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4CC2F" w14:textId="77777777" w:rsidR="00572052" w:rsidRDefault="00572052" w:rsidP="00572052">
      <w:pPr>
        <w:pStyle w:val="110"/>
        <w:ind w:left="0" w:right="22" w:firstLine="0"/>
        <w:jc w:val="both"/>
        <w:rPr>
          <w:rFonts w:ascii="Times New Roman" w:hAnsi="Times New Roman" w:cs="Times New Roman"/>
          <w:b/>
          <w:bCs/>
          <w:sz w:val="22"/>
          <w:szCs w:val="24"/>
        </w:rPr>
      </w:pPr>
    </w:p>
    <w:p w14:paraId="2A69FA05" w14:textId="77777777" w:rsidR="007B6C8A" w:rsidRPr="007B6C8A" w:rsidRDefault="007B6C8A" w:rsidP="00572052">
      <w:pPr>
        <w:pStyle w:val="110"/>
        <w:ind w:left="0" w:right="22" w:firstLine="0"/>
        <w:jc w:val="both"/>
        <w:rPr>
          <w:rFonts w:ascii="Times New Roman" w:hAnsi="Times New Roman" w:cs="Times New Roman"/>
          <w:b/>
          <w:bCs/>
          <w:sz w:val="22"/>
          <w:szCs w:val="24"/>
        </w:rPr>
      </w:pPr>
    </w:p>
    <w:p w14:paraId="3EA96E94" w14:textId="77777777" w:rsidR="00572052" w:rsidRPr="00B935E0" w:rsidRDefault="00572052" w:rsidP="007B622F">
      <w:pPr>
        <w:pStyle w:val="110"/>
        <w:ind w:left="0" w:right="22" w:firstLine="0"/>
        <w:jc w:val="center"/>
        <w:rPr>
          <w:rFonts w:ascii="Times New Roman" w:hAnsi="Times New Roman" w:cs="Times New Roman"/>
          <w:b/>
          <w:bCs/>
          <w:sz w:val="24"/>
          <w:szCs w:val="24"/>
        </w:rPr>
      </w:pPr>
    </w:p>
    <w:p w14:paraId="0503F8AA" w14:textId="77777777" w:rsidR="004F48A0" w:rsidRPr="00B935E0" w:rsidRDefault="004F48A0" w:rsidP="007B622F">
      <w:pPr>
        <w:pStyle w:val="110"/>
        <w:ind w:left="0" w:right="22" w:firstLine="0"/>
        <w:jc w:val="center"/>
        <w:rPr>
          <w:rFonts w:ascii="Times New Roman" w:hAnsi="Times New Roman" w:cs="Times New Roman"/>
          <w:b/>
          <w:bCs/>
          <w:sz w:val="28"/>
          <w:szCs w:val="28"/>
          <w:u w:val="single"/>
        </w:rPr>
      </w:pPr>
      <w:r w:rsidRPr="00B935E0">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04673D85" w14:textId="77777777" w:rsidR="004F48A0" w:rsidRPr="00B935E0" w:rsidRDefault="004F48A0" w:rsidP="005C45F3">
      <w:pPr>
        <w:pStyle w:val="af2"/>
        <w:ind w:right="115"/>
        <w:rPr>
          <w:sz w:val="28"/>
          <w:szCs w:val="28"/>
        </w:rPr>
      </w:pPr>
    </w:p>
    <w:p w14:paraId="07AFCDCB" w14:textId="77777777" w:rsidR="004F48A0" w:rsidRPr="00B935E0" w:rsidRDefault="004F48A0" w:rsidP="007B622F">
      <w:pPr>
        <w:pStyle w:val="af2"/>
        <w:ind w:right="115"/>
        <w:jc w:val="center"/>
        <w:rPr>
          <w:sz w:val="28"/>
          <w:szCs w:val="28"/>
        </w:rPr>
      </w:pPr>
    </w:p>
    <w:p w14:paraId="7E769A3E" w14:textId="77777777" w:rsidR="004F48A0" w:rsidRPr="00B935E0" w:rsidRDefault="004F48A0" w:rsidP="007B622F">
      <w:pPr>
        <w:pStyle w:val="af2"/>
        <w:spacing w:after="0"/>
        <w:ind w:left="6379" w:right="22"/>
        <w:jc w:val="center"/>
        <w:rPr>
          <w:sz w:val="28"/>
          <w:szCs w:val="28"/>
        </w:rPr>
      </w:pPr>
      <w:r w:rsidRPr="00B935E0">
        <w:rPr>
          <w:sz w:val="28"/>
          <w:szCs w:val="28"/>
        </w:rPr>
        <w:t>УТВЕРЖДАЮ:</w:t>
      </w:r>
    </w:p>
    <w:p w14:paraId="270830E4" w14:textId="77777777" w:rsidR="004F48A0" w:rsidRPr="00B935E0" w:rsidRDefault="004F48A0" w:rsidP="007B622F">
      <w:pPr>
        <w:pStyle w:val="af2"/>
        <w:spacing w:after="0"/>
        <w:ind w:left="6379"/>
        <w:jc w:val="center"/>
        <w:rPr>
          <w:sz w:val="28"/>
          <w:szCs w:val="28"/>
        </w:rPr>
      </w:pPr>
      <w:r w:rsidRPr="00B935E0">
        <w:rPr>
          <w:sz w:val="28"/>
          <w:szCs w:val="28"/>
        </w:rPr>
        <w:t>Директор</w:t>
      </w:r>
    </w:p>
    <w:p w14:paraId="004851C1" w14:textId="77777777" w:rsidR="004F48A0" w:rsidRPr="00B935E0" w:rsidRDefault="004F48A0" w:rsidP="007B622F">
      <w:pPr>
        <w:pStyle w:val="af2"/>
        <w:spacing w:after="0"/>
        <w:ind w:left="6379"/>
        <w:jc w:val="center"/>
        <w:rPr>
          <w:sz w:val="28"/>
          <w:szCs w:val="28"/>
        </w:rPr>
      </w:pPr>
      <w:r w:rsidRPr="00B935E0">
        <w:rPr>
          <w:sz w:val="28"/>
          <w:szCs w:val="28"/>
        </w:rPr>
        <w:t>АНО ДО "ЯРКИЙ ПУТЬ"</w:t>
      </w:r>
    </w:p>
    <w:p w14:paraId="7175120E" w14:textId="77777777" w:rsidR="004F48A0" w:rsidRPr="00B935E0" w:rsidRDefault="004F48A0" w:rsidP="007B622F">
      <w:pPr>
        <w:pStyle w:val="af2"/>
        <w:spacing w:after="0"/>
        <w:ind w:left="6379"/>
        <w:jc w:val="center"/>
        <w:rPr>
          <w:b/>
          <w:bCs/>
          <w:sz w:val="28"/>
          <w:szCs w:val="28"/>
        </w:rPr>
      </w:pPr>
    </w:p>
    <w:p w14:paraId="3342A517" w14:textId="77777777" w:rsidR="004F48A0" w:rsidRPr="00B935E0" w:rsidRDefault="004F48A0" w:rsidP="007B622F">
      <w:pPr>
        <w:pStyle w:val="af2"/>
        <w:spacing w:after="0"/>
        <w:ind w:left="6379"/>
        <w:jc w:val="center"/>
        <w:rPr>
          <w:b/>
          <w:sz w:val="28"/>
          <w:szCs w:val="28"/>
        </w:rPr>
      </w:pPr>
      <w:r w:rsidRPr="00B935E0">
        <w:rPr>
          <w:sz w:val="28"/>
          <w:szCs w:val="28"/>
        </w:rPr>
        <w:t>_____/ Зименкова Е.В.</w:t>
      </w:r>
    </w:p>
    <w:p w14:paraId="1EC42AEA" w14:textId="77777777" w:rsidR="004F48A0" w:rsidRPr="00B935E0" w:rsidRDefault="004F48A0" w:rsidP="00CB1D60">
      <w:pPr>
        <w:pStyle w:val="af2"/>
        <w:spacing w:after="0"/>
        <w:ind w:right="22"/>
        <w:jc w:val="right"/>
        <w:rPr>
          <w:sz w:val="28"/>
          <w:szCs w:val="28"/>
        </w:rPr>
      </w:pPr>
      <w:r w:rsidRPr="00B935E0">
        <w:rPr>
          <w:sz w:val="28"/>
          <w:szCs w:val="28"/>
        </w:rPr>
        <w:t>(приказ№</w:t>
      </w:r>
      <w:r w:rsidR="00202EA1" w:rsidRPr="00B935E0">
        <w:rPr>
          <w:spacing w:val="-2"/>
          <w:sz w:val="28"/>
          <w:szCs w:val="28"/>
        </w:rPr>
        <w:t>28-ОП</w:t>
      </w:r>
      <w:r w:rsidRPr="00B935E0">
        <w:rPr>
          <w:sz w:val="28"/>
          <w:szCs w:val="28"/>
        </w:rPr>
        <w:t>от«</w:t>
      </w:r>
      <w:r w:rsidR="00202EA1" w:rsidRPr="00B935E0">
        <w:rPr>
          <w:sz w:val="28"/>
          <w:szCs w:val="28"/>
        </w:rPr>
        <w:t>28</w:t>
      </w:r>
      <w:r w:rsidRPr="00B935E0">
        <w:rPr>
          <w:sz w:val="28"/>
          <w:szCs w:val="28"/>
        </w:rPr>
        <w:t xml:space="preserve">» </w:t>
      </w:r>
      <w:r w:rsidR="00202EA1" w:rsidRPr="00B935E0">
        <w:rPr>
          <w:sz w:val="28"/>
          <w:szCs w:val="28"/>
        </w:rPr>
        <w:t xml:space="preserve">августа </w:t>
      </w:r>
      <w:r w:rsidRPr="00B935E0">
        <w:rPr>
          <w:sz w:val="28"/>
          <w:szCs w:val="28"/>
        </w:rPr>
        <w:t>2025г.)</w:t>
      </w:r>
    </w:p>
    <w:p w14:paraId="66AF1864" w14:textId="77777777" w:rsidR="004F48A0" w:rsidRPr="00B935E0" w:rsidRDefault="004F48A0" w:rsidP="007B622F">
      <w:pPr>
        <w:pStyle w:val="af2"/>
        <w:ind w:right="115"/>
        <w:jc w:val="center"/>
        <w:rPr>
          <w:sz w:val="28"/>
          <w:szCs w:val="28"/>
        </w:rPr>
      </w:pPr>
    </w:p>
    <w:p w14:paraId="664795CF" w14:textId="77777777" w:rsidR="00C00714" w:rsidRDefault="00C00714" w:rsidP="005C45F3">
      <w:pPr>
        <w:pStyle w:val="af2"/>
        <w:rPr>
          <w:sz w:val="28"/>
          <w:szCs w:val="28"/>
        </w:rPr>
      </w:pPr>
    </w:p>
    <w:p w14:paraId="634B0C1A" w14:textId="77777777" w:rsidR="00CB1D60" w:rsidRPr="00B935E0" w:rsidRDefault="00CB1D60" w:rsidP="005C45F3">
      <w:pPr>
        <w:pStyle w:val="af2"/>
        <w:rPr>
          <w:sz w:val="28"/>
          <w:szCs w:val="28"/>
        </w:rPr>
      </w:pPr>
    </w:p>
    <w:p w14:paraId="511C1C7C" w14:textId="77777777" w:rsidR="00C00714" w:rsidRPr="00B935E0" w:rsidRDefault="00C00714" w:rsidP="007B622F">
      <w:pPr>
        <w:pStyle w:val="af2"/>
        <w:jc w:val="center"/>
        <w:rPr>
          <w:sz w:val="28"/>
          <w:szCs w:val="28"/>
        </w:rPr>
      </w:pPr>
    </w:p>
    <w:p w14:paraId="3E7D8F1F" w14:textId="77777777" w:rsidR="004F48A0" w:rsidRPr="00B935E0" w:rsidRDefault="004F48A0" w:rsidP="007B622F">
      <w:pPr>
        <w:pStyle w:val="af2"/>
        <w:jc w:val="center"/>
        <w:rPr>
          <w:sz w:val="28"/>
          <w:szCs w:val="28"/>
        </w:rPr>
      </w:pPr>
    </w:p>
    <w:p w14:paraId="71E87C70" w14:textId="77777777" w:rsidR="004F48A0" w:rsidRPr="00B935E0" w:rsidRDefault="004F48A0" w:rsidP="007B622F">
      <w:pPr>
        <w:snapToGrid w:val="0"/>
        <w:ind w:left="-80" w:right="-94" w:hanging="1196"/>
        <w:jc w:val="center"/>
        <w:rPr>
          <w:b/>
          <w:sz w:val="28"/>
          <w:szCs w:val="28"/>
        </w:rPr>
      </w:pPr>
      <w:r w:rsidRPr="00B935E0">
        <w:rPr>
          <w:b/>
          <w:sz w:val="28"/>
          <w:szCs w:val="28"/>
        </w:rPr>
        <w:t>Дополнительная общеобразовательная программа –</w:t>
      </w:r>
    </w:p>
    <w:p w14:paraId="7EFACF44" w14:textId="77777777" w:rsidR="004F48A0" w:rsidRPr="00B935E0" w:rsidRDefault="004F48A0" w:rsidP="007B622F">
      <w:pPr>
        <w:snapToGrid w:val="0"/>
        <w:ind w:left="-80" w:right="-94" w:hanging="1196"/>
        <w:jc w:val="center"/>
        <w:rPr>
          <w:b/>
          <w:sz w:val="28"/>
          <w:szCs w:val="28"/>
        </w:rPr>
      </w:pPr>
      <w:r w:rsidRPr="00B935E0">
        <w:rPr>
          <w:b/>
          <w:sz w:val="28"/>
          <w:szCs w:val="28"/>
        </w:rPr>
        <w:t>дополнительная общеразвивающая программа</w:t>
      </w:r>
    </w:p>
    <w:p w14:paraId="76EE6A32" w14:textId="77777777" w:rsidR="004F48A0" w:rsidRPr="00B935E0" w:rsidRDefault="004F48A0" w:rsidP="007B622F">
      <w:pPr>
        <w:pStyle w:val="af5"/>
        <w:spacing w:line="240" w:lineRule="auto"/>
        <w:ind w:hanging="1196"/>
        <w:rPr>
          <w:b/>
          <w:sz w:val="28"/>
          <w:szCs w:val="28"/>
        </w:rPr>
      </w:pPr>
      <w:r w:rsidRPr="00B935E0">
        <w:rPr>
          <w:b/>
          <w:sz w:val="28"/>
          <w:szCs w:val="28"/>
        </w:rPr>
        <w:t>«</w:t>
      </w:r>
      <w:r w:rsidR="007532C7" w:rsidRPr="00B935E0">
        <w:rPr>
          <w:b/>
          <w:sz w:val="28"/>
          <w:szCs w:val="28"/>
        </w:rPr>
        <w:t>Литературное чтение</w:t>
      </w:r>
      <w:r w:rsidRPr="00B935E0">
        <w:rPr>
          <w:b/>
          <w:sz w:val="28"/>
          <w:szCs w:val="28"/>
        </w:rPr>
        <w:t>»</w:t>
      </w:r>
    </w:p>
    <w:p w14:paraId="336D022A" w14:textId="77777777" w:rsidR="004F48A0" w:rsidRPr="00B935E0" w:rsidRDefault="004F48A0" w:rsidP="007B622F">
      <w:pPr>
        <w:pStyle w:val="ConsPlusNonformat"/>
        <w:ind w:hanging="1196"/>
        <w:jc w:val="center"/>
        <w:rPr>
          <w:rFonts w:ascii="Times New Roman" w:hAnsi="Times New Roman" w:cs="Times New Roman"/>
          <w:sz w:val="28"/>
          <w:szCs w:val="28"/>
        </w:rPr>
      </w:pPr>
    </w:p>
    <w:p w14:paraId="77F8E4CA" w14:textId="77777777" w:rsidR="004F48A0" w:rsidRPr="00B935E0" w:rsidRDefault="004F48A0" w:rsidP="007B622F">
      <w:pPr>
        <w:pStyle w:val="ConsPlusNonformat"/>
        <w:ind w:hanging="1196"/>
        <w:jc w:val="center"/>
        <w:rPr>
          <w:rFonts w:ascii="Times New Roman" w:hAnsi="Times New Roman" w:cs="Times New Roman"/>
          <w:sz w:val="28"/>
          <w:szCs w:val="28"/>
        </w:rPr>
      </w:pPr>
      <w:r w:rsidRPr="00B935E0">
        <w:rPr>
          <w:rFonts w:ascii="Times New Roman" w:hAnsi="Times New Roman" w:cs="Times New Roman"/>
          <w:sz w:val="28"/>
          <w:szCs w:val="28"/>
        </w:rPr>
        <w:t>Возраст обучающихся: 7-11 лет</w:t>
      </w:r>
    </w:p>
    <w:p w14:paraId="226E09ED" w14:textId="77777777" w:rsidR="004F48A0" w:rsidRPr="00B935E0" w:rsidRDefault="004F48A0" w:rsidP="007B622F">
      <w:pPr>
        <w:pStyle w:val="ConsPlusNonformat"/>
        <w:ind w:hanging="1196"/>
        <w:jc w:val="center"/>
        <w:rPr>
          <w:rFonts w:ascii="Times New Roman" w:hAnsi="Times New Roman" w:cs="Times New Roman"/>
          <w:sz w:val="28"/>
          <w:szCs w:val="28"/>
        </w:rPr>
      </w:pPr>
      <w:r w:rsidRPr="00B935E0">
        <w:rPr>
          <w:rFonts w:ascii="Times New Roman" w:hAnsi="Times New Roman" w:cs="Times New Roman"/>
          <w:sz w:val="28"/>
          <w:szCs w:val="28"/>
        </w:rPr>
        <w:t>Срок реализации:</w:t>
      </w:r>
      <w:r w:rsidR="00B935E0">
        <w:rPr>
          <w:rFonts w:ascii="Times New Roman" w:hAnsi="Times New Roman" w:cs="Times New Roman"/>
          <w:sz w:val="28"/>
          <w:szCs w:val="28"/>
        </w:rPr>
        <w:t>4 года, 540</w:t>
      </w:r>
      <w:r w:rsidRPr="00B935E0">
        <w:rPr>
          <w:rFonts w:ascii="Times New Roman" w:hAnsi="Times New Roman" w:cs="Times New Roman"/>
          <w:sz w:val="28"/>
          <w:szCs w:val="28"/>
        </w:rPr>
        <w:t xml:space="preserve"> час</w:t>
      </w:r>
      <w:r w:rsidR="00B935E0">
        <w:rPr>
          <w:rFonts w:ascii="Times New Roman" w:hAnsi="Times New Roman" w:cs="Times New Roman"/>
          <w:sz w:val="28"/>
          <w:szCs w:val="28"/>
        </w:rPr>
        <w:t>ов</w:t>
      </w:r>
    </w:p>
    <w:p w14:paraId="727F9C57" w14:textId="77777777" w:rsidR="004F48A0" w:rsidRPr="00B935E0" w:rsidRDefault="004F48A0" w:rsidP="007B622F">
      <w:pPr>
        <w:pStyle w:val="ConsPlusNonformat"/>
        <w:jc w:val="center"/>
        <w:rPr>
          <w:rFonts w:ascii="Times New Roman" w:hAnsi="Times New Roman" w:cs="Times New Roman"/>
          <w:sz w:val="28"/>
          <w:szCs w:val="28"/>
        </w:rPr>
      </w:pPr>
    </w:p>
    <w:p w14:paraId="249DAE3E" w14:textId="77777777" w:rsidR="004F48A0" w:rsidRPr="00B935E0" w:rsidRDefault="004F48A0" w:rsidP="007B622F">
      <w:pPr>
        <w:pStyle w:val="ConsPlusNonformat"/>
        <w:jc w:val="center"/>
        <w:rPr>
          <w:rFonts w:ascii="Times New Roman" w:hAnsi="Times New Roman" w:cs="Times New Roman"/>
          <w:sz w:val="28"/>
          <w:szCs w:val="28"/>
        </w:rPr>
      </w:pPr>
    </w:p>
    <w:p w14:paraId="50324515" w14:textId="77777777" w:rsidR="004F48A0" w:rsidRPr="00B935E0" w:rsidRDefault="004F48A0" w:rsidP="007B622F">
      <w:pPr>
        <w:pStyle w:val="ConsPlusNonformat"/>
        <w:ind w:left="-426"/>
        <w:jc w:val="center"/>
        <w:rPr>
          <w:rFonts w:ascii="Times New Roman" w:hAnsi="Times New Roman" w:cs="Times New Roman"/>
          <w:sz w:val="28"/>
          <w:szCs w:val="28"/>
        </w:rPr>
      </w:pPr>
    </w:p>
    <w:p w14:paraId="33911830" w14:textId="77777777" w:rsidR="004F48A0" w:rsidRPr="00B935E0" w:rsidRDefault="004F48A0" w:rsidP="007B622F">
      <w:pPr>
        <w:pStyle w:val="ConsPlusNonformat"/>
        <w:jc w:val="center"/>
        <w:rPr>
          <w:rFonts w:ascii="Times New Roman" w:hAnsi="Times New Roman" w:cs="Times New Roman"/>
          <w:sz w:val="28"/>
          <w:szCs w:val="28"/>
        </w:rPr>
      </w:pPr>
    </w:p>
    <w:p w14:paraId="6059AFF2" w14:textId="77777777" w:rsidR="004F48A0" w:rsidRPr="00B935E0" w:rsidRDefault="004F48A0" w:rsidP="00C00714">
      <w:pPr>
        <w:pStyle w:val="ConsPlusNonformat"/>
        <w:jc w:val="right"/>
        <w:rPr>
          <w:rFonts w:ascii="Times New Roman" w:hAnsi="Times New Roman" w:cs="Times New Roman"/>
          <w:sz w:val="28"/>
          <w:szCs w:val="28"/>
        </w:rPr>
      </w:pPr>
    </w:p>
    <w:p w14:paraId="6BBFADD4" w14:textId="77777777" w:rsidR="004F48A0" w:rsidRPr="00B935E0" w:rsidRDefault="004F48A0" w:rsidP="00C00714">
      <w:pPr>
        <w:pStyle w:val="ConsPlusNonformat"/>
        <w:jc w:val="right"/>
        <w:rPr>
          <w:rFonts w:ascii="Times New Roman" w:hAnsi="Times New Roman" w:cs="Times New Roman"/>
          <w:sz w:val="28"/>
          <w:szCs w:val="28"/>
        </w:rPr>
      </w:pPr>
      <w:r w:rsidRPr="00B935E0">
        <w:rPr>
          <w:rFonts w:ascii="Times New Roman" w:hAnsi="Times New Roman" w:cs="Times New Roman"/>
          <w:sz w:val="28"/>
          <w:szCs w:val="28"/>
        </w:rPr>
        <w:t>Составитель программы:</w:t>
      </w:r>
    </w:p>
    <w:p w14:paraId="337C92D4" w14:textId="77777777" w:rsidR="004F48A0" w:rsidRPr="00B935E0" w:rsidRDefault="004F48A0" w:rsidP="00840680">
      <w:pPr>
        <w:pStyle w:val="af2"/>
        <w:jc w:val="right"/>
        <w:rPr>
          <w:sz w:val="28"/>
          <w:szCs w:val="28"/>
        </w:rPr>
      </w:pPr>
      <w:bookmarkStart w:id="0" w:name="_Hlk216346137"/>
      <w:r w:rsidRPr="00B935E0">
        <w:rPr>
          <w:sz w:val="28"/>
          <w:szCs w:val="28"/>
        </w:rPr>
        <w:t>Зименкова Елена Всеволодовна</w:t>
      </w:r>
      <w:bookmarkEnd w:id="0"/>
    </w:p>
    <w:p w14:paraId="4D19AFBF" w14:textId="77777777" w:rsidR="004F48A0" w:rsidRPr="00B935E0" w:rsidRDefault="004F48A0" w:rsidP="007B622F">
      <w:pPr>
        <w:pStyle w:val="af2"/>
        <w:jc w:val="center"/>
        <w:rPr>
          <w:b/>
          <w:sz w:val="28"/>
          <w:szCs w:val="28"/>
        </w:rPr>
      </w:pPr>
    </w:p>
    <w:p w14:paraId="6D781F54" w14:textId="77777777" w:rsidR="004F48A0" w:rsidRPr="00B935E0" w:rsidRDefault="004F48A0" w:rsidP="007B622F">
      <w:pPr>
        <w:pStyle w:val="af2"/>
        <w:jc w:val="center"/>
        <w:rPr>
          <w:b/>
          <w:sz w:val="28"/>
          <w:szCs w:val="28"/>
        </w:rPr>
      </w:pPr>
    </w:p>
    <w:p w14:paraId="3456DDC4" w14:textId="77777777" w:rsidR="00C00714" w:rsidRPr="00B935E0" w:rsidRDefault="00C00714" w:rsidP="007B622F">
      <w:pPr>
        <w:pStyle w:val="af2"/>
        <w:jc w:val="center"/>
        <w:rPr>
          <w:b/>
          <w:sz w:val="28"/>
          <w:szCs w:val="28"/>
        </w:rPr>
      </w:pPr>
    </w:p>
    <w:p w14:paraId="0386729C" w14:textId="77777777" w:rsidR="00C00714" w:rsidRPr="00B935E0" w:rsidRDefault="00C00714" w:rsidP="007B622F">
      <w:pPr>
        <w:pStyle w:val="af2"/>
        <w:jc w:val="center"/>
        <w:rPr>
          <w:b/>
          <w:sz w:val="28"/>
          <w:szCs w:val="28"/>
        </w:rPr>
      </w:pPr>
    </w:p>
    <w:p w14:paraId="57E78C4F" w14:textId="77777777" w:rsidR="004F48A0" w:rsidRPr="00B935E0" w:rsidRDefault="004F48A0" w:rsidP="007B622F">
      <w:pPr>
        <w:pStyle w:val="af2"/>
        <w:jc w:val="center"/>
        <w:rPr>
          <w:b/>
          <w:sz w:val="28"/>
          <w:szCs w:val="28"/>
        </w:rPr>
      </w:pPr>
    </w:p>
    <w:p w14:paraId="68FE9108" w14:textId="77777777" w:rsidR="004F48A0" w:rsidRPr="00B935E0" w:rsidRDefault="004F48A0" w:rsidP="007B622F">
      <w:pPr>
        <w:pStyle w:val="af2"/>
        <w:jc w:val="center"/>
        <w:rPr>
          <w:b/>
          <w:sz w:val="28"/>
          <w:szCs w:val="28"/>
        </w:rPr>
      </w:pPr>
    </w:p>
    <w:p w14:paraId="090ED40C" w14:textId="77777777" w:rsidR="004F48A0" w:rsidRPr="00B935E0" w:rsidRDefault="004F48A0" w:rsidP="007B622F">
      <w:pPr>
        <w:pStyle w:val="af2"/>
        <w:ind w:left="426" w:right="624"/>
        <w:jc w:val="center"/>
        <w:rPr>
          <w:spacing w:val="3"/>
          <w:sz w:val="28"/>
          <w:szCs w:val="28"/>
        </w:rPr>
      </w:pPr>
      <w:r w:rsidRPr="00B935E0">
        <w:rPr>
          <w:sz w:val="28"/>
          <w:szCs w:val="28"/>
        </w:rPr>
        <w:t>г. Чехов,</w:t>
      </w:r>
    </w:p>
    <w:p w14:paraId="18E998AB" w14:textId="77777777" w:rsidR="00D919D3" w:rsidRPr="00B935E0" w:rsidRDefault="004F48A0" w:rsidP="00840680">
      <w:pPr>
        <w:pStyle w:val="af2"/>
        <w:ind w:left="426" w:right="624"/>
        <w:jc w:val="center"/>
        <w:rPr>
          <w:sz w:val="28"/>
          <w:szCs w:val="28"/>
        </w:rPr>
      </w:pPr>
      <w:r w:rsidRPr="00B935E0">
        <w:rPr>
          <w:sz w:val="28"/>
          <w:szCs w:val="28"/>
        </w:rPr>
        <w:lastRenderedPageBreak/>
        <w:t>2025 г.</w:t>
      </w:r>
    </w:p>
    <w:p w14:paraId="54929676" w14:textId="77777777" w:rsidR="009C3E66" w:rsidRPr="00B935E0" w:rsidRDefault="00CE5711" w:rsidP="00E51E32">
      <w:pPr>
        <w:ind w:right="-28"/>
        <w:jc w:val="center"/>
        <w:rPr>
          <w:b/>
          <w:bCs/>
          <w:caps/>
        </w:rPr>
      </w:pPr>
      <w:r w:rsidRPr="00B935E0">
        <w:rPr>
          <w:b/>
          <w:bCs/>
          <w:caps/>
        </w:rPr>
        <w:t>СОДЕРЖАНИЕ</w:t>
      </w:r>
    </w:p>
    <w:p w14:paraId="16A30B81" w14:textId="77777777" w:rsidR="00A910CB" w:rsidRPr="00B935E0" w:rsidRDefault="00A910CB" w:rsidP="00572052">
      <w:pPr>
        <w:suppressAutoHyphens/>
        <w:ind w:right="-28"/>
        <w:jc w:val="both"/>
      </w:pPr>
    </w:p>
    <w:tbl>
      <w:tblPr>
        <w:tblStyle w:val="a4"/>
        <w:tblW w:w="0" w:type="auto"/>
        <w:tblLook w:val="04A0" w:firstRow="1" w:lastRow="0" w:firstColumn="1" w:lastColumn="0" w:noHBand="0" w:noVBand="1"/>
      </w:tblPr>
      <w:tblGrid>
        <w:gridCol w:w="7908"/>
        <w:gridCol w:w="1663"/>
      </w:tblGrid>
      <w:tr w:rsidR="00B935E0" w:rsidRPr="00B935E0" w14:paraId="136DEAFE" w14:textId="77777777" w:rsidTr="007B6C8A">
        <w:tc>
          <w:tcPr>
            <w:tcW w:w="9601" w:type="dxa"/>
            <w:gridSpan w:val="2"/>
          </w:tcPr>
          <w:p w14:paraId="07FD1727" w14:textId="77777777" w:rsidR="00A910CB" w:rsidRPr="00B935E0" w:rsidRDefault="00A910CB" w:rsidP="00572052">
            <w:pPr>
              <w:tabs>
                <w:tab w:val="left" w:pos="8222"/>
              </w:tabs>
              <w:ind w:right="-28"/>
              <w:jc w:val="both"/>
              <w:rPr>
                <w:b/>
                <w:bCs/>
                <w:caps/>
              </w:rPr>
            </w:pPr>
            <w:r w:rsidRPr="00B935E0">
              <w:rPr>
                <w:b/>
              </w:rPr>
              <w:t xml:space="preserve">«Комплекс основных характеристик </w:t>
            </w:r>
            <w:r w:rsidR="00D16444" w:rsidRPr="00B935E0">
              <w:rPr>
                <w:b/>
              </w:rPr>
              <w:t>программы</w:t>
            </w:r>
            <w:r w:rsidRPr="00B935E0">
              <w:rPr>
                <w:b/>
              </w:rPr>
              <w:t>»</w:t>
            </w:r>
          </w:p>
        </w:tc>
      </w:tr>
      <w:tr w:rsidR="00B935E0" w:rsidRPr="00B935E0" w14:paraId="28CCD0A9" w14:textId="77777777" w:rsidTr="00A910CB">
        <w:tc>
          <w:tcPr>
            <w:tcW w:w="7933" w:type="dxa"/>
          </w:tcPr>
          <w:p w14:paraId="7ADCD21C" w14:textId="77777777" w:rsidR="00A910CB" w:rsidRPr="00B935E0" w:rsidRDefault="00A910CB" w:rsidP="00572052">
            <w:pPr>
              <w:suppressAutoHyphens/>
              <w:ind w:right="-28"/>
              <w:jc w:val="both"/>
            </w:pPr>
            <w:r w:rsidRPr="00B935E0">
              <w:rPr>
                <w:lang w:bidi="ru-RU"/>
              </w:rPr>
              <w:t>1.1 Пояснительная записка</w:t>
            </w:r>
          </w:p>
        </w:tc>
        <w:tc>
          <w:tcPr>
            <w:tcW w:w="1668" w:type="dxa"/>
          </w:tcPr>
          <w:p w14:paraId="04757316" w14:textId="77777777" w:rsidR="00A910CB" w:rsidRPr="00B935E0" w:rsidRDefault="00A910CB" w:rsidP="00572052">
            <w:pPr>
              <w:suppressAutoHyphens/>
              <w:ind w:right="-28"/>
              <w:jc w:val="both"/>
              <w:rPr>
                <w:b/>
                <w:bCs/>
              </w:rPr>
            </w:pPr>
            <w:r w:rsidRPr="00B935E0">
              <w:rPr>
                <w:b/>
                <w:bCs/>
              </w:rPr>
              <w:t>3</w:t>
            </w:r>
          </w:p>
        </w:tc>
      </w:tr>
      <w:tr w:rsidR="00B935E0" w:rsidRPr="00B935E0" w14:paraId="12AD7786" w14:textId="77777777" w:rsidTr="00A910CB">
        <w:tc>
          <w:tcPr>
            <w:tcW w:w="7933" w:type="dxa"/>
          </w:tcPr>
          <w:p w14:paraId="546DA9AD" w14:textId="77777777" w:rsidR="00A910CB" w:rsidRPr="00B935E0" w:rsidRDefault="00A910CB" w:rsidP="00572052">
            <w:pPr>
              <w:suppressAutoHyphens/>
              <w:ind w:right="-28"/>
              <w:jc w:val="both"/>
            </w:pPr>
            <w:r w:rsidRPr="00B935E0">
              <w:rPr>
                <w:lang w:bidi="ru-RU"/>
              </w:rPr>
              <w:t>1.2. Цели и задачи программы</w:t>
            </w:r>
          </w:p>
        </w:tc>
        <w:tc>
          <w:tcPr>
            <w:tcW w:w="1668" w:type="dxa"/>
          </w:tcPr>
          <w:p w14:paraId="0E133A3A" w14:textId="77777777" w:rsidR="00A910CB" w:rsidRPr="00B935E0" w:rsidRDefault="009069C1" w:rsidP="00572052">
            <w:pPr>
              <w:suppressAutoHyphens/>
              <w:ind w:right="-28"/>
              <w:jc w:val="both"/>
              <w:rPr>
                <w:b/>
                <w:bCs/>
              </w:rPr>
            </w:pPr>
            <w:r w:rsidRPr="00B935E0">
              <w:rPr>
                <w:b/>
                <w:bCs/>
              </w:rPr>
              <w:t>7</w:t>
            </w:r>
          </w:p>
        </w:tc>
      </w:tr>
      <w:tr w:rsidR="00B935E0" w:rsidRPr="00B935E0" w14:paraId="2871FEF9" w14:textId="77777777" w:rsidTr="00A910CB">
        <w:tc>
          <w:tcPr>
            <w:tcW w:w="7933" w:type="dxa"/>
          </w:tcPr>
          <w:p w14:paraId="23CF08DA" w14:textId="77777777" w:rsidR="00A910CB" w:rsidRPr="00B935E0" w:rsidRDefault="00A910CB" w:rsidP="00572052">
            <w:pPr>
              <w:suppressAutoHyphens/>
              <w:ind w:right="-28"/>
              <w:jc w:val="both"/>
            </w:pPr>
            <w:r w:rsidRPr="00B935E0">
              <w:rPr>
                <w:lang w:bidi="ru-RU"/>
              </w:rPr>
              <w:t>1.3. Содержание программы</w:t>
            </w:r>
            <w:r w:rsidR="004F48A0" w:rsidRPr="00B935E0">
              <w:rPr>
                <w:lang w:bidi="ru-RU"/>
              </w:rPr>
              <w:t xml:space="preserve">. </w:t>
            </w:r>
          </w:p>
        </w:tc>
        <w:tc>
          <w:tcPr>
            <w:tcW w:w="1668" w:type="dxa"/>
          </w:tcPr>
          <w:p w14:paraId="58935D60" w14:textId="77777777" w:rsidR="00A910CB" w:rsidRPr="00B935E0" w:rsidRDefault="009069C1" w:rsidP="00572052">
            <w:pPr>
              <w:suppressAutoHyphens/>
              <w:ind w:right="-28"/>
              <w:jc w:val="both"/>
              <w:rPr>
                <w:b/>
                <w:bCs/>
              </w:rPr>
            </w:pPr>
            <w:r w:rsidRPr="00B935E0">
              <w:rPr>
                <w:b/>
                <w:bCs/>
              </w:rPr>
              <w:t>8</w:t>
            </w:r>
          </w:p>
        </w:tc>
      </w:tr>
      <w:tr w:rsidR="00B935E0" w:rsidRPr="00B935E0" w14:paraId="55DF1DED" w14:textId="77777777" w:rsidTr="00A910CB">
        <w:tc>
          <w:tcPr>
            <w:tcW w:w="7933" w:type="dxa"/>
          </w:tcPr>
          <w:p w14:paraId="384F5ACB" w14:textId="77777777" w:rsidR="00A910CB" w:rsidRPr="00B935E0" w:rsidRDefault="00A910CB" w:rsidP="00572052">
            <w:pPr>
              <w:suppressAutoHyphens/>
              <w:ind w:right="-28"/>
              <w:jc w:val="both"/>
            </w:pPr>
            <w:r w:rsidRPr="00B935E0">
              <w:rPr>
                <w:lang w:bidi="ru-RU"/>
              </w:rPr>
              <w:t>1.4. Планируемые результаты</w:t>
            </w:r>
          </w:p>
        </w:tc>
        <w:tc>
          <w:tcPr>
            <w:tcW w:w="1668" w:type="dxa"/>
          </w:tcPr>
          <w:p w14:paraId="575AEA66" w14:textId="77777777" w:rsidR="00A910CB" w:rsidRPr="00B935E0" w:rsidRDefault="005F5AF1" w:rsidP="00572052">
            <w:pPr>
              <w:suppressAutoHyphens/>
              <w:ind w:right="-28"/>
              <w:jc w:val="both"/>
              <w:rPr>
                <w:b/>
                <w:bCs/>
              </w:rPr>
            </w:pPr>
            <w:r w:rsidRPr="00B935E0">
              <w:rPr>
                <w:b/>
                <w:bCs/>
              </w:rPr>
              <w:t>23</w:t>
            </w:r>
          </w:p>
        </w:tc>
      </w:tr>
      <w:tr w:rsidR="00B935E0" w:rsidRPr="00B935E0" w14:paraId="708C1DD7" w14:textId="77777777" w:rsidTr="007B6C8A">
        <w:tc>
          <w:tcPr>
            <w:tcW w:w="9601" w:type="dxa"/>
            <w:gridSpan w:val="2"/>
          </w:tcPr>
          <w:p w14:paraId="6B8BE2E3" w14:textId="77777777" w:rsidR="00A910CB" w:rsidRPr="00B935E0" w:rsidRDefault="00A910CB" w:rsidP="00572052">
            <w:pPr>
              <w:suppressAutoHyphens/>
              <w:ind w:right="-28"/>
              <w:jc w:val="both"/>
              <w:rPr>
                <w:b/>
                <w:bCs/>
              </w:rPr>
            </w:pPr>
            <w:r w:rsidRPr="00B935E0">
              <w:rPr>
                <w:b/>
                <w:bCs/>
              </w:rPr>
              <w:t>«Комплекс организационно - педагогических условий»</w:t>
            </w:r>
          </w:p>
        </w:tc>
      </w:tr>
      <w:tr w:rsidR="00B935E0" w:rsidRPr="00B935E0" w14:paraId="278BDA95" w14:textId="77777777" w:rsidTr="00A910CB">
        <w:tc>
          <w:tcPr>
            <w:tcW w:w="7933" w:type="dxa"/>
          </w:tcPr>
          <w:p w14:paraId="4A61B937" w14:textId="77777777" w:rsidR="00A910CB" w:rsidRPr="00B935E0" w:rsidRDefault="00A910CB" w:rsidP="00572052">
            <w:pPr>
              <w:suppressAutoHyphens/>
              <w:ind w:right="-28"/>
              <w:jc w:val="both"/>
            </w:pPr>
            <w:r w:rsidRPr="00B935E0">
              <w:rPr>
                <w:bCs/>
                <w:iCs/>
              </w:rPr>
              <w:t>2.1. Календарный учебный график</w:t>
            </w:r>
          </w:p>
        </w:tc>
        <w:tc>
          <w:tcPr>
            <w:tcW w:w="1668" w:type="dxa"/>
          </w:tcPr>
          <w:p w14:paraId="220B536A" w14:textId="77777777" w:rsidR="00A910CB" w:rsidRPr="00B935E0" w:rsidRDefault="005F5AF1" w:rsidP="00572052">
            <w:pPr>
              <w:suppressAutoHyphens/>
              <w:ind w:right="-28"/>
              <w:jc w:val="both"/>
              <w:rPr>
                <w:b/>
                <w:bCs/>
              </w:rPr>
            </w:pPr>
            <w:r w:rsidRPr="00B935E0">
              <w:rPr>
                <w:b/>
                <w:bCs/>
              </w:rPr>
              <w:t>31</w:t>
            </w:r>
          </w:p>
        </w:tc>
      </w:tr>
      <w:tr w:rsidR="00B935E0" w:rsidRPr="00B935E0" w14:paraId="72008C9D" w14:textId="77777777" w:rsidTr="00A910CB">
        <w:tc>
          <w:tcPr>
            <w:tcW w:w="7933" w:type="dxa"/>
          </w:tcPr>
          <w:p w14:paraId="3B4D4E23" w14:textId="77777777" w:rsidR="00A910CB" w:rsidRPr="00B935E0" w:rsidRDefault="00A910CB" w:rsidP="00572052">
            <w:pPr>
              <w:suppressAutoHyphens/>
              <w:ind w:right="-28"/>
              <w:jc w:val="both"/>
            </w:pPr>
            <w:r w:rsidRPr="00B935E0">
              <w:t>2.2. Условия реализации программы</w:t>
            </w:r>
          </w:p>
        </w:tc>
        <w:tc>
          <w:tcPr>
            <w:tcW w:w="1668" w:type="dxa"/>
          </w:tcPr>
          <w:p w14:paraId="1FBB5D8C" w14:textId="77777777" w:rsidR="00A910CB" w:rsidRPr="00B935E0" w:rsidRDefault="005F5AF1" w:rsidP="00572052">
            <w:pPr>
              <w:suppressAutoHyphens/>
              <w:ind w:right="-28"/>
              <w:jc w:val="both"/>
              <w:rPr>
                <w:b/>
                <w:bCs/>
              </w:rPr>
            </w:pPr>
            <w:r w:rsidRPr="00B935E0">
              <w:rPr>
                <w:b/>
                <w:bCs/>
              </w:rPr>
              <w:t>70</w:t>
            </w:r>
          </w:p>
        </w:tc>
      </w:tr>
      <w:tr w:rsidR="00B935E0" w:rsidRPr="00B935E0" w14:paraId="79FB799B" w14:textId="77777777" w:rsidTr="00A910CB">
        <w:tc>
          <w:tcPr>
            <w:tcW w:w="7933" w:type="dxa"/>
          </w:tcPr>
          <w:p w14:paraId="1A1F4B30" w14:textId="77777777" w:rsidR="00A910CB" w:rsidRPr="00B935E0" w:rsidRDefault="00A910CB" w:rsidP="00572052">
            <w:pPr>
              <w:suppressAutoHyphens/>
              <w:ind w:right="-28"/>
              <w:jc w:val="both"/>
            </w:pPr>
            <w:r w:rsidRPr="00B935E0">
              <w:rPr>
                <w:bCs/>
              </w:rPr>
              <w:t xml:space="preserve">2.3. </w:t>
            </w:r>
            <w:r w:rsidRPr="00B935E0">
              <w:rPr>
                <w:rStyle w:val="af4"/>
                <w:bCs/>
                <w:color w:val="auto"/>
                <w:u w:val="none"/>
              </w:rPr>
              <w:t>Формы аттестации</w:t>
            </w:r>
          </w:p>
        </w:tc>
        <w:tc>
          <w:tcPr>
            <w:tcW w:w="1668" w:type="dxa"/>
          </w:tcPr>
          <w:p w14:paraId="3D94367F" w14:textId="77777777" w:rsidR="00A910CB" w:rsidRPr="00B935E0" w:rsidRDefault="005F5AF1" w:rsidP="00572052">
            <w:pPr>
              <w:suppressAutoHyphens/>
              <w:ind w:right="-28"/>
              <w:jc w:val="both"/>
              <w:rPr>
                <w:b/>
                <w:bCs/>
              </w:rPr>
            </w:pPr>
            <w:r w:rsidRPr="00B935E0">
              <w:rPr>
                <w:b/>
                <w:bCs/>
              </w:rPr>
              <w:t>72</w:t>
            </w:r>
          </w:p>
        </w:tc>
      </w:tr>
      <w:tr w:rsidR="00B935E0" w:rsidRPr="00B935E0" w14:paraId="4ECC4A1E" w14:textId="77777777" w:rsidTr="00A910CB">
        <w:tc>
          <w:tcPr>
            <w:tcW w:w="7933" w:type="dxa"/>
          </w:tcPr>
          <w:p w14:paraId="3F75167C" w14:textId="77777777" w:rsidR="00A910CB" w:rsidRPr="00B935E0" w:rsidRDefault="00A910CB" w:rsidP="00572052">
            <w:pPr>
              <w:suppressAutoHyphens/>
              <w:ind w:right="-28"/>
              <w:jc w:val="both"/>
            </w:pPr>
            <w:r w:rsidRPr="00B935E0">
              <w:t>2.4. Оценочные материалы</w:t>
            </w:r>
          </w:p>
        </w:tc>
        <w:tc>
          <w:tcPr>
            <w:tcW w:w="1668" w:type="dxa"/>
          </w:tcPr>
          <w:p w14:paraId="09EC7189" w14:textId="77777777" w:rsidR="00A910CB" w:rsidRPr="00B935E0" w:rsidRDefault="005F5AF1" w:rsidP="00572052">
            <w:pPr>
              <w:suppressAutoHyphens/>
              <w:ind w:right="-28"/>
              <w:jc w:val="both"/>
              <w:rPr>
                <w:b/>
                <w:bCs/>
              </w:rPr>
            </w:pPr>
            <w:r w:rsidRPr="00B935E0">
              <w:rPr>
                <w:b/>
                <w:bCs/>
              </w:rPr>
              <w:t>86</w:t>
            </w:r>
          </w:p>
        </w:tc>
      </w:tr>
      <w:tr w:rsidR="00B935E0" w:rsidRPr="00B935E0" w14:paraId="4AFCB1E6" w14:textId="77777777" w:rsidTr="00A910CB">
        <w:tc>
          <w:tcPr>
            <w:tcW w:w="7933" w:type="dxa"/>
          </w:tcPr>
          <w:p w14:paraId="0E444754" w14:textId="77777777" w:rsidR="00A910CB" w:rsidRPr="00B935E0" w:rsidRDefault="00A910CB" w:rsidP="00572052">
            <w:pPr>
              <w:suppressAutoHyphens/>
              <w:ind w:right="-28"/>
              <w:jc w:val="both"/>
            </w:pPr>
            <w:r w:rsidRPr="00B935E0">
              <w:t>2.5. Методические материалы</w:t>
            </w:r>
          </w:p>
        </w:tc>
        <w:tc>
          <w:tcPr>
            <w:tcW w:w="1668" w:type="dxa"/>
          </w:tcPr>
          <w:p w14:paraId="6C71209A" w14:textId="77777777" w:rsidR="00A910CB" w:rsidRPr="00B935E0" w:rsidRDefault="005F5AF1" w:rsidP="00572052">
            <w:pPr>
              <w:suppressAutoHyphens/>
              <w:ind w:right="-28"/>
              <w:jc w:val="both"/>
              <w:rPr>
                <w:b/>
                <w:bCs/>
              </w:rPr>
            </w:pPr>
            <w:r w:rsidRPr="00B935E0">
              <w:rPr>
                <w:b/>
                <w:bCs/>
              </w:rPr>
              <w:t>1</w:t>
            </w:r>
            <w:r w:rsidR="00E53D5F">
              <w:rPr>
                <w:b/>
                <w:bCs/>
              </w:rPr>
              <w:t>7</w:t>
            </w:r>
            <w:r w:rsidRPr="00B935E0">
              <w:rPr>
                <w:b/>
                <w:bCs/>
              </w:rPr>
              <w:t>7</w:t>
            </w:r>
          </w:p>
        </w:tc>
      </w:tr>
      <w:tr w:rsidR="00A910CB" w:rsidRPr="00B935E0" w14:paraId="08817427" w14:textId="77777777" w:rsidTr="00A910CB">
        <w:tc>
          <w:tcPr>
            <w:tcW w:w="7933" w:type="dxa"/>
          </w:tcPr>
          <w:p w14:paraId="5B41AB6E" w14:textId="77777777" w:rsidR="00A910CB" w:rsidRPr="00B935E0" w:rsidRDefault="00A910CB" w:rsidP="00572052">
            <w:pPr>
              <w:suppressAutoHyphens/>
              <w:ind w:right="-28"/>
              <w:jc w:val="both"/>
            </w:pPr>
            <w:r w:rsidRPr="00B935E0">
              <w:rPr>
                <w:lang w:bidi="ru-RU"/>
              </w:rPr>
              <w:t>2.6. Список литературы</w:t>
            </w:r>
          </w:p>
        </w:tc>
        <w:tc>
          <w:tcPr>
            <w:tcW w:w="1668" w:type="dxa"/>
          </w:tcPr>
          <w:p w14:paraId="015A83DD" w14:textId="77777777" w:rsidR="00A910CB" w:rsidRPr="00B935E0" w:rsidRDefault="00CA065E" w:rsidP="00572052">
            <w:pPr>
              <w:suppressAutoHyphens/>
              <w:ind w:right="-28"/>
              <w:jc w:val="both"/>
              <w:rPr>
                <w:b/>
                <w:bCs/>
              </w:rPr>
            </w:pPr>
            <w:r w:rsidRPr="00B935E0">
              <w:rPr>
                <w:b/>
                <w:bCs/>
              </w:rPr>
              <w:t>1</w:t>
            </w:r>
            <w:r w:rsidR="00E53D5F">
              <w:rPr>
                <w:b/>
                <w:bCs/>
              </w:rPr>
              <w:t>9</w:t>
            </w:r>
            <w:r w:rsidR="005F5AF1" w:rsidRPr="00B935E0">
              <w:rPr>
                <w:b/>
                <w:bCs/>
              </w:rPr>
              <w:t>7</w:t>
            </w:r>
          </w:p>
        </w:tc>
      </w:tr>
    </w:tbl>
    <w:p w14:paraId="6951BEDA" w14:textId="77777777" w:rsidR="00221D7B" w:rsidRPr="00B935E0" w:rsidRDefault="00221D7B" w:rsidP="00572052">
      <w:pPr>
        <w:suppressAutoHyphens/>
        <w:ind w:right="-28"/>
        <w:jc w:val="both"/>
      </w:pPr>
    </w:p>
    <w:p w14:paraId="0013AFDE" w14:textId="77777777" w:rsidR="00221D7B" w:rsidRPr="00B935E0" w:rsidRDefault="00221D7B" w:rsidP="00572052">
      <w:pPr>
        <w:suppressAutoHyphens/>
        <w:ind w:right="-28"/>
        <w:jc w:val="both"/>
        <w:rPr>
          <w:b/>
        </w:rPr>
      </w:pPr>
    </w:p>
    <w:p w14:paraId="0E4E7A6B" w14:textId="77777777" w:rsidR="009C3E66" w:rsidRPr="00B935E0" w:rsidRDefault="009C3E66" w:rsidP="00572052">
      <w:pPr>
        <w:suppressAutoHyphens/>
        <w:ind w:right="-28"/>
        <w:jc w:val="both"/>
        <w:rPr>
          <w:b/>
        </w:rPr>
      </w:pPr>
    </w:p>
    <w:p w14:paraId="73BB1923" w14:textId="77777777" w:rsidR="009C3E66" w:rsidRPr="00B935E0" w:rsidRDefault="009C3E66" w:rsidP="00572052">
      <w:pPr>
        <w:suppressAutoHyphens/>
        <w:ind w:right="-28"/>
        <w:jc w:val="both"/>
        <w:rPr>
          <w:b/>
        </w:rPr>
      </w:pPr>
    </w:p>
    <w:p w14:paraId="6BC03909" w14:textId="77777777" w:rsidR="009C3E66" w:rsidRPr="00B935E0" w:rsidRDefault="009C3E66" w:rsidP="00572052">
      <w:pPr>
        <w:suppressAutoHyphens/>
        <w:ind w:right="-28"/>
        <w:jc w:val="both"/>
        <w:rPr>
          <w:b/>
        </w:rPr>
      </w:pPr>
    </w:p>
    <w:p w14:paraId="4858F67F" w14:textId="77777777" w:rsidR="009C3E66" w:rsidRPr="00B935E0" w:rsidRDefault="009C3E66" w:rsidP="00572052">
      <w:pPr>
        <w:suppressAutoHyphens/>
        <w:ind w:right="-28"/>
        <w:jc w:val="both"/>
        <w:rPr>
          <w:b/>
        </w:rPr>
      </w:pPr>
    </w:p>
    <w:p w14:paraId="17F53317" w14:textId="77777777" w:rsidR="009C3E66" w:rsidRPr="00B935E0" w:rsidRDefault="009C3E66" w:rsidP="00572052">
      <w:pPr>
        <w:suppressAutoHyphens/>
        <w:ind w:right="-28"/>
        <w:jc w:val="both"/>
        <w:rPr>
          <w:b/>
        </w:rPr>
      </w:pPr>
    </w:p>
    <w:p w14:paraId="34B5C1BD" w14:textId="77777777" w:rsidR="009C3E66" w:rsidRPr="00B935E0" w:rsidRDefault="009C3E66" w:rsidP="00572052">
      <w:pPr>
        <w:suppressAutoHyphens/>
        <w:ind w:right="-28"/>
        <w:jc w:val="both"/>
        <w:rPr>
          <w:b/>
        </w:rPr>
      </w:pPr>
    </w:p>
    <w:p w14:paraId="3BD634F8" w14:textId="77777777" w:rsidR="009C3E66" w:rsidRPr="00B935E0" w:rsidRDefault="009C3E66" w:rsidP="00572052">
      <w:pPr>
        <w:suppressAutoHyphens/>
        <w:ind w:right="-28"/>
        <w:jc w:val="both"/>
        <w:rPr>
          <w:b/>
        </w:rPr>
      </w:pPr>
    </w:p>
    <w:p w14:paraId="23BAE89C" w14:textId="77777777" w:rsidR="009C3E66" w:rsidRPr="00B935E0" w:rsidRDefault="009C3E66" w:rsidP="00572052">
      <w:pPr>
        <w:suppressAutoHyphens/>
        <w:ind w:right="-28"/>
        <w:jc w:val="both"/>
        <w:rPr>
          <w:b/>
        </w:rPr>
      </w:pPr>
    </w:p>
    <w:p w14:paraId="547A6C55" w14:textId="77777777" w:rsidR="009C3E66" w:rsidRPr="00B935E0" w:rsidRDefault="009C3E66" w:rsidP="00572052">
      <w:pPr>
        <w:suppressAutoHyphens/>
        <w:ind w:right="-28"/>
        <w:jc w:val="both"/>
        <w:rPr>
          <w:b/>
        </w:rPr>
      </w:pPr>
    </w:p>
    <w:p w14:paraId="779AD38A" w14:textId="77777777" w:rsidR="009C3E66" w:rsidRPr="00B935E0" w:rsidRDefault="009C3E66" w:rsidP="00572052">
      <w:pPr>
        <w:suppressAutoHyphens/>
        <w:ind w:right="-28"/>
        <w:jc w:val="both"/>
        <w:rPr>
          <w:b/>
        </w:rPr>
      </w:pPr>
    </w:p>
    <w:p w14:paraId="09B24D19" w14:textId="77777777" w:rsidR="009C3E66" w:rsidRPr="00B935E0" w:rsidRDefault="009C3E66" w:rsidP="00572052">
      <w:pPr>
        <w:suppressAutoHyphens/>
        <w:ind w:right="-28"/>
        <w:jc w:val="both"/>
        <w:rPr>
          <w:b/>
        </w:rPr>
      </w:pPr>
    </w:p>
    <w:p w14:paraId="18446438" w14:textId="77777777" w:rsidR="009C3E66" w:rsidRPr="00B935E0" w:rsidRDefault="009C3E66" w:rsidP="00572052">
      <w:pPr>
        <w:suppressAutoHyphens/>
        <w:ind w:right="-28"/>
        <w:jc w:val="both"/>
        <w:rPr>
          <w:b/>
        </w:rPr>
      </w:pPr>
    </w:p>
    <w:p w14:paraId="12C56B4C" w14:textId="77777777" w:rsidR="009C3E66" w:rsidRPr="00B935E0" w:rsidRDefault="009C3E66" w:rsidP="00572052">
      <w:pPr>
        <w:suppressAutoHyphens/>
        <w:ind w:right="-28"/>
        <w:jc w:val="both"/>
        <w:rPr>
          <w:b/>
        </w:rPr>
      </w:pPr>
    </w:p>
    <w:p w14:paraId="3AB209DE" w14:textId="77777777" w:rsidR="009C3E66" w:rsidRPr="00B935E0" w:rsidRDefault="009C3E66" w:rsidP="00572052">
      <w:pPr>
        <w:suppressAutoHyphens/>
        <w:ind w:right="-28"/>
        <w:jc w:val="both"/>
        <w:rPr>
          <w:b/>
        </w:rPr>
      </w:pPr>
    </w:p>
    <w:p w14:paraId="5B315985" w14:textId="77777777" w:rsidR="009C3E66" w:rsidRPr="00B935E0" w:rsidRDefault="009C3E66" w:rsidP="00572052">
      <w:pPr>
        <w:suppressAutoHyphens/>
        <w:ind w:right="-28"/>
        <w:jc w:val="both"/>
        <w:rPr>
          <w:b/>
        </w:rPr>
      </w:pPr>
    </w:p>
    <w:p w14:paraId="0F443549" w14:textId="77777777" w:rsidR="009C3E66" w:rsidRPr="00B935E0" w:rsidRDefault="009C3E66" w:rsidP="00572052">
      <w:pPr>
        <w:suppressAutoHyphens/>
        <w:ind w:right="-28"/>
        <w:jc w:val="both"/>
        <w:rPr>
          <w:b/>
        </w:rPr>
      </w:pPr>
    </w:p>
    <w:p w14:paraId="46BCEF8F" w14:textId="77777777" w:rsidR="009C3E66" w:rsidRPr="00B935E0" w:rsidRDefault="009C3E66" w:rsidP="00572052">
      <w:pPr>
        <w:suppressAutoHyphens/>
        <w:ind w:right="-28"/>
        <w:jc w:val="both"/>
        <w:rPr>
          <w:b/>
        </w:rPr>
      </w:pPr>
    </w:p>
    <w:p w14:paraId="593F2A13" w14:textId="77777777" w:rsidR="005A65D0" w:rsidRPr="00B935E0" w:rsidRDefault="005A65D0" w:rsidP="00572052">
      <w:pPr>
        <w:suppressAutoHyphens/>
        <w:ind w:right="-28"/>
        <w:jc w:val="both"/>
        <w:rPr>
          <w:b/>
        </w:rPr>
      </w:pPr>
    </w:p>
    <w:p w14:paraId="673DEEAC" w14:textId="77777777" w:rsidR="00572052" w:rsidRPr="00B935E0" w:rsidRDefault="00572052" w:rsidP="00572052">
      <w:pPr>
        <w:suppressAutoHyphens/>
        <w:ind w:right="-28"/>
        <w:jc w:val="both"/>
        <w:rPr>
          <w:b/>
        </w:rPr>
      </w:pPr>
    </w:p>
    <w:p w14:paraId="4DFA192C" w14:textId="77777777" w:rsidR="00572052" w:rsidRPr="00B935E0" w:rsidRDefault="00572052" w:rsidP="00572052">
      <w:pPr>
        <w:suppressAutoHyphens/>
        <w:ind w:right="-28"/>
        <w:jc w:val="both"/>
        <w:rPr>
          <w:b/>
        </w:rPr>
      </w:pPr>
    </w:p>
    <w:p w14:paraId="0EA47AEA" w14:textId="77777777" w:rsidR="00572052" w:rsidRPr="00B935E0" w:rsidRDefault="00572052" w:rsidP="00572052">
      <w:pPr>
        <w:suppressAutoHyphens/>
        <w:ind w:right="-28"/>
        <w:jc w:val="both"/>
        <w:rPr>
          <w:b/>
        </w:rPr>
      </w:pPr>
    </w:p>
    <w:p w14:paraId="570C12E3" w14:textId="77777777" w:rsidR="00572052" w:rsidRPr="00B935E0" w:rsidRDefault="00572052" w:rsidP="00572052">
      <w:pPr>
        <w:suppressAutoHyphens/>
        <w:ind w:right="-28"/>
        <w:jc w:val="both"/>
        <w:rPr>
          <w:b/>
        </w:rPr>
      </w:pPr>
    </w:p>
    <w:p w14:paraId="053D6AEE" w14:textId="77777777" w:rsidR="00572052" w:rsidRPr="00B935E0" w:rsidRDefault="00572052" w:rsidP="00572052">
      <w:pPr>
        <w:suppressAutoHyphens/>
        <w:ind w:right="-28"/>
        <w:jc w:val="both"/>
        <w:rPr>
          <w:b/>
        </w:rPr>
      </w:pPr>
    </w:p>
    <w:p w14:paraId="203BE57C" w14:textId="77777777" w:rsidR="00572052" w:rsidRPr="00B935E0" w:rsidRDefault="00572052" w:rsidP="00572052">
      <w:pPr>
        <w:suppressAutoHyphens/>
        <w:ind w:right="-28"/>
        <w:jc w:val="both"/>
        <w:rPr>
          <w:b/>
        </w:rPr>
      </w:pPr>
    </w:p>
    <w:p w14:paraId="34DF824A" w14:textId="77777777" w:rsidR="00572052" w:rsidRPr="00B935E0" w:rsidRDefault="00572052" w:rsidP="00572052">
      <w:pPr>
        <w:suppressAutoHyphens/>
        <w:ind w:right="-28"/>
        <w:jc w:val="both"/>
        <w:rPr>
          <w:b/>
        </w:rPr>
      </w:pPr>
    </w:p>
    <w:p w14:paraId="7D962C38" w14:textId="77777777" w:rsidR="00572052" w:rsidRPr="00B935E0" w:rsidRDefault="00572052" w:rsidP="00572052">
      <w:pPr>
        <w:suppressAutoHyphens/>
        <w:ind w:right="-28"/>
        <w:jc w:val="both"/>
        <w:rPr>
          <w:b/>
        </w:rPr>
      </w:pPr>
    </w:p>
    <w:p w14:paraId="052B4A4C" w14:textId="77777777" w:rsidR="00572052" w:rsidRPr="00B935E0" w:rsidRDefault="00572052" w:rsidP="00572052">
      <w:pPr>
        <w:suppressAutoHyphens/>
        <w:ind w:right="-28"/>
        <w:jc w:val="both"/>
        <w:rPr>
          <w:b/>
        </w:rPr>
      </w:pPr>
    </w:p>
    <w:p w14:paraId="68CDF317" w14:textId="77777777" w:rsidR="005A65D0" w:rsidRPr="00B935E0" w:rsidRDefault="005A65D0" w:rsidP="00572052">
      <w:pPr>
        <w:suppressAutoHyphens/>
        <w:ind w:right="-28"/>
        <w:jc w:val="both"/>
        <w:rPr>
          <w:b/>
        </w:rPr>
      </w:pPr>
    </w:p>
    <w:p w14:paraId="3FF39D03" w14:textId="77777777" w:rsidR="005A65D0" w:rsidRPr="00B935E0" w:rsidRDefault="005A65D0" w:rsidP="00572052">
      <w:pPr>
        <w:suppressAutoHyphens/>
        <w:ind w:right="-28"/>
        <w:jc w:val="both"/>
        <w:rPr>
          <w:b/>
        </w:rPr>
      </w:pPr>
    </w:p>
    <w:p w14:paraId="7FDB45E4" w14:textId="77777777" w:rsidR="005A65D0" w:rsidRPr="00B935E0" w:rsidRDefault="005A65D0" w:rsidP="00572052">
      <w:pPr>
        <w:suppressAutoHyphens/>
        <w:ind w:right="-28"/>
        <w:jc w:val="both"/>
        <w:rPr>
          <w:b/>
        </w:rPr>
      </w:pPr>
    </w:p>
    <w:p w14:paraId="1A1538D0" w14:textId="77777777" w:rsidR="005A65D0" w:rsidRPr="00B935E0" w:rsidRDefault="005A65D0" w:rsidP="00572052">
      <w:pPr>
        <w:suppressAutoHyphens/>
        <w:ind w:right="-28"/>
        <w:jc w:val="both"/>
        <w:rPr>
          <w:b/>
        </w:rPr>
      </w:pPr>
    </w:p>
    <w:p w14:paraId="3B313624" w14:textId="77777777" w:rsidR="005A65D0" w:rsidRPr="00B935E0" w:rsidRDefault="005A65D0" w:rsidP="00572052">
      <w:pPr>
        <w:suppressAutoHyphens/>
        <w:ind w:right="-28"/>
        <w:jc w:val="both"/>
        <w:rPr>
          <w:b/>
        </w:rPr>
      </w:pPr>
    </w:p>
    <w:p w14:paraId="69F6CDDB" w14:textId="77777777" w:rsidR="005A65D0" w:rsidRPr="00B935E0" w:rsidRDefault="005A65D0" w:rsidP="00572052">
      <w:pPr>
        <w:suppressAutoHyphens/>
        <w:ind w:right="-28"/>
        <w:jc w:val="both"/>
        <w:rPr>
          <w:b/>
        </w:rPr>
      </w:pPr>
    </w:p>
    <w:p w14:paraId="3C442F0A" w14:textId="77777777" w:rsidR="00840680" w:rsidRPr="00B935E0" w:rsidRDefault="00840680" w:rsidP="00572052">
      <w:pPr>
        <w:suppressAutoHyphens/>
        <w:ind w:right="-28"/>
        <w:jc w:val="both"/>
        <w:rPr>
          <w:b/>
        </w:rPr>
      </w:pPr>
    </w:p>
    <w:p w14:paraId="1ECD5C5D" w14:textId="77777777" w:rsidR="00CB1D60" w:rsidRDefault="00CB1D60" w:rsidP="00572052">
      <w:pPr>
        <w:suppressAutoHyphens/>
        <w:ind w:right="-28"/>
        <w:jc w:val="both"/>
        <w:rPr>
          <w:b/>
        </w:rPr>
      </w:pPr>
    </w:p>
    <w:p w14:paraId="475D2B6F" w14:textId="77777777" w:rsidR="00B968BD" w:rsidRPr="00B935E0" w:rsidRDefault="00B968BD" w:rsidP="00572052">
      <w:pPr>
        <w:suppressAutoHyphens/>
        <w:ind w:right="-28"/>
        <w:jc w:val="both"/>
        <w:rPr>
          <w:b/>
          <w:lang w:bidi="ru-RU"/>
        </w:rPr>
      </w:pPr>
      <w:r w:rsidRPr="00B935E0">
        <w:rPr>
          <w:b/>
        </w:rPr>
        <w:lastRenderedPageBreak/>
        <w:t xml:space="preserve">«Комплекс основных характеристик </w:t>
      </w:r>
      <w:r w:rsidR="00D16444" w:rsidRPr="00B935E0">
        <w:rPr>
          <w:b/>
        </w:rPr>
        <w:t>программы</w:t>
      </w:r>
      <w:r w:rsidRPr="00B935E0">
        <w:rPr>
          <w:b/>
        </w:rPr>
        <w:t>»</w:t>
      </w:r>
    </w:p>
    <w:p w14:paraId="5C581E62" w14:textId="77777777" w:rsidR="001A2844" w:rsidRPr="00B935E0" w:rsidRDefault="001A2844" w:rsidP="00572052">
      <w:pPr>
        <w:ind w:right="-28"/>
        <w:jc w:val="both"/>
        <w:rPr>
          <w:b/>
        </w:rPr>
      </w:pPr>
      <w:r w:rsidRPr="00B935E0">
        <w:rPr>
          <w:b/>
        </w:rPr>
        <w:t>1.</w:t>
      </w:r>
      <w:r w:rsidR="00B968BD" w:rsidRPr="00B935E0">
        <w:rPr>
          <w:b/>
        </w:rPr>
        <w:t>1.</w:t>
      </w:r>
      <w:r w:rsidR="00573701" w:rsidRPr="00B935E0">
        <w:rPr>
          <w:b/>
        </w:rPr>
        <w:t>Пояснительная записка</w:t>
      </w:r>
    </w:p>
    <w:p w14:paraId="3B92865F" w14:textId="77777777" w:rsidR="001E430C" w:rsidRPr="00B935E0" w:rsidRDefault="001E430C" w:rsidP="00572052">
      <w:pPr>
        <w:jc w:val="both"/>
        <w:rPr>
          <w:b/>
          <w:bCs/>
        </w:rPr>
      </w:pPr>
      <w:r w:rsidRPr="00B935E0">
        <w:t>Дополнительная общеобразовательная</w:t>
      </w:r>
      <w:r w:rsidR="004F48A0" w:rsidRPr="00B935E0">
        <w:t xml:space="preserve"> программа - дополнительная</w:t>
      </w:r>
      <w:r w:rsidRPr="00B935E0">
        <w:t xml:space="preserve"> общеразвивающая программа </w:t>
      </w:r>
      <w:r w:rsidRPr="00B935E0">
        <w:rPr>
          <w:b/>
          <w:bCs/>
        </w:rPr>
        <w:t>«</w:t>
      </w:r>
      <w:r w:rsidR="00F269AF" w:rsidRPr="00B935E0">
        <w:rPr>
          <w:b/>
          <w:bCs/>
        </w:rPr>
        <w:t>Литературное чтение</w:t>
      </w:r>
      <w:r w:rsidRPr="00B935E0">
        <w:rPr>
          <w:b/>
          <w:bCs/>
        </w:rPr>
        <w:t>»</w:t>
      </w:r>
      <w:r w:rsidRPr="00B935E0">
        <w:t xml:space="preserve"> (далее – </w:t>
      </w:r>
      <w:r w:rsidR="009D00CC" w:rsidRPr="00B935E0">
        <w:rPr>
          <w:b/>
        </w:rPr>
        <w:t>П</w:t>
      </w:r>
      <w:r w:rsidRPr="00B935E0">
        <w:rPr>
          <w:b/>
        </w:rPr>
        <w:t>рограмма</w:t>
      </w:r>
      <w:r w:rsidRPr="00B935E0">
        <w:t>) разработана на основе следующих нормативных правовых актов:</w:t>
      </w:r>
    </w:p>
    <w:p w14:paraId="7F39AC25" w14:textId="77777777" w:rsidR="001E430C" w:rsidRPr="00B935E0" w:rsidRDefault="001E430C" w:rsidP="00572052">
      <w:pPr>
        <w:shd w:val="clear" w:color="auto" w:fill="FFFFFF"/>
        <w:jc w:val="both"/>
      </w:pPr>
      <w:r w:rsidRPr="00B935E0">
        <w:sym w:font="Symbol" w:char="F02D"/>
      </w:r>
      <w:r w:rsidRPr="00B935E0">
        <w:t xml:space="preserve"> Федерального Закона от 29.12.2012 № 273-ФЗ «Об образовании в Российской Федерации»;</w:t>
      </w:r>
    </w:p>
    <w:p w14:paraId="628E0C23" w14:textId="77777777" w:rsidR="001E430C" w:rsidRPr="00B935E0" w:rsidRDefault="001E430C" w:rsidP="00572052">
      <w:pPr>
        <w:shd w:val="clear" w:color="auto" w:fill="FFFFFF"/>
        <w:jc w:val="both"/>
      </w:pPr>
      <w:r w:rsidRPr="00B935E0">
        <w:sym w:font="Symbol" w:char="F02D"/>
      </w:r>
      <w:r w:rsidRPr="00B935E0">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B935E0">
        <w:t>;</w:t>
      </w:r>
    </w:p>
    <w:p w14:paraId="7E748EED" w14:textId="77777777" w:rsidR="00204527" w:rsidRPr="00B935E0" w:rsidRDefault="00204527" w:rsidP="00572052">
      <w:pPr>
        <w:shd w:val="clear" w:color="auto" w:fill="FFFFFF"/>
        <w:jc w:val="both"/>
      </w:pPr>
      <w:r w:rsidRPr="00B935E0">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89C0FBC" w14:textId="77777777" w:rsidR="006670B2" w:rsidRPr="00B935E0" w:rsidRDefault="006670B2" w:rsidP="00572052">
      <w:pPr>
        <w:pStyle w:val="aa"/>
        <w:shd w:val="clear" w:color="auto" w:fill="FFFFFF"/>
        <w:spacing w:before="0" w:beforeAutospacing="0" w:after="0" w:afterAutospacing="0"/>
        <w:ind w:right="-28"/>
        <w:jc w:val="both"/>
        <w:rPr>
          <w:b/>
          <w:u w:val="single"/>
        </w:rPr>
      </w:pPr>
    </w:p>
    <w:p w14:paraId="0C849C58" w14:textId="4786DF7F" w:rsidR="005C6C47" w:rsidRPr="003333E6" w:rsidRDefault="00FE0CF4" w:rsidP="005C6C47">
      <w:pPr>
        <w:snapToGrid w:val="0"/>
        <w:ind w:left="-80" w:right="-94"/>
        <w:jc w:val="both"/>
        <w:rPr>
          <w:b/>
          <w:u w:val="single"/>
        </w:rPr>
      </w:pPr>
      <w:r w:rsidRPr="00B935E0">
        <w:t>П</w:t>
      </w:r>
      <w:r w:rsidR="00A02FC9" w:rsidRPr="00B935E0">
        <w:t>рограмма</w:t>
      </w:r>
      <w:r w:rsidR="006670B2" w:rsidRPr="00B935E0">
        <w:t xml:space="preserve"> «</w:t>
      </w:r>
      <w:r w:rsidR="00572052" w:rsidRPr="00B935E0">
        <w:t>Литературное чтение</w:t>
      </w:r>
      <w:r w:rsidR="00A02FC9" w:rsidRPr="00B935E0">
        <w:t xml:space="preserve">» </w:t>
      </w:r>
      <w:r w:rsidR="00A02FC9" w:rsidRPr="00B935E0">
        <w:rPr>
          <w:b/>
          <w:u w:val="single"/>
        </w:rPr>
        <w:t xml:space="preserve">имеет </w:t>
      </w:r>
      <w:r w:rsidR="00F55824" w:rsidRPr="00B935E0">
        <w:rPr>
          <w:b/>
          <w:u w:val="single"/>
        </w:rPr>
        <w:t>социально-гуманитарную направленность</w:t>
      </w:r>
      <w:r w:rsidR="005C6C47" w:rsidRPr="005C6C47">
        <w:rPr>
          <w:bCs/>
          <w:u w:val="single"/>
        </w:rPr>
        <w:t xml:space="preserve"> </w:t>
      </w:r>
      <w:r w:rsidR="005C6C47">
        <w:rPr>
          <w:bCs/>
          <w:u w:val="single"/>
        </w:rPr>
        <w:t xml:space="preserve">и </w:t>
      </w:r>
      <w:r w:rsidR="005C6C47" w:rsidRPr="003333E6">
        <w:rPr>
          <w:bCs/>
          <w:u w:val="single"/>
        </w:rPr>
        <w:t>разработана для</w:t>
      </w:r>
      <w:r w:rsidR="005C6C47" w:rsidRPr="003333E6">
        <w:rPr>
          <w:u w:val="single"/>
        </w:rPr>
        <w:t xml:space="preserve"> </w:t>
      </w:r>
      <w:r w:rsidR="005C6C47">
        <w:rPr>
          <w:u w:val="single"/>
        </w:rPr>
        <w:t xml:space="preserve">оказания </w:t>
      </w:r>
      <w:r w:rsidR="005C6C47" w:rsidRPr="003333E6">
        <w:rPr>
          <w:u w:val="single"/>
        </w:rPr>
        <w:t>репетиторск</w:t>
      </w:r>
      <w:r w:rsidR="005C6C47">
        <w:rPr>
          <w:u w:val="single"/>
        </w:rPr>
        <w:t>ой</w:t>
      </w:r>
      <w:r w:rsidR="005C6C47" w:rsidRPr="003333E6">
        <w:rPr>
          <w:u w:val="single"/>
        </w:rPr>
        <w:t xml:space="preserve"> помощ</w:t>
      </w:r>
      <w:r w:rsidR="005C6C47">
        <w:rPr>
          <w:u w:val="single"/>
        </w:rPr>
        <w:t>и</w:t>
      </w:r>
      <w:r w:rsidR="005C6C47" w:rsidRPr="003333E6">
        <w:rPr>
          <w:u w:val="single"/>
        </w:rPr>
        <w:t xml:space="preserve"> в подготовке детей, находящихся на семейном обучении к аттестации за курс начальной школы.</w:t>
      </w:r>
    </w:p>
    <w:p w14:paraId="0B80797E" w14:textId="77777777" w:rsidR="00A02FC9" w:rsidRPr="00B935E0" w:rsidRDefault="00A02FC9" w:rsidP="00572052">
      <w:pPr>
        <w:pStyle w:val="c51"/>
        <w:shd w:val="clear" w:color="auto" w:fill="FFFFFF"/>
        <w:spacing w:before="0" w:beforeAutospacing="0" w:after="0" w:afterAutospacing="0"/>
        <w:ind w:right="-28"/>
        <w:jc w:val="both"/>
        <w:rPr>
          <w:u w:val="single"/>
        </w:rPr>
      </w:pPr>
    </w:p>
    <w:p w14:paraId="5AC18E72" w14:textId="77777777" w:rsidR="005C57D3" w:rsidRPr="00B935E0" w:rsidRDefault="005C57D3" w:rsidP="00572052">
      <w:pPr>
        <w:pStyle w:val="aa"/>
        <w:shd w:val="clear" w:color="auto" w:fill="FFFFFF"/>
        <w:spacing w:before="0" w:beforeAutospacing="0" w:after="0" w:afterAutospacing="0"/>
        <w:ind w:right="-28"/>
        <w:jc w:val="both"/>
        <w:rPr>
          <w:b/>
          <w:bCs/>
          <w:u w:val="single"/>
        </w:rPr>
      </w:pPr>
      <w:r w:rsidRPr="00B935E0">
        <w:rPr>
          <w:b/>
          <w:bCs/>
          <w:u w:val="single"/>
        </w:rPr>
        <w:t>Актуальность программы</w:t>
      </w:r>
    </w:p>
    <w:p w14:paraId="4E8283AE" w14:textId="77777777" w:rsidR="004C1024" w:rsidRPr="00B935E0" w:rsidRDefault="00E51E32" w:rsidP="004C1024">
      <w:pPr>
        <w:pStyle w:val="aa"/>
        <w:shd w:val="clear" w:color="auto" w:fill="FFFFFF"/>
        <w:spacing w:before="0" w:beforeAutospacing="0" w:after="0" w:afterAutospacing="0"/>
        <w:ind w:firstLine="709"/>
        <w:jc w:val="both"/>
      </w:pPr>
      <w:r w:rsidRPr="00B935E0">
        <w:t>Литературное чтение - один из основных предметов в системе подготовки младшего школь</w:t>
      </w:r>
      <w:r w:rsidRPr="00B935E0">
        <w:softHyphen/>
        <w:t>ника к дальнейшему успешному обучению. Наряду с русским языком он формирует функциональную грамотность, способствует общему развитию ребенка, пробуждает интерес к чтению художественной литературы, способствует духовно-нравственному и эстетическому воспитанию ребёнка. 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 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14:paraId="00028301" w14:textId="77777777" w:rsidR="004C1024" w:rsidRPr="00B935E0" w:rsidRDefault="00EB305A" w:rsidP="004C1024">
      <w:pPr>
        <w:pStyle w:val="aa"/>
        <w:shd w:val="clear" w:color="auto" w:fill="FFFFFF"/>
        <w:spacing w:before="0" w:beforeAutospacing="0" w:after="0" w:afterAutospacing="0"/>
        <w:ind w:firstLine="709"/>
        <w:jc w:val="both"/>
        <w:rPr>
          <w:b/>
          <w:bCs/>
        </w:rPr>
      </w:pPr>
      <w:r w:rsidRPr="00B935E0">
        <w:rPr>
          <w:b/>
          <w:bCs/>
        </w:rPr>
        <w:t>Основные аспекты актуальности:</w:t>
      </w:r>
    </w:p>
    <w:p w14:paraId="7B687A34" w14:textId="77777777" w:rsidR="004C1024" w:rsidRPr="00B935E0" w:rsidRDefault="00EB305A" w:rsidP="004C1024">
      <w:pPr>
        <w:pStyle w:val="aa"/>
        <w:shd w:val="clear" w:color="auto" w:fill="FFFFFF"/>
        <w:spacing w:before="0" w:beforeAutospacing="0" w:after="0" w:afterAutospacing="0"/>
        <w:ind w:firstLine="709"/>
        <w:jc w:val="both"/>
      </w:pPr>
      <w:r w:rsidRPr="00B935E0">
        <w:rPr>
          <w:b/>
          <w:bCs/>
        </w:rPr>
        <w:t>Формирование читательской грамотности и базовых умений.</w:t>
      </w:r>
      <w:r w:rsidRPr="00B935E0">
        <w:t xml:space="preserve"> Литературное чтение — один из ведущих учебных предметов уровня начального общего образования. Оно обеспечивает становление умения, необходимого для успешного изучения других предметов и дальнейшего обучения, а также закладывает основы читательской грамотности.  </w:t>
      </w:r>
    </w:p>
    <w:p w14:paraId="7225099C" w14:textId="77777777" w:rsidR="004C1024" w:rsidRPr="00B935E0" w:rsidRDefault="00EB305A" w:rsidP="004C1024">
      <w:pPr>
        <w:pStyle w:val="aa"/>
        <w:shd w:val="clear" w:color="auto" w:fill="FFFFFF"/>
        <w:spacing w:before="0" w:beforeAutospacing="0" w:after="0" w:afterAutospacing="0"/>
        <w:ind w:firstLine="709"/>
        <w:jc w:val="both"/>
      </w:pPr>
      <w:r w:rsidRPr="00B935E0">
        <w:rPr>
          <w:b/>
          <w:bCs/>
        </w:rPr>
        <w:t>Духовно-нравственное развитие и воспитание.</w:t>
      </w:r>
      <w:r w:rsidRPr="00B935E0">
        <w:t> Программа ориентирована на целевые приоритеты духовно-нравственного развития, воспитания и социализации обучающихся. Через знакомство с художественными произведениями формируются нравственные ценности, уважение к культуре народов России и других стран, эстетический вкус. </w:t>
      </w:r>
    </w:p>
    <w:p w14:paraId="11EEA2E1" w14:textId="77777777" w:rsidR="004C1024" w:rsidRPr="00B935E0" w:rsidRDefault="00EB305A" w:rsidP="004C1024">
      <w:pPr>
        <w:pStyle w:val="aa"/>
        <w:shd w:val="clear" w:color="auto" w:fill="FFFFFF"/>
        <w:spacing w:before="0" w:beforeAutospacing="0" w:after="0" w:afterAutospacing="0"/>
        <w:ind w:firstLine="709"/>
        <w:jc w:val="both"/>
      </w:pPr>
      <w:r w:rsidRPr="00B935E0">
        <w:rPr>
          <w:b/>
          <w:bCs/>
        </w:rPr>
        <w:t>Развитие универсальных учебных действий (УУД).</w:t>
      </w:r>
      <w:r w:rsidRPr="00B935E0">
        <w:t xml:space="preserve"> В процессе изучения литературного чтения формируются познавательные, коммуникативные и регулятивные </w:t>
      </w:r>
      <w:r w:rsidRPr="00B935E0">
        <w:lastRenderedPageBreak/>
        <w:t>УУД. Это способствует не только литературному образованию, но и общему развитию личности. </w:t>
      </w:r>
    </w:p>
    <w:p w14:paraId="0AEB594C" w14:textId="77777777" w:rsidR="004C1024" w:rsidRPr="00B935E0" w:rsidRDefault="00EB305A" w:rsidP="004C1024">
      <w:pPr>
        <w:pStyle w:val="aa"/>
        <w:shd w:val="clear" w:color="auto" w:fill="FFFFFF"/>
        <w:spacing w:before="0" w:beforeAutospacing="0" w:after="0" w:afterAutospacing="0"/>
        <w:ind w:firstLine="709"/>
        <w:jc w:val="both"/>
      </w:pPr>
      <w:r w:rsidRPr="00B935E0">
        <w:rPr>
          <w:b/>
          <w:bCs/>
        </w:rPr>
        <w:t>Преемственность в обучении.</w:t>
      </w:r>
      <w:r w:rsidRPr="00B935E0">
        <w:t> Приобретённые знания, опыт решения учебных задач и сформированные предметные и универсальные действия в процессе изучения литературного чтения становятся фундаментом для обучения на уровне основного общего образования. </w:t>
      </w:r>
    </w:p>
    <w:p w14:paraId="01CD7DFF" w14:textId="77777777" w:rsidR="004C1024" w:rsidRPr="00B935E0" w:rsidRDefault="00EB305A" w:rsidP="004C1024">
      <w:pPr>
        <w:pStyle w:val="aa"/>
        <w:shd w:val="clear" w:color="auto" w:fill="FFFFFF"/>
        <w:spacing w:before="0" w:beforeAutospacing="0" w:after="0" w:afterAutospacing="0"/>
        <w:ind w:firstLine="709"/>
        <w:jc w:val="both"/>
      </w:pPr>
      <w:r w:rsidRPr="00B935E0">
        <w:rPr>
          <w:b/>
          <w:bCs/>
        </w:rPr>
        <w:t>Разнообразие жанров и видов произведений.</w:t>
      </w:r>
      <w:r w:rsidRPr="00B935E0">
        <w:t xml:space="preserve"> В основу отбора произведений положены </w:t>
      </w:r>
      <w:proofErr w:type="spellStart"/>
      <w:r w:rsidRPr="00B935E0">
        <w:t>общедидактические</w:t>
      </w:r>
      <w:proofErr w:type="spellEnd"/>
      <w:r w:rsidRPr="00B935E0">
        <w:t xml:space="preserve"> принципы: соответствие возрастным возможностям и особенностям восприятия обучающихся, представленность нравственно-эстетических ценностей, культурных традиций народов России, а также произведений выдающихся представителей мировой детской литературы. Это способствует формированию функциональной литературной грамотности и метапредметных результатов. </w:t>
      </w:r>
    </w:p>
    <w:p w14:paraId="43675AC1" w14:textId="77777777" w:rsidR="004C1024" w:rsidRPr="00B935E0" w:rsidRDefault="00EB305A" w:rsidP="004C1024">
      <w:pPr>
        <w:pStyle w:val="aa"/>
        <w:shd w:val="clear" w:color="auto" w:fill="FFFFFF"/>
        <w:spacing w:before="0" w:beforeAutospacing="0" w:after="0" w:afterAutospacing="0"/>
        <w:ind w:firstLine="709"/>
        <w:jc w:val="both"/>
      </w:pPr>
      <w:r w:rsidRPr="00B935E0">
        <w:rPr>
          <w:b/>
          <w:bCs/>
        </w:rPr>
        <w:t>Подготовка к самостоятельной читательской деятельности.</w:t>
      </w:r>
      <w:r w:rsidRPr="00B935E0">
        <w:t> Приоритетная цель обучения — становление грамотного читателя, мотивированного к использованию читательской деятельности как средства самообразования и саморазвития. Это актуально в условиях растущего объёма информации и необходимости умения работать с текстами. </w:t>
      </w:r>
    </w:p>
    <w:p w14:paraId="6F118404" w14:textId="77777777" w:rsidR="00EB305A" w:rsidRPr="00B935E0" w:rsidRDefault="00EB305A" w:rsidP="004C1024">
      <w:pPr>
        <w:pStyle w:val="aa"/>
        <w:shd w:val="clear" w:color="auto" w:fill="FFFFFF"/>
        <w:spacing w:before="0" w:beforeAutospacing="0" w:after="0" w:afterAutospacing="0"/>
        <w:ind w:firstLine="709"/>
        <w:jc w:val="both"/>
      </w:pPr>
      <w:r w:rsidRPr="00B935E0">
        <w:rPr>
          <w:b/>
          <w:bCs/>
        </w:rPr>
        <w:t>Интеграция с другими образовательными областями.</w:t>
      </w:r>
      <w:r w:rsidRPr="00B935E0">
        <w:t> Литературное чтение способствует развитию умения работать с различными видами текстов, ориентироваться в книге, использовать её для расширения знаний об окружающем мире. Это особенно важно в контексте интеграции образовательного процесса. </w:t>
      </w:r>
    </w:p>
    <w:p w14:paraId="0E027F7F" w14:textId="77777777" w:rsidR="00A320BE" w:rsidRPr="00B935E0" w:rsidRDefault="00A320BE" w:rsidP="00572052">
      <w:pPr>
        <w:pStyle w:val="aa"/>
        <w:shd w:val="clear" w:color="auto" w:fill="FFFFFF"/>
        <w:spacing w:before="0" w:beforeAutospacing="0" w:after="0" w:afterAutospacing="0"/>
        <w:ind w:right="-28"/>
        <w:jc w:val="both"/>
        <w:rPr>
          <w:b/>
          <w:bCs/>
          <w:u w:val="single"/>
        </w:rPr>
      </w:pPr>
    </w:p>
    <w:p w14:paraId="10E1F04C" w14:textId="39A4F9DD" w:rsidR="00444D7F" w:rsidRPr="00DF588C" w:rsidRDefault="004719E7" w:rsidP="00444D7F">
      <w:pPr>
        <w:pStyle w:val="aa"/>
        <w:shd w:val="clear" w:color="auto" w:fill="FFFFFF"/>
        <w:spacing w:before="0" w:beforeAutospacing="0" w:after="0" w:afterAutospacing="0"/>
        <w:ind w:right="-28"/>
        <w:jc w:val="both"/>
        <w:rPr>
          <w:rFonts w:eastAsiaTheme="minorHAnsi"/>
          <w:color w:val="000000"/>
          <w:lang w:eastAsia="en-US"/>
        </w:rPr>
      </w:pPr>
      <w:r w:rsidRPr="00B935E0">
        <w:rPr>
          <w:b/>
          <w:bCs/>
          <w:u w:val="single"/>
        </w:rPr>
        <w:t>Педагогическая целесообразность</w:t>
      </w:r>
      <w:r w:rsidR="005C6C47">
        <w:rPr>
          <w:b/>
          <w:bCs/>
          <w:u w:val="single"/>
        </w:rPr>
        <w:t xml:space="preserve"> </w:t>
      </w:r>
      <w:r w:rsidR="004C1024" w:rsidRPr="00B935E0">
        <w:t>программы по литературному чтению заключается в её многогранном влиянии на развитие личности младшего школьника. Такая программа не только формирует базовые навыки чтения, но и способствует интеллектуальному, эмоциональному, духовно-нравственному и коммуникативному развитию, закладывает основы читат</w:t>
      </w:r>
      <w:r w:rsidR="00444D7F">
        <w:t>ельской грамотности и культуры</w:t>
      </w:r>
      <w:r w:rsidR="00444D7F">
        <w:rPr>
          <w:rFonts w:eastAsiaTheme="minorHAnsi"/>
          <w:color w:val="000000"/>
          <w:lang w:eastAsia="en-US"/>
        </w:rPr>
        <w:t>, а также о</w:t>
      </w:r>
      <w:r w:rsidR="00444D7F">
        <w:t>казание репетиторской помощи  в подготовке к итоговой аттестации обучающихся находящихся на семейном обучении.</w:t>
      </w:r>
    </w:p>
    <w:p w14:paraId="46CC6030" w14:textId="77777777" w:rsidR="004C1024" w:rsidRPr="00B935E0" w:rsidRDefault="004C1024" w:rsidP="004C1024">
      <w:pPr>
        <w:pStyle w:val="aa"/>
        <w:shd w:val="clear" w:color="auto" w:fill="FFFFFF"/>
        <w:spacing w:before="0" w:beforeAutospacing="0" w:after="0" w:afterAutospacing="0"/>
        <w:jc w:val="both"/>
      </w:pPr>
    </w:p>
    <w:p w14:paraId="2992DD57" w14:textId="77777777" w:rsidR="004C1024" w:rsidRPr="00B935E0" w:rsidRDefault="004C1024" w:rsidP="004C1024">
      <w:pPr>
        <w:pStyle w:val="aa"/>
        <w:shd w:val="clear" w:color="auto" w:fill="FFFFFF"/>
        <w:spacing w:before="0" w:beforeAutospacing="0" w:after="0" w:afterAutospacing="0"/>
        <w:jc w:val="both"/>
      </w:pPr>
      <w:r w:rsidRPr="00B935E0">
        <w:rPr>
          <w:rStyle w:val="af"/>
        </w:rPr>
        <w:t>Основные аспекты педагогической целесообразности:</w:t>
      </w:r>
    </w:p>
    <w:p w14:paraId="02422C86"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t>Формирование базового навыка чтения.</w:t>
      </w:r>
      <w:r w:rsidRPr="00B935E0">
        <w:t> Программа направлена на овладение осознанным, правильным, беглым и выразительным чтением — ключевого умения, необходимого для успешного обучения по всем предметам и дальнейшей жизни. Это включает развитие техники чтения, понимание текста, умение работать с разными видами текстов (художественными, научно-познавательными и др.). </w:t>
      </w:r>
    </w:p>
    <w:p w14:paraId="3FB2C2F5"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t>Развитие речевой деятельности и коммуникативных навыков.</w:t>
      </w:r>
      <w:r w:rsidRPr="00B935E0">
        <w:t> Программа совершенствует все виды речевой деятельности: умение вести диалог, выразительно читать и рассказывать, импровизировать, строить монологические высказывания. Обучающиеся учатся ориентироваться в книге, использовать её для расширения знаний об окружающем мире, самостоятельно находить информацию в словарях, справочниках и энциклопедиях. </w:t>
      </w:r>
    </w:p>
    <w:p w14:paraId="47EE0646"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t>Воспитание интереса к чтению и формирование читательской самостоятельности.</w:t>
      </w:r>
      <w:r w:rsidRPr="00B935E0">
        <w:t> Программа стимулирует интерес к художественной литературе и книге, помогает приобрести опыт выбора книг и самостоятельной читательской деятельности. Цель — сформировать грамотного читателя, мотивированного к использованию чтения как средства самообразования и саморазвития. </w:t>
      </w:r>
    </w:p>
    <w:p w14:paraId="11739109"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t>Духовно-нравственное воспитание.</w:t>
      </w:r>
      <w:r w:rsidRPr="00B935E0">
        <w:t> Художественные произведения, включённые в программу, обладают высоким нравственным потенциалом. Через анализ поступков героев, обсуждение нравственных проблем (добро, справедливость, правда, ответственность) формируется духовно-нравственное воспитание, развиваются нравственные чувства, уважение к культуре народов многонациональной России и других стран. </w:t>
      </w:r>
    </w:p>
    <w:p w14:paraId="198FC570"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lastRenderedPageBreak/>
        <w:t>Эстетическое развитие и формирование эстетического отношения к слову.</w:t>
      </w:r>
      <w:r w:rsidRPr="00B935E0">
        <w:t> Программа знакомит обучающихся с образным языком художественной литературы, развивает поэтический слух, умение понимать и ценить красоту поэтического слова, воспринимать литературное произведение как особый вид искусства. </w:t>
      </w:r>
    </w:p>
    <w:p w14:paraId="3B9611E2"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t>Развитие художественно-творческих и познавательных способностей.</w:t>
      </w:r>
      <w:r w:rsidRPr="00B935E0">
        <w:t> Работа с текстами стимулирует воображение, творческое мышление, умение воссоздавать художественные образы. Программа включает творческие задания, которые позволяют учащимся проявить себя в словесном творчестве. </w:t>
      </w:r>
    </w:p>
    <w:p w14:paraId="0738EDC9"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t>Подготовка к дальнейшему обучению.</w:t>
      </w:r>
      <w:r w:rsidRPr="00B935E0">
        <w:t> Знания, умения и опыт, полученные при изучении литературного чтения, становятся фундаментом для обучения на уровне основного общего образования. Сформированные предметные и универсальные действия востребованы не только в школе, но и в жизни. </w:t>
      </w:r>
    </w:p>
    <w:p w14:paraId="2E06F3F7" w14:textId="77777777" w:rsidR="004C1024" w:rsidRPr="00B935E0" w:rsidRDefault="004C1024">
      <w:pPr>
        <w:pStyle w:val="aa"/>
        <w:numPr>
          <w:ilvl w:val="0"/>
          <w:numId w:val="75"/>
        </w:numPr>
        <w:shd w:val="clear" w:color="auto" w:fill="FFFFFF"/>
        <w:spacing w:before="0" w:beforeAutospacing="0" w:after="0" w:afterAutospacing="0"/>
        <w:jc w:val="both"/>
      </w:pPr>
      <w:r w:rsidRPr="00B935E0">
        <w:rPr>
          <w:rStyle w:val="af"/>
        </w:rPr>
        <w:t>Социализация личности.</w:t>
      </w:r>
      <w:r w:rsidRPr="00B935E0">
        <w:t> Через знакомство с культурно-историческим наследием и общечеловеческими ценностями программа способствует интеграции ученика в общество, формированию навыков доброжелательного сотрудничества и умения соотносить свои поступки с этическими принципами культурного человека. </w:t>
      </w:r>
    </w:p>
    <w:p w14:paraId="5BCA0A32" w14:textId="77777777" w:rsidR="004C1024" w:rsidRPr="00B935E0" w:rsidRDefault="004C1024" w:rsidP="004C1024">
      <w:pPr>
        <w:pStyle w:val="aa"/>
        <w:shd w:val="clear" w:color="auto" w:fill="FFFFFF"/>
        <w:spacing w:before="0" w:beforeAutospacing="0" w:after="0" w:afterAutospacing="0"/>
        <w:jc w:val="both"/>
      </w:pPr>
      <w:r w:rsidRPr="00B935E0">
        <w:rPr>
          <w:rStyle w:val="af"/>
        </w:rPr>
        <w:t>В основу отбора произведений для литературного чтения положены принципы:</w:t>
      </w:r>
    </w:p>
    <w:p w14:paraId="70F5F43B" w14:textId="77777777" w:rsidR="004C1024" w:rsidRPr="00B935E0" w:rsidRDefault="004C1024">
      <w:pPr>
        <w:numPr>
          <w:ilvl w:val="0"/>
          <w:numId w:val="76"/>
        </w:numPr>
        <w:shd w:val="clear" w:color="auto" w:fill="FFFFFF"/>
        <w:jc w:val="both"/>
      </w:pPr>
      <w:r w:rsidRPr="00B935E0">
        <w:t>соответствия возрастным возможностям и особенностям восприятия учащихся;</w:t>
      </w:r>
    </w:p>
    <w:p w14:paraId="26A773FF" w14:textId="77777777" w:rsidR="004C1024" w:rsidRPr="00B935E0" w:rsidRDefault="004C1024">
      <w:pPr>
        <w:numPr>
          <w:ilvl w:val="0"/>
          <w:numId w:val="76"/>
        </w:numPr>
        <w:shd w:val="clear" w:color="auto" w:fill="FFFFFF"/>
        <w:jc w:val="both"/>
      </w:pPr>
      <w:r w:rsidRPr="00B935E0">
        <w:t>представленности в произведениях нравственно-эстетических ценностей и культурных традиций;</w:t>
      </w:r>
    </w:p>
    <w:p w14:paraId="0119BB28" w14:textId="77777777" w:rsidR="004C1024" w:rsidRPr="00B935E0" w:rsidRDefault="004C1024">
      <w:pPr>
        <w:numPr>
          <w:ilvl w:val="0"/>
          <w:numId w:val="76"/>
        </w:numPr>
        <w:shd w:val="clear" w:color="auto" w:fill="FFFFFF"/>
        <w:jc w:val="both"/>
      </w:pPr>
      <w:r w:rsidRPr="00B935E0">
        <w:t>разнообразия жанров, видов и стилей произведений для формирования функциональной литературной грамотности. </w:t>
      </w:r>
    </w:p>
    <w:p w14:paraId="532DA5E0" w14:textId="77777777" w:rsidR="004C1024" w:rsidRPr="00B935E0" w:rsidRDefault="004C1024" w:rsidP="004C1024">
      <w:pPr>
        <w:pStyle w:val="aa"/>
        <w:shd w:val="clear" w:color="auto" w:fill="FFFFFF"/>
        <w:spacing w:before="0" w:beforeAutospacing="0" w:after="0" w:afterAutospacing="0"/>
        <w:jc w:val="both"/>
      </w:pPr>
      <w:r w:rsidRPr="00B935E0">
        <w:t>Таким образом, программа по литературному чтению для  детей 7-11 лет выполняет не только образовательную, но и воспитательную, развивающую и социализирующую функции, играя ключевую роль в становлении личности младшего школьника.</w:t>
      </w:r>
    </w:p>
    <w:p w14:paraId="194172FF" w14:textId="77777777" w:rsidR="00E51E32" w:rsidRPr="00B935E0" w:rsidRDefault="00E51E32" w:rsidP="0051510D">
      <w:pPr>
        <w:pStyle w:val="aa"/>
        <w:shd w:val="clear" w:color="auto" w:fill="FFFFFF"/>
        <w:spacing w:before="0" w:beforeAutospacing="0" w:after="0" w:afterAutospacing="0"/>
        <w:jc w:val="both"/>
      </w:pPr>
    </w:p>
    <w:p w14:paraId="7EE55FCC" w14:textId="77777777" w:rsidR="00203762" w:rsidRPr="00B935E0" w:rsidRDefault="004719E7" w:rsidP="004C1024">
      <w:pPr>
        <w:pStyle w:val="aa"/>
        <w:shd w:val="clear" w:color="auto" w:fill="FFFFFF"/>
        <w:spacing w:before="0" w:beforeAutospacing="0"/>
        <w:ind w:firstLine="709"/>
        <w:jc w:val="both"/>
      </w:pPr>
      <w:r w:rsidRPr="00B935E0">
        <w:rPr>
          <w:b/>
          <w:bCs/>
          <w:u w:val="single"/>
        </w:rPr>
        <w:t>Отличительной особенностью</w:t>
      </w:r>
      <w:r w:rsidRPr="00B935E0">
        <w:t xml:space="preserve"> программы является</w:t>
      </w:r>
      <w:r w:rsidR="00371AE5" w:rsidRPr="00B935E0">
        <w:t xml:space="preserve"> то, что 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 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 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14:paraId="40991A08" w14:textId="77777777" w:rsidR="006670B2" w:rsidRPr="00B935E0" w:rsidRDefault="006670B2" w:rsidP="00572052">
      <w:pPr>
        <w:pStyle w:val="dt-p"/>
        <w:shd w:val="clear" w:color="auto" w:fill="FFFFFF"/>
        <w:spacing w:before="0" w:beforeAutospacing="0" w:after="0" w:afterAutospacing="0"/>
        <w:ind w:right="-28"/>
        <w:jc w:val="both"/>
        <w:textAlignment w:val="baseline"/>
        <w:rPr>
          <w:b/>
          <w:bCs/>
          <w:u w:val="single"/>
        </w:rPr>
      </w:pPr>
      <w:r w:rsidRPr="00B935E0">
        <w:rPr>
          <w:b/>
          <w:bCs/>
          <w:u w:val="single"/>
        </w:rPr>
        <w:t>Дополнительная общеобразовательная общеразвивающая программа должна быть направлена на:</w:t>
      </w:r>
      <w:bookmarkStart w:id="1" w:name="l5"/>
      <w:bookmarkEnd w:id="1"/>
    </w:p>
    <w:p w14:paraId="4C8887BC" w14:textId="77777777" w:rsidR="006670B2" w:rsidRPr="00B935E0" w:rsidRDefault="006670B2" w:rsidP="00572052">
      <w:pPr>
        <w:pStyle w:val="dt-p"/>
        <w:shd w:val="clear" w:color="auto" w:fill="FFFFFF"/>
        <w:spacing w:before="0" w:beforeAutospacing="0" w:after="0" w:afterAutospacing="0"/>
        <w:ind w:right="-28"/>
        <w:jc w:val="both"/>
        <w:textAlignment w:val="baseline"/>
      </w:pPr>
      <w:r w:rsidRPr="00B935E0">
        <w:t>- формирование и развитие творческих способностей обучающихся;</w:t>
      </w:r>
    </w:p>
    <w:p w14:paraId="2CCC278A" w14:textId="77777777" w:rsidR="006670B2" w:rsidRPr="00B935E0" w:rsidRDefault="00A02FC9" w:rsidP="00572052">
      <w:pPr>
        <w:pStyle w:val="dt-p"/>
        <w:shd w:val="clear" w:color="auto" w:fill="FFFFFF"/>
        <w:spacing w:before="0" w:beforeAutospacing="0" w:after="0" w:afterAutospacing="0"/>
        <w:ind w:right="-28"/>
        <w:jc w:val="both"/>
        <w:textAlignment w:val="baseline"/>
      </w:pPr>
      <w:r w:rsidRPr="00B935E0">
        <w:t xml:space="preserve">- удовлетворение индивидуальных </w:t>
      </w:r>
      <w:r w:rsidR="006670B2" w:rsidRPr="00B935E0">
        <w:t>потребностей обучающихся в интеллектуальном, нравственном, художественно-эстетическом развитии;</w:t>
      </w:r>
    </w:p>
    <w:p w14:paraId="2F15B6B8" w14:textId="77777777" w:rsidR="006670B2" w:rsidRPr="00B935E0" w:rsidRDefault="006670B2" w:rsidP="00572052">
      <w:pPr>
        <w:pStyle w:val="dt-p"/>
        <w:shd w:val="clear" w:color="auto" w:fill="FFFFFF"/>
        <w:spacing w:before="0" w:beforeAutospacing="0" w:after="0" w:afterAutospacing="0"/>
        <w:ind w:right="-28"/>
        <w:jc w:val="both"/>
        <w:textAlignment w:val="baseline"/>
      </w:pPr>
      <w:r w:rsidRPr="00B935E0">
        <w:t>- укрепление здоровья, формирование культуры здорового и безопасного образа жизни; </w:t>
      </w:r>
    </w:p>
    <w:p w14:paraId="6F0F85A9" w14:textId="77777777" w:rsidR="006670B2" w:rsidRPr="00B935E0" w:rsidRDefault="006670B2" w:rsidP="00572052">
      <w:pPr>
        <w:pStyle w:val="dt-p"/>
        <w:shd w:val="clear" w:color="auto" w:fill="FFFFFF"/>
        <w:spacing w:before="0" w:beforeAutospacing="0" w:after="0" w:afterAutospacing="0"/>
        <w:ind w:right="-28"/>
        <w:jc w:val="both"/>
        <w:textAlignment w:val="baseline"/>
      </w:pPr>
      <w:r w:rsidRPr="00B935E0">
        <w:lastRenderedPageBreak/>
        <w:t>- выявление, развитие и поддержку талантливых обучающихся, а также лиц, проявивших выдающиеся способности;</w:t>
      </w:r>
      <w:bookmarkStart w:id="2" w:name="l6"/>
      <w:bookmarkEnd w:id="2"/>
    </w:p>
    <w:p w14:paraId="418795E9" w14:textId="77777777" w:rsidR="006670B2" w:rsidRPr="00B935E0" w:rsidRDefault="006670B2" w:rsidP="00572052">
      <w:pPr>
        <w:pStyle w:val="dt-p"/>
        <w:shd w:val="clear" w:color="auto" w:fill="FFFFFF"/>
        <w:spacing w:before="0" w:beforeAutospacing="0" w:after="0" w:afterAutospacing="0"/>
        <w:ind w:right="-28"/>
        <w:jc w:val="both"/>
        <w:textAlignment w:val="baseline"/>
      </w:pPr>
      <w:r w:rsidRPr="00B935E0">
        <w:t>- создание и обеспечение необходимых условий для личностного развития и творческого труда обучающихся;</w:t>
      </w:r>
    </w:p>
    <w:p w14:paraId="098EECAE" w14:textId="77777777" w:rsidR="006670B2" w:rsidRPr="00B935E0" w:rsidRDefault="006670B2" w:rsidP="00572052">
      <w:pPr>
        <w:pStyle w:val="dt-p"/>
        <w:shd w:val="clear" w:color="auto" w:fill="FFFFFF"/>
        <w:spacing w:before="0" w:beforeAutospacing="0" w:after="0" w:afterAutospacing="0"/>
        <w:ind w:right="-28"/>
        <w:jc w:val="both"/>
        <w:textAlignment w:val="baseline"/>
      </w:pPr>
      <w:r w:rsidRPr="00B935E0">
        <w:t>- социализацию и адаптацию обучающихся к жизни в обществе;</w:t>
      </w:r>
      <w:bookmarkStart w:id="3" w:name="l41"/>
      <w:bookmarkEnd w:id="3"/>
    </w:p>
    <w:p w14:paraId="4B1A8B4E" w14:textId="77777777" w:rsidR="006670B2" w:rsidRPr="00B935E0" w:rsidRDefault="006670B2" w:rsidP="00572052">
      <w:pPr>
        <w:pStyle w:val="dt-p"/>
        <w:shd w:val="clear" w:color="auto" w:fill="FFFFFF"/>
        <w:spacing w:before="0" w:beforeAutospacing="0" w:after="0" w:afterAutospacing="0"/>
        <w:ind w:right="-28"/>
        <w:jc w:val="both"/>
        <w:textAlignment w:val="baseline"/>
      </w:pPr>
      <w:r w:rsidRPr="00B935E0">
        <w:t>- формирование общей культуры обучающихся.</w:t>
      </w:r>
    </w:p>
    <w:p w14:paraId="545EFCBC" w14:textId="77777777" w:rsidR="00D6061C" w:rsidRPr="00B935E0" w:rsidRDefault="00D6061C" w:rsidP="00572052">
      <w:pPr>
        <w:pStyle w:val="dt-p"/>
        <w:shd w:val="clear" w:color="auto" w:fill="FFFFFF"/>
        <w:spacing w:before="0" w:beforeAutospacing="0" w:after="0" w:afterAutospacing="0"/>
        <w:ind w:right="-28"/>
        <w:jc w:val="both"/>
        <w:textAlignment w:val="baseline"/>
      </w:pPr>
    </w:p>
    <w:p w14:paraId="5B12AA7C" w14:textId="77777777" w:rsidR="00D874F4" w:rsidRPr="00B935E0" w:rsidRDefault="00D874F4" w:rsidP="00572052">
      <w:pPr>
        <w:shd w:val="clear" w:color="auto" w:fill="FFFFFF"/>
        <w:jc w:val="both"/>
        <w:rPr>
          <w:u w:val="single"/>
        </w:rPr>
      </w:pPr>
      <w:r w:rsidRPr="00B935E0">
        <w:rPr>
          <w:u w:val="single"/>
        </w:rPr>
        <w:t>Основные принципы:</w:t>
      </w:r>
    </w:p>
    <w:p w14:paraId="7623505A" w14:textId="77777777" w:rsidR="00DB166B" w:rsidRPr="00B935E0" w:rsidRDefault="00D874F4" w:rsidP="00572052">
      <w:pPr>
        <w:shd w:val="clear" w:color="auto" w:fill="FFFFFF"/>
        <w:jc w:val="both"/>
        <w:rPr>
          <w:i/>
          <w:iCs/>
          <w:u w:val="single"/>
        </w:rPr>
      </w:pPr>
      <w:r w:rsidRPr="00B935E0">
        <w:rPr>
          <w:i/>
          <w:iCs/>
          <w:u w:val="single"/>
        </w:rPr>
        <w:t xml:space="preserve">Системность: </w:t>
      </w:r>
    </w:p>
    <w:p w14:paraId="43CE8FD2" w14:textId="77777777" w:rsidR="00DB166B" w:rsidRPr="00B935E0" w:rsidRDefault="00D874F4" w:rsidP="00572052">
      <w:pPr>
        <w:shd w:val="clear" w:color="auto" w:fill="FFFFFF"/>
        <w:jc w:val="both"/>
      </w:pPr>
      <w:r w:rsidRPr="00B935E0">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66704055" w14:textId="77777777" w:rsidR="00DB166B" w:rsidRPr="00B935E0" w:rsidRDefault="00D874F4" w:rsidP="00572052">
      <w:pPr>
        <w:shd w:val="clear" w:color="auto" w:fill="FFFFFF"/>
        <w:jc w:val="both"/>
        <w:rPr>
          <w:i/>
          <w:iCs/>
          <w:u w:val="single"/>
        </w:rPr>
      </w:pPr>
      <w:r w:rsidRPr="00B935E0">
        <w:rPr>
          <w:i/>
          <w:iCs/>
          <w:u w:val="single"/>
        </w:rPr>
        <w:t xml:space="preserve">Комплексность: </w:t>
      </w:r>
    </w:p>
    <w:p w14:paraId="7B60DCEF" w14:textId="77777777" w:rsidR="004478EB" w:rsidRPr="00B935E0" w:rsidRDefault="00D874F4" w:rsidP="00572052">
      <w:pPr>
        <w:shd w:val="clear" w:color="auto" w:fill="FFFFFF"/>
        <w:jc w:val="both"/>
      </w:pPr>
      <w:r w:rsidRPr="00B935E0">
        <w:t xml:space="preserve">Развитие ребёнка - комплексный процесс, в котором развитие </w:t>
      </w:r>
      <w:proofErr w:type="spellStart"/>
      <w:r w:rsidRPr="00B935E0">
        <w:t>однойпознавательной</w:t>
      </w:r>
      <w:proofErr w:type="spellEnd"/>
      <w:r w:rsidRPr="00B935E0">
        <w:t xml:space="preserve"> функции определяет и дополняет развитие других.</w:t>
      </w:r>
    </w:p>
    <w:p w14:paraId="4E08B7C8" w14:textId="77777777" w:rsidR="00840680" w:rsidRPr="00B935E0" w:rsidRDefault="00840680" w:rsidP="00840680">
      <w:pPr>
        <w:shd w:val="clear" w:color="auto" w:fill="FFFFFF"/>
        <w:outlineLvl w:val="3"/>
        <w:rPr>
          <w:i/>
          <w:iCs/>
          <w:u w:val="single"/>
        </w:rPr>
      </w:pPr>
      <w:r w:rsidRPr="00B935E0">
        <w:rPr>
          <w:i/>
          <w:iCs/>
          <w:u w:val="single"/>
        </w:rPr>
        <w:t>Целевые принципы</w:t>
      </w:r>
    </w:p>
    <w:p w14:paraId="3F7F5058" w14:textId="77777777" w:rsidR="00840680" w:rsidRPr="00B935E0" w:rsidRDefault="00840680" w:rsidP="00840680">
      <w:pPr>
        <w:shd w:val="clear" w:color="auto" w:fill="FFFFFF"/>
      </w:pPr>
      <w:r w:rsidRPr="00B935E0">
        <w:t>Главная цель — </w:t>
      </w:r>
      <w:r w:rsidRPr="00B935E0">
        <w:rPr>
          <w:b/>
          <w:bCs/>
        </w:rPr>
        <w:t>становление грамотного читателя</w:t>
      </w:r>
      <w:r w:rsidRPr="00B935E0">
        <w:t>, который:</w:t>
      </w:r>
    </w:p>
    <w:p w14:paraId="123A0DE6" w14:textId="77777777" w:rsidR="00840680" w:rsidRPr="00B935E0" w:rsidRDefault="00840680" w:rsidP="00840680">
      <w:pPr>
        <w:numPr>
          <w:ilvl w:val="0"/>
          <w:numId w:val="79"/>
        </w:numPr>
        <w:shd w:val="clear" w:color="auto" w:fill="FFFFFF"/>
      </w:pPr>
      <w:r w:rsidRPr="00B935E0">
        <w:t>мотивирован к чтению как средству самообразования и саморазвития;</w:t>
      </w:r>
    </w:p>
    <w:p w14:paraId="5833E06F" w14:textId="77777777" w:rsidR="00840680" w:rsidRPr="00B935E0" w:rsidRDefault="00840680" w:rsidP="00840680">
      <w:pPr>
        <w:numPr>
          <w:ilvl w:val="0"/>
          <w:numId w:val="79"/>
        </w:numPr>
        <w:shd w:val="clear" w:color="auto" w:fill="FFFFFF"/>
      </w:pPr>
      <w:r w:rsidRPr="00B935E0">
        <w:t>осознаёт роль чтения в обучении и повседневной жизни;</w:t>
      </w:r>
    </w:p>
    <w:p w14:paraId="5935DEC9" w14:textId="77777777" w:rsidR="00840680" w:rsidRPr="00B935E0" w:rsidRDefault="00840680" w:rsidP="00840680">
      <w:pPr>
        <w:numPr>
          <w:ilvl w:val="0"/>
          <w:numId w:val="79"/>
        </w:numPr>
        <w:shd w:val="clear" w:color="auto" w:fill="FFFFFF"/>
      </w:pPr>
      <w:r w:rsidRPr="00B935E0">
        <w:t>эмоционально откликается на прочитанное или прослушанное произведение.</w:t>
      </w:r>
    </w:p>
    <w:p w14:paraId="02B0A468" w14:textId="77777777" w:rsidR="00840680" w:rsidRPr="00B935E0" w:rsidRDefault="00840680" w:rsidP="00840680">
      <w:pPr>
        <w:shd w:val="clear" w:color="auto" w:fill="FFFFFF"/>
      </w:pPr>
      <w:r w:rsidRPr="00B935E0">
        <w:t>Задачи курса:</w:t>
      </w:r>
    </w:p>
    <w:p w14:paraId="4D9FE606" w14:textId="77777777" w:rsidR="00840680" w:rsidRPr="00B935E0" w:rsidRDefault="00840680" w:rsidP="00840680">
      <w:pPr>
        <w:numPr>
          <w:ilvl w:val="0"/>
          <w:numId w:val="80"/>
        </w:numPr>
        <w:shd w:val="clear" w:color="auto" w:fill="FFFFFF"/>
      </w:pPr>
      <w:r w:rsidRPr="00B935E0">
        <w:t>сформировать положительную мотивацию к чтению и слушанию художественной литературы и фольклора;</w:t>
      </w:r>
    </w:p>
    <w:p w14:paraId="0A484F86" w14:textId="77777777" w:rsidR="00840680" w:rsidRPr="00B935E0" w:rsidRDefault="00840680" w:rsidP="00840680">
      <w:pPr>
        <w:numPr>
          <w:ilvl w:val="0"/>
          <w:numId w:val="80"/>
        </w:numPr>
        <w:shd w:val="clear" w:color="auto" w:fill="FFFFFF"/>
      </w:pPr>
      <w:r w:rsidRPr="00B935E0">
        <w:t>обеспечить необходимый уровень речевого развития;</w:t>
      </w:r>
    </w:p>
    <w:p w14:paraId="131F7BE8" w14:textId="77777777" w:rsidR="009A36A5" w:rsidRPr="00B935E0" w:rsidRDefault="00840680" w:rsidP="00840680">
      <w:pPr>
        <w:numPr>
          <w:ilvl w:val="0"/>
          <w:numId w:val="80"/>
        </w:numPr>
        <w:shd w:val="clear" w:color="auto" w:fill="FFFFFF"/>
      </w:pPr>
      <w:r w:rsidRPr="00B935E0">
        <w:t>показать значимость художественной литературы для всестороннего развития </w:t>
      </w:r>
    </w:p>
    <w:p w14:paraId="39E13DE9" w14:textId="77777777" w:rsidR="00840680" w:rsidRPr="00B935E0" w:rsidRDefault="00840680" w:rsidP="009A36A5">
      <w:pPr>
        <w:shd w:val="clear" w:color="auto" w:fill="FFFFFF"/>
        <w:ind w:left="720"/>
      </w:pPr>
      <w:r w:rsidRPr="00B935E0">
        <w:t>личности;</w:t>
      </w:r>
    </w:p>
    <w:p w14:paraId="1110EA31" w14:textId="77777777" w:rsidR="00840680" w:rsidRPr="00B935E0" w:rsidRDefault="00840680" w:rsidP="00840680">
      <w:pPr>
        <w:numPr>
          <w:ilvl w:val="0"/>
          <w:numId w:val="80"/>
        </w:numPr>
        <w:shd w:val="clear" w:color="auto" w:fill="FFFFFF"/>
      </w:pPr>
      <w:r w:rsidRPr="00B935E0">
        <w:t>дать представление о многообразии жанров;</w:t>
      </w:r>
    </w:p>
    <w:p w14:paraId="50F50569" w14:textId="77777777" w:rsidR="00840680" w:rsidRPr="00B935E0" w:rsidRDefault="00840680" w:rsidP="00840680">
      <w:pPr>
        <w:numPr>
          <w:ilvl w:val="0"/>
          <w:numId w:val="80"/>
        </w:numPr>
        <w:shd w:val="clear" w:color="auto" w:fill="FFFFFF"/>
      </w:pPr>
      <w:r w:rsidRPr="00B935E0">
        <w:t>научить элементарному анализу и интерпретации текста;</w:t>
      </w:r>
    </w:p>
    <w:p w14:paraId="62DD5C0B" w14:textId="77777777" w:rsidR="00840680" w:rsidRPr="00B935E0" w:rsidRDefault="00840680" w:rsidP="00840680">
      <w:pPr>
        <w:numPr>
          <w:ilvl w:val="0"/>
          <w:numId w:val="80"/>
        </w:numPr>
        <w:shd w:val="clear" w:color="auto" w:fill="FFFFFF"/>
      </w:pPr>
      <w:r w:rsidRPr="00B935E0">
        <w:t>развить технику смыслового чтения (вслух и «про себя»).</w:t>
      </w:r>
    </w:p>
    <w:p w14:paraId="6120F619" w14:textId="77777777" w:rsidR="00840680" w:rsidRPr="00B935E0" w:rsidRDefault="00840680" w:rsidP="00840680">
      <w:pPr>
        <w:shd w:val="clear" w:color="auto" w:fill="FFFFFF"/>
        <w:outlineLvl w:val="3"/>
        <w:rPr>
          <w:i/>
          <w:iCs/>
          <w:u w:val="single"/>
        </w:rPr>
      </w:pPr>
      <w:r w:rsidRPr="00B935E0">
        <w:rPr>
          <w:i/>
          <w:iCs/>
          <w:u w:val="single"/>
        </w:rPr>
        <w:t>Содержательные принципы</w:t>
      </w:r>
    </w:p>
    <w:p w14:paraId="488E10B2" w14:textId="77777777" w:rsidR="00840680" w:rsidRPr="00B935E0" w:rsidRDefault="00840680" w:rsidP="00840680">
      <w:pPr>
        <w:shd w:val="clear" w:color="auto" w:fill="FFFFFF"/>
      </w:pPr>
      <w:r w:rsidRPr="00B935E0">
        <w:t>Содержание программы охватывает три направления:</w:t>
      </w:r>
    </w:p>
    <w:p w14:paraId="0D2360EC" w14:textId="77777777" w:rsidR="009A36A5" w:rsidRPr="00B935E0" w:rsidRDefault="00840680" w:rsidP="00840680">
      <w:pPr>
        <w:numPr>
          <w:ilvl w:val="0"/>
          <w:numId w:val="81"/>
        </w:numPr>
        <w:shd w:val="clear" w:color="auto" w:fill="FFFFFF"/>
      </w:pPr>
      <w:r w:rsidRPr="00B935E0">
        <w:rPr>
          <w:b/>
          <w:bCs/>
        </w:rPr>
        <w:t>речевая и читательская деятельность</w:t>
      </w:r>
      <w:r w:rsidRPr="00B935E0">
        <w:t> (обучение пониманию текста, работе с </w:t>
      </w:r>
    </w:p>
    <w:p w14:paraId="2149F290" w14:textId="77777777" w:rsidR="00840680" w:rsidRPr="00B935E0" w:rsidRDefault="00840680" w:rsidP="009A36A5">
      <w:pPr>
        <w:shd w:val="clear" w:color="auto" w:fill="FFFFFF"/>
        <w:ind w:left="720"/>
      </w:pPr>
      <w:r w:rsidRPr="00B935E0">
        <w:t>информацией, выразительному чтению);</w:t>
      </w:r>
    </w:p>
    <w:p w14:paraId="2CEB33F6" w14:textId="77777777" w:rsidR="009A36A5" w:rsidRPr="00B935E0" w:rsidRDefault="00840680" w:rsidP="00840680">
      <w:pPr>
        <w:numPr>
          <w:ilvl w:val="0"/>
          <w:numId w:val="81"/>
        </w:numPr>
        <w:shd w:val="clear" w:color="auto" w:fill="FFFFFF"/>
      </w:pPr>
      <w:r w:rsidRPr="00B935E0">
        <w:rPr>
          <w:b/>
          <w:bCs/>
        </w:rPr>
        <w:t>круг чтения</w:t>
      </w:r>
      <w:r w:rsidRPr="00B935E0">
        <w:t> (подбор произведений с учётом возраста, нравственно</w:t>
      </w:r>
      <w:r w:rsidRPr="00B935E0">
        <w:noBreakHyphen/>
        <w:t>эстетических </w:t>
      </w:r>
    </w:p>
    <w:p w14:paraId="5635404E" w14:textId="77777777" w:rsidR="00840680" w:rsidRPr="00B935E0" w:rsidRDefault="00840680" w:rsidP="009A36A5">
      <w:pPr>
        <w:shd w:val="clear" w:color="auto" w:fill="FFFFFF"/>
        <w:ind w:left="720"/>
      </w:pPr>
      <w:r w:rsidRPr="00B935E0">
        <w:t>ценностей и культурных традиций);</w:t>
      </w:r>
    </w:p>
    <w:p w14:paraId="53F0C54E" w14:textId="77777777" w:rsidR="009A36A5" w:rsidRPr="00B935E0" w:rsidRDefault="00840680" w:rsidP="00840680">
      <w:pPr>
        <w:numPr>
          <w:ilvl w:val="0"/>
          <w:numId w:val="81"/>
        </w:numPr>
        <w:shd w:val="clear" w:color="auto" w:fill="FFFFFF"/>
      </w:pPr>
      <w:r w:rsidRPr="00B935E0">
        <w:rPr>
          <w:b/>
          <w:bCs/>
        </w:rPr>
        <w:t>творческая деятельность</w:t>
      </w:r>
      <w:r w:rsidRPr="00B935E0">
        <w:t> (развитие воображения, реализация творческих</w:t>
      </w:r>
    </w:p>
    <w:p w14:paraId="56CE1A6D" w14:textId="77777777" w:rsidR="00840680" w:rsidRPr="00B935E0" w:rsidRDefault="00840680" w:rsidP="009A36A5">
      <w:pPr>
        <w:shd w:val="clear" w:color="auto" w:fill="FFFFFF"/>
        <w:ind w:left="720"/>
      </w:pPr>
      <w:r w:rsidRPr="00B935E0">
        <w:t>способностей через пересказы, иллюстрации, драматизацию и т. д.).</w:t>
      </w:r>
    </w:p>
    <w:p w14:paraId="3BD8A050" w14:textId="77777777" w:rsidR="00840680" w:rsidRPr="00B935E0" w:rsidRDefault="00840680" w:rsidP="00840680">
      <w:pPr>
        <w:shd w:val="clear" w:color="auto" w:fill="FFFFFF"/>
        <w:outlineLvl w:val="3"/>
        <w:rPr>
          <w:i/>
          <w:iCs/>
          <w:u w:val="single"/>
        </w:rPr>
      </w:pPr>
      <w:r w:rsidRPr="00B935E0">
        <w:rPr>
          <w:i/>
          <w:iCs/>
          <w:u w:val="single"/>
        </w:rPr>
        <w:t>Дидактические принципы отбора содержания</w:t>
      </w:r>
    </w:p>
    <w:p w14:paraId="008AF94E" w14:textId="77777777" w:rsidR="00840680" w:rsidRPr="00B935E0" w:rsidRDefault="00840680" w:rsidP="00840680">
      <w:pPr>
        <w:shd w:val="clear" w:color="auto" w:fill="FFFFFF"/>
      </w:pPr>
      <w:r w:rsidRPr="00B935E0">
        <w:t>При выборе произведений учитываются:</w:t>
      </w:r>
    </w:p>
    <w:p w14:paraId="6E8AC973" w14:textId="77777777" w:rsidR="00840680" w:rsidRPr="00B935E0" w:rsidRDefault="00840680" w:rsidP="00840680">
      <w:pPr>
        <w:numPr>
          <w:ilvl w:val="0"/>
          <w:numId w:val="82"/>
        </w:numPr>
        <w:shd w:val="clear" w:color="auto" w:fill="FFFFFF"/>
      </w:pPr>
      <w:r w:rsidRPr="00B935E0">
        <w:rPr>
          <w:b/>
          <w:bCs/>
        </w:rPr>
        <w:t>возрастные возможности и особенности восприятия</w:t>
      </w:r>
      <w:r w:rsidRPr="00B935E0">
        <w:t> младших школьников;</w:t>
      </w:r>
    </w:p>
    <w:p w14:paraId="5D5F2FBF" w14:textId="77777777" w:rsidR="009A36A5" w:rsidRPr="00B935E0" w:rsidRDefault="00840680" w:rsidP="00840680">
      <w:pPr>
        <w:numPr>
          <w:ilvl w:val="0"/>
          <w:numId w:val="82"/>
        </w:numPr>
        <w:shd w:val="clear" w:color="auto" w:fill="FFFFFF"/>
      </w:pPr>
      <w:r w:rsidRPr="00B935E0">
        <w:rPr>
          <w:b/>
          <w:bCs/>
        </w:rPr>
        <w:t>нравственно</w:t>
      </w:r>
      <w:r w:rsidRPr="00B935E0">
        <w:rPr>
          <w:b/>
          <w:bCs/>
        </w:rPr>
        <w:noBreakHyphen/>
        <w:t>эстетические ценности</w:t>
      </w:r>
      <w:r w:rsidRPr="00B935E0">
        <w:t> (доброта, справедливость, патриотизм, </w:t>
      </w:r>
    </w:p>
    <w:p w14:paraId="27B79837" w14:textId="77777777" w:rsidR="00840680" w:rsidRPr="00B935E0" w:rsidRDefault="00840680" w:rsidP="009A36A5">
      <w:pPr>
        <w:shd w:val="clear" w:color="auto" w:fill="FFFFFF"/>
        <w:ind w:left="720"/>
      </w:pPr>
      <w:r w:rsidRPr="00B935E0">
        <w:t>уважение к культуре народов России);</w:t>
      </w:r>
    </w:p>
    <w:p w14:paraId="49574A0D" w14:textId="77777777" w:rsidR="00840680" w:rsidRPr="00B935E0" w:rsidRDefault="00840680" w:rsidP="00840680">
      <w:pPr>
        <w:numPr>
          <w:ilvl w:val="0"/>
          <w:numId w:val="82"/>
        </w:numPr>
        <w:shd w:val="clear" w:color="auto" w:fill="FFFFFF"/>
      </w:pPr>
      <w:r w:rsidRPr="00B935E0">
        <w:rPr>
          <w:b/>
          <w:bCs/>
        </w:rPr>
        <w:t>многообразие жанров, видов и стилей</w:t>
      </w:r>
      <w:r w:rsidRPr="00B935E0">
        <w:t> (сказки, стихи, рассказы, басни, фольклор), что формирует функциональную грамотность;</w:t>
      </w:r>
    </w:p>
    <w:p w14:paraId="34C0A6EC" w14:textId="77777777" w:rsidR="00840680" w:rsidRPr="00B935E0" w:rsidRDefault="00840680" w:rsidP="00840680">
      <w:pPr>
        <w:numPr>
          <w:ilvl w:val="0"/>
          <w:numId w:val="82"/>
        </w:numPr>
        <w:shd w:val="clear" w:color="auto" w:fill="FFFFFF"/>
      </w:pPr>
      <w:r w:rsidRPr="00B935E0">
        <w:rPr>
          <w:b/>
          <w:bCs/>
        </w:rPr>
        <w:t>преемственность</w:t>
      </w:r>
      <w:r w:rsidRPr="00B935E0">
        <w:t> с курсом литературы основной школы.</w:t>
      </w:r>
    </w:p>
    <w:p w14:paraId="5DD0692D" w14:textId="77777777" w:rsidR="00840680" w:rsidRPr="00B935E0" w:rsidRDefault="00840680" w:rsidP="00840680">
      <w:pPr>
        <w:shd w:val="clear" w:color="auto" w:fill="FFFFFF"/>
        <w:outlineLvl w:val="3"/>
        <w:rPr>
          <w:i/>
          <w:iCs/>
          <w:u w:val="single"/>
        </w:rPr>
      </w:pPr>
      <w:r w:rsidRPr="00B935E0">
        <w:rPr>
          <w:i/>
          <w:iCs/>
          <w:u w:val="single"/>
        </w:rPr>
        <w:t>Методические принципы обучения</w:t>
      </w:r>
    </w:p>
    <w:p w14:paraId="1F5FBB17" w14:textId="77777777" w:rsidR="009A36A5" w:rsidRPr="00B935E0" w:rsidRDefault="00840680" w:rsidP="00840680">
      <w:pPr>
        <w:numPr>
          <w:ilvl w:val="0"/>
          <w:numId w:val="83"/>
        </w:numPr>
        <w:shd w:val="clear" w:color="auto" w:fill="FFFFFF"/>
      </w:pPr>
      <w:r w:rsidRPr="00B935E0">
        <w:rPr>
          <w:b/>
          <w:bCs/>
        </w:rPr>
        <w:t>аналитико</w:t>
      </w:r>
      <w:r w:rsidRPr="00B935E0">
        <w:rPr>
          <w:b/>
          <w:bCs/>
        </w:rPr>
        <w:noBreakHyphen/>
        <w:t>синтетический метод</w:t>
      </w:r>
      <w:r w:rsidRPr="00B935E0">
        <w:t> на этапе обучения грамоте (1 класс): работа со </w:t>
      </w:r>
    </w:p>
    <w:p w14:paraId="36992FBB" w14:textId="77777777" w:rsidR="00840680" w:rsidRPr="00B935E0" w:rsidRDefault="00840680" w:rsidP="009A36A5">
      <w:pPr>
        <w:shd w:val="clear" w:color="auto" w:fill="FFFFFF"/>
        <w:ind w:left="720"/>
      </w:pPr>
      <w:r w:rsidRPr="00B935E0">
        <w:t>звуками, слогами, словами, предложениями;</w:t>
      </w:r>
    </w:p>
    <w:p w14:paraId="2DC8F2A0" w14:textId="77777777" w:rsidR="00840680" w:rsidRPr="00B935E0" w:rsidRDefault="00840680" w:rsidP="00840680">
      <w:pPr>
        <w:numPr>
          <w:ilvl w:val="0"/>
          <w:numId w:val="83"/>
        </w:numPr>
        <w:shd w:val="clear" w:color="auto" w:fill="FFFFFF"/>
      </w:pPr>
      <w:r w:rsidRPr="00B935E0">
        <w:rPr>
          <w:b/>
          <w:bCs/>
        </w:rPr>
        <w:t>постепенное усложнение</w:t>
      </w:r>
      <w:r w:rsidRPr="00B935E0">
        <w:t> заданий и текстов от класса к классу;</w:t>
      </w:r>
    </w:p>
    <w:p w14:paraId="1110A7DD" w14:textId="77777777" w:rsidR="009A36A5" w:rsidRPr="00B935E0" w:rsidRDefault="00840680" w:rsidP="00840680">
      <w:pPr>
        <w:numPr>
          <w:ilvl w:val="0"/>
          <w:numId w:val="83"/>
        </w:numPr>
        <w:shd w:val="clear" w:color="auto" w:fill="FFFFFF"/>
      </w:pPr>
      <w:r w:rsidRPr="00B935E0">
        <w:rPr>
          <w:b/>
          <w:bCs/>
        </w:rPr>
        <w:t>сочетание чтения и анализа</w:t>
      </w:r>
      <w:r w:rsidRPr="00B935E0">
        <w:t>: от восприятия сюжета к пониманию идеи, </w:t>
      </w:r>
    </w:p>
    <w:p w14:paraId="4704848E" w14:textId="77777777" w:rsidR="00840680" w:rsidRPr="00B935E0" w:rsidRDefault="00840680" w:rsidP="009A36A5">
      <w:pPr>
        <w:shd w:val="clear" w:color="auto" w:fill="FFFFFF"/>
        <w:ind w:left="720"/>
      </w:pPr>
      <w:r w:rsidRPr="00B935E0">
        <w:t>характеристик героев, средств выразительности;</w:t>
      </w:r>
    </w:p>
    <w:p w14:paraId="135E0911" w14:textId="77777777" w:rsidR="009A36A5" w:rsidRPr="00B935E0" w:rsidRDefault="00840680" w:rsidP="00840680">
      <w:pPr>
        <w:numPr>
          <w:ilvl w:val="0"/>
          <w:numId w:val="83"/>
        </w:numPr>
        <w:shd w:val="clear" w:color="auto" w:fill="FFFFFF"/>
      </w:pPr>
      <w:r w:rsidRPr="00B935E0">
        <w:rPr>
          <w:b/>
          <w:bCs/>
        </w:rPr>
        <w:t>активное использование иллюстраций</w:t>
      </w:r>
      <w:r w:rsidRPr="00B935E0">
        <w:t> для соотнесения визуального образа с </w:t>
      </w:r>
    </w:p>
    <w:p w14:paraId="198E7D9C" w14:textId="77777777" w:rsidR="00840680" w:rsidRPr="00B935E0" w:rsidRDefault="00840680" w:rsidP="009A36A5">
      <w:pPr>
        <w:shd w:val="clear" w:color="auto" w:fill="FFFFFF"/>
        <w:ind w:left="720"/>
      </w:pPr>
      <w:r w:rsidRPr="00B935E0">
        <w:t>текстом;</w:t>
      </w:r>
    </w:p>
    <w:p w14:paraId="0A759880" w14:textId="77777777" w:rsidR="009A36A5" w:rsidRPr="00B935E0" w:rsidRDefault="00840680" w:rsidP="00840680">
      <w:pPr>
        <w:numPr>
          <w:ilvl w:val="0"/>
          <w:numId w:val="83"/>
        </w:numPr>
        <w:shd w:val="clear" w:color="auto" w:fill="FFFFFF"/>
      </w:pPr>
      <w:r w:rsidRPr="00B935E0">
        <w:rPr>
          <w:b/>
          <w:bCs/>
        </w:rPr>
        <w:lastRenderedPageBreak/>
        <w:t>развитие всех видов речевой деятельности</w:t>
      </w:r>
      <w:r w:rsidRPr="00B935E0">
        <w:t>: слушание, говорение (пересказы,</w:t>
      </w:r>
    </w:p>
    <w:p w14:paraId="5C681D45" w14:textId="77777777" w:rsidR="00840680" w:rsidRPr="00B935E0" w:rsidRDefault="00840680" w:rsidP="009A36A5">
      <w:pPr>
        <w:shd w:val="clear" w:color="auto" w:fill="FFFFFF"/>
        <w:ind w:left="720"/>
      </w:pPr>
      <w:r w:rsidRPr="00B935E0">
        <w:t>обсуждения), чтение (вслух и молча), элементы письма (аннотации, отзывы);</w:t>
      </w:r>
    </w:p>
    <w:p w14:paraId="2137D7CE" w14:textId="77777777" w:rsidR="009A36A5" w:rsidRPr="00B935E0" w:rsidRDefault="00840680" w:rsidP="00840680">
      <w:pPr>
        <w:numPr>
          <w:ilvl w:val="0"/>
          <w:numId w:val="83"/>
        </w:numPr>
        <w:shd w:val="clear" w:color="auto" w:fill="FFFFFF"/>
      </w:pPr>
      <w:r w:rsidRPr="00B935E0">
        <w:rPr>
          <w:b/>
          <w:bCs/>
        </w:rPr>
        <w:t>игровая и творческая деятельность</w:t>
      </w:r>
      <w:r w:rsidRPr="00B935E0">
        <w:t> для поддержания интереса и мотивации </w:t>
      </w:r>
    </w:p>
    <w:p w14:paraId="765EB759" w14:textId="77777777" w:rsidR="00840680" w:rsidRPr="00B935E0" w:rsidRDefault="00840680" w:rsidP="009A36A5">
      <w:pPr>
        <w:shd w:val="clear" w:color="auto" w:fill="FFFFFF"/>
        <w:ind w:left="720"/>
      </w:pPr>
      <w:r w:rsidRPr="00B935E0">
        <w:t>(драматизация, создание иллюстраций, устное словесное рисование).</w:t>
      </w:r>
    </w:p>
    <w:p w14:paraId="2AACD668" w14:textId="77777777" w:rsidR="00840680" w:rsidRPr="00B935E0" w:rsidRDefault="00840680" w:rsidP="00840680">
      <w:pPr>
        <w:shd w:val="clear" w:color="auto" w:fill="FFFFFF"/>
        <w:outlineLvl w:val="3"/>
        <w:rPr>
          <w:i/>
          <w:iCs/>
          <w:u w:val="single"/>
        </w:rPr>
      </w:pPr>
      <w:r w:rsidRPr="00B935E0">
        <w:rPr>
          <w:i/>
          <w:iCs/>
          <w:u w:val="single"/>
        </w:rPr>
        <w:t>Принципы формирования читательских навыков</w:t>
      </w:r>
    </w:p>
    <w:p w14:paraId="43AA1E09" w14:textId="77777777" w:rsidR="00840680" w:rsidRPr="00B935E0" w:rsidRDefault="00840680" w:rsidP="00840680">
      <w:pPr>
        <w:numPr>
          <w:ilvl w:val="0"/>
          <w:numId w:val="84"/>
        </w:numPr>
        <w:shd w:val="clear" w:color="auto" w:fill="FFFFFF"/>
      </w:pPr>
      <w:r w:rsidRPr="00B935E0">
        <w:rPr>
          <w:b/>
          <w:bCs/>
        </w:rPr>
        <w:t>осознанность</w:t>
      </w:r>
      <w:r w:rsidRPr="00B935E0">
        <w:t> (понимание темы, главной мысли, поступков героев);</w:t>
      </w:r>
    </w:p>
    <w:p w14:paraId="704F1955" w14:textId="77777777" w:rsidR="00840680" w:rsidRPr="00B935E0" w:rsidRDefault="00840680" w:rsidP="00840680">
      <w:pPr>
        <w:numPr>
          <w:ilvl w:val="0"/>
          <w:numId w:val="84"/>
        </w:numPr>
        <w:shd w:val="clear" w:color="auto" w:fill="FFFFFF"/>
      </w:pPr>
      <w:r w:rsidRPr="00B935E0">
        <w:rPr>
          <w:b/>
          <w:bCs/>
        </w:rPr>
        <w:t>правильность</w:t>
      </w:r>
      <w:r w:rsidRPr="00B935E0">
        <w:t> (точное воспроизведение текста без пропусков и перестановок);</w:t>
      </w:r>
    </w:p>
    <w:p w14:paraId="258BB875" w14:textId="77777777" w:rsidR="00840680" w:rsidRPr="00B935E0" w:rsidRDefault="00840680" w:rsidP="00840680">
      <w:pPr>
        <w:numPr>
          <w:ilvl w:val="0"/>
          <w:numId w:val="84"/>
        </w:numPr>
        <w:shd w:val="clear" w:color="auto" w:fill="FFFFFF"/>
      </w:pPr>
      <w:r w:rsidRPr="00B935E0">
        <w:rPr>
          <w:b/>
          <w:bCs/>
        </w:rPr>
        <w:t>беглость</w:t>
      </w:r>
      <w:r w:rsidRPr="00B935E0">
        <w:t> (постепенное увеличение темпа чтения);</w:t>
      </w:r>
    </w:p>
    <w:p w14:paraId="7C302D9A" w14:textId="77777777" w:rsidR="00840680" w:rsidRPr="00B935E0" w:rsidRDefault="00840680" w:rsidP="00840680">
      <w:pPr>
        <w:numPr>
          <w:ilvl w:val="0"/>
          <w:numId w:val="84"/>
        </w:numPr>
        <w:shd w:val="clear" w:color="auto" w:fill="FFFFFF"/>
      </w:pPr>
      <w:r w:rsidRPr="00B935E0">
        <w:rPr>
          <w:b/>
          <w:bCs/>
        </w:rPr>
        <w:t>выразительность</w:t>
      </w:r>
      <w:r w:rsidRPr="00B935E0">
        <w:t> (интонация, паузы, логическое ударение).</w:t>
      </w:r>
    </w:p>
    <w:p w14:paraId="5F5269A0" w14:textId="77777777" w:rsidR="00840680" w:rsidRPr="00B935E0" w:rsidRDefault="00840680" w:rsidP="00840680">
      <w:pPr>
        <w:shd w:val="clear" w:color="auto" w:fill="FFFFFF"/>
        <w:outlineLvl w:val="3"/>
        <w:rPr>
          <w:i/>
          <w:iCs/>
          <w:u w:val="single"/>
        </w:rPr>
      </w:pPr>
      <w:r w:rsidRPr="00B935E0">
        <w:rPr>
          <w:i/>
          <w:iCs/>
          <w:u w:val="single"/>
        </w:rPr>
        <w:t>Принципы оценки результатов</w:t>
      </w:r>
    </w:p>
    <w:p w14:paraId="77AB028D" w14:textId="77777777" w:rsidR="00840680" w:rsidRPr="00B935E0" w:rsidRDefault="00840680" w:rsidP="00840680">
      <w:pPr>
        <w:shd w:val="clear" w:color="auto" w:fill="FFFFFF"/>
        <w:rPr>
          <w:b/>
          <w:bCs/>
        </w:rPr>
      </w:pPr>
      <w:r w:rsidRPr="00B935E0">
        <w:t>Оценивание ориентировано на </w:t>
      </w:r>
      <w:r w:rsidRPr="00B935E0">
        <w:rPr>
          <w:b/>
          <w:bCs/>
        </w:rPr>
        <w:t>личностные, метапредметные и предметные </w:t>
      </w:r>
    </w:p>
    <w:p w14:paraId="768DDCD8" w14:textId="77777777" w:rsidR="00840680" w:rsidRPr="00B935E0" w:rsidRDefault="00840680" w:rsidP="00840680">
      <w:pPr>
        <w:shd w:val="clear" w:color="auto" w:fill="FFFFFF"/>
      </w:pPr>
      <w:r w:rsidRPr="00B935E0">
        <w:rPr>
          <w:b/>
          <w:bCs/>
        </w:rPr>
        <w:t>достижения</w:t>
      </w:r>
      <w:r w:rsidRPr="00B935E0">
        <w:t>:</w:t>
      </w:r>
    </w:p>
    <w:p w14:paraId="3B5E53F6" w14:textId="77777777" w:rsidR="009A36A5" w:rsidRPr="00B935E0" w:rsidRDefault="00840680" w:rsidP="00840680">
      <w:pPr>
        <w:numPr>
          <w:ilvl w:val="0"/>
          <w:numId w:val="85"/>
        </w:numPr>
        <w:shd w:val="clear" w:color="auto" w:fill="FFFFFF"/>
      </w:pPr>
      <w:r w:rsidRPr="00B935E0">
        <w:rPr>
          <w:b/>
          <w:bCs/>
        </w:rPr>
        <w:t>личностные</w:t>
      </w:r>
      <w:r w:rsidRPr="00B935E0">
        <w:t>: развитие нравственных качеств, эстетического вкуса, любви к </w:t>
      </w:r>
    </w:p>
    <w:p w14:paraId="2CC7EA32" w14:textId="77777777" w:rsidR="00840680" w:rsidRPr="00B935E0" w:rsidRDefault="00840680" w:rsidP="009A36A5">
      <w:pPr>
        <w:shd w:val="clear" w:color="auto" w:fill="FFFFFF"/>
        <w:ind w:left="720"/>
      </w:pPr>
      <w:r w:rsidRPr="00B935E0">
        <w:t>чтению;</w:t>
      </w:r>
    </w:p>
    <w:p w14:paraId="0C70543D" w14:textId="77777777" w:rsidR="009A36A5" w:rsidRPr="00B935E0" w:rsidRDefault="00840680" w:rsidP="00840680">
      <w:pPr>
        <w:numPr>
          <w:ilvl w:val="0"/>
          <w:numId w:val="85"/>
        </w:numPr>
        <w:shd w:val="clear" w:color="auto" w:fill="FFFFFF"/>
      </w:pPr>
      <w:r w:rsidRPr="00B935E0">
        <w:rPr>
          <w:b/>
          <w:bCs/>
        </w:rPr>
        <w:t>метапредметные</w:t>
      </w:r>
      <w:r w:rsidRPr="00B935E0">
        <w:t>: универсальные учебные действия (анализ, сравнение, </w:t>
      </w:r>
    </w:p>
    <w:p w14:paraId="4C5C53FE" w14:textId="77777777" w:rsidR="00840680" w:rsidRPr="00B935E0" w:rsidRDefault="00840680" w:rsidP="009A36A5">
      <w:pPr>
        <w:shd w:val="clear" w:color="auto" w:fill="FFFFFF"/>
        <w:ind w:left="720"/>
      </w:pPr>
      <w:r w:rsidRPr="00B935E0">
        <w:t>классификация, работа с информацией);</w:t>
      </w:r>
    </w:p>
    <w:p w14:paraId="0D0F1B15" w14:textId="77777777" w:rsidR="009A36A5" w:rsidRPr="00B935E0" w:rsidRDefault="00840680" w:rsidP="00840680">
      <w:pPr>
        <w:numPr>
          <w:ilvl w:val="0"/>
          <w:numId w:val="85"/>
        </w:numPr>
        <w:shd w:val="clear" w:color="auto" w:fill="FFFFFF"/>
      </w:pPr>
      <w:r w:rsidRPr="00B935E0">
        <w:rPr>
          <w:b/>
          <w:bCs/>
        </w:rPr>
        <w:t>предметные</w:t>
      </w:r>
      <w:r w:rsidRPr="00B935E0">
        <w:t>: владение техникой чтения, понимание текста, знание жанров и </w:t>
      </w:r>
    </w:p>
    <w:p w14:paraId="178EA602" w14:textId="77777777" w:rsidR="00840680" w:rsidRPr="00B935E0" w:rsidRDefault="00840680" w:rsidP="009A36A5">
      <w:pPr>
        <w:shd w:val="clear" w:color="auto" w:fill="FFFFFF"/>
        <w:ind w:left="720"/>
      </w:pPr>
      <w:r w:rsidRPr="00B935E0">
        <w:t>литературных понятий.</w:t>
      </w:r>
    </w:p>
    <w:p w14:paraId="5683691A" w14:textId="77777777" w:rsidR="00F900C0" w:rsidRPr="00B935E0" w:rsidRDefault="00F900C0" w:rsidP="00840680">
      <w:pPr>
        <w:pStyle w:val="aa"/>
        <w:shd w:val="clear" w:color="auto" w:fill="FFFFFF"/>
        <w:spacing w:before="0" w:beforeAutospacing="0" w:after="0" w:afterAutospacing="0"/>
        <w:ind w:right="-28"/>
        <w:jc w:val="both"/>
      </w:pPr>
    </w:p>
    <w:p w14:paraId="0A63E423" w14:textId="77777777" w:rsidR="00C00714" w:rsidRPr="00B935E0" w:rsidRDefault="00C00714" w:rsidP="00C00714">
      <w:pPr>
        <w:jc w:val="both"/>
        <w:rPr>
          <w:b/>
          <w:u w:val="single"/>
        </w:rPr>
      </w:pPr>
      <w:r w:rsidRPr="00B935E0">
        <w:rPr>
          <w:b/>
          <w:u w:val="single"/>
        </w:rPr>
        <w:t xml:space="preserve">Адресат </w:t>
      </w:r>
    </w:p>
    <w:p w14:paraId="3533D673" w14:textId="77777777" w:rsidR="00C00714" w:rsidRPr="00B935E0" w:rsidRDefault="00C00714" w:rsidP="00C00714">
      <w:pPr>
        <w:jc w:val="both"/>
      </w:pPr>
      <w:r w:rsidRPr="00B935E0">
        <w:t xml:space="preserve">Программа рассчитана на детей 7-11 лет, которые принимаются без специального отбора. </w:t>
      </w:r>
    </w:p>
    <w:p w14:paraId="20B6DB69" w14:textId="77777777" w:rsidR="00C00714" w:rsidRPr="00B935E0" w:rsidRDefault="00C00714" w:rsidP="00C00714">
      <w:pPr>
        <w:jc w:val="both"/>
      </w:pPr>
      <w:r w:rsidRPr="00B935E0">
        <w:rPr>
          <w:i/>
          <w:iCs/>
          <w:u w:val="single"/>
        </w:rPr>
        <w:t>Форма обучения</w:t>
      </w:r>
      <w:r w:rsidRPr="00B935E0">
        <w:t>: очная</w:t>
      </w:r>
    </w:p>
    <w:p w14:paraId="220C189F" w14:textId="77777777" w:rsidR="00C00714" w:rsidRPr="00B935E0" w:rsidRDefault="00C00714" w:rsidP="00C00714">
      <w:pPr>
        <w:autoSpaceDE w:val="0"/>
        <w:autoSpaceDN w:val="0"/>
        <w:adjustRightInd w:val="0"/>
        <w:jc w:val="both"/>
        <w:rPr>
          <w:rFonts w:ascii="Times New Roman CYR" w:eastAsiaTheme="minorHAnsi" w:hAnsi="Times New Roman CYR" w:cs="Times New Roman CYR"/>
          <w:lang w:eastAsia="en-US"/>
        </w:rPr>
      </w:pPr>
      <w:r w:rsidRPr="00B935E0">
        <w:rPr>
          <w:i/>
          <w:iCs/>
          <w:u w:val="single"/>
        </w:rPr>
        <w:t>Срок реализации программы</w:t>
      </w:r>
      <w:r w:rsidRPr="00B935E0">
        <w:t xml:space="preserve"> – 4 года</w:t>
      </w:r>
      <w:r w:rsidRPr="00B935E0">
        <w:rPr>
          <w:rFonts w:ascii="Times New Roman CYR" w:eastAsiaTheme="minorHAnsi" w:hAnsi="Times New Roman CYR" w:cs="Times New Roman CYR"/>
          <w:lang w:eastAsia="en-US"/>
        </w:rPr>
        <w:t xml:space="preserve">: 1 год обучения </w:t>
      </w:r>
      <w:r w:rsidRPr="00B935E0">
        <w:rPr>
          <w:rFonts w:eastAsiaTheme="minorHAnsi"/>
          <w:lang w:eastAsia="en-US"/>
        </w:rPr>
        <w:t>– 33 недели, 132 час</w:t>
      </w:r>
      <w:r w:rsidR="005C45F3" w:rsidRPr="00B935E0">
        <w:rPr>
          <w:rFonts w:eastAsiaTheme="minorHAnsi"/>
          <w:lang w:eastAsia="en-US"/>
        </w:rPr>
        <w:t>а</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2 год обучения </w:t>
      </w:r>
      <w:r w:rsidRPr="00B935E0">
        <w:rPr>
          <w:rFonts w:eastAsiaTheme="minorHAnsi"/>
          <w:lang w:eastAsia="en-US"/>
        </w:rPr>
        <w:t xml:space="preserve">– 34 недели, 136 </w:t>
      </w:r>
      <w:r w:rsidRPr="00B935E0">
        <w:rPr>
          <w:rFonts w:ascii="Times New Roman CYR" w:eastAsiaTheme="minorHAnsi" w:hAnsi="Times New Roman CYR" w:cs="Times New Roman CYR"/>
          <w:lang w:eastAsia="en-US"/>
        </w:rPr>
        <w:t xml:space="preserve">часов; 3 год обучения </w:t>
      </w:r>
      <w:r w:rsidRPr="00B935E0">
        <w:rPr>
          <w:rFonts w:eastAsiaTheme="minorHAnsi"/>
          <w:lang w:eastAsia="en-US"/>
        </w:rPr>
        <w:t xml:space="preserve">– 34 недели, 136 </w:t>
      </w:r>
      <w:r w:rsidRPr="00B935E0">
        <w:rPr>
          <w:rFonts w:ascii="Times New Roman CYR" w:eastAsiaTheme="minorHAnsi" w:hAnsi="Times New Roman CYR" w:cs="Times New Roman CYR"/>
          <w:lang w:eastAsia="en-US"/>
        </w:rPr>
        <w:t xml:space="preserve">часов: 4 год обучения </w:t>
      </w:r>
      <w:r w:rsidRPr="00B935E0">
        <w:rPr>
          <w:rFonts w:eastAsiaTheme="minorHAnsi"/>
          <w:lang w:eastAsia="en-US"/>
        </w:rPr>
        <w:t xml:space="preserve">– 34 недели, 136 </w:t>
      </w:r>
      <w:r w:rsidRPr="00B935E0">
        <w:rPr>
          <w:rFonts w:ascii="Times New Roman CYR" w:eastAsiaTheme="minorHAnsi" w:hAnsi="Times New Roman CYR" w:cs="Times New Roman CYR"/>
          <w:lang w:eastAsia="en-US"/>
        </w:rPr>
        <w:t xml:space="preserve">часов. </w:t>
      </w:r>
    </w:p>
    <w:p w14:paraId="45195E8F" w14:textId="77777777" w:rsidR="00C00714" w:rsidRPr="00B935E0" w:rsidRDefault="00C00714" w:rsidP="00C00714">
      <w:pPr>
        <w:shd w:val="clear" w:color="auto" w:fill="FFFFFF"/>
        <w:jc w:val="both"/>
      </w:pPr>
      <w:r w:rsidRPr="00B935E0">
        <w:rPr>
          <w:i/>
          <w:iCs/>
          <w:u w:val="single"/>
        </w:rPr>
        <w:t>Продолжительность занятий</w:t>
      </w:r>
      <w:r w:rsidRPr="00B935E0">
        <w:t xml:space="preserve"> – 4 раза в неделю по 40 минут (1 академический час).  </w:t>
      </w:r>
    </w:p>
    <w:p w14:paraId="794D62C5" w14:textId="77777777" w:rsidR="00C00714" w:rsidRPr="00B935E0" w:rsidRDefault="00C00714" w:rsidP="00C00714">
      <w:pPr>
        <w:jc w:val="both"/>
      </w:pPr>
      <w:r w:rsidRPr="00B935E0">
        <w:rPr>
          <w:i/>
          <w:iCs/>
          <w:u w:val="single"/>
        </w:rPr>
        <w:t>Общее количество часов</w:t>
      </w:r>
      <w:r w:rsidRPr="00B935E0">
        <w:t xml:space="preserve"> – </w:t>
      </w:r>
      <w:r w:rsidRPr="00B935E0">
        <w:rPr>
          <w:rFonts w:eastAsiaTheme="minorHAnsi"/>
          <w:lang w:eastAsia="en-US"/>
        </w:rPr>
        <w:t xml:space="preserve">540 </w:t>
      </w:r>
      <w:r w:rsidRPr="00B935E0">
        <w:rPr>
          <w:rFonts w:ascii="Times New Roman CYR" w:eastAsiaTheme="minorHAnsi" w:hAnsi="Times New Roman CYR" w:cs="Times New Roman CYR"/>
          <w:lang w:eastAsia="en-US"/>
        </w:rPr>
        <w:t>часов</w:t>
      </w:r>
      <w:r w:rsidRPr="00B935E0">
        <w:rPr>
          <w:bCs/>
        </w:rPr>
        <w:t>.</w:t>
      </w:r>
    </w:p>
    <w:p w14:paraId="28D32311" w14:textId="77777777" w:rsidR="00C00714" w:rsidRPr="00B935E0" w:rsidRDefault="00C00714" w:rsidP="00C00714">
      <w:pPr>
        <w:jc w:val="both"/>
      </w:pPr>
      <w:r w:rsidRPr="00B935E0">
        <w:t>Занятия проводятся до 16 человек в группе и в форме индивидуальных занятий.</w:t>
      </w:r>
    </w:p>
    <w:p w14:paraId="46F5149F" w14:textId="77777777" w:rsidR="00C00714" w:rsidRPr="00B935E0" w:rsidRDefault="00C00714" w:rsidP="00C00714">
      <w:pPr>
        <w:pStyle w:val="aa"/>
        <w:shd w:val="clear" w:color="auto" w:fill="FFFFFF"/>
        <w:spacing w:before="0" w:beforeAutospacing="0" w:after="0" w:afterAutospacing="0"/>
        <w:ind w:right="-28"/>
        <w:jc w:val="both"/>
      </w:pPr>
    </w:p>
    <w:p w14:paraId="4325029C" w14:textId="77777777" w:rsidR="00E51E32" w:rsidRPr="00B935E0" w:rsidRDefault="00DF090D" w:rsidP="00E51E32">
      <w:pPr>
        <w:pStyle w:val="aa"/>
        <w:shd w:val="clear" w:color="auto" w:fill="FFFFFF"/>
        <w:spacing w:before="0" w:beforeAutospacing="0" w:after="0" w:afterAutospacing="0"/>
        <w:ind w:right="-28"/>
        <w:jc w:val="both"/>
      </w:pPr>
      <w:r w:rsidRPr="00B935E0">
        <w:rPr>
          <w:b/>
          <w:bCs/>
          <w:iCs/>
        </w:rPr>
        <w:t xml:space="preserve">1.2. </w:t>
      </w:r>
      <w:r w:rsidR="00BF6952" w:rsidRPr="00B935E0">
        <w:rPr>
          <w:b/>
          <w:bCs/>
          <w:iCs/>
        </w:rPr>
        <w:t>Цели и задачи</w:t>
      </w:r>
      <w:r w:rsidR="005573FA" w:rsidRPr="00B935E0">
        <w:rPr>
          <w:b/>
          <w:bCs/>
          <w:iCs/>
        </w:rPr>
        <w:t xml:space="preserve"> программы</w:t>
      </w:r>
      <w:r w:rsidR="005573FA" w:rsidRPr="00B935E0">
        <w:t>:</w:t>
      </w:r>
    </w:p>
    <w:p w14:paraId="7DE1F542" w14:textId="77777777" w:rsidR="00371AE5" w:rsidRPr="00B935E0" w:rsidRDefault="00371AE5" w:rsidP="00572052">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Приоритетная </w:t>
      </w:r>
      <w:r w:rsidRPr="00B935E0">
        <w:rPr>
          <w:rFonts w:ascii="Times New Roman CYR" w:eastAsiaTheme="minorHAnsi" w:hAnsi="Times New Roman CYR" w:cs="Times New Roman CYR"/>
          <w:b/>
          <w:bCs/>
          <w:lang w:eastAsia="en-US"/>
        </w:rPr>
        <w:t xml:space="preserve">цель </w:t>
      </w:r>
      <w:r w:rsidRPr="00B935E0">
        <w:rPr>
          <w:rFonts w:ascii="Times New Roman CYR" w:eastAsiaTheme="minorHAnsi" w:hAnsi="Times New Roman CYR" w:cs="Times New Roman CYR"/>
          <w:lang w:eastAsia="en-US"/>
        </w:rPr>
        <w:t xml:space="preserve">обучения литературному чтению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становление грамотного </w:t>
      </w:r>
      <w:proofErr w:type="spellStart"/>
      <w:r w:rsidRPr="00B935E0">
        <w:rPr>
          <w:rFonts w:ascii="Times New Roman CYR" w:eastAsiaTheme="minorHAnsi" w:hAnsi="Times New Roman CYR" w:cs="Times New Roman CYR"/>
          <w:lang w:eastAsia="en-US"/>
        </w:rPr>
        <w:t>читателя,мотивированного</w:t>
      </w:r>
      <w:proofErr w:type="spellEnd"/>
      <w:r w:rsidRPr="00B935E0">
        <w:rPr>
          <w:rFonts w:ascii="Times New Roman CYR" w:eastAsiaTheme="minorHAnsi" w:hAnsi="Times New Roman CYR" w:cs="Times New Roman CYR"/>
          <w:lang w:eastAsia="en-US"/>
        </w:rPr>
        <w:t xml:space="preserve"> к использованию читательской деятельности как средства самообразования и саморазвития, осознающего роль </w:t>
      </w:r>
      <w:proofErr w:type="spellStart"/>
      <w:r w:rsidRPr="00B935E0">
        <w:rPr>
          <w:rFonts w:ascii="Times New Roman CYR" w:eastAsiaTheme="minorHAnsi" w:hAnsi="Times New Roman CYR" w:cs="Times New Roman CYR"/>
          <w:lang w:eastAsia="en-US"/>
        </w:rPr>
        <w:t>чтенияв</w:t>
      </w:r>
      <w:proofErr w:type="spellEnd"/>
      <w:r w:rsidRPr="00B935E0">
        <w:rPr>
          <w:rFonts w:ascii="Times New Roman CYR" w:eastAsiaTheme="minorHAnsi" w:hAnsi="Times New Roman CYR" w:cs="Times New Roman CYR"/>
          <w:lang w:eastAsia="en-US"/>
        </w:rPr>
        <w:t xml:space="preserve"> успешности обучения и повседневной жизни, эмоционально откликающегося на прослушанное или прочитанное произведение.</w:t>
      </w:r>
    </w:p>
    <w:p w14:paraId="608AD5F7" w14:textId="77777777" w:rsidR="00371AE5" w:rsidRPr="00B935E0" w:rsidRDefault="00371AE5" w:rsidP="00572052">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93F61A3" w14:textId="77777777" w:rsidR="00371AE5" w:rsidRPr="00B935E0" w:rsidRDefault="00371AE5" w:rsidP="00572052">
      <w:pPr>
        <w:pStyle w:val="aa"/>
        <w:shd w:val="clear" w:color="auto" w:fill="FFFFFF"/>
        <w:spacing w:before="0" w:beforeAutospacing="0" w:after="0" w:afterAutospacing="0"/>
        <w:ind w:right="-28"/>
        <w:jc w:val="both"/>
      </w:pPr>
    </w:p>
    <w:p w14:paraId="1F917C30" w14:textId="77777777" w:rsidR="005573FA" w:rsidRPr="00B935E0" w:rsidRDefault="005573FA" w:rsidP="00572052">
      <w:pPr>
        <w:pStyle w:val="aa"/>
        <w:shd w:val="clear" w:color="auto" w:fill="FFFFFF"/>
        <w:spacing w:before="0" w:beforeAutospacing="0" w:after="0" w:afterAutospacing="0"/>
        <w:ind w:right="-28"/>
        <w:jc w:val="both"/>
      </w:pPr>
      <w:r w:rsidRPr="00B935E0">
        <w:rPr>
          <w:b/>
          <w:bCs/>
          <w:u w:val="single"/>
        </w:rPr>
        <w:t>Задачи программы</w:t>
      </w:r>
      <w:r w:rsidRPr="00B935E0">
        <w:t>:</w:t>
      </w:r>
    </w:p>
    <w:p w14:paraId="2B560C57" w14:textId="77777777" w:rsidR="00572052" w:rsidRPr="00B935E0" w:rsidRDefault="00371AE5" w:rsidP="00572052">
      <w:pPr>
        <w:autoSpaceDE w:val="0"/>
        <w:autoSpaceDN w:val="0"/>
        <w:adjustRightInd w:val="0"/>
        <w:ind w:firstLine="709"/>
        <w:jc w:val="both"/>
        <w:rPr>
          <w:rFonts w:eastAsiaTheme="minorHAnsi"/>
          <w:lang w:eastAsia="en-US"/>
        </w:rPr>
      </w:pPr>
      <w:r w:rsidRPr="00B935E0">
        <w:rPr>
          <w:rFonts w:eastAsiaTheme="minorHAnsi"/>
          <w:lang w:eastAsia="en-US"/>
        </w:rPr>
        <w:t xml:space="preserve">Достижение цели изучения литературного чтения определяется решением следующих </w:t>
      </w:r>
      <w:r w:rsidRPr="00B935E0">
        <w:rPr>
          <w:rFonts w:eastAsiaTheme="minorHAnsi"/>
          <w:b/>
          <w:bCs/>
          <w:lang w:eastAsia="en-US"/>
        </w:rPr>
        <w:t>задач:</w:t>
      </w:r>
      <w:r w:rsidRPr="00B935E0">
        <w:rPr>
          <w:rFonts w:eastAsiaTheme="minorHAnsi"/>
          <w:lang w:eastAsia="en-US"/>
        </w:rPr>
        <w:tab/>
      </w:r>
    </w:p>
    <w:p w14:paraId="1F242359" w14:textId="77777777" w:rsidR="00572052" w:rsidRPr="00B935E0" w:rsidRDefault="00371AE5">
      <w:pPr>
        <w:pStyle w:val="a3"/>
        <w:numPr>
          <w:ilvl w:val="0"/>
          <w:numId w:val="48"/>
        </w:numPr>
        <w:autoSpaceDE w:val="0"/>
        <w:autoSpaceDN w:val="0"/>
        <w:adjustRightInd w:val="0"/>
        <w:jc w:val="both"/>
        <w:rPr>
          <w:rFonts w:ascii="Times New Roman" w:hAnsi="Times New Roman" w:cs="Times New Roman"/>
          <w:sz w:val="24"/>
          <w:szCs w:val="24"/>
        </w:rPr>
      </w:pPr>
      <w:r w:rsidRPr="00B935E0">
        <w:rPr>
          <w:rFonts w:ascii="Times New Roman" w:hAnsi="Times New Roman" w:cs="Times New Roman"/>
          <w:sz w:val="24"/>
          <w:szCs w:val="24"/>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w:t>
      </w:r>
      <w:r w:rsidRPr="00B935E0">
        <w:rPr>
          <w:rFonts w:ascii="Times New Roman" w:hAnsi="Times New Roman" w:cs="Times New Roman"/>
          <w:sz w:val="24"/>
          <w:szCs w:val="24"/>
        </w:rPr>
        <w:tab/>
        <w:t xml:space="preserve">достижение необходимого для продолжения образования уровня общего речевого развития; </w:t>
      </w:r>
      <w:r w:rsidRPr="00B935E0">
        <w:rPr>
          <w:rFonts w:ascii="Times New Roman" w:hAnsi="Times New Roman" w:cs="Times New Roman"/>
          <w:sz w:val="24"/>
          <w:szCs w:val="24"/>
        </w:rPr>
        <w:tab/>
      </w:r>
      <w:r w:rsidRPr="00B935E0">
        <w:rPr>
          <w:rFonts w:ascii="Times New Roman" w:hAnsi="Times New Roman" w:cs="Times New Roman"/>
          <w:sz w:val="24"/>
          <w:szCs w:val="24"/>
        </w:rPr>
        <w:tab/>
      </w:r>
    </w:p>
    <w:p w14:paraId="486CDA95" w14:textId="77777777" w:rsidR="00371AE5" w:rsidRPr="00B935E0" w:rsidRDefault="00371AE5">
      <w:pPr>
        <w:pStyle w:val="a3"/>
        <w:numPr>
          <w:ilvl w:val="0"/>
          <w:numId w:val="48"/>
        </w:numPr>
        <w:autoSpaceDE w:val="0"/>
        <w:autoSpaceDN w:val="0"/>
        <w:adjustRightInd w:val="0"/>
        <w:jc w:val="both"/>
        <w:rPr>
          <w:rFonts w:ascii="Times New Roman" w:hAnsi="Times New Roman" w:cs="Times New Roman"/>
          <w:sz w:val="24"/>
          <w:szCs w:val="24"/>
        </w:rPr>
      </w:pPr>
      <w:r w:rsidRPr="00B935E0">
        <w:rPr>
          <w:rFonts w:ascii="Times New Roman" w:hAnsi="Times New Roman" w:cs="Times New Roman"/>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130A6A63" w14:textId="77777777" w:rsidR="00371AE5" w:rsidRPr="00B935E0" w:rsidRDefault="00371AE5">
      <w:pPr>
        <w:pStyle w:val="a3"/>
        <w:numPr>
          <w:ilvl w:val="0"/>
          <w:numId w:val="48"/>
        </w:numPr>
        <w:autoSpaceDE w:val="0"/>
        <w:autoSpaceDN w:val="0"/>
        <w:adjustRightInd w:val="0"/>
        <w:jc w:val="both"/>
        <w:rPr>
          <w:rFonts w:ascii="Times New Roman" w:hAnsi="Times New Roman" w:cs="Times New Roman"/>
          <w:sz w:val="24"/>
          <w:szCs w:val="24"/>
        </w:rPr>
      </w:pPr>
      <w:r w:rsidRPr="00B935E0">
        <w:rPr>
          <w:rFonts w:ascii="Times New Roman" w:hAnsi="Times New Roman" w:cs="Times New Roman"/>
          <w:sz w:val="24"/>
          <w:szCs w:val="24"/>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11A00CCB" w14:textId="77777777" w:rsidR="0051510D" w:rsidRPr="00B935E0" w:rsidRDefault="00371AE5" w:rsidP="0051510D">
      <w:pPr>
        <w:pStyle w:val="a3"/>
        <w:numPr>
          <w:ilvl w:val="0"/>
          <w:numId w:val="48"/>
        </w:numPr>
        <w:autoSpaceDE w:val="0"/>
        <w:autoSpaceDN w:val="0"/>
        <w:adjustRightInd w:val="0"/>
        <w:jc w:val="both"/>
        <w:rPr>
          <w:rFonts w:ascii="Times New Roman" w:hAnsi="Times New Roman" w:cs="Times New Roman"/>
          <w:sz w:val="24"/>
          <w:szCs w:val="24"/>
        </w:rPr>
      </w:pPr>
      <w:r w:rsidRPr="00B935E0">
        <w:rPr>
          <w:rFonts w:ascii="Times New Roman" w:hAnsi="Times New Roman" w:cs="Times New Roman"/>
          <w:sz w:val="24"/>
          <w:szCs w:val="24"/>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4177D65" w14:textId="77777777" w:rsidR="0051510D" w:rsidRPr="00B935E0" w:rsidRDefault="00371AE5" w:rsidP="0051510D">
      <w:pPr>
        <w:pStyle w:val="a3"/>
        <w:numPr>
          <w:ilvl w:val="0"/>
          <w:numId w:val="48"/>
        </w:numPr>
        <w:autoSpaceDE w:val="0"/>
        <w:autoSpaceDN w:val="0"/>
        <w:adjustRightInd w:val="0"/>
        <w:jc w:val="both"/>
        <w:rPr>
          <w:rFonts w:ascii="Times New Roman" w:hAnsi="Times New Roman" w:cs="Times New Roman"/>
          <w:sz w:val="24"/>
          <w:szCs w:val="24"/>
        </w:rPr>
      </w:pPr>
      <w:r w:rsidRPr="00B935E0">
        <w:rPr>
          <w:rFonts w:ascii="Times New Roman" w:hAnsi="Times New Roman" w:cs="Times New Roman"/>
          <w:sz w:val="24"/>
          <w:szCs w:val="24"/>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r w:rsidR="0051510D" w:rsidRPr="00B935E0">
        <w:rPr>
          <w:rFonts w:ascii="Times New Roman" w:hAnsi="Times New Roman" w:cs="Times New Roman"/>
          <w:sz w:val="24"/>
          <w:szCs w:val="24"/>
        </w:rPr>
        <w:t>;</w:t>
      </w:r>
    </w:p>
    <w:p w14:paraId="543267A1" w14:textId="77777777" w:rsidR="0051510D" w:rsidRPr="00B935E0" w:rsidRDefault="004C1024" w:rsidP="0051510D">
      <w:pPr>
        <w:pStyle w:val="a3"/>
        <w:numPr>
          <w:ilvl w:val="0"/>
          <w:numId w:val="48"/>
        </w:numPr>
        <w:autoSpaceDE w:val="0"/>
        <w:autoSpaceDN w:val="0"/>
        <w:adjustRightInd w:val="0"/>
        <w:jc w:val="both"/>
        <w:rPr>
          <w:rFonts w:ascii="Times New Roman" w:hAnsi="Times New Roman" w:cs="Times New Roman"/>
          <w:sz w:val="24"/>
          <w:szCs w:val="24"/>
        </w:rPr>
      </w:pPr>
      <w:r w:rsidRPr="00B935E0">
        <w:rPr>
          <w:rFonts w:ascii="Times New Roman" w:hAnsi="Times New Roman" w:cs="Times New Roman"/>
          <w:sz w:val="24"/>
          <w:szCs w:val="24"/>
        </w:rPr>
        <w:t>достижение необходимого для продолжения образования уровня общего речевого развития; </w:t>
      </w:r>
    </w:p>
    <w:p w14:paraId="2CBE6075" w14:textId="77777777" w:rsidR="00B731BF" w:rsidRPr="00B935E0" w:rsidRDefault="003F1ECD" w:rsidP="00572052">
      <w:pPr>
        <w:pStyle w:val="aa"/>
        <w:shd w:val="clear" w:color="auto" w:fill="FFFFFF"/>
        <w:spacing w:before="0" w:beforeAutospacing="0" w:after="0" w:afterAutospacing="0"/>
        <w:ind w:right="-28"/>
        <w:jc w:val="both"/>
        <w:rPr>
          <w:b/>
        </w:rPr>
      </w:pPr>
      <w:r w:rsidRPr="00B935E0">
        <w:rPr>
          <w:b/>
        </w:rPr>
        <w:t>1.3. Содержание программы</w:t>
      </w:r>
    </w:p>
    <w:p w14:paraId="1E874199" w14:textId="77777777" w:rsidR="00B731BF" w:rsidRPr="00B935E0" w:rsidRDefault="00B731BF" w:rsidP="00572052">
      <w:pPr>
        <w:shd w:val="clear" w:color="auto" w:fill="FFFFFF"/>
        <w:spacing w:after="150"/>
        <w:ind w:right="-28"/>
        <w:jc w:val="both"/>
        <w:rPr>
          <w:b/>
          <w:bCs/>
        </w:rPr>
      </w:pPr>
      <w:r w:rsidRPr="00B935E0">
        <w:rPr>
          <w:b/>
          <w:bCs/>
        </w:rPr>
        <w:t>Учебный план</w:t>
      </w:r>
    </w:p>
    <w:p w14:paraId="45EC3CEF" w14:textId="77777777" w:rsidR="00020F57" w:rsidRPr="00B935E0" w:rsidRDefault="00020F57" w:rsidP="00572052">
      <w:pPr>
        <w:shd w:val="clear" w:color="auto" w:fill="FFFFFF"/>
        <w:spacing w:after="150"/>
        <w:ind w:right="-28"/>
        <w:jc w:val="both"/>
        <w:rPr>
          <w:b/>
          <w:bCs/>
        </w:rPr>
      </w:pPr>
      <w:r w:rsidRPr="00B935E0">
        <w:rPr>
          <w:b/>
          <w:bCs/>
        </w:rPr>
        <w:t>1 год обучения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418"/>
        <w:gridCol w:w="1559"/>
        <w:gridCol w:w="1418"/>
      </w:tblGrid>
      <w:tr w:rsidR="00B935E0" w:rsidRPr="00B935E0" w14:paraId="060CC3CB" w14:textId="77777777" w:rsidTr="00B935E0">
        <w:trPr>
          <w:trHeight w:val="329"/>
        </w:trPr>
        <w:tc>
          <w:tcPr>
            <w:tcW w:w="709" w:type="dxa"/>
            <w:vMerge w:val="restart"/>
          </w:tcPr>
          <w:p w14:paraId="12EA7910" w14:textId="77777777" w:rsidR="00B731BF" w:rsidRPr="00B935E0" w:rsidRDefault="00B731BF" w:rsidP="007B622F">
            <w:pPr>
              <w:pStyle w:val="a9"/>
              <w:ind w:right="-28"/>
              <w:jc w:val="both"/>
              <w:rPr>
                <w:rFonts w:ascii="Times New Roman" w:hAnsi="Times New Roman"/>
                <w:b/>
                <w:sz w:val="24"/>
                <w:szCs w:val="24"/>
              </w:rPr>
            </w:pPr>
            <w:r w:rsidRPr="00B935E0">
              <w:rPr>
                <w:rFonts w:ascii="Times New Roman" w:hAnsi="Times New Roman"/>
                <w:b/>
                <w:sz w:val="24"/>
                <w:szCs w:val="24"/>
              </w:rPr>
              <w:t>№</w:t>
            </w:r>
          </w:p>
          <w:p w14:paraId="4833254B" w14:textId="77777777" w:rsidR="00B731BF" w:rsidRPr="00B935E0" w:rsidRDefault="00B731BF" w:rsidP="007B622F">
            <w:pPr>
              <w:pStyle w:val="a9"/>
              <w:ind w:right="-28"/>
              <w:jc w:val="both"/>
              <w:rPr>
                <w:rFonts w:ascii="Times New Roman" w:hAnsi="Times New Roman"/>
                <w:b/>
                <w:sz w:val="24"/>
                <w:szCs w:val="24"/>
              </w:rPr>
            </w:pPr>
            <w:r w:rsidRPr="00B935E0">
              <w:rPr>
                <w:rFonts w:ascii="Times New Roman" w:hAnsi="Times New Roman"/>
                <w:b/>
                <w:sz w:val="24"/>
                <w:szCs w:val="24"/>
              </w:rPr>
              <w:t>п/п</w:t>
            </w:r>
          </w:p>
        </w:tc>
        <w:tc>
          <w:tcPr>
            <w:tcW w:w="3119" w:type="dxa"/>
            <w:vMerge w:val="restart"/>
          </w:tcPr>
          <w:p w14:paraId="6D2A76D9" w14:textId="77777777" w:rsidR="00997FEF" w:rsidRPr="00B935E0" w:rsidRDefault="00997FEF" w:rsidP="007B622F">
            <w:pPr>
              <w:pStyle w:val="a9"/>
              <w:ind w:right="-28"/>
              <w:jc w:val="both"/>
              <w:rPr>
                <w:rFonts w:ascii="Times New Roman" w:hAnsi="Times New Roman"/>
                <w:b/>
                <w:sz w:val="24"/>
                <w:szCs w:val="24"/>
              </w:rPr>
            </w:pPr>
          </w:p>
          <w:p w14:paraId="111E636A" w14:textId="77777777" w:rsidR="00B731BF" w:rsidRPr="00B935E0" w:rsidRDefault="00B731BF" w:rsidP="007B622F">
            <w:pPr>
              <w:pStyle w:val="a9"/>
              <w:ind w:right="-28"/>
              <w:jc w:val="both"/>
              <w:rPr>
                <w:rFonts w:ascii="Times New Roman" w:hAnsi="Times New Roman"/>
                <w:b/>
                <w:sz w:val="24"/>
                <w:szCs w:val="24"/>
              </w:rPr>
            </w:pPr>
            <w:r w:rsidRPr="00B935E0">
              <w:rPr>
                <w:rFonts w:ascii="Times New Roman" w:hAnsi="Times New Roman"/>
                <w:b/>
                <w:sz w:val="24"/>
                <w:szCs w:val="24"/>
              </w:rPr>
              <w:t>Название темы</w:t>
            </w:r>
          </w:p>
        </w:tc>
        <w:tc>
          <w:tcPr>
            <w:tcW w:w="4252" w:type="dxa"/>
            <w:gridSpan w:val="3"/>
          </w:tcPr>
          <w:p w14:paraId="55D8814B" w14:textId="77777777" w:rsidR="00B731BF" w:rsidRPr="00B935E0" w:rsidRDefault="00B731BF" w:rsidP="007B622F">
            <w:pPr>
              <w:pStyle w:val="a9"/>
              <w:ind w:right="-28"/>
              <w:jc w:val="both"/>
              <w:rPr>
                <w:rFonts w:ascii="Times New Roman" w:hAnsi="Times New Roman"/>
                <w:b/>
                <w:sz w:val="24"/>
                <w:szCs w:val="24"/>
              </w:rPr>
            </w:pPr>
            <w:r w:rsidRPr="00B935E0">
              <w:rPr>
                <w:rFonts w:ascii="Times New Roman" w:hAnsi="Times New Roman"/>
                <w:b/>
                <w:sz w:val="24"/>
                <w:szCs w:val="24"/>
              </w:rPr>
              <w:t>Количество часов</w:t>
            </w:r>
          </w:p>
        </w:tc>
        <w:tc>
          <w:tcPr>
            <w:tcW w:w="1418" w:type="dxa"/>
            <w:vMerge w:val="restart"/>
          </w:tcPr>
          <w:p w14:paraId="6DE50564" w14:textId="77777777" w:rsidR="00B731BF" w:rsidRPr="00B935E0" w:rsidRDefault="00B731BF" w:rsidP="007B622F">
            <w:pPr>
              <w:pStyle w:val="a9"/>
              <w:ind w:right="-28"/>
              <w:jc w:val="both"/>
              <w:rPr>
                <w:rFonts w:ascii="Times New Roman" w:hAnsi="Times New Roman"/>
                <w:b/>
                <w:sz w:val="24"/>
                <w:szCs w:val="24"/>
              </w:rPr>
            </w:pPr>
            <w:r w:rsidRPr="00B935E0">
              <w:rPr>
                <w:rFonts w:ascii="Times New Roman" w:hAnsi="Times New Roman"/>
                <w:b/>
                <w:sz w:val="24"/>
                <w:szCs w:val="24"/>
              </w:rPr>
              <w:t>Форма контроля</w:t>
            </w:r>
          </w:p>
        </w:tc>
      </w:tr>
      <w:tr w:rsidR="00B935E0" w:rsidRPr="00B935E0" w14:paraId="1215C57F" w14:textId="77777777" w:rsidTr="00B935E0">
        <w:trPr>
          <w:trHeight w:val="490"/>
        </w:trPr>
        <w:tc>
          <w:tcPr>
            <w:tcW w:w="709" w:type="dxa"/>
            <w:vMerge/>
          </w:tcPr>
          <w:p w14:paraId="32BFFCF7" w14:textId="77777777" w:rsidR="0018343C" w:rsidRPr="00B935E0" w:rsidRDefault="0018343C" w:rsidP="0018343C">
            <w:pPr>
              <w:pStyle w:val="a9"/>
              <w:ind w:right="-28"/>
              <w:jc w:val="both"/>
              <w:rPr>
                <w:rFonts w:ascii="Times New Roman" w:hAnsi="Times New Roman"/>
                <w:b/>
                <w:sz w:val="24"/>
                <w:szCs w:val="24"/>
              </w:rPr>
            </w:pPr>
          </w:p>
        </w:tc>
        <w:tc>
          <w:tcPr>
            <w:tcW w:w="3119" w:type="dxa"/>
            <w:vMerge/>
          </w:tcPr>
          <w:p w14:paraId="0A586EBE" w14:textId="77777777" w:rsidR="0018343C" w:rsidRPr="00B935E0" w:rsidRDefault="0018343C" w:rsidP="0018343C">
            <w:pPr>
              <w:pStyle w:val="a9"/>
              <w:ind w:right="-28"/>
              <w:jc w:val="both"/>
              <w:rPr>
                <w:rFonts w:ascii="Times New Roman" w:hAnsi="Times New Roman"/>
                <w:b/>
                <w:sz w:val="24"/>
                <w:szCs w:val="24"/>
              </w:rPr>
            </w:pPr>
          </w:p>
        </w:tc>
        <w:tc>
          <w:tcPr>
            <w:tcW w:w="1275" w:type="dxa"/>
          </w:tcPr>
          <w:p w14:paraId="7D9D2EC9"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всего</w:t>
            </w:r>
          </w:p>
        </w:tc>
        <w:tc>
          <w:tcPr>
            <w:tcW w:w="1418" w:type="dxa"/>
          </w:tcPr>
          <w:p w14:paraId="1218C4F7" w14:textId="77777777" w:rsidR="0018343C" w:rsidRPr="00B935E0" w:rsidRDefault="0018343C" w:rsidP="0018343C">
            <w:pPr>
              <w:ind w:left="135"/>
              <w:jc w:val="both"/>
            </w:pPr>
            <w:r w:rsidRPr="00B935E0">
              <w:rPr>
                <w:b/>
                <w:sz w:val="28"/>
                <w:szCs w:val="28"/>
              </w:rPr>
              <w:t>теория</w:t>
            </w:r>
          </w:p>
        </w:tc>
        <w:tc>
          <w:tcPr>
            <w:tcW w:w="1559" w:type="dxa"/>
          </w:tcPr>
          <w:p w14:paraId="5B48F997"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практика</w:t>
            </w:r>
          </w:p>
        </w:tc>
        <w:tc>
          <w:tcPr>
            <w:tcW w:w="1418" w:type="dxa"/>
            <w:vMerge/>
          </w:tcPr>
          <w:p w14:paraId="199C0919" w14:textId="77777777" w:rsidR="0018343C" w:rsidRPr="00B935E0" w:rsidRDefault="0018343C" w:rsidP="0018343C">
            <w:pPr>
              <w:pStyle w:val="a9"/>
              <w:ind w:right="-28"/>
              <w:jc w:val="both"/>
              <w:rPr>
                <w:rFonts w:ascii="Times New Roman" w:hAnsi="Times New Roman"/>
                <w:b/>
                <w:sz w:val="24"/>
                <w:szCs w:val="24"/>
              </w:rPr>
            </w:pPr>
          </w:p>
        </w:tc>
      </w:tr>
      <w:tr w:rsidR="00B935E0" w:rsidRPr="00B935E0" w14:paraId="6F402ED0" w14:textId="77777777" w:rsidTr="00B935E0">
        <w:trPr>
          <w:trHeight w:val="371"/>
        </w:trPr>
        <w:tc>
          <w:tcPr>
            <w:tcW w:w="9498" w:type="dxa"/>
            <w:gridSpan w:val="6"/>
            <w:vAlign w:val="center"/>
          </w:tcPr>
          <w:p w14:paraId="68466290"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b/>
                <w:sz w:val="24"/>
                <w:szCs w:val="24"/>
              </w:rPr>
              <w:t>Раздел 1.Обучение грамоте</w:t>
            </w:r>
          </w:p>
        </w:tc>
      </w:tr>
      <w:tr w:rsidR="00B935E0" w:rsidRPr="00B935E0" w14:paraId="6B99F3BD" w14:textId="77777777" w:rsidTr="00B935E0">
        <w:trPr>
          <w:trHeight w:val="557"/>
        </w:trPr>
        <w:tc>
          <w:tcPr>
            <w:tcW w:w="709" w:type="dxa"/>
            <w:vAlign w:val="center"/>
          </w:tcPr>
          <w:p w14:paraId="0C50CF1C"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1.1</w:t>
            </w:r>
          </w:p>
        </w:tc>
        <w:tc>
          <w:tcPr>
            <w:tcW w:w="3119" w:type="dxa"/>
            <w:vAlign w:val="center"/>
          </w:tcPr>
          <w:p w14:paraId="13262E3B" w14:textId="77777777" w:rsidR="0018343C" w:rsidRPr="00B935E0" w:rsidRDefault="0018343C" w:rsidP="0018343C">
            <w:pPr>
              <w:shd w:val="clear" w:color="auto" w:fill="FFFFFF"/>
              <w:jc w:val="both"/>
            </w:pPr>
            <w:r w:rsidRPr="00B935E0">
              <w:t>Развитие речи</w:t>
            </w:r>
          </w:p>
        </w:tc>
        <w:tc>
          <w:tcPr>
            <w:tcW w:w="1275" w:type="dxa"/>
            <w:vAlign w:val="center"/>
          </w:tcPr>
          <w:p w14:paraId="3AC844BB"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300195B9"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559" w:type="dxa"/>
          </w:tcPr>
          <w:p w14:paraId="47D9A13D"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418" w:type="dxa"/>
          </w:tcPr>
          <w:p w14:paraId="030B827F"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21F71F7D" w14:textId="77777777" w:rsidTr="00B935E0">
        <w:trPr>
          <w:trHeight w:val="543"/>
        </w:trPr>
        <w:tc>
          <w:tcPr>
            <w:tcW w:w="709" w:type="dxa"/>
            <w:vAlign w:val="center"/>
          </w:tcPr>
          <w:p w14:paraId="0C287CF2"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1.2</w:t>
            </w:r>
          </w:p>
        </w:tc>
        <w:tc>
          <w:tcPr>
            <w:tcW w:w="3119" w:type="dxa"/>
            <w:vAlign w:val="center"/>
          </w:tcPr>
          <w:p w14:paraId="084E0DE2" w14:textId="77777777" w:rsidR="0018343C" w:rsidRPr="00B935E0" w:rsidRDefault="0018343C" w:rsidP="0018343C">
            <w:pPr>
              <w:shd w:val="clear" w:color="auto" w:fill="FFFFFF"/>
              <w:jc w:val="both"/>
            </w:pPr>
            <w:r w:rsidRPr="00B935E0">
              <w:t>Фонетика</w:t>
            </w:r>
          </w:p>
        </w:tc>
        <w:tc>
          <w:tcPr>
            <w:tcW w:w="1275" w:type="dxa"/>
            <w:vAlign w:val="center"/>
          </w:tcPr>
          <w:p w14:paraId="357752E5"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3DB3F315"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559" w:type="dxa"/>
          </w:tcPr>
          <w:p w14:paraId="3B8148F1"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418" w:type="dxa"/>
          </w:tcPr>
          <w:p w14:paraId="69D816FF"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369258F6" w14:textId="77777777" w:rsidTr="00B935E0">
        <w:trPr>
          <w:trHeight w:val="563"/>
        </w:trPr>
        <w:tc>
          <w:tcPr>
            <w:tcW w:w="709" w:type="dxa"/>
            <w:vAlign w:val="center"/>
          </w:tcPr>
          <w:p w14:paraId="207FB2A3"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1.3</w:t>
            </w:r>
          </w:p>
        </w:tc>
        <w:tc>
          <w:tcPr>
            <w:tcW w:w="3119" w:type="dxa"/>
            <w:vAlign w:val="center"/>
          </w:tcPr>
          <w:p w14:paraId="5DF4E1D8" w14:textId="77777777" w:rsidR="0018343C" w:rsidRPr="00B935E0" w:rsidRDefault="0018343C" w:rsidP="0018343C">
            <w:pPr>
              <w:shd w:val="clear" w:color="auto" w:fill="FFFFFF"/>
              <w:jc w:val="both"/>
            </w:pPr>
            <w:r w:rsidRPr="00B935E0">
              <w:t>Чтение</w:t>
            </w:r>
          </w:p>
        </w:tc>
        <w:tc>
          <w:tcPr>
            <w:tcW w:w="1275" w:type="dxa"/>
            <w:vAlign w:val="center"/>
          </w:tcPr>
          <w:p w14:paraId="1688F204"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72</w:t>
            </w:r>
          </w:p>
        </w:tc>
        <w:tc>
          <w:tcPr>
            <w:tcW w:w="1418" w:type="dxa"/>
            <w:vAlign w:val="center"/>
          </w:tcPr>
          <w:p w14:paraId="1EB92F10"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559" w:type="dxa"/>
          </w:tcPr>
          <w:p w14:paraId="414F47B6"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418" w:type="dxa"/>
          </w:tcPr>
          <w:p w14:paraId="197EF539"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7EBE98F7" w14:textId="77777777" w:rsidTr="00B935E0">
        <w:trPr>
          <w:trHeight w:val="274"/>
        </w:trPr>
        <w:tc>
          <w:tcPr>
            <w:tcW w:w="3828" w:type="dxa"/>
            <w:gridSpan w:val="2"/>
            <w:vAlign w:val="center"/>
          </w:tcPr>
          <w:p w14:paraId="276B9343" w14:textId="77777777" w:rsidR="0018343C" w:rsidRPr="00B935E0" w:rsidRDefault="0018343C" w:rsidP="0018343C">
            <w:pPr>
              <w:shd w:val="clear" w:color="auto" w:fill="FFFFFF"/>
              <w:jc w:val="both"/>
            </w:pPr>
            <w:r w:rsidRPr="00B935E0">
              <w:t>Итого по разделу</w:t>
            </w:r>
          </w:p>
        </w:tc>
        <w:tc>
          <w:tcPr>
            <w:tcW w:w="1275" w:type="dxa"/>
            <w:vAlign w:val="center"/>
          </w:tcPr>
          <w:p w14:paraId="64FD262A"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80</w:t>
            </w:r>
          </w:p>
        </w:tc>
        <w:tc>
          <w:tcPr>
            <w:tcW w:w="1418" w:type="dxa"/>
            <w:vAlign w:val="center"/>
          </w:tcPr>
          <w:p w14:paraId="5EADF545"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559" w:type="dxa"/>
          </w:tcPr>
          <w:p w14:paraId="52A73401" w14:textId="77777777" w:rsidR="0018343C" w:rsidRPr="00B935E0" w:rsidRDefault="0018343C" w:rsidP="0018343C">
            <w:pPr>
              <w:pStyle w:val="a9"/>
              <w:tabs>
                <w:tab w:val="left" w:pos="1409"/>
              </w:tabs>
              <w:ind w:right="-28"/>
              <w:jc w:val="both"/>
              <w:rPr>
                <w:rFonts w:ascii="Times New Roman" w:hAnsi="Times New Roman"/>
                <w:sz w:val="24"/>
                <w:szCs w:val="24"/>
              </w:rPr>
            </w:pPr>
          </w:p>
        </w:tc>
        <w:tc>
          <w:tcPr>
            <w:tcW w:w="1418" w:type="dxa"/>
          </w:tcPr>
          <w:p w14:paraId="7382DF54" w14:textId="77777777" w:rsidR="0018343C" w:rsidRPr="00B935E0" w:rsidRDefault="0018343C" w:rsidP="0018343C">
            <w:pPr>
              <w:pStyle w:val="a9"/>
              <w:ind w:right="-28"/>
              <w:jc w:val="both"/>
              <w:rPr>
                <w:rFonts w:ascii="Times New Roman" w:hAnsi="Times New Roman"/>
                <w:sz w:val="24"/>
                <w:szCs w:val="24"/>
              </w:rPr>
            </w:pPr>
          </w:p>
        </w:tc>
      </w:tr>
      <w:tr w:rsidR="00B935E0" w:rsidRPr="00B935E0" w14:paraId="0A82D363" w14:textId="77777777" w:rsidTr="00B935E0">
        <w:trPr>
          <w:trHeight w:val="405"/>
        </w:trPr>
        <w:tc>
          <w:tcPr>
            <w:tcW w:w="9498" w:type="dxa"/>
            <w:gridSpan w:val="6"/>
            <w:vAlign w:val="center"/>
          </w:tcPr>
          <w:p w14:paraId="70FF3AE2"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b/>
                <w:sz w:val="24"/>
                <w:szCs w:val="24"/>
              </w:rPr>
              <w:t>Раздел 2.Систематический курс</w:t>
            </w:r>
          </w:p>
        </w:tc>
      </w:tr>
      <w:tr w:rsidR="00B935E0" w:rsidRPr="00B935E0" w14:paraId="1147F9A5" w14:textId="77777777" w:rsidTr="00B935E0">
        <w:trPr>
          <w:trHeight w:val="545"/>
        </w:trPr>
        <w:tc>
          <w:tcPr>
            <w:tcW w:w="709" w:type="dxa"/>
            <w:vAlign w:val="center"/>
          </w:tcPr>
          <w:p w14:paraId="57F42400"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2.1</w:t>
            </w:r>
          </w:p>
        </w:tc>
        <w:tc>
          <w:tcPr>
            <w:tcW w:w="3119" w:type="dxa"/>
            <w:vAlign w:val="center"/>
          </w:tcPr>
          <w:p w14:paraId="4C160631" w14:textId="77777777" w:rsidR="0018343C" w:rsidRPr="00B935E0" w:rsidRDefault="0018343C" w:rsidP="0018343C">
            <w:pPr>
              <w:shd w:val="clear" w:color="auto" w:fill="FFFFFF"/>
              <w:jc w:val="both"/>
            </w:pPr>
            <w:r w:rsidRPr="00B935E0">
              <w:t>Сказка народная (фольклорная) и литературная (авторская)</w:t>
            </w:r>
          </w:p>
        </w:tc>
        <w:tc>
          <w:tcPr>
            <w:tcW w:w="1275" w:type="dxa"/>
            <w:vAlign w:val="center"/>
          </w:tcPr>
          <w:p w14:paraId="03F858C0"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6</w:t>
            </w:r>
          </w:p>
        </w:tc>
        <w:tc>
          <w:tcPr>
            <w:tcW w:w="1418" w:type="dxa"/>
            <w:vAlign w:val="center"/>
          </w:tcPr>
          <w:p w14:paraId="69717425"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4081AAB3"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497E6726"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388975EB" w14:textId="77777777" w:rsidTr="00B935E0">
        <w:trPr>
          <w:trHeight w:val="567"/>
        </w:trPr>
        <w:tc>
          <w:tcPr>
            <w:tcW w:w="709" w:type="dxa"/>
            <w:vAlign w:val="center"/>
          </w:tcPr>
          <w:p w14:paraId="1140E472"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2.2</w:t>
            </w:r>
          </w:p>
        </w:tc>
        <w:tc>
          <w:tcPr>
            <w:tcW w:w="3119" w:type="dxa"/>
            <w:vAlign w:val="center"/>
          </w:tcPr>
          <w:p w14:paraId="0188910E" w14:textId="77777777" w:rsidR="0018343C" w:rsidRPr="00B935E0" w:rsidRDefault="0018343C" w:rsidP="0018343C">
            <w:pPr>
              <w:shd w:val="clear" w:color="auto" w:fill="FFFFFF"/>
              <w:jc w:val="both"/>
            </w:pPr>
            <w:r w:rsidRPr="00B935E0">
              <w:t>Произведения о детях и для детей</w:t>
            </w:r>
          </w:p>
        </w:tc>
        <w:tc>
          <w:tcPr>
            <w:tcW w:w="1275" w:type="dxa"/>
            <w:vAlign w:val="center"/>
          </w:tcPr>
          <w:p w14:paraId="6F317CEE"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9</w:t>
            </w:r>
          </w:p>
        </w:tc>
        <w:tc>
          <w:tcPr>
            <w:tcW w:w="1418" w:type="dxa"/>
            <w:vAlign w:val="center"/>
          </w:tcPr>
          <w:p w14:paraId="5892B52A"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0F3CF7A2"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30F4C07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15356E22" w14:textId="77777777" w:rsidTr="00B935E0">
        <w:trPr>
          <w:trHeight w:val="547"/>
        </w:trPr>
        <w:tc>
          <w:tcPr>
            <w:tcW w:w="709" w:type="dxa"/>
            <w:vAlign w:val="center"/>
          </w:tcPr>
          <w:p w14:paraId="0C7D918A"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2.3</w:t>
            </w:r>
          </w:p>
        </w:tc>
        <w:tc>
          <w:tcPr>
            <w:tcW w:w="3119" w:type="dxa"/>
            <w:vAlign w:val="center"/>
          </w:tcPr>
          <w:p w14:paraId="48451474" w14:textId="77777777" w:rsidR="0018343C" w:rsidRPr="00B935E0" w:rsidRDefault="0018343C" w:rsidP="0018343C">
            <w:pPr>
              <w:shd w:val="clear" w:color="auto" w:fill="FFFFFF"/>
              <w:jc w:val="both"/>
            </w:pPr>
            <w:r w:rsidRPr="00B935E0">
              <w:t>Произведения о родной природе</w:t>
            </w:r>
          </w:p>
        </w:tc>
        <w:tc>
          <w:tcPr>
            <w:tcW w:w="1275" w:type="dxa"/>
            <w:vAlign w:val="center"/>
          </w:tcPr>
          <w:p w14:paraId="1D2E7E42"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6</w:t>
            </w:r>
          </w:p>
        </w:tc>
        <w:tc>
          <w:tcPr>
            <w:tcW w:w="1418" w:type="dxa"/>
            <w:vAlign w:val="center"/>
          </w:tcPr>
          <w:p w14:paraId="1BAE74D5"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0EC4D477"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30179ED7"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69513554" w14:textId="77777777" w:rsidTr="00B935E0">
        <w:trPr>
          <w:trHeight w:val="547"/>
        </w:trPr>
        <w:tc>
          <w:tcPr>
            <w:tcW w:w="709" w:type="dxa"/>
            <w:vAlign w:val="center"/>
          </w:tcPr>
          <w:p w14:paraId="3DCEC187"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2.4</w:t>
            </w:r>
          </w:p>
        </w:tc>
        <w:tc>
          <w:tcPr>
            <w:tcW w:w="3119" w:type="dxa"/>
            <w:vAlign w:val="center"/>
          </w:tcPr>
          <w:p w14:paraId="3FE33435" w14:textId="77777777" w:rsidR="0018343C" w:rsidRPr="00B935E0" w:rsidRDefault="0018343C" w:rsidP="004C0C0C">
            <w:pPr>
              <w:shd w:val="clear" w:color="auto" w:fill="FFFFFF"/>
            </w:pPr>
            <w:r w:rsidRPr="00B935E0">
              <w:t>Устное народное творчество — малые фольклорные жанры</w:t>
            </w:r>
          </w:p>
        </w:tc>
        <w:tc>
          <w:tcPr>
            <w:tcW w:w="1275" w:type="dxa"/>
            <w:vAlign w:val="center"/>
          </w:tcPr>
          <w:p w14:paraId="0A5698C5"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372F63E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30197B4D"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5C9C0AA5"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2F0AB29C" w14:textId="77777777" w:rsidTr="00B935E0">
        <w:trPr>
          <w:trHeight w:val="547"/>
        </w:trPr>
        <w:tc>
          <w:tcPr>
            <w:tcW w:w="709" w:type="dxa"/>
            <w:vAlign w:val="center"/>
          </w:tcPr>
          <w:p w14:paraId="6B77CC1A"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2.5</w:t>
            </w:r>
          </w:p>
        </w:tc>
        <w:tc>
          <w:tcPr>
            <w:tcW w:w="3119" w:type="dxa"/>
            <w:vAlign w:val="center"/>
          </w:tcPr>
          <w:p w14:paraId="6DDDF38F" w14:textId="77777777" w:rsidR="0018343C" w:rsidRPr="00B935E0" w:rsidRDefault="0018343C" w:rsidP="0018343C">
            <w:pPr>
              <w:shd w:val="clear" w:color="auto" w:fill="FFFFFF"/>
              <w:jc w:val="both"/>
            </w:pPr>
            <w:r w:rsidRPr="00B935E0">
              <w:t>Произведения о братьях наших меньших</w:t>
            </w:r>
          </w:p>
        </w:tc>
        <w:tc>
          <w:tcPr>
            <w:tcW w:w="1275" w:type="dxa"/>
            <w:vAlign w:val="center"/>
          </w:tcPr>
          <w:p w14:paraId="76D5A75D"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7</w:t>
            </w:r>
          </w:p>
        </w:tc>
        <w:tc>
          <w:tcPr>
            <w:tcW w:w="1418" w:type="dxa"/>
            <w:vAlign w:val="center"/>
          </w:tcPr>
          <w:p w14:paraId="7D8282B5"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12DD5790"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5074E1E3"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54136017" w14:textId="77777777" w:rsidTr="00B935E0">
        <w:trPr>
          <w:trHeight w:val="547"/>
        </w:trPr>
        <w:tc>
          <w:tcPr>
            <w:tcW w:w="709" w:type="dxa"/>
            <w:vAlign w:val="center"/>
          </w:tcPr>
          <w:p w14:paraId="4872C8CA"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2.6</w:t>
            </w:r>
          </w:p>
        </w:tc>
        <w:tc>
          <w:tcPr>
            <w:tcW w:w="3119" w:type="dxa"/>
            <w:vAlign w:val="center"/>
          </w:tcPr>
          <w:p w14:paraId="768DB71C" w14:textId="77777777" w:rsidR="0018343C" w:rsidRPr="00B935E0" w:rsidRDefault="0018343C" w:rsidP="0018343C">
            <w:pPr>
              <w:shd w:val="clear" w:color="auto" w:fill="FFFFFF"/>
              <w:jc w:val="both"/>
            </w:pPr>
            <w:r w:rsidRPr="00B935E0">
              <w:t>Произведения о маме</w:t>
            </w:r>
          </w:p>
        </w:tc>
        <w:tc>
          <w:tcPr>
            <w:tcW w:w="1275" w:type="dxa"/>
            <w:vAlign w:val="center"/>
          </w:tcPr>
          <w:p w14:paraId="35B6A32F"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3</w:t>
            </w:r>
          </w:p>
        </w:tc>
        <w:tc>
          <w:tcPr>
            <w:tcW w:w="1418" w:type="dxa"/>
            <w:vAlign w:val="center"/>
          </w:tcPr>
          <w:p w14:paraId="3A9F1F36"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057D2BF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2E0D6CCA" w14:textId="77777777" w:rsidR="0018343C" w:rsidRPr="00B935E0" w:rsidRDefault="004C0C0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05282816" w14:textId="77777777" w:rsidTr="00B935E0">
        <w:trPr>
          <w:trHeight w:val="547"/>
        </w:trPr>
        <w:tc>
          <w:tcPr>
            <w:tcW w:w="709" w:type="dxa"/>
            <w:vAlign w:val="center"/>
          </w:tcPr>
          <w:p w14:paraId="065A42FA"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2.7</w:t>
            </w:r>
          </w:p>
        </w:tc>
        <w:tc>
          <w:tcPr>
            <w:tcW w:w="3119" w:type="dxa"/>
            <w:vAlign w:val="center"/>
          </w:tcPr>
          <w:p w14:paraId="4FC82485" w14:textId="77777777" w:rsidR="0018343C" w:rsidRPr="00B935E0" w:rsidRDefault="0018343C" w:rsidP="0018343C">
            <w:pPr>
              <w:shd w:val="clear" w:color="auto" w:fill="FFFFFF"/>
              <w:jc w:val="both"/>
            </w:pPr>
            <w:r w:rsidRPr="00B935E0">
              <w:t>Фольклорные и авторские произведения о чудесах и фантазии</w:t>
            </w:r>
          </w:p>
        </w:tc>
        <w:tc>
          <w:tcPr>
            <w:tcW w:w="1275" w:type="dxa"/>
            <w:vAlign w:val="center"/>
          </w:tcPr>
          <w:p w14:paraId="4C2DE8E5"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184C6638"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45FA41B1"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2CB70ADA"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41437470" w14:textId="77777777" w:rsidTr="00B935E0">
        <w:trPr>
          <w:trHeight w:val="547"/>
        </w:trPr>
        <w:tc>
          <w:tcPr>
            <w:tcW w:w="709" w:type="dxa"/>
            <w:vAlign w:val="center"/>
          </w:tcPr>
          <w:p w14:paraId="70969421"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2.8</w:t>
            </w:r>
          </w:p>
        </w:tc>
        <w:tc>
          <w:tcPr>
            <w:tcW w:w="3119" w:type="dxa"/>
            <w:vAlign w:val="center"/>
          </w:tcPr>
          <w:p w14:paraId="5BBDA268" w14:textId="77777777" w:rsidR="0018343C" w:rsidRPr="00B935E0" w:rsidRDefault="0018343C" w:rsidP="0018343C">
            <w:pPr>
              <w:shd w:val="clear" w:color="auto" w:fill="FFFFFF"/>
              <w:jc w:val="both"/>
            </w:pPr>
            <w:r w:rsidRPr="00B935E0">
              <w:t>Библиографическая культура (работа с детской книгой)</w:t>
            </w:r>
          </w:p>
        </w:tc>
        <w:tc>
          <w:tcPr>
            <w:tcW w:w="1275" w:type="dxa"/>
            <w:vAlign w:val="center"/>
          </w:tcPr>
          <w:p w14:paraId="150C69B1"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vAlign w:val="center"/>
          </w:tcPr>
          <w:p w14:paraId="183F7316"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552EC6EB"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7E91FA7C"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487CE57A" w14:textId="77777777" w:rsidTr="00B935E0">
        <w:trPr>
          <w:trHeight w:val="336"/>
        </w:trPr>
        <w:tc>
          <w:tcPr>
            <w:tcW w:w="3828" w:type="dxa"/>
            <w:gridSpan w:val="2"/>
            <w:vAlign w:val="center"/>
          </w:tcPr>
          <w:p w14:paraId="53D6BD3C" w14:textId="77777777" w:rsidR="0018343C" w:rsidRPr="00B935E0" w:rsidRDefault="0018343C" w:rsidP="0018343C">
            <w:pPr>
              <w:shd w:val="clear" w:color="auto" w:fill="FFFFFF"/>
              <w:jc w:val="both"/>
            </w:pPr>
            <w:r w:rsidRPr="00B935E0">
              <w:t>Итого по разделу</w:t>
            </w:r>
          </w:p>
        </w:tc>
        <w:tc>
          <w:tcPr>
            <w:tcW w:w="1275" w:type="dxa"/>
            <w:vAlign w:val="center"/>
          </w:tcPr>
          <w:p w14:paraId="70268AC0"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40</w:t>
            </w:r>
          </w:p>
        </w:tc>
        <w:tc>
          <w:tcPr>
            <w:tcW w:w="1418" w:type="dxa"/>
            <w:vAlign w:val="center"/>
          </w:tcPr>
          <w:p w14:paraId="11A5CD6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20C6BB2C"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03074208" w14:textId="77777777" w:rsidR="0018343C" w:rsidRPr="00B935E0" w:rsidRDefault="0018343C" w:rsidP="0018343C">
            <w:pPr>
              <w:pStyle w:val="a9"/>
              <w:ind w:right="-28"/>
              <w:jc w:val="both"/>
              <w:rPr>
                <w:rFonts w:ascii="Times New Roman" w:hAnsi="Times New Roman"/>
                <w:sz w:val="24"/>
                <w:szCs w:val="24"/>
              </w:rPr>
            </w:pPr>
          </w:p>
        </w:tc>
      </w:tr>
      <w:tr w:rsidR="00B935E0" w:rsidRPr="00B935E0" w14:paraId="7B3BDE5C" w14:textId="77777777" w:rsidTr="00B935E0">
        <w:trPr>
          <w:trHeight w:val="269"/>
        </w:trPr>
        <w:tc>
          <w:tcPr>
            <w:tcW w:w="3828" w:type="dxa"/>
            <w:gridSpan w:val="2"/>
            <w:vAlign w:val="center"/>
          </w:tcPr>
          <w:p w14:paraId="7A7C587A" w14:textId="77777777" w:rsidR="0018343C" w:rsidRPr="00B935E0" w:rsidRDefault="0018343C" w:rsidP="004C0C0C">
            <w:pPr>
              <w:pStyle w:val="a9"/>
              <w:ind w:right="-28"/>
              <w:jc w:val="both"/>
              <w:rPr>
                <w:rFonts w:ascii="Times New Roman" w:hAnsi="Times New Roman"/>
                <w:sz w:val="24"/>
                <w:szCs w:val="24"/>
              </w:rPr>
            </w:pPr>
            <w:r w:rsidRPr="00B935E0">
              <w:rPr>
                <w:rFonts w:ascii="Times New Roman" w:hAnsi="Times New Roman"/>
                <w:sz w:val="24"/>
                <w:szCs w:val="24"/>
              </w:rPr>
              <w:t>Резервное время</w:t>
            </w:r>
          </w:p>
        </w:tc>
        <w:tc>
          <w:tcPr>
            <w:tcW w:w="1275" w:type="dxa"/>
            <w:vAlign w:val="center"/>
          </w:tcPr>
          <w:p w14:paraId="0F5B4B64"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12</w:t>
            </w:r>
          </w:p>
        </w:tc>
        <w:tc>
          <w:tcPr>
            <w:tcW w:w="1418" w:type="dxa"/>
          </w:tcPr>
          <w:p w14:paraId="3C67F39A" w14:textId="77777777" w:rsidR="0018343C" w:rsidRPr="00B935E0" w:rsidRDefault="0018343C" w:rsidP="00B935E0">
            <w:pPr>
              <w:pStyle w:val="a9"/>
              <w:tabs>
                <w:tab w:val="left" w:pos="1409"/>
              </w:tabs>
              <w:ind w:right="-28"/>
              <w:jc w:val="center"/>
              <w:rPr>
                <w:rFonts w:ascii="Times New Roman" w:hAnsi="Times New Roman"/>
                <w:sz w:val="24"/>
                <w:szCs w:val="24"/>
              </w:rPr>
            </w:pPr>
          </w:p>
          <w:p w14:paraId="7AF91E3A"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42099B9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05A3E2AE" w14:textId="77777777" w:rsidR="0018343C" w:rsidRPr="00B935E0" w:rsidRDefault="0018343C" w:rsidP="0018343C">
            <w:pPr>
              <w:pStyle w:val="a9"/>
              <w:ind w:right="-28"/>
              <w:jc w:val="both"/>
              <w:rPr>
                <w:rFonts w:ascii="Times New Roman" w:hAnsi="Times New Roman"/>
                <w:sz w:val="24"/>
                <w:szCs w:val="24"/>
              </w:rPr>
            </w:pPr>
          </w:p>
        </w:tc>
      </w:tr>
      <w:tr w:rsidR="00B935E0" w:rsidRPr="00B935E0" w14:paraId="694C7FAE" w14:textId="77777777" w:rsidTr="00B935E0">
        <w:trPr>
          <w:trHeight w:val="706"/>
        </w:trPr>
        <w:tc>
          <w:tcPr>
            <w:tcW w:w="3828" w:type="dxa"/>
            <w:gridSpan w:val="2"/>
            <w:vAlign w:val="center"/>
          </w:tcPr>
          <w:p w14:paraId="42CE759E" w14:textId="77777777" w:rsidR="0018343C" w:rsidRPr="00B935E0" w:rsidRDefault="0018343C" w:rsidP="004C0C0C">
            <w:pPr>
              <w:pStyle w:val="a9"/>
              <w:ind w:right="-28"/>
              <w:jc w:val="both"/>
              <w:rPr>
                <w:rFonts w:ascii="Times New Roman" w:hAnsi="Times New Roman"/>
                <w:sz w:val="24"/>
                <w:szCs w:val="24"/>
              </w:rPr>
            </w:pPr>
            <w:r w:rsidRPr="00B935E0">
              <w:rPr>
                <w:rFonts w:ascii="Times New Roman" w:hAnsi="Times New Roman"/>
                <w:sz w:val="24"/>
                <w:szCs w:val="24"/>
              </w:rPr>
              <w:lastRenderedPageBreak/>
              <w:t>ОБЩЕЕ КОЛИЧЕСТВО ЧАСОВ ПО ПРОГРАММЕ</w:t>
            </w:r>
          </w:p>
        </w:tc>
        <w:tc>
          <w:tcPr>
            <w:tcW w:w="1275" w:type="dxa"/>
            <w:vAlign w:val="center"/>
          </w:tcPr>
          <w:p w14:paraId="05831488"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132</w:t>
            </w:r>
          </w:p>
        </w:tc>
        <w:tc>
          <w:tcPr>
            <w:tcW w:w="1418" w:type="dxa"/>
          </w:tcPr>
          <w:p w14:paraId="10B748A0" w14:textId="77777777" w:rsidR="0018343C" w:rsidRPr="00B935E0" w:rsidRDefault="0018343C" w:rsidP="00B935E0">
            <w:pPr>
              <w:pStyle w:val="a9"/>
              <w:tabs>
                <w:tab w:val="left" w:pos="1409"/>
              </w:tabs>
              <w:ind w:right="-28"/>
              <w:jc w:val="center"/>
              <w:rPr>
                <w:rFonts w:ascii="Times New Roman" w:hAnsi="Times New Roman"/>
                <w:sz w:val="24"/>
                <w:szCs w:val="24"/>
              </w:rPr>
            </w:pPr>
          </w:p>
          <w:p w14:paraId="6269E3D6"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0</w:t>
            </w:r>
          </w:p>
        </w:tc>
        <w:tc>
          <w:tcPr>
            <w:tcW w:w="1559" w:type="dxa"/>
          </w:tcPr>
          <w:p w14:paraId="13566E0C" w14:textId="77777777" w:rsidR="0018343C" w:rsidRPr="00B935E0" w:rsidRDefault="0018343C" w:rsidP="00B935E0">
            <w:pPr>
              <w:pStyle w:val="a9"/>
              <w:tabs>
                <w:tab w:val="left" w:pos="1409"/>
              </w:tabs>
              <w:ind w:right="-28"/>
              <w:jc w:val="center"/>
              <w:rPr>
                <w:rFonts w:ascii="Times New Roman" w:hAnsi="Times New Roman"/>
                <w:sz w:val="24"/>
                <w:szCs w:val="24"/>
              </w:rPr>
            </w:pPr>
          </w:p>
          <w:p w14:paraId="75C88C03"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0</w:t>
            </w:r>
          </w:p>
        </w:tc>
        <w:tc>
          <w:tcPr>
            <w:tcW w:w="1418" w:type="dxa"/>
          </w:tcPr>
          <w:p w14:paraId="29B03E23" w14:textId="77777777" w:rsidR="0018343C" w:rsidRPr="00B935E0" w:rsidRDefault="0018343C" w:rsidP="0018343C">
            <w:pPr>
              <w:pStyle w:val="a9"/>
              <w:ind w:right="-28"/>
              <w:jc w:val="both"/>
              <w:rPr>
                <w:rFonts w:ascii="Times New Roman" w:hAnsi="Times New Roman"/>
                <w:sz w:val="24"/>
                <w:szCs w:val="24"/>
              </w:rPr>
            </w:pPr>
          </w:p>
        </w:tc>
      </w:tr>
    </w:tbl>
    <w:p w14:paraId="36CB348A" w14:textId="77777777" w:rsidR="00B731BF" w:rsidRPr="00B935E0" w:rsidRDefault="00B731BF" w:rsidP="00572052">
      <w:pPr>
        <w:shd w:val="clear" w:color="auto" w:fill="FFFFFF"/>
        <w:ind w:right="-28"/>
        <w:jc w:val="both"/>
        <w:rPr>
          <w:b/>
          <w:bCs/>
        </w:rPr>
      </w:pPr>
    </w:p>
    <w:p w14:paraId="2CAB756A" w14:textId="77777777" w:rsidR="00997FEF" w:rsidRPr="00B935E0" w:rsidRDefault="00020F57" w:rsidP="00572052">
      <w:pPr>
        <w:pStyle w:val="aa"/>
        <w:shd w:val="clear" w:color="auto" w:fill="FFFFFF"/>
        <w:spacing w:before="0" w:beforeAutospacing="0" w:after="0" w:afterAutospacing="0"/>
        <w:ind w:right="-28"/>
        <w:jc w:val="both"/>
        <w:rPr>
          <w:b/>
        </w:rPr>
      </w:pPr>
      <w:r w:rsidRPr="00B935E0">
        <w:rPr>
          <w:b/>
        </w:rPr>
        <w:t xml:space="preserve">2 год </w:t>
      </w:r>
      <w:proofErr w:type="spellStart"/>
      <w:r w:rsidRPr="00B935E0">
        <w:rPr>
          <w:b/>
        </w:rPr>
        <w:t>обучени</w:t>
      </w:r>
      <w:proofErr w:type="spellEnd"/>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418"/>
        <w:gridCol w:w="1559"/>
        <w:gridCol w:w="1418"/>
      </w:tblGrid>
      <w:tr w:rsidR="00B935E0" w:rsidRPr="00B935E0" w14:paraId="27CF6609" w14:textId="77777777" w:rsidTr="00B935E0">
        <w:trPr>
          <w:trHeight w:val="329"/>
        </w:trPr>
        <w:tc>
          <w:tcPr>
            <w:tcW w:w="709" w:type="dxa"/>
            <w:vMerge w:val="restart"/>
          </w:tcPr>
          <w:p w14:paraId="48C430D5" w14:textId="77777777" w:rsidR="00997FEF" w:rsidRPr="00B935E0" w:rsidRDefault="00997FEF" w:rsidP="00572052">
            <w:pPr>
              <w:pStyle w:val="a9"/>
              <w:ind w:right="-28"/>
              <w:jc w:val="both"/>
              <w:rPr>
                <w:rFonts w:ascii="Times New Roman" w:hAnsi="Times New Roman"/>
                <w:b/>
                <w:sz w:val="24"/>
                <w:szCs w:val="24"/>
              </w:rPr>
            </w:pPr>
            <w:r w:rsidRPr="00B935E0">
              <w:rPr>
                <w:rFonts w:ascii="Times New Roman" w:hAnsi="Times New Roman"/>
                <w:b/>
                <w:sz w:val="24"/>
                <w:szCs w:val="24"/>
              </w:rPr>
              <w:t>№</w:t>
            </w:r>
          </w:p>
          <w:p w14:paraId="2992469A" w14:textId="77777777" w:rsidR="00997FEF" w:rsidRPr="00B935E0" w:rsidRDefault="00997FEF" w:rsidP="00572052">
            <w:pPr>
              <w:pStyle w:val="a9"/>
              <w:ind w:right="-28"/>
              <w:jc w:val="both"/>
              <w:rPr>
                <w:rFonts w:ascii="Times New Roman" w:hAnsi="Times New Roman"/>
                <w:b/>
                <w:sz w:val="24"/>
                <w:szCs w:val="24"/>
              </w:rPr>
            </w:pPr>
            <w:r w:rsidRPr="00B935E0">
              <w:rPr>
                <w:rFonts w:ascii="Times New Roman" w:hAnsi="Times New Roman"/>
                <w:b/>
                <w:sz w:val="24"/>
                <w:szCs w:val="24"/>
              </w:rPr>
              <w:t>п/п</w:t>
            </w:r>
          </w:p>
        </w:tc>
        <w:tc>
          <w:tcPr>
            <w:tcW w:w="3119" w:type="dxa"/>
            <w:vMerge w:val="restart"/>
          </w:tcPr>
          <w:p w14:paraId="6BAB5902" w14:textId="77777777" w:rsidR="00997FEF" w:rsidRPr="00B935E0" w:rsidRDefault="00997FEF" w:rsidP="00572052">
            <w:pPr>
              <w:pStyle w:val="a9"/>
              <w:ind w:right="-28"/>
              <w:jc w:val="both"/>
              <w:rPr>
                <w:rFonts w:ascii="Times New Roman" w:hAnsi="Times New Roman"/>
                <w:b/>
                <w:sz w:val="24"/>
                <w:szCs w:val="24"/>
              </w:rPr>
            </w:pPr>
          </w:p>
          <w:p w14:paraId="2782A47A" w14:textId="77777777" w:rsidR="00997FEF" w:rsidRPr="00B935E0" w:rsidRDefault="00997FEF" w:rsidP="00572052">
            <w:pPr>
              <w:pStyle w:val="a9"/>
              <w:ind w:right="-28"/>
              <w:jc w:val="both"/>
              <w:rPr>
                <w:rFonts w:ascii="Times New Roman" w:hAnsi="Times New Roman"/>
                <w:b/>
                <w:sz w:val="24"/>
                <w:szCs w:val="24"/>
              </w:rPr>
            </w:pPr>
            <w:r w:rsidRPr="00B935E0">
              <w:rPr>
                <w:rFonts w:ascii="Times New Roman" w:hAnsi="Times New Roman"/>
                <w:b/>
                <w:sz w:val="24"/>
                <w:szCs w:val="24"/>
              </w:rPr>
              <w:t xml:space="preserve">         Название темы</w:t>
            </w:r>
          </w:p>
        </w:tc>
        <w:tc>
          <w:tcPr>
            <w:tcW w:w="4252" w:type="dxa"/>
            <w:gridSpan w:val="3"/>
          </w:tcPr>
          <w:p w14:paraId="59ECB4CF" w14:textId="77777777" w:rsidR="00997FEF" w:rsidRPr="00B935E0" w:rsidRDefault="00997FEF" w:rsidP="00572052">
            <w:pPr>
              <w:pStyle w:val="a9"/>
              <w:ind w:right="-28"/>
              <w:jc w:val="both"/>
              <w:rPr>
                <w:rFonts w:ascii="Times New Roman" w:hAnsi="Times New Roman"/>
                <w:b/>
                <w:sz w:val="24"/>
                <w:szCs w:val="24"/>
              </w:rPr>
            </w:pPr>
            <w:r w:rsidRPr="00B935E0">
              <w:rPr>
                <w:rFonts w:ascii="Times New Roman" w:hAnsi="Times New Roman"/>
                <w:b/>
                <w:sz w:val="24"/>
                <w:szCs w:val="24"/>
              </w:rPr>
              <w:t>Количество часов</w:t>
            </w:r>
          </w:p>
        </w:tc>
        <w:tc>
          <w:tcPr>
            <w:tcW w:w="1418" w:type="dxa"/>
            <w:vMerge w:val="restart"/>
          </w:tcPr>
          <w:p w14:paraId="68E156E4" w14:textId="77777777" w:rsidR="00997FEF" w:rsidRPr="00B935E0" w:rsidRDefault="00997FEF" w:rsidP="00572052">
            <w:pPr>
              <w:pStyle w:val="a9"/>
              <w:ind w:right="-28"/>
              <w:jc w:val="both"/>
              <w:rPr>
                <w:rFonts w:ascii="Times New Roman" w:hAnsi="Times New Roman"/>
                <w:b/>
                <w:sz w:val="24"/>
                <w:szCs w:val="24"/>
              </w:rPr>
            </w:pPr>
            <w:r w:rsidRPr="00B935E0">
              <w:rPr>
                <w:rFonts w:ascii="Times New Roman" w:hAnsi="Times New Roman"/>
                <w:b/>
                <w:sz w:val="24"/>
                <w:szCs w:val="24"/>
              </w:rPr>
              <w:t>Форма контроля</w:t>
            </w:r>
          </w:p>
        </w:tc>
      </w:tr>
      <w:tr w:rsidR="00B935E0" w:rsidRPr="00B935E0" w14:paraId="6F5E1A71" w14:textId="77777777" w:rsidTr="00B935E0">
        <w:trPr>
          <w:trHeight w:val="490"/>
        </w:trPr>
        <w:tc>
          <w:tcPr>
            <w:tcW w:w="709" w:type="dxa"/>
            <w:vMerge/>
          </w:tcPr>
          <w:p w14:paraId="5A8A2EC0" w14:textId="77777777" w:rsidR="0018343C" w:rsidRPr="00B935E0" w:rsidRDefault="0018343C" w:rsidP="0018343C">
            <w:pPr>
              <w:pStyle w:val="a9"/>
              <w:ind w:right="-28"/>
              <w:jc w:val="both"/>
              <w:rPr>
                <w:rFonts w:ascii="Times New Roman" w:hAnsi="Times New Roman"/>
                <w:b/>
                <w:sz w:val="24"/>
                <w:szCs w:val="24"/>
              </w:rPr>
            </w:pPr>
          </w:p>
        </w:tc>
        <w:tc>
          <w:tcPr>
            <w:tcW w:w="3119" w:type="dxa"/>
            <w:vMerge/>
          </w:tcPr>
          <w:p w14:paraId="02306088" w14:textId="77777777" w:rsidR="0018343C" w:rsidRPr="00B935E0" w:rsidRDefault="0018343C" w:rsidP="0018343C">
            <w:pPr>
              <w:pStyle w:val="a9"/>
              <w:ind w:right="-28"/>
              <w:jc w:val="both"/>
              <w:rPr>
                <w:rFonts w:ascii="Times New Roman" w:hAnsi="Times New Roman"/>
                <w:b/>
                <w:sz w:val="24"/>
                <w:szCs w:val="24"/>
              </w:rPr>
            </w:pPr>
          </w:p>
        </w:tc>
        <w:tc>
          <w:tcPr>
            <w:tcW w:w="1275" w:type="dxa"/>
          </w:tcPr>
          <w:p w14:paraId="14F400A6"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всего</w:t>
            </w:r>
          </w:p>
        </w:tc>
        <w:tc>
          <w:tcPr>
            <w:tcW w:w="1418" w:type="dxa"/>
          </w:tcPr>
          <w:p w14:paraId="6FC99F78" w14:textId="77777777" w:rsidR="0018343C" w:rsidRPr="00B935E0" w:rsidRDefault="0018343C" w:rsidP="0018343C">
            <w:pPr>
              <w:ind w:left="135"/>
              <w:jc w:val="both"/>
            </w:pPr>
            <w:r w:rsidRPr="00B935E0">
              <w:rPr>
                <w:b/>
                <w:sz w:val="28"/>
                <w:szCs w:val="28"/>
              </w:rPr>
              <w:t>теория</w:t>
            </w:r>
          </w:p>
        </w:tc>
        <w:tc>
          <w:tcPr>
            <w:tcW w:w="1559" w:type="dxa"/>
          </w:tcPr>
          <w:p w14:paraId="24F7B429"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практика</w:t>
            </w:r>
          </w:p>
        </w:tc>
        <w:tc>
          <w:tcPr>
            <w:tcW w:w="1418" w:type="dxa"/>
            <w:vMerge/>
          </w:tcPr>
          <w:p w14:paraId="4DC73C38" w14:textId="77777777" w:rsidR="0018343C" w:rsidRPr="00B935E0" w:rsidRDefault="0018343C" w:rsidP="0018343C">
            <w:pPr>
              <w:pStyle w:val="a9"/>
              <w:ind w:right="-28"/>
              <w:jc w:val="both"/>
              <w:rPr>
                <w:rFonts w:ascii="Times New Roman" w:hAnsi="Times New Roman"/>
                <w:b/>
                <w:sz w:val="24"/>
                <w:szCs w:val="24"/>
              </w:rPr>
            </w:pPr>
          </w:p>
        </w:tc>
      </w:tr>
      <w:tr w:rsidR="00B935E0" w:rsidRPr="00B935E0" w14:paraId="08FB5B7C" w14:textId="77777777" w:rsidTr="00B935E0">
        <w:trPr>
          <w:trHeight w:val="573"/>
        </w:trPr>
        <w:tc>
          <w:tcPr>
            <w:tcW w:w="709" w:type="dxa"/>
            <w:vAlign w:val="center"/>
          </w:tcPr>
          <w:p w14:paraId="082942B0"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w:t>
            </w:r>
          </w:p>
        </w:tc>
        <w:tc>
          <w:tcPr>
            <w:tcW w:w="3119" w:type="dxa"/>
            <w:vAlign w:val="center"/>
          </w:tcPr>
          <w:p w14:paraId="31F00120" w14:textId="77777777" w:rsidR="0018343C" w:rsidRPr="00B935E0" w:rsidRDefault="0018343C" w:rsidP="0018343C">
            <w:pPr>
              <w:shd w:val="clear" w:color="auto" w:fill="FFFFFF"/>
              <w:jc w:val="both"/>
            </w:pPr>
            <w:r w:rsidRPr="00B935E0">
              <w:t>О нашей Родине</w:t>
            </w:r>
          </w:p>
        </w:tc>
        <w:tc>
          <w:tcPr>
            <w:tcW w:w="1275" w:type="dxa"/>
            <w:vAlign w:val="center"/>
          </w:tcPr>
          <w:p w14:paraId="5F680263"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6</w:t>
            </w:r>
          </w:p>
        </w:tc>
        <w:tc>
          <w:tcPr>
            <w:tcW w:w="1418" w:type="dxa"/>
            <w:vAlign w:val="center"/>
          </w:tcPr>
          <w:p w14:paraId="34308108"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43D2ED6B"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0DEAEFBA"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456B023C" w14:textId="77777777" w:rsidTr="00B935E0">
        <w:trPr>
          <w:trHeight w:val="557"/>
        </w:trPr>
        <w:tc>
          <w:tcPr>
            <w:tcW w:w="709" w:type="dxa"/>
            <w:vAlign w:val="center"/>
          </w:tcPr>
          <w:p w14:paraId="2DF15E45"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w:t>
            </w:r>
          </w:p>
        </w:tc>
        <w:tc>
          <w:tcPr>
            <w:tcW w:w="3119" w:type="dxa"/>
            <w:vAlign w:val="center"/>
          </w:tcPr>
          <w:p w14:paraId="1FBA35B7" w14:textId="77777777" w:rsidR="0018343C" w:rsidRPr="00B935E0" w:rsidRDefault="0018343C" w:rsidP="0018343C">
            <w:pPr>
              <w:shd w:val="clear" w:color="auto" w:fill="FFFFFF"/>
              <w:jc w:val="both"/>
            </w:pPr>
            <w:r w:rsidRPr="00B935E0">
              <w:t>Фольклор (устное народное творчество)</w:t>
            </w:r>
          </w:p>
        </w:tc>
        <w:tc>
          <w:tcPr>
            <w:tcW w:w="1275" w:type="dxa"/>
            <w:vAlign w:val="center"/>
          </w:tcPr>
          <w:p w14:paraId="45AB6D3F"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16</w:t>
            </w:r>
          </w:p>
        </w:tc>
        <w:tc>
          <w:tcPr>
            <w:tcW w:w="1418" w:type="dxa"/>
            <w:vAlign w:val="center"/>
          </w:tcPr>
          <w:p w14:paraId="5C8AD377"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54DF644E"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1917E9A4"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19ADCDCC" w14:textId="77777777" w:rsidTr="00B935E0">
        <w:trPr>
          <w:trHeight w:val="820"/>
        </w:trPr>
        <w:tc>
          <w:tcPr>
            <w:tcW w:w="709" w:type="dxa"/>
            <w:vAlign w:val="center"/>
          </w:tcPr>
          <w:p w14:paraId="3541807A"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3</w:t>
            </w:r>
          </w:p>
        </w:tc>
        <w:tc>
          <w:tcPr>
            <w:tcW w:w="3119" w:type="dxa"/>
            <w:vAlign w:val="center"/>
          </w:tcPr>
          <w:p w14:paraId="2CEAA981" w14:textId="77777777" w:rsidR="0018343C" w:rsidRPr="00B935E0" w:rsidRDefault="0018343C" w:rsidP="0018343C">
            <w:pPr>
              <w:shd w:val="clear" w:color="auto" w:fill="FFFFFF"/>
              <w:jc w:val="both"/>
            </w:pPr>
            <w:r w:rsidRPr="00B935E0">
              <w:t>Звуки и краски родной природы в разные времена года (осень)</w:t>
            </w:r>
          </w:p>
        </w:tc>
        <w:tc>
          <w:tcPr>
            <w:tcW w:w="1275" w:type="dxa"/>
            <w:vAlign w:val="center"/>
          </w:tcPr>
          <w:p w14:paraId="417583E5"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8</w:t>
            </w:r>
          </w:p>
        </w:tc>
        <w:tc>
          <w:tcPr>
            <w:tcW w:w="1418" w:type="dxa"/>
            <w:vAlign w:val="center"/>
          </w:tcPr>
          <w:p w14:paraId="5451AD59"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5C742245"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6E53A354"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36BD826C" w14:textId="77777777" w:rsidTr="00B935E0">
        <w:trPr>
          <w:trHeight w:val="563"/>
        </w:trPr>
        <w:tc>
          <w:tcPr>
            <w:tcW w:w="709" w:type="dxa"/>
            <w:vAlign w:val="center"/>
          </w:tcPr>
          <w:p w14:paraId="3BBCBD63"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4</w:t>
            </w:r>
          </w:p>
        </w:tc>
        <w:tc>
          <w:tcPr>
            <w:tcW w:w="3119" w:type="dxa"/>
            <w:vAlign w:val="center"/>
          </w:tcPr>
          <w:p w14:paraId="52BA543C" w14:textId="77777777" w:rsidR="0018343C" w:rsidRPr="00B935E0" w:rsidRDefault="0018343C" w:rsidP="0018343C">
            <w:pPr>
              <w:shd w:val="clear" w:color="auto" w:fill="FFFFFF"/>
              <w:jc w:val="both"/>
            </w:pPr>
            <w:r w:rsidRPr="00B935E0">
              <w:t>О детях и дружбе</w:t>
            </w:r>
          </w:p>
        </w:tc>
        <w:tc>
          <w:tcPr>
            <w:tcW w:w="1275" w:type="dxa"/>
            <w:vAlign w:val="center"/>
          </w:tcPr>
          <w:p w14:paraId="513E5065"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12</w:t>
            </w:r>
          </w:p>
        </w:tc>
        <w:tc>
          <w:tcPr>
            <w:tcW w:w="1418" w:type="dxa"/>
            <w:vAlign w:val="center"/>
          </w:tcPr>
          <w:p w14:paraId="5E9F2149"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19CCCB42"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609E5F5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3813D552" w14:textId="77777777" w:rsidTr="00B935E0">
        <w:trPr>
          <w:trHeight w:val="557"/>
        </w:trPr>
        <w:tc>
          <w:tcPr>
            <w:tcW w:w="709" w:type="dxa"/>
            <w:vAlign w:val="center"/>
          </w:tcPr>
          <w:p w14:paraId="1F414AF1"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5</w:t>
            </w:r>
          </w:p>
        </w:tc>
        <w:tc>
          <w:tcPr>
            <w:tcW w:w="3119" w:type="dxa"/>
            <w:vAlign w:val="center"/>
          </w:tcPr>
          <w:p w14:paraId="26E4D3FF" w14:textId="77777777" w:rsidR="0018343C" w:rsidRPr="00B935E0" w:rsidRDefault="0018343C" w:rsidP="0018343C">
            <w:pPr>
              <w:shd w:val="clear" w:color="auto" w:fill="FFFFFF"/>
              <w:jc w:val="both"/>
            </w:pPr>
            <w:r w:rsidRPr="00B935E0">
              <w:t>Мир сказок</w:t>
            </w:r>
          </w:p>
        </w:tc>
        <w:tc>
          <w:tcPr>
            <w:tcW w:w="1275" w:type="dxa"/>
            <w:vAlign w:val="center"/>
          </w:tcPr>
          <w:p w14:paraId="33A5AC50"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12</w:t>
            </w:r>
          </w:p>
        </w:tc>
        <w:tc>
          <w:tcPr>
            <w:tcW w:w="1418" w:type="dxa"/>
            <w:vAlign w:val="center"/>
          </w:tcPr>
          <w:p w14:paraId="75D04842"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52710BF4"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55E472C5"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097331B7" w14:textId="77777777" w:rsidTr="00B935E0">
        <w:trPr>
          <w:trHeight w:val="705"/>
        </w:trPr>
        <w:tc>
          <w:tcPr>
            <w:tcW w:w="709" w:type="dxa"/>
            <w:vAlign w:val="center"/>
          </w:tcPr>
          <w:p w14:paraId="6BEB77E3"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6</w:t>
            </w:r>
          </w:p>
        </w:tc>
        <w:tc>
          <w:tcPr>
            <w:tcW w:w="3119" w:type="dxa"/>
            <w:vAlign w:val="center"/>
          </w:tcPr>
          <w:p w14:paraId="43633C25" w14:textId="77777777" w:rsidR="0018343C" w:rsidRPr="00B935E0" w:rsidRDefault="0018343C" w:rsidP="0018343C">
            <w:pPr>
              <w:shd w:val="clear" w:color="auto" w:fill="FFFFFF"/>
              <w:jc w:val="both"/>
            </w:pPr>
            <w:r w:rsidRPr="00B935E0">
              <w:t>Звуки и краски родной природы в разные времена года (зима)</w:t>
            </w:r>
          </w:p>
        </w:tc>
        <w:tc>
          <w:tcPr>
            <w:tcW w:w="1275" w:type="dxa"/>
            <w:vAlign w:val="center"/>
          </w:tcPr>
          <w:p w14:paraId="51073ADF"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12</w:t>
            </w:r>
          </w:p>
        </w:tc>
        <w:tc>
          <w:tcPr>
            <w:tcW w:w="1418" w:type="dxa"/>
            <w:vAlign w:val="center"/>
          </w:tcPr>
          <w:p w14:paraId="1D6A5847"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13C9586A"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2E518BF6"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1C3ABD22" w14:textId="77777777" w:rsidTr="00B935E0">
        <w:trPr>
          <w:trHeight w:val="545"/>
        </w:trPr>
        <w:tc>
          <w:tcPr>
            <w:tcW w:w="709" w:type="dxa"/>
            <w:vAlign w:val="center"/>
          </w:tcPr>
          <w:p w14:paraId="2346E8B0"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7</w:t>
            </w:r>
          </w:p>
        </w:tc>
        <w:tc>
          <w:tcPr>
            <w:tcW w:w="3119" w:type="dxa"/>
            <w:vAlign w:val="center"/>
          </w:tcPr>
          <w:p w14:paraId="72596C0B" w14:textId="77777777" w:rsidR="0018343C" w:rsidRPr="00B935E0" w:rsidRDefault="0018343C" w:rsidP="0018343C">
            <w:pPr>
              <w:shd w:val="clear" w:color="auto" w:fill="FFFFFF"/>
              <w:jc w:val="both"/>
            </w:pPr>
            <w:r w:rsidRPr="00B935E0">
              <w:t>О братьях наших меньших</w:t>
            </w:r>
          </w:p>
        </w:tc>
        <w:tc>
          <w:tcPr>
            <w:tcW w:w="1275" w:type="dxa"/>
            <w:vAlign w:val="center"/>
          </w:tcPr>
          <w:p w14:paraId="6B92E678"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18</w:t>
            </w:r>
          </w:p>
        </w:tc>
        <w:tc>
          <w:tcPr>
            <w:tcW w:w="1418" w:type="dxa"/>
            <w:vAlign w:val="center"/>
          </w:tcPr>
          <w:p w14:paraId="7DA068D3"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0DE261C3"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40CD3A1A"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47602B14" w14:textId="77777777" w:rsidTr="00B935E0">
        <w:trPr>
          <w:trHeight w:val="567"/>
        </w:trPr>
        <w:tc>
          <w:tcPr>
            <w:tcW w:w="709" w:type="dxa"/>
            <w:vAlign w:val="center"/>
          </w:tcPr>
          <w:p w14:paraId="147671FC"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8</w:t>
            </w:r>
          </w:p>
        </w:tc>
        <w:tc>
          <w:tcPr>
            <w:tcW w:w="3119" w:type="dxa"/>
            <w:vAlign w:val="center"/>
          </w:tcPr>
          <w:p w14:paraId="1EFF7F9B" w14:textId="77777777" w:rsidR="0018343C" w:rsidRPr="00B935E0" w:rsidRDefault="0018343C" w:rsidP="0018343C">
            <w:pPr>
              <w:shd w:val="clear" w:color="auto" w:fill="FFFFFF"/>
              <w:jc w:val="both"/>
            </w:pPr>
            <w:r w:rsidRPr="00B935E0">
              <w:t>Звуки и краски родной природы в разные времена года (весна и лето)</w:t>
            </w:r>
          </w:p>
        </w:tc>
        <w:tc>
          <w:tcPr>
            <w:tcW w:w="1275" w:type="dxa"/>
            <w:vAlign w:val="center"/>
          </w:tcPr>
          <w:p w14:paraId="4ACF137B"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18</w:t>
            </w:r>
          </w:p>
        </w:tc>
        <w:tc>
          <w:tcPr>
            <w:tcW w:w="1418" w:type="dxa"/>
            <w:vAlign w:val="center"/>
          </w:tcPr>
          <w:p w14:paraId="052B3C0A"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66AB03C1"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49BBDED3"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0D850AD4" w14:textId="77777777" w:rsidTr="00B935E0">
        <w:trPr>
          <w:trHeight w:val="547"/>
        </w:trPr>
        <w:tc>
          <w:tcPr>
            <w:tcW w:w="709" w:type="dxa"/>
            <w:vAlign w:val="center"/>
          </w:tcPr>
          <w:p w14:paraId="4F6183B8"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9</w:t>
            </w:r>
          </w:p>
        </w:tc>
        <w:tc>
          <w:tcPr>
            <w:tcW w:w="3119" w:type="dxa"/>
            <w:vAlign w:val="center"/>
          </w:tcPr>
          <w:p w14:paraId="6B07016F" w14:textId="77777777" w:rsidR="0018343C" w:rsidRPr="00B935E0" w:rsidRDefault="0018343C" w:rsidP="0018343C">
            <w:pPr>
              <w:shd w:val="clear" w:color="auto" w:fill="FFFFFF"/>
              <w:jc w:val="both"/>
            </w:pPr>
            <w:r w:rsidRPr="00B935E0">
              <w:t>О наших близких, о семье</w:t>
            </w:r>
          </w:p>
        </w:tc>
        <w:tc>
          <w:tcPr>
            <w:tcW w:w="1275" w:type="dxa"/>
            <w:vAlign w:val="center"/>
          </w:tcPr>
          <w:p w14:paraId="06CEE621"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13</w:t>
            </w:r>
          </w:p>
        </w:tc>
        <w:tc>
          <w:tcPr>
            <w:tcW w:w="1418" w:type="dxa"/>
            <w:vAlign w:val="center"/>
          </w:tcPr>
          <w:p w14:paraId="4A5F3B8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427C9FEF"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42107C80"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64DAE84E" w14:textId="77777777" w:rsidTr="00B935E0">
        <w:trPr>
          <w:trHeight w:val="547"/>
        </w:trPr>
        <w:tc>
          <w:tcPr>
            <w:tcW w:w="709" w:type="dxa"/>
            <w:vAlign w:val="center"/>
          </w:tcPr>
          <w:p w14:paraId="43FD0FB4"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10</w:t>
            </w:r>
          </w:p>
        </w:tc>
        <w:tc>
          <w:tcPr>
            <w:tcW w:w="3119" w:type="dxa"/>
            <w:vAlign w:val="center"/>
          </w:tcPr>
          <w:p w14:paraId="5E503811" w14:textId="77777777" w:rsidR="0018343C" w:rsidRPr="00B935E0" w:rsidRDefault="0018343C" w:rsidP="0018343C">
            <w:pPr>
              <w:shd w:val="clear" w:color="auto" w:fill="FFFFFF"/>
              <w:jc w:val="both"/>
            </w:pPr>
            <w:r w:rsidRPr="00B935E0">
              <w:t>Зарубежная литература</w:t>
            </w:r>
          </w:p>
        </w:tc>
        <w:tc>
          <w:tcPr>
            <w:tcW w:w="1275" w:type="dxa"/>
            <w:vAlign w:val="center"/>
          </w:tcPr>
          <w:p w14:paraId="4683CF8C"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11</w:t>
            </w:r>
          </w:p>
        </w:tc>
        <w:tc>
          <w:tcPr>
            <w:tcW w:w="1418" w:type="dxa"/>
            <w:vAlign w:val="center"/>
          </w:tcPr>
          <w:p w14:paraId="49BE12DD"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1BE67C6F"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7440611F"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7CDA50A5" w14:textId="77777777" w:rsidTr="00B935E0">
        <w:trPr>
          <w:trHeight w:val="547"/>
        </w:trPr>
        <w:tc>
          <w:tcPr>
            <w:tcW w:w="709" w:type="dxa"/>
            <w:vAlign w:val="center"/>
          </w:tcPr>
          <w:p w14:paraId="3D0EF6E4"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11</w:t>
            </w:r>
          </w:p>
        </w:tc>
        <w:tc>
          <w:tcPr>
            <w:tcW w:w="3119" w:type="dxa"/>
            <w:vAlign w:val="center"/>
          </w:tcPr>
          <w:p w14:paraId="02225AA7" w14:textId="77777777" w:rsidR="0018343C" w:rsidRPr="00B935E0" w:rsidRDefault="0018343C" w:rsidP="0018343C">
            <w:pPr>
              <w:shd w:val="clear" w:color="auto" w:fill="FFFFFF"/>
              <w:jc w:val="both"/>
            </w:pPr>
            <w:r w:rsidRPr="00B935E0">
              <w:t>Библиографическая культура (работа с детской книгой и справочной литературой)</w:t>
            </w:r>
          </w:p>
        </w:tc>
        <w:tc>
          <w:tcPr>
            <w:tcW w:w="1275" w:type="dxa"/>
            <w:vAlign w:val="center"/>
          </w:tcPr>
          <w:p w14:paraId="7AFC79A1"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2</w:t>
            </w:r>
          </w:p>
        </w:tc>
        <w:tc>
          <w:tcPr>
            <w:tcW w:w="1418" w:type="dxa"/>
            <w:vAlign w:val="center"/>
          </w:tcPr>
          <w:p w14:paraId="42D301D6"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33FA5253"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2534FCF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32963974" w14:textId="77777777" w:rsidTr="00B935E0">
        <w:trPr>
          <w:trHeight w:val="323"/>
        </w:trPr>
        <w:tc>
          <w:tcPr>
            <w:tcW w:w="3828" w:type="dxa"/>
            <w:gridSpan w:val="2"/>
            <w:vAlign w:val="center"/>
          </w:tcPr>
          <w:p w14:paraId="5E54C8D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Резервное время</w:t>
            </w:r>
          </w:p>
          <w:p w14:paraId="75AAE175" w14:textId="77777777" w:rsidR="0018343C" w:rsidRPr="00B935E0" w:rsidRDefault="0018343C" w:rsidP="0018343C">
            <w:pPr>
              <w:shd w:val="clear" w:color="auto" w:fill="FFFFFF"/>
              <w:jc w:val="both"/>
            </w:pPr>
          </w:p>
        </w:tc>
        <w:tc>
          <w:tcPr>
            <w:tcW w:w="1275" w:type="dxa"/>
            <w:vAlign w:val="center"/>
          </w:tcPr>
          <w:p w14:paraId="37984C87"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8</w:t>
            </w:r>
          </w:p>
        </w:tc>
        <w:tc>
          <w:tcPr>
            <w:tcW w:w="1418" w:type="dxa"/>
          </w:tcPr>
          <w:p w14:paraId="68BC96C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25F24CC8"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5B78565E" w14:textId="77777777" w:rsidR="0018343C" w:rsidRPr="00B935E0" w:rsidRDefault="0018343C" w:rsidP="0018343C">
            <w:pPr>
              <w:pStyle w:val="a9"/>
              <w:ind w:right="-28"/>
              <w:jc w:val="both"/>
              <w:rPr>
                <w:rFonts w:ascii="Times New Roman" w:hAnsi="Times New Roman"/>
                <w:sz w:val="24"/>
                <w:szCs w:val="24"/>
              </w:rPr>
            </w:pPr>
          </w:p>
        </w:tc>
      </w:tr>
      <w:tr w:rsidR="00B935E0" w:rsidRPr="00B935E0" w14:paraId="38515F65" w14:textId="77777777" w:rsidTr="00B935E0">
        <w:trPr>
          <w:trHeight w:val="706"/>
        </w:trPr>
        <w:tc>
          <w:tcPr>
            <w:tcW w:w="3828" w:type="dxa"/>
            <w:gridSpan w:val="2"/>
            <w:vAlign w:val="center"/>
          </w:tcPr>
          <w:p w14:paraId="4826E0CC"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ОБЩЕЕ КОЛИЧЕСТВО ЧАСОВ ПО ПРОГРАММЕ</w:t>
            </w:r>
          </w:p>
        </w:tc>
        <w:tc>
          <w:tcPr>
            <w:tcW w:w="1275" w:type="dxa"/>
            <w:vAlign w:val="center"/>
          </w:tcPr>
          <w:p w14:paraId="168ABACB"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136</w:t>
            </w:r>
          </w:p>
        </w:tc>
        <w:tc>
          <w:tcPr>
            <w:tcW w:w="1418" w:type="dxa"/>
          </w:tcPr>
          <w:p w14:paraId="632CB890"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45B15CB4"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9</w:t>
            </w:r>
          </w:p>
        </w:tc>
        <w:tc>
          <w:tcPr>
            <w:tcW w:w="1418" w:type="dxa"/>
          </w:tcPr>
          <w:p w14:paraId="403E50EA" w14:textId="77777777" w:rsidR="0018343C" w:rsidRPr="00B935E0" w:rsidRDefault="0018343C" w:rsidP="0018343C">
            <w:pPr>
              <w:pStyle w:val="a9"/>
              <w:tabs>
                <w:tab w:val="left" w:pos="1409"/>
              </w:tabs>
              <w:ind w:right="-28"/>
              <w:jc w:val="both"/>
              <w:rPr>
                <w:rFonts w:ascii="Times New Roman" w:hAnsi="Times New Roman"/>
                <w:sz w:val="24"/>
                <w:szCs w:val="24"/>
              </w:rPr>
            </w:pPr>
          </w:p>
          <w:p w14:paraId="31B2ED96" w14:textId="77777777" w:rsidR="0018343C" w:rsidRPr="00B935E0" w:rsidRDefault="0018343C" w:rsidP="0018343C">
            <w:pPr>
              <w:pStyle w:val="a9"/>
              <w:ind w:right="-28"/>
              <w:jc w:val="both"/>
              <w:rPr>
                <w:rFonts w:ascii="Times New Roman" w:hAnsi="Times New Roman"/>
                <w:sz w:val="24"/>
                <w:szCs w:val="24"/>
              </w:rPr>
            </w:pPr>
          </w:p>
        </w:tc>
      </w:tr>
    </w:tbl>
    <w:p w14:paraId="24C57F9B" w14:textId="77777777" w:rsidR="00020F57" w:rsidRPr="00B935E0" w:rsidRDefault="00020F57" w:rsidP="00572052">
      <w:pPr>
        <w:pStyle w:val="aa"/>
        <w:shd w:val="clear" w:color="auto" w:fill="FFFFFF"/>
        <w:spacing w:before="0" w:beforeAutospacing="0" w:after="0" w:afterAutospacing="0"/>
        <w:ind w:right="-28"/>
        <w:jc w:val="both"/>
        <w:rPr>
          <w:b/>
        </w:rPr>
      </w:pPr>
    </w:p>
    <w:p w14:paraId="47BD35F3" w14:textId="77777777" w:rsidR="0025459F" w:rsidRPr="00B935E0" w:rsidRDefault="00020F57" w:rsidP="00572052">
      <w:pPr>
        <w:pStyle w:val="aa"/>
        <w:shd w:val="clear" w:color="auto" w:fill="FFFFFF"/>
        <w:spacing w:before="0" w:beforeAutospacing="0" w:after="0" w:afterAutospacing="0"/>
        <w:ind w:right="-28"/>
        <w:jc w:val="both"/>
        <w:rPr>
          <w:b/>
        </w:rPr>
      </w:pPr>
      <w:r w:rsidRPr="00B935E0">
        <w:rPr>
          <w:b/>
        </w:rPr>
        <w:t>3 год обучения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418"/>
        <w:gridCol w:w="1559"/>
        <w:gridCol w:w="1418"/>
      </w:tblGrid>
      <w:tr w:rsidR="00B935E0" w:rsidRPr="00B935E0" w14:paraId="18855E7F" w14:textId="77777777" w:rsidTr="00B935E0">
        <w:trPr>
          <w:trHeight w:val="329"/>
        </w:trPr>
        <w:tc>
          <w:tcPr>
            <w:tcW w:w="709" w:type="dxa"/>
            <w:vMerge w:val="restart"/>
          </w:tcPr>
          <w:p w14:paraId="40CB808C"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w:t>
            </w:r>
          </w:p>
          <w:p w14:paraId="5A0F4975"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п/п</w:t>
            </w:r>
          </w:p>
        </w:tc>
        <w:tc>
          <w:tcPr>
            <w:tcW w:w="3119" w:type="dxa"/>
            <w:vMerge w:val="restart"/>
          </w:tcPr>
          <w:p w14:paraId="1781FC1A" w14:textId="77777777" w:rsidR="0025459F" w:rsidRPr="00B935E0" w:rsidRDefault="0025459F" w:rsidP="00572052">
            <w:pPr>
              <w:pStyle w:val="a9"/>
              <w:ind w:right="-28"/>
              <w:jc w:val="both"/>
              <w:rPr>
                <w:rFonts w:ascii="Times New Roman" w:hAnsi="Times New Roman"/>
                <w:b/>
                <w:sz w:val="24"/>
                <w:szCs w:val="24"/>
              </w:rPr>
            </w:pPr>
          </w:p>
          <w:p w14:paraId="70B128D1"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 xml:space="preserve">         Название темы</w:t>
            </w:r>
          </w:p>
        </w:tc>
        <w:tc>
          <w:tcPr>
            <w:tcW w:w="4252" w:type="dxa"/>
            <w:gridSpan w:val="3"/>
          </w:tcPr>
          <w:p w14:paraId="5777BCAE"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Количество часов</w:t>
            </w:r>
          </w:p>
        </w:tc>
        <w:tc>
          <w:tcPr>
            <w:tcW w:w="1418" w:type="dxa"/>
            <w:vMerge w:val="restart"/>
          </w:tcPr>
          <w:p w14:paraId="278E48A3"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Форма контроля</w:t>
            </w:r>
          </w:p>
        </w:tc>
      </w:tr>
      <w:tr w:rsidR="00B935E0" w:rsidRPr="00B935E0" w14:paraId="029F538D" w14:textId="77777777" w:rsidTr="00B935E0">
        <w:trPr>
          <w:trHeight w:val="490"/>
        </w:trPr>
        <w:tc>
          <w:tcPr>
            <w:tcW w:w="709" w:type="dxa"/>
            <w:vMerge/>
          </w:tcPr>
          <w:p w14:paraId="4F86FA57" w14:textId="77777777" w:rsidR="0018343C" w:rsidRPr="00B935E0" w:rsidRDefault="0018343C" w:rsidP="0018343C">
            <w:pPr>
              <w:pStyle w:val="a9"/>
              <w:ind w:right="-28"/>
              <w:jc w:val="both"/>
              <w:rPr>
                <w:rFonts w:ascii="Times New Roman" w:hAnsi="Times New Roman"/>
                <w:b/>
                <w:sz w:val="24"/>
                <w:szCs w:val="24"/>
              </w:rPr>
            </w:pPr>
          </w:p>
        </w:tc>
        <w:tc>
          <w:tcPr>
            <w:tcW w:w="3119" w:type="dxa"/>
            <w:vMerge/>
          </w:tcPr>
          <w:p w14:paraId="083EAB08" w14:textId="77777777" w:rsidR="0018343C" w:rsidRPr="00B935E0" w:rsidRDefault="0018343C" w:rsidP="0018343C">
            <w:pPr>
              <w:pStyle w:val="a9"/>
              <w:ind w:right="-28"/>
              <w:jc w:val="both"/>
              <w:rPr>
                <w:rFonts w:ascii="Times New Roman" w:hAnsi="Times New Roman"/>
                <w:b/>
                <w:sz w:val="24"/>
                <w:szCs w:val="24"/>
              </w:rPr>
            </w:pPr>
          </w:p>
        </w:tc>
        <w:tc>
          <w:tcPr>
            <w:tcW w:w="1275" w:type="dxa"/>
          </w:tcPr>
          <w:p w14:paraId="67341A0F"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всего</w:t>
            </w:r>
          </w:p>
        </w:tc>
        <w:tc>
          <w:tcPr>
            <w:tcW w:w="1418" w:type="dxa"/>
          </w:tcPr>
          <w:p w14:paraId="54D8AE94" w14:textId="77777777" w:rsidR="0018343C" w:rsidRPr="00B935E0" w:rsidRDefault="0018343C" w:rsidP="0018343C">
            <w:pPr>
              <w:ind w:left="135"/>
              <w:jc w:val="both"/>
            </w:pPr>
            <w:r w:rsidRPr="00B935E0">
              <w:rPr>
                <w:b/>
                <w:sz w:val="28"/>
                <w:szCs w:val="28"/>
              </w:rPr>
              <w:t>теория</w:t>
            </w:r>
          </w:p>
        </w:tc>
        <w:tc>
          <w:tcPr>
            <w:tcW w:w="1559" w:type="dxa"/>
          </w:tcPr>
          <w:p w14:paraId="17AE4AA5"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практика</w:t>
            </w:r>
          </w:p>
        </w:tc>
        <w:tc>
          <w:tcPr>
            <w:tcW w:w="1418" w:type="dxa"/>
            <w:vMerge/>
          </w:tcPr>
          <w:p w14:paraId="14725E7B" w14:textId="77777777" w:rsidR="0018343C" w:rsidRPr="00B935E0" w:rsidRDefault="0018343C" w:rsidP="0018343C">
            <w:pPr>
              <w:pStyle w:val="a9"/>
              <w:ind w:right="-28"/>
              <w:jc w:val="both"/>
              <w:rPr>
                <w:rFonts w:ascii="Times New Roman" w:hAnsi="Times New Roman"/>
                <w:b/>
                <w:sz w:val="24"/>
                <w:szCs w:val="24"/>
              </w:rPr>
            </w:pPr>
          </w:p>
        </w:tc>
      </w:tr>
      <w:tr w:rsidR="00B935E0" w:rsidRPr="00B935E0" w14:paraId="61F6B25C" w14:textId="77777777" w:rsidTr="00B935E0">
        <w:trPr>
          <w:trHeight w:val="573"/>
        </w:trPr>
        <w:tc>
          <w:tcPr>
            <w:tcW w:w="709" w:type="dxa"/>
            <w:vAlign w:val="center"/>
          </w:tcPr>
          <w:p w14:paraId="35550AE9"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w:t>
            </w:r>
          </w:p>
        </w:tc>
        <w:tc>
          <w:tcPr>
            <w:tcW w:w="3119" w:type="dxa"/>
            <w:vAlign w:val="center"/>
          </w:tcPr>
          <w:p w14:paraId="1A905973" w14:textId="77777777" w:rsidR="0018343C" w:rsidRPr="00B935E0" w:rsidRDefault="0018343C" w:rsidP="0018343C">
            <w:pPr>
              <w:shd w:val="clear" w:color="auto" w:fill="FFFFFF"/>
              <w:jc w:val="both"/>
            </w:pPr>
            <w:r w:rsidRPr="00B935E0">
              <w:t>О Родине и её истории</w:t>
            </w:r>
          </w:p>
        </w:tc>
        <w:tc>
          <w:tcPr>
            <w:tcW w:w="1275" w:type="dxa"/>
            <w:vAlign w:val="center"/>
          </w:tcPr>
          <w:p w14:paraId="2EC4623A"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6</w:t>
            </w:r>
          </w:p>
        </w:tc>
        <w:tc>
          <w:tcPr>
            <w:tcW w:w="1418" w:type="dxa"/>
            <w:vAlign w:val="center"/>
          </w:tcPr>
          <w:p w14:paraId="3EF90F8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73D6952C"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0A25A9FB"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040A82A8" w14:textId="77777777" w:rsidTr="00B935E0">
        <w:trPr>
          <w:trHeight w:val="557"/>
        </w:trPr>
        <w:tc>
          <w:tcPr>
            <w:tcW w:w="709" w:type="dxa"/>
            <w:vAlign w:val="center"/>
          </w:tcPr>
          <w:p w14:paraId="50256BC2"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w:t>
            </w:r>
          </w:p>
        </w:tc>
        <w:tc>
          <w:tcPr>
            <w:tcW w:w="3119" w:type="dxa"/>
            <w:vAlign w:val="center"/>
          </w:tcPr>
          <w:p w14:paraId="46A3C060" w14:textId="77777777" w:rsidR="0018343C" w:rsidRPr="00B935E0" w:rsidRDefault="0018343C" w:rsidP="0018343C">
            <w:pPr>
              <w:shd w:val="clear" w:color="auto" w:fill="FFFFFF"/>
              <w:jc w:val="both"/>
            </w:pPr>
            <w:r w:rsidRPr="00B935E0">
              <w:t>Фольклор (устное народное творчество)</w:t>
            </w:r>
          </w:p>
        </w:tc>
        <w:tc>
          <w:tcPr>
            <w:tcW w:w="1275" w:type="dxa"/>
            <w:vAlign w:val="center"/>
          </w:tcPr>
          <w:p w14:paraId="131806FB"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16</w:t>
            </w:r>
          </w:p>
        </w:tc>
        <w:tc>
          <w:tcPr>
            <w:tcW w:w="1418" w:type="dxa"/>
            <w:vAlign w:val="center"/>
          </w:tcPr>
          <w:p w14:paraId="1BD09870"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2C74BE94"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15C00EF5"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5DB94344" w14:textId="77777777" w:rsidTr="00B935E0">
        <w:trPr>
          <w:trHeight w:val="820"/>
        </w:trPr>
        <w:tc>
          <w:tcPr>
            <w:tcW w:w="709" w:type="dxa"/>
            <w:vAlign w:val="center"/>
          </w:tcPr>
          <w:p w14:paraId="22431C9B"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3</w:t>
            </w:r>
          </w:p>
        </w:tc>
        <w:tc>
          <w:tcPr>
            <w:tcW w:w="3119" w:type="dxa"/>
            <w:vAlign w:val="center"/>
          </w:tcPr>
          <w:p w14:paraId="03AD3B48" w14:textId="77777777" w:rsidR="0018343C" w:rsidRPr="00B935E0" w:rsidRDefault="0018343C" w:rsidP="0018343C">
            <w:pPr>
              <w:shd w:val="clear" w:color="auto" w:fill="FFFFFF"/>
              <w:jc w:val="both"/>
            </w:pPr>
            <w:r w:rsidRPr="00B935E0">
              <w:t>Творчество И.А. Крылова</w:t>
            </w:r>
          </w:p>
        </w:tc>
        <w:tc>
          <w:tcPr>
            <w:tcW w:w="1275" w:type="dxa"/>
            <w:vAlign w:val="center"/>
          </w:tcPr>
          <w:p w14:paraId="27C7EBE2"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3BB115D1"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139ECF2A"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4E7E48BC"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0B223F98" w14:textId="77777777" w:rsidTr="00B935E0">
        <w:trPr>
          <w:trHeight w:val="563"/>
        </w:trPr>
        <w:tc>
          <w:tcPr>
            <w:tcW w:w="709" w:type="dxa"/>
            <w:vAlign w:val="center"/>
          </w:tcPr>
          <w:p w14:paraId="275661EB"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lastRenderedPageBreak/>
              <w:t>4</w:t>
            </w:r>
          </w:p>
        </w:tc>
        <w:tc>
          <w:tcPr>
            <w:tcW w:w="3119" w:type="dxa"/>
            <w:vAlign w:val="center"/>
          </w:tcPr>
          <w:p w14:paraId="37F74286" w14:textId="77777777" w:rsidR="0018343C" w:rsidRPr="00B935E0" w:rsidRDefault="0018343C" w:rsidP="0018343C">
            <w:pPr>
              <w:shd w:val="clear" w:color="auto" w:fill="FFFFFF"/>
              <w:jc w:val="both"/>
            </w:pPr>
            <w:r w:rsidRPr="00B935E0">
              <w:t>Творчество А.С. Пушкина</w:t>
            </w:r>
          </w:p>
        </w:tc>
        <w:tc>
          <w:tcPr>
            <w:tcW w:w="1275" w:type="dxa"/>
            <w:vAlign w:val="center"/>
          </w:tcPr>
          <w:p w14:paraId="23BFD377"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9</w:t>
            </w:r>
          </w:p>
        </w:tc>
        <w:tc>
          <w:tcPr>
            <w:tcW w:w="1418" w:type="dxa"/>
            <w:vAlign w:val="center"/>
          </w:tcPr>
          <w:p w14:paraId="11204C55"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1F1D1307"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396FA539"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25367B6C" w14:textId="77777777" w:rsidTr="00B935E0">
        <w:trPr>
          <w:trHeight w:val="557"/>
        </w:trPr>
        <w:tc>
          <w:tcPr>
            <w:tcW w:w="709" w:type="dxa"/>
            <w:vAlign w:val="center"/>
          </w:tcPr>
          <w:p w14:paraId="3BEE736D"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5</w:t>
            </w:r>
          </w:p>
        </w:tc>
        <w:tc>
          <w:tcPr>
            <w:tcW w:w="3119" w:type="dxa"/>
            <w:vAlign w:val="center"/>
          </w:tcPr>
          <w:p w14:paraId="45CEE1D5" w14:textId="77777777" w:rsidR="0018343C" w:rsidRPr="00B935E0" w:rsidRDefault="0018343C" w:rsidP="0018343C">
            <w:pPr>
              <w:shd w:val="clear" w:color="auto" w:fill="FFFFFF"/>
              <w:jc w:val="both"/>
            </w:pPr>
            <w:r w:rsidRPr="00B935E0">
              <w:t>Картины природы в произведениях поэтов и писателей ХIХ века</w:t>
            </w:r>
          </w:p>
        </w:tc>
        <w:tc>
          <w:tcPr>
            <w:tcW w:w="1275" w:type="dxa"/>
            <w:vAlign w:val="center"/>
          </w:tcPr>
          <w:p w14:paraId="2CBA7BED"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8</w:t>
            </w:r>
          </w:p>
        </w:tc>
        <w:tc>
          <w:tcPr>
            <w:tcW w:w="1418" w:type="dxa"/>
            <w:vAlign w:val="center"/>
          </w:tcPr>
          <w:p w14:paraId="0930FAE2"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37156407"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4AAB35A9"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08385E8A" w14:textId="77777777" w:rsidTr="00B935E0">
        <w:trPr>
          <w:trHeight w:val="705"/>
        </w:trPr>
        <w:tc>
          <w:tcPr>
            <w:tcW w:w="709" w:type="dxa"/>
            <w:vAlign w:val="center"/>
          </w:tcPr>
          <w:p w14:paraId="3629AEB5"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6</w:t>
            </w:r>
          </w:p>
        </w:tc>
        <w:tc>
          <w:tcPr>
            <w:tcW w:w="3119" w:type="dxa"/>
            <w:vAlign w:val="center"/>
          </w:tcPr>
          <w:p w14:paraId="782032BD" w14:textId="77777777" w:rsidR="0018343C" w:rsidRPr="00B935E0" w:rsidRDefault="0018343C" w:rsidP="0018343C">
            <w:pPr>
              <w:shd w:val="clear" w:color="auto" w:fill="FFFFFF"/>
              <w:jc w:val="both"/>
            </w:pPr>
            <w:r w:rsidRPr="00B935E0">
              <w:t>Творчество Л.Н. Толстого</w:t>
            </w:r>
          </w:p>
        </w:tc>
        <w:tc>
          <w:tcPr>
            <w:tcW w:w="1275" w:type="dxa"/>
            <w:vAlign w:val="center"/>
          </w:tcPr>
          <w:p w14:paraId="06476676"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10</w:t>
            </w:r>
          </w:p>
        </w:tc>
        <w:tc>
          <w:tcPr>
            <w:tcW w:w="1418" w:type="dxa"/>
            <w:vAlign w:val="center"/>
          </w:tcPr>
          <w:p w14:paraId="7C32829F"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38CA1216"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3B24A771"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57E467F8" w14:textId="77777777" w:rsidTr="00B935E0">
        <w:trPr>
          <w:trHeight w:val="545"/>
        </w:trPr>
        <w:tc>
          <w:tcPr>
            <w:tcW w:w="709" w:type="dxa"/>
            <w:vAlign w:val="center"/>
          </w:tcPr>
          <w:p w14:paraId="758F885B"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7</w:t>
            </w:r>
          </w:p>
        </w:tc>
        <w:tc>
          <w:tcPr>
            <w:tcW w:w="3119" w:type="dxa"/>
            <w:vAlign w:val="center"/>
          </w:tcPr>
          <w:p w14:paraId="1E6EFC0E" w14:textId="77777777" w:rsidR="0018343C" w:rsidRPr="00B935E0" w:rsidRDefault="0018343C" w:rsidP="0018343C">
            <w:pPr>
              <w:shd w:val="clear" w:color="auto" w:fill="FFFFFF"/>
              <w:jc w:val="both"/>
            </w:pPr>
            <w:r w:rsidRPr="00B935E0">
              <w:t>Литературная сказка</w:t>
            </w:r>
          </w:p>
        </w:tc>
        <w:tc>
          <w:tcPr>
            <w:tcW w:w="1275" w:type="dxa"/>
            <w:vAlign w:val="center"/>
          </w:tcPr>
          <w:p w14:paraId="22C85544"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9</w:t>
            </w:r>
          </w:p>
        </w:tc>
        <w:tc>
          <w:tcPr>
            <w:tcW w:w="1418" w:type="dxa"/>
            <w:vAlign w:val="center"/>
          </w:tcPr>
          <w:p w14:paraId="7A7BE3AC"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7DDA32B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36D9AD91"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4B0438AA" w14:textId="77777777" w:rsidTr="00B935E0">
        <w:trPr>
          <w:trHeight w:val="567"/>
        </w:trPr>
        <w:tc>
          <w:tcPr>
            <w:tcW w:w="709" w:type="dxa"/>
            <w:vAlign w:val="center"/>
          </w:tcPr>
          <w:p w14:paraId="70757C31"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8</w:t>
            </w:r>
          </w:p>
        </w:tc>
        <w:tc>
          <w:tcPr>
            <w:tcW w:w="3119" w:type="dxa"/>
            <w:vAlign w:val="center"/>
          </w:tcPr>
          <w:p w14:paraId="662A619A" w14:textId="77777777" w:rsidR="0018343C" w:rsidRPr="00B935E0" w:rsidRDefault="0018343C" w:rsidP="0018343C">
            <w:pPr>
              <w:shd w:val="clear" w:color="auto" w:fill="FFFFFF"/>
              <w:jc w:val="both"/>
            </w:pPr>
            <w:r w:rsidRPr="00B935E0">
              <w:t>Картины природы в произведениях поэтов и писателей XX века</w:t>
            </w:r>
          </w:p>
        </w:tc>
        <w:tc>
          <w:tcPr>
            <w:tcW w:w="1275" w:type="dxa"/>
            <w:vAlign w:val="center"/>
          </w:tcPr>
          <w:p w14:paraId="02EF5041"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10</w:t>
            </w:r>
          </w:p>
        </w:tc>
        <w:tc>
          <w:tcPr>
            <w:tcW w:w="1418" w:type="dxa"/>
            <w:vAlign w:val="center"/>
          </w:tcPr>
          <w:p w14:paraId="31E67208"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70B15B06"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5EFDD5E9"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7C729876" w14:textId="77777777" w:rsidTr="00B935E0">
        <w:trPr>
          <w:trHeight w:val="547"/>
        </w:trPr>
        <w:tc>
          <w:tcPr>
            <w:tcW w:w="709" w:type="dxa"/>
            <w:vAlign w:val="center"/>
          </w:tcPr>
          <w:p w14:paraId="7BFEB69C"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9</w:t>
            </w:r>
          </w:p>
        </w:tc>
        <w:tc>
          <w:tcPr>
            <w:tcW w:w="3119" w:type="dxa"/>
            <w:vAlign w:val="center"/>
          </w:tcPr>
          <w:p w14:paraId="75B06B3D" w14:textId="77777777" w:rsidR="0018343C" w:rsidRPr="00B935E0" w:rsidRDefault="0018343C" w:rsidP="0018343C">
            <w:pPr>
              <w:shd w:val="clear" w:color="auto" w:fill="FFFFFF"/>
              <w:jc w:val="both"/>
            </w:pPr>
            <w:r w:rsidRPr="00B935E0">
              <w:t>Произведения о взаимоотношениях человека и животных</w:t>
            </w:r>
          </w:p>
        </w:tc>
        <w:tc>
          <w:tcPr>
            <w:tcW w:w="1275" w:type="dxa"/>
            <w:vAlign w:val="center"/>
          </w:tcPr>
          <w:p w14:paraId="0C0F0B02"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16</w:t>
            </w:r>
          </w:p>
        </w:tc>
        <w:tc>
          <w:tcPr>
            <w:tcW w:w="1418" w:type="dxa"/>
            <w:vAlign w:val="center"/>
          </w:tcPr>
          <w:p w14:paraId="38260B57"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268DEA9D"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2D6E52F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2D8252F5" w14:textId="77777777" w:rsidTr="00B935E0">
        <w:trPr>
          <w:trHeight w:val="547"/>
        </w:trPr>
        <w:tc>
          <w:tcPr>
            <w:tcW w:w="709" w:type="dxa"/>
            <w:vAlign w:val="center"/>
          </w:tcPr>
          <w:p w14:paraId="534FDDED"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10</w:t>
            </w:r>
          </w:p>
        </w:tc>
        <w:tc>
          <w:tcPr>
            <w:tcW w:w="3119" w:type="dxa"/>
            <w:vAlign w:val="center"/>
          </w:tcPr>
          <w:p w14:paraId="3A01BF10" w14:textId="77777777" w:rsidR="0018343C" w:rsidRPr="00B935E0" w:rsidRDefault="0018343C" w:rsidP="0018343C">
            <w:pPr>
              <w:shd w:val="clear" w:color="auto" w:fill="FFFFFF"/>
              <w:jc w:val="both"/>
            </w:pPr>
            <w:r w:rsidRPr="00B935E0">
              <w:t>Произведения о детях</w:t>
            </w:r>
          </w:p>
        </w:tc>
        <w:tc>
          <w:tcPr>
            <w:tcW w:w="1275" w:type="dxa"/>
            <w:vAlign w:val="center"/>
          </w:tcPr>
          <w:p w14:paraId="700BAD37"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18</w:t>
            </w:r>
          </w:p>
        </w:tc>
        <w:tc>
          <w:tcPr>
            <w:tcW w:w="1418" w:type="dxa"/>
            <w:vAlign w:val="center"/>
          </w:tcPr>
          <w:p w14:paraId="0B01001C"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406DDFA7"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5229ED52"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4A014858" w14:textId="77777777" w:rsidTr="00B935E0">
        <w:trPr>
          <w:trHeight w:val="547"/>
        </w:trPr>
        <w:tc>
          <w:tcPr>
            <w:tcW w:w="709" w:type="dxa"/>
            <w:vAlign w:val="center"/>
          </w:tcPr>
          <w:p w14:paraId="7BB5579E"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11</w:t>
            </w:r>
          </w:p>
        </w:tc>
        <w:tc>
          <w:tcPr>
            <w:tcW w:w="3119" w:type="dxa"/>
            <w:vAlign w:val="center"/>
          </w:tcPr>
          <w:p w14:paraId="76EF47B3" w14:textId="77777777" w:rsidR="0018343C" w:rsidRPr="00B935E0" w:rsidRDefault="0018343C" w:rsidP="0018343C">
            <w:pPr>
              <w:shd w:val="clear" w:color="auto" w:fill="FFFFFF"/>
              <w:jc w:val="both"/>
            </w:pPr>
            <w:r w:rsidRPr="00B935E0">
              <w:t>Юмористические произведения</w:t>
            </w:r>
          </w:p>
        </w:tc>
        <w:tc>
          <w:tcPr>
            <w:tcW w:w="1275" w:type="dxa"/>
            <w:vAlign w:val="center"/>
          </w:tcPr>
          <w:p w14:paraId="549E8F3E"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6</w:t>
            </w:r>
          </w:p>
        </w:tc>
        <w:tc>
          <w:tcPr>
            <w:tcW w:w="1418" w:type="dxa"/>
            <w:vAlign w:val="center"/>
          </w:tcPr>
          <w:p w14:paraId="61EA290B"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6F357DEF"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722D2C16"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7D898160" w14:textId="77777777" w:rsidTr="00B935E0">
        <w:trPr>
          <w:trHeight w:val="547"/>
        </w:trPr>
        <w:tc>
          <w:tcPr>
            <w:tcW w:w="709" w:type="dxa"/>
            <w:vAlign w:val="center"/>
          </w:tcPr>
          <w:p w14:paraId="2E4137A7"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12</w:t>
            </w:r>
          </w:p>
        </w:tc>
        <w:tc>
          <w:tcPr>
            <w:tcW w:w="3119" w:type="dxa"/>
            <w:vAlign w:val="center"/>
          </w:tcPr>
          <w:p w14:paraId="1700D9C9" w14:textId="77777777" w:rsidR="0018343C" w:rsidRPr="00B935E0" w:rsidRDefault="0018343C" w:rsidP="0018343C">
            <w:pPr>
              <w:shd w:val="clear" w:color="auto" w:fill="FFFFFF"/>
              <w:jc w:val="both"/>
            </w:pPr>
            <w:r w:rsidRPr="00B935E0">
              <w:t>Зарубежная литература</w:t>
            </w:r>
          </w:p>
        </w:tc>
        <w:tc>
          <w:tcPr>
            <w:tcW w:w="1275" w:type="dxa"/>
            <w:vAlign w:val="center"/>
          </w:tcPr>
          <w:p w14:paraId="16AFBEE0"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10</w:t>
            </w:r>
          </w:p>
        </w:tc>
        <w:tc>
          <w:tcPr>
            <w:tcW w:w="1418" w:type="dxa"/>
            <w:vAlign w:val="center"/>
          </w:tcPr>
          <w:p w14:paraId="6F3A5C75"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2CF9E07A"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0925786C"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78642190" w14:textId="77777777" w:rsidTr="00B935E0">
        <w:trPr>
          <w:trHeight w:val="547"/>
        </w:trPr>
        <w:tc>
          <w:tcPr>
            <w:tcW w:w="709" w:type="dxa"/>
            <w:vAlign w:val="center"/>
          </w:tcPr>
          <w:p w14:paraId="1F353E48"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13</w:t>
            </w:r>
          </w:p>
        </w:tc>
        <w:tc>
          <w:tcPr>
            <w:tcW w:w="3119" w:type="dxa"/>
            <w:vAlign w:val="center"/>
          </w:tcPr>
          <w:p w14:paraId="58A3141D" w14:textId="77777777" w:rsidR="0018343C" w:rsidRPr="00B935E0" w:rsidRDefault="0018343C" w:rsidP="0018343C">
            <w:pPr>
              <w:shd w:val="clear" w:color="auto" w:fill="FFFFFF"/>
              <w:jc w:val="both"/>
            </w:pPr>
            <w:r w:rsidRPr="00B935E0">
              <w:t>Библиографическая культура (работа с детской книгой и справочной литературой)</w:t>
            </w:r>
          </w:p>
        </w:tc>
        <w:tc>
          <w:tcPr>
            <w:tcW w:w="1275" w:type="dxa"/>
            <w:vAlign w:val="center"/>
          </w:tcPr>
          <w:p w14:paraId="03479313"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6BE20103"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584DCA60"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3B59A037"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6E9F1C40" w14:textId="77777777" w:rsidTr="00B935E0">
        <w:trPr>
          <w:trHeight w:val="547"/>
        </w:trPr>
        <w:tc>
          <w:tcPr>
            <w:tcW w:w="3828" w:type="dxa"/>
            <w:gridSpan w:val="2"/>
            <w:vAlign w:val="center"/>
          </w:tcPr>
          <w:p w14:paraId="34688B5F" w14:textId="77777777" w:rsidR="0018343C" w:rsidRPr="00B935E0" w:rsidRDefault="0018343C" w:rsidP="004C0C0C">
            <w:pPr>
              <w:pStyle w:val="a9"/>
              <w:ind w:right="-28"/>
              <w:jc w:val="both"/>
              <w:rPr>
                <w:rFonts w:ascii="Times New Roman" w:hAnsi="Times New Roman"/>
                <w:sz w:val="24"/>
                <w:szCs w:val="24"/>
              </w:rPr>
            </w:pPr>
            <w:r w:rsidRPr="00B935E0">
              <w:rPr>
                <w:rFonts w:ascii="Times New Roman" w:hAnsi="Times New Roman"/>
                <w:sz w:val="24"/>
                <w:szCs w:val="24"/>
              </w:rPr>
              <w:t>Резервное время</w:t>
            </w:r>
          </w:p>
        </w:tc>
        <w:tc>
          <w:tcPr>
            <w:tcW w:w="1275" w:type="dxa"/>
            <w:vAlign w:val="center"/>
          </w:tcPr>
          <w:p w14:paraId="29B7914E"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8</w:t>
            </w:r>
          </w:p>
        </w:tc>
        <w:tc>
          <w:tcPr>
            <w:tcW w:w="1418" w:type="dxa"/>
          </w:tcPr>
          <w:p w14:paraId="024E365B"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0D87EC72"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32868B69" w14:textId="77777777" w:rsidR="0018343C" w:rsidRPr="00B935E0" w:rsidRDefault="0018343C" w:rsidP="0018343C">
            <w:pPr>
              <w:pStyle w:val="a9"/>
              <w:ind w:right="-28"/>
              <w:jc w:val="both"/>
              <w:rPr>
                <w:rFonts w:ascii="Times New Roman" w:hAnsi="Times New Roman"/>
                <w:sz w:val="24"/>
                <w:szCs w:val="24"/>
              </w:rPr>
            </w:pPr>
          </w:p>
        </w:tc>
      </w:tr>
      <w:tr w:rsidR="00B935E0" w:rsidRPr="00B935E0" w14:paraId="1E6612EF" w14:textId="77777777" w:rsidTr="00B935E0">
        <w:trPr>
          <w:trHeight w:val="706"/>
        </w:trPr>
        <w:tc>
          <w:tcPr>
            <w:tcW w:w="3828" w:type="dxa"/>
            <w:gridSpan w:val="2"/>
            <w:vAlign w:val="center"/>
          </w:tcPr>
          <w:p w14:paraId="690BACAC"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ОБЩЕЕ КОЛИЧЕСТВО ЧАСОВ ПО ПРОГРАММЕ</w:t>
            </w:r>
          </w:p>
        </w:tc>
        <w:tc>
          <w:tcPr>
            <w:tcW w:w="1275" w:type="dxa"/>
            <w:vAlign w:val="center"/>
          </w:tcPr>
          <w:p w14:paraId="7FEC3233"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136</w:t>
            </w:r>
          </w:p>
        </w:tc>
        <w:tc>
          <w:tcPr>
            <w:tcW w:w="1418" w:type="dxa"/>
          </w:tcPr>
          <w:p w14:paraId="234EC810"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205DD944" w14:textId="77777777" w:rsidR="0018343C" w:rsidRPr="00B935E0" w:rsidRDefault="0018343C" w:rsidP="00B935E0">
            <w:pPr>
              <w:pStyle w:val="a9"/>
              <w:tabs>
                <w:tab w:val="left" w:pos="1409"/>
              </w:tabs>
              <w:ind w:right="-28"/>
              <w:jc w:val="center"/>
              <w:rPr>
                <w:rFonts w:ascii="Times New Roman" w:hAnsi="Times New Roman"/>
                <w:sz w:val="24"/>
                <w:szCs w:val="24"/>
              </w:rPr>
            </w:pPr>
          </w:p>
          <w:p w14:paraId="4B64DC2C"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9</w:t>
            </w:r>
          </w:p>
        </w:tc>
        <w:tc>
          <w:tcPr>
            <w:tcW w:w="1418" w:type="dxa"/>
          </w:tcPr>
          <w:p w14:paraId="775F4EFC" w14:textId="77777777" w:rsidR="0018343C" w:rsidRPr="00B935E0" w:rsidRDefault="0018343C" w:rsidP="0018343C">
            <w:pPr>
              <w:pStyle w:val="a9"/>
              <w:ind w:right="-28"/>
              <w:jc w:val="both"/>
              <w:rPr>
                <w:rFonts w:ascii="Times New Roman" w:hAnsi="Times New Roman"/>
                <w:sz w:val="24"/>
                <w:szCs w:val="24"/>
              </w:rPr>
            </w:pPr>
          </w:p>
        </w:tc>
      </w:tr>
    </w:tbl>
    <w:p w14:paraId="4CF11831" w14:textId="77777777" w:rsidR="0025459F" w:rsidRPr="00B935E0" w:rsidRDefault="0025459F" w:rsidP="00572052">
      <w:pPr>
        <w:pStyle w:val="aa"/>
        <w:shd w:val="clear" w:color="auto" w:fill="FFFFFF"/>
        <w:spacing w:before="0" w:beforeAutospacing="0" w:after="0" w:afterAutospacing="0"/>
        <w:ind w:right="-28"/>
        <w:jc w:val="both"/>
        <w:rPr>
          <w:b/>
        </w:rPr>
      </w:pPr>
    </w:p>
    <w:p w14:paraId="5839E093" w14:textId="77777777" w:rsidR="0025459F" w:rsidRPr="00B935E0" w:rsidRDefault="00020F57" w:rsidP="00572052">
      <w:pPr>
        <w:pStyle w:val="aa"/>
        <w:shd w:val="clear" w:color="auto" w:fill="FFFFFF"/>
        <w:spacing w:before="0" w:beforeAutospacing="0" w:after="0" w:afterAutospacing="0"/>
        <w:ind w:right="-28"/>
        <w:jc w:val="both"/>
        <w:rPr>
          <w:b/>
        </w:rPr>
      </w:pPr>
      <w:r w:rsidRPr="00B935E0">
        <w:rPr>
          <w:b/>
        </w:rPr>
        <w:t>4 год обуч</w:t>
      </w:r>
      <w:r w:rsidR="005C45F3" w:rsidRPr="00B935E0">
        <w:rPr>
          <w:b/>
        </w:rPr>
        <w:t>е</w:t>
      </w:r>
      <w:r w:rsidRPr="00B935E0">
        <w:rPr>
          <w:b/>
        </w:rPr>
        <w:t xml:space="preserve">ния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418"/>
        <w:gridCol w:w="1559"/>
        <w:gridCol w:w="1418"/>
      </w:tblGrid>
      <w:tr w:rsidR="00B935E0" w:rsidRPr="00B935E0" w14:paraId="13190461" w14:textId="77777777" w:rsidTr="00B935E0">
        <w:trPr>
          <w:trHeight w:val="329"/>
        </w:trPr>
        <w:tc>
          <w:tcPr>
            <w:tcW w:w="709" w:type="dxa"/>
            <w:vMerge w:val="restart"/>
          </w:tcPr>
          <w:p w14:paraId="3F6939E6"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w:t>
            </w:r>
          </w:p>
          <w:p w14:paraId="42DF05DF"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п/п</w:t>
            </w:r>
          </w:p>
        </w:tc>
        <w:tc>
          <w:tcPr>
            <w:tcW w:w="3119" w:type="dxa"/>
            <w:vMerge w:val="restart"/>
          </w:tcPr>
          <w:p w14:paraId="00F10346" w14:textId="77777777" w:rsidR="0025459F" w:rsidRPr="00B935E0" w:rsidRDefault="0025459F" w:rsidP="00572052">
            <w:pPr>
              <w:pStyle w:val="a9"/>
              <w:ind w:right="-28"/>
              <w:jc w:val="both"/>
              <w:rPr>
                <w:rFonts w:ascii="Times New Roman" w:hAnsi="Times New Roman"/>
                <w:b/>
                <w:sz w:val="24"/>
                <w:szCs w:val="24"/>
              </w:rPr>
            </w:pPr>
          </w:p>
          <w:p w14:paraId="39173DF1"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 xml:space="preserve">         Название темы</w:t>
            </w:r>
          </w:p>
        </w:tc>
        <w:tc>
          <w:tcPr>
            <w:tcW w:w="4252" w:type="dxa"/>
            <w:gridSpan w:val="3"/>
          </w:tcPr>
          <w:p w14:paraId="4BB01227"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Количество часов</w:t>
            </w:r>
          </w:p>
        </w:tc>
        <w:tc>
          <w:tcPr>
            <w:tcW w:w="1418" w:type="dxa"/>
            <w:vMerge w:val="restart"/>
          </w:tcPr>
          <w:p w14:paraId="3CB55209" w14:textId="77777777" w:rsidR="0025459F" w:rsidRPr="00B935E0" w:rsidRDefault="0025459F" w:rsidP="00572052">
            <w:pPr>
              <w:pStyle w:val="a9"/>
              <w:ind w:right="-28"/>
              <w:jc w:val="both"/>
              <w:rPr>
                <w:rFonts w:ascii="Times New Roman" w:hAnsi="Times New Roman"/>
                <w:b/>
                <w:sz w:val="24"/>
                <w:szCs w:val="24"/>
              </w:rPr>
            </w:pPr>
            <w:r w:rsidRPr="00B935E0">
              <w:rPr>
                <w:rFonts w:ascii="Times New Roman" w:hAnsi="Times New Roman"/>
                <w:b/>
                <w:sz w:val="24"/>
                <w:szCs w:val="24"/>
              </w:rPr>
              <w:t>Форма контроля</w:t>
            </w:r>
          </w:p>
        </w:tc>
      </w:tr>
      <w:tr w:rsidR="00B935E0" w:rsidRPr="00B935E0" w14:paraId="1F556A86" w14:textId="77777777" w:rsidTr="00B935E0">
        <w:trPr>
          <w:trHeight w:val="490"/>
        </w:trPr>
        <w:tc>
          <w:tcPr>
            <w:tcW w:w="709" w:type="dxa"/>
            <w:vMerge/>
          </w:tcPr>
          <w:p w14:paraId="41C9C04D" w14:textId="77777777" w:rsidR="0018343C" w:rsidRPr="00B935E0" w:rsidRDefault="0018343C" w:rsidP="0018343C">
            <w:pPr>
              <w:pStyle w:val="a9"/>
              <w:ind w:right="-28"/>
              <w:jc w:val="both"/>
              <w:rPr>
                <w:rFonts w:ascii="Times New Roman" w:hAnsi="Times New Roman"/>
                <w:b/>
                <w:sz w:val="24"/>
                <w:szCs w:val="24"/>
              </w:rPr>
            </w:pPr>
          </w:p>
        </w:tc>
        <w:tc>
          <w:tcPr>
            <w:tcW w:w="3119" w:type="dxa"/>
            <w:vMerge/>
          </w:tcPr>
          <w:p w14:paraId="73E31340" w14:textId="77777777" w:rsidR="0018343C" w:rsidRPr="00B935E0" w:rsidRDefault="0018343C" w:rsidP="0018343C">
            <w:pPr>
              <w:pStyle w:val="a9"/>
              <w:ind w:right="-28"/>
              <w:jc w:val="both"/>
              <w:rPr>
                <w:rFonts w:ascii="Times New Roman" w:hAnsi="Times New Roman"/>
                <w:b/>
                <w:sz w:val="24"/>
                <w:szCs w:val="24"/>
              </w:rPr>
            </w:pPr>
          </w:p>
        </w:tc>
        <w:tc>
          <w:tcPr>
            <w:tcW w:w="1275" w:type="dxa"/>
          </w:tcPr>
          <w:p w14:paraId="696670D0"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всего</w:t>
            </w:r>
          </w:p>
        </w:tc>
        <w:tc>
          <w:tcPr>
            <w:tcW w:w="1418" w:type="dxa"/>
          </w:tcPr>
          <w:p w14:paraId="1A02D16D" w14:textId="77777777" w:rsidR="0018343C" w:rsidRPr="00B935E0" w:rsidRDefault="0018343C" w:rsidP="0018343C">
            <w:pPr>
              <w:ind w:left="135"/>
              <w:jc w:val="both"/>
            </w:pPr>
            <w:r w:rsidRPr="00B935E0">
              <w:rPr>
                <w:b/>
                <w:sz w:val="28"/>
                <w:szCs w:val="28"/>
              </w:rPr>
              <w:t>теория</w:t>
            </w:r>
          </w:p>
        </w:tc>
        <w:tc>
          <w:tcPr>
            <w:tcW w:w="1559" w:type="dxa"/>
          </w:tcPr>
          <w:p w14:paraId="792911B8" w14:textId="77777777" w:rsidR="0018343C" w:rsidRPr="00B935E0" w:rsidRDefault="0018343C" w:rsidP="0018343C">
            <w:pPr>
              <w:pStyle w:val="a9"/>
              <w:ind w:right="-28"/>
              <w:jc w:val="both"/>
              <w:rPr>
                <w:rFonts w:ascii="Times New Roman" w:hAnsi="Times New Roman"/>
                <w:b/>
                <w:sz w:val="24"/>
                <w:szCs w:val="24"/>
              </w:rPr>
            </w:pPr>
            <w:r w:rsidRPr="00B935E0">
              <w:rPr>
                <w:rFonts w:ascii="Times New Roman" w:hAnsi="Times New Roman"/>
                <w:b/>
                <w:sz w:val="28"/>
                <w:szCs w:val="28"/>
              </w:rPr>
              <w:t>практика</w:t>
            </w:r>
          </w:p>
        </w:tc>
        <w:tc>
          <w:tcPr>
            <w:tcW w:w="1418" w:type="dxa"/>
            <w:vMerge/>
          </w:tcPr>
          <w:p w14:paraId="3799B8DB" w14:textId="77777777" w:rsidR="0018343C" w:rsidRPr="00B935E0" w:rsidRDefault="0018343C" w:rsidP="0018343C">
            <w:pPr>
              <w:pStyle w:val="a9"/>
              <w:ind w:right="-28"/>
              <w:jc w:val="both"/>
              <w:rPr>
                <w:rFonts w:ascii="Times New Roman" w:hAnsi="Times New Roman"/>
                <w:b/>
                <w:sz w:val="24"/>
                <w:szCs w:val="24"/>
              </w:rPr>
            </w:pPr>
          </w:p>
        </w:tc>
      </w:tr>
      <w:tr w:rsidR="00B935E0" w:rsidRPr="00B935E0" w14:paraId="002C2C62" w14:textId="77777777" w:rsidTr="00B935E0">
        <w:trPr>
          <w:trHeight w:val="573"/>
        </w:trPr>
        <w:tc>
          <w:tcPr>
            <w:tcW w:w="709" w:type="dxa"/>
            <w:vAlign w:val="center"/>
          </w:tcPr>
          <w:p w14:paraId="2AE45CAA"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w:t>
            </w:r>
          </w:p>
        </w:tc>
        <w:tc>
          <w:tcPr>
            <w:tcW w:w="3119" w:type="dxa"/>
            <w:vAlign w:val="center"/>
          </w:tcPr>
          <w:p w14:paraId="15C3B243" w14:textId="77777777" w:rsidR="0018343C" w:rsidRPr="00B935E0" w:rsidRDefault="0018343C" w:rsidP="0018343C">
            <w:pPr>
              <w:shd w:val="clear" w:color="auto" w:fill="FFFFFF"/>
              <w:jc w:val="both"/>
            </w:pPr>
            <w:r w:rsidRPr="00B935E0">
              <w:t>О Родине, героические страницы истории</w:t>
            </w:r>
          </w:p>
        </w:tc>
        <w:tc>
          <w:tcPr>
            <w:tcW w:w="1275" w:type="dxa"/>
            <w:vAlign w:val="center"/>
          </w:tcPr>
          <w:p w14:paraId="0F9A7947"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12</w:t>
            </w:r>
          </w:p>
        </w:tc>
        <w:tc>
          <w:tcPr>
            <w:tcW w:w="1418" w:type="dxa"/>
            <w:vAlign w:val="center"/>
          </w:tcPr>
          <w:p w14:paraId="342B5077"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7CBABD7E"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230489E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3CF62825" w14:textId="77777777" w:rsidTr="00B935E0">
        <w:trPr>
          <w:trHeight w:val="557"/>
        </w:trPr>
        <w:tc>
          <w:tcPr>
            <w:tcW w:w="709" w:type="dxa"/>
            <w:vAlign w:val="center"/>
          </w:tcPr>
          <w:p w14:paraId="39AF5291"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2</w:t>
            </w:r>
          </w:p>
        </w:tc>
        <w:tc>
          <w:tcPr>
            <w:tcW w:w="3119" w:type="dxa"/>
            <w:vAlign w:val="center"/>
          </w:tcPr>
          <w:p w14:paraId="15FF498A" w14:textId="77777777" w:rsidR="0018343C" w:rsidRPr="00B935E0" w:rsidRDefault="0018343C" w:rsidP="0018343C">
            <w:pPr>
              <w:shd w:val="clear" w:color="auto" w:fill="FFFFFF"/>
              <w:jc w:val="both"/>
            </w:pPr>
            <w:r w:rsidRPr="00B935E0">
              <w:t>Фольклор (устное народное творчество)</w:t>
            </w:r>
          </w:p>
        </w:tc>
        <w:tc>
          <w:tcPr>
            <w:tcW w:w="1275" w:type="dxa"/>
            <w:vAlign w:val="center"/>
          </w:tcPr>
          <w:p w14:paraId="7DB4F238"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11</w:t>
            </w:r>
          </w:p>
        </w:tc>
        <w:tc>
          <w:tcPr>
            <w:tcW w:w="1418" w:type="dxa"/>
            <w:vAlign w:val="center"/>
          </w:tcPr>
          <w:p w14:paraId="21BD4C4D"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7624E67C"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00AB0BF3"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6CECC13C" w14:textId="77777777" w:rsidTr="00B935E0">
        <w:trPr>
          <w:trHeight w:val="573"/>
        </w:trPr>
        <w:tc>
          <w:tcPr>
            <w:tcW w:w="709" w:type="dxa"/>
            <w:vAlign w:val="center"/>
          </w:tcPr>
          <w:p w14:paraId="4A6ED621"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3</w:t>
            </w:r>
          </w:p>
        </w:tc>
        <w:tc>
          <w:tcPr>
            <w:tcW w:w="3119" w:type="dxa"/>
            <w:vAlign w:val="center"/>
          </w:tcPr>
          <w:p w14:paraId="19198842" w14:textId="77777777" w:rsidR="0018343C" w:rsidRPr="00B935E0" w:rsidRDefault="0018343C" w:rsidP="0018343C">
            <w:pPr>
              <w:shd w:val="clear" w:color="auto" w:fill="FFFFFF"/>
              <w:jc w:val="both"/>
            </w:pPr>
            <w:r w:rsidRPr="00B935E0">
              <w:t>Творчество И.А. Крылова</w:t>
            </w:r>
          </w:p>
        </w:tc>
        <w:tc>
          <w:tcPr>
            <w:tcW w:w="1275" w:type="dxa"/>
            <w:vAlign w:val="center"/>
          </w:tcPr>
          <w:p w14:paraId="038CFE68"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5308989F"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0BD3F87C"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5DF07607"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213393AF" w14:textId="77777777" w:rsidTr="00B935E0">
        <w:trPr>
          <w:trHeight w:val="563"/>
        </w:trPr>
        <w:tc>
          <w:tcPr>
            <w:tcW w:w="709" w:type="dxa"/>
            <w:vAlign w:val="center"/>
          </w:tcPr>
          <w:p w14:paraId="51BDFAB4"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4</w:t>
            </w:r>
          </w:p>
        </w:tc>
        <w:tc>
          <w:tcPr>
            <w:tcW w:w="3119" w:type="dxa"/>
            <w:vAlign w:val="center"/>
          </w:tcPr>
          <w:p w14:paraId="0047B86A" w14:textId="77777777" w:rsidR="0018343C" w:rsidRPr="00B935E0" w:rsidRDefault="0018343C" w:rsidP="0018343C">
            <w:pPr>
              <w:shd w:val="clear" w:color="auto" w:fill="FFFFFF"/>
              <w:jc w:val="both"/>
            </w:pPr>
            <w:r w:rsidRPr="00B935E0">
              <w:t>Творчество А.С. Пушкина</w:t>
            </w:r>
          </w:p>
        </w:tc>
        <w:tc>
          <w:tcPr>
            <w:tcW w:w="1275" w:type="dxa"/>
            <w:vAlign w:val="center"/>
          </w:tcPr>
          <w:p w14:paraId="5A7A78FF"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12</w:t>
            </w:r>
          </w:p>
        </w:tc>
        <w:tc>
          <w:tcPr>
            <w:tcW w:w="1418" w:type="dxa"/>
            <w:vAlign w:val="center"/>
          </w:tcPr>
          <w:p w14:paraId="2780BB36"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109AD00D"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1E2C3680"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1BC279B1" w14:textId="77777777" w:rsidTr="00B935E0">
        <w:trPr>
          <w:trHeight w:val="557"/>
        </w:trPr>
        <w:tc>
          <w:tcPr>
            <w:tcW w:w="709" w:type="dxa"/>
            <w:vAlign w:val="center"/>
          </w:tcPr>
          <w:p w14:paraId="52B5697B"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5</w:t>
            </w:r>
          </w:p>
        </w:tc>
        <w:tc>
          <w:tcPr>
            <w:tcW w:w="3119" w:type="dxa"/>
            <w:vAlign w:val="center"/>
          </w:tcPr>
          <w:p w14:paraId="149C6369" w14:textId="77777777" w:rsidR="0018343C" w:rsidRPr="00B935E0" w:rsidRDefault="0018343C" w:rsidP="0018343C">
            <w:pPr>
              <w:shd w:val="clear" w:color="auto" w:fill="FFFFFF"/>
              <w:jc w:val="both"/>
            </w:pPr>
            <w:r w:rsidRPr="00B935E0">
              <w:t>Творчество М.Ю. Лермонтова</w:t>
            </w:r>
          </w:p>
        </w:tc>
        <w:tc>
          <w:tcPr>
            <w:tcW w:w="1275" w:type="dxa"/>
            <w:vAlign w:val="center"/>
          </w:tcPr>
          <w:p w14:paraId="4E9E70CF"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4</w:t>
            </w:r>
          </w:p>
        </w:tc>
        <w:tc>
          <w:tcPr>
            <w:tcW w:w="1418" w:type="dxa"/>
            <w:vAlign w:val="center"/>
          </w:tcPr>
          <w:p w14:paraId="2F5AA1D9"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42FFC3D8"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69091048"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41D6B88E" w14:textId="77777777" w:rsidTr="00B935E0">
        <w:trPr>
          <w:trHeight w:val="705"/>
        </w:trPr>
        <w:tc>
          <w:tcPr>
            <w:tcW w:w="709" w:type="dxa"/>
            <w:vAlign w:val="center"/>
          </w:tcPr>
          <w:p w14:paraId="0EC3457C"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6</w:t>
            </w:r>
          </w:p>
        </w:tc>
        <w:tc>
          <w:tcPr>
            <w:tcW w:w="3119" w:type="dxa"/>
            <w:vAlign w:val="center"/>
          </w:tcPr>
          <w:p w14:paraId="744D52C7" w14:textId="77777777" w:rsidR="0018343C" w:rsidRPr="00B935E0" w:rsidRDefault="0018343C" w:rsidP="0018343C">
            <w:pPr>
              <w:shd w:val="clear" w:color="auto" w:fill="FFFFFF"/>
              <w:jc w:val="both"/>
            </w:pPr>
            <w:r w:rsidRPr="00B935E0">
              <w:t>Литературная сказка</w:t>
            </w:r>
          </w:p>
        </w:tc>
        <w:tc>
          <w:tcPr>
            <w:tcW w:w="1275" w:type="dxa"/>
            <w:vAlign w:val="center"/>
          </w:tcPr>
          <w:p w14:paraId="556D86FD"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9</w:t>
            </w:r>
          </w:p>
        </w:tc>
        <w:tc>
          <w:tcPr>
            <w:tcW w:w="1418" w:type="dxa"/>
            <w:vAlign w:val="center"/>
          </w:tcPr>
          <w:p w14:paraId="65E08AEC"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723E78F7"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61B397E3"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3A1FB1A6" w14:textId="77777777" w:rsidTr="00B935E0">
        <w:trPr>
          <w:trHeight w:val="545"/>
        </w:trPr>
        <w:tc>
          <w:tcPr>
            <w:tcW w:w="709" w:type="dxa"/>
            <w:vAlign w:val="center"/>
          </w:tcPr>
          <w:p w14:paraId="6572F84D"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7</w:t>
            </w:r>
          </w:p>
        </w:tc>
        <w:tc>
          <w:tcPr>
            <w:tcW w:w="3119" w:type="dxa"/>
            <w:vAlign w:val="center"/>
          </w:tcPr>
          <w:p w14:paraId="06AC7E37" w14:textId="77777777" w:rsidR="0018343C" w:rsidRPr="00B935E0" w:rsidRDefault="0018343C" w:rsidP="0018343C">
            <w:pPr>
              <w:shd w:val="clear" w:color="auto" w:fill="FFFFFF"/>
              <w:jc w:val="both"/>
            </w:pPr>
            <w:r w:rsidRPr="00B935E0">
              <w:t>Картины природы в творчестве поэтов и писателей ХIХ века</w:t>
            </w:r>
          </w:p>
        </w:tc>
        <w:tc>
          <w:tcPr>
            <w:tcW w:w="1275" w:type="dxa"/>
            <w:vAlign w:val="center"/>
          </w:tcPr>
          <w:p w14:paraId="2272A819"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7</w:t>
            </w:r>
          </w:p>
        </w:tc>
        <w:tc>
          <w:tcPr>
            <w:tcW w:w="1418" w:type="dxa"/>
            <w:vAlign w:val="center"/>
          </w:tcPr>
          <w:p w14:paraId="23A78FB1"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6E402D26"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2F10FF52"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73D2DC83" w14:textId="77777777" w:rsidTr="00B935E0">
        <w:trPr>
          <w:trHeight w:val="567"/>
        </w:trPr>
        <w:tc>
          <w:tcPr>
            <w:tcW w:w="709" w:type="dxa"/>
            <w:vAlign w:val="center"/>
          </w:tcPr>
          <w:p w14:paraId="6CEF045E"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lastRenderedPageBreak/>
              <w:t>8</w:t>
            </w:r>
          </w:p>
        </w:tc>
        <w:tc>
          <w:tcPr>
            <w:tcW w:w="3119" w:type="dxa"/>
            <w:vAlign w:val="center"/>
          </w:tcPr>
          <w:p w14:paraId="28878CE6" w14:textId="77777777" w:rsidR="0018343C" w:rsidRPr="00B935E0" w:rsidRDefault="0018343C" w:rsidP="0018343C">
            <w:pPr>
              <w:shd w:val="clear" w:color="auto" w:fill="FFFFFF"/>
              <w:jc w:val="both"/>
            </w:pPr>
            <w:r w:rsidRPr="00B935E0">
              <w:t>Творчество Л.Н. Толстого</w:t>
            </w:r>
          </w:p>
        </w:tc>
        <w:tc>
          <w:tcPr>
            <w:tcW w:w="1275" w:type="dxa"/>
            <w:vAlign w:val="center"/>
          </w:tcPr>
          <w:p w14:paraId="73352C0B"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7</w:t>
            </w:r>
          </w:p>
        </w:tc>
        <w:tc>
          <w:tcPr>
            <w:tcW w:w="1418" w:type="dxa"/>
            <w:vAlign w:val="center"/>
          </w:tcPr>
          <w:p w14:paraId="59E78FB1"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23805025"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0C8F62ED"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12F9319C" w14:textId="77777777" w:rsidTr="00B935E0">
        <w:trPr>
          <w:trHeight w:val="547"/>
        </w:trPr>
        <w:tc>
          <w:tcPr>
            <w:tcW w:w="709" w:type="dxa"/>
            <w:vAlign w:val="center"/>
          </w:tcPr>
          <w:p w14:paraId="7B627330"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9</w:t>
            </w:r>
          </w:p>
        </w:tc>
        <w:tc>
          <w:tcPr>
            <w:tcW w:w="3119" w:type="dxa"/>
            <w:vAlign w:val="center"/>
          </w:tcPr>
          <w:p w14:paraId="0AEA0455" w14:textId="77777777" w:rsidR="0018343C" w:rsidRPr="00B935E0" w:rsidRDefault="0018343C" w:rsidP="0018343C">
            <w:pPr>
              <w:shd w:val="clear" w:color="auto" w:fill="FFFFFF"/>
              <w:jc w:val="both"/>
            </w:pPr>
            <w:r w:rsidRPr="00B935E0">
              <w:t>Картины природы в творчестве поэтов и писателей XX века</w:t>
            </w:r>
          </w:p>
        </w:tc>
        <w:tc>
          <w:tcPr>
            <w:tcW w:w="1275" w:type="dxa"/>
            <w:vAlign w:val="center"/>
          </w:tcPr>
          <w:p w14:paraId="4EB4E926"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6</w:t>
            </w:r>
          </w:p>
        </w:tc>
        <w:tc>
          <w:tcPr>
            <w:tcW w:w="1418" w:type="dxa"/>
            <w:vAlign w:val="center"/>
          </w:tcPr>
          <w:p w14:paraId="0D614075"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66F28053"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0031D65C"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7B380CF5" w14:textId="77777777" w:rsidTr="00B935E0">
        <w:trPr>
          <w:trHeight w:val="547"/>
        </w:trPr>
        <w:tc>
          <w:tcPr>
            <w:tcW w:w="709" w:type="dxa"/>
            <w:vAlign w:val="center"/>
          </w:tcPr>
          <w:p w14:paraId="7CF0EB43"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10</w:t>
            </w:r>
          </w:p>
        </w:tc>
        <w:tc>
          <w:tcPr>
            <w:tcW w:w="3119" w:type="dxa"/>
            <w:vAlign w:val="center"/>
          </w:tcPr>
          <w:p w14:paraId="417E5D63" w14:textId="77777777" w:rsidR="0018343C" w:rsidRPr="00B935E0" w:rsidRDefault="0018343C" w:rsidP="0018343C">
            <w:pPr>
              <w:shd w:val="clear" w:color="auto" w:fill="FFFFFF"/>
              <w:jc w:val="both"/>
            </w:pPr>
            <w:r w:rsidRPr="00B935E0">
              <w:t>Произведения о животных и родной природе</w:t>
            </w:r>
          </w:p>
        </w:tc>
        <w:tc>
          <w:tcPr>
            <w:tcW w:w="1275" w:type="dxa"/>
            <w:vAlign w:val="center"/>
          </w:tcPr>
          <w:p w14:paraId="27D1682C"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12</w:t>
            </w:r>
          </w:p>
        </w:tc>
        <w:tc>
          <w:tcPr>
            <w:tcW w:w="1418" w:type="dxa"/>
            <w:vAlign w:val="center"/>
          </w:tcPr>
          <w:p w14:paraId="27962538"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461EA8E4"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2141FA9D"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46DC4F19" w14:textId="77777777" w:rsidTr="00B935E0">
        <w:trPr>
          <w:trHeight w:val="547"/>
        </w:trPr>
        <w:tc>
          <w:tcPr>
            <w:tcW w:w="709" w:type="dxa"/>
            <w:vAlign w:val="center"/>
          </w:tcPr>
          <w:p w14:paraId="30560E7D"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11</w:t>
            </w:r>
          </w:p>
        </w:tc>
        <w:tc>
          <w:tcPr>
            <w:tcW w:w="3119" w:type="dxa"/>
            <w:vAlign w:val="center"/>
          </w:tcPr>
          <w:p w14:paraId="70769212" w14:textId="77777777" w:rsidR="0018343C" w:rsidRPr="00B935E0" w:rsidRDefault="0018343C" w:rsidP="0018343C">
            <w:pPr>
              <w:shd w:val="clear" w:color="auto" w:fill="FFFFFF"/>
              <w:jc w:val="both"/>
            </w:pPr>
            <w:r w:rsidRPr="00B935E0">
              <w:t>Произведения о детях</w:t>
            </w:r>
          </w:p>
        </w:tc>
        <w:tc>
          <w:tcPr>
            <w:tcW w:w="1275" w:type="dxa"/>
            <w:vAlign w:val="center"/>
          </w:tcPr>
          <w:p w14:paraId="0FCEB361"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13</w:t>
            </w:r>
          </w:p>
        </w:tc>
        <w:tc>
          <w:tcPr>
            <w:tcW w:w="1418" w:type="dxa"/>
            <w:vAlign w:val="center"/>
          </w:tcPr>
          <w:p w14:paraId="07C44704"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0FE50F77"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618F05BF"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Проверочная работа</w:t>
            </w:r>
          </w:p>
        </w:tc>
      </w:tr>
      <w:tr w:rsidR="00B935E0" w:rsidRPr="00B935E0" w14:paraId="1AE5122B" w14:textId="77777777" w:rsidTr="00B935E0">
        <w:trPr>
          <w:trHeight w:val="547"/>
        </w:trPr>
        <w:tc>
          <w:tcPr>
            <w:tcW w:w="709" w:type="dxa"/>
            <w:vAlign w:val="center"/>
          </w:tcPr>
          <w:p w14:paraId="0CD33C57"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12</w:t>
            </w:r>
          </w:p>
        </w:tc>
        <w:tc>
          <w:tcPr>
            <w:tcW w:w="3119" w:type="dxa"/>
            <w:vAlign w:val="center"/>
          </w:tcPr>
          <w:p w14:paraId="1EBE894F" w14:textId="77777777" w:rsidR="0018343C" w:rsidRPr="00B935E0" w:rsidRDefault="0018343C" w:rsidP="0018343C">
            <w:pPr>
              <w:shd w:val="clear" w:color="auto" w:fill="FFFFFF"/>
              <w:jc w:val="both"/>
            </w:pPr>
            <w:r w:rsidRPr="00B935E0">
              <w:t>Пьеса</w:t>
            </w:r>
          </w:p>
        </w:tc>
        <w:tc>
          <w:tcPr>
            <w:tcW w:w="1275" w:type="dxa"/>
            <w:vAlign w:val="center"/>
          </w:tcPr>
          <w:p w14:paraId="0EA65BEB"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5</w:t>
            </w:r>
          </w:p>
        </w:tc>
        <w:tc>
          <w:tcPr>
            <w:tcW w:w="1418" w:type="dxa"/>
            <w:vAlign w:val="center"/>
          </w:tcPr>
          <w:p w14:paraId="1F20ED09"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4D32419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1C0C31F4"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3D76EC32" w14:textId="77777777" w:rsidTr="00B935E0">
        <w:trPr>
          <w:trHeight w:val="547"/>
        </w:trPr>
        <w:tc>
          <w:tcPr>
            <w:tcW w:w="709" w:type="dxa"/>
            <w:vAlign w:val="center"/>
          </w:tcPr>
          <w:p w14:paraId="60F6BBC2"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13</w:t>
            </w:r>
          </w:p>
        </w:tc>
        <w:tc>
          <w:tcPr>
            <w:tcW w:w="3119" w:type="dxa"/>
            <w:vAlign w:val="center"/>
          </w:tcPr>
          <w:p w14:paraId="748DEDE5" w14:textId="77777777" w:rsidR="0018343C" w:rsidRPr="00B935E0" w:rsidRDefault="0018343C" w:rsidP="0018343C">
            <w:pPr>
              <w:shd w:val="clear" w:color="auto" w:fill="FFFFFF"/>
              <w:jc w:val="both"/>
            </w:pPr>
            <w:r w:rsidRPr="00B935E0">
              <w:t xml:space="preserve">Юмористические произведения </w:t>
            </w:r>
          </w:p>
        </w:tc>
        <w:tc>
          <w:tcPr>
            <w:tcW w:w="1275" w:type="dxa"/>
            <w:vAlign w:val="center"/>
          </w:tcPr>
          <w:p w14:paraId="03EC6407"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6</w:t>
            </w:r>
          </w:p>
        </w:tc>
        <w:tc>
          <w:tcPr>
            <w:tcW w:w="1418" w:type="dxa"/>
            <w:vAlign w:val="center"/>
          </w:tcPr>
          <w:p w14:paraId="1EC62182"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32003E36"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4E5F6A1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06F4D4FF" w14:textId="77777777" w:rsidTr="00B935E0">
        <w:trPr>
          <w:trHeight w:val="547"/>
        </w:trPr>
        <w:tc>
          <w:tcPr>
            <w:tcW w:w="709" w:type="dxa"/>
            <w:vAlign w:val="center"/>
          </w:tcPr>
          <w:p w14:paraId="16501834"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14</w:t>
            </w:r>
          </w:p>
        </w:tc>
        <w:tc>
          <w:tcPr>
            <w:tcW w:w="3119" w:type="dxa"/>
            <w:vAlign w:val="center"/>
          </w:tcPr>
          <w:p w14:paraId="19BD34CC" w14:textId="77777777" w:rsidR="0018343C" w:rsidRPr="00B935E0" w:rsidRDefault="0018343C" w:rsidP="0018343C">
            <w:pPr>
              <w:shd w:val="clear" w:color="auto" w:fill="FFFFFF"/>
              <w:jc w:val="both"/>
            </w:pPr>
            <w:r w:rsidRPr="00B935E0">
              <w:t>Зарубежная литература</w:t>
            </w:r>
          </w:p>
        </w:tc>
        <w:tc>
          <w:tcPr>
            <w:tcW w:w="1275" w:type="dxa"/>
            <w:vAlign w:val="center"/>
          </w:tcPr>
          <w:p w14:paraId="0A9F288A"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8</w:t>
            </w:r>
          </w:p>
        </w:tc>
        <w:tc>
          <w:tcPr>
            <w:tcW w:w="1418" w:type="dxa"/>
            <w:vAlign w:val="center"/>
          </w:tcPr>
          <w:p w14:paraId="16E2F2FA"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1B90272E"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043BD8B2"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0A13CD2A" w14:textId="77777777" w:rsidTr="00B935E0">
        <w:trPr>
          <w:trHeight w:val="547"/>
        </w:trPr>
        <w:tc>
          <w:tcPr>
            <w:tcW w:w="709" w:type="dxa"/>
            <w:vAlign w:val="center"/>
          </w:tcPr>
          <w:p w14:paraId="799BF42E" w14:textId="77777777" w:rsidR="0018343C" w:rsidRPr="00B935E0" w:rsidRDefault="0018343C" w:rsidP="00B935E0">
            <w:pPr>
              <w:pStyle w:val="a9"/>
              <w:ind w:right="-28"/>
              <w:jc w:val="center"/>
              <w:rPr>
                <w:rFonts w:ascii="Times New Roman" w:hAnsi="Times New Roman"/>
                <w:sz w:val="24"/>
                <w:szCs w:val="24"/>
              </w:rPr>
            </w:pPr>
            <w:r w:rsidRPr="00B935E0">
              <w:rPr>
                <w:rFonts w:ascii="Times New Roman" w:hAnsi="Times New Roman"/>
                <w:sz w:val="24"/>
                <w:szCs w:val="24"/>
              </w:rPr>
              <w:t>15</w:t>
            </w:r>
          </w:p>
        </w:tc>
        <w:tc>
          <w:tcPr>
            <w:tcW w:w="3119" w:type="dxa"/>
            <w:vAlign w:val="center"/>
          </w:tcPr>
          <w:p w14:paraId="6EF375BB" w14:textId="77777777" w:rsidR="0018343C" w:rsidRPr="00B935E0" w:rsidRDefault="0018343C" w:rsidP="0018343C">
            <w:pPr>
              <w:shd w:val="clear" w:color="auto" w:fill="FFFFFF"/>
              <w:jc w:val="both"/>
            </w:pPr>
            <w:r w:rsidRPr="00B935E0">
              <w:t>Библиографическая культура (работа с детской книгой и справочной литературой</w:t>
            </w:r>
          </w:p>
        </w:tc>
        <w:tc>
          <w:tcPr>
            <w:tcW w:w="1275" w:type="dxa"/>
            <w:vAlign w:val="center"/>
          </w:tcPr>
          <w:p w14:paraId="0CF86BDE"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7</w:t>
            </w:r>
          </w:p>
        </w:tc>
        <w:tc>
          <w:tcPr>
            <w:tcW w:w="1418" w:type="dxa"/>
            <w:vAlign w:val="center"/>
          </w:tcPr>
          <w:p w14:paraId="314ECA8A"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vAlign w:val="center"/>
          </w:tcPr>
          <w:p w14:paraId="36BCCE06"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418" w:type="dxa"/>
          </w:tcPr>
          <w:p w14:paraId="0438975F"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Опрос, беседа</w:t>
            </w:r>
          </w:p>
        </w:tc>
      </w:tr>
      <w:tr w:rsidR="00B935E0" w:rsidRPr="00B935E0" w14:paraId="3F7A2F6F" w14:textId="77777777" w:rsidTr="00B935E0">
        <w:trPr>
          <w:trHeight w:val="547"/>
        </w:trPr>
        <w:tc>
          <w:tcPr>
            <w:tcW w:w="3828" w:type="dxa"/>
            <w:gridSpan w:val="2"/>
            <w:vAlign w:val="center"/>
          </w:tcPr>
          <w:p w14:paraId="34B279D5" w14:textId="77777777" w:rsidR="0018343C" w:rsidRPr="00B935E0" w:rsidRDefault="0018343C" w:rsidP="004C0C0C">
            <w:pPr>
              <w:pStyle w:val="a9"/>
              <w:ind w:right="-28"/>
              <w:jc w:val="both"/>
              <w:rPr>
                <w:rFonts w:ascii="Times New Roman" w:hAnsi="Times New Roman"/>
                <w:sz w:val="24"/>
                <w:szCs w:val="24"/>
              </w:rPr>
            </w:pPr>
            <w:r w:rsidRPr="00B935E0">
              <w:rPr>
                <w:rFonts w:ascii="Times New Roman" w:hAnsi="Times New Roman"/>
                <w:sz w:val="24"/>
                <w:szCs w:val="24"/>
              </w:rPr>
              <w:t>Резервное время</w:t>
            </w:r>
          </w:p>
        </w:tc>
        <w:tc>
          <w:tcPr>
            <w:tcW w:w="1275" w:type="dxa"/>
            <w:vAlign w:val="center"/>
          </w:tcPr>
          <w:p w14:paraId="3DF8B559"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8</w:t>
            </w:r>
          </w:p>
        </w:tc>
        <w:tc>
          <w:tcPr>
            <w:tcW w:w="1418" w:type="dxa"/>
          </w:tcPr>
          <w:p w14:paraId="0951F06D"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278137F4"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1</w:t>
            </w:r>
          </w:p>
        </w:tc>
        <w:tc>
          <w:tcPr>
            <w:tcW w:w="1418" w:type="dxa"/>
          </w:tcPr>
          <w:p w14:paraId="234C4184" w14:textId="77777777" w:rsidR="0018343C" w:rsidRPr="00B935E0" w:rsidRDefault="0018343C" w:rsidP="0018343C">
            <w:pPr>
              <w:pStyle w:val="a9"/>
              <w:ind w:right="-28"/>
              <w:jc w:val="both"/>
              <w:rPr>
                <w:rFonts w:ascii="Times New Roman" w:hAnsi="Times New Roman"/>
                <w:sz w:val="24"/>
                <w:szCs w:val="24"/>
              </w:rPr>
            </w:pPr>
          </w:p>
        </w:tc>
      </w:tr>
      <w:tr w:rsidR="00B935E0" w:rsidRPr="00B935E0" w14:paraId="1896D007" w14:textId="77777777" w:rsidTr="00B935E0">
        <w:trPr>
          <w:trHeight w:val="706"/>
        </w:trPr>
        <w:tc>
          <w:tcPr>
            <w:tcW w:w="3828" w:type="dxa"/>
            <w:gridSpan w:val="2"/>
            <w:vAlign w:val="center"/>
          </w:tcPr>
          <w:p w14:paraId="4D7A7DEE" w14:textId="77777777" w:rsidR="0018343C" w:rsidRPr="00B935E0" w:rsidRDefault="0018343C" w:rsidP="0018343C">
            <w:pPr>
              <w:pStyle w:val="a9"/>
              <w:ind w:right="-28"/>
              <w:jc w:val="both"/>
              <w:rPr>
                <w:rFonts w:ascii="Times New Roman" w:hAnsi="Times New Roman"/>
                <w:sz w:val="24"/>
                <w:szCs w:val="24"/>
              </w:rPr>
            </w:pPr>
            <w:r w:rsidRPr="00B935E0">
              <w:rPr>
                <w:rFonts w:ascii="Times New Roman" w:hAnsi="Times New Roman"/>
                <w:sz w:val="24"/>
                <w:szCs w:val="24"/>
              </w:rPr>
              <w:t>ОБЩЕЕ КОЛИЧЕСТВО ЧАСОВ ПО ПРОГРАММЕ</w:t>
            </w:r>
          </w:p>
        </w:tc>
        <w:tc>
          <w:tcPr>
            <w:tcW w:w="1275" w:type="dxa"/>
            <w:vAlign w:val="center"/>
          </w:tcPr>
          <w:p w14:paraId="6F3DEDAC" w14:textId="77777777" w:rsidR="0018343C" w:rsidRPr="00B935E0" w:rsidRDefault="0018343C" w:rsidP="00B935E0">
            <w:pPr>
              <w:pStyle w:val="a9"/>
              <w:tabs>
                <w:tab w:val="left" w:pos="322"/>
                <w:tab w:val="left" w:pos="1409"/>
                <w:tab w:val="center" w:pos="1825"/>
              </w:tabs>
              <w:ind w:right="-28"/>
              <w:jc w:val="center"/>
              <w:rPr>
                <w:rFonts w:ascii="Times New Roman" w:hAnsi="Times New Roman"/>
                <w:sz w:val="24"/>
                <w:szCs w:val="24"/>
              </w:rPr>
            </w:pPr>
            <w:r w:rsidRPr="00B935E0">
              <w:rPr>
                <w:rFonts w:ascii="Times New Roman" w:hAnsi="Times New Roman"/>
                <w:sz w:val="24"/>
                <w:szCs w:val="24"/>
              </w:rPr>
              <w:t>136</w:t>
            </w:r>
          </w:p>
        </w:tc>
        <w:tc>
          <w:tcPr>
            <w:tcW w:w="1418" w:type="dxa"/>
          </w:tcPr>
          <w:p w14:paraId="35D3D400" w14:textId="77777777" w:rsidR="0018343C" w:rsidRPr="00B935E0" w:rsidRDefault="0018343C" w:rsidP="00B935E0">
            <w:pPr>
              <w:pStyle w:val="a9"/>
              <w:tabs>
                <w:tab w:val="left" w:pos="1409"/>
              </w:tabs>
              <w:ind w:right="-28"/>
              <w:jc w:val="center"/>
              <w:rPr>
                <w:rFonts w:ascii="Times New Roman" w:hAnsi="Times New Roman"/>
                <w:sz w:val="24"/>
                <w:szCs w:val="24"/>
              </w:rPr>
            </w:pPr>
          </w:p>
        </w:tc>
        <w:tc>
          <w:tcPr>
            <w:tcW w:w="1559" w:type="dxa"/>
          </w:tcPr>
          <w:p w14:paraId="1A78C8DD" w14:textId="77777777" w:rsidR="0018343C" w:rsidRPr="00B935E0" w:rsidRDefault="0018343C" w:rsidP="00B935E0">
            <w:pPr>
              <w:pStyle w:val="a9"/>
              <w:tabs>
                <w:tab w:val="left" w:pos="1409"/>
              </w:tabs>
              <w:ind w:right="-28"/>
              <w:jc w:val="center"/>
              <w:rPr>
                <w:rFonts w:ascii="Times New Roman" w:hAnsi="Times New Roman"/>
                <w:sz w:val="24"/>
                <w:szCs w:val="24"/>
              </w:rPr>
            </w:pPr>
          </w:p>
          <w:p w14:paraId="26BE76FE" w14:textId="77777777" w:rsidR="0018343C" w:rsidRPr="00B935E0" w:rsidRDefault="0018343C" w:rsidP="00B935E0">
            <w:pPr>
              <w:pStyle w:val="a9"/>
              <w:tabs>
                <w:tab w:val="left" w:pos="1409"/>
              </w:tabs>
              <w:ind w:right="-28"/>
              <w:jc w:val="center"/>
              <w:rPr>
                <w:rFonts w:ascii="Times New Roman" w:hAnsi="Times New Roman"/>
                <w:sz w:val="24"/>
                <w:szCs w:val="24"/>
              </w:rPr>
            </w:pPr>
            <w:r w:rsidRPr="00B935E0">
              <w:rPr>
                <w:rFonts w:ascii="Times New Roman" w:hAnsi="Times New Roman"/>
                <w:sz w:val="24"/>
                <w:szCs w:val="24"/>
              </w:rPr>
              <w:t>9</w:t>
            </w:r>
          </w:p>
        </w:tc>
        <w:tc>
          <w:tcPr>
            <w:tcW w:w="1418" w:type="dxa"/>
          </w:tcPr>
          <w:p w14:paraId="73E7A44B" w14:textId="77777777" w:rsidR="0018343C" w:rsidRPr="00B935E0" w:rsidRDefault="0018343C" w:rsidP="0018343C">
            <w:pPr>
              <w:pStyle w:val="a9"/>
              <w:ind w:right="-28"/>
              <w:jc w:val="both"/>
              <w:rPr>
                <w:rFonts w:ascii="Times New Roman" w:hAnsi="Times New Roman"/>
                <w:sz w:val="24"/>
                <w:szCs w:val="24"/>
              </w:rPr>
            </w:pPr>
          </w:p>
        </w:tc>
      </w:tr>
    </w:tbl>
    <w:p w14:paraId="6CB75CE7" w14:textId="77777777" w:rsidR="00020F57" w:rsidRPr="00B935E0" w:rsidRDefault="00020F57" w:rsidP="00572052">
      <w:pPr>
        <w:pStyle w:val="aa"/>
        <w:shd w:val="clear" w:color="auto" w:fill="FFFFFF"/>
        <w:spacing w:before="0" w:beforeAutospacing="0" w:after="0" w:afterAutospacing="0"/>
        <w:ind w:right="-28"/>
        <w:jc w:val="both"/>
        <w:rPr>
          <w:b/>
        </w:rPr>
      </w:pPr>
    </w:p>
    <w:p w14:paraId="51740B3E" w14:textId="77777777" w:rsidR="00B731BF" w:rsidRPr="00B935E0" w:rsidRDefault="00CD4528" w:rsidP="00572052">
      <w:pPr>
        <w:shd w:val="clear" w:color="auto" w:fill="FFFFFF"/>
        <w:ind w:right="-28"/>
        <w:jc w:val="both"/>
        <w:rPr>
          <w:b/>
          <w:bCs/>
        </w:rPr>
      </w:pPr>
      <w:r w:rsidRPr="00B935E0">
        <w:rPr>
          <w:b/>
          <w:bCs/>
        </w:rPr>
        <w:t>С</w:t>
      </w:r>
      <w:r w:rsidR="00B731BF" w:rsidRPr="00B935E0">
        <w:rPr>
          <w:b/>
          <w:bCs/>
        </w:rPr>
        <w:t xml:space="preserve">одержание </w:t>
      </w:r>
      <w:r w:rsidR="00B84749" w:rsidRPr="00B935E0">
        <w:rPr>
          <w:b/>
          <w:bCs/>
        </w:rPr>
        <w:t>программы</w:t>
      </w:r>
      <w:r w:rsidR="00B731BF" w:rsidRPr="00B935E0">
        <w:rPr>
          <w:b/>
          <w:bCs/>
        </w:rPr>
        <w:t>.</w:t>
      </w:r>
    </w:p>
    <w:p w14:paraId="6BE03724" w14:textId="77777777" w:rsidR="00DD5E24" w:rsidRPr="00B935E0" w:rsidRDefault="00DD5E24" w:rsidP="00572052">
      <w:pPr>
        <w:ind w:firstLine="600"/>
        <w:jc w:val="both"/>
      </w:pPr>
      <w:r w:rsidRPr="00B935E0">
        <w:rPr>
          <w:b/>
        </w:rPr>
        <w:t xml:space="preserve">1 </w:t>
      </w:r>
      <w:r w:rsidR="004C0C0C" w:rsidRPr="00B935E0">
        <w:rPr>
          <w:b/>
        </w:rPr>
        <w:t>год обучения</w:t>
      </w:r>
    </w:p>
    <w:p w14:paraId="13B05651" w14:textId="77777777" w:rsidR="00DD5E24" w:rsidRPr="00B935E0" w:rsidRDefault="00DD5E24" w:rsidP="00572052">
      <w:pPr>
        <w:ind w:firstLine="600"/>
        <w:jc w:val="both"/>
      </w:pPr>
      <w:r w:rsidRPr="00B935E0">
        <w:rPr>
          <w:b/>
        </w:rPr>
        <w:t>Обучение грамоте</w:t>
      </w:r>
    </w:p>
    <w:p w14:paraId="6EEC2D2D" w14:textId="77777777" w:rsidR="00DD5E24" w:rsidRPr="00B935E0" w:rsidRDefault="00DD5E24" w:rsidP="00572052">
      <w:pPr>
        <w:ind w:firstLine="600"/>
        <w:jc w:val="both"/>
      </w:pPr>
      <w:r w:rsidRPr="00B935E0">
        <w:rPr>
          <w:b/>
        </w:rPr>
        <w:t>Развитие речи</w:t>
      </w:r>
    </w:p>
    <w:p w14:paraId="758E09AF" w14:textId="77777777" w:rsidR="00DD5E24" w:rsidRPr="00B935E0" w:rsidRDefault="00DD5E24" w:rsidP="00572052">
      <w:pPr>
        <w:ind w:firstLine="600"/>
        <w:jc w:val="both"/>
      </w:pPr>
      <w:r w:rsidRPr="00B935E0">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651685F8" w14:textId="77777777" w:rsidR="00DD5E24" w:rsidRPr="00B935E0" w:rsidRDefault="00DD5E24" w:rsidP="00572052">
      <w:pPr>
        <w:ind w:firstLine="600"/>
        <w:jc w:val="both"/>
      </w:pPr>
      <w:r w:rsidRPr="00B935E0">
        <w:rPr>
          <w:b/>
        </w:rPr>
        <w:t>Фонетика</w:t>
      </w:r>
    </w:p>
    <w:p w14:paraId="2C1E5DA0" w14:textId="77777777" w:rsidR="00DD5E24" w:rsidRPr="00B935E0" w:rsidRDefault="00DD5E24" w:rsidP="00572052">
      <w:pPr>
        <w:ind w:firstLine="600"/>
        <w:jc w:val="both"/>
      </w:pPr>
      <w:r w:rsidRPr="00B935E0">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23FA977F" w14:textId="77777777" w:rsidR="00DD5E24" w:rsidRPr="00B935E0" w:rsidRDefault="00DD5E24" w:rsidP="00572052">
      <w:pPr>
        <w:ind w:firstLine="600"/>
        <w:jc w:val="both"/>
      </w:pPr>
      <w:r w:rsidRPr="00B935E0">
        <w:rPr>
          <w:b/>
        </w:rPr>
        <w:t>Чтение</w:t>
      </w:r>
    </w:p>
    <w:p w14:paraId="5F92AAD7" w14:textId="77777777" w:rsidR="00DD5E24" w:rsidRPr="00B935E0" w:rsidRDefault="00DD5E24" w:rsidP="00572052">
      <w:pPr>
        <w:ind w:firstLine="600"/>
        <w:jc w:val="both"/>
      </w:pPr>
      <w:r w:rsidRPr="00B935E0">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18B0F3CB" w14:textId="77777777" w:rsidR="00DD5E24" w:rsidRPr="00B935E0" w:rsidRDefault="00DD5E24" w:rsidP="00572052">
      <w:pPr>
        <w:ind w:firstLine="600"/>
        <w:jc w:val="both"/>
      </w:pPr>
      <w:r w:rsidRPr="00B935E0">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785659F" w14:textId="77777777" w:rsidR="00DD5E24" w:rsidRPr="00B935E0" w:rsidRDefault="00DD5E24" w:rsidP="00572052">
      <w:pPr>
        <w:ind w:firstLine="600"/>
        <w:jc w:val="both"/>
      </w:pPr>
      <w:r w:rsidRPr="00B935E0">
        <w:rPr>
          <w:b/>
        </w:rPr>
        <w:t>СИСТЕМАТИЧЕСКИЙ КУРС</w:t>
      </w:r>
    </w:p>
    <w:p w14:paraId="33986B6A" w14:textId="77777777" w:rsidR="00DD5E24" w:rsidRPr="00B935E0" w:rsidRDefault="00DD5E24" w:rsidP="00572052">
      <w:pPr>
        <w:ind w:firstLine="600"/>
        <w:jc w:val="both"/>
      </w:pPr>
      <w:r w:rsidRPr="00B935E0">
        <w:rPr>
          <w:b/>
          <w:bCs/>
          <w:i/>
        </w:rPr>
        <w:t>Сказка фольклорная (народная) и литературная (авторская).</w:t>
      </w:r>
      <w:r w:rsidRPr="00B935E0">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w:t>
      </w:r>
      <w:r w:rsidRPr="00B935E0">
        <w:lastRenderedPageBreak/>
        <w:t>литературных (авторских) сказках, поступки, отражающие нравственные качества (отношение к природе, людям, предметам).</w:t>
      </w:r>
    </w:p>
    <w:p w14:paraId="795D9580" w14:textId="77777777" w:rsidR="00DD5E24" w:rsidRPr="00B935E0" w:rsidRDefault="00DD5E24" w:rsidP="00572052">
      <w:pPr>
        <w:ind w:firstLine="600"/>
        <w:jc w:val="both"/>
      </w:pPr>
      <w:r w:rsidRPr="00B935E0">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B935E0">
        <w:t>В.Г.Сутеева</w:t>
      </w:r>
      <w:proofErr w:type="spellEnd"/>
      <w:r w:rsidRPr="00B935E0">
        <w:t xml:space="preserve"> «Кораблик», «Под грибом» </w:t>
      </w:r>
      <w:bookmarkStart w:id="4" w:name="192040c8-9be0-4bcc-9f47-45c543c4cd5f"/>
      <w:r w:rsidRPr="00B935E0">
        <w:t>и другие (по выбору).</w:t>
      </w:r>
      <w:bookmarkEnd w:id="4"/>
    </w:p>
    <w:p w14:paraId="163D4118" w14:textId="77777777" w:rsidR="00DD5E24" w:rsidRPr="00B935E0" w:rsidRDefault="00DD5E24" w:rsidP="00572052">
      <w:pPr>
        <w:ind w:firstLine="600"/>
        <w:jc w:val="both"/>
      </w:pPr>
      <w:r w:rsidRPr="00B935E0">
        <w:rPr>
          <w:b/>
          <w:bCs/>
          <w:i/>
        </w:rPr>
        <w:t>Произведения о детях и для детей.</w:t>
      </w:r>
      <w:r w:rsidRPr="00B935E0">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6F6F748" w14:textId="77777777" w:rsidR="00DD5E24" w:rsidRPr="00B935E0" w:rsidRDefault="00DD5E24" w:rsidP="00572052">
      <w:pPr>
        <w:ind w:firstLine="600"/>
        <w:jc w:val="both"/>
      </w:pPr>
      <w:r w:rsidRPr="00B935E0">
        <w:t>Произведения для чтения: К.Д. Ушинский «Худо тому, кто добра не делает никому», Л.Н. Толстой «Косточка», Е.А. Пермяк «Торопливый ножик»,</w:t>
      </w:r>
    </w:p>
    <w:p w14:paraId="0B795C87" w14:textId="77777777" w:rsidR="00DD5E24" w:rsidRPr="00B935E0" w:rsidRDefault="00DD5E24" w:rsidP="00572052">
      <w:pPr>
        <w:ind w:firstLine="600"/>
        <w:jc w:val="both"/>
      </w:pPr>
      <w:r w:rsidRPr="00B935E0">
        <w:t xml:space="preserve">В.А. Осеева «Три товарища», А.Л. Барто «Я – лишний», Ю.И. Ермолаев «Лучший друг» </w:t>
      </w:r>
      <w:bookmarkStart w:id="5" w:name="fea8cf03-c8e1-4ed3-94a3-40e6561a8359"/>
      <w:r w:rsidRPr="00B935E0">
        <w:t>и другие (по выбору).</w:t>
      </w:r>
      <w:bookmarkEnd w:id="5"/>
    </w:p>
    <w:p w14:paraId="49DF5293" w14:textId="77777777" w:rsidR="00DD5E24" w:rsidRPr="00B935E0" w:rsidRDefault="00DD5E24" w:rsidP="00572052">
      <w:pPr>
        <w:ind w:firstLine="600"/>
        <w:jc w:val="both"/>
      </w:pPr>
      <w:r w:rsidRPr="00B935E0">
        <w:rPr>
          <w:b/>
          <w:bCs/>
          <w:i/>
        </w:rPr>
        <w:t xml:space="preserve">Произведения о родной </w:t>
      </w:r>
      <w:proofErr w:type="spellStart"/>
      <w:r w:rsidRPr="00B935E0">
        <w:rPr>
          <w:b/>
          <w:bCs/>
          <w:i/>
        </w:rPr>
        <w:t>природе.</w:t>
      </w:r>
      <w:r w:rsidRPr="00B935E0">
        <w:t>Восприятие</w:t>
      </w:r>
      <w:proofErr w:type="spellEnd"/>
      <w:r w:rsidRPr="00B935E0">
        <w:t xml:space="preserve">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176FBFB3" w14:textId="77777777" w:rsidR="00DD5E24" w:rsidRPr="00B935E0" w:rsidRDefault="00DD5E24" w:rsidP="00572052">
      <w:pPr>
        <w:ind w:firstLine="600"/>
        <w:jc w:val="both"/>
      </w:pPr>
      <w:r w:rsidRPr="00B935E0">
        <w:rPr>
          <w:b/>
          <w:bCs/>
          <w:i/>
        </w:rPr>
        <w:t>Устное народное творчество – малые фольклорные жанры</w:t>
      </w:r>
      <w:r w:rsidRPr="00B935E0">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3519F7E4" w14:textId="77777777" w:rsidR="00DD5E24" w:rsidRPr="00B935E0" w:rsidRDefault="00DD5E24" w:rsidP="00572052">
      <w:pPr>
        <w:ind w:firstLine="600"/>
        <w:jc w:val="both"/>
      </w:pPr>
      <w:r w:rsidRPr="00B935E0">
        <w:t>Произведения для чтения: потешки, загадки, пословицы.</w:t>
      </w:r>
    </w:p>
    <w:p w14:paraId="4047B2B4" w14:textId="77777777" w:rsidR="00DD5E24" w:rsidRPr="00B935E0" w:rsidRDefault="00DD5E24" w:rsidP="00572052">
      <w:pPr>
        <w:ind w:firstLine="600"/>
        <w:jc w:val="both"/>
      </w:pPr>
      <w:r w:rsidRPr="00B935E0">
        <w:rPr>
          <w:b/>
          <w:bCs/>
          <w:i/>
        </w:rPr>
        <w:t>Произведения о братьях наших меньших</w:t>
      </w:r>
      <w:r w:rsidRPr="00B935E0">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199F8B2B" w14:textId="77777777" w:rsidR="00DD5E24" w:rsidRPr="00B935E0" w:rsidRDefault="00DD5E24" w:rsidP="00572052">
      <w:pPr>
        <w:ind w:firstLine="600"/>
        <w:jc w:val="both"/>
      </w:pPr>
      <w:r w:rsidRPr="00B935E0">
        <w:t xml:space="preserve">Произведения для чтения: В.В. Бианки «Лис и Мышонок», Е.И. Чарушин «Про Томку», М.М. Пришвин «Ёж», Н.И. Сладков «Лисица и Ёж» </w:t>
      </w:r>
      <w:bookmarkStart w:id="6" w:name="fce98a40-ae0b-4d2c-875d-505cf2d5a21d"/>
      <w:r w:rsidRPr="00B935E0">
        <w:t>и другие.</w:t>
      </w:r>
      <w:bookmarkEnd w:id="6"/>
    </w:p>
    <w:p w14:paraId="18AABA0E" w14:textId="77777777" w:rsidR="00DD5E24" w:rsidRPr="00B935E0" w:rsidRDefault="00DD5E24" w:rsidP="00572052">
      <w:pPr>
        <w:ind w:firstLine="600"/>
        <w:jc w:val="both"/>
      </w:pPr>
      <w:r w:rsidRPr="00B935E0">
        <w:rPr>
          <w:b/>
          <w:bCs/>
          <w:i/>
        </w:rPr>
        <w:t>Произведения о маме.</w:t>
      </w:r>
      <w:r w:rsidRPr="00B935E0">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a3da6f91-f80f-4d4a-8e62-998ba5c8e117"/>
      <w:r w:rsidRPr="00B935E0">
        <w:t>и др.</w:t>
      </w:r>
      <w:bookmarkEnd w:id="7"/>
      <w:r w:rsidRPr="00B935E0">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8B05EDC" w14:textId="77777777" w:rsidR="00DD5E24" w:rsidRPr="00B935E0" w:rsidRDefault="00DD5E24" w:rsidP="00572052">
      <w:pPr>
        <w:ind w:firstLine="600"/>
        <w:jc w:val="both"/>
      </w:pPr>
      <w:r w:rsidRPr="00B935E0">
        <w:t xml:space="preserve">Произведения для чтения: Е.А. Благинина «Посидим в тишине», А.Л. Барто «Мама», А.В. Митяев «За что я люблю маму» </w:t>
      </w:r>
      <w:bookmarkStart w:id="8" w:name="e4e52ce4-82f6-450f-a8ef-39f9bea95300"/>
      <w:r w:rsidRPr="00B935E0">
        <w:t>и другие (по выбору).</w:t>
      </w:r>
      <w:bookmarkEnd w:id="8"/>
    </w:p>
    <w:p w14:paraId="51340B77" w14:textId="77777777" w:rsidR="00DD5E24" w:rsidRPr="00B935E0" w:rsidRDefault="00DD5E24" w:rsidP="00572052">
      <w:pPr>
        <w:ind w:firstLine="600"/>
        <w:jc w:val="both"/>
      </w:pPr>
      <w:r w:rsidRPr="00B935E0">
        <w:rPr>
          <w:b/>
          <w:bCs/>
          <w:i/>
        </w:rPr>
        <w:t>Фольклорные и авторские произведения о чудесах и фантазии (не менее трёх произведений).</w:t>
      </w:r>
      <w:r w:rsidRPr="00B935E0">
        <w:t xml:space="preserve"> Способность автора произведения замечать чудесное в каждом жизненном </w:t>
      </w:r>
      <w:r w:rsidRPr="00B935E0">
        <w:lastRenderedPageBreak/>
        <w:t>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4A8C37F" w14:textId="77777777" w:rsidR="00DD5E24" w:rsidRPr="00B935E0" w:rsidRDefault="00DD5E24" w:rsidP="00572052">
      <w:pPr>
        <w:ind w:firstLine="600"/>
        <w:jc w:val="both"/>
      </w:pPr>
      <w:r w:rsidRPr="00B935E0">
        <w:t xml:space="preserve">Произведения для чтения: Р.С. Сеф «Чудо», В.В. Лунин «Я видел чудо», Б.В. Заходер «Моя </w:t>
      </w:r>
      <w:proofErr w:type="spellStart"/>
      <w:r w:rsidRPr="00B935E0">
        <w:t>Вообразилия</w:t>
      </w:r>
      <w:proofErr w:type="spellEnd"/>
      <w:r w:rsidRPr="00B935E0">
        <w:t xml:space="preserve">», Ю.П. Мориц «Сто фантазий» </w:t>
      </w:r>
      <w:bookmarkStart w:id="9" w:name="1276de16-2d11-43d3-bead-a64a93ae8cc5"/>
      <w:r w:rsidRPr="00B935E0">
        <w:t>и другие (по выбору).</w:t>
      </w:r>
      <w:bookmarkEnd w:id="9"/>
    </w:p>
    <w:p w14:paraId="6960D539" w14:textId="77777777" w:rsidR="00DD5E24" w:rsidRPr="00B935E0" w:rsidRDefault="00DD5E24" w:rsidP="00572052">
      <w:pPr>
        <w:ind w:firstLine="600"/>
        <w:jc w:val="both"/>
      </w:pPr>
      <w:r w:rsidRPr="00B935E0">
        <w:rPr>
          <w:b/>
          <w:bCs/>
          <w:i/>
        </w:rPr>
        <w:t>Библиографическая культура</w:t>
      </w:r>
      <w:r w:rsidRPr="00B935E0">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42E0CFBD" w14:textId="77777777" w:rsidR="00DD5E24" w:rsidRPr="00B935E0" w:rsidRDefault="00DD5E24" w:rsidP="00572052">
      <w:pPr>
        <w:ind w:firstLine="600"/>
        <w:jc w:val="both"/>
      </w:pPr>
      <w:r w:rsidRPr="00B935E0">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58E4BF1" w14:textId="77777777" w:rsidR="00DD5E24" w:rsidRPr="00B935E0" w:rsidRDefault="00DD5E24" w:rsidP="00572052">
      <w:pPr>
        <w:ind w:firstLine="600"/>
        <w:jc w:val="both"/>
      </w:pPr>
      <w:r w:rsidRPr="00B935E0">
        <w:rPr>
          <w:b/>
          <w:bCs/>
          <w:i/>
        </w:rPr>
        <w:t>Базовые логические действия</w:t>
      </w:r>
      <w:r w:rsidRPr="00B935E0">
        <w:t xml:space="preserve"> как часть познавательных универсальных учебных действий способствуют формированию умений:</w:t>
      </w:r>
    </w:p>
    <w:p w14:paraId="7F0444EC" w14:textId="77777777" w:rsidR="00DD5E24" w:rsidRPr="00B935E0" w:rsidRDefault="00DD5E24">
      <w:pPr>
        <w:numPr>
          <w:ilvl w:val="0"/>
          <w:numId w:val="5"/>
        </w:numPr>
        <w:jc w:val="both"/>
      </w:pPr>
      <w:r w:rsidRPr="00B935E0">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1D512E9" w14:textId="77777777" w:rsidR="00DD5E24" w:rsidRPr="00B935E0" w:rsidRDefault="00DD5E24">
      <w:pPr>
        <w:numPr>
          <w:ilvl w:val="0"/>
          <w:numId w:val="5"/>
        </w:numPr>
        <w:jc w:val="both"/>
      </w:pPr>
      <w:r w:rsidRPr="00B935E0">
        <w:t>понимать фактическое содержание прочитанного или прослушанного текста;</w:t>
      </w:r>
    </w:p>
    <w:p w14:paraId="4643542E" w14:textId="77777777" w:rsidR="00DD5E24" w:rsidRPr="00B935E0" w:rsidRDefault="00DD5E24">
      <w:pPr>
        <w:numPr>
          <w:ilvl w:val="0"/>
          <w:numId w:val="5"/>
        </w:numPr>
        <w:jc w:val="both"/>
      </w:pPr>
      <w:r w:rsidRPr="00B935E0">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00132E4" w14:textId="77777777" w:rsidR="00DD5E24" w:rsidRPr="00B935E0" w:rsidRDefault="00DD5E24">
      <w:pPr>
        <w:numPr>
          <w:ilvl w:val="0"/>
          <w:numId w:val="5"/>
        </w:numPr>
        <w:jc w:val="both"/>
      </w:pPr>
      <w:r w:rsidRPr="00B935E0">
        <w:t>различать и группировать произведения по жанрам (загадки, пословицы, сказки (фольклорная и литературная), стихотворение, рассказ);</w:t>
      </w:r>
    </w:p>
    <w:p w14:paraId="690A27EC" w14:textId="77777777" w:rsidR="00DD5E24" w:rsidRPr="00B935E0" w:rsidRDefault="00DD5E24">
      <w:pPr>
        <w:numPr>
          <w:ilvl w:val="0"/>
          <w:numId w:val="5"/>
        </w:numPr>
        <w:jc w:val="both"/>
      </w:pPr>
      <w:r w:rsidRPr="00B935E0">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45AA736F" w14:textId="77777777" w:rsidR="00DD5E24" w:rsidRPr="00B935E0" w:rsidRDefault="00DD5E24">
      <w:pPr>
        <w:numPr>
          <w:ilvl w:val="0"/>
          <w:numId w:val="5"/>
        </w:numPr>
        <w:jc w:val="both"/>
      </w:pPr>
      <w:r w:rsidRPr="00B935E0">
        <w:t>сравнивать произведения по теме, настроению, которое оно вызывает.</w:t>
      </w:r>
    </w:p>
    <w:p w14:paraId="371B35FA" w14:textId="77777777" w:rsidR="00DD5E24" w:rsidRPr="00B935E0" w:rsidRDefault="00DD5E24" w:rsidP="00572052">
      <w:pPr>
        <w:ind w:firstLine="600"/>
        <w:jc w:val="both"/>
      </w:pPr>
      <w:r w:rsidRPr="00B935E0">
        <w:rPr>
          <w:b/>
          <w:bCs/>
          <w:i/>
        </w:rPr>
        <w:t xml:space="preserve">Работа с </w:t>
      </w:r>
      <w:proofErr w:type="spellStart"/>
      <w:r w:rsidRPr="00B935E0">
        <w:rPr>
          <w:b/>
          <w:bCs/>
          <w:i/>
        </w:rPr>
        <w:t>информацией</w:t>
      </w:r>
      <w:r w:rsidRPr="00B935E0">
        <w:t>как</w:t>
      </w:r>
      <w:proofErr w:type="spellEnd"/>
      <w:r w:rsidRPr="00B935E0">
        <w:t xml:space="preserve"> часть познавательных универсальных учебных действий способствует формированию умений:</w:t>
      </w:r>
    </w:p>
    <w:p w14:paraId="29F28AB1" w14:textId="77777777" w:rsidR="00DD5E24" w:rsidRPr="00B935E0" w:rsidRDefault="00DD5E24">
      <w:pPr>
        <w:numPr>
          <w:ilvl w:val="0"/>
          <w:numId w:val="6"/>
        </w:numPr>
        <w:jc w:val="both"/>
      </w:pPr>
      <w:r w:rsidRPr="00B935E0">
        <w:t>понимать, что текст произведения может быть представлен в иллюстрациях, различных видах зрительного искусства (фильм, спектакль и другие);</w:t>
      </w:r>
    </w:p>
    <w:p w14:paraId="58BF7E18" w14:textId="77777777" w:rsidR="00DD5E24" w:rsidRPr="00B935E0" w:rsidRDefault="00DD5E24">
      <w:pPr>
        <w:numPr>
          <w:ilvl w:val="0"/>
          <w:numId w:val="6"/>
        </w:numPr>
        <w:jc w:val="both"/>
      </w:pPr>
      <w:r w:rsidRPr="00B935E0">
        <w:t>соотносить иллюстрацию с текстом произведения, читать отрывки из текста, которые соответствуют иллюстрации.</w:t>
      </w:r>
    </w:p>
    <w:p w14:paraId="455537BC" w14:textId="77777777" w:rsidR="00DD5E24" w:rsidRPr="00B935E0" w:rsidRDefault="00DD5E24" w:rsidP="00572052">
      <w:pPr>
        <w:ind w:firstLine="600"/>
        <w:jc w:val="both"/>
      </w:pPr>
      <w:r w:rsidRPr="00B935E0">
        <w:rPr>
          <w:b/>
          <w:bCs/>
          <w:i/>
        </w:rPr>
        <w:t>Коммуникативные универсальные учебные действия</w:t>
      </w:r>
      <w:r w:rsidRPr="00B935E0">
        <w:t xml:space="preserve"> способствуют формированию умений:</w:t>
      </w:r>
    </w:p>
    <w:p w14:paraId="7147F90A" w14:textId="77777777" w:rsidR="00DD5E24" w:rsidRPr="00B935E0" w:rsidRDefault="00DD5E24">
      <w:pPr>
        <w:numPr>
          <w:ilvl w:val="0"/>
          <w:numId w:val="7"/>
        </w:numPr>
        <w:jc w:val="both"/>
      </w:pPr>
      <w:r w:rsidRPr="00B935E0">
        <w:t>читать наизусть стихотворения, соблюдать орфоэпические и пунктуационные нормы;</w:t>
      </w:r>
    </w:p>
    <w:p w14:paraId="7129FB5A" w14:textId="77777777" w:rsidR="00DD5E24" w:rsidRPr="00B935E0" w:rsidRDefault="00DD5E24">
      <w:pPr>
        <w:numPr>
          <w:ilvl w:val="0"/>
          <w:numId w:val="7"/>
        </w:numPr>
        <w:jc w:val="both"/>
      </w:pPr>
      <w:r w:rsidRPr="00B935E0">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29C9C4F" w14:textId="77777777" w:rsidR="00DD5E24" w:rsidRPr="00B935E0" w:rsidRDefault="00DD5E24">
      <w:pPr>
        <w:numPr>
          <w:ilvl w:val="0"/>
          <w:numId w:val="7"/>
        </w:numPr>
        <w:jc w:val="both"/>
      </w:pPr>
      <w:r w:rsidRPr="00B935E0">
        <w:t>пересказывать (устно) содержание произведения с опорой на вопросы, рисунки, предложенный план;</w:t>
      </w:r>
    </w:p>
    <w:p w14:paraId="7D258333" w14:textId="77777777" w:rsidR="00DD5E24" w:rsidRPr="00B935E0" w:rsidRDefault="00DD5E24">
      <w:pPr>
        <w:numPr>
          <w:ilvl w:val="0"/>
          <w:numId w:val="7"/>
        </w:numPr>
        <w:jc w:val="both"/>
      </w:pPr>
      <w:r w:rsidRPr="00B935E0">
        <w:t>объяснять своими словами значение изученных понятий;</w:t>
      </w:r>
    </w:p>
    <w:p w14:paraId="23272926" w14:textId="77777777" w:rsidR="00DD5E24" w:rsidRPr="00B935E0" w:rsidRDefault="00DD5E24">
      <w:pPr>
        <w:numPr>
          <w:ilvl w:val="0"/>
          <w:numId w:val="7"/>
        </w:numPr>
        <w:jc w:val="both"/>
      </w:pPr>
      <w:r w:rsidRPr="00B935E0">
        <w:t>описывать своё настроение после слушания (чтения) стихотворений, сказок, рассказов.</w:t>
      </w:r>
    </w:p>
    <w:p w14:paraId="306266C1" w14:textId="77777777" w:rsidR="00DD5E24" w:rsidRPr="00B935E0" w:rsidRDefault="00DD5E24" w:rsidP="00572052">
      <w:pPr>
        <w:ind w:firstLine="600"/>
        <w:jc w:val="both"/>
      </w:pPr>
      <w:r w:rsidRPr="00B935E0">
        <w:rPr>
          <w:b/>
          <w:bCs/>
          <w:i/>
        </w:rPr>
        <w:t>Регулятивные универсальные учебные действия</w:t>
      </w:r>
      <w:r w:rsidRPr="00B935E0">
        <w:t xml:space="preserve"> способствуют формированию умений:</w:t>
      </w:r>
    </w:p>
    <w:p w14:paraId="4A0CCCAF" w14:textId="77777777" w:rsidR="00DD5E24" w:rsidRPr="00B935E0" w:rsidRDefault="00DD5E24">
      <w:pPr>
        <w:numPr>
          <w:ilvl w:val="0"/>
          <w:numId w:val="8"/>
        </w:numPr>
        <w:jc w:val="both"/>
      </w:pPr>
      <w:r w:rsidRPr="00B935E0">
        <w:t>понимать и удерживать поставленную учебную задачу, в случае необходимости обращаться за помощью к учителю;</w:t>
      </w:r>
    </w:p>
    <w:p w14:paraId="681535DB" w14:textId="77777777" w:rsidR="00DD5E24" w:rsidRPr="00B935E0" w:rsidRDefault="00DD5E24">
      <w:pPr>
        <w:numPr>
          <w:ilvl w:val="0"/>
          <w:numId w:val="8"/>
        </w:numPr>
        <w:jc w:val="both"/>
      </w:pPr>
      <w:r w:rsidRPr="00B935E0">
        <w:t xml:space="preserve">проявлять желание самостоятельно читать, совершенствовать свой навык чтения; </w:t>
      </w:r>
    </w:p>
    <w:p w14:paraId="10BFFC10" w14:textId="77777777" w:rsidR="00DD5E24" w:rsidRPr="00B935E0" w:rsidRDefault="00DD5E24">
      <w:pPr>
        <w:numPr>
          <w:ilvl w:val="0"/>
          <w:numId w:val="8"/>
        </w:numPr>
        <w:jc w:val="both"/>
      </w:pPr>
      <w:r w:rsidRPr="00B935E0">
        <w:lastRenderedPageBreak/>
        <w:t>с помощью учителя оценивать свои успехи (трудности) в освоении читательской деятельности.</w:t>
      </w:r>
    </w:p>
    <w:p w14:paraId="30359BB3" w14:textId="77777777" w:rsidR="00DD5E24" w:rsidRPr="00B935E0" w:rsidRDefault="00DD5E24" w:rsidP="00572052">
      <w:pPr>
        <w:ind w:firstLine="600"/>
        <w:jc w:val="both"/>
      </w:pPr>
      <w:r w:rsidRPr="00B935E0">
        <w:rPr>
          <w:b/>
          <w:bCs/>
          <w:i/>
        </w:rPr>
        <w:t>Совместная деятельность</w:t>
      </w:r>
      <w:r w:rsidRPr="00B935E0">
        <w:t xml:space="preserve"> способствует формированию умений:</w:t>
      </w:r>
    </w:p>
    <w:p w14:paraId="13A2EA1D" w14:textId="77777777" w:rsidR="00DD5E24" w:rsidRPr="00B935E0" w:rsidRDefault="00DD5E24">
      <w:pPr>
        <w:numPr>
          <w:ilvl w:val="0"/>
          <w:numId w:val="9"/>
        </w:numPr>
        <w:jc w:val="both"/>
      </w:pPr>
      <w:r w:rsidRPr="00B935E0">
        <w:t>проявлять желание работать в парах, небольших группах;</w:t>
      </w:r>
    </w:p>
    <w:p w14:paraId="6BFC03F8" w14:textId="77777777" w:rsidR="00DD5E24" w:rsidRPr="00B935E0" w:rsidRDefault="00DD5E24">
      <w:pPr>
        <w:numPr>
          <w:ilvl w:val="0"/>
          <w:numId w:val="9"/>
        </w:numPr>
        <w:jc w:val="both"/>
      </w:pPr>
      <w:r w:rsidRPr="00B935E0">
        <w:t>проявлять культуру взаимодействия, терпение, умение договариваться, ответственно выполнять свою часть работы.</w:t>
      </w:r>
    </w:p>
    <w:p w14:paraId="3E312C17" w14:textId="77777777" w:rsidR="00DD5E24" w:rsidRPr="00B935E0" w:rsidRDefault="00DD5E24" w:rsidP="00572052">
      <w:pPr>
        <w:ind w:left="120"/>
        <w:jc w:val="both"/>
      </w:pPr>
    </w:p>
    <w:p w14:paraId="7F7556E0" w14:textId="77777777" w:rsidR="00DD5E24" w:rsidRPr="00B935E0" w:rsidRDefault="00DD5E24" w:rsidP="00572052">
      <w:pPr>
        <w:ind w:left="120"/>
        <w:jc w:val="both"/>
      </w:pPr>
      <w:r w:rsidRPr="00B935E0">
        <w:rPr>
          <w:b/>
        </w:rPr>
        <w:t xml:space="preserve">2 </w:t>
      </w:r>
      <w:r w:rsidR="004C0C0C" w:rsidRPr="00B935E0">
        <w:rPr>
          <w:b/>
        </w:rPr>
        <w:t>год обучения</w:t>
      </w:r>
    </w:p>
    <w:p w14:paraId="5392DE7D" w14:textId="77777777" w:rsidR="00DD5E24" w:rsidRPr="00B935E0" w:rsidRDefault="00DD5E24" w:rsidP="00572052">
      <w:pPr>
        <w:ind w:firstLine="600"/>
        <w:jc w:val="both"/>
      </w:pPr>
      <w:r w:rsidRPr="00B935E0">
        <w:rPr>
          <w:b/>
          <w:bCs/>
          <w:i/>
        </w:rPr>
        <w:t>О нашей Родине</w:t>
      </w:r>
      <w:r w:rsidRPr="00B935E0">
        <w:rPr>
          <w:i/>
        </w:rPr>
        <w:t>.</w:t>
      </w:r>
      <w:r w:rsidRPr="00B935E0">
        <w:t xml:space="preserve"> Круг чтения: произведения о Родине (на примере не менее трёх стихотворений И. С. Никитина, Ф. П. Савинова, А. А. Прокофьева </w:t>
      </w:r>
      <w:bookmarkStart w:id="10" w:name="eb176ee2-af43-40d4-a1ee-b090419c1179"/>
      <w:r w:rsidRPr="00B935E0">
        <w:t>и др.</w:t>
      </w:r>
      <w:bookmarkEnd w:id="10"/>
      <w:r w:rsidRPr="00B935E0">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1" w:name="133f36d8-58eb-4703-aa32-18eef51ef659"/>
      <w:r w:rsidRPr="00B935E0">
        <w:t>и др.</w:t>
      </w:r>
      <w:bookmarkEnd w:id="11"/>
      <w:r w:rsidRPr="00B935E0">
        <w:t>).</w:t>
      </w:r>
    </w:p>
    <w:p w14:paraId="446E38DA" w14:textId="77777777" w:rsidR="00DD5E24" w:rsidRPr="00B935E0" w:rsidRDefault="00DD5E24" w:rsidP="00572052">
      <w:pPr>
        <w:ind w:firstLine="600"/>
        <w:jc w:val="both"/>
      </w:pPr>
      <w:r w:rsidRPr="00B935E0">
        <w:t xml:space="preserve">Произведения для чтения: И.С. Никитин «Русь», Ф.П. Савинов «Родина», А.А. Прокофьев «Родина» </w:t>
      </w:r>
      <w:bookmarkStart w:id="12" w:name="60d4b361-5c35-450d-9ed8-60410acf6db4"/>
      <w:r w:rsidRPr="00B935E0">
        <w:t>и другие (по выбору)</w:t>
      </w:r>
      <w:bookmarkEnd w:id="12"/>
      <w:r w:rsidRPr="00B935E0">
        <w:t>.</w:t>
      </w:r>
    </w:p>
    <w:p w14:paraId="5387DC0F" w14:textId="77777777" w:rsidR="00DD5E24" w:rsidRPr="00B935E0" w:rsidRDefault="00DD5E24" w:rsidP="00572052">
      <w:pPr>
        <w:ind w:firstLine="600"/>
        <w:jc w:val="both"/>
      </w:pPr>
      <w:r w:rsidRPr="00B935E0">
        <w:rPr>
          <w:b/>
          <w:bCs/>
          <w:i/>
        </w:rPr>
        <w:t>Фольклор (устное народное творчество).</w:t>
      </w:r>
      <w:r w:rsidRPr="00B935E0">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1E1215A0" w14:textId="77777777" w:rsidR="00DD5E24" w:rsidRPr="00B935E0" w:rsidRDefault="00DD5E24" w:rsidP="00572052">
      <w:pPr>
        <w:ind w:firstLine="600"/>
        <w:jc w:val="both"/>
      </w:pPr>
      <w:r w:rsidRPr="00B935E0">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3" w:name="d90ce49e-f5c7-4bfc-ba4a-92feb4e54a52"/>
      <w:r w:rsidRPr="00B935E0">
        <w:t>(1-2 произведения) и другие.</w:t>
      </w:r>
      <w:bookmarkEnd w:id="13"/>
    </w:p>
    <w:p w14:paraId="36D45D5D" w14:textId="77777777" w:rsidR="00DD5E24" w:rsidRPr="00B935E0" w:rsidRDefault="00DD5E24" w:rsidP="00572052">
      <w:pPr>
        <w:ind w:firstLine="600"/>
        <w:jc w:val="both"/>
      </w:pPr>
      <w:r w:rsidRPr="00B935E0">
        <w:rPr>
          <w:b/>
          <w:bCs/>
          <w:i/>
        </w:rPr>
        <w:t>Звуки и краски родной природы в разные времена года.</w:t>
      </w:r>
      <w:r w:rsidRPr="00B935E0">
        <w:t xml:space="preserve"> Тема природы в разные времена года (осень, зима, весна, лето) в произведениях литературы </w:t>
      </w:r>
      <w:bookmarkStart w:id="14" w:name="a9441494-befb-474c-980d-17418cebb9a9"/>
      <w:r w:rsidRPr="00B935E0">
        <w:t>(по выбору, не менее пяти авторов)</w:t>
      </w:r>
      <w:bookmarkEnd w:id="14"/>
      <w:r w:rsidRPr="00B935E0">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5" w:name="9e6d0f8b-b9cc-4a5a-96f8-fa217be0cdd9"/>
      <w:r w:rsidRPr="00B935E0">
        <w:t>и др.</w:t>
      </w:r>
      <w:bookmarkEnd w:id="15"/>
      <w:r w:rsidRPr="00B935E0">
        <w:t xml:space="preserve">) и музыкальных произведениях (например, произведения П. И. Чайковского, А. Вивальди </w:t>
      </w:r>
      <w:bookmarkStart w:id="16" w:name="e5c2f998-10e7-44fc-bdda-dfec1693f887"/>
      <w:r w:rsidRPr="00B935E0">
        <w:t>и др.</w:t>
      </w:r>
      <w:bookmarkEnd w:id="16"/>
      <w:r w:rsidRPr="00B935E0">
        <w:t xml:space="preserve">). </w:t>
      </w:r>
    </w:p>
    <w:p w14:paraId="0C0E8225" w14:textId="77777777" w:rsidR="00DD5E24" w:rsidRPr="00B935E0" w:rsidRDefault="00DD5E24" w:rsidP="00572052">
      <w:pPr>
        <w:ind w:firstLine="600"/>
        <w:jc w:val="both"/>
      </w:pPr>
      <w:r w:rsidRPr="00B935E0">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B935E0">
        <w:t>Скребицкий</w:t>
      </w:r>
      <w:proofErr w:type="spellEnd"/>
      <w:r w:rsidRPr="00B935E0">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7" w:name="2d1b25dd-7e61-4fc3-9b40-52f6c7be69e0"/>
      <w:r w:rsidRPr="00B935E0">
        <w:t>и другие</w:t>
      </w:r>
      <w:bookmarkEnd w:id="17"/>
      <w:r w:rsidRPr="00B935E0">
        <w:t>.</w:t>
      </w:r>
    </w:p>
    <w:p w14:paraId="23A37240" w14:textId="77777777" w:rsidR="00DD5E24" w:rsidRPr="00B935E0" w:rsidRDefault="00DD5E24" w:rsidP="00572052">
      <w:pPr>
        <w:ind w:firstLine="600"/>
        <w:jc w:val="both"/>
      </w:pPr>
      <w:r w:rsidRPr="00B935E0">
        <w:rPr>
          <w:b/>
          <w:bCs/>
          <w:i/>
        </w:rPr>
        <w:t>О детях и дружбе</w:t>
      </w:r>
      <w:r w:rsidRPr="00B935E0">
        <w:rPr>
          <w:b/>
          <w:bCs/>
        </w:rPr>
        <w:t>.</w:t>
      </w:r>
      <w:r w:rsidRPr="00B935E0">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8" w:name="6412d18c-a4c6-4681-9757-e9608467f10d"/>
      <w:r w:rsidRPr="00B935E0">
        <w:t>и др.</w:t>
      </w:r>
      <w:bookmarkEnd w:id="18"/>
      <w:r w:rsidRPr="00B935E0">
        <w:t xml:space="preserve">). Отражение в произведениях нравственно-этических понятий: дружба, терпение, уважение, помощь друг другу. Главная мысль </w:t>
      </w:r>
      <w:r w:rsidRPr="00B935E0">
        <w:lastRenderedPageBreak/>
        <w:t>произведения. Герой произведения (введение понятия «главный герой»), его характеристика (портрет), оценка поступков.</w:t>
      </w:r>
    </w:p>
    <w:p w14:paraId="5062CC8D" w14:textId="77777777" w:rsidR="00DD5E24" w:rsidRPr="00B935E0" w:rsidRDefault="00DD5E24" w:rsidP="00572052">
      <w:pPr>
        <w:ind w:firstLine="600"/>
        <w:jc w:val="both"/>
      </w:pPr>
      <w:r w:rsidRPr="00B935E0">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9" w:name="6d735cba-503d-4ed1-a53f-5468e4a27f01"/>
      <w:r w:rsidRPr="00B935E0">
        <w:t>и другие (по выбору)</w:t>
      </w:r>
      <w:bookmarkEnd w:id="19"/>
      <w:r w:rsidRPr="00B935E0">
        <w:t>.</w:t>
      </w:r>
    </w:p>
    <w:p w14:paraId="794E2C1D" w14:textId="77777777" w:rsidR="00DD5E24" w:rsidRPr="00B935E0" w:rsidRDefault="00DD5E24" w:rsidP="00572052">
      <w:pPr>
        <w:ind w:firstLine="600"/>
        <w:jc w:val="both"/>
      </w:pPr>
      <w:r w:rsidRPr="00B935E0">
        <w:rPr>
          <w:b/>
          <w:bCs/>
          <w:i/>
        </w:rPr>
        <w:t>Мир сказок.</w:t>
      </w:r>
      <w:r w:rsidRPr="00B935E0">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46FF4E25" w14:textId="77777777" w:rsidR="00DD5E24" w:rsidRPr="00B935E0" w:rsidRDefault="00DD5E24" w:rsidP="00572052">
      <w:pPr>
        <w:ind w:firstLine="600"/>
        <w:jc w:val="both"/>
      </w:pPr>
      <w:r w:rsidRPr="00B935E0">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0" w:name="3f36f3cc-f68d-481c-9f68-8a09ab5407f1"/>
      <w:r w:rsidRPr="00B935E0">
        <w:t>и другие</w:t>
      </w:r>
      <w:bookmarkEnd w:id="20"/>
      <w:r w:rsidRPr="00B935E0">
        <w:t>.</w:t>
      </w:r>
    </w:p>
    <w:p w14:paraId="4B65B3CA" w14:textId="77777777" w:rsidR="00DD5E24" w:rsidRPr="00B935E0" w:rsidRDefault="00DD5E24" w:rsidP="00572052">
      <w:pPr>
        <w:ind w:firstLine="600"/>
        <w:jc w:val="both"/>
      </w:pPr>
      <w:r w:rsidRPr="00B935E0">
        <w:rPr>
          <w:b/>
          <w:bCs/>
          <w:i/>
        </w:rPr>
        <w:t>О братьях наших меньших</w:t>
      </w:r>
      <w:r w:rsidRPr="00B935E0">
        <w:rPr>
          <w:b/>
          <w:bCs/>
        </w:rPr>
        <w:t>.</w:t>
      </w:r>
      <w:r w:rsidRPr="00B935E0">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1" w:name="dd853ef0-68f9-4441-80c5-be39b469ea42"/>
      <w:r w:rsidRPr="00B935E0">
        <w:t>и др.</w:t>
      </w:r>
      <w:bookmarkEnd w:id="21"/>
      <w:r w:rsidRPr="00B935E0">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7AF17C3" w14:textId="77777777" w:rsidR="00DD5E24" w:rsidRPr="00B935E0" w:rsidRDefault="00DD5E24" w:rsidP="00572052">
      <w:pPr>
        <w:ind w:firstLine="600"/>
        <w:jc w:val="both"/>
      </w:pPr>
      <w:r w:rsidRPr="00B935E0">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2" w:name="305fc3fd-0d75-43c6-b5e8-b77dae865863"/>
      <w:r w:rsidRPr="00B935E0">
        <w:t>и другие (по выбору)</w:t>
      </w:r>
      <w:bookmarkEnd w:id="22"/>
      <w:r w:rsidRPr="00B935E0">
        <w:t>.</w:t>
      </w:r>
    </w:p>
    <w:p w14:paraId="332F6357" w14:textId="77777777" w:rsidR="00DD5E24" w:rsidRPr="00B935E0" w:rsidRDefault="00DD5E24" w:rsidP="00572052">
      <w:pPr>
        <w:ind w:firstLine="600"/>
        <w:jc w:val="both"/>
      </w:pPr>
      <w:r w:rsidRPr="00B935E0">
        <w:rPr>
          <w:b/>
          <w:bCs/>
          <w:i/>
        </w:rPr>
        <w:t>О наших близких, о семье</w:t>
      </w:r>
      <w:r w:rsidRPr="00B935E0">
        <w:rPr>
          <w:b/>
          <w:bCs/>
        </w:rPr>
        <w:t>.</w:t>
      </w:r>
      <w:r w:rsidRPr="00B935E0">
        <w:t xml:space="preserve"> Тема семьи, детства, взаимоотношений взрослых и детей в творчестве писателей и фольклорных произведениях </w:t>
      </w:r>
      <w:bookmarkStart w:id="23" w:name="8497a925-adbe-4600-9382-168da4c3c80b"/>
      <w:r w:rsidRPr="00B935E0">
        <w:t>(по выбору)</w:t>
      </w:r>
      <w:bookmarkEnd w:id="23"/>
      <w:r w:rsidRPr="00B935E0">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C02CFBB" w14:textId="77777777" w:rsidR="00DD5E24" w:rsidRPr="00B935E0" w:rsidRDefault="00DD5E24" w:rsidP="00572052">
      <w:pPr>
        <w:ind w:firstLine="600"/>
        <w:jc w:val="both"/>
      </w:pPr>
      <w:r w:rsidRPr="00B935E0">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4" w:name="c4dddd01-51be-4cab-bffc-20489de7184c"/>
      <w:r w:rsidRPr="00B935E0">
        <w:t>и другое (по выбору)</w:t>
      </w:r>
      <w:bookmarkEnd w:id="24"/>
      <w:r w:rsidRPr="00B935E0">
        <w:t>.</w:t>
      </w:r>
    </w:p>
    <w:p w14:paraId="52E80B94" w14:textId="77777777" w:rsidR="00DD5E24" w:rsidRPr="00B935E0" w:rsidRDefault="00DD5E24" w:rsidP="00572052">
      <w:pPr>
        <w:ind w:firstLine="600"/>
        <w:jc w:val="both"/>
      </w:pPr>
      <w:r w:rsidRPr="00B935E0">
        <w:rPr>
          <w:b/>
          <w:bCs/>
          <w:i/>
        </w:rPr>
        <w:t>Зарубежная литература</w:t>
      </w:r>
      <w:r w:rsidRPr="00B935E0">
        <w:rPr>
          <w:b/>
          <w:bCs/>
        </w:rPr>
        <w:t>.</w:t>
      </w:r>
      <w:r w:rsidRPr="00B935E0">
        <w:t xml:space="preserve"> Круг чтения: литературная (авторская) сказка </w:t>
      </w:r>
      <w:bookmarkStart w:id="25" w:name="0c3ae019-4704-47be-8c05-88069337bebf"/>
      <w:r w:rsidRPr="00B935E0">
        <w:t>(не менее двух произведений)</w:t>
      </w:r>
      <w:bookmarkEnd w:id="25"/>
      <w:r w:rsidRPr="00B935E0">
        <w:t xml:space="preserve">: зарубежные писатели-сказочники (Ш. Перро, Х.-К. Андерсен </w:t>
      </w:r>
      <w:bookmarkStart w:id="26" w:name="0e95da97-7b05-41cd-84b7-0db56826c5ee"/>
      <w:r w:rsidRPr="00B935E0">
        <w:t>и др.</w:t>
      </w:r>
      <w:bookmarkEnd w:id="26"/>
      <w:r w:rsidRPr="00B935E0">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B111405" w14:textId="77777777" w:rsidR="00DD5E24" w:rsidRPr="00B935E0" w:rsidRDefault="00DD5E24" w:rsidP="00572052">
      <w:pPr>
        <w:ind w:firstLine="600"/>
        <w:jc w:val="both"/>
      </w:pPr>
      <w:r w:rsidRPr="00B935E0">
        <w:t xml:space="preserve">Произведения для чтения: Ш. Перро «Кот в сапогах», Х.-К. Андерсен «Пятеро из одного стручка» </w:t>
      </w:r>
      <w:bookmarkStart w:id="27" w:name="63220a7a-3056-4cb7-8b8f-8dfa3716a258"/>
      <w:r w:rsidRPr="00B935E0">
        <w:t>и другие (по выбору)</w:t>
      </w:r>
      <w:bookmarkEnd w:id="27"/>
      <w:r w:rsidRPr="00B935E0">
        <w:t>.</w:t>
      </w:r>
    </w:p>
    <w:p w14:paraId="4939C2D5" w14:textId="77777777" w:rsidR="00DD5E24" w:rsidRPr="00B935E0" w:rsidRDefault="00DD5E24" w:rsidP="00572052">
      <w:pPr>
        <w:ind w:firstLine="600"/>
        <w:jc w:val="both"/>
      </w:pPr>
      <w:r w:rsidRPr="00B935E0">
        <w:rPr>
          <w:b/>
          <w:bCs/>
          <w:i/>
        </w:rPr>
        <w:t>Библиографическая культура(работа с детской книгой и справочной литературой)</w:t>
      </w:r>
      <w:r w:rsidRPr="00B935E0">
        <w:rPr>
          <w:b/>
          <w:bCs/>
        </w:rPr>
        <w:t>.</w:t>
      </w:r>
      <w:r w:rsidRPr="00B935E0">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7F43600" w14:textId="77777777" w:rsidR="00DD5E24" w:rsidRPr="00B935E0" w:rsidRDefault="00DD5E24" w:rsidP="00572052">
      <w:pPr>
        <w:ind w:firstLine="600"/>
        <w:jc w:val="both"/>
      </w:pPr>
      <w:r w:rsidRPr="00B935E0">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w:t>
      </w:r>
      <w:r w:rsidRPr="00B935E0">
        <w:lastRenderedPageBreak/>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EC888EB" w14:textId="77777777" w:rsidR="00DD5E24" w:rsidRPr="00B935E0" w:rsidRDefault="00DD5E24" w:rsidP="00572052">
      <w:pPr>
        <w:ind w:firstLine="600"/>
        <w:jc w:val="both"/>
      </w:pPr>
      <w:r w:rsidRPr="00B935E0">
        <w:rPr>
          <w:b/>
          <w:bCs/>
          <w:i/>
        </w:rPr>
        <w:t>Базовые логические и исследовательские действия</w:t>
      </w:r>
      <w:r w:rsidRPr="00B935E0">
        <w:t xml:space="preserve"> как часть познавательных универсальных учебных действий способствуют формированию умений:</w:t>
      </w:r>
    </w:p>
    <w:p w14:paraId="6E39A74A" w14:textId="77777777" w:rsidR="00DD5E24" w:rsidRPr="00B935E0" w:rsidRDefault="00DD5E24">
      <w:pPr>
        <w:numPr>
          <w:ilvl w:val="0"/>
          <w:numId w:val="10"/>
        </w:numPr>
        <w:jc w:val="both"/>
      </w:pPr>
      <w:r w:rsidRPr="00B935E0">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4D3AEE8" w14:textId="77777777" w:rsidR="00DD5E24" w:rsidRPr="00B935E0" w:rsidRDefault="00DD5E24">
      <w:pPr>
        <w:numPr>
          <w:ilvl w:val="0"/>
          <w:numId w:val="10"/>
        </w:numPr>
        <w:jc w:val="both"/>
      </w:pPr>
      <w:r w:rsidRPr="00B935E0">
        <w:t>сравнивать и группировать различные произведения по теме (о Родине,</w:t>
      </w:r>
    </w:p>
    <w:p w14:paraId="37E9B8D9" w14:textId="77777777" w:rsidR="00DD5E24" w:rsidRPr="00B935E0" w:rsidRDefault="00DD5E24">
      <w:pPr>
        <w:numPr>
          <w:ilvl w:val="0"/>
          <w:numId w:val="10"/>
        </w:numPr>
        <w:jc w:val="both"/>
      </w:pPr>
      <w:r w:rsidRPr="00B935E0">
        <w:t>о родной природе, о детях, о животных, о семье, о чудесах и превращениях),</w:t>
      </w:r>
    </w:p>
    <w:p w14:paraId="1C652A03" w14:textId="77777777" w:rsidR="00DD5E24" w:rsidRPr="00B935E0" w:rsidRDefault="00DD5E24">
      <w:pPr>
        <w:numPr>
          <w:ilvl w:val="0"/>
          <w:numId w:val="10"/>
        </w:numPr>
        <w:jc w:val="both"/>
      </w:pPr>
      <w:r w:rsidRPr="00B935E0">
        <w:t>по жанрам (произведения устного народного творчества, сказка (фольклорная</w:t>
      </w:r>
    </w:p>
    <w:p w14:paraId="70096C02" w14:textId="77777777" w:rsidR="00DD5E24" w:rsidRPr="00B935E0" w:rsidRDefault="00DD5E24">
      <w:pPr>
        <w:numPr>
          <w:ilvl w:val="0"/>
          <w:numId w:val="10"/>
        </w:numPr>
        <w:jc w:val="both"/>
      </w:pPr>
      <w:r w:rsidRPr="00B935E0">
        <w:t>и литературная), рассказ, басня, стихотворение);</w:t>
      </w:r>
    </w:p>
    <w:p w14:paraId="34818E66" w14:textId="77777777" w:rsidR="00DD5E24" w:rsidRPr="00B935E0" w:rsidRDefault="00DD5E24">
      <w:pPr>
        <w:numPr>
          <w:ilvl w:val="0"/>
          <w:numId w:val="10"/>
        </w:numPr>
        <w:jc w:val="both"/>
      </w:pPr>
      <w:r w:rsidRPr="00B935E0">
        <w:t>характеризовать (кратко) особенности жанров (произведения устного народного творчества, литературная сказка, рассказ, басня, стихотворение);</w:t>
      </w:r>
    </w:p>
    <w:p w14:paraId="6940BAB1" w14:textId="77777777" w:rsidR="00DD5E24" w:rsidRPr="00B935E0" w:rsidRDefault="00DD5E24">
      <w:pPr>
        <w:numPr>
          <w:ilvl w:val="0"/>
          <w:numId w:val="10"/>
        </w:numPr>
        <w:jc w:val="both"/>
      </w:pPr>
      <w:r w:rsidRPr="00B935E0">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7346F7C2" w14:textId="77777777" w:rsidR="00DD5E24" w:rsidRPr="00B935E0" w:rsidRDefault="00DD5E24">
      <w:pPr>
        <w:numPr>
          <w:ilvl w:val="0"/>
          <w:numId w:val="10"/>
        </w:numPr>
        <w:jc w:val="both"/>
      </w:pPr>
      <w:r w:rsidRPr="00B935E0">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049BB70E" w14:textId="77777777" w:rsidR="00DD5E24" w:rsidRPr="00B935E0" w:rsidRDefault="00DD5E24" w:rsidP="00572052">
      <w:pPr>
        <w:ind w:firstLine="600"/>
        <w:jc w:val="both"/>
      </w:pPr>
      <w:r w:rsidRPr="00B935E0">
        <w:rPr>
          <w:b/>
          <w:bCs/>
          <w:i/>
        </w:rPr>
        <w:t>Работа с информацией</w:t>
      </w:r>
      <w:r w:rsidRPr="00B935E0">
        <w:t xml:space="preserve"> как часть познавательных универсальных учебных действий способствует формированию умений:</w:t>
      </w:r>
    </w:p>
    <w:p w14:paraId="64CA4503" w14:textId="77777777" w:rsidR="00DD5E24" w:rsidRPr="00B935E0" w:rsidRDefault="00DD5E24">
      <w:pPr>
        <w:numPr>
          <w:ilvl w:val="0"/>
          <w:numId w:val="11"/>
        </w:numPr>
        <w:jc w:val="both"/>
      </w:pPr>
      <w:r w:rsidRPr="00B935E0">
        <w:t>соотносить иллюстрации с текстом произведения;</w:t>
      </w:r>
    </w:p>
    <w:p w14:paraId="3EC67562" w14:textId="77777777" w:rsidR="00DD5E24" w:rsidRPr="00B935E0" w:rsidRDefault="00DD5E24">
      <w:pPr>
        <w:numPr>
          <w:ilvl w:val="0"/>
          <w:numId w:val="11"/>
        </w:numPr>
        <w:jc w:val="both"/>
      </w:pPr>
      <w:r w:rsidRPr="00B935E0">
        <w:t>ориентироваться в содержании книги, каталоге, выбирать книгу по автору, каталогу на основе рекомендованного списка;</w:t>
      </w:r>
    </w:p>
    <w:p w14:paraId="5E91FCA7" w14:textId="77777777" w:rsidR="00DD5E24" w:rsidRPr="00B935E0" w:rsidRDefault="00DD5E24">
      <w:pPr>
        <w:numPr>
          <w:ilvl w:val="0"/>
          <w:numId w:val="11"/>
        </w:numPr>
        <w:jc w:val="both"/>
      </w:pPr>
      <w:r w:rsidRPr="00B935E0">
        <w:t>по информации, представленной в оглавлении, в иллюстрациях предполагать тему и содержание книги;</w:t>
      </w:r>
    </w:p>
    <w:p w14:paraId="21967A85" w14:textId="77777777" w:rsidR="00DD5E24" w:rsidRPr="00B935E0" w:rsidRDefault="00DD5E24">
      <w:pPr>
        <w:numPr>
          <w:ilvl w:val="0"/>
          <w:numId w:val="11"/>
        </w:numPr>
        <w:jc w:val="both"/>
      </w:pPr>
      <w:r w:rsidRPr="00B935E0">
        <w:t>пользоваться словарями для уточнения значения незнакомого слова.</w:t>
      </w:r>
    </w:p>
    <w:p w14:paraId="24E710B7" w14:textId="77777777" w:rsidR="00DD5E24" w:rsidRPr="00B935E0" w:rsidRDefault="00DD5E24" w:rsidP="00572052">
      <w:pPr>
        <w:ind w:firstLine="600"/>
        <w:jc w:val="both"/>
      </w:pPr>
      <w:r w:rsidRPr="00B935E0">
        <w:rPr>
          <w:b/>
          <w:bCs/>
          <w:i/>
        </w:rPr>
        <w:t>Коммуникативные универсальные учебные</w:t>
      </w:r>
      <w:r w:rsidRPr="00B935E0">
        <w:t xml:space="preserve"> действия способствуют формированию умений:</w:t>
      </w:r>
    </w:p>
    <w:p w14:paraId="4F79127F" w14:textId="77777777" w:rsidR="00DD5E24" w:rsidRPr="00B935E0" w:rsidRDefault="00DD5E24">
      <w:pPr>
        <w:numPr>
          <w:ilvl w:val="0"/>
          <w:numId w:val="12"/>
        </w:numPr>
        <w:jc w:val="both"/>
      </w:pPr>
      <w:r w:rsidRPr="00B935E0">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72C7800E" w14:textId="77777777" w:rsidR="00DD5E24" w:rsidRPr="00B935E0" w:rsidRDefault="00DD5E24">
      <w:pPr>
        <w:numPr>
          <w:ilvl w:val="0"/>
          <w:numId w:val="12"/>
        </w:numPr>
        <w:jc w:val="both"/>
      </w:pPr>
      <w:r w:rsidRPr="00B935E0">
        <w:t>на заданную тему;</w:t>
      </w:r>
    </w:p>
    <w:p w14:paraId="6A8884D5" w14:textId="77777777" w:rsidR="00DD5E24" w:rsidRPr="00B935E0" w:rsidRDefault="00DD5E24">
      <w:pPr>
        <w:numPr>
          <w:ilvl w:val="0"/>
          <w:numId w:val="12"/>
        </w:numPr>
        <w:jc w:val="both"/>
      </w:pPr>
      <w:r w:rsidRPr="00B935E0">
        <w:t>пересказывать подробно и выборочно прочитанное произведение;</w:t>
      </w:r>
    </w:p>
    <w:p w14:paraId="125CC103" w14:textId="77777777" w:rsidR="00DD5E24" w:rsidRPr="00B935E0" w:rsidRDefault="00DD5E24">
      <w:pPr>
        <w:numPr>
          <w:ilvl w:val="0"/>
          <w:numId w:val="12"/>
        </w:numPr>
        <w:jc w:val="both"/>
      </w:pPr>
      <w:r w:rsidRPr="00B935E0">
        <w:t>обсуждать (в парах, группах) содержание текста, формулировать (устно) простые выводы на основе прочитанного (прослушанного) произведения;</w:t>
      </w:r>
    </w:p>
    <w:p w14:paraId="0B655D92" w14:textId="77777777" w:rsidR="00DD5E24" w:rsidRPr="00B935E0" w:rsidRDefault="00DD5E24">
      <w:pPr>
        <w:numPr>
          <w:ilvl w:val="0"/>
          <w:numId w:val="12"/>
        </w:numPr>
        <w:jc w:val="both"/>
      </w:pPr>
      <w:r w:rsidRPr="00B935E0">
        <w:t>описывать (устно) картины природы;</w:t>
      </w:r>
    </w:p>
    <w:p w14:paraId="4AC35679" w14:textId="77777777" w:rsidR="00DD5E24" w:rsidRPr="00B935E0" w:rsidRDefault="00DD5E24">
      <w:pPr>
        <w:numPr>
          <w:ilvl w:val="0"/>
          <w:numId w:val="12"/>
        </w:numPr>
        <w:jc w:val="both"/>
      </w:pPr>
      <w:r w:rsidRPr="00B935E0">
        <w:t>сочинять по аналогии с прочитанным загадки, рассказы, небольшие сказки;</w:t>
      </w:r>
    </w:p>
    <w:p w14:paraId="42D92EC8" w14:textId="77777777" w:rsidR="00DD5E24" w:rsidRPr="00B935E0" w:rsidRDefault="00DD5E24">
      <w:pPr>
        <w:numPr>
          <w:ilvl w:val="0"/>
          <w:numId w:val="12"/>
        </w:numPr>
        <w:jc w:val="both"/>
      </w:pPr>
      <w:r w:rsidRPr="00B935E0">
        <w:t>участвовать в инсценировках и драматизации отрывков из художественных произведений.</w:t>
      </w:r>
    </w:p>
    <w:p w14:paraId="20E48BCB" w14:textId="77777777" w:rsidR="00DD5E24" w:rsidRPr="00B935E0" w:rsidRDefault="00DD5E24" w:rsidP="00572052">
      <w:pPr>
        <w:ind w:firstLine="600"/>
        <w:jc w:val="both"/>
      </w:pPr>
      <w:r w:rsidRPr="00B935E0">
        <w:rPr>
          <w:b/>
          <w:bCs/>
          <w:i/>
        </w:rPr>
        <w:t>Регулятивные универсальные учебные действия</w:t>
      </w:r>
      <w:r w:rsidRPr="00B935E0">
        <w:t xml:space="preserve"> способствуют формированию умений:</w:t>
      </w:r>
    </w:p>
    <w:p w14:paraId="7AD3BC1D" w14:textId="77777777" w:rsidR="00DD5E24" w:rsidRPr="00B935E0" w:rsidRDefault="00DD5E24">
      <w:pPr>
        <w:numPr>
          <w:ilvl w:val="0"/>
          <w:numId w:val="13"/>
        </w:numPr>
        <w:jc w:val="both"/>
      </w:pPr>
      <w:r w:rsidRPr="00B935E0">
        <w:t>оценивать своё эмоциональное состояние, возникшее при прочтении (слушании) произведения;</w:t>
      </w:r>
    </w:p>
    <w:p w14:paraId="27E4AEC8" w14:textId="77777777" w:rsidR="00DD5E24" w:rsidRPr="00B935E0" w:rsidRDefault="00DD5E24">
      <w:pPr>
        <w:numPr>
          <w:ilvl w:val="0"/>
          <w:numId w:val="13"/>
        </w:numPr>
        <w:jc w:val="both"/>
      </w:pPr>
      <w:r w:rsidRPr="00B935E0">
        <w:t>удерживать в памяти последовательность событий прослушанного (прочитанного) текста;</w:t>
      </w:r>
    </w:p>
    <w:p w14:paraId="0B11E715" w14:textId="77777777" w:rsidR="00DD5E24" w:rsidRPr="00B935E0" w:rsidRDefault="00DD5E24">
      <w:pPr>
        <w:numPr>
          <w:ilvl w:val="0"/>
          <w:numId w:val="13"/>
        </w:numPr>
        <w:jc w:val="both"/>
      </w:pPr>
      <w:r w:rsidRPr="00B935E0">
        <w:t>контролировать выполнение поставленной учебной задачи при чтении</w:t>
      </w:r>
    </w:p>
    <w:p w14:paraId="48DABB7D" w14:textId="77777777" w:rsidR="00DD5E24" w:rsidRPr="00B935E0" w:rsidRDefault="00DD5E24">
      <w:pPr>
        <w:numPr>
          <w:ilvl w:val="0"/>
          <w:numId w:val="13"/>
        </w:numPr>
        <w:jc w:val="both"/>
      </w:pPr>
      <w:r w:rsidRPr="00B935E0">
        <w:t>(слушании) произведения;</w:t>
      </w:r>
    </w:p>
    <w:p w14:paraId="0A57805B" w14:textId="77777777" w:rsidR="00DD5E24" w:rsidRPr="00B935E0" w:rsidRDefault="00DD5E24">
      <w:pPr>
        <w:numPr>
          <w:ilvl w:val="0"/>
          <w:numId w:val="13"/>
        </w:numPr>
        <w:jc w:val="both"/>
      </w:pPr>
      <w:r w:rsidRPr="00B935E0">
        <w:t>проверять (по образцу) выполнение поставленной учебной задачи.</w:t>
      </w:r>
    </w:p>
    <w:p w14:paraId="59E3E3A5" w14:textId="77777777" w:rsidR="00DD5E24" w:rsidRPr="00B935E0" w:rsidRDefault="00DD5E24" w:rsidP="00572052">
      <w:pPr>
        <w:ind w:firstLine="600"/>
        <w:jc w:val="both"/>
      </w:pPr>
      <w:r w:rsidRPr="00B935E0">
        <w:rPr>
          <w:b/>
          <w:bCs/>
          <w:i/>
        </w:rPr>
        <w:t>Совместная деятельность</w:t>
      </w:r>
      <w:r w:rsidRPr="00B935E0">
        <w:t xml:space="preserve"> способствует формированию умений:</w:t>
      </w:r>
    </w:p>
    <w:p w14:paraId="16A120D0" w14:textId="77777777" w:rsidR="00DD5E24" w:rsidRPr="00B935E0" w:rsidRDefault="00DD5E24">
      <w:pPr>
        <w:numPr>
          <w:ilvl w:val="0"/>
          <w:numId w:val="14"/>
        </w:numPr>
        <w:jc w:val="both"/>
      </w:pPr>
      <w:r w:rsidRPr="00B935E0">
        <w:lastRenderedPageBreak/>
        <w:t>выбирать себе партнёров по совместной деятельности;</w:t>
      </w:r>
    </w:p>
    <w:p w14:paraId="3E74864F" w14:textId="77777777" w:rsidR="00DD5E24" w:rsidRPr="00B935E0" w:rsidRDefault="00DD5E24">
      <w:pPr>
        <w:numPr>
          <w:ilvl w:val="0"/>
          <w:numId w:val="14"/>
        </w:numPr>
        <w:jc w:val="both"/>
      </w:pPr>
      <w:r w:rsidRPr="00B935E0">
        <w:t>распределять работу, договариваться, приходить к общему решению, отвечать за общий результат работы.</w:t>
      </w:r>
    </w:p>
    <w:p w14:paraId="175147C3" w14:textId="77777777" w:rsidR="00DD5E24" w:rsidRPr="00B935E0" w:rsidRDefault="00DD5E24" w:rsidP="00572052">
      <w:pPr>
        <w:ind w:left="120"/>
        <w:jc w:val="both"/>
      </w:pPr>
    </w:p>
    <w:p w14:paraId="243ACD1F" w14:textId="77777777" w:rsidR="00DD5E24" w:rsidRPr="00B935E0" w:rsidRDefault="00DD5E24" w:rsidP="00572052">
      <w:pPr>
        <w:ind w:firstLine="600"/>
        <w:jc w:val="both"/>
      </w:pPr>
      <w:r w:rsidRPr="00B935E0">
        <w:rPr>
          <w:b/>
        </w:rPr>
        <w:t xml:space="preserve">3 </w:t>
      </w:r>
      <w:r w:rsidR="00E97901" w:rsidRPr="00B935E0">
        <w:rPr>
          <w:b/>
        </w:rPr>
        <w:t>год обучения</w:t>
      </w:r>
    </w:p>
    <w:p w14:paraId="7EDBEA76" w14:textId="77777777" w:rsidR="00DD5E24" w:rsidRPr="00B935E0" w:rsidRDefault="00DD5E24" w:rsidP="00572052">
      <w:pPr>
        <w:ind w:firstLine="600"/>
        <w:jc w:val="both"/>
      </w:pPr>
      <w:r w:rsidRPr="00B935E0">
        <w:rPr>
          <w:b/>
          <w:bCs/>
          <w:i/>
        </w:rPr>
        <w:t>О Родине и её истории.</w:t>
      </w:r>
      <w:r w:rsidRPr="00B935E0">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55BEA6A7" w14:textId="77777777" w:rsidR="00DD5E24" w:rsidRPr="00B935E0" w:rsidRDefault="00DD5E24" w:rsidP="00572052">
      <w:pPr>
        <w:ind w:firstLine="600"/>
        <w:jc w:val="both"/>
      </w:pPr>
      <w:r w:rsidRPr="00B935E0">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8" w:name="96e70618-7a1d-4135-8fd3-a8d5b625e8a7"/>
      <w:r w:rsidRPr="00B935E0">
        <w:t>и другое (по выбору)</w:t>
      </w:r>
      <w:bookmarkEnd w:id="28"/>
      <w:r w:rsidRPr="00B935E0">
        <w:t>.</w:t>
      </w:r>
    </w:p>
    <w:p w14:paraId="0E0C4331" w14:textId="77777777" w:rsidR="00DD5E24" w:rsidRPr="00B935E0" w:rsidRDefault="00DD5E24" w:rsidP="00572052">
      <w:pPr>
        <w:ind w:firstLine="600"/>
        <w:jc w:val="both"/>
      </w:pPr>
      <w:r w:rsidRPr="00B935E0">
        <w:rPr>
          <w:b/>
          <w:bCs/>
          <w:i/>
        </w:rPr>
        <w:t>Фольклор (устное народное творчество).</w:t>
      </w:r>
      <w:r w:rsidRPr="00B935E0">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77A5F35" w14:textId="77777777" w:rsidR="00DD5E24" w:rsidRPr="00B935E0" w:rsidRDefault="00DD5E24" w:rsidP="00572052">
      <w:pPr>
        <w:ind w:firstLine="600"/>
        <w:jc w:val="both"/>
      </w:pPr>
      <w:r w:rsidRPr="00B935E0">
        <w:rPr>
          <w:b/>
          <w:bCs/>
          <w:i/>
        </w:rPr>
        <w:t xml:space="preserve">Фольклорная сказка как отражение общечеловеческих ценностей и нравственных </w:t>
      </w:r>
      <w:proofErr w:type="spellStart"/>
      <w:r w:rsidRPr="00B935E0">
        <w:rPr>
          <w:b/>
          <w:bCs/>
          <w:i/>
        </w:rPr>
        <w:t>правил.</w:t>
      </w:r>
      <w:r w:rsidRPr="00B935E0">
        <w:t>Виды</w:t>
      </w:r>
      <w:proofErr w:type="spellEnd"/>
      <w:r w:rsidRPr="00B935E0">
        <w:t xml:space="preserve">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29" w:name="6dc3c912-0f6b-44b2-87fb-4fa8c0a8ddd8"/>
      <w:r w:rsidRPr="00B935E0">
        <w:t>и др.)</w:t>
      </w:r>
      <w:bookmarkEnd w:id="29"/>
      <w:r w:rsidRPr="00B935E0">
        <w:t>. Отражение в сказках народного быта и культуры. Составление плана сказки.</w:t>
      </w:r>
    </w:p>
    <w:p w14:paraId="7CA334C4" w14:textId="77777777" w:rsidR="00DD5E24" w:rsidRPr="00B935E0" w:rsidRDefault="00DD5E24" w:rsidP="00572052">
      <w:pPr>
        <w:ind w:firstLine="600"/>
        <w:jc w:val="both"/>
      </w:pPr>
      <w:r w:rsidRPr="00B935E0">
        <w:rPr>
          <w:b/>
          <w:bCs/>
          <w:i/>
        </w:rPr>
        <w:t>Круг чтения: народная песня.</w:t>
      </w:r>
      <w:r w:rsidRPr="00B935E0">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C2C2C1B" w14:textId="77777777" w:rsidR="00DD5E24" w:rsidRPr="00B935E0" w:rsidRDefault="00DD5E24" w:rsidP="00572052">
      <w:pPr>
        <w:ind w:firstLine="600"/>
        <w:jc w:val="both"/>
      </w:pPr>
      <w:r w:rsidRPr="00B935E0">
        <w:t xml:space="preserve">Произведения для чтения: малые жанры фольклора, русская народная сказка «Иван-царевич и серый волк», былина об Илье Муромце </w:t>
      </w:r>
      <w:bookmarkStart w:id="30" w:name="2d4a2950-b4e9-4f16-a8a6-487d5016001d"/>
      <w:r w:rsidRPr="00B935E0">
        <w:t>и другие (по выбору)</w:t>
      </w:r>
      <w:bookmarkEnd w:id="30"/>
      <w:r w:rsidRPr="00B935E0">
        <w:t>.</w:t>
      </w:r>
    </w:p>
    <w:p w14:paraId="65A4C6AC" w14:textId="77777777" w:rsidR="00DD5E24" w:rsidRPr="00B935E0" w:rsidRDefault="00DD5E24" w:rsidP="00572052">
      <w:pPr>
        <w:ind w:firstLine="600"/>
        <w:jc w:val="both"/>
      </w:pPr>
      <w:r w:rsidRPr="00B935E0">
        <w:rPr>
          <w:b/>
          <w:bCs/>
          <w:i/>
        </w:rPr>
        <w:t xml:space="preserve">Творчество А. С. Пушкина. </w:t>
      </w:r>
      <w:r w:rsidRPr="00B935E0">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w:t>
      </w:r>
      <w:proofErr w:type="spellStart"/>
      <w:r w:rsidRPr="00B935E0">
        <w:t>Салтановиче</w:t>
      </w:r>
      <w:proofErr w:type="spellEnd"/>
      <w:r w:rsidRPr="00B935E0">
        <w:t xml:space="preserve"> и о прекрасной царевне Лебеди» </w:t>
      </w:r>
      <w:bookmarkStart w:id="31" w:name="80f00626-952e-41bd-9beb-6d0f5fe1ba6b"/>
      <w:r w:rsidRPr="00B935E0">
        <w:t>и другие по выбору)</w:t>
      </w:r>
      <w:bookmarkEnd w:id="31"/>
      <w:r w:rsidRPr="00B935E0">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D669D88" w14:textId="77777777" w:rsidR="00DD5E24" w:rsidRPr="00B935E0" w:rsidRDefault="00DD5E24" w:rsidP="00572052">
      <w:pPr>
        <w:ind w:firstLine="600"/>
        <w:jc w:val="both"/>
      </w:pPr>
      <w:r w:rsidRPr="00B935E0">
        <w:t xml:space="preserve">Произведения для чтения: А.С. Пушкин «Сказка о царе Салтане, о сыне его славном и могучем богатыре князе Гвидоне </w:t>
      </w:r>
      <w:proofErr w:type="spellStart"/>
      <w:r w:rsidRPr="00B935E0">
        <w:t>Салтановиче</w:t>
      </w:r>
      <w:proofErr w:type="spellEnd"/>
      <w:r w:rsidRPr="00B935E0">
        <w:t xml:space="preserve"> и о прекрасной царевне Лебеди», «В тот год осенняя погода…», «Опрятней модного паркета…» </w:t>
      </w:r>
      <w:bookmarkStart w:id="32" w:name="db43cb12-75a1-43f5-b252-1995adfd2fff"/>
      <w:r w:rsidRPr="00B935E0">
        <w:t>и другие (по выбору)</w:t>
      </w:r>
      <w:bookmarkEnd w:id="32"/>
      <w:r w:rsidRPr="00B935E0">
        <w:t>.</w:t>
      </w:r>
    </w:p>
    <w:p w14:paraId="64B65D92" w14:textId="77777777" w:rsidR="00DD5E24" w:rsidRPr="00B935E0" w:rsidRDefault="00DD5E24" w:rsidP="00572052">
      <w:pPr>
        <w:ind w:firstLine="600"/>
        <w:jc w:val="both"/>
      </w:pPr>
      <w:r w:rsidRPr="00B935E0">
        <w:rPr>
          <w:b/>
          <w:bCs/>
          <w:i/>
        </w:rPr>
        <w:lastRenderedPageBreak/>
        <w:t>Творчество И. А. Крылова.</w:t>
      </w:r>
      <w:r w:rsidRPr="00B935E0">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3" w:name="99ba0051-1be8-4e8f-b0dd-a10143c31c81"/>
      <w:r w:rsidRPr="00B935E0">
        <w:t>(не менее двух)</w:t>
      </w:r>
      <w:bookmarkEnd w:id="33"/>
      <w:r w:rsidRPr="00B935E0">
        <w:t xml:space="preserve">: назначение, темы и герои, особенности языка. Явная и скрытая мораль басен. Использование крылатых выражений в речи. </w:t>
      </w:r>
    </w:p>
    <w:p w14:paraId="43308AEC" w14:textId="77777777" w:rsidR="00DD5E24" w:rsidRPr="00B935E0" w:rsidRDefault="00DD5E24" w:rsidP="00572052">
      <w:pPr>
        <w:ind w:firstLine="600"/>
        <w:jc w:val="both"/>
      </w:pPr>
      <w:r w:rsidRPr="00B935E0">
        <w:t xml:space="preserve">Произведения для чтения: И.А. Крылов «Ворона и Лисица», «Лисица и виноград», «Мартышка и очки» </w:t>
      </w:r>
      <w:bookmarkStart w:id="34" w:name="738a01c7-d12e-4abb-aa19-15d8e09af024"/>
      <w:r w:rsidRPr="00B935E0">
        <w:t>и другие (по выбору)</w:t>
      </w:r>
      <w:bookmarkEnd w:id="34"/>
      <w:r w:rsidRPr="00B935E0">
        <w:t>.</w:t>
      </w:r>
    </w:p>
    <w:p w14:paraId="384E5441" w14:textId="77777777" w:rsidR="00DD5E24" w:rsidRPr="00B935E0" w:rsidRDefault="00DD5E24" w:rsidP="00572052">
      <w:pPr>
        <w:ind w:firstLine="600"/>
        <w:jc w:val="both"/>
      </w:pPr>
      <w:r w:rsidRPr="00B935E0">
        <w:rPr>
          <w:b/>
          <w:bCs/>
          <w:i/>
        </w:rPr>
        <w:t>Картины природы в произведениях поэтов и писателей ХIХ–ХХ веков</w:t>
      </w:r>
      <w:r w:rsidRPr="00B935E0">
        <w:rPr>
          <w:b/>
          <w:bCs/>
        </w:rPr>
        <w:t>.</w:t>
      </w:r>
      <w:r w:rsidRPr="00B935E0">
        <w:t xml:space="preserve"> Лирические произведения как способ передачи чувств людей, автора. Картины природы в произведениях поэтов и писателей </w:t>
      </w:r>
      <w:bookmarkStart w:id="35" w:name="a8556af8-9a03-49c3-b8c8-d0217dccd1c5"/>
      <w:r w:rsidRPr="00B935E0">
        <w:t>(не менее пяти авторов по выбору)</w:t>
      </w:r>
      <w:bookmarkEnd w:id="35"/>
      <w:r w:rsidRPr="00B935E0">
        <w:t xml:space="preserve">: Ф. И. Тютчева, А. А. Фета, А. Н. Майкова, Н. А. Некрасова, А. А. Блока, И. А. Бунина, </w:t>
      </w:r>
      <w:bookmarkStart w:id="36" w:name="236d15e5-7adb-4fc2-919e-678797fd1898"/>
      <w:r w:rsidRPr="00B935E0">
        <w:t>С. А. Есенина, А. П. Чехова, К. Г. Паустовского и др.</w:t>
      </w:r>
      <w:bookmarkEnd w:id="36"/>
      <w:r w:rsidRPr="00B935E0">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0031742" w14:textId="77777777" w:rsidR="00DD5E24" w:rsidRPr="00B935E0" w:rsidRDefault="00DD5E24" w:rsidP="00572052">
      <w:pPr>
        <w:ind w:firstLine="600"/>
        <w:jc w:val="both"/>
      </w:pPr>
      <w:r w:rsidRPr="00B935E0">
        <w:t xml:space="preserve">Произведения для чтения: Ф.И. Тютчев «Есть в осени первоначальной…», А.А. Фет «Кот поёт, глаза </w:t>
      </w:r>
      <w:proofErr w:type="spellStart"/>
      <w:r w:rsidRPr="00B935E0">
        <w:t>прищуря</w:t>
      </w:r>
      <w:proofErr w:type="spellEnd"/>
      <w:r w:rsidRPr="00B935E0">
        <w:t xml:space="preserve">», «Мама! Глянь-ка из окошка…», А.Н. Майков «Осень», С.А. Есенин «Берёза», Н.А. Некрасов «Железная дорога» (отрывок), А.А. Блок «Ворона», И.А. Бунин «Первый снег» </w:t>
      </w:r>
      <w:bookmarkStart w:id="37" w:name="b39133dd-5b08-4549-a5bd-8bf368254092"/>
      <w:r w:rsidRPr="00B935E0">
        <w:t>и другие (по выбору)</w:t>
      </w:r>
      <w:bookmarkEnd w:id="37"/>
      <w:r w:rsidRPr="00B935E0">
        <w:t>.</w:t>
      </w:r>
    </w:p>
    <w:p w14:paraId="01A00A0F" w14:textId="77777777" w:rsidR="00DD5E24" w:rsidRPr="00B935E0" w:rsidRDefault="00DD5E24" w:rsidP="00572052">
      <w:pPr>
        <w:ind w:firstLine="600"/>
        <w:jc w:val="both"/>
      </w:pPr>
      <w:r w:rsidRPr="00B935E0">
        <w:rPr>
          <w:b/>
          <w:bCs/>
          <w:i/>
        </w:rPr>
        <w:t>Творчество Л. Н. Толстого</w:t>
      </w:r>
      <w:r w:rsidRPr="00B935E0">
        <w:rPr>
          <w:b/>
          <w:bCs/>
        </w:rPr>
        <w:t>.</w:t>
      </w:r>
      <w:r w:rsidRPr="00B935E0">
        <w:t xml:space="preserve"> Жанровое многообразие произведений Л. Н. Толстого: сказки, рассказы, басни, быль </w:t>
      </w:r>
      <w:bookmarkStart w:id="38" w:name="1a0e8552-8319-44da-b4b7-9c067d7af546"/>
      <w:r w:rsidRPr="00B935E0">
        <w:t>(не менее трёх произведений)</w:t>
      </w:r>
      <w:bookmarkEnd w:id="38"/>
      <w:r w:rsidRPr="00B935E0">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73AE9512" w14:textId="77777777" w:rsidR="00DD5E24" w:rsidRPr="00B935E0" w:rsidRDefault="00DD5E24" w:rsidP="00572052">
      <w:pPr>
        <w:ind w:firstLine="600"/>
        <w:jc w:val="both"/>
      </w:pPr>
      <w:r w:rsidRPr="00B935E0">
        <w:t xml:space="preserve">Произведения для чтения: Л.Н. Толстой «Лебеди», «Зайцы», «Прыжок», «Акула» </w:t>
      </w:r>
      <w:bookmarkStart w:id="39" w:name="7bc5c68d-92f5-41d5-9535-d638ea476e3f"/>
      <w:r w:rsidRPr="00B935E0">
        <w:t>и другие</w:t>
      </w:r>
      <w:bookmarkEnd w:id="39"/>
      <w:r w:rsidRPr="00B935E0">
        <w:t>.</w:t>
      </w:r>
    </w:p>
    <w:p w14:paraId="0B99D984" w14:textId="77777777" w:rsidR="00DD5E24" w:rsidRPr="00B935E0" w:rsidRDefault="00DD5E24" w:rsidP="00572052">
      <w:pPr>
        <w:ind w:firstLine="600"/>
        <w:jc w:val="both"/>
      </w:pPr>
      <w:r w:rsidRPr="00B935E0">
        <w:rPr>
          <w:b/>
          <w:bCs/>
          <w:i/>
        </w:rPr>
        <w:t>Литературная сказка.</w:t>
      </w:r>
      <w:r w:rsidRPr="00B935E0">
        <w:t xml:space="preserve"> Литературная сказка русских писателей </w:t>
      </w:r>
      <w:bookmarkStart w:id="40" w:name="14358877-86a6-40e2-9fb5-58334b8a6e9a"/>
      <w:r w:rsidRPr="00B935E0">
        <w:t>(не менее двух)</w:t>
      </w:r>
      <w:bookmarkEnd w:id="40"/>
      <w:r w:rsidRPr="00B935E0">
        <w:t xml:space="preserve">. Круг чтения: произведения В. М. Гаршина, М. Горького, И. С. Соколова-Микитова </w:t>
      </w:r>
      <w:bookmarkStart w:id="41" w:name="c6bf05b5-49bd-40a2-90b7-cfd41b2279a7"/>
      <w:r w:rsidRPr="00B935E0">
        <w:t>и др.</w:t>
      </w:r>
      <w:bookmarkEnd w:id="41"/>
      <w:r w:rsidRPr="00B935E0">
        <w:t xml:space="preserve"> Особенности авторских сказок (сюжет, язык, герои). Составление аннотации.</w:t>
      </w:r>
    </w:p>
    <w:p w14:paraId="283A5347" w14:textId="77777777" w:rsidR="00DD5E24" w:rsidRPr="00B935E0" w:rsidRDefault="00DD5E24" w:rsidP="00572052">
      <w:pPr>
        <w:ind w:firstLine="600"/>
        <w:jc w:val="both"/>
      </w:pPr>
      <w:r w:rsidRPr="00B935E0">
        <w:t>Произведения для чтения: В.М. Гаршин «Лягушка-путешественница», И.С. Соколов-Микитов «</w:t>
      </w:r>
      <w:proofErr w:type="spellStart"/>
      <w:r w:rsidRPr="00B935E0">
        <w:t>Листопадничек</w:t>
      </w:r>
      <w:proofErr w:type="spellEnd"/>
      <w:r w:rsidRPr="00B935E0">
        <w:t xml:space="preserve">», М. Горький «Случай с </w:t>
      </w:r>
      <w:proofErr w:type="spellStart"/>
      <w:r w:rsidRPr="00B935E0">
        <w:t>Евсейкой</w:t>
      </w:r>
      <w:proofErr w:type="spellEnd"/>
      <w:r w:rsidRPr="00B935E0">
        <w:t xml:space="preserve">» </w:t>
      </w:r>
      <w:bookmarkStart w:id="42" w:name="ea02cf5f-d5e4-4b30-812a-1b46ec679534"/>
      <w:r w:rsidRPr="00B935E0">
        <w:t>и другие (по выбору)</w:t>
      </w:r>
      <w:bookmarkEnd w:id="42"/>
      <w:r w:rsidRPr="00B935E0">
        <w:t>.</w:t>
      </w:r>
    </w:p>
    <w:p w14:paraId="609998B7" w14:textId="77777777" w:rsidR="00DD5E24" w:rsidRPr="00B935E0" w:rsidRDefault="00DD5E24" w:rsidP="00572052">
      <w:pPr>
        <w:ind w:firstLine="600"/>
        <w:jc w:val="both"/>
      </w:pPr>
      <w:r w:rsidRPr="00B935E0">
        <w:rPr>
          <w:b/>
          <w:bCs/>
          <w:i/>
        </w:rPr>
        <w:t>Произведения о взаимоотношениях человека и животных</w:t>
      </w:r>
      <w:r w:rsidRPr="00B935E0">
        <w:rPr>
          <w:b/>
          <w:bCs/>
        </w:rPr>
        <w:t>.</w:t>
      </w:r>
      <w:r w:rsidRPr="00B935E0">
        <w:t xml:space="preserve">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F84A115" w14:textId="77777777" w:rsidR="00DD5E24" w:rsidRPr="00B935E0" w:rsidRDefault="00DD5E24" w:rsidP="00572052">
      <w:pPr>
        <w:ind w:firstLine="600"/>
        <w:jc w:val="both"/>
      </w:pPr>
      <w:r w:rsidRPr="00B935E0">
        <w:t xml:space="preserve">Произведения для чтения: Б.С. Житков «Про обезьянку», К.Г. Паустовский «Барсучий нос», «Кот-ворюга», Д.Н. Мамин-Сибиряк «Приёмыш» </w:t>
      </w:r>
      <w:bookmarkStart w:id="43" w:name="68f21dae-0b2e-4871-b761-be4991ec4878"/>
      <w:r w:rsidRPr="00B935E0">
        <w:t>и другое (по выбору)</w:t>
      </w:r>
      <w:bookmarkEnd w:id="43"/>
      <w:r w:rsidRPr="00B935E0">
        <w:t>.</w:t>
      </w:r>
    </w:p>
    <w:p w14:paraId="1E24A575" w14:textId="77777777" w:rsidR="00DD5E24" w:rsidRPr="00B935E0" w:rsidRDefault="00DD5E24" w:rsidP="00572052">
      <w:pPr>
        <w:ind w:firstLine="600"/>
        <w:jc w:val="both"/>
      </w:pPr>
      <w:r w:rsidRPr="00B935E0">
        <w:rPr>
          <w:b/>
          <w:bCs/>
          <w:i/>
        </w:rPr>
        <w:t>Произведения о детях</w:t>
      </w:r>
      <w:r w:rsidRPr="00B935E0">
        <w:rPr>
          <w:b/>
          <w:bCs/>
        </w:rPr>
        <w:t>.</w:t>
      </w:r>
      <w:r w:rsidRPr="00B935E0">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4" w:name="7684134c-2d89-4058-b80b-6ad24d340e2c"/>
      <w:r w:rsidRPr="00B935E0">
        <w:t>произведения по выбору двух-трёх авторов</w:t>
      </w:r>
      <w:bookmarkEnd w:id="44"/>
      <w:r w:rsidRPr="00B935E0">
        <w:t>). Основные события сюжета, отношение к ним героев произведения. Оценка нравственных качеств, проявляющихся в военное время.</w:t>
      </w:r>
    </w:p>
    <w:p w14:paraId="7EEC32AC" w14:textId="77777777" w:rsidR="00DD5E24" w:rsidRPr="00B935E0" w:rsidRDefault="00DD5E24" w:rsidP="00572052">
      <w:pPr>
        <w:ind w:firstLine="600"/>
        <w:jc w:val="both"/>
      </w:pPr>
      <w:r w:rsidRPr="00B935E0">
        <w:t xml:space="preserve">Произведения для чтения: Л. Пантелеев «На ялике», А. Гайдар «Тимур и его команда» (отрывки), Л. Кассиль </w:t>
      </w:r>
      <w:bookmarkStart w:id="45" w:name="e453ae69-7b50-49e1-850e-5455f39cac3b"/>
      <w:r w:rsidRPr="00B935E0">
        <w:t>и другие (по выбору)</w:t>
      </w:r>
      <w:bookmarkEnd w:id="45"/>
      <w:r w:rsidRPr="00B935E0">
        <w:t>.</w:t>
      </w:r>
    </w:p>
    <w:p w14:paraId="4660E107" w14:textId="77777777" w:rsidR="00DD5E24" w:rsidRPr="00B935E0" w:rsidRDefault="00DD5E24" w:rsidP="00572052">
      <w:pPr>
        <w:ind w:firstLine="600"/>
        <w:jc w:val="both"/>
      </w:pPr>
      <w:r w:rsidRPr="00B935E0">
        <w:rPr>
          <w:b/>
          <w:bCs/>
          <w:i/>
        </w:rPr>
        <w:lastRenderedPageBreak/>
        <w:t>Юмористические произведения.</w:t>
      </w:r>
      <w:r w:rsidRPr="00B935E0">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6" w:name="db307144-10c3-47e0-8f79-b83f6461fd22"/>
      <w:r w:rsidRPr="00B935E0">
        <w:t>(не менее двух произведений)</w:t>
      </w:r>
      <w:bookmarkEnd w:id="46"/>
      <w:r w:rsidRPr="00B935E0">
        <w:t xml:space="preserve">: Н. Н. Носов, В.Ю. Драгунский, </w:t>
      </w:r>
      <w:bookmarkStart w:id="47" w:name="cb0fcba1-b7c3-44d2-9bb6-c0a6c9168eca"/>
      <w:r w:rsidRPr="00B935E0">
        <w:t>М. М. Зощенко и др.</w:t>
      </w:r>
      <w:bookmarkEnd w:id="47"/>
    </w:p>
    <w:p w14:paraId="0DA59CCB" w14:textId="77777777" w:rsidR="00DD5E24" w:rsidRPr="00B935E0" w:rsidRDefault="00DD5E24" w:rsidP="00572052">
      <w:pPr>
        <w:ind w:firstLine="600"/>
        <w:jc w:val="both"/>
      </w:pPr>
      <w:r w:rsidRPr="00B935E0">
        <w:t xml:space="preserve">Произведения для чтения: В.Ю. Драгунский «Денискины рассказы» (1-2 произведения), Н.Н. Носов «Весёлая семейка» (1-2 рассказа из цикла) </w:t>
      </w:r>
      <w:bookmarkStart w:id="48" w:name="bfd2c4b6-8e45-47df-8299-90bb4d27aacd"/>
      <w:r w:rsidRPr="00B935E0">
        <w:t>и другие (по выбору)</w:t>
      </w:r>
      <w:bookmarkEnd w:id="48"/>
      <w:r w:rsidRPr="00B935E0">
        <w:t>.</w:t>
      </w:r>
    </w:p>
    <w:p w14:paraId="257CC3A8" w14:textId="77777777" w:rsidR="00DD5E24" w:rsidRPr="00B935E0" w:rsidRDefault="00DD5E24" w:rsidP="00572052">
      <w:pPr>
        <w:ind w:firstLine="600"/>
        <w:jc w:val="both"/>
      </w:pPr>
      <w:r w:rsidRPr="00B935E0">
        <w:rPr>
          <w:i/>
        </w:rPr>
        <w:t>Зарубежная литература.</w:t>
      </w:r>
      <w:r w:rsidRPr="00B935E0">
        <w:t xml:space="preserve"> Круг чтения </w:t>
      </w:r>
      <w:bookmarkStart w:id="49" w:name="3e21f5c4-1001-4583-8489-5f0ba36061b9"/>
      <w:r w:rsidRPr="00B935E0">
        <w:t>(произведения двух-трёх авторов по выбору):</w:t>
      </w:r>
      <w:bookmarkEnd w:id="49"/>
      <w:r w:rsidRPr="00B935E0">
        <w:t xml:space="preserve"> литературные сказки Ш. Перро, Х.-К. Андерсена, </w:t>
      </w:r>
      <w:bookmarkStart w:id="50" w:name="f6f542f3-f6cf-4368-a418-eb5d19aa0b2b"/>
      <w:r w:rsidRPr="00B935E0">
        <w:t>Р. Киплинга.</w:t>
      </w:r>
      <w:bookmarkEnd w:id="50"/>
      <w:r w:rsidRPr="00B935E0">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3E6AC871" w14:textId="77777777" w:rsidR="00DD5E24" w:rsidRPr="00B935E0" w:rsidRDefault="00DD5E24" w:rsidP="00572052">
      <w:pPr>
        <w:ind w:firstLine="600"/>
        <w:jc w:val="both"/>
      </w:pPr>
      <w:r w:rsidRPr="00B935E0">
        <w:t xml:space="preserve">Произведения для чтения: Х.-К. Андерсен «Гадкий утёнок», Ш. Перро «Подарок феи» </w:t>
      </w:r>
      <w:bookmarkStart w:id="51" w:name="0e6b1fdc-e350-43b1-a03c-45387667d39d"/>
      <w:r w:rsidRPr="00B935E0">
        <w:t>и другие (по выбору)</w:t>
      </w:r>
      <w:bookmarkEnd w:id="51"/>
      <w:r w:rsidRPr="00B935E0">
        <w:t>.</w:t>
      </w:r>
    </w:p>
    <w:p w14:paraId="21986AAC" w14:textId="77777777" w:rsidR="00DD5E24" w:rsidRPr="00B935E0" w:rsidRDefault="00DD5E24" w:rsidP="00572052">
      <w:pPr>
        <w:ind w:firstLine="600"/>
        <w:jc w:val="both"/>
      </w:pPr>
      <w:r w:rsidRPr="00B935E0">
        <w:rPr>
          <w:b/>
          <w:bCs/>
          <w:i/>
        </w:rPr>
        <w:t>Библиографическая культура (работа с детской книгой и справочной литературой).</w:t>
      </w:r>
      <w:r w:rsidRPr="00B935E0">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F41173B" w14:textId="77777777" w:rsidR="00DD5E24" w:rsidRPr="00B935E0" w:rsidRDefault="00DD5E24" w:rsidP="00572052">
      <w:pPr>
        <w:ind w:firstLine="600"/>
        <w:jc w:val="both"/>
      </w:pPr>
      <w:r w:rsidRPr="00B935E0">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F252EF7" w14:textId="77777777" w:rsidR="00DD5E24" w:rsidRPr="00B935E0" w:rsidRDefault="00DD5E24" w:rsidP="00572052">
      <w:pPr>
        <w:ind w:firstLine="600"/>
        <w:jc w:val="both"/>
      </w:pPr>
      <w:r w:rsidRPr="00B935E0">
        <w:rPr>
          <w:b/>
          <w:bCs/>
          <w:i/>
        </w:rPr>
        <w:t xml:space="preserve">Базовые логические и исследовательские </w:t>
      </w:r>
      <w:proofErr w:type="spellStart"/>
      <w:r w:rsidRPr="00B935E0">
        <w:rPr>
          <w:b/>
          <w:bCs/>
          <w:i/>
        </w:rPr>
        <w:t>действия</w:t>
      </w:r>
      <w:r w:rsidRPr="00B935E0">
        <w:t>как</w:t>
      </w:r>
      <w:proofErr w:type="spellEnd"/>
      <w:r w:rsidRPr="00B935E0">
        <w:t xml:space="preserve"> часть познавательных универсальных учебных действий способствуют формированию умений:</w:t>
      </w:r>
    </w:p>
    <w:p w14:paraId="40878F60" w14:textId="77777777" w:rsidR="00DD5E24" w:rsidRPr="00B935E0" w:rsidRDefault="00DD5E24">
      <w:pPr>
        <w:numPr>
          <w:ilvl w:val="0"/>
          <w:numId w:val="15"/>
        </w:numPr>
        <w:jc w:val="both"/>
      </w:pPr>
      <w:r w:rsidRPr="00B935E0">
        <w:t>читать доступные по восприятию и небольшие по объёму прозаические и стихотворные произведения (без отметочного оценивания);</w:t>
      </w:r>
    </w:p>
    <w:p w14:paraId="2B9420F4" w14:textId="77777777" w:rsidR="00DD5E24" w:rsidRPr="00B935E0" w:rsidRDefault="00DD5E24">
      <w:pPr>
        <w:numPr>
          <w:ilvl w:val="0"/>
          <w:numId w:val="15"/>
        </w:numPr>
        <w:jc w:val="both"/>
      </w:pPr>
      <w:r w:rsidRPr="00B935E0">
        <w:t>различать сказочные и реалистические, лирические и эпические, народные и авторские произведения;</w:t>
      </w:r>
    </w:p>
    <w:p w14:paraId="6CC10AA1" w14:textId="77777777" w:rsidR="00DD5E24" w:rsidRPr="00B935E0" w:rsidRDefault="00DD5E24">
      <w:pPr>
        <w:numPr>
          <w:ilvl w:val="0"/>
          <w:numId w:val="15"/>
        </w:numPr>
        <w:jc w:val="both"/>
      </w:pPr>
      <w:r w:rsidRPr="00B935E0">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4C1A219" w14:textId="77777777" w:rsidR="00DD5E24" w:rsidRPr="00B935E0" w:rsidRDefault="00DD5E24">
      <w:pPr>
        <w:numPr>
          <w:ilvl w:val="0"/>
          <w:numId w:val="15"/>
        </w:numPr>
        <w:jc w:val="both"/>
      </w:pPr>
      <w:r w:rsidRPr="00B935E0">
        <w:t>конструировать план текста, дополнять и восстанавливать нарушенную последовательность;</w:t>
      </w:r>
    </w:p>
    <w:p w14:paraId="53746A3A" w14:textId="77777777" w:rsidR="00DD5E24" w:rsidRPr="00B935E0" w:rsidRDefault="00DD5E24">
      <w:pPr>
        <w:numPr>
          <w:ilvl w:val="0"/>
          <w:numId w:val="15"/>
        </w:numPr>
        <w:jc w:val="both"/>
      </w:pPr>
      <w:r w:rsidRPr="00B935E0">
        <w:t>сравнивать произведения, относящиеся к одной теме, но разным жанрам; произведения одного жанра, но разной тематики;</w:t>
      </w:r>
    </w:p>
    <w:p w14:paraId="341C2869" w14:textId="77777777" w:rsidR="00DD5E24" w:rsidRPr="00B935E0" w:rsidRDefault="00DD5E24">
      <w:pPr>
        <w:numPr>
          <w:ilvl w:val="0"/>
          <w:numId w:val="15"/>
        </w:numPr>
        <w:jc w:val="both"/>
      </w:pPr>
      <w:r w:rsidRPr="00B935E0">
        <w:t>исследовать текст: находить описания в произведениях разных жанров (портрет, пейзаж, интерьер).</w:t>
      </w:r>
    </w:p>
    <w:p w14:paraId="374708DB" w14:textId="77777777" w:rsidR="00DD5E24" w:rsidRPr="00B935E0" w:rsidRDefault="00DD5E24" w:rsidP="00572052">
      <w:pPr>
        <w:ind w:firstLine="600"/>
        <w:jc w:val="both"/>
      </w:pPr>
      <w:r w:rsidRPr="00B935E0">
        <w:rPr>
          <w:b/>
          <w:bCs/>
          <w:i/>
        </w:rPr>
        <w:t xml:space="preserve">Работа с </w:t>
      </w:r>
      <w:proofErr w:type="spellStart"/>
      <w:r w:rsidRPr="00B935E0">
        <w:rPr>
          <w:b/>
          <w:bCs/>
          <w:i/>
        </w:rPr>
        <w:t>информацией</w:t>
      </w:r>
      <w:r w:rsidRPr="00B935E0">
        <w:t>как</w:t>
      </w:r>
      <w:proofErr w:type="spellEnd"/>
      <w:r w:rsidRPr="00B935E0">
        <w:t xml:space="preserve"> часть познавательных универсальных учебных действий способствуют формированию умений:</w:t>
      </w:r>
    </w:p>
    <w:p w14:paraId="3B2B82B0" w14:textId="77777777" w:rsidR="00DD5E24" w:rsidRPr="00B935E0" w:rsidRDefault="00DD5E24">
      <w:pPr>
        <w:numPr>
          <w:ilvl w:val="0"/>
          <w:numId w:val="16"/>
        </w:numPr>
        <w:jc w:val="both"/>
      </w:pPr>
      <w:r w:rsidRPr="00B935E0">
        <w:t>сравнивать информацию словесную (текст), графическую или изобразительную (иллюстрация), звуковую (музыкальное произведение);</w:t>
      </w:r>
    </w:p>
    <w:p w14:paraId="0F417E92" w14:textId="77777777" w:rsidR="00DD5E24" w:rsidRPr="00B935E0" w:rsidRDefault="00DD5E24">
      <w:pPr>
        <w:numPr>
          <w:ilvl w:val="0"/>
          <w:numId w:val="16"/>
        </w:numPr>
        <w:jc w:val="both"/>
      </w:pPr>
      <w:r w:rsidRPr="00B935E0">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EA15857" w14:textId="77777777" w:rsidR="00DD5E24" w:rsidRPr="00B935E0" w:rsidRDefault="00DD5E24">
      <w:pPr>
        <w:numPr>
          <w:ilvl w:val="0"/>
          <w:numId w:val="16"/>
        </w:numPr>
        <w:jc w:val="both"/>
      </w:pPr>
      <w:r w:rsidRPr="00B935E0">
        <w:t>выбирать книгу в библиотеке в соответствии с учебной задачей; составлять аннотацию.</w:t>
      </w:r>
    </w:p>
    <w:p w14:paraId="6EC6EF5F" w14:textId="77777777" w:rsidR="00DD5E24" w:rsidRPr="00B935E0" w:rsidRDefault="00DD5E24" w:rsidP="00572052">
      <w:pPr>
        <w:ind w:firstLine="600"/>
        <w:jc w:val="both"/>
      </w:pPr>
      <w:r w:rsidRPr="00B935E0">
        <w:rPr>
          <w:b/>
          <w:bCs/>
          <w:i/>
        </w:rPr>
        <w:t>Коммуникативные универсальные учебные действия</w:t>
      </w:r>
      <w:r w:rsidRPr="00B935E0">
        <w:t xml:space="preserve"> способствуют формированию умений:</w:t>
      </w:r>
    </w:p>
    <w:p w14:paraId="60DA13AF" w14:textId="77777777" w:rsidR="00DD5E24" w:rsidRPr="00B935E0" w:rsidRDefault="00DD5E24">
      <w:pPr>
        <w:numPr>
          <w:ilvl w:val="0"/>
          <w:numId w:val="17"/>
        </w:numPr>
        <w:jc w:val="both"/>
      </w:pPr>
      <w:r w:rsidRPr="00B935E0">
        <w:t>читать текст с разными интонациями, передавая своё отношение к событиям, героям произведения;</w:t>
      </w:r>
    </w:p>
    <w:p w14:paraId="29320A4D" w14:textId="77777777" w:rsidR="00DD5E24" w:rsidRPr="00B935E0" w:rsidRDefault="00DD5E24">
      <w:pPr>
        <w:numPr>
          <w:ilvl w:val="0"/>
          <w:numId w:val="17"/>
        </w:numPr>
        <w:jc w:val="both"/>
      </w:pPr>
      <w:r w:rsidRPr="00B935E0">
        <w:lastRenderedPageBreak/>
        <w:t>формулировать вопросы по основным событиям текста;</w:t>
      </w:r>
    </w:p>
    <w:p w14:paraId="7FC1EAC2" w14:textId="77777777" w:rsidR="00DD5E24" w:rsidRPr="00B935E0" w:rsidRDefault="00DD5E24">
      <w:pPr>
        <w:numPr>
          <w:ilvl w:val="0"/>
          <w:numId w:val="17"/>
        </w:numPr>
        <w:jc w:val="both"/>
      </w:pPr>
      <w:r w:rsidRPr="00B935E0">
        <w:t>пересказывать текст (подробно, выборочно, с изменением лица);</w:t>
      </w:r>
    </w:p>
    <w:p w14:paraId="4D581CEC" w14:textId="77777777" w:rsidR="00DD5E24" w:rsidRPr="00B935E0" w:rsidRDefault="00DD5E24">
      <w:pPr>
        <w:numPr>
          <w:ilvl w:val="0"/>
          <w:numId w:val="17"/>
        </w:numPr>
        <w:jc w:val="both"/>
      </w:pPr>
      <w:r w:rsidRPr="00B935E0">
        <w:t>выразительно исполнять стихотворное произведение, создавая соответствующее настроение;</w:t>
      </w:r>
    </w:p>
    <w:p w14:paraId="485A5ABB" w14:textId="77777777" w:rsidR="00DD5E24" w:rsidRPr="00B935E0" w:rsidRDefault="00DD5E24">
      <w:pPr>
        <w:numPr>
          <w:ilvl w:val="0"/>
          <w:numId w:val="17"/>
        </w:numPr>
        <w:jc w:val="both"/>
      </w:pPr>
      <w:r w:rsidRPr="00B935E0">
        <w:t>сочинять простые истории (сказки, рассказы) по аналогии.</w:t>
      </w:r>
    </w:p>
    <w:p w14:paraId="4D579F56" w14:textId="77777777" w:rsidR="00DD5E24" w:rsidRPr="00B935E0" w:rsidRDefault="00DD5E24" w:rsidP="00572052">
      <w:pPr>
        <w:ind w:firstLine="600"/>
        <w:jc w:val="both"/>
      </w:pPr>
      <w:r w:rsidRPr="00B935E0">
        <w:rPr>
          <w:b/>
          <w:bCs/>
          <w:i/>
        </w:rPr>
        <w:t>Регулятивные универсальные учебные</w:t>
      </w:r>
      <w:r w:rsidRPr="00B935E0">
        <w:t xml:space="preserve"> способствуют формированию умений:</w:t>
      </w:r>
    </w:p>
    <w:p w14:paraId="35887332" w14:textId="77777777" w:rsidR="00DD5E24" w:rsidRPr="00B935E0" w:rsidRDefault="00DD5E24">
      <w:pPr>
        <w:numPr>
          <w:ilvl w:val="0"/>
          <w:numId w:val="18"/>
        </w:numPr>
        <w:jc w:val="both"/>
      </w:pPr>
      <w:r w:rsidRPr="00B935E0">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EB80D8B" w14:textId="77777777" w:rsidR="00DD5E24" w:rsidRPr="00B935E0" w:rsidRDefault="00DD5E24">
      <w:pPr>
        <w:numPr>
          <w:ilvl w:val="0"/>
          <w:numId w:val="18"/>
        </w:numPr>
        <w:jc w:val="both"/>
      </w:pPr>
      <w:r w:rsidRPr="00B935E0">
        <w:t>оценивать качество своего восприятия текста на слух;</w:t>
      </w:r>
    </w:p>
    <w:p w14:paraId="05EC792C" w14:textId="77777777" w:rsidR="00DD5E24" w:rsidRPr="00B935E0" w:rsidRDefault="00DD5E24">
      <w:pPr>
        <w:numPr>
          <w:ilvl w:val="0"/>
          <w:numId w:val="18"/>
        </w:numPr>
        <w:jc w:val="both"/>
      </w:pPr>
      <w:r w:rsidRPr="00B935E0">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BF14122" w14:textId="77777777" w:rsidR="00DD5E24" w:rsidRPr="00B935E0" w:rsidRDefault="00DD5E24" w:rsidP="00572052">
      <w:pPr>
        <w:ind w:firstLine="600"/>
        <w:jc w:val="both"/>
      </w:pPr>
      <w:r w:rsidRPr="00B935E0">
        <w:rPr>
          <w:b/>
          <w:bCs/>
          <w:i/>
        </w:rPr>
        <w:t>Совместная деятельность</w:t>
      </w:r>
      <w:r w:rsidRPr="00B935E0">
        <w:t xml:space="preserve"> способствует формированию умений:</w:t>
      </w:r>
    </w:p>
    <w:p w14:paraId="515C9F60" w14:textId="77777777" w:rsidR="00DD5E24" w:rsidRPr="00B935E0" w:rsidRDefault="00DD5E24">
      <w:pPr>
        <w:numPr>
          <w:ilvl w:val="0"/>
          <w:numId w:val="19"/>
        </w:numPr>
        <w:jc w:val="both"/>
      </w:pPr>
      <w:r w:rsidRPr="00B935E0">
        <w:t>участвовать в совместной деятельности: выполнять роли лидера, подчинённого, соблюдать равноправие и дружелюбие;</w:t>
      </w:r>
    </w:p>
    <w:p w14:paraId="695B0089" w14:textId="77777777" w:rsidR="00DD5E24" w:rsidRPr="00B935E0" w:rsidRDefault="00DD5E24">
      <w:pPr>
        <w:numPr>
          <w:ilvl w:val="0"/>
          <w:numId w:val="19"/>
        </w:numPr>
        <w:jc w:val="both"/>
      </w:pPr>
      <w:r w:rsidRPr="00B935E0">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3307FBA" w14:textId="77777777" w:rsidR="00DD5E24" w:rsidRPr="00B935E0" w:rsidRDefault="00DD5E24">
      <w:pPr>
        <w:numPr>
          <w:ilvl w:val="0"/>
          <w:numId w:val="19"/>
        </w:numPr>
        <w:jc w:val="both"/>
      </w:pPr>
      <w:r w:rsidRPr="00B935E0">
        <w:t>осуществлять взаимопомощь, проявлять ответственность при выполнении своей части работы, оценивать свой вклад в общее дело.</w:t>
      </w:r>
    </w:p>
    <w:p w14:paraId="56A0FB5B" w14:textId="77777777" w:rsidR="00DD5E24" w:rsidRPr="00B935E0" w:rsidRDefault="00DD5E24" w:rsidP="00572052">
      <w:pPr>
        <w:ind w:left="120"/>
        <w:jc w:val="both"/>
      </w:pPr>
    </w:p>
    <w:p w14:paraId="78D7A467" w14:textId="77777777" w:rsidR="00DD5E24" w:rsidRPr="00B935E0" w:rsidRDefault="00DD5E24" w:rsidP="00572052">
      <w:pPr>
        <w:ind w:firstLine="600"/>
        <w:jc w:val="both"/>
      </w:pPr>
      <w:r w:rsidRPr="00B935E0">
        <w:rPr>
          <w:b/>
        </w:rPr>
        <w:t xml:space="preserve">4 </w:t>
      </w:r>
      <w:r w:rsidR="00E97901" w:rsidRPr="00B935E0">
        <w:rPr>
          <w:b/>
        </w:rPr>
        <w:t>год обучения</w:t>
      </w:r>
    </w:p>
    <w:p w14:paraId="03CAF52A" w14:textId="77777777" w:rsidR="00DD5E24" w:rsidRPr="00B935E0" w:rsidRDefault="00DD5E24" w:rsidP="00572052">
      <w:pPr>
        <w:ind w:firstLine="600"/>
        <w:jc w:val="both"/>
      </w:pPr>
      <w:r w:rsidRPr="00B935E0">
        <w:rPr>
          <w:b/>
          <w:bCs/>
          <w:i/>
        </w:rPr>
        <w:t>О Родине, героические страницы истории.</w:t>
      </w:r>
      <w:r w:rsidRPr="00B935E0">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2" w:name="e723ba6f-ad13-4eb9-88fb-092822236b1d"/>
      <w:r w:rsidRPr="00B935E0">
        <w:t>и др.</w:t>
      </w:r>
      <w:bookmarkEnd w:id="52"/>
      <w:r w:rsidRPr="00B935E0">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1C2BF58C" w14:textId="77777777" w:rsidR="00DD5E24" w:rsidRPr="00B935E0" w:rsidRDefault="00DD5E24" w:rsidP="00572052">
      <w:pPr>
        <w:ind w:firstLine="600"/>
        <w:jc w:val="both"/>
      </w:pPr>
      <w:r w:rsidRPr="00B935E0">
        <w:rPr>
          <w:b/>
          <w:bCs/>
          <w:i/>
        </w:rPr>
        <w:t>Круг чтения</w:t>
      </w:r>
      <w:r w:rsidRPr="00B935E0">
        <w:rPr>
          <w:b/>
          <w:bCs/>
        </w:rPr>
        <w:t>:</w:t>
      </w:r>
      <w:r w:rsidRPr="00B935E0">
        <w:t xml:space="preserve"> народная и авторская песня: понятие исторической песни, знакомство с песнями на тему Великой Отечественной войны (2-3 произведения по выбору).</w:t>
      </w:r>
    </w:p>
    <w:p w14:paraId="5D77B28E" w14:textId="77777777" w:rsidR="00DD5E24" w:rsidRPr="00B935E0" w:rsidRDefault="00DD5E24" w:rsidP="00572052">
      <w:pPr>
        <w:ind w:firstLine="600"/>
        <w:jc w:val="both"/>
      </w:pPr>
      <w:r w:rsidRPr="00B935E0">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3" w:name="127f14ef-247e-4055-acfd-bc40c4be0ca9"/>
      <w:r w:rsidRPr="00B935E0">
        <w:t>(1-2 рассказа военно-исторической тематики) и другие (по выбору).</w:t>
      </w:r>
      <w:bookmarkEnd w:id="53"/>
    </w:p>
    <w:p w14:paraId="5409E25A" w14:textId="77777777" w:rsidR="00DD5E24" w:rsidRPr="00B935E0" w:rsidRDefault="00DD5E24" w:rsidP="00572052">
      <w:pPr>
        <w:ind w:firstLine="600"/>
        <w:jc w:val="both"/>
      </w:pPr>
      <w:r w:rsidRPr="00B935E0">
        <w:rPr>
          <w:b/>
          <w:bCs/>
          <w:i/>
        </w:rPr>
        <w:t>Фольклор (устное народное творчество)</w:t>
      </w:r>
      <w:r w:rsidRPr="00B935E0">
        <w:rPr>
          <w:b/>
          <w:bCs/>
        </w:rPr>
        <w:t>.</w:t>
      </w:r>
      <w:r w:rsidRPr="00B935E0">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1A3D7EB3" w14:textId="77777777" w:rsidR="00DD5E24" w:rsidRPr="00B935E0" w:rsidRDefault="00DD5E24" w:rsidP="00572052">
      <w:pPr>
        <w:ind w:firstLine="600"/>
        <w:jc w:val="both"/>
      </w:pPr>
      <w:r w:rsidRPr="00B935E0">
        <w:rPr>
          <w:b/>
          <w:bCs/>
          <w:i/>
        </w:rPr>
        <w:t>Круг чтения</w:t>
      </w:r>
      <w:r w:rsidRPr="00B935E0">
        <w:rPr>
          <w:b/>
          <w:bCs/>
        </w:rPr>
        <w:t>:</w:t>
      </w:r>
      <w:r w:rsidRPr="00B935E0">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w:t>
      </w:r>
      <w:r w:rsidRPr="00B935E0">
        <w:lastRenderedPageBreak/>
        <w:t>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44325100" w14:textId="77777777" w:rsidR="00DD5E24" w:rsidRPr="00B935E0" w:rsidRDefault="00DD5E24" w:rsidP="00572052">
      <w:pPr>
        <w:ind w:firstLine="600"/>
        <w:jc w:val="both"/>
      </w:pPr>
      <w:r w:rsidRPr="00B935E0">
        <w:t xml:space="preserve">Произведения для чтения: произведения малых жанров фольклора, народные сказки </w:t>
      </w:r>
      <w:bookmarkStart w:id="54" w:name="13ed692d-f68b-4ab7-9394-065d0e010e2b"/>
      <w:r w:rsidRPr="00B935E0">
        <w:t>(2-3 сказки по выбору)</w:t>
      </w:r>
      <w:bookmarkEnd w:id="54"/>
      <w:r w:rsidRPr="00B935E0">
        <w:t xml:space="preserve">, сказки народов России </w:t>
      </w:r>
      <w:bookmarkStart w:id="55" w:name="88e382a1-4742-44f3-be40-3355538b7bf0"/>
      <w:r w:rsidRPr="00B935E0">
        <w:t>(2-3 сказки по выбору)</w:t>
      </w:r>
      <w:bookmarkEnd w:id="55"/>
      <w:r w:rsidRPr="00B935E0">
        <w:t xml:space="preserve">, былины из цикла об Илье Муромце, Алёше Поповиче, Добрыне Никитиче </w:t>
      </w:r>
      <w:bookmarkStart w:id="56" w:name="65d9a5fc-cfbc-4c38-8800-4fae49f12f66"/>
      <w:r w:rsidRPr="00B935E0">
        <w:t>(1-2 по выбору)</w:t>
      </w:r>
      <w:bookmarkEnd w:id="56"/>
      <w:r w:rsidRPr="00B935E0">
        <w:t>.</w:t>
      </w:r>
    </w:p>
    <w:p w14:paraId="595A3AC6" w14:textId="77777777" w:rsidR="00DD5E24" w:rsidRPr="00B935E0" w:rsidRDefault="00DD5E24" w:rsidP="00572052">
      <w:pPr>
        <w:ind w:firstLine="600"/>
        <w:jc w:val="both"/>
      </w:pPr>
      <w:r w:rsidRPr="00B935E0">
        <w:rPr>
          <w:b/>
          <w:bCs/>
          <w:i/>
        </w:rPr>
        <w:t xml:space="preserve">Творчество А. С. </w:t>
      </w:r>
      <w:proofErr w:type="spellStart"/>
      <w:r w:rsidRPr="00B935E0">
        <w:rPr>
          <w:b/>
          <w:bCs/>
          <w:i/>
        </w:rPr>
        <w:t>Пушкина.</w:t>
      </w:r>
      <w:r w:rsidRPr="00B935E0">
        <w:t>Картины</w:t>
      </w:r>
      <w:proofErr w:type="spellEnd"/>
      <w:r w:rsidRPr="00B935E0">
        <w:t xml:space="preserve">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58DAC99" w14:textId="77777777" w:rsidR="00DD5E24" w:rsidRPr="00B935E0" w:rsidRDefault="00DD5E24" w:rsidP="00572052">
      <w:pPr>
        <w:ind w:firstLine="600"/>
        <w:jc w:val="both"/>
      </w:pPr>
      <w:r w:rsidRPr="00B935E0">
        <w:t xml:space="preserve">Произведения для чтения: А.С. Пушкин «Сказка о мёртвой царевне и о семи богатырях», «Няне», «Осень» (отрывки), «Зимняя дорога» </w:t>
      </w:r>
      <w:bookmarkStart w:id="57" w:name="d4959437-1f52-4e04-ad5c-5e5962b220a9"/>
      <w:r w:rsidRPr="00B935E0">
        <w:t>и другие</w:t>
      </w:r>
      <w:bookmarkEnd w:id="57"/>
      <w:r w:rsidRPr="00B935E0">
        <w:t>.</w:t>
      </w:r>
    </w:p>
    <w:p w14:paraId="57234E49" w14:textId="77777777" w:rsidR="00DD5E24" w:rsidRPr="00B935E0" w:rsidRDefault="00DD5E24" w:rsidP="00572052">
      <w:pPr>
        <w:ind w:firstLine="600"/>
        <w:jc w:val="both"/>
      </w:pPr>
      <w:r w:rsidRPr="00B935E0">
        <w:rPr>
          <w:b/>
          <w:bCs/>
          <w:i/>
        </w:rPr>
        <w:t xml:space="preserve">Творчество И. А. </w:t>
      </w:r>
      <w:proofErr w:type="spellStart"/>
      <w:r w:rsidRPr="00B935E0">
        <w:rPr>
          <w:b/>
          <w:bCs/>
          <w:i/>
        </w:rPr>
        <w:t>Крылова.</w:t>
      </w:r>
      <w:r w:rsidRPr="00B935E0">
        <w:t>Представление</w:t>
      </w:r>
      <w:proofErr w:type="spellEnd"/>
      <w:r w:rsidRPr="00B935E0">
        <w:t xml:space="preserve"> о басне как лиро-эпическом жанре. Круг чтения: басни на примере произведений И. А. Крылова, И. И. </w:t>
      </w:r>
      <w:proofErr w:type="spellStart"/>
      <w:r w:rsidRPr="00B935E0">
        <w:t>Хемницера</w:t>
      </w:r>
      <w:proofErr w:type="spellEnd"/>
      <w:r w:rsidRPr="00B935E0">
        <w:t xml:space="preserve">, Л. Н. Толстого, С. В. Михалкова. Басни стихотворные и прозаические </w:t>
      </w:r>
      <w:bookmarkStart w:id="58" w:name="f6b74d8a-3a68-456b-9560-c1d56f3a7703"/>
      <w:r w:rsidRPr="00B935E0">
        <w:t>(не менее трёх)</w:t>
      </w:r>
      <w:bookmarkEnd w:id="58"/>
      <w:r w:rsidRPr="00B935E0">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007F2528" w14:textId="77777777" w:rsidR="00DD5E24" w:rsidRPr="00B935E0" w:rsidRDefault="00DD5E24" w:rsidP="00572052">
      <w:pPr>
        <w:ind w:firstLine="600"/>
        <w:jc w:val="both"/>
      </w:pPr>
      <w:r w:rsidRPr="00B935E0">
        <w:t xml:space="preserve">Произведения для чтения: Крылов И.А. «Стрекоза и муравей», «Квартет», И.И. </w:t>
      </w:r>
      <w:proofErr w:type="spellStart"/>
      <w:r w:rsidRPr="00B935E0">
        <w:t>Хемницер</w:t>
      </w:r>
      <w:proofErr w:type="spellEnd"/>
      <w:r w:rsidRPr="00B935E0">
        <w:t xml:space="preserve"> «Стрекоза», Л.Н. Толстой «Стрекоза и муравьи» </w:t>
      </w:r>
      <w:bookmarkStart w:id="59" w:name="fb9c6b46-90e6-44d3-98e5-d86df8a78f70"/>
      <w:r w:rsidRPr="00B935E0">
        <w:t>и другие</w:t>
      </w:r>
      <w:bookmarkEnd w:id="59"/>
      <w:r w:rsidRPr="00B935E0">
        <w:t xml:space="preserve">. </w:t>
      </w:r>
    </w:p>
    <w:p w14:paraId="28C132D2" w14:textId="77777777" w:rsidR="00DD5E24" w:rsidRPr="00B935E0" w:rsidRDefault="00DD5E24" w:rsidP="00572052">
      <w:pPr>
        <w:ind w:firstLine="600"/>
        <w:jc w:val="both"/>
      </w:pPr>
      <w:r w:rsidRPr="00B935E0">
        <w:rPr>
          <w:b/>
          <w:bCs/>
          <w:i/>
        </w:rPr>
        <w:t>Творчество М. Ю. Лермонтова</w:t>
      </w:r>
      <w:r w:rsidRPr="00B935E0">
        <w:rPr>
          <w:b/>
          <w:bCs/>
        </w:rPr>
        <w:t>.</w:t>
      </w:r>
      <w:r w:rsidRPr="00B935E0">
        <w:t xml:space="preserve"> Круг чтения: лирические произведения М. Ю. Лермонтова </w:t>
      </w:r>
      <w:bookmarkStart w:id="60" w:name="8753b9aa-1497-4d8a-9925-78a7378ffdc6"/>
      <w:r w:rsidRPr="00B935E0">
        <w:t>(не менее трёх)</w:t>
      </w:r>
      <w:bookmarkEnd w:id="60"/>
      <w:r w:rsidRPr="00B935E0">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6C75A1D" w14:textId="77777777" w:rsidR="00DD5E24" w:rsidRPr="00B935E0" w:rsidRDefault="00DD5E24" w:rsidP="00572052">
      <w:pPr>
        <w:ind w:firstLine="600"/>
        <w:jc w:val="both"/>
      </w:pPr>
      <w:r w:rsidRPr="00B935E0">
        <w:t xml:space="preserve">Произведения для чтения: М.Ю. Лермонтов «Утёс», «Парус», «Москва, Москва! …Люблю тебя как сын…» </w:t>
      </w:r>
      <w:bookmarkStart w:id="61" w:name="a3acb784-465c-47f9-a1a9-55fd03aefdd7"/>
      <w:r w:rsidRPr="00B935E0">
        <w:t>и другие</w:t>
      </w:r>
      <w:bookmarkEnd w:id="61"/>
      <w:r w:rsidRPr="00B935E0">
        <w:t>.</w:t>
      </w:r>
    </w:p>
    <w:p w14:paraId="78D8D5DF" w14:textId="77777777" w:rsidR="00DD5E24" w:rsidRPr="00B935E0" w:rsidRDefault="00DD5E24" w:rsidP="00572052">
      <w:pPr>
        <w:ind w:firstLine="600"/>
        <w:jc w:val="both"/>
      </w:pPr>
      <w:r w:rsidRPr="00B935E0">
        <w:rPr>
          <w:b/>
          <w:bCs/>
          <w:i/>
        </w:rPr>
        <w:t>Литературная сказка.</w:t>
      </w:r>
      <w:r w:rsidRPr="00B935E0">
        <w:t xml:space="preserve"> Тематика авторских стихотворных сказок </w:t>
      </w:r>
      <w:bookmarkStart w:id="62" w:name="c485f24c-ccf6-4a4b-a332-12b0e9bda1ee"/>
      <w:r w:rsidRPr="00B935E0">
        <w:t>(две-три по выбору)</w:t>
      </w:r>
      <w:bookmarkEnd w:id="62"/>
      <w:r w:rsidRPr="00B935E0">
        <w:t xml:space="preserve">. Герои литературных сказок (произведения П. П. Ершова, П. П. Бажова, С. Т. Аксакова, С. Я. Маршака </w:t>
      </w:r>
      <w:bookmarkStart w:id="63" w:name="b696e61f-1fed-496e-b40a-891403c8acb0"/>
      <w:r w:rsidRPr="00B935E0">
        <w:t>и др.</w:t>
      </w:r>
      <w:bookmarkEnd w:id="63"/>
      <w:r w:rsidRPr="00B935E0">
        <w:t>). Связь литературной сказки с фольклорной: народная речь – особенность авторской сказки. Иллюстрации в сказке: назначение, особенности.</w:t>
      </w:r>
    </w:p>
    <w:p w14:paraId="3191D193" w14:textId="77777777" w:rsidR="00DD5E24" w:rsidRPr="00B935E0" w:rsidRDefault="00DD5E24" w:rsidP="00572052">
      <w:pPr>
        <w:ind w:firstLine="600"/>
        <w:jc w:val="both"/>
      </w:pPr>
      <w:r w:rsidRPr="00B935E0">
        <w:t xml:space="preserve">Произведения для чтения: П.П. Бажов «Серебряное копытце», П.П. Ершов «Конёк-Горбунок», С.Т. Аксаков «Аленький цветочек» </w:t>
      </w:r>
      <w:bookmarkStart w:id="64" w:name="bf3989dc-2faf-4749-85de-63cc4f5b6c7f"/>
      <w:r w:rsidRPr="00B935E0">
        <w:t>и другие</w:t>
      </w:r>
      <w:bookmarkEnd w:id="64"/>
      <w:r w:rsidRPr="00B935E0">
        <w:t xml:space="preserve">. </w:t>
      </w:r>
    </w:p>
    <w:p w14:paraId="4221B285" w14:textId="77777777" w:rsidR="00DD5E24" w:rsidRPr="00B935E0" w:rsidRDefault="00DD5E24" w:rsidP="00572052">
      <w:pPr>
        <w:ind w:firstLine="600"/>
        <w:jc w:val="both"/>
      </w:pPr>
      <w:r w:rsidRPr="00B935E0">
        <w:rPr>
          <w:b/>
          <w:bCs/>
          <w:i/>
        </w:rPr>
        <w:t>Картины природы в творчестве поэтов и писателей ХIХ– ХХ веков</w:t>
      </w:r>
      <w:r w:rsidRPr="00B935E0">
        <w:rPr>
          <w:b/>
          <w:bCs/>
        </w:rPr>
        <w:t>.</w:t>
      </w:r>
      <w:r w:rsidRPr="00B935E0">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5" w:name="05556173-ef49-42c0-b650-76e818c52f73"/>
      <w:r w:rsidRPr="00B935E0">
        <w:t>(не менее пяти авторов по выбору)</w:t>
      </w:r>
      <w:bookmarkEnd w:id="65"/>
      <w:r w:rsidRPr="00B935E0">
        <w:t xml:space="preserve">: В. А. Жуковский, И.С. Никитин, Е. А. Баратынский, Ф. И. Тютчев, А. А. Фет, </w:t>
      </w:r>
      <w:bookmarkStart w:id="66" w:name="10df2cc6-7eaf-452a-be27-c403590473e7"/>
      <w:r w:rsidRPr="00B935E0">
        <w:t>Н. А. Некрасов, И. А. Бунин, А. А. Блок, К. Д. Бальмонт и др.</w:t>
      </w:r>
      <w:bookmarkEnd w:id="66"/>
      <w:r w:rsidRPr="00B935E0">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1CA620C" w14:textId="77777777" w:rsidR="00DD5E24" w:rsidRPr="00B935E0" w:rsidRDefault="00DD5E24" w:rsidP="00572052">
      <w:pPr>
        <w:ind w:firstLine="600"/>
        <w:jc w:val="both"/>
      </w:pPr>
      <w:r w:rsidRPr="00B935E0">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7" w:name="81524b2d-8972-479d-bbde-dc24af398f71"/>
      <w:r w:rsidRPr="00B935E0">
        <w:t>и другие (по выбору).</w:t>
      </w:r>
      <w:bookmarkEnd w:id="67"/>
    </w:p>
    <w:p w14:paraId="6C203601" w14:textId="77777777" w:rsidR="00DD5E24" w:rsidRPr="00B935E0" w:rsidRDefault="00DD5E24" w:rsidP="00572052">
      <w:pPr>
        <w:ind w:firstLine="600"/>
        <w:jc w:val="both"/>
      </w:pPr>
      <w:r w:rsidRPr="00B935E0">
        <w:rPr>
          <w:b/>
          <w:bCs/>
          <w:i/>
        </w:rPr>
        <w:t>Творчество Л. Н. Толстого</w:t>
      </w:r>
      <w:r w:rsidRPr="00B935E0">
        <w:rPr>
          <w:b/>
          <w:bCs/>
        </w:rPr>
        <w:t>.</w:t>
      </w:r>
      <w:r w:rsidRPr="00B935E0">
        <w:t xml:space="preserve"> Круг чтения </w:t>
      </w:r>
      <w:bookmarkStart w:id="68" w:name="8bd46c4b-5995-4a73-9b20-d9c86c3c5312"/>
      <w:r w:rsidRPr="00B935E0">
        <w:t>(не менее трёх произведений)</w:t>
      </w:r>
      <w:bookmarkEnd w:id="68"/>
      <w:r w:rsidRPr="00B935E0">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2AC4C7CA" w14:textId="77777777" w:rsidR="00DD5E24" w:rsidRPr="00B935E0" w:rsidRDefault="00DD5E24" w:rsidP="00572052">
      <w:pPr>
        <w:ind w:firstLine="600"/>
        <w:jc w:val="both"/>
      </w:pPr>
      <w:r w:rsidRPr="00B935E0">
        <w:lastRenderedPageBreak/>
        <w:t xml:space="preserve">Произведения для чтения: Л.Н. Толстой «Детство» (отдельные главы), «Русак», «Черепаха» </w:t>
      </w:r>
      <w:bookmarkStart w:id="69" w:name="7dfac43d-95d1-4f1a-9ef0-dd2e363e5574"/>
      <w:r w:rsidRPr="00B935E0">
        <w:t>и другие (по выбору)</w:t>
      </w:r>
      <w:bookmarkEnd w:id="69"/>
      <w:r w:rsidRPr="00B935E0">
        <w:t>.</w:t>
      </w:r>
    </w:p>
    <w:p w14:paraId="5A315AEF" w14:textId="77777777" w:rsidR="00DD5E24" w:rsidRPr="00B935E0" w:rsidRDefault="00DD5E24" w:rsidP="00572052">
      <w:pPr>
        <w:ind w:firstLine="600"/>
        <w:jc w:val="both"/>
      </w:pPr>
      <w:r w:rsidRPr="00B935E0">
        <w:rPr>
          <w:b/>
          <w:bCs/>
          <w:i/>
        </w:rPr>
        <w:t>Произведения о животных и родной природе.</w:t>
      </w:r>
      <w:r w:rsidRPr="00B935E0">
        <w:t xml:space="preserve"> Взаимоотношения человека и животных, защита и охрана природы – тема произведений литературы. Круг чтения </w:t>
      </w:r>
      <w:bookmarkStart w:id="70" w:name="6b7a4d8f-0c10-4499-8b29-96f966374409"/>
      <w:r w:rsidRPr="00B935E0">
        <w:t>(не менее трёх авторов)</w:t>
      </w:r>
      <w:bookmarkEnd w:id="70"/>
      <w:r w:rsidRPr="00B935E0">
        <w:t xml:space="preserve">: на примере произведений В. П. Астафьева, М. М. Пришвина, С.А. Есенина, </w:t>
      </w:r>
      <w:bookmarkStart w:id="71" w:name="2404cae9-2aea-4be9-9c14-d1f2464ae947"/>
      <w:r w:rsidRPr="00B935E0">
        <w:t>А. И. Куприна, К. Г. Паустовского, Ю. И. Коваля и др.</w:t>
      </w:r>
      <w:bookmarkEnd w:id="71"/>
    </w:p>
    <w:p w14:paraId="327A78C3" w14:textId="77777777" w:rsidR="00DD5E24" w:rsidRPr="00B935E0" w:rsidRDefault="00DD5E24" w:rsidP="00572052">
      <w:pPr>
        <w:ind w:firstLine="600"/>
        <w:jc w:val="both"/>
      </w:pPr>
      <w:r w:rsidRPr="00B935E0">
        <w:t>Произведения для чтения: В.П. Астафьев «</w:t>
      </w:r>
      <w:proofErr w:type="spellStart"/>
      <w:r w:rsidRPr="00B935E0">
        <w:t>Капалуха</w:t>
      </w:r>
      <w:proofErr w:type="spellEnd"/>
      <w:r w:rsidRPr="00B935E0">
        <w:t xml:space="preserve">», М.М. Пришвин «Выскочка», С.А. Есенин «Лебёдушка» </w:t>
      </w:r>
      <w:bookmarkStart w:id="72" w:name="32f573be-918d-43d1-9ae6-41e22d8f0125"/>
      <w:r w:rsidRPr="00B935E0">
        <w:t>и другие (по выбору).</w:t>
      </w:r>
      <w:bookmarkEnd w:id="72"/>
    </w:p>
    <w:p w14:paraId="1F77A6EF" w14:textId="77777777" w:rsidR="00DD5E24" w:rsidRPr="00B935E0" w:rsidRDefault="00DD5E24" w:rsidP="00572052">
      <w:pPr>
        <w:ind w:firstLine="600"/>
        <w:jc w:val="both"/>
      </w:pPr>
      <w:r w:rsidRPr="00B935E0">
        <w:rPr>
          <w:b/>
          <w:bCs/>
          <w:i/>
        </w:rPr>
        <w:t>Произведения о детях</w:t>
      </w:r>
      <w:r w:rsidRPr="00B935E0">
        <w:rPr>
          <w:b/>
          <w:bCs/>
        </w:rPr>
        <w:t>.</w:t>
      </w:r>
      <w:r w:rsidRPr="00B935E0">
        <w:t xml:space="preserve"> Тематика произведений о детях, их жизни, играх и занятиях, взаимоотношениях со взрослыми и сверстниками </w:t>
      </w:r>
      <w:bookmarkStart w:id="73" w:name="af055e7a-930d-4d71-860c-0ef134e8808b"/>
      <w:r w:rsidRPr="00B935E0">
        <w:t>(на примере произведений не менее трёх авторов)</w:t>
      </w:r>
      <w:bookmarkEnd w:id="73"/>
      <w:r w:rsidRPr="00B935E0">
        <w:t xml:space="preserve">: А. П. Чехова, Н. Г. Гарина-Михайловского, М.М. Зощенко, </w:t>
      </w:r>
      <w:proofErr w:type="spellStart"/>
      <w:r w:rsidRPr="00B935E0">
        <w:t>К.Г.Паустовский</w:t>
      </w:r>
      <w:proofErr w:type="spellEnd"/>
      <w:r w:rsidRPr="00B935E0">
        <w:t xml:space="preserve">, </w:t>
      </w:r>
      <w:bookmarkStart w:id="74" w:name="7725f3ac-90cc-4ff9-a933-5f2500765865"/>
      <w:r w:rsidRPr="00B935E0">
        <w:t>Б. С. Житкова, В. В. Крапивина и др.</w:t>
      </w:r>
      <w:bookmarkEnd w:id="74"/>
      <w:r w:rsidRPr="00B935E0">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4C4BED59" w14:textId="77777777" w:rsidR="00DD5E24" w:rsidRPr="00B935E0" w:rsidRDefault="00DD5E24" w:rsidP="00572052">
      <w:pPr>
        <w:ind w:firstLine="600"/>
        <w:jc w:val="both"/>
      </w:pPr>
      <w:r w:rsidRPr="00B935E0">
        <w:t xml:space="preserve">Произведения для чтения: А.П. Чехов «Мальчики», Н.Г. Гарин-Михайловский «Детство Тёмы» (отдельные главы), М.М. Зощенко «О Лёньке и Миньке» </w:t>
      </w:r>
      <w:bookmarkStart w:id="75" w:name="b11b7b7c-b734-4b90-8e59-61db21edb4cb"/>
      <w:r w:rsidRPr="00B935E0">
        <w:t>(1-2 рассказа из цикла)</w:t>
      </w:r>
      <w:bookmarkEnd w:id="75"/>
      <w:r w:rsidRPr="00B935E0">
        <w:t>, К.Г. Паустовский «Корзина с еловыми шишками» и другие.</w:t>
      </w:r>
    </w:p>
    <w:p w14:paraId="17DD56F6" w14:textId="77777777" w:rsidR="00DD5E24" w:rsidRPr="00B935E0" w:rsidRDefault="00DD5E24" w:rsidP="00572052">
      <w:pPr>
        <w:ind w:firstLine="600"/>
        <w:jc w:val="both"/>
      </w:pPr>
      <w:r w:rsidRPr="00B935E0">
        <w:rPr>
          <w:b/>
          <w:bCs/>
          <w:i/>
        </w:rPr>
        <w:t>Пьеса.</w:t>
      </w:r>
      <w:r w:rsidRPr="00B935E0">
        <w:t xml:space="preserve"> Знакомство с новым жанром – пьесой-сказкой. Пьеса – произведение литературы и театрального искусства </w:t>
      </w:r>
      <w:bookmarkStart w:id="76" w:name="37501a53-492c-457b-bba5-1c42b6cc6631"/>
      <w:r w:rsidRPr="00B935E0">
        <w:t>(одна по выбору)</w:t>
      </w:r>
      <w:bookmarkEnd w:id="76"/>
      <w:r w:rsidRPr="00B935E0">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215DD6DD" w14:textId="77777777" w:rsidR="00DD5E24" w:rsidRPr="00B935E0" w:rsidRDefault="00DD5E24" w:rsidP="00572052">
      <w:pPr>
        <w:ind w:firstLine="600"/>
        <w:jc w:val="both"/>
      </w:pPr>
      <w:r w:rsidRPr="00B935E0">
        <w:t xml:space="preserve">Произведения для чтения: С.Я. Маршак «Двенадцать месяцев» и другие. </w:t>
      </w:r>
    </w:p>
    <w:p w14:paraId="2808984E" w14:textId="77777777" w:rsidR="00DD5E24" w:rsidRPr="00B935E0" w:rsidRDefault="00DD5E24" w:rsidP="00572052">
      <w:pPr>
        <w:ind w:firstLine="600"/>
        <w:jc w:val="both"/>
      </w:pPr>
      <w:r w:rsidRPr="00B935E0">
        <w:rPr>
          <w:b/>
          <w:bCs/>
          <w:i/>
        </w:rPr>
        <w:t>Юмористические произведения.</w:t>
      </w:r>
      <w:r w:rsidRPr="00B935E0">
        <w:t xml:space="preserve"> Круг чтения </w:t>
      </w:r>
      <w:bookmarkStart w:id="77" w:name="75d9e905-0ed8-4b64-8f23-d12494003dd9"/>
      <w:r w:rsidRPr="00B935E0">
        <w:t>(не менее двух произведений по выбору):</w:t>
      </w:r>
      <w:bookmarkEnd w:id="77"/>
      <w:r w:rsidRPr="00B935E0">
        <w:t xml:space="preserve"> юмористические произведения на примере рассказов В. Ю. Драгунского, Н. Н. Носова, </w:t>
      </w:r>
      <w:bookmarkStart w:id="78" w:name="861c58cd-2b62-48ca-aee2-cbc0aff1d663"/>
      <w:r w:rsidRPr="00B935E0">
        <w:t xml:space="preserve">М. М. Зощенко, В. В. </w:t>
      </w:r>
      <w:proofErr w:type="spellStart"/>
      <w:r w:rsidRPr="00B935E0">
        <w:t>Голявкина</w:t>
      </w:r>
      <w:bookmarkEnd w:id="78"/>
      <w:proofErr w:type="spellEnd"/>
      <w:r w:rsidRPr="00B935E0">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6CC7AEC4" w14:textId="77777777" w:rsidR="00DD5E24" w:rsidRPr="00B935E0" w:rsidRDefault="00DD5E24" w:rsidP="00572052">
      <w:pPr>
        <w:ind w:firstLine="600"/>
        <w:jc w:val="both"/>
      </w:pPr>
      <w:r w:rsidRPr="00B935E0">
        <w:t xml:space="preserve">Произведения для чтения: В.Ю. Драгунский «Денискины рассказы» </w:t>
      </w:r>
      <w:bookmarkStart w:id="79" w:name="3833d43d-9952-42a0-80a6-c982261f81f0"/>
      <w:r w:rsidRPr="00B935E0">
        <w:t>(1-2 произведения по выбору)</w:t>
      </w:r>
      <w:bookmarkEnd w:id="79"/>
      <w:r w:rsidRPr="00B935E0">
        <w:t xml:space="preserve">, Н.Н. Носов «Витя Малеев в школе и дома» (отдельные главы) </w:t>
      </w:r>
      <w:bookmarkStart w:id="80" w:name="6717adc8-7d22-4c8b-8e0f-ca68d49678b4"/>
      <w:r w:rsidRPr="00B935E0">
        <w:t>и другие</w:t>
      </w:r>
      <w:bookmarkEnd w:id="80"/>
      <w:r w:rsidRPr="00B935E0">
        <w:t>.</w:t>
      </w:r>
    </w:p>
    <w:p w14:paraId="43888B84" w14:textId="77777777" w:rsidR="00DD5E24" w:rsidRPr="00B935E0" w:rsidRDefault="00DD5E24" w:rsidP="00572052">
      <w:pPr>
        <w:ind w:firstLine="600"/>
        <w:jc w:val="both"/>
      </w:pPr>
      <w:r w:rsidRPr="00B935E0">
        <w:rPr>
          <w:b/>
          <w:bCs/>
          <w:i/>
        </w:rPr>
        <w:t>Зарубежная литература</w:t>
      </w:r>
      <w:r w:rsidRPr="00B935E0">
        <w:rPr>
          <w:b/>
          <w:bCs/>
        </w:rPr>
        <w:t>.</w:t>
      </w:r>
      <w:r w:rsidRPr="00B935E0">
        <w:t xml:space="preserve"> Расширение круга чтения произведений зарубежных писателей. Литературные сказки Х.-К. Андерсена, </w:t>
      </w:r>
      <w:bookmarkStart w:id="81" w:name="0570ee0c-c095-4bdf-be12-0c3444ad3bbe"/>
      <w:r w:rsidRPr="00B935E0">
        <w:t>Ш. Перро, братьев Гримм и др. (по выбору)</w:t>
      </w:r>
      <w:bookmarkEnd w:id="81"/>
      <w:r w:rsidRPr="00B935E0">
        <w:t xml:space="preserve">. Приключенческая литература: произведения Дж. Свифта, Марка Твена. </w:t>
      </w:r>
    </w:p>
    <w:p w14:paraId="685D1999" w14:textId="77777777" w:rsidR="00DD5E24" w:rsidRPr="00B935E0" w:rsidRDefault="00DD5E24" w:rsidP="00572052">
      <w:pPr>
        <w:ind w:firstLine="600"/>
        <w:jc w:val="both"/>
      </w:pPr>
      <w:r w:rsidRPr="00B935E0">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2" w:name="7eaefd21-9d80-4380-a4c5-7fbfbc886408"/>
      <w:r w:rsidRPr="00B935E0">
        <w:t>и другие (по выбору)</w:t>
      </w:r>
      <w:bookmarkEnd w:id="82"/>
      <w:r w:rsidRPr="00B935E0">
        <w:t>.</w:t>
      </w:r>
    </w:p>
    <w:p w14:paraId="56ABE9D5" w14:textId="77777777" w:rsidR="00DD5E24" w:rsidRPr="00B935E0" w:rsidRDefault="00DD5E24" w:rsidP="00572052">
      <w:pPr>
        <w:ind w:firstLine="600"/>
        <w:jc w:val="both"/>
      </w:pPr>
      <w:r w:rsidRPr="00B935E0">
        <w:rPr>
          <w:b/>
          <w:bCs/>
          <w:i/>
        </w:rPr>
        <w:t>Библиографическая культура (работа с детской книгой и справочной литературой)</w:t>
      </w:r>
      <w:r w:rsidRPr="00B935E0">
        <w:rPr>
          <w:b/>
          <w:bCs/>
        </w:rPr>
        <w:t>.</w:t>
      </w:r>
      <w:r w:rsidRPr="00B935E0">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C3675C2" w14:textId="77777777" w:rsidR="00DD5E24" w:rsidRPr="00B935E0" w:rsidRDefault="00DD5E24" w:rsidP="00572052">
      <w:pPr>
        <w:ind w:firstLine="600"/>
        <w:jc w:val="both"/>
      </w:pPr>
      <w:r w:rsidRPr="00B935E0">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0506419" w14:textId="77777777" w:rsidR="00DD5E24" w:rsidRPr="00B935E0" w:rsidRDefault="00DD5E24" w:rsidP="00572052">
      <w:pPr>
        <w:ind w:firstLine="600"/>
        <w:jc w:val="both"/>
      </w:pPr>
      <w:r w:rsidRPr="00B935E0">
        <w:rPr>
          <w:b/>
          <w:bCs/>
          <w:i/>
          <w:iCs/>
        </w:rPr>
        <w:t>Базовые логические и исследовательские действия</w:t>
      </w:r>
      <w:r w:rsidRPr="00B935E0">
        <w:t xml:space="preserve"> как часть познавательных универсальных учебных действий способствуют формированию умений:</w:t>
      </w:r>
    </w:p>
    <w:p w14:paraId="571CFE01" w14:textId="77777777" w:rsidR="00DD5E24" w:rsidRPr="00B935E0" w:rsidRDefault="00DD5E24">
      <w:pPr>
        <w:numPr>
          <w:ilvl w:val="0"/>
          <w:numId w:val="20"/>
        </w:numPr>
        <w:jc w:val="both"/>
      </w:pPr>
      <w:r w:rsidRPr="00B935E0">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E494E00" w14:textId="77777777" w:rsidR="00DD5E24" w:rsidRPr="00B935E0" w:rsidRDefault="00DD5E24">
      <w:pPr>
        <w:numPr>
          <w:ilvl w:val="0"/>
          <w:numId w:val="20"/>
        </w:numPr>
        <w:jc w:val="both"/>
      </w:pPr>
      <w:r w:rsidRPr="00B935E0">
        <w:lastRenderedPageBreak/>
        <w:t>читать про себя (молча), оценивать своё чтение с точки зрения понимания и запоминания текста;</w:t>
      </w:r>
    </w:p>
    <w:p w14:paraId="2D41FD1D" w14:textId="77777777" w:rsidR="00DD5E24" w:rsidRPr="00B935E0" w:rsidRDefault="00DD5E24">
      <w:pPr>
        <w:numPr>
          <w:ilvl w:val="0"/>
          <w:numId w:val="20"/>
        </w:numPr>
        <w:jc w:val="both"/>
      </w:pPr>
      <w:r w:rsidRPr="00B935E0">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57981454" w14:textId="77777777" w:rsidR="00DD5E24" w:rsidRPr="00B935E0" w:rsidRDefault="00DD5E24">
      <w:pPr>
        <w:numPr>
          <w:ilvl w:val="0"/>
          <w:numId w:val="20"/>
        </w:numPr>
        <w:jc w:val="both"/>
      </w:pPr>
      <w:r w:rsidRPr="00B935E0">
        <w:t xml:space="preserve">характеризовать героя и давать оценку его поступкам; </w:t>
      </w:r>
    </w:p>
    <w:p w14:paraId="0050CFB5" w14:textId="77777777" w:rsidR="00DD5E24" w:rsidRPr="00B935E0" w:rsidRDefault="00DD5E24">
      <w:pPr>
        <w:numPr>
          <w:ilvl w:val="0"/>
          <w:numId w:val="20"/>
        </w:numPr>
        <w:jc w:val="both"/>
      </w:pPr>
      <w:r w:rsidRPr="00B935E0">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373D0987" w14:textId="77777777" w:rsidR="00DD5E24" w:rsidRPr="00B935E0" w:rsidRDefault="00DD5E24">
      <w:pPr>
        <w:numPr>
          <w:ilvl w:val="0"/>
          <w:numId w:val="20"/>
        </w:numPr>
        <w:jc w:val="both"/>
      </w:pPr>
      <w:r w:rsidRPr="00B935E0">
        <w:t>составлять план (вопросный, номинативный, цитатный) текста, дополнять и восстанавливать нарушенную последовательность;</w:t>
      </w:r>
    </w:p>
    <w:p w14:paraId="3BA3516B" w14:textId="77777777" w:rsidR="00DD5E24" w:rsidRPr="00B935E0" w:rsidRDefault="00DD5E24">
      <w:pPr>
        <w:numPr>
          <w:ilvl w:val="0"/>
          <w:numId w:val="20"/>
        </w:numPr>
        <w:jc w:val="both"/>
      </w:pPr>
      <w:r w:rsidRPr="00B935E0">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37741C7" w14:textId="77777777" w:rsidR="00DD5E24" w:rsidRPr="00B935E0" w:rsidRDefault="00DD5E24" w:rsidP="00572052">
      <w:pPr>
        <w:ind w:firstLine="600"/>
        <w:jc w:val="both"/>
      </w:pPr>
      <w:r w:rsidRPr="00B935E0">
        <w:rPr>
          <w:b/>
          <w:bCs/>
          <w:i/>
          <w:iCs/>
        </w:rPr>
        <w:t>Работа с информацией</w:t>
      </w:r>
      <w:r w:rsidRPr="00B935E0">
        <w:t xml:space="preserve"> как часть познавательных универсальных учебных действий способствуют формированию умений:</w:t>
      </w:r>
    </w:p>
    <w:p w14:paraId="112322D9" w14:textId="77777777" w:rsidR="00DD5E24" w:rsidRPr="00B935E0" w:rsidRDefault="00DD5E24">
      <w:pPr>
        <w:numPr>
          <w:ilvl w:val="0"/>
          <w:numId w:val="21"/>
        </w:numPr>
        <w:jc w:val="both"/>
      </w:pPr>
      <w:r w:rsidRPr="00B935E0">
        <w:t>использовать справочную информацию для получения дополнительной информации в соответствии с учебной задачей;</w:t>
      </w:r>
    </w:p>
    <w:p w14:paraId="0BFC911D" w14:textId="77777777" w:rsidR="00DD5E24" w:rsidRPr="00B935E0" w:rsidRDefault="00DD5E24">
      <w:pPr>
        <w:numPr>
          <w:ilvl w:val="0"/>
          <w:numId w:val="21"/>
        </w:numPr>
        <w:jc w:val="both"/>
      </w:pPr>
      <w:r w:rsidRPr="00B935E0">
        <w:t>характеризовать книгу по её элементам (обложка, оглавление, аннотация, предисловие, иллюстрации, примечания и другое);</w:t>
      </w:r>
    </w:p>
    <w:p w14:paraId="7357B470" w14:textId="77777777" w:rsidR="00DD5E24" w:rsidRPr="00B935E0" w:rsidRDefault="00DD5E24">
      <w:pPr>
        <w:numPr>
          <w:ilvl w:val="0"/>
          <w:numId w:val="21"/>
        </w:numPr>
        <w:jc w:val="both"/>
      </w:pPr>
      <w:r w:rsidRPr="00B935E0">
        <w:t>выбирать книгу в библиотеке в соответствии с учебной задачей; составлять аннотацию.</w:t>
      </w:r>
    </w:p>
    <w:p w14:paraId="06B221A8" w14:textId="77777777" w:rsidR="00DD5E24" w:rsidRPr="00B935E0" w:rsidRDefault="00DD5E24" w:rsidP="00E97901">
      <w:pPr>
        <w:ind w:left="960"/>
        <w:jc w:val="both"/>
      </w:pPr>
      <w:r w:rsidRPr="00B935E0">
        <w:rPr>
          <w:b/>
          <w:bCs/>
          <w:i/>
          <w:iCs/>
        </w:rPr>
        <w:t>Коммуникативные универсальные учебные действия</w:t>
      </w:r>
      <w:r w:rsidRPr="00B935E0">
        <w:t xml:space="preserve"> способствуют формированию умений:</w:t>
      </w:r>
    </w:p>
    <w:p w14:paraId="7AC1CBF8" w14:textId="77777777" w:rsidR="00DD5E24" w:rsidRPr="00B935E0" w:rsidRDefault="00DD5E24">
      <w:pPr>
        <w:numPr>
          <w:ilvl w:val="0"/>
          <w:numId w:val="21"/>
        </w:numPr>
        <w:jc w:val="both"/>
      </w:pPr>
      <w:r w:rsidRPr="00B935E0">
        <w:t>соблюдать правила речевого этикета в учебном диалоге, отвечать и задавать вопросы к учебным и художественным текстам;</w:t>
      </w:r>
    </w:p>
    <w:p w14:paraId="77BAF428" w14:textId="77777777" w:rsidR="00DD5E24" w:rsidRPr="00B935E0" w:rsidRDefault="00DD5E24">
      <w:pPr>
        <w:numPr>
          <w:ilvl w:val="0"/>
          <w:numId w:val="21"/>
        </w:numPr>
        <w:jc w:val="both"/>
      </w:pPr>
      <w:r w:rsidRPr="00B935E0">
        <w:t>пересказывать текст в соответствии с учебной задачей;</w:t>
      </w:r>
    </w:p>
    <w:p w14:paraId="5A35A787" w14:textId="77777777" w:rsidR="00DD5E24" w:rsidRPr="00B935E0" w:rsidRDefault="00DD5E24">
      <w:pPr>
        <w:numPr>
          <w:ilvl w:val="0"/>
          <w:numId w:val="21"/>
        </w:numPr>
        <w:jc w:val="both"/>
      </w:pPr>
      <w:r w:rsidRPr="00B935E0">
        <w:t>рассказывать о тематике детской литературы, о любимом писателе и его произведениях;</w:t>
      </w:r>
    </w:p>
    <w:p w14:paraId="5768CFC4" w14:textId="77777777" w:rsidR="00DD5E24" w:rsidRPr="00B935E0" w:rsidRDefault="00DD5E24">
      <w:pPr>
        <w:numPr>
          <w:ilvl w:val="0"/>
          <w:numId w:val="21"/>
        </w:numPr>
        <w:jc w:val="both"/>
      </w:pPr>
      <w:r w:rsidRPr="00B935E0">
        <w:t>оценивать мнение авторов о героях и своё отношение к ним;</w:t>
      </w:r>
    </w:p>
    <w:p w14:paraId="6AF7775B" w14:textId="77777777" w:rsidR="00DD5E24" w:rsidRPr="00B935E0" w:rsidRDefault="00DD5E24">
      <w:pPr>
        <w:numPr>
          <w:ilvl w:val="0"/>
          <w:numId w:val="21"/>
        </w:numPr>
        <w:jc w:val="both"/>
      </w:pPr>
      <w:r w:rsidRPr="00B935E0">
        <w:t>использовать элементы импровизации при исполнении фольклорных произведений;</w:t>
      </w:r>
    </w:p>
    <w:p w14:paraId="32AAC024" w14:textId="77777777" w:rsidR="00DD5E24" w:rsidRPr="00B935E0" w:rsidRDefault="00DD5E24">
      <w:pPr>
        <w:numPr>
          <w:ilvl w:val="0"/>
          <w:numId w:val="21"/>
        </w:numPr>
        <w:jc w:val="both"/>
      </w:pPr>
      <w:r w:rsidRPr="00B935E0">
        <w:t>сочинять небольшие тексты повествовательного и описательного характера по наблюдениям, на заданную тему.</w:t>
      </w:r>
    </w:p>
    <w:p w14:paraId="5B99F613" w14:textId="77777777" w:rsidR="00DD5E24" w:rsidRPr="00B935E0" w:rsidRDefault="00DD5E24" w:rsidP="00572052">
      <w:pPr>
        <w:ind w:firstLine="600"/>
        <w:jc w:val="both"/>
      </w:pPr>
      <w:r w:rsidRPr="00B935E0">
        <w:rPr>
          <w:b/>
          <w:bCs/>
          <w:i/>
          <w:iCs/>
        </w:rPr>
        <w:t xml:space="preserve">Регулятивные универсальные </w:t>
      </w:r>
      <w:proofErr w:type="spellStart"/>
      <w:r w:rsidRPr="00B935E0">
        <w:rPr>
          <w:b/>
          <w:bCs/>
          <w:i/>
          <w:iCs/>
        </w:rPr>
        <w:t>учебные</w:t>
      </w:r>
      <w:r w:rsidR="00E97901" w:rsidRPr="00B935E0">
        <w:rPr>
          <w:b/>
          <w:bCs/>
          <w:i/>
          <w:iCs/>
        </w:rPr>
        <w:t>действия</w:t>
      </w:r>
      <w:proofErr w:type="spellEnd"/>
      <w:r w:rsidRPr="00B935E0">
        <w:t xml:space="preserve"> способствуют формированию умений:</w:t>
      </w:r>
    </w:p>
    <w:p w14:paraId="3C821E4E" w14:textId="77777777" w:rsidR="00DD5E24" w:rsidRPr="00B935E0" w:rsidRDefault="00DD5E24">
      <w:pPr>
        <w:numPr>
          <w:ilvl w:val="0"/>
          <w:numId w:val="22"/>
        </w:numPr>
        <w:jc w:val="both"/>
      </w:pPr>
      <w:r w:rsidRPr="00B935E0">
        <w:t>понимать значение чтения для самообразования и саморазвития; самостоятельно организовывать читательскую деятельность во время досуга;</w:t>
      </w:r>
    </w:p>
    <w:p w14:paraId="66D16349" w14:textId="77777777" w:rsidR="00DD5E24" w:rsidRPr="00B935E0" w:rsidRDefault="00DD5E24">
      <w:pPr>
        <w:numPr>
          <w:ilvl w:val="0"/>
          <w:numId w:val="22"/>
        </w:numPr>
        <w:jc w:val="both"/>
      </w:pPr>
      <w:r w:rsidRPr="00B935E0">
        <w:t>определять цель выразительного исполнения и работы с текстом;</w:t>
      </w:r>
    </w:p>
    <w:p w14:paraId="09DAD644" w14:textId="77777777" w:rsidR="00DD5E24" w:rsidRPr="00B935E0" w:rsidRDefault="00DD5E24">
      <w:pPr>
        <w:numPr>
          <w:ilvl w:val="0"/>
          <w:numId w:val="22"/>
        </w:numPr>
        <w:jc w:val="both"/>
      </w:pPr>
      <w:r w:rsidRPr="00B935E0">
        <w:t>оценивать выступление (своё и одноклассников) с точки зрения передачи настроения, особенностей произведения и героев;</w:t>
      </w:r>
    </w:p>
    <w:p w14:paraId="2B5AB403" w14:textId="77777777" w:rsidR="00DD5E24" w:rsidRPr="00B935E0" w:rsidRDefault="00DD5E24">
      <w:pPr>
        <w:numPr>
          <w:ilvl w:val="0"/>
          <w:numId w:val="22"/>
        </w:numPr>
        <w:jc w:val="both"/>
      </w:pPr>
      <w:r w:rsidRPr="00B935E0">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1B8B19A" w14:textId="77777777" w:rsidR="00DD5E24" w:rsidRPr="00B935E0" w:rsidRDefault="00DD5E24" w:rsidP="00572052">
      <w:pPr>
        <w:ind w:firstLine="600"/>
        <w:jc w:val="both"/>
      </w:pPr>
      <w:r w:rsidRPr="00B935E0">
        <w:rPr>
          <w:b/>
          <w:bCs/>
          <w:i/>
          <w:iCs/>
        </w:rPr>
        <w:t>Совместная деятельность</w:t>
      </w:r>
      <w:r w:rsidRPr="00B935E0">
        <w:t xml:space="preserve"> способствует формированию умений:</w:t>
      </w:r>
    </w:p>
    <w:p w14:paraId="35824AF8" w14:textId="77777777" w:rsidR="00DD5E24" w:rsidRPr="00B935E0" w:rsidRDefault="00DD5E24">
      <w:pPr>
        <w:numPr>
          <w:ilvl w:val="0"/>
          <w:numId w:val="23"/>
        </w:numPr>
        <w:jc w:val="both"/>
      </w:pPr>
      <w:r w:rsidRPr="00B935E0">
        <w:t>участвовать в театрализованной деятельности: инсценировании и драматизации (читать по ролям, разыгрывать сценки);</w:t>
      </w:r>
    </w:p>
    <w:p w14:paraId="6282E6C1" w14:textId="77777777" w:rsidR="00DD5E24" w:rsidRPr="00B935E0" w:rsidRDefault="00DD5E24">
      <w:pPr>
        <w:numPr>
          <w:ilvl w:val="0"/>
          <w:numId w:val="23"/>
        </w:numPr>
        <w:jc w:val="both"/>
      </w:pPr>
      <w:r w:rsidRPr="00B935E0">
        <w:t>соблюдать правила взаимодействия;</w:t>
      </w:r>
    </w:p>
    <w:p w14:paraId="52DB7213" w14:textId="77777777" w:rsidR="00E90AB0" w:rsidRPr="00B935E0" w:rsidRDefault="00DD5E24">
      <w:pPr>
        <w:numPr>
          <w:ilvl w:val="0"/>
          <w:numId w:val="23"/>
        </w:numPr>
        <w:jc w:val="both"/>
      </w:pPr>
      <w:r w:rsidRPr="00B935E0">
        <w:t>ответственно относиться к своим обязанностям в процессе совместной деятельности, оценивать свой вклад в общее дело.</w:t>
      </w:r>
    </w:p>
    <w:p w14:paraId="47B41553" w14:textId="77777777" w:rsidR="00E90AB0" w:rsidRPr="00B935E0" w:rsidRDefault="00E90AB0" w:rsidP="00572052">
      <w:pPr>
        <w:shd w:val="clear" w:color="auto" w:fill="FFFFFF"/>
        <w:jc w:val="both"/>
        <w:rPr>
          <w:b/>
          <w:bCs/>
          <w:u w:val="single"/>
        </w:rPr>
      </w:pPr>
    </w:p>
    <w:p w14:paraId="62A2E37F" w14:textId="77777777" w:rsidR="009C3E66" w:rsidRPr="00B935E0" w:rsidRDefault="009C3E66" w:rsidP="00572052">
      <w:pPr>
        <w:shd w:val="clear" w:color="auto" w:fill="FFFFFF"/>
        <w:spacing w:after="150"/>
        <w:ind w:right="-28"/>
        <w:jc w:val="both"/>
        <w:rPr>
          <w:b/>
          <w:bCs/>
        </w:rPr>
      </w:pPr>
      <w:r w:rsidRPr="00B935E0">
        <w:rPr>
          <w:b/>
          <w:bCs/>
        </w:rPr>
        <w:t>1.4. Планируемые результаты</w:t>
      </w:r>
    </w:p>
    <w:p w14:paraId="1DFE70E1" w14:textId="77777777" w:rsidR="00DD5E24" w:rsidRPr="00B935E0" w:rsidRDefault="00DD5E24" w:rsidP="00572052">
      <w:pPr>
        <w:ind w:firstLine="600"/>
        <w:jc w:val="both"/>
      </w:pPr>
      <w:r w:rsidRPr="00B935E0">
        <w:t xml:space="preserve">Изучение литературного чтения </w:t>
      </w:r>
      <w:r w:rsidR="004C0C0C" w:rsidRPr="00B935E0">
        <w:t xml:space="preserve">в первые четыре года обучения </w:t>
      </w:r>
      <w:r w:rsidRPr="00B935E0">
        <w:t>направлено на достижение обучающимися личностных, метапредметных и предметных результатов освоения учебного предмета.</w:t>
      </w:r>
    </w:p>
    <w:p w14:paraId="453D373D" w14:textId="77777777" w:rsidR="00DD5E24" w:rsidRPr="00B935E0" w:rsidRDefault="00DD5E24" w:rsidP="00572052">
      <w:pPr>
        <w:ind w:left="120"/>
        <w:jc w:val="both"/>
      </w:pPr>
    </w:p>
    <w:p w14:paraId="587CEE49" w14:textId="77777777" w:rsidR="00DD5E24" w:rsidRPr="00B935E0" w:rsidRDefault="00DD5E24" w:rsidP="005C45F3">
      <w:pPr>
        <w:ind w:left="120"/>
        <w:jc w:val="both"/>
      </w:pPr>
      <w:r w:rsidRPr="00B935E0">
        <w:rPr>
          <w:b/>
        </w:rPr>
        <w:t>ЛИЧНОСТНЫЕ РЕЗУЛЬТАТЫ</w:t>
      </w:r>
    </w:p>
    <w:p w14:paraId="4BCE392A" w14:textId="77777777" w:rsidR="00DD5E24" w:rsidRPr="00B935E0" w:rsidRDefault="00DD5E24" w:rsidP="00572052">
      <w:pPr>
        <w:ind w:firstLine="600"/>
        <w:jc w:val="both"/>
      </w:pPr>
      <w:r w:rsidRPr="00B935E0">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173E782" w14:textId="77777777" w:rsidR="00DD5E24" w:rsidRPr="00B935E0" w:rsidRDefault="00DD5E24" w:rsidP="00572052">
      <w:pPr>
        <w:ind w:firstLine="600"/>
        <w:jc w:val="both"/>
      </w:pPr>
      <w:r w:rsidRPr="00B935E0">
        <w:rPr>
          <w:b/>
        </w:rPr>
        <w:t>Гражданско-патриотическое воспитание:</w:t>
      </w:r>
    </w:p>
    <w:p w14:paraId="16854B9B" w14:textId="77777777" w:rsidR="00DD5E24" w:rsidRPr="00B935E0" w:rsidRDefault="00DD5E24">
      <w:pPr>
        <w:numPr>
          <w:ilvl w:val="0"/>
          <w:numId w:val="24"/>
        </w:numPr>
        <w:jc w:val="both"/>
      </w:pPr>
      <w:r w:rsidRPr="00B935E0">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12B249EF" w14:textId="77777777" w:rsidR="00DD5E24" w:rsidRPr="00B935E0" w:rsidRDefault="00DD5E24">
      <w:pPr>
        <w:numPr>
          <w:ilvl w:val="0"/>
          <w:numId w:val="24"/>
        </w:numPr>
        <w:jc w:val="both"/>
      </w:pPr>
      <w:r w:rsidRPr="00B935E0">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CCB1A62" w14:textId="77777777" w:rsidR="00DD5E24" w:rsidRPr="00B935E0" w:rsidRDefault="00DD5E24">
      <w:pPr>
        <w:numPr>
          <w:ilvl w:val="0"/>
          <w:numId w:val="24"/>
        </w:numPr>
        <w:jc w:val="both"/>
      </w:pPr>
      <w:r w:rsidRPr="00B935E0">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6C00328" w14:textId="77777777" w:rsidR="00DD5E24" w:rsidRPr="00B935E0" w:rsidRDefault="00DD5E24" w:rsidP="00572052">
      <w:pPr>
        <w:ind w:firstLine="600"/>
        <w:jc w:val="both"/>
      </w:pPr>
      <w:r w:rsidRPr="00B935E0">
        <w:rPr>
          <w:b/>
        </w:rPr>
        <w:t>Духовно-нравственное воспитание:</w:t>
      </w:r>
    </w:p>
    <w:p w14:paraId="3F460267" w14:textId="77777777" w:rsidR="00DD5E24" w:rsidRPr="00B935E0" w:rsidRDefault="00DD5E24">
      <w:pPr>
        <w:numPr>
          <w:ilvl w:val="0"/>
          <w:numId w:val="25"/>
        </w:numPr>
        <w:jc w:val="both"/>
      </w:pPr>
      <w:r w:rsidRPr="00B935E0">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BD70068" w14:textId="77777777" w:rsidR="00DD5E24" w:rsidRPr="00B935E0" w:rsidRDefault="00DD5E24">
      <w:pPr>
        <w:numPr>
          <w:ilvl w:val="0"/>
          <w:numId w:val="25"/>
        </w:numPr>
        <w:jc w:val="both"/>
      </w:pPr>
      <w:r w:rsidRPr="00B935E0">
        <w:t>осознание этических понятий, оценка поведения и поступков персонажей художественных произведений в ситуации нравственного выбора;</w:t>
      </w:r>
    </w:p>
    <w:p w14:paraId="02379191" w14:textId="77777777" w:rsidR="00DD5E24" w:rsidRPr="00B935E0" w:rsidRDefault="00DD5E24">
      <w:pPr>
        <w:numPr>
          <w:ilvl w:val="0"/>
          <w:numId w:val="25"/>
        </w:numPr>
        <w:jc w:val="both"/>
      </w:pPr>
      <w:r w:rsidRPr="00B935E0">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8D81DDA" w14:textId="77777777" w:rsidR="00DD5E24" w:rsidRPr="00B935E0" w:rsidRDefault="00DD5E24">
      <w:pPr>
        <w:numPr>
          <w:ilvl w:val="0"/>
          <w:numId w:val="25"/>
        </w:numPr>
        <w:jc w:val="both"/>
      </w:pPr>
      <w:r w:rsidRPr="00B935E0">
        <w:t xml:space="preserve">неприятие любых форм поведения, направленных на причинение физического и морального вреда другим людям </w:t>
      </w:r>
    </w:p>
    <w:p w14:paraId="05FDF431" w14:textId="77777777" w:rsidR="00DD5E24" w:rsidRPr="00B935E0" w:rsidRDefault="00DD5E24" w:rsidP="00572052">
      <w:pPr>
        <w:ind w:firstLine="600"/>
        <w:jc w:val="both"/>
      </w:pPr>
      <w:r w:rsidRPr="00B935E0">
        <w:rPr>
          <w:b/>
        </w:rPr>
        <w:t>Эстетическое воспитание:</w:t>
      </w:r>
    </w:p>
    <w:p w14:paraId="7A8DA48F" w14:textId="77777777" w:rsidR="00DD5E24" w:rsidRPr="00B935E0" w:rsidRDefault="00DD5E24">
      <w:pPr>
        <w:numPr>
          <w:ilvl w:val="0"/>
          <w:numId w:val="26"/>
        </w:numPr>
        <w:jc w:val="both"/>
      </w:pPr>
      <w:r w:rsidRPr="00B935E0">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26EEFAF6" w14:textId="77777777" w:rsidR="00DD5E24" w:rsidRPr="00B935E0" w:rsidRDefault="00DD5E24">
      <w:pPr>
        <w:numPr>
          <w:ilvl w:val="0"/>
          <w:numId w:val="26"/>
        </w:numPr>
        <w:jc w:val="both"/>
      </w:pPr>
      <w:r w:rsidRPr="00B935E0">
        <w:t>приобретение эстетического опыта слушания, чтения и эмоционально-эстетической оценки произведений фольклора и художественной литературы;</w:t>
      </w:r>
    </w:p>
    <w:p w14:paraId="391E7055" w14:textId="77777777" w:rsidR="00DD5E24" w:rsidRPr="00B935E0" w:rsidRDefault="00DD5E24">
      <w:pPr>
        <w:numPr>
          <w:ilvl w:val="0"/>
          <w:numId w:val="26"/>
        </w:numPr>
        <w:jc w:val="both"/>
      </w:pPr>
      <w:r w:rsidRPr="00B935E0">
        <w:t>понимание образного языка художественных произведений, выразительных средств, создающих художественный образ.</w:t>
      </w:r>
    </w:p>
    <w:p w14:paraId="5FC832DC" w14:textId="77777777" w:rsidR="00DD5E24" w:rsidRPr="00B935E0" w:rsidRDefault="00DD5E24" w:rsidP="00572052">
      <w:pPr>
        <w:ind w:firstLine="600"/>
        <w:jc w:val="both"/>
      </w:pPr>
      <w:r w:rsidRPr="00B935E0">
        <w:rPr>
          <w:b/>
        </w:rPr>
        <w:lastRenderedPageBreak/>
        <w:t>Трудовое воспитание:</w:t>
      </w:r>
    </w:p>
    <w:p w14:paraId="1E5414CA" w14:textId="77777777" w:rsidR="00DD5E24" w:rsidRPr="00B935E0" w:rsidRDefault="00DD5E24">
      <w:pPr>
        <w:numPr>
          <w:ilvl w:val="0"/>
          <w:numId w:val="27"/>
        </w:numPr>
        <w:jc w:val="both"/>
      </w:pPr>
      <w:r w:rsidRPr="00B935E0">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AAE4E52" w14:textId="77777777" w:rsidR="00DD5E24" w:rsidRPr="00B935E0" w:rsidRDefault="00DD5E24" w:rsidP="00572052">
      <w:pPr>
        <w:ind w:firstLine="600"/>
        <w:jc w:val="both"/>
      </w:pPr>
      <w:r w:rsidRPr="00B935E0">
        <w:rPr>
          <w:b/>
        </w:rPr>
        <w:t>Экологическое воспитание:</w:t>
      </w:r>
    </w:p>
    <w:p w14:paraId="2BFF5776" w14:textId="77777777" w:rsidR="00DD5E24" w:rsidRPr="00B935E0" w:rsidRDefault="00DD5E24">
      <w:pPr>
        <w:numPr>
          <w:ilvl w:val="0"/>
          <w:numId w:val="28"/>
        </w:numPr>
        <w:jc w:val="both"/>
      </w:pPr>
      <w:r w:rsidRPr="00B935E0">
        <w:t>бережное отношение к природе, осознание проблем взаимоотношений человека и животных, отражённых в литературных произведениях;</w:t>
      </w:r>
    </w:p>
    <w:p w14:paraId="7DCB2221" w14:textId="77777777" w:rsidR="00DD5E24" w:rsidRPr="00B935E0" w:rsidRDefault="00DD5E24">
      <w:pPr>
        <w:numPr>
          <w:ilvl w:val="0"/>
          <w:numId w:val="28"/>
        </w:numPr>
        <w:jc w:val="both"/>
      </w:pPr>
      <w:r w:rsidRPr="00B935E0">
        <w:t>неприятие действий, приносящих ей вред.</w:t>
      </w:r>
    </w:p>
    <w:p w14:paraId="74E94B24" w14:textId="77777777" w:rsidR="00DD5E24" w:rsidRPr="00B935E0" w:rsidRDefault="00DD5E24" w:rsidP="00572052">
      <w:pPr>
        <w:ind w:firstLine="600"/>
        <w:jc w:val="both"/>
      </w:pPr>
      <w:r w:rsidRPr="00B935E0">
        <w:rPr>
          <w:b/>
        </w:rPr>
        <w:t>Ценности научного познания:</w:t>
      </w:r>
    </w:p>
    <w:p w14:paraId="34F4875C" w14:textId="77777777" w:rsidR="00DD5E24" w:rsidRPr="00B935E0" w:rsidRDefault="00DD5E24">
      <w:pPr>
        <w:numPr>
          <w:ilvl w:val="0"/>
          <w:numId w:val="29"/>
        </w:numPr>
        <w:jc w:val="both"/>
      </w:pPr>
      <w:r w:rsidRPr="00B935E0">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3F9A1D3" w14:textId="77777777" w:rsidR="00DD5E24" w:rsidRPr="00B935E0" w:rsidRDefault="00DD5E24">
      <w:pPr>
        <w:numPr>
          <w:ilvl w:val="0"/>
          <w:numId w:val="29"/>
        </w:numPr>
        <w:jc w:val="both"/>
      </w:pPr>
      <w:r w:rsidRPr="00B935E0">
        <w:t>овладение смысловым чтением для решения различного уровня учебных и жизненных задач;</w:t>
      </w:r>
    </w:p>
    <w:p w14:paraId="3AC1E77B" w14:textId="77777777" w:rsidR="00DD5E24" w:rsidRPr="00B935E0" w:rsidRDefault="00DD5E24">
      <w:pPr>
        <w:numPr>
          <w:ilvl w:val="0"/>
          <w:numId w:val="29"/>
        </w:numPr>
        <w:jc w:val="both"/>
      </w:pPr>
      <w:r w:rsidRPr="00B935E0">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3BDA2CA1" w14:textId="77777777" w:rsidR="00DD5E24" w:rsidRPr="00B935E0" w:rsidRDefault="00DD5E24" w:rsidP="00572052">
      <w:pPr>
        <w:ind w:left="120"/>
        <w:jc w:val="both"/>
      </w:pPr>
    </w:p>
    <w:p w14:paraId="3BEEF940" w14:textId="77777777" w:rsidR="00DD5E24" w:rsidRPr="00B935E0" w:rsidRDefault="00DD5E24" w:rsidP="005C45F3">
      <w:pPr>
        <w:ind w:left="120"/>
        <w:jc w:val="both"/>
      </w:pPr>
      <w:r w:rsidRPr="00B935E0">
        <w:rPr>
          <w:b/>
        </w:rPr>
        <w:t>МЕТАПРЕДМЕТНЫЕ РЕЗУЛЬТАТЫ</w:t>
      </w:r>
    </w:p>
    <w:p w14:paraId="59DCE124" w14:textId="77777777" w:rsidR="00DD5E24" w:rsidRPr="00B935E0" w:rsidRDefault="00DD5E24" w:rsidP="00572052">
      <w:pPr>
        <w:ind w:firstLine="600"/>
        <w:jc w:val="both"/>
      </w:pPr>
      <w:r w:rsidRPr="00B935E0">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9B61A91" w14:textId="77777777" w:rsidR="00DD5E24" w:rsidRPr="00B935E0" w:rsidRDefault="00DD5E24" w:rsidP="00572052">
      <w:pPr>
        <w:ind w:firstLine="600"/>
        <w:jc w:val="both"/>
        <w:rPr>
          <w:b/>
          <w:bCs/>
        </w:rPr>
      </w:pPr>
      <w:r w:rsidRPr="00B935E0">
        <w:rPr>
          <w:b/>
          <w:bCs/>
          <w:i/>
        </w:rPr>
        <w:t>базовые логические действия:</w:t>
      </w:r>
    </w:p>
    <w:p w14:paraId="2A25E326" w14:textId="77777777" w:rsidR="00DD5E24" w:rsidRPr="00B935E0" w:rsidRDefault="00DD5E24">
      <w:pPr>
        <w:numPr>
          <w:ilvl w:val="0"/>
          <w:numId w:val="30"/>
        </w:numPr>
        <w:jc w:val="both"/>
      </w:pPr>
      <w:r w:rsidRPr="00B935E0">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0A8804AC" w14:textId="77777777" w:rsidR="00DD5E24" w:rsidRPr="00B935E0" w:rsidRDefault="00DD5E24">
      <w:pPr>
        <w:numPr>
          <w:ilvl w:val="0"/>
          <w:numId w:val="30"/>
        </w:numPr>
        <w:jc w:val="both"/>
      </w:pPr>
      <w:r w:rsidRPr="00B935E0">
        <w:t>объединять произведения по жанру, авторской принадлежности;</w:t>
      </w:r>
    </w:p>
    <w:p w14:paraId="1F27E220" w14:textId="77777777" w:rsidR="00DD5E24" w:rsidRPr="00B935E0" w:rsidRDefault="00DD5E24">
      <w:pPr>
        <w:numPr>
          <w:ilvl w:val="0"/>
          <w:numId w:val="30"/>
        </w:numPr>
        <w:jc w:val="both"/>
      </w:pPr>
      <w:r w:rsidRPr="00B935E0">
        <w:t>определять существенный признак для классификации, классифицировать произведения по темам, жанрам и видам;</w:t>
      </w:r>
    </w:p>
    <w:p w14:paraId="581A9C79" w14:textId="77777777" w:rsidR="00DD5E24" w:rsidRPr="00B935E0" w:rsidRDefault="00DD5E24">
      <w:pPr>
        <w:numPr>
          <w:ilvl w:val="0"/>
          <w:numId w:val="30"/>
        </w:numPr>
        <w:jc w:val="both"/>
      </w:pPr>
      <w:r w:rsidRPr="00B935E0">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FF1A64D" w14:textId="77777777" w:rsidR="00DD5E24" w:rsidRPr="00B935E0" w:rsidRDefault="00DD5E24">
      <w:pPr>
        <w:numPr>
          <w:ilvl w:val="0"/>
          <w:numId w:val="30"/>
        </w:numPr>
        <w:jc w:val="both"/>
      </w:pPr>
      <w:r w:rsidRPr="00B935E0">
        <w:t>выявлять недостаток информации для решения учебной (практической) задачи на основе предложенного алгоритма;</w:t>
      </w:r>
    </w:p>
    <w:p w14:paraId="4485915E" w14:textId="77777777" w:rsidR="00DD5E24" w:rsidRPr="00B935E0" w:rsidRDefault="00DD5E24">
      <w:pPr>
        <w:numPr>
          <w:ilvl w:val="0"/>
          <w:numId w:val="30"/>
        </w:numPr>
        <w:jc w:val="both"/>
      </w:pPr>
      <w:r w:rsidRPr="00B935E0">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326A23B" w14:textId="77777777" w:rsidR="00DD5E24" w:rsidRPr="00B935E0" w:rsidRDefault="00DD5E24" w:rsidP="00572052">
      <w:pPr>
        <w:ind w:firstLine="600"/>
        <w:jc w:val="both"/>
        <w:rPr>
          <w:b/>
          <w:bCs/>
        </w:rPr>
      </w:pPr>
      <w:r w:rsidRPr="00B935E0">
        <w:rPr>
          <w:b/>
          <w:bCs/>
          <w:i/>
        </w:rPr>
        <w:t>базовые исследовательские действия:</w:t>
      </w:r>
    </w:p>
    <w:p w14:paraId="0C2A9E88" w14:textId="77777777" w:rsidR="00DD5E24" w:rsidRPr="00B935E0" w:rsidRDefault="00DD5E24">
      <w:pPr>
        <w:numPr>
          <w:ilvl w:val="0"/>
          <w:numId w:val="31"/>
        </w:numPr>
        <w:jc w:val="both"/>
      </w:pPr>
      <w:r w:rsidRPr="00B935E0">
        <w:t>определять разрыв между реальным и желательным состоянием объекта (ситуации)</w:t>
      </w:r>
      <w:proofErr w:type="spellStart"/>
      <w:r w:rsidRPr="00B935E0">
        <w:t>наосновепредложенныхучителем</w:t>
      </w:r>
      <w:proofErr w:type="spellEnd"/>
      <w:r w:rsidRPr="00B935E0">
        <w:t xml:space="preserve"> вопросов;</w:t>
      </w:r>
    </w:p>
    <w:p w14:paraId="5A108CDD" w14:textId="77777777" w:rsidR="00DD5E24" w:rsidRPr="00B935E0" w:rsidRDefault="00DD5E24">
      <w:pPr>
        <w:numPr>
          <w:ilvl w:val="0"/>
          <w:numId w:val="31"/>
        </w:numPr>
        <w:jc w:val="both"/>
      </w:pPr>
      <w:r w:rsidRPr="00B935E0">
        <w:t>формулировать с помощью учителя цель, планировать изменения объекта, ситуации;</w:t>
      </w:r>
    </w:p>
    <w:p w14:paraId="47F8E2BC" w14:textId="77777777" w:rsidR="00DD5E24" w:rsidRPr="00B935E0" w:rsidRDefault="00DD5E24">
      <w:pPr>
        <w:numPr>
          <w:ilvl w:val="0"/>
          <w:numId w:val="31"/>
        </w:numPr>
        <w:jc w:val="both"/>
      </w:pPr>
      <w:r w:rsidRPr="00B935E0">
        <w:t>сравнивать несколько вариантов решения задачи, выбирать наиболее подходящий (на основе предложенных критериев);</w:t>
      </w:r>
    </w:p>
    <w:p w14:paraId="321F2814" w14:textId="77777777" w:rsidR="00DD5E24" w:rsidRPr="00B935E0" w:rsidRDefault="00DD5E24">
      <w:pPr>
        <w:numPr>
          <w:ilvl w:val="0"/>
          <w:numId w:val="31"/>
        </w:numPr>
        <w:jc w:val="both"/>
      </w:pPr>
      <w:r w:rsidRPr="00B935E0">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05162AD" w14:textId="77777777" w:rsidR="00DD5E24" w:rsidRPr="00B935E0" w:rsidRDefault="00DD5E24">
      <w:pPr>
        <w:numPr>
          <w:ilvl w:val="0"/>
          <w:numId w:val="31"/>
        </w:numPr>
        <w:jc w:val="both"/>
      </w:pPr>
      <w:r w:rsidRPr="00B935E0">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D4377C3" w14:textId="77777777" w:rsidR="00DD5E24" w:rsidRPr="00B935E0" w:rsidRDefault="00DD5E24">
      <w:pPr>
        <w:numPr>
          <w:ilvl w:val="0"/>
          <w:numId w:val="31"/>
        </w:numPr>
        <w:jc w:val="both"/>
      </w:pPr>
      <w:r w:rsidRPr="00B935E0">
        <w:lastRenderedPageBreak/>
        <w:t>прогнозировать возможное развитие процессов, событий и их последствия в аналогичных или сходных ситуациях;</w:t>
      </w:r>
    </w:p>
    <w:p w14:paraId="205669DB" w14:textId="77777777" w:rsidR="00DD5E24" w:rsidRPr="00B935E0" w:rsidRDefault="00DD5E24" w:rsidP="00572052">
      <w:pPr>
        <w:ind w:firstLine="600"/>
        <w:jc w:val="both"/>
        <w:rPr>
          <w:b/>
          <w:bCs/>
        </w:rPr>
      </w:pPr>
      <w:r w:rsidRPr="00B935E0">
        <w:rPr>
          <w:b/>
          <w:bCs/>
          <w:i/>
        </w:rPr>
        <w:t>работа с информацией:</w:t>
      </w:r>
    </w:p>
    <w:p w14:paraId="2E27AD55" w14:textId="77777777" w:rsidR="00DD5E24" w:rsidRPr="00B935E0" w:rsidRDefault="00DD5E24">
      <w:pPr>
        <w:numPr>
          <w:ilvl w:val="0"/>
          <w:numId w:val="32"/>
        </w:numPr>
        <w:jc w:val="both"/>
      </w:pPr>
      <w:r w:rsidRPr="00B935E0">
        <w:t>выбирать источник получения информации;</w:t>
      </w:r>
    </w:p>
    <w:p w14:paraId="43316740" w14:textId="77777777" w:rsidR="00DD5E24" w:rsidRPr="00B935E0" w:rsidRDefault="00DD5E24">
      <w:pPr>
        <w:numPr>
          <w:ilvl w:val="0"/>
          <w:numId w:val="32"/>
        </w:numPr>
        <w:jc w:val="both"/>
      </w:pPr>
      <w:r w:rsidRPr="00B935E0">
        <w:t>согласно заданному алгоритму находить в предложенном источнике информацию, представленную в явном виде;</w:t>
      </w:r>
    </w:p>
    <w:p w14:paraId="5952E621" w14:textId="77777777" w:rsidR="00DD5E24" w:rsidRPr="00B935E0" w:rsidRDefault="00DD5E24">
      <w:pPr>
        <w:numPr>
          <w:ilvl w:val="0"/>
          <w:numId w:val="32"/>
        </w:numPr>
        <w:jc w:val="both"/>
      </w:pPr>
      <w:r w:rsidRPr="00B935E0">
        <w:t>распознавать достоверную и недостоверную информацию самостоятельно или на основании предложенного учителем способа её проверки;</w:t>
      </w:r>
    </w:p>
    <w:p w14:paraId="5C535EB2" w14:textId="77777777" w:rsidR="00DD5E24" w:rsidRPr="00B935E0" w:rsidRDefault="00DD5E24">
      <w:pPr>
        <w:numPr>
          <w:ilvl w:val="0"/>
          <w:numId w:val="32"/>
        </w:numPr>
        <w:jc w:val="both"/>
      </w:pPr>
      <w:r w:rsidRPr="00B935E0">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564C349" w14:textId="77777777" w:rsidR="00DD5E24" w:rsidRPr="00B935E0" w:rsidRDefault="00DD5E24">
      <w:pPr>
        <w:numPr>
          <w:ilvl w:val="0"/>
          <w:numId w:val="32"/>
        </w:numPr>
        <w:jc w:val="both"/>
      </w:pPr>
      <w:r w:rsidRPr="00B935E0">
        <w:t>анализировать и создавать текстовую, видео, графическую, звуковую информацию в соответствии с учебной задачей;</w:t>
      </w:r>
    </w:p>
    <w:p w14:paraId="05A47B39" w14:textId="77777777" w:rsidR="00DD5E24" w:rsidRPr="00B935E0" w:rsidRDefault="00DD5E24">
      <w:pPr>
        <w:numPr>
          <w:ilvl w:val="0"/>
          <w:numId w:val="32"/>
        </w:numPr>
        <w:jc w:val="both"/>
      </w:pPr>
      <w:r w:rsidRPr="00B935E0">
        <w:t>самостоятельно создавать схемы, таблицы для представления информации.</w:t>
      </w:r>
    </w:p>
    <w:p w14:paraId="1217F9EC" w14:textId="77777777" w:rsidR="00DD5E24" w:rsidRPr="00B935E0" w:rsidRDefault="00DD5E24" w:rsidP="00572052">
      <w:pPr>
        <w:ind w:firstLine="600"/>
        <w:jc w:val="both"/>
        <w:rPr>
          <w:b/>
          <w:bCs/>
        </w:rPr>
      </w:pPr>
      <w:r w:rsidRPr="00B935E0">
        <w:t xml:space="preserve">К концу обучения у обучающегося формируются </w:t>
      </w:r>
      <w:r w:rsidRPr="00B935E0">
        <w:rPr>
          <w:b/>
        </w:rPr>
        <w:t xml:space="preserve">коммуникативные </w:t>
      </w:r>
      <w:r w:rsidRPr="00B935E0">
        <w:rPr>
          <w:b/>
          <w:bCs/>
        </w:rPr>
        <w:t>универсальные учебные действия:</w:t>
      </w:r>
    </w:p>
    <w:p w14:paraId="3CDB9FC3" w14:textId="77777777" w:rsidR="00DD5E24" w:rsidRPr="00B935E0" w:rsidRDefault="00DD5E24" w:rsidP="00572052">
      <w:pPr>
        <w:ind w:firstLine="600"/>
        <w:jc w:val="both"/>
        <w:rPr>
          <w:b/>
          <w:bCs/>
        </w:rPr>
      </w:pPr>
      <w:r w:rsidRPr="00B935E0">
        <w:rPr>
          <w:b/>
          <w:bCs/>
          <w:i/>
        </w:rPr>
        <w:t>общение</w:t>
      </w:r>
      <w:r w:rsidRPr="00B935E0">
        <w:rPr>
          <w:b/>
          <w:bCs/>
        </w:rPr>
        <w:t>:</w:t>
      </w:r>
    </w:p>
    <w:p w14:paraId="508CCB30" w14:textId="77777777" w:rsidR="00DD5E24" w:rsidRPr="00B935E0" w:rsidRDefault="00DD5E24">
      <w:pPr>
        <w:numPr>
          <w:ilvl w:val="0"/>
          <w:numId w:val="33"/>
        </w:numPr>
        <w:jc w:val="both"/>
      </w:pPr>
      <w:r w:rsidRPr="00B935E0">
        <w:t>воспринимать и формулировать суждения, выражать эмоции в соответствии с целями и условиями общения в знакомой среде;</w:t>
      </w:r>
    </w:p>
    <w:p w14:paraId="445BD7FD" w14:textId="77777777" w:rsidR="00DD5E24" w:rsidRPr="00B935E0" w:rsidRDefault="00DD5E24">
      <w:pPr>
        <w:numPr>
          <w:ilvl w:val="0"/>
          <w:numId w:val="33"/>
        </w:numPr>
        <w:jc w:val="both"/>
      </w:pPr>
      <w:r w:rsidRPr="00B935E0">
        <w:t>проявлять уважительное отношение к собеседнику, соблюдать правила ведения диалога и дискуссии;</w:t>
      </w:r>
    </w:p>
    <w:p w14:paraId="1279DFCD" w14:textId="77777777" w:rsidR="00DD5E24" w:rsidRPr="00B935E0" w:rsidRDefault="00DD5E24">
      <w:pPr>
        <w:numPr>
          <w:ilvl w:val="0"/>
          <w:numId w:val="33"/>
        </w:numPr>
        <w:jc w:val="both"/>
      </w:pPr>
      <w:r w:rsidRPr="00B935E0">
        <w:t>признавать возможность существования разных точек зрения;</w:t>
      </w:r>
    </w:p>
    <w:p w14:paraId="688B7B9C" w14:textId="77777777" w:rsidR="00DD5E24" w:rsidRPr="00B935E0" w:rsidRDefault="00DD5E24">
      <w:pPr>
        <w:numPr>
          <w:ilvl w:val="0"/>
          <w:numId w:val="33"/>
        </w:numPr>
        <w:jc w:val="both"/>
      </w:pPr>
      <w:r w:rsidRPr="00B935E0">
        <w:t>корректно и аргументированно высказывать своё мнение;</w:t>
      </w:r>
    </w:p>
    <w:p w14:paraId="4A11FC18" w14:textId="77777777" w:rsidR="00DD5E24" w:rsidRPr="00B935E0" w:rsidRDefault="00DD5E24">
      <w:pPr>
        <w:numPr>
          <w:ilvl w:val="0"/>
          <w:numId w:val="33"/>
        </w:numPr>
        <w:jc w:val="both"/>
      </w:pPr>
      <w:r w:rsidRPr="00B935E0">
        <w:t>строить речевое высказывание в соответствии с поставленной задачей;</w:t>
      </w:r>
    </w:p>
    <w:p w14:paraId="2F00F831" w14:textId="77777777" w:rsidR="00DD5E24" w:rsidRPr="00B935E0" w:rsidRDefault="00DD5E24">
      <w:pPr>
        <w:numPr>
          <w:ilvl w:val="0"/>
          <w:numId w:val="33"/>
        </w:numPr>
        <w:jc w:val="both"/>
      </w:pPr>
      <w:r w:rsidRPr="00B935E0">
        <w:t>создавать устные и письменные тексты (описание, рассуждение, повествование);</w:t>
      </w:r>
    </w:p>
    <w:p w14:paraId="533E309D" w14:textId="77777777" w:rsidR="00DD5E24" w:rsidRPr="00B935E0" w:rsidRDefault="00DD5E24">
      <w:pPr>
        <w:numPr>
          <w:ilvl w:val="0"/>
          <w:numId w:val="33"/>
        </w:numPr>
        <w:jc w:val="both"/>
      </w:pPr>
      <w:r w:rsidRPr="00B935E0">
        <w:t>готовить небольшие публичные выступления;</w:t>
      </w:r>
    </w:p>
    <w:p w14:paraId="13DBD573" w14:textId="77777777" w:rsidR="00DD5E24" w:rsidRPr="00B935E0" w:rsidRDefault="00DD5E24">
      <w:pPr>
        <w:numPr>
          <w:ilvl w:val="0"/>
          <w:numId w:val="33"/>
        </w:numPr>
        <w:jc w:val="both"/>
      </w:pPr>
      <w:r w:rsidRPr="00B935E0">
        <w:t>подбирать иллюстративный материал (рисунки, фото, плакаты) к тексту выступления.</w:t>
      </w:r>
    </w:p>
    <w:p w14:paraId="73984B28" w14:textId="77777777" w:rsidR="00DD5E24" w:rsidRPr="00B935E0" w:rsidRDefault="00DD5E24" w:rsidP="00572052">
      <w:pPr>
        <w:ind w:firstLine="600"/>
        <w:jc w:val="both"/>
        <w:rPr>
          <w:b/>
          <w:bCs/>
        </w:rPr>
      </w:pPr>
      <w:r w:rsidRPr="00B935E0">
        <w:t xml:space="preserve">К концу обучения у обучающегося формируются </w:t>
      </w:r>
      <w:proofErr w:type="spellStart"/>
      <w:r w:rsidRPr="00B935E0">
        <w:rPr>
          <w:b/>
        </w:rPr>
        <w:t>регулятивные</w:t>
      </w:r>
      <w:r w:rsidRPr="00B935E0">
        <w:rPr>
          <w:b/>
          <w:bCs/>
        </w:rPr>
        <w:t>универсальные</w:t>
      </w:r>
      <w:proofErr w:type="spellEnd"/>
      <w:r w:rsidRPr="00B935E0">
        <w:rPr>
          <w:b/>
          <w:bCs/>
        </w:rPr>
        <w:t xml:space="preserve"> учебные действия:</w:t>
      </w:r>
    </w:p>
    <w:p w14:paraId="34882815" w14:textId="77777777" w:rsidR="00DD5E24" w:rsidRPr="00B935E0" w:rsidRDefault="00DD5E24" w:rsidP="00572052">
      <w:pPr>
        <w:ind w:firstLine="600"/>
        <w:jc w:val="both"/>
        <w:rPr>
          <w:b/>
          <w:bCs/>
        </w:rPr>
      </w:pPr>
      <w:r w:rsidRPr="00B935E0">
        <w:rPr>
          <w:b/>
          <w:bCs/>
          <w:i/>
        </w:rPr>
        <w:t>самоорганизация</w:t>
      </w:r>
      <w:r w:rsidRPr="00B935E0">
        <w:rPr>
          <w:b/>
          <w:bCs/>
        </w:rPr>
        <w:t>:</w:t>
      </w:r>
    </w:p>
    <w:p w14:paraId="66766C7E" w14:textId="77777777" w:rsidR="00DD5E24" w:rsidRPr="00B935E0" w:rsidRDefault="00DD5E24">
      <w:pPr>
        <w:numPr>
          <w:ilvl w:val="0"/>
          <w:numId w:val="34"/>
        </w:numPr>
        <w:jc w:val="both"/>
      </w:pPr>
      <w:r w:rsidRPr="00B935E0">
        <w:t>планировать действия по решению учебной задачи для получения результата;</w:t>
      </w:r>
    </w:p>
    <w:p w14:paraId="682D06D2" w14:textId="77777777" w:rsidR="00DD5E24" w:rsidRPr="00B935E0" w:rsidRDefault="00DD5E24">
      <w:pPr>
        <w:numPr>
          <w:ilvl w:val="0"/>
          <w:numId w:val="34"/>
        </w:numPr>
        <w:jc w:val="both"/>
      </w:pPr>
      <w:r w:rsidRPr="00B935E0">
        <w:t>выстраивать последовательность выбранных действий;</w:t>
      </w:r>
    </w:p>
    <w:p w14:paraId="226B9975" w14:textId="77777777" w:rsidR="00DD5E24" w:rsidRPr="00B935E0" w:rsidRDefault="00DD5E24" w:rsidP="00572052">
      <w:pPr>
        <w:ind w:firstLine="600"/>
        <w:jc w:val="both"/>
        <w:rPr>
          <w:b/>
          <w:bCs/>
        </w:rPr>
      </w:pPr>
      <w:r w:rsidRPr="00B935E0">
        <w:rPr>
          <w:b/>
          <w:bCs/>
          <w:i/>
        </w:rPr>
        <w:t>самоконтроль</w:t>
      </w:r>
      <w:r w:rsidRPr="00B935E0">
        <w:rPr>
          <w:b/>
          <w:bCs/>
        </w:rPr>
        <w:t>:</w:t>
      </w:r>
    </w:p>
    <w:p w14:paraId="14EAD7F3" w14:textId="77777777" w:rsidR="00DD5E24" w:rsidRPr="00B935E0" w:rsidRDefault="00DD5E24">
      <w:pPr>
        <w:numPr>
          <w:ilvl w:val="0"/>
          <w:numId w:val="35"/>
        </w:numPr>
        <w:jc w:val="both"/>
      </w:pPr>
      <w:r w:rsidRPr="00B935E0">
        <w:t>устанавливать причины успеха/неудач учебной деятельности;</w:t>
      </w:r>
    </w:p>
    <w:p w14:paraId="106B52D5" w14:textId="77777777" w:rsidR="00DD5E24" w:rsidRPr="00B935E0" w:rsidRDefault="00DD5E24">
      <w:pPr>
        <w:numPr>
          <w:ilvl w:val="0"/>
          <w:numId w:val="35"/>
        </w:numPr>
        <w:jc w:val="both"/>
      </w:pPr>
      <w:r w:rsidRPr="00B935E0">
        <w:t>корректировать свои учебные действия для преодоления ошибок.</w:t>
      </w:r>
    </w:p>
    <w:p w14:paraId="005568C9" w14:textId="77777777" w:rsidR="00DD5E24" w:rsidRPr="00B935E0" w:rsidRDefault="00DD5E24" w:rsidP="00572052">
      <w:pPr>
        <w:ind w:left="120"/>
        <w:jc w:val="both"/>
        <w:rPr>
          <w:b/>
          <w:bCs/>
        </w:rPr>
      </w:pPr>
      <w:r w:rsidRPr="00B935E0">
        <w:rPr>
          <w:b/>
          <w:bCs/>
        </w:rPr>
        <w:t>Совместная деятельность:</w:t>
      </w:r>
    </w:p>
    <w:p w14:paraId="67A18B5C" w14:textId="77777777" w:rsidR="00DD5E24" w:rsidRPr="00B935E0" w:rsidRDefault="00DD5E24">
      <w:pPr>
        <w:numPr>
          <w:ilvl w:val="0"/>
          <w:numId w:val="36"/>
        </w:numPr>
        <w:jc w:val="both"/>
      </w:pPr>
      <w:r w:rsidRPr="00B935E0">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B6C25EF" w14:textId="77777777" w:rsidR="00DD5E24" w:rsidRPr="00B935E0" w:rsidRDefault="00DD5E24">
      <w:pPr>
        <w:numPr>
          <w:ilvl w:val="0"/>
          <w:numId w:val="36"/>
        </w:numPr>
        <w:jc w:val="both"/>
      </w:pPr>
      <w:r w:rsidRPr="00B935E0">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EF81E10" w14:textId="77777777" w:rsidR="00DD5E24" w:rsidRPr="00B935E0" w:rsidRDefault="00DD5E24">
      <w:pPr>
        <w:numPr>
          <w:ilvl w:val="0"/>
          <w:numId w:val="36"/>
        </w:numPr>
        <w:jc w:val="both"/>
      </w:pPr>
      <w:r w:rsidRPr="00B935E0">
        <w:t>проявлять готовность руководить, выполнять поручения, подчиняться;</w:t>
      </w:r>
    </w:p>
    <w:p w14:paraId="4FA6164A" w14:textId="77777777" w:rsidR="00DD5E24" w:rsidRPr="00B935E0" w:rsidRDefault="00DD5E24">
      <w:pPr>
        <w:numPr>
          <w:ilvl w:val="0"/>
          <w:numId w:val="36"/>
        </w:numPr>
        <w:jc w:val="both"/>
      </w:pPr>
      <w:r w:rsidRPr="00B935E0">
        <w:t>ответственно выполнять свою часть работы;</w:t>
      </w:r>
    </w:p>
    <w:p w14:paraId="31B203DA" w14:textId="77777777" w:rsidR="00DD5E24" w:rsidRPr="00B935E0" w:rsidRDefault="00DD5E24">
      <w:pPr>
        <w:numPr>
          <w:ilvl w:val="0"/>
          <w:numId w:val="36"/>
        </w:numPr>
        <w:jc w:val="both"/>
      </w:pPr>
      <w:r w:rsidRPr="00B935E0">
        <w:t>оценивать свой вклад в общий результат;</w:t>
      </w:r>
    </w:p>
    <w:p w14:paraId="154A9C69" w14:textId="77777777" w:rsidR="00DD5E24" w:rsidRPr="00B935E0" w:rsidRDefault="00DD5E24">
      <w:pPr>
        <w:numPr>
          <w:ilvl w:val="0"/>
          <w:numId w:val="36"/>
        </w:numPr>
        <w:jc w:val="both"/>
      </w:pPr>
      <w:r w:rsidRPr="00B935E0">
        <w:t>выполнять совместные проектные задания с опорой на предложенные образцы.</w:t>
      </w:r>
    </w:p>
    <w:p w14:paraId="6A5F364B" w14:textId="77777777" w:rsidR="00DD5E24" w:rsidRPr="00B935E0" w:rsidRDefault="00DD5E24" w:rsidP="00572052">
      <w:pPr>
        <w:ind w:left="120"/>
        <w:jc w:val="both"/>
      </w:pPr>
    </w:p>
    <w:p w14:paraId="61B2C664" w14:textId="77777777" w:rsidR="00DD5E24" w:rsidRPr="00B935E0" w:rsidRDefault="00DD5E24" w:rsidP="005C45F3">
      <w:pPr>
        <w:ind w:left="120"/>
        <w:jc w:val="both"/>
      </w:pPr>
      <w:r w:rsidRPr="00B935E0">
        <w:rPr>
          <w:b/>
        </w:rPr>
        <w:t>ПРЕДМЕТНЫЕ РЕЗУЛЬТАТЫ</w:t>
      </w:r>
    </w:p>
    <w:p w14:paraId="2271E0CB" w14:textId="77777777" w:rsidR="00DD5E24" w:rsidRPr="00B935E0" w:rsidRDefault="00DD5E24" w:rsidP="005C45F3">
      <w:pPr>
        <w:ind w:firstLine="600"/>
        <w:jc w:val="both"/>
      </w:pPr>
      <w:r w:rsidRPr="00B935E0">
        <w:lastRenderedPageBreak/>
        <w:t>Предметные результаты освоения программы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5C985E5" w14:textId="77777777" w:rsidR="00DD5E24" w:rsidRPr="00B935E0" w:rsidRDefault="00DD5E24" w:rsidP="00572052">
      <w:pPr>
        <w:ind w:left="120"/>
        <w:jc w:val="both"/>
      </w:pPr>
      <w:r w:rsidRPr="00B935E0">
        <w:rPr>
          <w:b/>
        </w:rPr>
        <w:t xml:space="preserve">1 </w:t>
      </w:r>
      <w:r w:rsidR="00E97901" w:rsidRPr="00B935E0">
        <w:rPr>
          <w:b/>
        </w:rPr>
        <w:t>год обучения</w:t>
      </w:r>
    </w:p>
    <w:p w14:paraId="1F2253DF" w14:textId="77777777" w:rsidR="00DD5E24" w:rsidRPr="00B935E0" w:rsidRDefault="00DD5E24">
      <w:pPr>
        <w:numPr>
          <w:ilvl w:val="0"/>
          <w:numId w:val="37"/>
        </w:numPr>
        <w:jc w:val="both"/>
      </w:pPr>
      <w:r w:rsidRPr="00B935E0">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02F855E7" w14:textId="77777777" w:rsidR="00DD5E24" w:rsidRPr="00B935E0" w:rsidRDefault="00DD5E24">
      <w:pPr>
        <w:numPr>
          <w:ilvl w:val="0"/>
          <w:numId w:val="37"/>
        </w:numPr>
        <w:jc w:val="both"/>
      </w:pPr>
      <w:r w:rsidRPr="00B935E0">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C0421C3" w14:textId="77777777" w:rsidR="00DD5E24" w:rsidRPr="00B935E0" w:rsidRDefault="00DD5E24">
      <w:pPr>
        <w:numPr>
          <w:ilvl w:val="0"/>
          <w:numId w:val="37"/>
        </w:numPr>
        <w:jc w:val="both"/>
      </w:pPr>
      <w:r w:rsidRPr="00B935E0">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58FFB14" w14:textId="77777777" w:rsidR="00DD5E24" w:rsidRPr="00B935E0" w:rsidRDefault="00DD5E24">
      <w:pPr>
        <w:numPr>
          <w:ilvl w:val="0"/>
          <w:numId w:val="37"/>
        </w:numPr>
        <w:jc w:val="both"/>
      </w:pPr>
      <w:r w:rsidRPr="00B935E0">
        <w:t>различать прозаическую (</w:t>
      </w:r>
      <w:proofErr w:type="spellStart"/>
      <w:r w:rsidRPr="00B935E0">
        <w:t>нестихотворную</w:t>
      </w:r>
      <w:proofErr w:type="spellEnd"/>
      <w:r w:rsidRPr="00B935E0">
        <w:t>) и стихотворную речь;</w:t>
      </w:r>
    </w:p>
    <w:p w14:paraId="4F9FF271" w14:textId="77777777" w:rsidR="00DD5E24" w:rsidRPr="00B935E0" w:rsidRDefault="00DD5E24">
      <w:pPr>
        <w:numPr>
          <w:ilvl w:val="0"/>
          <w:numId w:val="37"/>
        </w:numPr>
        <w:jc w:val="both"/>
      </w:pPr>
      <w:r w:rsidRPr="00B935E0">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4624AEE2" w14:textId="77777777" w:rsidR="00DD5E24" w:rsidRPr="00B935E0" w:rsidRDefault="00DD5E24">
      <w:pPr>
        <w:numPr>
          <w:ilvl w:val="0"/>
          <w:numId w:val="37"/>
        </w:numPr>
        <w:jc w:val="both"/>
      </w:pPr>
      <w:r w:rsidRPr="00B935E0">
        <w:t>понимать содержание прослушанного/прочитанного произведения: отвечать на вопросы по фактическому содержанию произведения;</w:t>
      </w:r>
    </w:p>
    <w:p w14:paraId="0855DD63" w14:textId="77777777" w:rsidR="00DD5E24" w:rsidRPr="00B935E0" w:rsidRDefault="00DD5E24">
      <w:pPr>
        <w:numPr>
          <w:ilvl w:val="0"/>
          <w:numId w:val="37"/>
        </w:numPr>
        <w:jc w:val="both"/>
      </w:pPr>
      <w:r w:rsidRPr="00B935E0">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11AC4CD" w14:textId="77777777" w:rsidR="00DD5E24" w:rsidRPr="00B935E0" w:rsidRDefault="00DD5E24">
      <w:pPr>
        <w:numPr>
          <w:ilvl w:val="0"/>
          <w:numId w:val="37"/>
        </w:numPr>
        <w:jc w:val="both"/>
      </w:pPr>
      <w:r w:rsidRPr="00B935E0">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AFCE242" w14:textId="77777777" w:rsidR="00DD5E24" w:rsidRPr="00B935E0" w:rsidRDefault="00DD5E24">
      <w:pPr>
        <w:numPr>
          <w:ilvl w:val="0"/>
          <w:numId w:val="37"/>
        </w:numPr>
        <w:jc w:val="both"/>
      </w:pPr>
      <w:r w:rsidRPr="00B935E0">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3280EC7F" w14:textId="77777777" w:rsidR="00DD5E24" w:rsidRPr="00B935E0" w:rsidRDefault="00DD5E24">
      <w:pPr>
        <w:numPr>
          <w:ilvl w:val="0"/>
          <w:numId w:val="37"/>
        </w:numPr>
        <w:jc w:val="both"/>
      </w:pPr>
      <w:r w:rsidRPr="00B935E0">
        <w:t>читать по ролям с соблюдением норм произношения, расстановки ударения;</w:t>
      </w:r>
    </w:p>
    <w:p w14:paraId="16FD9AE8" w14:textId="77777777" w:rsidR="00DD5E24" w:rsidRPr="00B935E0" w:rsidRDefault="00DD5E24">
      <w:pPr>
        <w:numPr>
          <w:ilvl w:val="0"/>
          <w:numId w:val="37"/>
        </w:numPr>
        <w:jc w:val="both"/>
      </w:pPr>
      <w:r w:rsidRPr="00B935E0">
        <w:t>составлять высказывания по содержанию произведения (не менее 3 предложений) по заданному алгоритму;</w:t>
      </w:r>
    </w:p>
    <w:p w14:paraId="1A2C76CC" w14:textId="77777777" w:rsidR="00DD5E24" w:rsidRPr="00B935E0" w:rsidRDefault="00DD5E24">
      <w:pPr>
        <w:numPr>
          <w:ilvl w:val="0"/>
          <w:numId w:val="37"/>
        </w:numPr>
        <w:jc w:val="both"/>
      </w:pPr>
      <w:r w:rsidRPr="00B935E0">
        <w:t>сочинять небольшие тексты по предложенному началу и др. (не менее 3 предложений);</w:t>
      </w:r>
    </w:p>
    <w:p w14:paraId="36D632A6" w14:textId="77777777" w:rsidR="00DD5E24" w:rsidRPr="00B935E0" w:rsidRDefault="00DD5E24">
      <w:pPr>
        <w:numPr>
          <w:ilvl w:val="0"/>
          <w:numId w:val="37"/>
        </w:numPr>
        <w:jc w:val="both"/>
      </w:pPr>
      <w:r w:rsidRPr="00B935E0">
        <w:t>ориентироваться в книге/учебнике по обложке, оглавлению, иллюстрациям;</w:t>
      </w:r>
    </w:p>
    <w:p w14:paraId="5261C92B" w14:textId="77777777" w:rsidR="00DD5E24" w:rsidRPr="00B935E0" w:rsidRDefault="00DD5E24">
      <w:pPr>
        <w:numPr>
          <w:ilvl w:val="0"/>
          <w:numId w:val="37"/>
        </w:numPr>
        <w:jc w:val="both"/>
      </w:pPr>
      <w:r w:rsidRPr="00B935E0">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0C6F5FAD" w14:textId="77777777" w:rsidR="00DD5E24" w:rsidRPr="00B935E0" w:rsidRDefault="00DD5E24">
      <w:pPr>
        <w:numPr>
          <w:ilvl w:val="0"/>
          <w:numId w:val="37"/>
        </w:numPr>
        <w:jc w:val="both"/>
      </w:pPr>
      <w:r w:rsidRPr="00B935E0">
        <w:t>обращаться к справочной литературе для получения дополнительной информации в соответствии с учебной задачей.</w:t>
      </w:r>
    </w:p>
    <w:p w14:paraId="27B6164A" w14:textId="77777777" w:rsidR="00DD5E24" w:rsidRPr="00B935E0" w:rsidRDefault="00DD5E24" w:rsidP="00E97901">
      <w:pPr>
        <w:ind w:left="120"/>
        <w:jc w:val="both"/>
      </w:pPr>
      <w:r w:rsidRPr="00B935E0">
        <w:rPr>
          <w:b/>
        </w:rPr>
        <w:t xml:space="preserve">2 </w:t>
      </w:r>
      <w:r w:rsidR="00E97901" w:rsidRPr="00B935E0">
        <w:rPr>
          <w:b/>
        </w:rPr>
        <w:t>год обучения</w:t>
      </w:r>
    </w:p>
    <w:p w14:paraId="0F81CF55" w14:textId="77777777" w:rsidR="00DD5E24" w:rsidRPr="00B935E0" w:rsidRDefault="00DD5E24">
      <w:pPr>
        <w:numPr>
          <w:ilvl w:val="0"/>
          <w:numId w:val="38"/>
        </w:numPr>
        <w:jc w:val="both"/>
      </w:pPr>
      <w:r w:rsidRPr="00B935E0">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B935E0">
        <w:lastRenderedPageBreak/>
        <w:t>ориентироваться в нравственно-этических понятиях в контексте изученных произведений;</w:t>
      </w:r>
    </w:p>
    <w:p w14:paraId="01FB9712" w14:textId="77777777" w:rsidR="00DD5E24" w:rsidRPr="00B935E0" w:rsidRDefault="00DD5E24">
      <w:pPr>
        <w:numPr>
          <w:ilvl w:val="0"/>
          <w:numId w:val="38"/>
        </w:numPr>
        <w:jc w:val="both"/>
      </w:pPr>
      <w:r w:rsidRPr="00B935E0">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2BDF40F1" w14:textId="77777777" w:rsidR="00DD5E24" w:rsidRPr="00B935E0" w:rsidRDefault="00DD5E24">
      <w:pPr>
        <w:numPr>
          <w:ilvl w:val="0"/>
          <w:numId w:val="38"/>
        </w:numPr>
        <w:jc w:val="both"/>
      </w:pPr>
      <w:r w:rsidRPr="00B935E0">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ECB2842" w14:textId="77777777" w:rsidR="00DD5E24" w:rsidRPr="00B935E0" w:rsidRDefault="00DD5E24">
      <w:pPr>
        <w:numPr>
          <w:ilvl w:val="0"/>
          <w:numId w:val="38"/>
        </w:numPr>
        <w:jc w:val="both"/>
      </w:pPr>
      <w:r w:rsidRPr="00B935E0">
        <w:t>различать прозаическую и стихотворную речь: называть особенности стихотворного произведения (ритм, рифма);</w:t>
      </w:r>
    </w:p>
    <w:p w14:paraId="42D43A20" w14:textId="77777777" w:rsidR="00DD5E24" w:rsidRPr="00B935E0" w:rsidRDefault="00DD5E24">
      <w:pPr>
        <w:numPr>
          <w:ilvl w:val="0"/>
          <w:numId w:val="38"/>
        </w:numPr>
        <w:jc w:val="both"/>
      </w:pPr>
      <w:r w:rsidRPr="00B935E0">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62C6C8C5" w14:textId="77777777" w:rsidR="00DD5E24" w:rsidRPr="00B935E0" w:rsidRDefault="00DD5E24">
      <w:pPr>
        <w:numPr>
          <w:ilvl w:val="0"/>
          <w:numId w:val="38"/>
        </w:numPr>
        <w:jc w:val="both"/>
      </w:pPr>
      <w:r w:rsidRPr="00B935E0">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F112406" w14:textId="77777777" w:rsidR="00DD5E24" w:rsidRPr="00B935E0" w:rsidRDefault="00DD5E24">
      <w:pPr>
        <w:numPr>
          <w:ilvl w:val="0"/>
          <w:numId w:val="38"/>
        </w:numPr>
        <w:jc w:val="both"/>
      </w:pPr>
      <w:r w:rsidRPr="00B935E0">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4FA0010D" w14:textId="77777777" w:rsidR="00DD5E24" w:rsidRPr="00B935E0" w:rsidRDefault="00DD5E24">
      <w:pPr>
        <w:numPr>
          <w:ilvl w:val="0"/>
          <w:numId w:val="38"/>
        </w:numPr>
        <w:jc w:val="both"/>
      </w:pPr>
      <w:r w:rsidRPr="00B935E0">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85527C3" w14:textId="77777777" w:rsidR="00DD5E24" w:rsidRPr="00B935E0" w:rsidRDefault="00DD5E24">
      <w:pPr>
        <w:numPr>
          <w:ilvl w:val="0"/>
          <w:numId w:val="38"/>
        </w:numPr>
        <w:jc w:val="both"/>
      </w:pPr>
      <w:r w:rsidRPr="00B935E0">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5E34E18" w14:textId="77777777" w:rsidR="00DD5E24" w:rsidRPr="00B935E0" w:rsidRDefault="00DD5E24">
      <w:pPr>
        <w:numPr>
          <w:ilvl w:val="0"/>
          <w:numId w:val="38"/>
        </w:numPr>
        <w:jc w:val="both"/>
      </w:pPr>
      <w:r w:rsidRPr="00B935E0">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C37918F" w14:textId="77777777" w:rsidR="00DD5E24" w:rsidRPr="00B935E0" w:rsidRDefault="00DD5E24">
      <w:pPr>
        <w:numPr>
          <w:ilvl w:val="0"/>
          <w:numId w:val="38"/>
        </w:numPr>
        <w:jc w:val="both"/>
      </w:pPr>
      <w:r w:rsidRPr="00B935E0">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AD8068B" w14:textId="77777777" w:rsidR="00DD5E24" w:rsidRPr="00B935E0" w:rsidRDefault="00DD5E24">
      <w:pPr>
        <w:numPr>
          <w:ilvl w:val="0"/>
          <w:numId w:val="38"/>
        </w:numPr>
        <w:jc w:val="both"/>
      </w:pPr>
      <w:r w:rsidRPr="00B935E0">
        <w:t>пересказывать (устно) содержание произведения подробно, выборочно, от лица героя, от третьего лица;</w:t>
      </w:r>
    </w:p>
    <w:p w14:paraId="4C7FFC67" w14:textId="77777777" w:rsidR="00DD5E24" w:rsidRPr="00B935E0" w:rsidRDefault="00DD5E24">
      <w:pPr>
        <w:numPr>
          <w:ilvl w:val="0"/>
          <w:numId w:val="38"/>
        </w:numPr>
        <w:jc w:val="both"/>
      </w:pPr>
      <w:r w:rsidRPr="00B935E0">
        <w:t>читать по ролям с соблюдением норм произношения, расстановки ударения, инсценировать небольшие эпизоды из произведения;</w:t>
      </w:r>
    </w:p>
    <w:p w14:paraId="6502E9A3" w14:textId="77777777" w:rsidR="00DD5E24" w:rsidRPr="00B935E0" w:rsidRDefault="00DD5E24">
      <w:pPr>
        <w:numPr>
          <w:ilvl w:val="0"/>
          <w:numId w:val="38"/>
        </w:numPr>
        <w:jc w:val="both"/>
      </w:pPr>
      <w:r w:rsidRPr="00B935E0">
        <w:t>составлять высказывания на заданную тему по содержанию произведения (не менее 5 предложений);</w:t>
      </w:r>
    </w:p>
    <w:p w14:paraId="3BC9F379" w14:textId="77777777" w:rsidR="00DD5E24" w:rsidRPr="00B935E0" w:rsidRDefault="00DD5E24">
      <w:pPr>
        <w:numPr>
          <w:ilvl w:val="0"/>
          <w:numId w:val="38"/>
        </w:numPr>
        <w:jc w:val="both"/>
      </w:pPr>
      <w:r w:rsidRPr="00B935E0">
        <w:t>сочинять по аналогии с прочитанным загадки, небольшие сказки, рассказы;</w:t>
      </w:r>
    </w:p>
    <w:p w14:paraId="4D8E39F4" w14:textId="77777777" w:rsidR="00DD5E24" w:rsidRPr="00B935E0" w:rsidRDefault="00DD5E24">
      <w:pPr>
        <w:numPr>
          <w:ilvl w:val="0"/>
          <w:numId w:val="38"/>
        </w:numPr>
        <w:jc w:val="both"/>
      </w:pPr>
      <w:r w:rsidRPr="00B935E0">
        <w:t>ориентироваться в книге/учебнике по обложке, оглавлению, аннотации, иллюстрациям, предисловию, условным обозначениям;</w:t>
      </w:r>
    </w:p>
    <w:p w14:paraId="64522D0A" w14:textId="77777777" w:rsidR="00DD5E24" w:rsidRPr="00B935E0" w:rsidRDefault="00DD5E24">
      <w:pPr>
        <w:numPr>
          <w:ilvl w:val="0"/>
          <w:numId w:val="38"/>
        </w:numPr>
        <w:jc w:val="both"/>
      </w:pPr>
      <w:r w:rsidRPr="00B935E0">
        <w:t>выбирать книги для самостоятельного чтения с учётом рекомендательного списка, используя картотеки, рассказывать о прочитанной книге;</w:t>
      </w:r>
    </w:p>
    <w:p w14:paraId="3F96CBF3" w14:textId="77777777" w:rsidR="00DD5E24" w:rsidRPr="00B935E0" w:rsidRDefault="00DD5E24">
      <w:pPr>
        <w:numPr>
          <w:ilvl w:val="0"/>
          <w:numId w:val="38"/>
        </w:numPr>
        <w:jc w:val="both"/>
      </w:pPr>
      <w:r w:rsidRPr="00B935E0">
        <w:t>использовать справочную литературу для получения дополнительной информации в соответствии с учебной задачей.</w:t>
      </w:r>
    </w:p>
    <w:p w14:paraId="171AF1A9" w14:textId="77777777" w:rsidR="00DD5E24" w:rsidRPr="00B935E0" w:rsidRDefault="00DD5E24" w:rsidP="00E97901">
      <w:pPr>
        <w:ind w:left="120"/>
        <w:jc w:val="both"/>
      </w:pPr>
      <w:r w:rsidRPr="00B935E0">
        <w:rPr>
          <w:b/>
        </w:rPr>
        <w:t xml:space="preserve">3 </w:t>
      </w:r>
      <w:r w:rsidR="00E97901" w:rsidRPr="00B935E0">
        <w:rPr>
          <w:b/>
        </w:rPr>
        <w:t>год обучения</w:t>
      </w:r>
    </w:p>
    <w:p w14:paraId="7FB5A5B3" w14:textId="77777777" w:rsidR="00DD5E24" w:rsidRPr="00B935E0" w:rsidRDefault="00DD5E24">
      <w:pPr>
        <w:numPr>
          <w:ilvl w:val="0"/>
          <w:numId w:val="39"/>
        </w:numPr>
        <w:jc w:val="both"/>
      </w:pPr>
      <w:r w:rsidRPr="00B935E0">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w:t>
      </w:r>
      <w:r w:rsidRPr="00B935E0">
        <w:lastRenderedPageBreak/>
        <w:t>разных народов, ориентироваться в нравственно-этических понятиях в контексте изученных произведений;</w:t>
      </w:r>
    </w:p>
    <w:p w14:paraId="76A2C4E7" w14:textId="77777777" w:rsidR="00DD5E24" w:rsidRPr="00B935E0" w:rsidRDefault="00DD5E24">
      <w:pPr>
        <w:numPr>
          <w:ilvl w:val="0"/>
          <w:numId w:val="39"/>
        </w:numPr>
        <w:jc w:val="both"/>
      </w:pPr>
      <w:r w:rsidRPr="00B935E0">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D68BBF1" w14:textId="77777777" w:rsidR="00DD5E24" w:rsidRPr="00B935E0" w:rsidRDefault="00DD5E24">
      <w:pPr>
        <w:numPr>
          <w:ilvl w:val="0"/>
          <w:numId w:val="39"/>
        </w:numPr>
        <w:jc w:val="both"/>
      </w:pPr>
      <w:r w:rsidRPr="00B935E0">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15FEE74B" w14:textId="77777777" w:rsidR="00DD5E24" w:rsidRPr="00B935E0" w:rsidRDefault="00DD5E24">
      <w:pPr>
        <w:numPr>
          <w:ilvl w:val="0"/>
          <w:numId w:val="39"/>
        </w:numPr>
        <w:jc w:val="both"/>
      </w:pPr>
      <w:r w:rsidRPr="00B935E0">
        <w:t>читать наизусть не менее 4 стихотворений в соответствии с изученной тематикой произведений;</w:t>
      </w:r>
    </w:p>
    <w:p w14:paraId="6EFBDA72" w14:textId="77777777" w:rsidR="00DD5E24" w:rsidRPr="00B935E0" w:rsidRDefault="00DD5E24">
      <w:pPr>
        <w:numPr>
          <w:ilvl w:val="0"/>
          <w:numId w:val="39"/>
        </w:numPr>
        <w:jc w:val="both"/>
      </w:pPr>
      <w:r w:rsidRPr="00B935E0">
        <w:t>различать художественные произведения и познавательные тексты;</w:t>
      </w:r>
    </w:p>
    <w:p w14:paraId="4EF83C14" w14:textId="77777777" w:rsidR="00DD5E24" w:rsidRPr="00B935E0" w:rsidRDefault="00DD5E24">
      <w:pPr>
        <w:numPr>
          <w:ilvl w:val="0"/>
          <w:numId w:val="39"/>
        </w:numPr>
        <w:jc w:val="both"/>
      </w:pPr>
      <w:r w:rsidRPr="00B935E0">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4259E10" w14:textId="77777777" w:rsidR="00DD5E24" w:rsidRPr="00B935E0" w:rsidRDefault="00DD5E24">
      <w:pPr>
        <w:numPr>
          <w:ilvl w:val="0"/>
          <w:numId w:val="39"/>
        </w:numPr>
        <w:jc w:val="both"/>
      </w:pPr>
      <w:r w:rsidRPr="00B935E0">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522D9AA3" w14:textId="77777777" w:rsidR="00DD5E24" w:rsidRPr="00B935E0" w:rsidRDefault="00DD5E24">
      <w:pPr>
        <w:numPr>
          <w:ilvl w:val="0"/>
          <w:numId w:val="39"/>
        </w:numPr>
        <w:jc w:val="both"/>
      </w:pPr>
      <w:r w:rsidRPr="00B935E0">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A923C5A" w14:textId="77777777" w:rsidR="00DD5E24" w:rsidRPr="00B935E0" w:rsidRDefault="00DD5E24">
      <w:pPr>
        <w:numPr>
          <w:ilvl w:val="0"/>
          <w:numId w:val="39"/>
        </w:numPr>
        <w:jc w:val="both"/>
      </w:pPr>
      <w:r w:rsidRPr="00B935E0">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17221A12" w14:textId="77777777" w:rsidR="00DD5E24" w:rsidRPr="00B935E0" w:rsidRDefault="00DD5E24">
      <w:pPr>
        <w:numPr>
          <w:ilvl w:val="0"/>
          <w:numId w:val="39"/>
        </w:numPr>
        <w:jc w:val="both"/>
      </w:pPr>
      <w:r w:rsidRPr="00B935E0">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24EE20F" w14:textId="77777777" w:rsidR="00DD5E24" w:rsidRPr="00B935E0" w:rsidRDefault="00DD5E24">
      <w:pPr>
        <w:numPr>
          <w:ilvl w:val="0"/>
          <w:numId w:val="39"/>
        </w:numPr>
        <w:jc w:val="both"/>
      </w:pPr>
      <w:r w:rsidRPr="00B935E0">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774311CB" w14:textId="77777777" w:rsidR="00DD5E24" w:rsidRPr="00B935E0" w:rsidRDefault="00DD5E24">
      <w:pPr>
        <w:numPr>
          <w:ilvl w:val="0"/>
          <w:numId w:val="39"/>
        </w:numPr>
        <w:jc w:val="both"/>
      </w:pPr>
      <w:r w:rsidRPr="00B935E0">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630E895D" w14:textId="77777777" w:rsidR="00DD5E24" w:rsidRPr="00B935E0" w:rsidRDefault="00DD5E24">
      <w:pPr>
        <w:numPr>
          <w:ilvl w:val="0"/>
          <w:numId w:val="39"/>
        </w:numPr>
        <w:jc w:val="both"/>
      </w:pPr>
      <w:r w:rsidRPr="00B935E0">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FB88EED" w14:textId="77777777" w:rsidR="00DD5E24" w:rsidRPr="00B935E0" w:rsidRDefault="00DD5E24">
      <w:pPr>
        <w:numPr>
          <w:ilvl w:val="0"/>
          <w:numId w:val="39"/>
        </w:numPr>
        <w:jc w:val="both"/>
      </w:pPr>
      <w:r w:rsidRPr="00B935E0">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64FE148" w14:textId="77777777" w:rsidR="00DD5E24" w:rsidRPr="00B935E0" w:rsidRDefault="00DD5E24">
      <w:pPr>
        <w:numPr>
          <w:ilvl w:val="0"/>
          <w:numId w:val="39"/>
        </w:numPr>
        <w:jc w:val="both"/>
      </w:pPr>
      <w:r w:rsidRPr="00B935E0">
        <w:t>пересказывать произведение (устно) подробно, выборочно, сжато (кратко), от лица героя, с изменением лица рассказчика, от третьего лица;</w:t>
      </w:r>
    </w:p>
    <w:p w14:paraId="6182500F" w14:textId="77777777" w:rsidR="00DD5E24" w:rsidRPr="00B935E0" w:rsidRDefault="00DD5E24">
      <w:pPr>
        <w:numPr>
          <w:ilvl w:val="0"/>
          <w:numId w:val="39"/>
        </w:numPr>
        <w:jc w:val="both"/>
      </w:pPr>
      <w:r w:rsidRPr="00B935E0">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F464589" w14:textId="77777777" w:rsidR="00DD5E24" w:rsidRPr="00B935E0" w:rsidRDefault="00DD5E24">
      <w:pPr>
        <w:numPr>
          <w:ilvl w:val="0"/>
          <w:numId w:val="39"/>
        </w:numPr>
        <w:jc w:val="both"/>
      </w:pPr>
      <w:r w:rsidRPr="00B935E0">
        <w:lastRenderedPageBreak/>
        <w:t>читать по ролям с соблюдением норм произношения, инсценировать небольшие эпизоды из произведения;</w:t>
      </w:r>
    </w:p>
    <w:p w14:paraId="25E67CCD" w14:textId="77777777" w:rsidR="00DD5E24" w:rsidRPr="00B935E0" w:rsidRDefault="00DD5E24">
      <w:pPr>
        <w:numPr>
          <w:ilvl w:val="0"/>
          <w:numId w:val="39"/>
        </w:numPr>
        <w:jc w:val="both"/>
      </w:pPr>
      <w:r w:rsidRPr="00B935E0">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64E8AC2" w14:textId="77777777" w:rsidR="00DD5E24" w:rsidRPr="00B935E0" w:rsidRDefault="00DD5E24">
      <w:pPr>
        <w:numPr>
          <w:ilvl w:val="0"/>
          <w:numId w:val="39"/>
        </w:numPr>
        <w:jc w:val="both"/>
      </w:pPr>
      <w:r w:rsidRPr="00B935E0">
        <w:t>составлять краткий отзыв о прочитанном произведении по заданному алгоритму;</w:t>
      </w:r>
    </w:p>
    <w:p w14:paraId="5E2DF67D" w14:textId="77777777" w:rsidR="00DD5E24" w:rsidRPr="00B935E0" w:rsidRDefault="00DD5E24">
      <w:pPr>
        <w:numPr>
          <w:ilvl w:val="0"/>
          <w:numId w:val="39"/>
        </w:numPr>
        <w:jc w:val="both"/>
      </w:pPr>
      <w:r w:rsidRPr="00B935E0">
        <w:t>сочинять тексты, используя аналогии, иллюстрации, придумывать продолжение прочитанного произведения;</w:t>
      </w:r>
    </w:p>
    <w:p w14:paraId="2455F43A" w14:textId="77777777" w:rsidR="00DD5E24" w:rsidRPr="00B935E0" w:rsidRDefault="00DD5E24">
      <w:pPr>
        <w:numPr>
          <w:ilvl w:val="0"/>
          <w:numId w:val="39"/>
        </w:numPr>
        <w:jc w:val="both"/>
      </w:pPr>
      <w:r w:rsidRPr="00B935E0">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0870E3E" w14:textId="77777777" w:rsidR="00DD5E24" w:rsidRPr="00B935E0" w:rsidRDefault="00DD5E24">
      <w:pPr>
        <w:numPr>
          <w:ilvl w:val="0"/>
          <w:numId w:val="39"/>
        </w:numPr>
        <w:jc w:val="both"/>
      </w:pPr>
      <w:r w:rsidRPr="00B935E0">
        <w:t>выбирать книги для самостоятельного чтения с учётом рекомендательного списка, используя картотеки, рассказывать о прочитанной книге;</w:t>
      </w:r>
    </w:p>
    <w:p w14:paraId="283A2AB4" w14:textId="77777777" w:rsidR="00DD5E24" w:rsidRPr="00B935E0" w:rsidRDefault="00DD5E24">
      <w:pPr>
        <w:numPr>
          <w:ilvl w:val="0"/>
          <w:numId w:val="39"/>
        </w:numPr>
        <w:jc w:val="both"/>
      </w:pPr>
      <w:r w:rsidRPr="00B935E0">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5A850E7C" w14:textId="77777777" w:rsidR="00DD5E24" w:rsidRPr="00B935E0" w:rsidRDefault="00DD5E24" w:rsidP="00E97901">
      <w:pPr>
        <w:ind w:left="120"/>
        <w:jc w:val="both"/>
      </w:pPr>
      <w:r w:rsidRPr="00B935E0">
        <w:rPr>
          <w:b/>
        </w:rPr>
        <w:t xml:space="preserve">4 </w:t>
      </w:r>
      <w:r w:rsidR="00E97901" w:rsidRPr="00B935E0">
        <w:rPr>
          <w:b/>
        </w:rPr>
        <w:t>год обучения</w:t>
      </w:r>
    </w:p>
    <w:p w14:paraId="3D8995BF" w14:textId="77777777" w:rsidR="00DD5E24" w:rsidRPr="00B935E0" w:rsidRDefault="00DD5E24">
      <w:pPr>
        <w:numPr>
          <w:ilvl w:val="0"/>
          <w:numId w:val="40"/>
        </w:numPr>
        <w:jc w:val="both"/>
      </w:pPr>
      <w:r w:rsidRPr="00B935E0">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2428D09" w14:textId="77777777" w:rsidR="00DD5E24" w:rsidRPr="00B935E0" w:rsidRDefault="00DD5E24">
      <w:pPr>
        <w:numPr>
          <w:ilvl w:val="0"/>
          <w:numId w:val="40"/>
        </w:numPr>
        <w:jc w:val="both"/>
      </w:pPr>
      <w:r w:rsidRPr="00B935E0">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2E298B81" w14:textId="77777777" w:rsidR="00DD5E24" w:rsidRPr="00B935E0" w:rsidRDefault="00DD5E24">
      <w:pPr>
        <w:numPr>
          <w:ilvl w:val="0"/>
          <w:numId w:val="40"/>
        </w:numPr>
        <w:jc w:val="both"/>
      </w:pPr>
      <w:r w:rsidRPr="00B935E0">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AD9A9A9" w14:textId="77777777" w:rsidR="00DD5E24" w:rsidRPr="00B935E0" w:rsidRDefault="00DD5E24">
      <w:pPr>
        <w:numPr>
          <w:ilvl w:val="0"/>
          <w:numId w:val="40"/>
        </w:numPr>
        <w:jc w:val="both"/>
      </w:pPr>
      <w:r w:rsidRPr="00B935E0">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5B4E6B0B" w14:textId="77777777" w:rsidR="00DD5E24" w:rsidRPr="00B935E0" w:rsidRDefault="00DD5E24">
      <w:pPr>
        <w:numPr>
          <w:ilvl w:val="0"/>
          <w:numId w:val="40"/>
        </w:numPr>
        <w:jc w:val="both"/>
      </w:pPr>
      <w:r w:rsidRPr="00B935E0">
        <w:t>читать наизусть не менее 5 стихотворений в соответствии с изученной тематикой произведений;</w:t>
      </w:r>
    </w:p>
    <w:p w14:paraId="6A6D7D1B" w14:textId="77777777" w:rsidR="00DD5E24" w:rsidRPr="00B935E0" w:rsidRDefault="00DD5E24">
      <w:pPr>
        <w:numPr>
          <w:ilvl w:val="0"/>
          <w:numId w:val="40"/>
        </w:numPr>
        <w:jc w:val="both"/>
      </w:pPr>
      <w:r w:rsidRPr="00B935E0">
        <w:t>различать художественные произведения и познавательные тексты;</w:t>
      </w:r>
    </w:p>
    <w:p w14:paraId="0565552C" w14:textId="77777777" w:rsidR="00DD5E24" w:rsidRPr="00B935E0" w:rsidRDefault="00DD5E24">
      <w:pPr>
        <w:numPr>
          <w:ilvl w:val="0"/>
          <w:numId w:val="40"/>
        </w:numPr>
        <w:jc w:val="both"/>
      </w:pPr>
      <w:r w:rsidRPr="00B935E0">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B811CBA" w14:textId="77777777" w:rsidR="00DD5E24" w:rsidRPr="00B935E0" w:rsidRDefault="00DD5E24">
      <w:pPr>
        <w:numPr>
          <w:ilvl w:val="0"/>
          <w:numId w:val="40"/>
        </w:numPr>
        <w:jc w:val="both"/>
      </w:pPr>
      <w:r w:rsidRPr="00B935E0">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337D7B3" w14:textId="77777777" w:rsidR="00DD5E24" w:rsidRPr="00B935E0" w:rsidRDefault="00DD5E24">
      <w:pPr>
        <w:numPr>
          <w:ilvl w:val="0"/>
          <w:numId w:val="40"/>
        </w:numPr>
        <w:jc w:val="both"/>
      </w:pPr>
      <w:r w:rsidRPr="00B935E0">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05AB67B" w14:textId="77777777" w:rsidR="00DD5E24" w:rsidRPr="00B935E0" w:rsidRDefault="00DD5E24">
      <w:pPr>
        <w:numPr>
          <w:ilvl w:val="0"/>
          <w:numId w:val="40"/>
        </w:numPr>
        <w:jc w:val="both"/>
      </w:pPr>
      <w:r w:rsidRPr="00B935E0">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3177F53" w14:textId="77777777" w:rsidR="00DD5E24" w:rsidRPr="00B935E0" w:rsidRDefault="00DD5E24">
      <w:pPr>
        <w:numPr>
          <w:ilvl w:val="0"/>
          <w:numId w:val="40"/>
        </w:numPr>
        <w:jc w:val="both"/>
      </w:pPr>
      <w:r w:rsidRPr="00B935E0">
        <w:lastRenderedPageBreak/>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77C698B" w14:textId="77777777" w:rsidR="00DD5E24" w:rsidRPr="00B935E0" w:rsidRDefault="00DD5E24">
      <w:pPr>
        <w:numPr>
          <w:ilvl w:val="0"/>
          <w:numId w:val="40"/>
        </w:numPr>
        <w:jc w:val="both"/>
      </w:pPr>
      <w:r w:rsidRPr="00B935E0">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7AE9E3E4" w14:textId="77777777" w:rsidR="00DD5E24" w:rsidRPr="00B935E0" w:rsidRDefault="00DD5E24">
      <w:pPr>
        <w:numPr>
          <w:ilvl w:val="0"/>
          <w:numId w:val="40"/>
        </w:numPr>
        <w:jc w:val="both"/>
      </w:pPr>
      <w:r w:rsidRPr="00B935E0">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79D89F54" w14:textId="77777777" w:rsidR="00DD5E24" w:rsidRPr="00B935E0" w:rsidRDefault="00DD5E24">
      <w:pPr>
        <w:numPr>
          <w:ilvl w:val="0"/>
          <w:numId w:val="40"/>
        </w:numPr>
        <w:jc w:val="both"/>
      </w:pPr>
      <w:r w:rsidRPr="00B935E0">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6656350" w14:textId="77777777" w:rsidR="00DD5E24" w:rsidRPr="00B935E0" w:rsidRDefault="00DD5E24">
      <w:pPr>
        <w:numPr>
          <w:ilvl w:val="0"/>
          <w:numId w:val="40"/>
        </w:numPr>
        <w:jc w:val="both"/>
      </w:pPr>
      <w:r w:rsidRPr="00B935E0">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7A9FA909" w14:textId="77777777" w:rsidR="00DD5E24" w:rsidRPr="00B935E0" w:rsidRDefault="00DD5E24">
      <w:pPr>
        <w:numPr>
          <w:ilvl w:val="0"/>
          <w:numId w:val="40"/>
        </w:numPr>
        <w:jc w:val="both"/>
      </w:pPr>
      <w:r w:rsidRPr="00B935E0">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A24A838" w14:textId="77777777" w:rsidR="00DD5E24" w:rsidRPr="00B935E0" w:rsidRDefault="00DD5E24">
      <w:pPr>
        <w:numPr>
          <w:ilvl w:val="0"/>
          <w:numId w:val="40"/>
        </w:numPr>
        <w:jc w:val="both"/>
      </w:pPr>
      <w:r w:rsidRPr="00B935E0">
        <w:t>читать по ролям с соблюдением норм произношения, расстановки ударения, инсценировать небольшие эпизоды из произведения;</w:t>
      </w:r>
    </w:p>
    <w:p w14:paraId="4B564030" w14:textId="77777777" w:rsidR="00DD5E24" w:rsidRPr="00B935E0" w:rsidRDefault="00DD5E24">
      <w:pPr>
        <w:numPr>
          <w:ilvl w:val="0"/>
          <w:numId w:val="40"/>
        </w:numPr>
        <w:jc w:val="both"/>
      </w:pPr>
      <w:r w:rsidRPr="00B935E0">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46E95518" w14:textId="77777777" w:rsidR="00DD5E24" w:rsidRPr="00B935E0" w:rsidRDefault="00DD5E24">
      <w:pPr>
        <w:numPr>
          <w:ilvl w:val="0"/>
          <w:numId w:val="40"/>
        </w:numPr>
        <w:jc w:val="both"/>
      </w:pPr>
      <w:r w:rsidRPr="00B935E0">
        <w:t>составлять краткий отзыв о прочитанном произведении по заданному алгоритму;</w:t>
      </w:r>
    </w:p>
    <w:p w14:paraId="00724387" w14:textId="77777777" w:rsidR="00DD5E24" w:rsidRPr="00B935E0" w:rsidRDefault="00DD5E24">
      <w:pPr>
        <w:numPr>
          <w:ilvl w:val="0"/>
          <w:numId w:val="40"/>
        </w:numPr>
        <w:jc w:val="both"/>
      </w:pPr>
      <w:r w:rsidRPr="00B935E0">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A95424C" w14:textId="77777777" w:rsidR="00DD5E24" w:rsidRPr="00B935E0" w:rsidRDefault="00DD5E24">
      <w:pPr>
        <w:numPr>
          <w:ilvl w:val="0"/>
          <w:numId w:val="40"/>
        </w:numPr>
        <w:jc w:val="both"/>
      </w:pPr>
      <w:r w:rsidRPr="00B935E0">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B1D368E" w14:textId="77777777" w:rsidR="00DD5E24" w:rsidRPr="00B935E0" w:rsidRDefault="00DD5E24">
      <w:pPr>
        <w:numPr>
          <w:ilvl w:val="0"/>
          <w:numId w:val="40"/>
        </w:numPr>
        <w:jc w:val="both"/>
      </w:pPr>
      <w:r w:rsidRPr="00B935E0">
        <w:t>выбирать книги для самостоятельного чтения с учётом рекомендательного списка, используя картотеки, рассказывать о прочитанной книге;</w:t>
      </w:r>
    </w:p>
    <w:p w14:paraId="7AC29576" w14:textId="77777777" w:rsidR="00E90AB0" w:rsidRPr="00B935E0" w:rsidRDefault="00DD5E24">
      <w:pPr>
        <w:numPr>
          <w:ilvl w:val="0"/>
          <w:numId w:val="40"/>
        </w:numPr>
        <w:jc w:val="both"/>
      </w:pPr>
      <w:r w:rsidRPr="00B935E0">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15ECD2B2" w14:textId="77777777" w:rsidR="00A94124" w:rsidRPr="00B935E0" w:rsidRDefault="00A94124" w:rsidP="00572052">
      <w:pPr>
        <w:suppressAutoHyphens/>
        <w:ind w:right="-28"/>
        <w:jc w:val="both"/>
      </w:pPr>
    </w:p>
    <w:p w14:paraId="395BAFD6" w14:textId="77777777" w:rsidR="004C2F8F" w:rsidRPr="00B935E0" w:rsidRDefault="009A59CB" w:rsidP="00572052">
      <w:pPr>
        <w:suppressAutoHyphens/>
        <w:ind w:right="-28"/>
        <w:jc w:val="both"/>
        <w:rPr>
          <w:b/>
          <w:lang w:bidi="ru-RU"/>
        </w:rPr>
      </w:pPr>
      <w:r w:rsidRPr="00B935E0">
        <w:rPr>
          <w:b/>
        </w:rPr>
        <w:t>«Комплекс организационно - педагогических условий»</w:t>
      </w:r>
    </w:p>
    <w:p w14:paraId="0D756EED" w14:textId="77777777" w:rsidR="004A1D40" w:rsidRPr="00B935E0" w:rsidRDefault="009A59CB" w:rsidP="00572052">
      <w:pPr>
        <w:shd w:val="clear" w:color="auto" w:fill="FFFFFF"/>
        <w:ind w:right="-28"/>
        <w:jc w:val="both"/>
        <w:rPr>
          <w:b/>
          <w:bCs/>
          <w:iCs/>
        </w:rPr>
      </w:pPr>
      <w:r w:rsidRPr="00B935E0">
        <w:rPr>
          <w:b/>
          <w:bCs/>
          <w:iCs/>
        </w:rPr>
        <w:t>2.1</w:t>
      </w:r>
      <w:r w:rsidR="00BA2DC7" w:rsidRPr="00B935E0">
        <w:rPr>
          <w:b/>
          <w:bCs/>
          <w:iCs/>
        </w:rPr>
        <w:t xml:space="preserve">. </w:t>
      </w:r>
      <w:r w:rsidR="00AD4523" w:rsidRPr="00B935E0">
        <w:rPr>
          <w:b/>
          <w:bCs/>
          <w:iCs/>
        </w:rPr>
        <w:t>Календарный учебный график</w:t>
      </w:r>
    </w:p>
    <w:p w14:paraId="6D2D26D4" w14:textId="77777777" w:rsidR="006A41A7" w:rsidRPr="00B935E0" w:rsidRDefault="004A1D40" w:rsidP="00572052">
      <w:pPr>
        <w:shd w:val="clear" w:color="auto" w:fill="FFFFFF"/>
        <w:ind w:right="-28"/>
        <w:jc w:val="both"/>
        <w:rPr>
          <w:b/>
          <w:bCs/>
          <w:iCs/>
        </w:rPr>
      </w:pPr>
      <w:r w:rsidRPr="00B935E0">
        <w:rPr>
          <w:b/>
          <w:bCs/>
          <w:iCs/>
        </w:rPr>
        <w:lastRenderedPageBreak/>
        <w:t>1 год обучения</w:t>
      </w:r>
    </w:p>
    <w:tbl>
      <w:tblPr>
        <w:tblStyle w:val="a4"/>
        <w:tblW w:w="5312" w:type="pct"/>
        <w:tblLayout w:type="fixed"/>
        <w:tblLook w:val="04A0" w:firstRow="1" w:lastRow="0" w:firstColumn="1" w:lastColumn="0" w:noHBand="0" w:noVBand="1"/>
      </w:tblPr>
      <w:tblGrid>
        <w:gridCol w:w="703"/>
        <w:gridCol w:w="707"/>
        <w:gridCol w:w="708"/>
        <w:gridCol w:w="986"/>
        <w:gridCol w:w="708"/>
        <w:gridCol w:w="4096"/>
        <w:gridCol w:w="1001"/>
        <w:gridCol w:w="1259"/>
      </w:tblGrid>
      <w:tr w:rsidR="00B935E0" w:rsidRPr="00B935E0" w14:paraId="68FC9EA4" w14:textId="77777777" w:rsidTr="0018343C">
        <w:tc>
          <w:tcPr>
            <w:tcW w:w="346" w:type="pct"/>
          </w:tcPr>
          <w:p w14:paraId="78377DB6" w14:textId="77777777" w:rsidR="0018343C" w:rsidRPr="00B935E0" w:rsidRDefault="0018343C" w:rsidP="0018343C">
            <w:pPr>
              <w:ind w:right="-28"/>
              <w:jc w:val="center"/>
              <w:rPr>
                <w:b/>
                <w:bCs/>
              </w:rPr>
            </w:pPr>
            <w:r w:rsidRPr="00B935E0">
              <w:rPr>
                <w:b/>
                <w:bCs/>
              </w:rPr>
              <w:t>№ п/п</w:t>
            </w:r>
          </w:p>
        </w:tc>
        <w:tc>
          <w:tcPr>
            <w:tcW w:w="348" w:type="pct"/>
          </w:tcPr>
          <w:p w14:paraId="03DEA223" w14:textId="77777777" w:rsidR="0018343C" w:rsidRPr="00B935E0" w:rsidRDefault="0018343C" w:rsidP="0018343C">
            <w:pPr>
              <w:ind w:right="-28"/>
              <w:jc w:val="center"/>
              <w:rPr>
                <w:b/>
                <w:bCs/>
              </w:rPr>
            </w:pPr>
            <w:r w:rsidRPr="00B935E0">
              <w:rPr>
                <w:b/>
                <w:bCs/>
              </w:rPr>
              <w:t>Ме-</w:t>
            </w:r>
          </w:p>
          <w:p w14:paraId="0EFEC54D" w14:textId="77777777" w:rsidR="0018343C" w:rsidRPr="00B935E0" w:rsidRDefault="0018343C" w:rsidP="0018343C">
            <w:pPr>
              <w:ind w:right="-28"/>
              <w:jc w:val="center"/>
              <w:rPr>
                <w:b/>
                <w:bCs/>
                <w:iCs/>
              </w:rPr>
            </w:pPr>
            <w:proofErr w:type="spellStart"/>
            <w:r w:rsidRPr="00B935E0">
              <w:rPr>
                <w:b/>
                <w:bCs/>
              </w:rPr>
              <w:t>сяц</w:t>
            </w:r>
            <w:proofErr w:type="spellEnd"/>
          </w:p>
        </w:tc>
        <w:tc>
          <w:tcPr>
            <w:tcW w:w="348" w:type="pct"/>
          </w:tcPr>
          <w:p w14:paraId="5EE3D15E" w14:textId="77777777" w:rsidR="0018343C" w:rsidRPr="00B935E0" w:rsidRDefault="0018343C" w:rsidP="0018343C">
            <w:pPr>
              <w:ind w:right="-28"/>
              <w:jc w:val="center"/>
              <w:rPr>
                <w:b/>
                <w:bCs/>
              </w:rPr>
            </w:pPr>
            <w:proofErr w:type="spellStart"/>
            <w:r w:rsidRPr="00B935E0">
              <w:rPr>
                <w:b/>
                <w:bCs/>
              </w:rPr>
              <w:t>Чис</w:t>
            </w:r>
            <w:proofErr w:type="spellEnd"/>
            <w:r w:rsidRPr="00B935E0">
              <w:rPr>
                <w:b/>
                <w:bCs/>
              </w:rPr>
              <w:t>-</w:t>
            </w:r>
          </w:p>
          <w:p w14:paraId="64E3FE67" w14:textId="77777777" w:rsidR="0018343C" w:rsidRPr="00B935E0" w:rsidRDefault="0018343C" w:rsidP="0018343C">
            <w:pPr>
              <w:ind w:right="-28"/>
              <w:jc w:val="center"/>
              <w:rPr>
                <w:b/>
                <w:bCs/>
              </w:rPr>
            </w:pPr>
            <w:proofErr w:type="spellStart"/>
            <w:r w:rsidRPr="00B935E0">
              <w:rPr>
                <w:b/>
                <w:bCs/>
              </w:rPr>
              <w:t>ло</w:t>
            </w:r>
            <w:proofErr w:type="spellEnd"/>
          </w:p>
        </w:tc>
        <w:tc>
          <w:tcPr>
            <w:tcW w:w="485" w:type="pct"/>
          </w:tcPr>
          <w:p w14:paraId="19A3ADE8" w14:textId="77777777" w:rsidR="0018343C" w:rsidRPr="00B935E0" w:rsidRDefault="0018343C" w:rsidP="0018343C">
            <w:pPr>
              <w:ind w:right="-28"/>
              <w:jc w:val="center"/>
              <w:rPr>
                <w:b/>
                <w:bCs/>
              </w:rPr>
            </w:pPr>
            <w:r w:rsidRPr="00B935E0">
              <w:rPr>
                <w:b/>
                <w:bCs/>
              </w:rPr>
              <w:t xml:space="preserve">Время </w:t>
            </w:r>
            <w:proofErr w:type="spellStart"/>
            <w:r w:rsidRPr="00B935E0">
              <w:rPr>
                <w:b/>
                <w:bCs/>
              </w:rPr>
              <w:t>прове</w:t>
            </w:r>
            <w:proofErr w:type="spellEnd"/>
            <w:r w:rsidRPr="00B935E0">
              <w:rPr>
                <w:b/>
                <w:bCs/>
              </w:rPr>
              <w:t>-</w:t>
            </w:r>
          </w:p>
          <w:p w14:paraId="375353C1" w14:textId="77777777" w:rsidR="0018343C" w:rsidRPr="00B935E0" w:rsidRDefault="0018343C" w:rsidP="0018343C">
            <w:pPr>
              <w:ind w:right="-28"/>
              <w:jc w:val="center"/>
              <w:rPr>
                <w:b/>
                <w:bCs/>
              </w:rPr>
            </w:pPr>
            <w:proofErr w:type="spellStart"/>
            <w:r w:rsidRPr="00B935E0">
              <w:rPr>
                <w:b/>
                <w:bCs/>
              </w:rPr>
              <w:t>дения</w:t>
            </w:r>
            <w:proofErr w:type="spellEnd"/>
            <w:r w:rsidRPr="00B935E0">
              <w:rPr>
                <w:b/>
                <w:bCs/>
              </w:rPr>
              <w:t xml:space="preserve"> </w:t>
            </w:r>
          </w:p>
          <w:p w14:paraId="12C0EEFA" w14:textId="77777777" w:rsidR="0018343C" w:rsidRPr="00B935E0" w:rsidRDefault="0018343C" w:rsidP="0018343C">
            <w:pPr>
              <w:ind w:right="-28"/>
              <w:jc w:val="center"/>
              <w:rPr>
                <w:b/>
                <w:bCs/>
              </w:rPr>
            </w:pPr>
            <w:proofErr w:type="spellStart"/>
            <w:r w:rsidRPr="00B935E0">
              <w:rPr>
                <w:b/>
                <w:bCs/>
              </w:rPr>
              <w:t>заня</w:t>
            </w:r>
            <w:proofErr w:type="spellEnd"/>
            <w:r w:rsidRPr="00B935E0">
              <w:rPr>
                <w:b/>
                <w:bCs/>
              </w:rPr>
              <w:t>-</w:t>
            </w:r>
          </w:p>
          <w:p w14:paraId="0E9CBAD3" w14:textId="77777777" w:rsidR="0018343C" w:rsidRPr="00B935E0" w:rsidRDefault="0018343C" w:rsidP="0018343C">
            <w:pPr>
              <w:ind w:right="-28"/>
              <w:jc w:val="center"/>
              <w:rPr>
                <w:b/>
                <w:bCs/>
              </w:rPr>
            </w:pPr>
            <w:proofErr w:type="spellStart"/>
            <w:r w:rsidRPr="00B935E0">
              <w:rPr>
                <w:b/>
                <w:bCs/>
              </w:rPr>
              <w:t>тия</w:t>
            </w:r>
            <w:proofErr w:type="spellEnd"/>
          </w:p>
        </w:tc>
        <w:tc>
          <w:tcPr>
            <w:tcW w:w="348" w:type="pct"/>
          </w:tcPr>
          <w:p w14:paraId="2DB7E780" w14:textId="77777777" w:rsidR="0018343C" w:rsidRPr="00B935E0" w:rsidRDefault="0018343C" w:rsidP="0018343C">
            <w:pPr>
              <w:ind w:right="-28"/>
              <w:jc w:val="center"/>
              <w:rPr>
                <w:b/>
                <w:bCs/>
              </w:rPr>
            </w:pPr>
            <w:r w:rsidRPr="00B935E0">
              <w:rPr>
                <w:b/>
                <w:bCs/>
              </w:rPr>
              <w:t>Кол-во</w:t>
            </w:r>
          </w:p>
          <w:p w14:paraId="0338F1D8" w14:textId="77777777" w:rsidR="0018343C" w:rsidRPr="00B935E0" w:rsidRDefault="0018343C" w:rsidP="0018343C">
            <w:pPr>
              <w:ind w:right="-28"/>
              <w:jc w:val="center"/>
              <w:rPr>
                <w:b/>
                <w:bCs/>
                <w:iCs/>
              </w:rPr>
            </w:pPr>
            <w:r w:rsidRPr="00B935E0">
              <w:rPr>
                <w:b/>
                <w:bCs/>
              </w:rPr>
              <w:t xml:space="preserve"> </w:t>
            </w:r>
            <w:proofErr w:type="spellStart"/>
            <w:r w:rsidRPr="00B935E0">
              <w:rPr>
                <w:b/>
                <w:bCs/>
              </w:rPr>
              <w:t>ча</w:t>
            </w:r>
            <w:proofErr w:type="spellEnd"/>
            <w:r w:rsidRPr="00B935E0">
              <w:rPr>
                <w:b/>
                <w:bCs/>
              </w:rPr>
              <w:t>-сов</w:t>
            </w:r>
          </w:p>
        </w:tc>
        <w:tc>
          <w:tcPr>
            <w:tcW w:w="2014" w:type="pct"/>
          </w:tcPr>
          <w:p w14:paraId="3AA2A4DD" w14:textId="77777777" w:rsidR="0018343C" w:rsidRPr="00B935E0" w:rsidRDefault="0018343C" w:rsidP="0018343C">
            <w:pPr>
              <w:ind w:right="-28"/>
              <w:jc w:val="center"/>
              <w:rPr>
                <w:b/>
                <w:bCs/>
              </w:rPr>
            </w:pPr>
            <w:r w:rsidRPr="00B935E0">
              <w:rPr>
                <w:b/>
                <w:bCs/>
              </w:rPr>
              <w:t>Тема занятия</w:t>
            </w:r>
          </w:p>
        </w:tc>
        <w:tc>
          <w:tcPr>
            <w:tcW w:w="492" w:type="pct"/>
          </w:tcPr>
          <w:p w14:paraId="0C9B9160" w14:textId="77777777" w:rsidR="0018343C" w:rsidRPr="00B935E0" w:rsidRDefault="0018343C" w:rsidP="0018343C">
            <w:pPr>
              <w:ind w:right="-28"/>
              <w:jc w:val="center"/>
              <w:rPr>
                <w:b/>
                <w:bCs/>
                <w:iCs/>
              </w:rPr>
            </w:pPr>
            <w:r w:rsidRPr="00B935E0">
              <w:rPr>
                <w:b/>
                <w:bCs/>
              </w:rPr>
              <w:t xml:space="preserve">Место </w:t>
            </w:r>
            <w:proofErr w:type="spellStart"/>
            <w:r w:rsidRPr="00B935E0">
              <w:rPr>
                <w:b/>
                <w:bCs/>
              </w:rPr>
              <w:t>прове-дения</w:t>
            </w:r>
            <w:proofErr w:type="spellEnd"/>
          </w:p>
        </w:tc>
        <w:tc>
          <w:tcPr>
            <w:tcW w:w="619" w:type="pct"/>
          </w:tcPr>
          <w:p w14:paraId="4724C73F" w14:textId="77777777" w:rsidR="0018343C" w:rsidRPr="00B935E0" w:rsidRDefault="0018343C" w:rsidP="0018343C">
            <w:pPr>
              <w:ind w:right="-28"/>
              <w:jc w:val="center"/>
              <w:rPr>
                <w:b/>
                <w:bCs/>
                <w:iCs/>
              </w:rPr>
            </w:pPr>
            <w:r w:rsidRPr="00B935E0">
              <w:rPr>
                <w:b/>
                <w:bCs/>
              </w:rPr>
              <w:t>Форма контроля</w:t>
            </w:r>
          </w:p>
        </w:tc>
      </w:tr>
      <w:tr w:rsidR="00B935E0" w:rsidRPr="00B935E0" w14:paraId="43B061AC" w14:textId="77777777" w:rsidTr="0018343C">
        <w:tc>
          <w:tcPr>
            <w:tcW w:w="346" w:type="pct"/>
            <w:vAlign w:val="center"/>
          </w:tcPr>
          <w:p w14:paraId="3E5EE2DA" w14:textId="77777777" w:rsidR="0018343C" w:rsidRPr="00B935E0" w:rsidRDefault="0018343C" w:rsidP="0018343C">
            <w:pPr>
              <w:ind w:right="-28"/>
              <w:jc w:val="center"/>
              <w:rPr>
                <w:b/>
                <w:bCs/>
                <w:iCs/>
              </w:rPr>
            </w:pPr>
            <w:r w:rsidRPr="00B935E0">
              <w:t>1</w:t>
            </w:r>
          </w:p>
        </w:tc>
        <w:tc>
          <w:tcPr>
            <w:tcW w:w="348" w:type="pct"/>
          </w:tcPr>
          <w:p w14:paraId="5931A6E7" w14:textId="77777777" w:rsidR="0018343C" w:rsidRPr="00B935E0" w:rsidRDefault="0018343C" w:rsidP="0018343C">
            <w:pPr>
              <w:ind w:right="-28"/>
              <w:jc w:val="center"/>
              <w:rPr>
                <w:b/>
                <w:bCs/>
                <w:iCs/>
              </w:rPr>
            </w:pPr>
          </w:p>
        </w:tc>
        <w:tc>
          <w:tcPr>
            <w:tcW w:w="348" w:type="pct"/>
          </w:tcPr>
          <w:p w14:paraId="60DCC05C" w14:textId="77777777" w:rsidR="0018343C" w:rsidRPr="00B935E0" w:rsidRDefault="0018343C" w:rsidP="0018343C">
            <w:pPr>
              <w:ind w:right="-28"/>
              <w:jc w:val="center"/>
              <w:rPr>
                <w:iCs/>
              </w:rPr>
            </w:pPr>
          </w:p>
        </w:tc>
        <w:tc>
          <w:tcPr>
            <w:tcW w:w="485" w:type="pct"/>
          </w:tcPr>
          <w:p w14:paraId="0FCC7E77" w14:textId="77777777" w:rsidR="0018343C" w:rsidRPr="00B935E0" w:rsidRDefault="0018343C" w:rsidP="0018343C">
            <w:pPr>
              <w:ind w:right="-28"/>
              <w:jc w:val="center"/>
              <w:rPr>
                <w:iCs/>
              </w:rPr>
            </w:pPr>
          </w:p>
        </w:tc>
        <w:tc>
          <w:tcPr>
            <w:tcW w:w="348" w:type="pct"/>
          </w:tcPr>
          <w:p w14:paraId="331C4411" w14:textId="77777777" w:rsidR="0018343C" w:rsidRPr="00B935E0" w:rsidRDefault="0018343C" w:rsidP="0018343C">
            <w:pPr>
              <w:ind w:right="-28"/>
              <w:jc w:val="center"/>
              <w:rPr>
                <w:iCs/>
              </w:rPr>
            </w:pPr>
            <w:r w:rsidRPr="00B935E0">
              <w:rPr>
                <w:iCs/>
              </w:rPr>
              <w:t>1</w:t>
            </w:r>
          </w:p>
        </w:tc>
        <w:tc>
          <w:tcPr>
            <w:tcW w:w="2014" w:type="pct"/>
            <w:vAlign w:val="center"/>
          </w:tcPr>
          <w:p w14:paraId="5E6C19CA" w14:textId="77777777" w:rsidR="0018343C" w:rsidRPr="00B935E0" w:rsidRDefault="0018343C" w:rsidP="0018343C">
            <w:pPr>
              <w:ind w:right="-28"/>
              <w:rPr>
                <w:b/>
                <w:bCs/>
                <w:iCs/>
              </w:rPr>
            </w:pPr>
            <w:r w:rsidRPr="00B935E0">
              <w:t>Выделение предложения из речевого потока. Устная и письменная речь</w:t>
            </w:r>
          </w:p>
        </w:tc>
        <w:tc>
          <w:tcPr>
            <w:tcW w:w="492" w:type="pct"/>
          </w:tcPr>
          <w:p w14:paraId="74263D83" w14:textId="77777777" w:rsidR="00B935E0" w:rsidRDefault="00F657C1" w:rsidP="0018343C">
            <w:pPr>
              <w:ind w:right="-28"/>
              <w:jc w:val="both"/>
              <w:rPr>
                <w:iCs/>
                <w:sz w:val="18"/>
                <w:szCs w:val="18"/>
              </w:rPr>
            </w:pPr>
            <w:r>
              <w:rPr>
                <w:iCs/>
                <w:sz w:val="18"/>
                <w:szCs w:val="18"/>
              </w:rPr>
              <w:t xml:space="preserve">АНО ДО </w:t>
            </w:r>
          </w:p>
          <w:p w14:paraId="7A12B057" w14:textId="77777777" w:rsidR="00F657C1" w:rsidRPr="00B935E0" w:rsidRDefault="00F657C1" w:rsidP="0018343C">
            <w:pPr>
              <w:ind w:right="-28"/>
              <w:jc w:val="both"/>
              <w:rPr>
                <w:iCs/>
                <w:sz w:val="18"/>
                <w:szCs w:val="18"/>
              </w:rPr>
            </w:pPr>
            <w:r>
              <w:rPr>
                <w:iCs/>
                <w:sz w:val="18"/>
                <w:szCs w:val="18"/>
              </w:rPr>
              <w:t>«Яркий путь»</w:t>
            </w:r>
          </w:p>
        </w:tc>
        <w:tc>
          <w:tcPr>
            <w:tcW w:w="619" w:type="pct"/>
          </w:tcPr>
          <w:p w14:paraId="3A03ED38" w14:textId="77777777" w:rsidR="0018343C" w:rsidRPr="00B935E0" w:rsidRDefault="0018343C" w:rsidP="0018343C">
            <w:pPr>
              <w:ind w:right="-28"/>
              <w:jc w:val="both"/>
              <w:rPr>
                <w:iCs/>
              </w:rPr>
            </w:pPr>
            <w:r w:rsidRPr="00B935E0">
              <w:rPr>
                <w:iCs/>
              </w:rPr>
              <w:t>Опрос, беседа</w:t>
            </w:r>
          </w:p>
        </w:tc>
      </w:tr>
      <w:tr w:rsidR="00B935E0" w:rsidRPr="00B935E0" w14:paraId="4FB836D8" w14:textId="77777777" w:rsidTr="0018343C">
        <w:tc>
          <w:tcPr>
            <w:tcW w:w="346" w:type="pct"/>
            <w:vAlign w:val="center"/>
          </w:tcPr>
          <w:p w14:paraId="609FE5A4" w14:textId="77777777" w:rsidR="0018343C" w:rsidRPr="00B935E0" w:rsidRDefault="0018343C" w:rsidP="0018343C">
            <w:pPr>
              <w:ind w:right="-28"/>
              <w:jc w:val="center"/>
              <w:rPr>
                <w:b/>
                <w:bCs/>
                <w:iCs/>
              </w:rPr>
            </w:pPr>
            <w:r w:rsidRPr="00B935E0">
              <w:t>2</w:t>
            </w:r>
          </w:p>
        </w:tc>
        <w:tc>
          <w:tcPr>
            <w:tcW w:w="348" w:type="pct"/>
          </w:tcPr>
          <w:p w14:paraId="71399C77" w14:textId="77777777" w:rsidR="0018343C" w:rsidRPr="00B935E0" w:rsidRDefault="0018343C" w:rsidP="0018343C">
            <w:pPr>
              <w:ind w:right="-28"/>
              <w:jc w:val="center"/>
              <w:rPr>
                <w:b/>
                <w:bCs/>
                <w:iCs/>
              </w:rPr>
            </w:pPr>
          </w:p>
        </w:tc>
        <w:tc>
          <w:tcPr>
            <w:tcW w:w="348" w:type="pct"/>
          </w:tcPr>
          <w:p w14:paraId="4A3483E8" w14:textId="77777777" w:rsidR="0018343C" w:rsidRPr="00B935E0" w:rsidRDefault="0018343C" w:rsidP="0018343C">
            <w:pPr>
              <w:ind w:right="-28"/>
              <w:jc w:val="center"/>
              <w:rPr>
                <w:iCs/>
              </w:rPr>
            </w:pPr>
          </w:p>
        </w:tc>
        <w:tc>
          <w:tcPr>
            <w:tcW w:w="485" w:type="pct"/>
          </w:tcPr>
          <w:p w14:paraId="5BB52CBA" w14:textId="77777777" w:rsidR="0018343C" w:rsidRPr="00B935E0" w:rsidRDefault="0018343C" w:rsidP="0018343C">
            <w:pPr>
              <w:ind w:right="-28"/>
              <w:jc w:val="center"/>
              <w:rPr>
                <w:iCs/>
              </w:rPr>
            </w:pPr>
          </w:p>
        </w:tc>
        <w:tc>
          <w:tcPr>
            <w:tcW w:w="348" w:type="pct"/>
          </w:tcPr>
          <w:p w14:paraId="5081C66B" w14:textId="77777777" w:rsidR="0018343C" w:rsidRPr="00B935E0" w:rsidRDefault="0018343C" w:rsidP="0018343C">
            <w:pPr>
              <w:ind w:right="-28"/>
              <w:jc w:val="center"/>
              <w:rPr>
                <w:iCs/>
              </w:rPr>
            </w:pPr>
            <w:r w:rsidRPr="00B935E0">
              <w:rPr>
                <w:iCs/>
              </w:rPr>
              <w:t>1</w:t>
            </w:r>
          </w:p>
        </w:tc>
        <w:tc>
          <w:tcPr>
            <w:tcW w:w="2014" w:type="pct"/>
            <w:vAlign w:val="center"/>
          </w:tcPr>
          <w:p w14:paraId="1DA5D176" w14:textId="77777777" w:rsidR="0018343C" w:rsidRPr="00B935E0" w:rsidRDefault="0018343C" w:rsidP="0018343C">
            <w:pPr>
              <w:ind w:right="-28"/>
              <w:rPr>
                <w:b/>
                <w:bCs/>
                <w:iCs/>
              </w:rPr>
            </w:pPr>
            <w:r w:rsidRPr="00B935E0">
              <w:t>Составление рассказов по сюжетным картинкам. Предложение и слово</w:t>
            </w:r>
          </w:p>
        </w:tc>
        <w:tc>
          <w:tcPr>
            <w:tcW w:w="492" w:type="pct"/>
          </w:tcPr>
          <w:p w14:paraId="7D61667E" w14:textId="77777777" w:rsidR="00F657C1" w:rsidRDefault="00F657C1" w:rsidP="00F657C1">
            <w:pPr>
              <w:ind w:right="-28"/>
              <w:jc w:val="both"/>
              <w:rPr>
                <w:iCs/>
                <w:sz w:val="18"/>
                <w:szCs w:val="18"/>
              </w:rPr>
            </w:pPr>
            <w:r>
              <w:rPr>
                <w:iCs/>
                <w:sz w:val="18"/>
                <w:szCs w:val="18"/>
              </w:rPr>
              <w:t xml:space="preserve">АНО ДО </w:t>
            </w:r>
          </w:p>
          <w:p w14:paraId="1CA5ECAE" w14:textId="77777777" w:rsidR="0018343C" w:rsidRPr="00B935E0" w:rsidRDefault="00F657C1" w:rsidP="00F657C1">
            <w:pPr>
              <w:ind w:right="-28"/>
              <w:jc w:val="both"/>
              <w:rPr>
                <w:b/>
                <w:bCs/>
                <w:iCs/>
              </w:rPr>
            </w:pPr>
            <w:r>
              <w:rPr>
                <w:iCs/>
                <w:sz w:val="18"/>
                <w:szCs w:val="18"/>
              </w:rPr>
              <w:t>«Яркий путь»</w:t>
            </w:r>
          </w:p>
        </w:tc>
        <w:tc>
          <w:tcPr>
            <w:tcW w:w="619" w:type="pct"/>
          </w:tcPr>
          <w:p w14:paraId="2475A142" w14:textId="77777777" w:rsidR="0018343C" w:rsidRPr="00B935E0" w:rsidRDefault="0018343C" w:rsidP="0018343C">
            <w:pPr>
              <w:ind w:right="-28"/>
              <w:jc w:val="both"/>
              <w:rPr>
                <w:b/>
                <w:bCs/>
                <w:iCs/>
              </w:rPr>
            </w:pPr>
            <w:r w:rsidRPr="00B935E0">
              <w:rPr>
                <w:iCs/>
              </w:rPr>
              <w:t>Опрос, беседа</w:t>
            </w:r>
          </w:p>
        </w:tc>
      </w:tr>
      <w:tr w:rsidR="00F657C1" w:rsidRPr="00B935E0" w14:paraId="247E603C" w14:textId="77777777" w:rsidTr="0018343C">
        <w:tc>
          <w:tcPr>
            <w:tcW w:w="346" w:type="pct"/>
            <w:vAlign w:val="center"/>
          </w:tcPr>
          <w:p w14:paraId="691CDC73" w14:textId="77777777" w:rsidR="00F657C1" w:rsidRPr="00B935E0" w:rsidRDefault="00F657C1" w:rsidP="00F657C1">
            <w:pPr>
              <w:ind w:right="-28"/>
              <w:jc w:val="center"/>
              <w:rPr>
                <w:b/>
                <w:bCs/>
                <w:iCs/>
              </w:rPr>
            </w:pPr>
            <w:r w:rsidRPr="00B935E0">
              <w:t>3</w:t>
            </w:r>
          </w:p>
        </w:tc>
        <w:tc>
          <w:tcPr>
            <w:tcW w:w="348" w:type="pct"/>
          </w:tcPr>
          <w:p w14:paraId="13421BC5" w14:textId="77777777" w:rsidR="00F657C1" w:rsidRPr="00B935E0" w:rsidRDefault="00F657C1" w:rsidP="00F657C1">
            <w:pPr>
              <w:ind w:right="-28"/>
              <w:jc w:val="center"/>
              <w:rPr>
                <w:b/>
                <w:bCs/>
                <w:iCs/>
              </w:rPr>
            </w:pPr>
          </w:p>
        </w:tc>
        <w:tc>
          <w:tcPr>
            <w:tcW w:w="348" w:type="pct"/>
          </w:tcPr>
          <w:p w14:paraId="6A300EEF" w14:textId="77777777" w:rsidR="00F657C1" w:rsidRPr="00B935E0" w:rsidRDefault="00F657C1" w:rsidP="00F657C1">
            <w:pPr>
              <w:ind w:right="-28"/>
              <w:jc w:val="center"/>
              <w:rPr>
                <w:iCs/>
              </w:rPr>
            </w:pPr>
          </w:p>
        </w:tc>
        <w:tc>
          <w:tcPr>
            <w:tcW w:w="485" w:type="pct"/>
          </w:tcPr>
          <w:p w14:paraId="50B9D3C5" w14:textId="77777777" w:rsidR="00F657C1" w:rsidRPr="00B935E0" w:rsidRDefault="00F657C1" w:rsidP="00F657C1">
            <w:pPr>
              <w:ind w:right="-28"/>
              <w:jc w:val="center"/>
              <w:rPr>
                <w:iCs/>
              </w:rPr>
            </w:pPr>
          </w:p>
        </w:tc>
        <w:tc>
          <w:tcPr>
            <w:tcW w:w="348" w:type="pct"/>
          </w:tcPr>
          <w:p w14:paraId="03FE0A75" w14:textId="77777777" w:rsidR="00F657C1" w:rsidRPr="00B935E0" w:rsidRDefault="00F657C1" w:rsidP="00F657C1">
            <w:pPr>
              <w:ind w:right="-28"/>
              <w:jc w:val="center"/>
              <w:rPr>
                <w:iCs/>
              </w:rPr>
            </w:pPr>
            <w:r w:rsidRPr="00B935E0">
              <w:rPr>
                <w:iCs/>
              </w:rPr>
              <w:t>1</w:t>
            </w:r>
          </w:p>
        </w:tc>
        <w:tc>
          <w:tcPr>
            <w:tcW w:w="2014" w:type="pct"/>
            <w:vAlign w:val="center"/>
          </w:tcPr>
          <w:p w14:paraId="43E3CE78" w14:textId="77777777" w:rsidR="00F657C1" w:rsidRPr="00B935E0" w:rsidRDefault="00F657C1" w:rsidP="00F657C1">
            <w:pPr>
              <w:ind w:right="-28"/>
              <w:rPr>
                <w:b/>
                <w:bCs/>
                <w:iCs/>
              </w:rPr>
            </w:pPr>
            <w:r w:rsidRPr="00B935E0">
              <w:t>Моделирование состава предложения. Предложение и слово</w:t>
            </w:r>
          </w:p>
        </w:tc>
        <w:tc>
          <w:tcPr>
            <w:tcW w:w="492" w:type="pct"/>
          </w:tcPr>
          <w:p w14:paraId="1574B2A1" w14:textId="77777777" w:rsidR="00F657C1" w:rsidRDefault="00F657C1" w:rsidP="00F657C1">
            <w:pPr>
              <w:ind w:right="-28"/>
              <w:jc w:val="both"/>
              <w:rPr>
                <w:iCs/>
                <w:sz w:val="18"/>
                <w:szCs w:val="18"/>
              </w:rPr>
            </w:pPr>
            <w:r>
              <w:rPr>
                <w:iCs/>
                <w:sz w:val="18"/>
                <w:szCs w:val="18"/>
              </w:rPr>
              <w:t xml:space="preserve">АНО ДО </w:t>
            </w:r>
          </w:p>
          <w:p w14:paraId="38F58695" w14:textId="77777777" w:rsidR="00F657C1" w:rsidRPr="00B935E0" w:rsidRDefault="00F657C1" w:rsidP="00F657C1">
            <w:pPr>
              <w:ind w:right="-28"/>
              <w:jc w:val="both"/>
              <w:rPr>
                <w:b/>
                <w:bCs/>
                <w:iCs/>
              </w:rPr>
            </w:pPr>
            <w:r>
              <w:rPr>
                <w:iCs/>
                <w:sz w:val="18"/>
                <w:szCs w:val="18"/>
              </w:rPr>
              <w:t>«Яркий путь»</w:t>
            </w:r>
          </w:p>
        </w:tc>
        <w:tc>
          <w:tcPr>
            <w:tcW w:w="619" w:type="pct"/>
          </w:tcPr>
          <w:p w14:paraId="3E38CF88" w14:textId="77777777" w:rsidR="00F657C1" w:rsidRPr="00B935E0" w:rsidRDefault="00F657C1" w:rsidP="00F657C1">
            <w:pPr>
              <w:ind w:right="-28"/>
              <w:jc w:val="both"/>
              <w:rPr>
                <w:b/>
                <w:bCs/>
                <w:iCs/>
              </w:rPr>
            </w:pPr>
            <w:r w:rsidRPr="00B935E0">
              <w:rPr>
                <w:iCs/>
              </w:rPr>
              <w:t>Опрос, беседа</w:t>
            </w:r>
          </w:p>
        </w:tc>
      </w:tr>
      <w:tr w:rsidR="00F657C1" w:rsidRPr="00B935E0" w14:paraId="330A4B87" w14:textId="77777777" w:rsidTr="0018343C">
        <w:tc>
          <w:tcPr>
            <w:tcW w:w="346" w:type="pct"/>
            <w:vAlign w:val="center"/>
          </w:tcPr>
          <w:p w14:paraId="1F3EB0BF" w14:textId="77777777" w:rsidR="00F657C1" w:rsidRPr="00B935E0" w:rsidRDefault="00F657C1" w:rsidP="00F657C1">
            <w:pPr>
              <w:ind w:right="-28"/>
              <w:jc w:val="center"/>
              <w:rPr>
                <w:b/>
                <w:bCs/>
                <w:iCs/>
              </w:rPr>
            </w:pPr>
            <w:r w:rsidRPr="00B935E0">
              <w:t>4</w:t>
            </w:r>
          </w:p>
        </w:tc>
        <w:tc>
          <w:tcPr>
            <w:tcW w:w="348" w:type="pct"/>
          </w:tcPr>
          <w:p w14:paraId="430F45C9" w14:textId="77777777" w:rsidR="00F657C1" w:rsidRPr="00B935E0" w:rsidRDefault="00F657C1" w:rsidP="00F657C1">
            <w:pPr>
              <w:ind w:right="-28"/>
              <w:jc w:val="center"/>
              <w:rPr>
                <w:b/>
                <w:bCs/>
                <w:iCs/>
              </w:rPr>
            </w:pPr>
          </w:p>
        </w:tc>
        <w:tc>
          <w:tcPr>
            <w:tcW w:w="348" w:type="pct"/>
          </w:tcPr>
          <w:p w14:paraId="3BF504EA" w14:textId="77777777" w:rsidR="00F657C1" w:rsidRPr="00B935E0" w:rsidRDefault="00F657C1" w:rsidP="00F657C1">
            <w:pPr>
              <w:ind w:right="-28"/>
              <w:jc w:val="center"/>
              <w:rPr>
                <w:iCs/>
              </w:rPr>
            </w:pPr>
          </w:p>
        </w:tc>
        <w:tc>
          <w:tcPr>
            <w:tcW w:w="485" w:type="pct"/>
          </w:tcPr>
          <w:p w14:paraId="41CA5721" w14:textId="77777777" w:rsidR="00F657C1" w:rsidRPr="00B935E0" w:rsidRDefault="00F657C1" w:rsidP="00F657C1">
            <w:pPr>
              <w:ind w:right="-28"/>
              <w:jc w:val="center"/>
              <w:rPr>
                <w:iCs/>
              </w:rPr>
            </w:pPr>
          </w:p>
        </w:tc>
        <w:tc>
          <w:tcPr>
            <w:tcW w:w="348" w:type="pct"/>
          </w:tcPr>
          <w:p w14:paraId="0A7D69D4" w14:textId="77777777" w:rsidR="00F657C1" w:rsidRPr="00B935E0" w:rsidRDefault="00F657C1" w:rsidP="00F657C1">
            <w:pPr>
              <w:ind w:right="-28"/>
              <w:jc w:val="center"/>
              <w:rPr>
                <w:iCs/>
              </w:rPr>
            </w:pPr>
            <w:r w:rsidRPr="00B935E0">
              <w:rPr>
                <w:iCs/>
              </w:rPr>
              <w:t>1</w:t>
            </w:r>
          </w:p>
        </w:tc>
        <w:tc>
          <w:tcPr>
            <w:tcW w:w="2014" w:type="pct"/>
            <w:vAlign w:val="center"/>
          </w:tcPr>
          <w:p w14:paraId="08519F85" w14:textId="77777777" w:rsidR="00F657C1" w:rsidRPr="00B935E0" w:rsidRDefault="00F657C1" w:rsidP="00F657C1">
            <w:pPr>
              <w:ind w:right="-28"/>
              <w:rPr>
                <w:b/>
                <w:bCs/>
                <w:iCs/>
              </w:rPr>
            </w:pPr>
            <w:r w:rsidRPr="00B935E0">
              <w:t>Слушание литературного произведения о Родине. Произведение по выбору, например, С.Д. Дрожжин «Привет»</w:t>
            </w:r>
          </w:p>
        </w:tc>
        <w:tc>
          <w:tcPr>
            <w:tcW w:w="492" w:type="pct"/>
          </w:tcPr>
          <w:p w14:paraId="3E6158F4" w14:textId="77777777" w:rsidR="00F657C1" w:rsidRDefault="00F657C1" w:rsidP="00F657C1">
            <w:pPr>
              <w:ind w:right="-28"/>
              <w:jc w:val="both"/>
              <w:rPr>
                <w:iCs/>
                <w:sz w:val="18"/>
                <w:szCs w:val="18"/>
              </w:rPr>
            </w:pPr>
            <w:r>
              <w:rPr>
                <w:iCs/>
                <w:sz w:val="18"/>
                <w:szCs w:val="18"/>
              </w:rPr>
              <w:t xml:space="preserve">АНО ДО </w:t>
            </w:r>
          </w:p>
          <w:p w14:paraId="379E65DA" w14:textId="77777777" w:rsidR="00F657C1" w:rsidRPr="00B935E0" w:rsidRDefault="00F657C1" w:rsidP="00F657C1">
            <w:pPr>
              <w:ind w:right="-28"/>
              <w:jc w:val="both"/>
              <w:rPr>
                <w:b/>
                <w:bCs/>
                <w:iCs/>
              </w:rPr>
            </w:pPr>
            <w:r>
              <w:rPr>
                <w:iCs/>
                <w:sz w:val="18"/>
                <w:szCs w:val="18"/>
              </w:rPr>
              <w:t>«Яркий путь»</w:t>
            </w:r>
          </w:p>
        </w:tc>
        <w:tc>
          <w:tcPr>
            <w:tcW w:w="619" w:type="pct"/>
          </w:tcPr>
          <w:p w14:paraId="52B63489" w14:textId="77777777" w:rsidR="00F657C1" w:rsidRPr="00B935E0" w:rsidRDefault="00F657C1" w:rsidP="00F657C1">
            <w:pPr>
              <w:ind w:right="-28"/>
              <w:jc w:val="both"/>
              <w:rPr>
                <w:b/>
                <w:bCs/>
                <w:iCs/>
              </w:rPr>
            </w:pPr>
            <w:r w:rsidRPr="00B935E0">
              <w:rPr>
                <w:iCs/>
              </w:rPr>
              <w:t>Опрос, беседа</w:t>
            </w:r>
          </w:p>
        </w:tc>
      </w:tr>
      <w:tr w:rsidR="00F657C1" w:rsidRPr="00B935E0" w14:paraId="16A31371" w14:textId="77777777" w:rsidTr="0018343C">
        <w:tc>
          <w:tcPr>
            <w:tcW w:w="346" w:type="pct"/>
            <w:vAlign w:val="center"/>
          </w:tcPr>
          <w:p w14:paraId="2D005921" w14:textId="77777777" w:rsidR="00F657C1" w:rsidRPr="00B935E0" w:rsidRDefault="00F657C1" w:rsidP="00F657C1">
            <w:pPr>
              <w:ind w:right="-28"/>
              <w:jc w:val="center"/>
              <w:rPr>
                <w:b/>
                <w:bCs/>
                <w:iCs/>
              </w:rPr>
            </w:pPr>
            <w:r w:rsidRPr="00B935E0">
              <w:t>5</w:t>
            </w:r>
          </w:p>
        </w:tc>
        <w:tc>
          <w:tcPr>
            <w:tcW w:w="348" w:type="pct"/>
          </w:tcPr>
          <w:p w14:paraId="01680DBA" w14:textId="77777777" w:rsidR="00F657C1" w:rsidRPr="00B935E0" w:rsidRDefault="00F657C1" w:rsidP="00F657C1">
            <w:pPr>
              <w:ind w:right="-28"/>
              <w:jc w:val="center"/>
              <w:rPr>
                <w:b/>
                <w:bCs/>
                <w:iCs/>
              </w:rPr>
            </w:pPr>
          </w:p>
        </w:tc>
        <w:tc>
          <w:tcPr>
            <w:tcW w:w="348" w:type="pct"/>
          </w:tcPr>
          <w:p w14:paraId="0FE337AB" w14:textId="77777777" w:rsidR="00F657C1" w:rsidRPr="00B935E0" w:rsidRDefault="00F657C1" w:rsidP="00F657C1">
            <w:pPr>
              <w:ind w:right="-28"/>
              <w:jc w:val="center"/>
              <w:rPr>
                <w:iCs/>
              </w:rPr>
            </w:pPr>
          </w:p>
        </w:tc>
        <w:tc>
          <w:tcPr>
            <w:tcW w:w="485" w:type="pct"/>
          </w:tcPr>
          <w:p w14:paraId="1ADB5D36" w14:textId="77777777" w:rsidR="00F657C1" w:rsidRPr="00B935E0" w:rsidRDefault="00F657C1" w:rsidP="00F657C1">
            <w:pPr>
              <w:ind w:right="-28"/>
              <w:jc w:val="center"/>
              <w:rPr>
                <w:iCs/>
              </w:rPr>
            </w:pPr>
          </w:p>
        </w:tc>
        <w:tc>
          <w:tcPr>
            <w:tcW w:w="348" w:type="pct"/>
          </w:tcPr>
          <w:p w14:paraId="6C93A789" w14:textId="77777777" w:rsidR="00F657C1" w:rsidRPr="00B935E0" w:rsidRDefault="00F657C1" w:rsidP="00F657C1">
            <w:pPr>
              <w:ind w:right="-28"/>
              <w:jc w:val="center"/>
              <w:rPr>
                <w:iCs/>
              </w:rPr>
            </w:pPr>
            <w:r w:rsidRPr="00B935E0">
              <w:rPr>
                <w:iCs/>
              </w:rPr>
              <w:t>1</w:t>
            </w:r>
          </w:p>
        </w:tc>
        <w:tc>
          <w:tcPr>
            <w:tcW w:w="2014" w:type="pct"/>
            <w:vAlign w:val="center"/>
          </w:tcPr>
          <w:p w14:paraId="778F1CD4" w14:textId="77777777" w:rsidR="00F657C1" w:rsidRPr="00B935E0" w:rsidRDefault="00F657C1" w:rsidP="00F657C1">
            <w:pPr>
              <w:ind w:right="-28"/>
              <w:rPr>
                <w:b/>
                <w:bCs/>
                <w:iCs/>
              </w:rPr>
            </w:pPr>
            <w:r w:rsidRPr="00B935E0">
              <w:t>Различение слова и обозначаемого им предмета</w:t>
            </w:r>
          </w:p>
        </w:tc>
        <w:tc>
          <w:tcPr>
            <w:tcW w:w="492" w:type="pct"/>
          </w:tcPr>
          <w:p w14:paraId="4851E262" w14:textId="77777777" w:rsidR="00F657C1" w:rsidRDefault="00F657C1" w:rsidP="00F657C1">
            <w:pPr>
              <w:ind w:right="-28"/>
              <w:jc w:val="both"/>
              <w:rPr>
                <w:iCs/>
                <w:sz w:val="18"/>
                <w:szCs w:val="18"/>
              </w:rPr>
            </w:pPr>
            <w:r>
              <w:rPr>
                <w:iCs/>
                <w:sz w:val="18"/>
                <w:szCs w:val="18"/>
              </w:rPr>
              <w:t xml:space="preserve">АНО ДО </w:t>
            </w:r>
          </w:p>
          <w:p w14:paraId="08669CB3" w14:textId="77777777" w:rsidR="00F657C1" w:rsidRPr="00B935E0" w:rsidRDefault="00F657C1" w:rsidP="00F657C1">
            <w:pPr>
              <w:ind w:right="-28"/>
              <w:jc w:val="both"/>
              <w:rPr>
                <w:b/>
                <w:bCs/>
                <w:iCs/>
              </w:rPr>
            </w:pPr>
            <w:r>
              <w:rPr>
                <w:iCs/>
                <w:sz w:val="18"/>
                <w:szCs w:val="18"/>
              </w:rPr>
              <w:t>«Яркий путь»</w:t>
            </w:r>
          </w:p>
        </w:tc>
        <w:tc>
          <w:tcPr>
            <w:tcW w:w="619" w:type="pct"/>
          </w:tcPr>
          <w:p w14:paraId="6396435C" w14:textId="77777777" w:rsidR="00F657C1" w:rsidRPr="00B935E0" w:rsidRDefault="00F657C1" w:rsidP="00F657C1">
            <w:pPr>
              <w:ind w:right="-28"/>
              <w:jc w:val="both"/>
              <w:rPr>
                <w:b/>
                <w:bCs/>
                <w:iCs/>
              </w:rPr>
            </w:pPr>
            <w:r w:rsidRPr="00B935E0">
              <w:rPr>
                <w:iCs/>
              </w:rPr>
              <w:t>Опрос, беседа</w:t>
            </w:r>
          </w:p>
        </w:tc>
      </w:tr>
      <w:tr w:rsidR="00F657C1" w:rsidRPr="00B935E0" w14:paraId="49365B61" w14:textId="77777777" w:rsidTr="0018343C">
        <w:tc>
          <w:tcPr>
            <w:tcW w:w="346" w:type="pct"/>
            <w:vAlign w:val="center"/>
          </w:tcPr>
          <w:p w14:paraId="092D8290" w14:textId="77777777" w:rsidR="00F657C1" w:rsidRPr="00B935E0" w:rsidRDefault="00F657C1" w:rsidP="00F657C1">
            <w:pPr>
              <w:ind w:right="-28"/>
              <w:jc w:val="center"/>
              <w:rPr>
                <w:b/>
                <w:bCs/>
                <w:iCs/>
              </w:rPr>
            </w:pPr>
            <w:r w:rsidRPr="00B935E0">
              <w:t>6</w:t>
            </w:r>
          </w:p>
        </w:tc>
        <w:tc>
          <w:tcPr>
            <w:tcW w:w="348" w:type="pct"/>
          </w:tcPr>
          <w:p w14:paraId="31F67DBE" w14:textId="77777777" w:rsidR="00F657C1" w:rsidRPr="00B935E0" w:rsidRDefault="00F657C1" w:rsidP="00F657C1">
            <w:pPr>
              <w:ind w:right="-28"/>
              <w:jc w:val="center"/>
              <w:rPr>
                <w:b/>
                <w:bCs/>
                <w:iCs/>
              </w:rPr>
            </w:pPr>
          </w:p>
        </w:tc>
        <w:tc>
          <w:tcPr>
            <w:tcW w:w="348" w:type="pct"/>
          </w:tcPr>
          <w:p w14:paraId="5842BB09" w14:textId="77777777" w:rsidR="00F657C1" w:rsidRPr="00B935E0" w:rsidRDefault="00F657C1" w:rsidP="00F657C1">
            <w:pPr>
              <w:ind w:right="-28"/>
              <w:jc w:val="center"/>
              <w:rPr>
                <w:iCs/>
              </w:rPr>
            </w:pPr>
          </w:p>
        </w:tc>
        <w:tc>
          <w:tcPr>
            <w:tcW w:w="485" w:type="pct"/>
          </w:tcPr>
          <w:p w14:paraId="130E4062" w14:textId="77777777" w:rsidR="00F657C1" w:rsidRPr="00B935E0" w:rsidRDefault="00F657C1" w:rsidP="00F657C1">
            <w:pPr>
              <w:ind w:right="-28"/>
              <w:jc w:val="center"/>
              <w:rPr>
                <w:iCs/>
              </w:rPr>
            </w:pPr>
          </w:p>
        </w:tc>
        <w:tc>
          <w:tcPr>
            <w:tcW w:w="348" w:type="pct"/>
          </w:tcPr>
          <w:p w14:paraId="24C8A999" w14:textId="77777777" w:rsidR="00F657C1" w:rsidRPr="00B935E0" w:rsidRDefault="00F657C1" w:rsidP="00F657C1">
            <w:pPr>
              <w:ind w:right="-28"/>
              <w:jc w:val="center"/>
              <w:rPr>
                <w:iCs/>
              </w:rPr>
            </w:pPr>
            <w:r w:rsidRPr="00B935E0">
              <w:rPr>
                <w:iCs/>
              </w:rPr>
              <w:t>1</w:t>
            </w:r>
          </w:p>
        </w:tc>
        <w:tc>
          <w:tcPr>
            <w:tcW w:w="2014" w:type="pct"/>
            <w:vAlign w:val="center"/>
          </w:tcPr>
          <w:p w14:paraId="411F1CB0" w14:textId="77777777" w:rsidR="00F657C1" w:rsidRPr="00B935E0" w:rsidRDefault="00F657C1" w:rsidP="00F657C1">
            <w:pPr>
              <w:ind w:right="-28"/>
              <w:rPr>
                <w:b/>
                <w:bCs/>
                <w:iCs/>
              </w:rPr>
            </w:pPr>
            <w:r w:rsidRPr="00B935E0">
              <w:t>Слово и слог. Как образуется слог</w:t>
            </w:r>
          </w:p>
        </w:tc>
        <w:tc>
          <w:tcPr>
            <w:tcW w:w="492" w:type="pct"/>
          </w:tcPr>
          <w:p w14:paraId="619C5810" w14:textId="77777777" w:rsidR="00F657C1" w:rsidRDefault="00F657C1" w:rsidP="00F657C1">
            <w:pPr>
              <w:ind w:right="-28"/>
              <w:jc w:val="both"/>
              <w:rPr>
                <w:iCs/>
                <w:sz w:val="18"/>
                <w:szCs w:val="18"/>
              </w:rPr>
            </w:pPr>
            <w:r>
              <w:rPr>
                <w:iCs/>
                <w:sz w:val="18"/>
                <w:szCs w:val="18"/>
              </w:rPr>
              <w:t xml:space="preserve">АНО ДО </w:t>
            </w:r>
          </w:p>
          <w:p w14:paraId="45EB4CA2" w14:textId="77777777" w:rsidR="00F657C1" w:rsidRPr="00B935E0" w:rsidRDefault="00F657C1" w:rsidP="00F657C1">
            <w:pPr>
              <w:ind w:right="-28"/>
              <w:jc w:val="both"/>
              <w:rPr>
                <w:b/>
                <w:bCs/>
                <w:iCs/>
              </w:rPr>
            </w:pPr>
            <w:r>
              <w:rPr>
                <w:iCs/>
                <w:sz w:val="18"/>
                <w:szCs w:val="18"/>
              </w:rPr>
              <w:t>«Яркий путь»</w:t>
            </w:r>
          </w:p>
        </w:tc>
        <w:tc>
          <w:tcPr>
            <w:tcW w:w="619" w:type="pct"/>
          </w:tcPr>
          <w:p w14:paraId="6EE7AF20" w14:textId="77777777" w:rsidR="00F657C1" w:rsidRPr="00B935E0" w:rsidRDefault="00F657C1" w:rsidP="00F657C1">
            <w:pPr>
              <w:ind w:right="-28"/>
              <w:jc w:val="both"/>
              <w:rPr>
                <w:b/>
                <w:bCs/>
                <w:iCs/>
              </w:rPr>
            </w:pPr>
            <w:r w:rsidRPr="00B935E0">
              <w:rPr>
                <w:iCs/>
              </w:rPr>
              <w:t>Опрос, беседа</w:t>
            </w:r>
          </w:p>
        </w:tc>
      </w:tr>
      <w:tr w:rsidR="00F657C1" w:rsidRPr="00B935E0" w14:paraId="727AF9B9" w14:textId="77777777" w:rsidTr="0018343C">
        <w:tc>
          <w:tcPr>
            <w:tcW w:w="346" w:type="pct"/>
            <w:vAlign w:val="center"/>
          </w:tcPr>
          <w:p w14:paraId="455C82B6" w14:textId="77777777" w:rsidR="00F657C1" w:rsidRPr="00B935E0" w:rsidRDefault="00F657C1" w:rsidP="00F657C1">
            <w:pPr>
              <w:ind w:right="-28"/>
              <w:jc w:val="center"/>
              <w:rPr>
                <w:b/>
                <w:bCs/>
                <w:iCs/>
              </w:rPr>
            </w:pPr>
            <w:r w:rsidRPr="00B935E0">
              <w:t>7</w:t>
            </w:r>
          </w:p>
        </w:tc>
        <w:tc>
          <w:tcPr>
            <w:tcW w:w="348" w:type="pct"/>
          </w:tcPr>
          <w:p w14:paraId="090F5E3B" w14:textId="77777777" w:rsidR="00F657C1" w:rsidRPr="00B935E0" w:rsidRDefault="00F657C1" w:rsidP="00F657C1">
            <w:pPr>
              <w:ind w:right="-28"/>
              <w:jc w:val="center"/>
              <w:rPr>
                <w:b/>
                <w:bCs/>
                <w:iCs/>
              </w:rPr>
            </w:pPr>
          </w:p>
        </w:tc>
        <w:tc>
          <w:tcPr>
            <w:tcW w:w="348" w:type="pct"/>
          </w:tcPr>
          <w:p w14:paraId="2D9EB64E" w14:textId="77777777" w:rsidR="00F657C1" w:rsidRPr="00B935E0" w:rsidRDefault="00F657C1" w:rsidP="00F657C1">
            <w:pPr>
              <w:ind w:right="-28"/>
              <w:jc w:val="center"/>
              <w:rPr>
                <w:iCs/>
              </w:rPr>
            </w:pPr>
          </w:p>
        </w:tc>
        <w:tc>
          <w:tcPr>
            <w:tcW w:w="485" w:type="pct"/>
          </w:tcPr>
          <w:p w14:paraId="3CC4A301" w14:textId="77777777" w:rsidR="00F657C1" w:rsidRPr="00B935E0" w:rsidRDefault="00F657C1" w:rsidP="00F657C1">
            <w:pPr>
              <w:ind w:right="-28"/>
              <w:jc w:val="center"/>
              <w:rPr>
                <w:iCs/>
              </w:rPr>
            </w:pPr>
          </w:p>
        </w:tc>
        <w:tc>
          <w:tcPr>
            <w:tcW w:w="348" w:type="pct"/>
          </w:tcPr>
          <w:p w14:paraId="5EAE40F1" w14:textId="77777777" w:rsidR="00F657C1" w:rsidRPr="00B935E0" w:rsidRDefault="00F657C1" w:rsidP="00F657C1">
            <w:pPr>
              <w:ind w:right="-28"/>
              <w:jc w:val="center"/>
              <w:rPr>
                <w:iCs/>
              </w:rPr>
            </w:pPr>
            <w:r w:rsidRPr="00B935E0">
              <w:rPr>
                <w:iCs/>
              </w:rPr>
              <w:t>1</w:t>
            </w:r>
          </w:p>
        </w:tc>
        <w:tc>
          <w:tcPr>
            <w:tcW w:w="2014" w:type="pct"/>
            <w:vAlign w:val="center"/>
          </w:tcPr>
          <w:p w14:paraId="5DFE46C0" w14:textId="77777777" w:rsidR="00F657C1" w:rsidRPr="00B935E0" w:rsidRDefault="00F657C1" w:rsidP="00F657C1">
            <w:pPr>
              <w:ind w:right="-28"/>
              <w:rPr>
                <w:b/>
                <w:bCs/>
                <w:iCs/>
              </w:rPr>
            </w:pPr>
            <w:r w:rsidRPr="00B935E0">
              <w:t>Выделение первого звука в слове. Выделение гласных звуков в слове</w:t>
            </w:r>
          </w:p>
        </w:tc>
        <w:tc>
          <w:tcPr>
            <w:tcW w:w="492" w:type="pct"/>
          </w:tcPr>
          <w:p w14:paraId="7EED0E7C" w14:textId="77777777" w:rsidR="00F657C1" w:rsidRDefault="00F657C1" w:rsidP="00F657C1">
            <w:pPr>
              <w:ind w:right="-28"/>
              <w:jc w:val="both"/>
              <w:rPr>
                <w:iCs/>
                <w:sz w:val="18"/>
                <w:szCs w:val="18"/>
              </w:rPr>
            </w:pPr>
            <w:r>
              <w:rPr>
                <w:iCs/>
                <w:sz w:val="18"/>
                <w:szCs w:val="18"/>
              </w:rPr>
              <w:t xml:space="preserve">АНО ДО </w:t>
            </w:r>
          </w:p>
          <w:p w14:paraId="6751A9F9" w14:textId="77777777" w:rsidR="00F657C1" w:rsidRPr="00B935E0" w:rsidRDefault="00F657C1" w:rsidP="00F657C1">
            <w:pPr>
              <w:ind w:right="-28"/>
              <w:jc w:val="both"/>
              <w:rPr>
                <w:b/>
                <w:bCs/>
                <w:iCs/>
              </w:rPr>
            </w:pPr>
            <w:r>
              <w:rPr>
                <w:iCs/>
                <w:sz w:val="18"/>
                <w:szCs w:val="18"/>
              </w:rPr>
              <w:t>«Яркий путь»</w:t>
            </w:r>
          </w:p>
        </w:tc>
        <w:tc>
          <w:tcPr>
            <w:tcW w:w="619" w:type="pct"/>
          </w:tcPr>
          <w:p w14:paraId="42F2AA45" w14:textId="77777777" w:rsidR="00F657C1" w:rsidRPr="00B935E0" w:rsidRDefault="00F657C1" w:rsidP="00F657C1">
            <w:pPr>
              <w:ind w:right="-28"/>
              <w:jc w:val="both"/>
              <w:rPr>
                <w:b/>
                <w:bCs/>
                <w:iCs/>
              </w:rPr>
            </w:pPr>
            <w:r w:rsidRPr="00B935E0">
              <w:rPr>
                <w:iCs/>
              </w:rPr>
              <w:t>Опрос, беседа</w:t>
            </w:r>
          </w:p>
        </w:tc>
      </w:tr>
      <w:tr w:rsidR="00F657C1" w:rsidRPr="00B935E0" w14:paraId="65251A6D" w14:textId="77777777" w:rsidTr="0018343C">
        <w:tc>
          <w:tcPr>
            <w:tcW w:w="346" w:type="pct"/>
            <w:vAlign w:val="center"/>
          </w:tcPr>
          <w:p w14:paraId="72CB142F" w14:textId="77777777" w:rsidR="00F657C1" w:rsidRPr="00B935E0" w:rsidRDefault="00F657C1" w:rsidP="00F657C1">
            <w:pPr>
              <w:ind w:right="-28"/>
              <w:jc w:val="center"/>
              <w:rPr>
                <w:b/>
                <w:bCs/>
                <w:iCs/>
              </w:rPr>
            </w:pPr>
            <w:r w:rsidRPr="00B935E0">
              <w:t>8</w:t>
            </w:r>
          </w:p>
        </w:tc>
        <w:tc>
          <w:tcPr>
            <w:tcW w:w="348" w:type="pct"/>
          </w:tcPr>
          <w:p w14:paraId="73D23127" w14:textId="77777777" w:rsidR="00F657C1" w:rsidRPr="00B935E0" w:rsidRDefault="00F657C1" w:rsidP="00F657C1">
            <w:pPr>
              <w:ind w:right="-28"/>
              <w:jc w:val="center"/>
              <w:rPr>
                <w:b/>
                <w:bCs/>
                <w:iCs/>
              </w:rPr>
            </w:pPr>
          </w:p>
        </w:tc>
        <w:tc>
          <w:tcPr>
            <w:tcW w:w="348" w:type="pct"/>
          </w:tcPr>
          <w:p w14:paraId="61B49C87" w14:textId="77777777" w:rsidR="00F657C1" w:rsidRPr="00B935E0" w:rsidRDefault="00F657C1" w:rsidP="00F657C1">
            <w:pPr>
              <w:ind w:right="-28"/>
              <w:jc w:val="center"/>
              <w:rPr>
                <w:iCs/>
              </w:rPr>
            </w:pPr>
          </w:p>
        </w:tc>
        <w:tc>
          <w:tcPr>
            <w:tcW w:w="485" w:type="pct"/>
          </w:tcPr>
          <w:p w14:paraId="68E5CE84" w14:textId="77777777" w:rsidR="00F657C1" w:rsidRPr="00B935E0" w:rsidRDefault="00F657C1" w:rsidP="00F657C1">
            <w:pPr>
              <w:ind w:right="-28"/>
              <w:jc w:val="center"/>
              <w:rPr>
                <w:iCs/>
              </w:rPr>
            </w:pPr>
          </w:p>
        </w:tc>
        <w:tc>
          <w:tcPr>
            <w:tcW w:w="348" w:type="pct"/>
          </w:tcPr>
          <w:p w14:paraId="5330983C" w14:textId="77777777" w:rsidR="00F657C1" w:rsidRPr="00B935E0" w:rsidRDefault="00F657C1" w:rsidP="00F657C1">
            <w:pPr>
              <w:ind w:right="-28"/>
              <w:jc w:val="center"/>
              <w:rPr>
                <w:iCs/>
              </w:rPr>
            </w:pPr>
            <w:r w:rsidRPr="00B935E0">
              <w:rPr>
                <w:iCs/>
              </w:rPr>
              <w:t>1</w:t>
            </w:r>
          </w:p>
        </w:tc>
        <w:tc>
          <w:tcPr>
            <w:tcW w:w="2014" w:type="pct"/>
            <w:vAlign w:val="center"/>
          </w:tcPr>
          <w:p w14:paraId="0A4D206C" w14:textId="77777777" w:rsidR="00F657C1" w:rsidRPr="00B935E0" w:rsidRDefault="00F657C1" w:rsidP="00F657C1">
            <w:pPr>
              <w:ind w:right="-28"/>
              <w:rPr>
                <w:b/>
                <w:bCs/>
                <w:iCs/>
              </w:rPr>
            </w:pPr>
            <w:r w:rsidRPr="00B935E0">
              <w:t>Проведение звукового анализа слова. Выделение гласных звуков в слове</w:t>
            </w:r>
          </w:p>
        </w:tc>
        <w:tc>
          <w:tcPr>
            <w:tcW w:w="492" w:type="pct"/>
          </w:tcPr>
          <w:p w14:paraId="4BE194EB" w14:textId="77777777" w:rsidR="00F657C1" w:rsidRDefault="00F657C1" w:rsidP="00F657C1">
            <w:pPr>
              <w:ind w:right="-28"/>
              <w:jc w:val="both"/>
              <w:rPr>
                <w:iCs/>
                <w:sz w:val="18"/>
                <w:szCs w:val="18"/>
              </w:rPr>
            </w:pPr>
            <w:r>
              <w:rPr>
                <w:iCs/>
                <w:sz w:val="18"/>
                <w:szCs w:val="18"/>
              </w:rPr>
              <w:t xml:space="preserve">АНО ДО </w:t>
            </w:r>
          </w:p>
          <w:p w14:paraId="281AD25D" w14:textId="77777777" w:rsidR="00F657C1" w:rsidRPr="00B935E0" w:rsidRDefault="00F657C1" w:rsidP="00F657C1">
            <w:pPr>
              <w:ind w:right="-28"/>
              <w:jc w:val="both"/>
              <w:rPr>
                <w:b/>
                <w:bCs/>
                <w:iCs/>
              </w:rPr>
            </w:pPr>
            <w:r>
              <w:rPr>
                <w:iCs/>
                <w:sz w:val="18"/>
                <w:szCs w:val="18"/>
              </w:rPr>
              <w:t>«Яркий путь»</w:t>
            </w:r>
          </w:p>
        </w:tc>
        <w:tc>
          <w:tcPr>
            <w:tcW w:w="619" w:type="pct"/>
          </w:tcPr>
          <w:p w14:paraId="28050F35" w14:textId="77777777" w:rsidR="00F657C1" w:rsidRPr="00B935E0" w:rsidRDefault="00F657C1" w:rsidP="00F657C1">
            <w:pPr>
              <w:ind w:right="-28"/>
              <w:jc w:val="both"/>
              <w:rPr>
                <w:b/>
                <w:bCs/>
                <w:iCs/>
              </w:rPr>
            </w:pPr>
            <w:r w:rsidRPr="00B935E0">
              <w:rPr>
                <w:iCs/>
              </w:rPr>
              <w:t>Опрос, беседа</w:t>
            </w:r>
          </w:p>
        </w:tc>
      </w:tr>
      <w:tr w:rsidR="00F657C1" w:rsidRPr="00B935E0" w14:paraId="62E59A5D" w14:textId="77777777" w:rsidTr="0018343C">
        <w:tc>
          <w:tcPr>
            <w:tcW w:w="346" w:type="pct"/>
            <w:vAlign w:val="center"/>
          </w:tcPr>
          <w:p w14:paraId="5B73ADF3" w14:textId="77777777" w:rsidR="00F657C1" w:rsidRPr="00B935E0" w:rsidRDefault="00F657C1" w:rsidP="00F657C1">
            <w:pPr>
              <w:ind w:right="-28"/>
              <w:jc w:val="center"/>
              <w:rPr>
                <w:b/>
                <w:bCs/>
                <w:iCs/>
              </w:rPr>
            </w:pPr>
            <w:r w:rsidRPr="00B935E0">
              <w:t>9</w:t>
            </w:r>
          </w:p>
        </w:tc>
        <w:tc>
          <w:tcPr>
            <w:tcW w:w="348" w:type="pct"/>
          </w:tcPr>
          <w:p w14:paraId="7FE521C2" w14:textId="77777777" w:rsidR="00F657C1" w:rsidRPr="00B935E0" w:rsidRDefault="00F657C1" w:rsidP="00F657C1">
            <w:pPr>
              <w:ind w:right="-28"/>
              <w:jc w:val="center"/>
              <w:rPr>
                <w:b/>
                <w:bCs/>
                <w:iCs/>
              </w:rPr>
            </w:pPr>
          </w:p>
        </w:tc>
        <w:tc>
          <w:tcPr>
            <w:tcW w:w="348" w:type="pct"/>
          </w:tcPr>
          <w:p w14:paraId="144D118E" w14:textId="77777777" w:rsidR="00F657C1" w:rsidRPr="00B935E0" w:rsidRDefault="00F657C1" w:rsidP="00F657C1">
            <w:pPr>
              <w:ind w:right="-28"/>
              <w:jc w:val="center"/>
              <w:rPr>
                <w:iCs/>
              </w:rPr>
            </w:pPr>
          </w:p>
        </w:tc>
        <w:tc>
          <w:tcPr>
            <w:tcW w:w="485" w:type="pct"/>
          </w:tcPr>
          <w:p w14:paraId="6BA734A6" w14:textId="77777777" w:rsidR="00F657C1" w:rsidRPr="00B935E0" w:rsidRDefault="00F657C1" w:rsidP="00F657C1">
            <w:pPr>
              <w:ind w:right="-28"/>
              <w:jc w:val="center"/>
              <w:rPr>
                <w:iCs/>
              </w:rPr>
            </w:pPr>
          </w:p>
        </w:tc>
        <w:tc>
          <w:tcPr>
            <w:tcW w:w="348" w:type="pct"/>
          </w:tcPr>
          <w:p w14:paraId="089BA9C3" w14:textId="77777777" w:rsidR="00F657C1" w:rsidRPr="00B935E0" w:rsidRDefault="00F657C1" w:rsidP="00F657C1">
            <w:pPr>
              <w:ind w:right="-28"/>
              <w:jc w:val="center"/>
              <w:rPr>
                <w:iCs/>
              </w:rPr>
            </w:pPr>
            <w:r w:rsidRPr="00B935E0">
              <w:rPr>
                <w:iCs/>
              </w:rPr>
              <w:t>1</w:t>
            </w:r>
          </w:p>
        </w:tc>
        <w:tc>
          <w:tcPr>
            <w:tcW w:w="2014" w:type="pct"/>
            <w:vAlign w:val="center"/>
          </w:tcPr>
          <w:p w14:paraId="56CC4F37" w14:textId="77777777" w:rsidR="00F657C1" w:rsidRPr="00B935E0" w:rsidRDefault="00F657C1" w:rsidP="00F657C1">
            <w:pPr>
              <w:ind w:right="-28"/>
              <w:rPr>
                <w:b/>
                <w:bCs/>
                <w:iCs/>
              </w:rPr>
            </w:pPr>
            <w:r w:rsidRPr="00B935E0">
              <w:t>Слушание литературного произведения о Родине. Произведение по выбору, например, Е.В. Серова «Мой дом»</w:t>
            </w:r>
          </w:p>
        </w:tc>
        <w:tc>
          <w:tcPr>
            <w:tcW w:w="492" w:type="pct"/>
          </w:tcPr>
          <w:p w14:paraId="7707E5B7" w14:textId="77777777" w:rsidR="00F657C1" w:rsidRDefault="00F657C1" w:rsidP="00F657C1">
            <w:pPr>
              <w:ind w:right="-28"/>
              <w:jc w:val="both"/>
              <w:rPr>
                <w:iCs/>
                <w:sz w:val="18"/>
                <w:szCs w:val="18"/>
              </w:rPr>
            </w:pPr>
            <w:r>
              <w:rPr>
                <w:iCs/>
                <w:sz w:val="18"/>
                <w:szCs w:val="18"/>
              </w:rPr>
              <w:t xml:space="preserve">АНО ДО </w:t>
            </w:r>
          </w:p>
          <w:p w14:paraId="05049D89" w14:textId="77777777" w:rsidR="00F657C1" w:rsidRPr="00B935E0" w:rsidRDefault="00F657C1" w:rsidP="00F657C1">
            <w:pPr>
              <w:ind w:right="-28"/>
              <w:jc w:val="both"/>
              <w:rPr>
                <w:b/>
                <w:bCs/>
                <w:iCs/>
              </w:rPr>
            </w:pPr>
            <w:r>
              <w:rPr>
                <w:iCs/>
                <w:sz w:val="18"/>
                <w:szCs w:val="18"/>
              </w:rPr>
              <w:t>«Яркий путь»</w:t>
            </w:r>
          </w:p>
        </w:tc>
        <w:tc>
          <w:tcPr>
            <w:tcW w:w="619" w:type="pct"/>
          </w:tcPr>
          <w:p w14:paraId="1D1C5495" w14:textId="77777777" w:rsidR="00F657C1" w:rsidRPr="00B935E0" w:rsidRDefault="00F657C1" w:rsidP="00F657C1">
            <w:pPr>
              <w:ind w:right="-28"/>
              <w:jc w:val="both"/>
              <w:rPr>
                <w:b/>
                <w:bCs/>
                <w:iCs/>
              </w:rPr>
            </w:pPr>
            <w:r w:rsidRPr="00B935E0">
              <w:rPr>
                <w:iCs/>
              </w:rPr>
              <w:t>Опрос, беседа</w:t>
            </w:r>
          </w:p>
        </w:tc>
      </w:tr>
      <w:tr w:rsidR="00F657C1" w:rsidRPr="00B935E0" w14:paraId="6F542FAE" w14:textId="77777777" w:rsidTr="0018343C">
        <w:tc>
          <w:tcPr>
            <w:tcW w:w="346" w:type="pct"/>
            <w:vAlign w:val="center"/>
          </w:tcPr>
          <w:p w14:paraId="1D5FD181" w14:textId="77777777" w:rsidR="00F657C1" w:rsidRPr="00B935E0" w:rsidRDefault="00F657C1" w:rsidP="00F657C1">
            <w:pPr>
              <w:ind w:right="-28"/>
              <w:jc w:val="center"/>
              <w:rPr>
                <w:b/>
                <w:bCs/>
                <w:iCs/>
              </w:rPr>
            </w:pPr>
            <w:r w:rsidRPr="00B935E0">
              <w:t>10</w:t>
            </w:r>
          </w:p>
        </w:tc>
        <w:tc>
          <w:tcPr>
            <w:tcW w:w="348" w:type="pct"/>
          </w:tcPr>
          <w:p w14:paraId="7FF51508" w14:textId="77777777" w:rsidR="00F657C1" w:rsidRPr="00B935E0" w:rsidRDefault="00F657C1" w:rsidP="00F657C1">
            <w:pPr>
              <w:ind w:right="-28"/>
              <w:jc w:val="center"/>
              <w:rPr>
                <w:b/>
                <w:bCs/>
                <w:iCs/>
              </w:rPr>
            </w:pPr>
          </w:p>
        </w:tc>
        <w:tc>
          <w:tcPr>
            <w:tcW w:w="348" w:type="pct"/>
          </w:tcPr>
          <w:p w14:paraId="7834C592" w14:textId="77777777" w:rsidR="00F657C1" w:rsidRPr="00B935E0" w:rsidRDefault="00F657C1" w:rsidP="00F657C1">
            <w:pPr>
              <w:ind w:right="-28"/>
              <w:jc w:val="center"/>
              <w:rPr>
                <w:iCs/>
              </w:rPr>
            </w:pPr>
          </w:p>
        </w:tc>
        <w:tc>
          <w:tcPr>
            <w:tcW w:w="485" w:type="pct"/>
          </w:tcPr>
          <w:p w14:paraId="1B8C6103" w14:textId="77777777" w:rsidR="00F657C1" w:rsidRPr="00B935E0" w:rsidRDefault="00F657C1" w:rsidP="00F657C1">
            <w:pPr>
              <w:ind w:right="-28"/>
              <w:jc w:val="center"/>
              <w:rPr>
                <w:iCs/>
              </w:rPr>
            </w:pPr>
          </w:p>
        </w:tc>
        <w:tc>
          <w:tcPr>
            <w:tcW w:w="348" w:type="pct"/>
          </w:tcPr>
          <w:p w14:paraId="73726403" w14:textId="77777777" w:rsidR="00F657C1" w:rsidRPr="00B935E0" w:rsidRDefault="00F657C1" w:rsidP="00F657C1">
            <w:pPr>
              <w:ind w:right="-28"/>
              <w:jc w:val="center"/>
              <w:rPr>
                <w:iCs/>
              </w:rPr>
            </w:pPr>
            <w:r w:rsidRPr="00B935E0">
              <w:rPr>
                <w:iCs/>
              </w:rPr>
              <w:t>1</w:t>
            </w:r>
          </w:p>
        </w:tc>
        <w:tc>
          <w:tcPr>
            <w:tcW w:w="2014" w:type="pct"/>
            <w:vAlign w:val="center"/>
          </w:tcPr>
          <w:p w14:paraId="0673C293" w14:textId="77777777" w:rsidR="00F657C1" w:rsidRPr="00B935E0" w:rsidRDefault="00F657C1" w:rsidP="00F657C1">
            <w:pPr>
              <w:ind w:right="-28"/>
              <w:rPr>
                <w:b/>
                <w:bCs/>
                <w:iCs/>
              </w:rPr>
            </w:pPr>
            <w:r w:rsidRPr="00B935E0">
              <w:t>Гласные и согласные звуки</w:t>
            </w:r>
          </w:p>
        </w:tc>
        <w:tc>
          <w:tcPr>
            <w:tcW w:w="492" w:type="pct"/>
          </w:tcPr>
          <w:p w14:paraId="21FC4211" w14:textId="77777777" w:rsidR="00F657C1" w:rsidRDefault="00F657C1" w:rsidP="00F657C1">
            <w:pPr>
              <w:ind w:right="-28"/>
              <w:jc w:val="both"/>
              <w:rPr>
                <w:iCs/>
                <w:sz w:val="18"/>
                <w:szCs w:val="18"/>
              </w:rPr>
            </w:pPr>
            <w:r>
              <w:rPr>
                <w:iCs/>
                <w:sz w:val="18"/>
                <w:szCs w:val="18"/>
              </w:rPr>
              <w:t xml:space="preserve">АНО ДО </w:t>
            </w:r>
          </w:p>
          <w:p w14:paraId="657F56A6" w14:textId="77777777" w:rsidR="00F657C1" w:rsidRPr="00B935E0" w:rsidRDefault="00F657C1" w:rsidP="00F657C1">
            <w:pPr>
              <w:ind w:right="-28"/>
              <w:jc w:val="both"/>
              <w:rPr>
                <w:b/>
                <w:bCs/>
                <w:iCs/>
              </w:rPr>
            </w:pPr>
            <w:r>
              <w:rPr>
                <w:iCs/>
                <w:sz w:val="18"/>
                <w:szCs w:val="18"/>
              </w:rPr>
              <w:t>«Яркий путь»</w:t>
            </w:r>
          </w:p>
        </w:tc>
        <w:tc>
          <w:tcPr>
            <w:tcW w:w="619" w:type="pct"/>
          </w:tcPr>
          <w:p w14:paraId="612BFB4A" w14:textId="77777777" w:rsidR="00F657C1" w:rsidRPr="00B935E0" w:rsidRDefault="00F657C1" w:rsidP="00F657C1">
            <w:pPr>
              <w:ind w:right="-28"/>
              <w:jc w:val="both"/>
              <w:rPr>
                <w:b/>
                <w:bCs/>
                <w:iCs/>
              </w:rPr>
            </w:pPr>
            <w:r w:rsidRPr="00B935E0">
              <w:rPr>
                <w:iCs/>
              </w:rPr>
              <w:t>Опрос, беседа</w:t>
            </w:r>
          </w:p>
        </w:tc>
      </w:tr>
      <w:tr w:rsidR="00F657C1" w:rsidRPr="00B935E0" w14:paraId="2E7B2D07" w14:textId="77777777" w:rsidTr="0018343C">
        <w:tc>
          <w:tcPr>
            <w:tcW w:w="346" w:type="pct"/>
            <w:vAlign w:val="center"/>
          </w:tcPr>
          <w:p w14:paraId="0BB61256" w14:textId="77777777" w:rsidR="00F657C1" w:rsidRPr="00B935E0" w:rsidRDefault="00F657C1" w:rsidP="00F657C1">
            <w:pPr>
              <w:ind w:right="-28"/>
              <w:jc w:val="center"/>
              <w:rPr>
                <w:b/>
                <w:bCs/>
                <w:iCs/>
              </w:rPr>
            </w:pPr>
            <w:r w:rsidRPr="00B935E0">
              <w:t>11</w:t>
            </w:r>
          </w:p>
        </w:tc>
        <w:tc>
          <w:tcPr>
            <w:tcW w:w="348" w:type="pct"/>
          </w:tcPr>
          <w:p w14:paraId="62EA24E9" w14:textId="77777777" w:rsidR="00F657C1" w:rsidRPr="00B935E0" w:rsidRDefault="00F657C1" w:rsidP="00F657C1">
            <w:pPr>
              <w:ind w:right="-28"/>
              <w:jc w:val="center"/>
              <w:rPr>
                <w:b/>
                <w:bCs/>
                <w:iCs/>
              </w:rPr>
            </w:pPr>
          </w:p>
        </w:tc>
        <w:tc>
          <w:tcPr>
            <w:tcW w:w="348" w:type="pct"/>
          </w:tcPr>
          <w:p w14:paraId="4B96FD46" w14:textId="77777777" w:rsidR="00F657C1" w:rsidRPr="00B935E0" w:rsidRDefault="00F657C1" w:rsidP="00F657C1">
            <w:pPr>
              <w:ind w:right="-28"/>
              <w:jc w:val="center"/>
              <w:rPr>
                <w:iCs/>
              </w:rPr>
            </w:pPr>
          </w:p>
        </w:tc>
        <w:tc>
          <w:tcPr>
            <w:tcW w:w="485" w:type="pct"/>
          </w:tcPr>
          <w:p w14:paraId="7A7F3F37" w14:textId="77777777" w:rsidR="00F657C1" w:rsidRPr="00B935E0" w:rsidRDefault="00F657C1" w:rsidP="00F657C1">
            <w:pPr>
              <w:ind w:right="-28"/>
              <w:jc w:val="center"/>
              <w:rPr>
                <w:iCs/>
              </w:rPr>
            </w:pPr>
          </w:p>
        </w:tc>
        <w:tc>
          <w:tcPr>
            <w:tcW w:w="348" w:type="pct"/>
          </w:tcPr>
          <w:p w14:paraId="7EA92A8C" w14:textId="77777777" w:rsidR="00F657C1" w:rsidRPr="00B935E0" w:rsidRDefault="00F657C1" w:rsidP="00F657C1">
            <w:pPr>
              <w:ind w:right="-28"/>
              <w:jc w:val="center"/>
              <w:rPr>
                <w:iCs/>
              </w:rPr>
            </w:pPr>
            <w:r w:rsidRPr="00B935E0">
              <w:rPr>
                <w:iCs/>
              </w:rPr>
              <w:t>1</w:t>
            </w:r>
          </w:p>
        </w:tc>
        <w:tc>
          <w:tcPr>
            <w:tcW w:w="2014" w:type="pct"/>
            <w:vAlign w:val="center"/>
          </w:tcPr>
          <w:p w14:paraId="3AD22995" w14:textId="77777777" w:rsidR="00F657C1" w:rsidRPr="00B935E0" w:rsidRDefault="00F657C1" w:rsidP="00F657C1">
            <w:pPr>
              <w:ind w:right="-28"/>
              <w:rPr>
                <w:b/>
                <w:bCs/>
                <w:iCs/>
              </w:rPr>
            </w:pPr>
            <w:r w:rsidRPr="00B935E0">
              <w:t>Сравнение звуков по твёрдости-мягкости</w:t>
            </w:r>
          </w:p>
        </w:tc>
        <w:tc>
          <w:tcPr>
            <w:tcW w:w="492" w:type="pct"/>
          </w:tcPr>
          <w:p w14:paraId="2B920230" w14:textId="77777777" w:rsidR="00F657C1" w:rsidRDefault="00F657C1" w:rsidP="00F657C1">
            <w:pPr>
              <w:ind w:right="-28"/>
              <w:jc w:val="both"/>
              <w:rPr>
                <w:iCs/>
                <w:sz w:val="18"/>
                <w:szCs w:val="18"/>
              </w:rPr>
            </w:pPr>
            <w:r>
              <w:rPr>
                <w:iCs/>
                <w:sz w:val="18"/>
                <w:szCs w:val="18"/>
              </w:rPr>
              <w:t xml:space="preserve">АНО ДО </w:t>
            </w:r>
          </w:p>
          <w:p w14:paraId="1B6AA2BD" w14:textId="77777777" w:rsidR="00F657C1" w:rsidRPr="00B935E0" w:rsidRDefault="00F657C1" w:rsidP="00F657C1">
            <w:pPr>
              <w:ind w:right="-28"/>
              <w:jc w:val="both"/>
              <w:rPr>
                <w:b/>
                <w:bCs/>
                <w:iCs/>
              </w:rPr>
            </w:pPr>
            <w:r>
              <w:rPr>
                <w:iCs/>
                <w:sz w:val="18"/>
                <w:szCs w:val="18"/>
              </w:rPr>
              <w:t>«Яркий путь»</w:t>
            </w:r>
          </w:p>
        </w:tc>
        <w:tc>
          <w:tcPr>
            <w:tcW w:w="619" w:type="pct"/>
          </w:tcPr>
          <w:p w14:paraId="64F1E215" w14:textId="77777777" w:rsidR="00F657C1" w:rsidRPr="00B935E0" w:rsidRDefault="00F657C1" w:rsidP="00F657C1">
            <w:pPr>
              <w:ind w:right="-28"/>
              <w:jc w:val="both"/>
              <w:rPr>
                <w:b/>
                <w:bCs/>
                <w:iCs/>
              </w:rPr>
            </w:pPr>
            <w:r w:rsidRPr="00B935E0">
              <w:rPr>
                <w:iCs/>
              </w:rPr>
              <w:t>Опрос, беседа</w:t>
            </w:r>
          </w:p>
        </w:tc>
      </w:tr>
      <w:tr w:rsidR="00F657C1" w:rsidRPr="00B935E0" w14:paraId="22240AFC" w14:textId="77777777" w:rsidTr="0018343C">
        <w:tc>
          <w:tcPr>
            <w:tcW w:w="346" w:type="pct"/>
            <w:vAlign w:val="center"/>
          </w:tcPr>
          <w:p w14:paraId="467B2083" w14:textId="77777777" w:rsidR="00F657C1" w:rsidRPr="00B935E0" w:rsidRDefault="00F657C1" w:rsidP="00F657C1">
            <w:pPr>
              <w:ind w:right="-28"/>
              <w:jc w:val="center"/>
              <w:rPr>
                <w:b/>
                <w:bCs/>
                <w:iCs/>
              </w:rPr>
            </w:pPr>
            <w:r w:rsidRPr="00B935E0">
              <w:t>12</w:t>
            </w:r>
          </w:p>
        </w:tc>
        <w:tc>
          <w:tcPr>
            <w:tcW w:w="348" w:type="pct"/>
          </w:tcPr>
          <w:p w14:paraId="7C9B198D" w14:textId="77777777" w:rsidR="00F657C1" w:rsidRPr="00B935E0" w:rsidRDefault="00F657C1" w:rsidP="00F657C1">
            <w:pPr>
              <w:ind w:right="-28"/>
              <w:jc w:val="center"/>
              <w:rPr>
                <w:b/>
                <w:bCs/>
                <w:iCs/>
              </w:rPr>
            </w:pPr>
          </w:p>
        </w:tc>
        <w:tc>
          <w:tcPr>
            <w:tcW w:w="348" w:type="pct"/>
          </w:tcPr>
          <w:p w14:paraId="65303FDD" w14:textId="77777777" w:rsidR="00F657C1" w:rsidRPr="00B935E0" w:rsidRDefault="00F657C1" w:rsidP="00F657C1">
            <w:pPr>
              <w:ind w:right="-28"/>
              <w:jc w:val="center"/>
              <w:rPr>
                <w:iCs/>
              </w:rPr>
            </w:pPr>
          </w:p>
        </w:tc>
        <w:tc>
          <w:tcPr>
            <w:tcW w:w="485" w:type="pct"/>
          </w:tcPr>
          <w:p w14:paraId="070EF50E" w14:textId="77777777" w:rsidR="00F657C1" w:rsidRPr="00B935E0" w:rsidRDefault="00F657C1" w:rsidP="00F657C1">
            <w:pPr>
              <w:ind w:right="-28"/>
              <w:jc w:val="center"/>
              <w:rPr>
                <w:iCs/>
              </w:rPr>
            </w:pPr>
          </w:p>
        </w:tc>
        <w:tc>
          <w:tcPr>
            <w:tcW w:w="348" w:type="pct"/>
          </w:tcPr>
          <w:p w14:paraId="63DBBF8C" w14:textId="77777777" w:rsidR="00F657C1" w:rsidRPr="00B935E0" w:rsidRDefault="00F657C1" w:rsidP="00F657C1">
            <w:pPr>
              <w:ind w:right="-28"/>
              <w:jc w:val="center"/>
              <w:rPr>
                <w:iCs/>
              </w:rPr>
            </w:pPr>
            <w:r w:rsidRPr="00B935E0">
              <w:rPr>
                <w:iCs/>
              </w:rPr>
              <w:t>1</w:t>
            </w:r>
          </w:p>
        </w:tc>
        <w:tc>
          <w:tcPr>
            <w:tcW w:w="2014" w:type="pct"/>
            <w:vAlign w:val="center"/>
          </w:tcPr>
          <w:p w14:paraId="0050572C" w14:textId="77777777" w:rsidR="00F657C1" w:rsidRPr="00B935E0" w:rsidRDefault="00F657C1" w:rsidP="00F657C1">
            <w:pPr>
              <w:ind w:right="-28"/>
              <w:rPr>
                <w:b/>
                <w:bCs/>
                <w:iCs/>
              </w:rPr>
            </w:pPr>
            <w:r w:rsidRPr="00B935E0">
              <w:t>Отражение качественных характеристик звуков в моделях слов</w:t>
            </w:r>
          </w:p>
        </w:tc>
        <w:tc>
          <w:tcPr>
            <w:tcW w:w="492" w:type="pct"/>
          </w:tcPr>
          <w:p w14:paraId="252CE962" w14:textId="77777777" w:rsidR="00F657C1" w:rsidRDefault="00F657C1" w:rsidP="00F657C1">
            <w:pPr>
              <w:ind w:right="-28"/>
              <w:jc w:val="both"/>
              <w:rPr>
                <w:iCs/>
                <w:sz w:val="18"/>
                <w:szCs w:val="18"/>
              </w:rPr>
            </w:pPr>
            <w:r>
              <w:rPr>
                <w:iCs/>
                <w:sz w:val="18"/>
                <w:szCs w:val="18"/>
              </w:rPr>
              <w:t xml:space="preserve">АНО ДО </w:t>
            </w:r>
          </w:p>
          <w:p w14:paraId="4702297F" w14:textId="77777777" w:rsidR="00F657C1" w:rsidRPr="00B935E0" w:rsidRDefault="00F657C1" w:rsidP="00F657C1">
            <w:pPr>
              <w:ind w:right="-28"/>
              <w:jc w:val="both"/>
              <w:rPr>
                <w:b/>
                <w:bCs/>
                <w:iCs/>
              </w:rPr>
            </w:pPr>
            <w:r>
              <w:rPr>
                <w:iCs/>
                <w:sz w:val="18"/>
                <w:szCs w:val="18"/>
              </w:rPr>
              <w:t>«Яркий путь»</w:t>
            </w:r>
          </w:p>
        </w:tc>
        <w:tc>
          <w:tcPr>
            <w:tcW w:w="619" w:type="pct"/>
          </w:tcPr>
          <w:p w14:paraId="38FECDA5" w14:textId="77777777" w:rsidR="00F657C1" w:rsidRPr="00B935E0" w:rsidRDefault="00F657C1" w:rsidP="00F657C1">
            <w:pPr>
              <w:ind w:right="-28"/>
              <w:jc w:val="both"/>
              <w:rPr>
                <w:b/>
                <w:bCs/>
                <w:iCs/>
              </w:rPr>
            </w:pPr>
            <w:r w:rsidRPr="00B935E0">
              <w:rPr>
                <w:iCs/>
              </w:rPr>
              <w:t>Опрос, беседа</w:t>
            </w:r>
          </w:p>
        </w:tc>
      </w:tr>
      <w:tr w:rsidR="00F657C1" w:rsidRPr="00B935E0" w14:paraId="777E08B8" w14:textId="77777777" w:rsidTr="0018343C">
        <w:tc>
          <w:tcPr>
            <w:tcW w:w="346" w:type="pct"/>
            <w:vAlign w:val="center"/>
          </w:tcPr>
          <w:p w14:paraId="5BC6296E" w14:textId="77777777" w:rsidR="00F657C1" w:rsidRPr="00B935E0" w:rsidRDefault="00F657C1" w:rsidP="00F657C1">
            <w:pPr>
              <w:ind w:right="-28"/>
              <w:jc w:val="center"/>
              <w:rPr>
                <w:b/>
                <w:bCs/>
                <w:iCs/>
              </w:rPr>
            </w:pPr>
            <w:r w:rsidRPr="00B935E0">
              <w:t>13</w:t>
            </w:r>
          </w:p>
        </w:tc>
        <w:tc>
          <w:tcPr>
            <w:tcW w:w="348" w:type="pct"/>
          </w:tcPr>
          <w:p w14:paraId="5C305087" w14:textId="77777777" w:rsidR="00F657C1" w:rsidRPr="00B935E0" w:rsidRDefault="00F657C1" w:rsidP="00F657C1">
            <w:pPr>
              <w:ind w:right="-28"/>
              <w:jc w:val="center"/>
              <w:rPr>
                <w:b/>
                <w:bCs/>
                <w:iCs/>
              </w:rPr>
            </w:pPr>
          </w:p>
        </w:tc>
        <w:tc>
          <w:tcPr>
            <w:tcW w:w="348" w:type="pct"/>
          </w:tcPr>
          <w:p w14:paraId="448E36A4" w14:textId="77777777" w:rsidR="00F657C1" w:rsidRPr="00B935E0" w:rsidRDefault="00F657C1" w:rsidP="00F657C1">
            <w:pPr>
              <w:ind w:right="-28"/>
              <w:jc w:val="center"/>
              <w:rPr>
                <w:iCs/>
              </w:rPr>
            </w:pPr>
          </w:p>
        </w:tc>
        <w:tc>
          <w:tcPr>
            <w:tcW w:w="485" w:type="pct"/>
          </w:tcPr>
          <w:p w14:paraId="1ED30520" w14:textId="77777777" w:rsidR="00F657C1" w:rsidRPr="00B935E0" w:rsidRDefault="00F657C1" w:rsidP="00F657C1">
            <w:pPr>
              <w:ind w:right="-28"/>
              <w:jc w:val="center"/>
              <w:rPr>
                <w:iCs/>
              </w:rPr>
            </w:pPr>
          </w:p>
        </w:tc>
        <w:tc>
          <w:tcPr>
            <w:tcW w:w="348" w:type="pct"/>
          </w:tcPr>
          <w:p w14:paraId="20786469" w14:textId="77777777" w:rsidR="00F657C1" w:rsidRPr="00B935E0" w:rsidRDefault="00F657C1" w:rsidP="00F657C1">
            <w:pPr>
              <w:ind w:right="-28"/>
              <w:jc w:val="center"/>
              <w:rPr>
                <w:iCs/>
              </w:rPr>
            </w:pPr>
            <w:r w:rsidRPr="00B935E0">
              <w:rPr>
                <w:iCs/>
              </w:rPr>
              <w:t>1</w:t>
            </w:r>
          </w:p>
        </w:tc>
        <w:tc>
          <w:tcPr>
            <w:tcW w:w="2014" w:type="pct"/>
            <w:vAlign w:val="center"/>
          </w:tcPr>
          <w:p w14:paraId="45B0C412" w14:textId="77777777" w:rsidR="00F657C1" w:rsidRPr="00B935E0" w:rsidRDefault="00F657C1" w:rsidP="00F657C1">
            <w:pPr>
              <w:ind w:right="-28"/>
              <w:rPr>
                <w:b/>
                <w:bCs/>
                <w:iCs/>
              </w:rPr>
            </w:pPr>
            <w:r w:rsidRPr="00B935E0">
              <w:t>Гласные и согласные звуки. Участие в диалоге</w:t>
            </w:r>
          </w:p>
        </w:tc>
        <w:tc>
          <w:tcPr>
            <w:tcW w:w="492" w:type="pct"/>
          </w:tcPr>
          <w:p w14:paraId="295EBBA9" w14:textId="77777777" w:rsidR="00F657C1" w:rsidRDefault="00F657C1" w:rsidP="00F657C1">
            <w:pPr>
              <w:ind w:right="-28"/>
              <w:jc w:val="both"/>
              <w:rPr>
                <w:iCs/>
                <w:sz w:val="18"/>
                <w:szCs w:val="18"/>
              </w:rPr>
            </w:pPr>
            <w:r>
              <w:rPr>
                <w:iCs/>
                <w:sz w:val="18"/>
                <w:szCs w:val="18"/>
              </w:rPr>
              <w:t xml:space="preserve">АНО ДО </w:t>
            </w:r>
          </w:p>
          <w:p w14:paraId="3252030F" w14:textId="77777777" w:rsidR="00F657C1" w:rsidRPr="00B935E0" w:rsidRDefault="00F657C1" w:rsidP="00F657C1">
            <w:pPr>
              <w:ind w:right="-28"/>
              <w:jc w:val="both"/>
              <w:rPr>
                <w:b/>
                <w:bCs/>
                <w:iCs/>
              </w:rPr>
            </w:pPr>
            <w:r>
              <w:rPr>
                <w:iCs/>
                <w:sz w:val="18"/>
                <w:szCs w:val="18"/>
              </w:rPr>
              <w:t>«Яркий путь»</w:t>
            </w:r>
          </w:p>
        </w:tc>
        <w:tc>
          <w:tcPr>
            <w:tcW w:w="619" w:type="pct"/>
          </w:tcPr>
          <w:p w14:paraId="0F4C26ED" w14:textId="77777777" w:rsidR="00F657C1" w:rsidRPr="00B935E0" w:rsidRDefault="00F657C1" w:rsidP="00F657C1">
            <w:pPr>
              <w:ind w:right="-28"/>
              <w:jc w:val="both"/>
              <w:rPr>
                <w:b/>
                <w:bCs/>
                <w:iCs/>
              </w:rPr>
            </w:pPr>
            <w:r w:rsidRPr="00B935E0">
              <w:rPr>
                <w:iCs/>
              </w:rPr>
              <w:t>Опрос, беседа</w:t>
            </w:r>
          </w:p>
        </w:tc>
      </w:tr>
      <w:tr w:rsidR="00F657C1" w:rsidRPr="00B935E0" w14:paraId="2DDF8B2C" w14:textId="77777777" w:rsidTr="0018343C">
        <w:tc>
          <w:tcPr>
            <w:tcW w:w="346" w:type="pct"/>
            <w:vAlign w:val="center"/>
          </w:tcPr>
          <w:p w14:paraId="392164A5" w14:textId="77777777" w:rsidR="00F657C1" w:rsidRPr="00B935E0" w:rsidRDefault="00F657C1" w:rsidP="00F657C1">
            <w:pPr>
              <w:ind w:right="-28"/>
              <w:jc w:val="center"/>
              <w:rPr>
                <w:b/>
                <w:bCs/>
                <w:iCs/>
              </w:rPr>
            </w:pPr>
            <w:r w:rsidRPr="00B935E0">
              <w:t>14</w:t>
            </w:r>
          </w:p>
        </w:tc>
        <w:tc>
          <w:tcPr>
            <w:tcW w:w="348" w:type="pct"/>
          </w:tcPr>
          <w:p w14:paraId="511ED3B3" w14:textId="77777777" w:rsidR="00F657C1" w:rsidRPr="00B935E0" w:rsidRDefault="00F657C1" w:rsidP="00F657C1">
            <w:pPr>
              <w:ind w:right="-28"/>
              <w:jc w:val="center"/>
              <w:rPr>
                <w:b/>
                <w:bCs/>
                <w:iCs/>
              </w:rPr>
            </w:pPr>
          </w:p>
        </w:tc>
        <w:tc>
          <w:tcPr>
            <w:tcW w:w="348" w:type="pct"/>
          </w:tcPr>
          <w:p w14:paraId="26AC57FD" w14:textId="77777777" w:rsidR="00F657C1" w:rsidRPr="00B935E0" w:rsidRDefault="00F657C1" w:rsidP="00F657C1">
            <w:pPr>
              <w:ind w:right="-28"/>
              <w:jc w:val="center"/>
              <w:rPr>
                <w:iCs/>
              </w:rPr>
            </w:pPr>
          </w:p>
        </w:tc>
        <w:tc>
          <w:tcPr>
            <w:tcW w:w="485" w:type="pct"/>
          </w:tcPr>
          <w:p w14:paraId="3CB85635" w14:textId="77777777" w:rsidR="00F657C1" w:rsidRPr="00B935E0" w:rsidRDefault="00F657C1" w:rsidP="00F657C1">
            <w:pPr>
              <w:ind w:right="-28"/>
              <w:jc w:val="center"/>
              <w:rPr>
                <w:iCs/>
              </w:rPr>
            </w:pPr>
          </w:p>
        </w:tc>
        <w:tc>
          <w:tcPr>
            <w:tcW w:w="348" w:type="pct"/>
          </w:tcPr>
          <w:p w14:paraId="06D00C2B" w14:textId="77777777" w:rsidR="00F657C1" w:rsidRPr="00B935E0" w:rsidRDefault="00F657C1" w:rsidP="00F657C1">
            <w:pPr>
              <w:ind w:right="-28"/>
              <w:jc w:val="center"/>
              <w:rPr>
                <w:iCs/>
              </w:rPr>
            </w:pPr>
            <w:r w:rsidRPr="00B935E0">
              <w:rPr>
                <w:iCs/>
              </w:rPr>
              <w:t>1</w:t>
            </w:r>
          </w:p>
        </w:tc>
        <w:tc>
          <w:tcPr>
            <w:tcW w:w="2014" w:type="pct"/>
            <w:vAlign w:val="center"/>
          </w:tcPr>
          <w:p w14:paraId="766F8A16" w14:textId="77777777" w:rsidR="00F657C1" w:rsidRPr="00B935E0" w:rsidRDefault="00F657C1" w:rsidP="00F657C1">
            <w:pPr>
              <w:ind w:right="-28"/>
              <w:rPr>
                <w:b/>
                <w:bCs/>
                <w:iCs/>
              </w:rPr>
            </w:pPr>
            <w:r w:rsidRPr="00B935E0">
              <w:t>Отработка умения проводить звуковой анализ слова</w:t>
            </w:r>
          </w:p>
        </w:tc>
        <w:tc>
          <w:tcPr>
            <w:tcW w:w="492" w:type="pct"/>
          </w:tcPr>
          <w:p w14:paraId="30115E3C" w14:textId="77777777" w:rsidR="00F657C1" w:rsidRDefault="00F657C1" w:rsidP="00F657C1">
            <w:pPr>
              <w:ind w:right="-28"/>
              <w:jc w:val="both"/>
              <w:rPr>
                <w:iCs/>
                <w:sz w:val="18"/>
                <w:szCs w:val="18"/>
              </w:rPr>
            </w:pPr>
            <w:r>
              <w:rPr>
                <w:iCs/>
                <w:sz w:val="18"/>
                <w:szCs w:val="18"/>
              </w:rPr>
              <w:t xml:space="preserve">АНО ДО </w:t>
            </w:r>
          </w:p>
          <w:p w14:paraId="25590189" w14:textId="77777777" w:rsidR="00F657C1" w:rsidRPr="00B935E0" w:rsidRDefault="00F657C1" w:rsidP="00F657C1">
            <w:pPr>
              <w:ind w:right="-28"/>
              <w:jc w:val="both"/>
              <w:rPr>
                <w:b/>
                <w:bCs/>
                <w:iCs/>
              </w:rPr>
            </w:pPr>
            <w:r>
              <w:rPr>
                <w:iCs/>
                <w:sz w:val="18"/>
                <w:szCs w:val="18"/>
              </w:rPr>
              <w:t>«Яркий путь»</w:t>
            </w:r>
          </w:p>
        </w:tc>
        <w:tc>
          <w:tcPr>
            <w:tcW w:w="619" w:type="pct"/>
          </w:tcPr>
          <w:p w14:paraId="629CA129" w14:textId="77777777" w:rsidR="00F657C1" w:rsidRPr="00B935E0" w:rsidRDefault="00F657C1" w:rsidP="00F657C1">
            <w:pPr>
              <w:ind w:right="-28"/>
              <w:jc w:val="both"/>
              <w:rPr>
                <w:b/>
                <w:bCs/>
                <w:iCs/>
              </w:rPr>
            </w:pPr>
            <w:r w:rsidRPr="00B935E0">
              <w:rPr>
                <w:iCs/>
              </w:rPr>
              <w:t>Опрос, беседа</w:t>
            </w:r>
          </w:p>
        </w:tc>
      </w:tr>
      <w:tr w:rsidR="00F657C1" w:rsidRPr="00B935E0" w14:paraId="01C78AE1" w14:textId="77777777" w:rsidTr="0018343C">
        <w:tc>
          <w:tcPr>
            <w:tcW w:w="346" w:type="pct"/>
            <w:vAlign w:val="center"/>
          </w:tcPr>
          <w:p w14:paraId="73EAD253" w14:textId="77777777" w:rsidR="00F657C1" w:rsidRPr="00B935E0" w:rsidRDefault="00F657C1" w:rsidP="00F657C1">
            <w:pPr>
              <w:ind w:right="-28"/>
              <w:jc w:val="center"/>
              <w:rPr>
                <w:b/>
                <w:bCs/>
                <w:iCs/>
              </w:rPr>
            </w:pPr>
            <w:r w:rsidRPr="00B935E0">
              <w:t>15</w:t>
            </w:r>
          </w:p>
        </w:tc>
        <w:tc>
          <w:tcPr>
            <w:tcW w:w="348" w:type="pct"/>
          </w:tcPr>
          <w:p w14:paraId="1293B4F7" w14:textId="77777777" w:rsidR="00F657C1" w:rsidRPr="00B935E0" w:rsidRDefault="00F657C1" w:rsidP="00F657C1">
            <w:pPr>
              <w:ind w:right="-28"/>
              <w:jc w:val="center"/>
              <w:rPr>
                <w:b/>
                <w:bCs/>
                <w:iCs/>
              </w:rPr>
            </w:pPr>
          </w:p>
        </w:tc>
        <w:tc>
          <w:tcPr>
            <w:tcW w:w="348" w:type="pct"/>
          </w:tcPr>
          <w:p w14:paraId="4792101E" w14:textId="77777777" w:rsidR="00F657C1" w:rsidRPr="00B935E0" w:rsidRDefault="00F657C1" w:rsidP="00F657C1">
            <w:pPr>
              <w:ind w:right="-28"/>
              <w:jc w:val="center"/>
              <w:rPr>
                <w:iCs/>
              </w:rPr>
            </w:pPr>
          </w:p>
        </w:tc>
        <w:tc>
          <w:tcPr>
            <w:tcW w:w="485" w:type="pct"/>
          </w:tcPr>
          <w:p w14:paraId="49812511" w14:textId="77777777" w:rsidR="00F657C1" w:rsidRPr="00B935E0" w:rsidRDefault="00F657C1" w:rsidP="00F657C1">
            <w:pPr>
              <w:ind w:right="-28"/>
              <w:jc w:val="center"/>
              <w:rPr>
                <w:iCs/>
              </w:rPr>
            </w:pPr>
          </w:p>
        </w:tc>
        <w:tc>
          <w:tcPr>
            <w:tcW w:w="348" w:type="pct"/>
          </w:tcPr>
          <w:p w14:paraId="7A77D2AA" w14:textId="77777777" w:rsidR="00F657C1" w:rsidRPr="00B935E0" w:rsidRDefault="00F657C1" w:rsidP="00F657C1">
            <w:pPr>
              <w:ind w:right="-28"/>
              <w:jc w:val="center"/>
              <w:rPr>
                <w:iCs/>
              </w:rPr>
            </w:pPr>
            <w:r w:rsidRPr="00B935E0">
              <w:rPr>
                <w:iCs/>
              </w:rPr>
              <w:t>1</w:t>
            </w:r>
          </w:p>
        </w:tc>
        <w:tc>
          <w:tcPr>
            <w:tcW w:w="2014" w:type="pct"/>
            <w:vAlign w:val="center"/>
          </w:tcPr>
          <w:p w14:paraId="61D9CDA0" w14:textId="77777777" w:rsidR="00F657C1" w:rsidRPr="00B935E0" w:rsidRDefault="00F657C1" w:rsidP="00F657C1">
            <w:pPr>
              <w:ind w:right="-28"/>
              <w:rPr>
                <w:b/>
                <w:bCs/>
                <w:iCs/>
              </w:rPr>
            </w:pPr>
            <w:r w:rsidRPr="00B935E0">
              <w:t>Слушание литературного произведения о Родине. Произведение по выбору, например, С.Д. Дрожжин «Привет»</w:t>
            </w:r>
          </w:p>
        </w:tc>
        <w:tc>
          <w:tcPr>
            <w:tcW w:w="492" w:type="pct"/>
          </w:tcPr>
          <w:p w14:paraId="7BB2555A" w14:textId="77777777" w:rsidR="00F657C1" w:rsidRDefault="00F657C1" w:rsidP="00F657C1">
            <w:pPr>
              <w:ind w:right="-28"/>
              <w:jc w:val="both"/>
              <w:rPr>
                <w:iCs/>
                <w:sz w:val="18"/>
                <w:szCs w:val="18"/>
              </w:rPr>
            </w:pPr>
            <w:r>
              <w:rPr>
                <w:iCs/>
                <w:sz w:val="18"/>
                <w:szCs w:val="18"/>
              </w:rPr>
              <w:t xml:space="preserve">АНО ДО </w:t>
            </w:r>
          </w:p>
          <w:p w14:paraId="038162EC" w14:textId="77777777" w:rsidR="00F657C1" w:rsidRPr="00B935E0" w:rsidRDefault="00F657C1" w:rsidP="00F657C1">
            <w:pPr>
              <w:ind w:right="-28"/>
              <w:jc w:val="both"/>
              <w:rPr>
                <w:b/>
                <w:bCs/>
                <w:iCs/>
              </w:rPr>
            </w:pPr>
            <w:r>
              <w:rPr>
                <w:iCs/>
                <w:sz w:val="18"/>
                <w:szCs w:val="18"/>
              </w:rPr>
              <w:t>«Яркий путь»</w:t>
            </w:r>
          </w:p>
        </w:tc>
        <w:tc>
          <w:tcPr>
            <w:tcW w:w="619" w:type="pct"/>
          </w:tcPr>
          <w:p w14:paraId="15BCA9B7" w14:textId="77777777" w:rsidR="00F657C1" w:rsidRPr="00B935E0" w:rsidRDefault="00F657C1" w:rsidP="00F657C1">
            <w:pPr>
              <w:ind w:right="-28"/>
              <w:jc w:val="both"/>
              <w:rPr>
                <w:b/>
                <w:bCs/>
                <w:iCs/>
              </w:rPr>
            </w:pPr>
            <w:r w:rsidRPr="00B935E0">
              <w:rPr>
                <w:iCs/>
              </w:rPr>
              <w:t>Опрос, беседа</w:t>
            </w:r>
          </w:p>
        </w:tc>
      </w:tr>
      <w:tr w:rsidR="00F657C1" w:rsidRPr="00B935E0" w14:paraId="2BCA3934" w14:textId="77777777" w:rsidTr="0018343C">
        <w:tc>
          <w:tcPr>
            <w:tcW w:w="346" w:type="pct"/>
            <w:vAlign w:val="center"/>
          </w:tcPr>
          <w:p w14:paraId="5F279275" w14:textId="77777777" w:rsidR="00F657C1" w:rsidRPr="00B935E0" w:rsidRDefault="00F657C1" w:rsidP="00F657C1">
            <w:pPr>
              <w:ind w:right="-28"/>
              <w:jc w:val="center"/>
              <w:rPr>
                <w:b/>
                <w:bCs/>
                <w:iCs/>
              </w:rPr>
            </w:pPr>
            <w:r w:rsidRPr="00B935E0">
              <w:t>16</w:t>
            </w:r>
          </w:p>
        </w:tc>
        <w:tc>
          <w:tcPr>
            <w:tcW w:w="348" w:type="pct"/>
          </w:tcPr>
          <w:p w14:paraId="0C2A7F9B" w14:textId="77777777" w:rsidR="00F657C1" w:rsidRPr="00B935E0" w:rsidRDefault="00F657C1" w:rsidP="00F657C1">
            <w:pPr>
              <w:ind w:right="-28"/>
              <w:jc w:val="center"/>
              <w:rPr>
                <w:b/>
                <w:bCs/>
                <w:iCs/>
              </w:rPr>
            </w:pPr>
          </w:p>
        </w:tc>
        <w:tc>
          <w:tcPr>
            <w:tcW w:w="348" w:type="pct"/>
          </w:tcPr>
          <w:p w14:paraId="556E1368" w14:textId="77777777" w:rsidR="00F657C1" w:rsidRPr="00B935E0" w:rsidRDefault="00F657C1" w:rsidP="00F657C1">
            <w:pPr>
              <w:ind w:right="-28"/>
              <w:jc w:val="center"/>
              <w:rPr>
                <w:iCs/>
              </w:rPr>
            </w:pPr>
          </w:p>
        </w:tc>
        <w:tc>
          <w:tcPr>
            <w:tcW w:w="485" w:type="pct"/>
          </w:tcPr>
          <w:p w14:paraId="7AEB5C29" w14:textId="77777777" w:rsidR="00F657C1" w:rsidRPr="00B935E0" w:rsidRDefault="00F657C1" w:rsidP="00F657C1">
            <w:pPr>
              <w:ind w:right="-28"/>
              <w:jc w:val="center"/>
              <w:rPr>
                <w:iCs/>
              </w:rPr>
            </w:pPr>
          </w:p>
        </w:tc>
        <w:tc>
          <w:tcPr>
            <w:tcW w:w="348" w:type="pct"/>
          </w:tcPr>
          <w:p w14:paraId="323B99DD" w14:textId="77777777" w:rsidR="00F657C1" w:rsidRPr="00B935E0" w:rsidRDefault="00F657C1" w:rsidP="00F657C1">
            <w:pPr>
              <w:ind w:right="-28"/>
              <w:jc w:val="center"/>
              <w:rPr>
                <w:iCs/>
              </w:rPr>
            </w:pPr>
            <w:r w:rsidRPr="00B935E0">
              <w:rPr>
                <w:iCs/>
              </w:rPr>
              <w:t>1</w:t>
            </w:r>
          </w:p>
        </w:tc>
        <w:tc>
          <w:tcPr>
            <w:tcW w:w="2014" w:type="pct"/>
            <w:vAlign w:val="center"/>
          </w:tcPr>
          <w:p w14:paraId="338A8EA0" w14:textId="77777777" w:rsidR="00F657C1" w:rsidRPr="00B935E0" w:rsidRDefault="00F657C1" w:rsidP="00F657C1">
            <w:pPr>
              <w:ind w:right="-28"/>
              <w:rPr>
                <w:b/>
                <w:bCs/>
                <w:iCs/>
              </w:rPr>
            </w:pPr>
            <w:r w:rsidRPr="00B935E0">
              <w:t>Знакомство со строчной и заглавной буквами А, а. Звук [а]</w:t>
            </w:r>
          </w:p>
        </w:tc>
        <w:tc>
          <w:tcPr>
            <w:tcW w:w="492" w:type="pct"/>
          </w:tcPr>
          <w:p w14:paraId="658E53B5" w14:textId="77777777" w:rsidR="00F657C1" w:rsidRDefault="00F657C1" w:rsidP="00F657C1">
            <w:pPr>
              <w:ind w:right="-28"/>
              <w:jc w:val="both"/>
              <w:rPr>
                <w:iCs/>
                <w:sz w:val="18"/>
                <w:szCs w:val="18"/>
              </w:rPr>
            </w:pPr>
            <w:r>
              <w:rPr>
                <w:iCs/>
                <w:sz w:val="18"/>
                <w:szCs w:val="18"/>
              </w:rPr>
              <w:t xml:space="preserve">АНО ДО </w:t>
            </w:r>
          </w:p>
          <w:p w14:paraId="202E40D0" w14:textId="77777777" w:rsidR="00F657C1" w:rsidRPr="00B935E0" w:rsidRDefault="00F657C1" w:rsidP="00F657C1">
            <w:pPr>
              <w:ind w:right="-28"/>
              <w:jc w:val="both"/>
              <w:rPr>
                <w:b/>
                <w:bCs/>
                <w:iCs/>
              </w:rPr>
            </w:pPr>
            <w:r>
              <w:rPr>
                <w:iCs/>
                <w:sz w:val="18"/>
                <w:szCs w:val="18"/>
              </w:rPr>
              <w:t>«Яркий путь»</w:t>
            </w:r>
          </w:p>
        </w:tc>
        <w:tc>
          <w:tcPr>
            <w:tcW w:w="619" w:type="pct"/>
          </w:tcPr>
          <w:p w14:paraId="29794148" w14:textId="77777777" w:rsidR="00F657C1" w:rsidRPr="00B935E0" w:rsidRDefault="00F657C1" w:rsidP="00F657C1">
            <w:pPr>
              <w:ind w:right="-28"/>
              <w:jc w:val="both"/>
              <w:rPr>
                <w:b/>
                <w:bCs/>
                <w:iCs/>
              </w:rPr>
            </w:pPr>
            <w:r w:rsidRPr="00B935E0">
              <w:rPr>
                <w:iCs/>
              </w:rPr>
              <w:t>Опрос, беседа</w:t>
            </w:r>
          </w:p>
        </w:tc>
      </w:tr>
      <w:tr w:rsidR="00F657C1" w:rsidRPr="00B935E0" w14:paraId="54A7D1A2" w14:textId="77777777" w:rsidTr="0018343C">
        <w:tc>
          <w:tcPr>
            <w:tcW w:w="346" w:type="pct"/>
            <w:vAlign w:val="center"/>
          </w:tcPr>
          <w:p w14:paraId="080155C3" w14:textId="77777777" w:rsidR="00F657C1" w:rsidRPr="00B935E0" w:rsidRDefault="00F657C1" w:rsidP="00F657C1">
            <w:pPr>
              <w:ind w:right="-28"/>
              <w:jc w:val="center"/>
              <w:rPr>
                <w:b/>
                <w:bCs/>
                <w:iCs/>
              </w:rPr>
            </w:pPr>
            <w:r w:rsidRPr="00B935E0">
              <w:t>17</w:t>
            </w:r>
          </w:p>
        </w:tc>
        <w:tc>
          <w:tcPr>
            <w:tcW w:w="348" w:type="pct"/>
          </w:tcPr>
          <w:p w14:paraId="3643D376" w14:textId="77777777" w:rsidR="00F657C1" w:rsidRPr="00B935E0" w:rsidRDefault="00F657C1" w:rsidP="00F657C1">
            <w:pPr>
              <w:ind w:right="-28"/>
              <w:jc w:val="center"/>
              <w:rPr>
                <w:b/>
                <w:bCs/>
                <w:iCs/>
              </w:rPr>
            </w:pPr>
          </w:p>
        </w:tc>
        <w:tc>
          <w:tcPr>
            <w:tcW w:w="348" w:type="pct"/>
          </w:tcPr>
          <w:p w14:paraId="6314237E" w14:textId="77777777" w:rsidR="00F657C1" w:rsidRPr="00B935E0" w:rsidRDefault="00F657C1" w:rsidP="00F657C1">
            <w:pPr>
              <w:ind w:right="-28"/>
              <w:jc w:val="center"/>
              <w:rPr>
                <w:iCs/>
              </w:rPr>
            </w:pPr>
          </w:p>
        </w:tc>
        <w:tc>
          <w:tcPr>
            <w:tcW w:w="485" w:type="pct"/>
          </w:tcPr>
          <w:p w14:paraId="16A27982" w14:textId="77777777" w:rsidR="00F657C1" w:rsidRPr="00B935E0" w:rsidRDefault="00F657C1" w:rsidP="00F657C1">
            <w:pPr>
              <w:ind w:right="-28"/>
              <w:jc w:val="center"/>
              <w:rPr>
                <w:iCs/>
              </w:rPr>
            </w:pPr>
          </w:p>
        </w:tc>
        <w:tc>
          <w:tcPr>
            <w:tcW w:w="348" w:type="pct"/>
          </w:tcPr>
          <w:p w14:paraId="721C36CE" w14:textId="77777777" w:rsidR="00F657C1" w:rsidRPr="00B935E0" w:rsidRDefault="00F657C1" w:rsidP="00F657C1">
            <w:pPr>
              <w:ind w:right="-28"/>
              <w:jc w:val="center"/>
              <w:rPr>
                <w:iCs/>
              </w:rPr>
            </w:pPr>
            <w:r w:rsidRPr="00B935E0">
              <w:rPr>
                <w:iCs/>
              </w:rPr>
              <w:t>1</w:t>
            </w:r>
          </w:p>
        </w:tc>
        <w:tc>
          <w:tcPr>
            <w:tcW w:w="2014" w:type="pct"/>
            <w:vAlign w:val="center"/>
          </w:tcPr>
          <w:p w14:paraId="3F6F8116" w14:textId="77777777" w:rsidR="00F657C1" w:rsidRPr="00B935E0" w:rsidRDefault="00F657C1" w:rsidP="00F657C1">
            <w:pPr>
              <w:ind w:right="-28"/>
              <w:rPr>
                <w:b/>
                <w:bCs/>
                <w:iCs/>
              </w:rPr>
            </w:pPr>
            <w:r w:rsidRPr="00B935E0">
              <w:t>Функция буквы А, а в слоге-слиянии</w:t>
            </w:r>
          </w:p>
        </w:tc>
        <w:tc>
          <w:tcPr>
            <w:tcW w:w="492" w:type="pct"/>
          </w:tcPr>
          <w:p w14:paraId="33B7F366" w14:textId="77777777" w:rsidR="00F657C1" w:rsidRPr="00B935E0" w:rsidRDefault="00F657C1" w:rsidP="00F657C1">
            <w:pPr>
              <w:ind w:right="-28"/>
              <w:jc w:val="both"/>
              <w:rPr>
                <w:b/>
                <w:bCs/>
                <w:iCs/>
              </w:rPr>
            </w:pPr>
          </w:p>
        </w:tc>
        <w:tc>
          <w:tcPr>
            <w:tcW w:w="619" w:type="pct"/>
          </w:tcPr>
          <w:p w14:paraId="330151B1" w14:textId="77777777" w:rsidR="00F657C1" w:rsidRPr="00B935E0" w:rsidRDefault="00F657C1" w:rsidP="00F657C1">
            <w:pPr>
              <w:ind w:right="-28"/>
              <w:jc w:val="both"/>
              <w:rPr>
                <w:b/>
                <w:bCs/>
                <w:iCs/>
              </w:rPr>
            </w:pPr>
            <w:r w:rsidRPr="00B935E0">
              <w:rPr>
                <w:iCs/>
              </w:rPr>
              <w:t>Опрос, беседа</w:t>
            </w:r>
          </w:p>
        </w:tc>
      </w:tr>
      <w:tr w:rsidR="00F657C1" w:rsidRPr="00B935E0" w14:paraId="55098A68" w14:textId="77777777" w:rsidTr="0018343C">
        <w:tc>
          <w:tcPr>
            <w:tcW w:w="346" w:type="pct"/>
            <w:vAlign w:val="center"/>
          </w:tcPr>
          <w:p w14:paraId="452227FE" w14:textId="77777777" w:rsidR="00F657C1" w:rsidRPr="00B935E0" w:rsidRDefault="00F657C1" w:rsidP="00F657C1">
            <w:pPr>
              <w:ind w:right="-28"/>
              <w:jc w:val="center"/>
              <w:rPr>
                <w:b/>
                <w:bCs/>
                <w:iCs/>
              </w:rPr>
            </w:pPr>
            <w:r w:rsidRPr="00B935E0">
              <w:t>18</w:t>
            </w:r>
          </w:p>
        </w:tc>
        <w:tc>
          <w:tcPr>
            <w:tcW w:w="348" w:type="pct"/>
          </w:tcPr>
          <w:p w14:paraId="4A650394" w14:textId="77777777" w:rsidR="00F657C1" w:rsidRPr="00B935E0" w:rsidRDefault="00F657C1" w:rsidP="00F657C1">
            <w:pPr>
              <w:ind w:right="-28"/>
              <w:jc w:val="center"/>
              <w:rPr>
                <w:b/>
                <w:bCs/>
                <w:iCs/>
              </w:rPr>
            </w:pPr>
          </w:p>
        </w:tc>
        <w:tc>
          <w:tcPr>
            <w:tcW w:w="348" w:type="pct"/>
          </w:tcPr>
          <w:p w14:paraId="20472979" w14:textId="77777777" w:rsidR="00F657C1" w:rsidRPr="00B935E0" w:rsidRDefault="00F657C1" w:rsidP="00F657C1">
            <w:pPr>
              <w:ind w:right="-28"/>
              <w:jc w:val="center"/>
              <w:rPr>
                <w:iCs/>
              </w:rPr>
            </w:pPr>
          </w:p>
        </w:tc>
        <w:tc>
          <w:tcPr>
            <w:tcW w:w="485" w:type="pct"/>
          </w:tcPr>
          <w:p w14:paraId="650EBF3A" w14:textId="77777777" w:rsidR="00F657C1" w:rsidRPr="00B935E0" w:rsidRDefault="00F657C1" w:rsidP="00F657C1">
            <w:pPr>
              <w:ind w:right="-28"/>
              <w:jc w:val="center"/>
              <w:rPr>
                <w:iCs/>
              </w:rPr>
            </w:pPr>
          </w:p>
        </w:tc>
        <w:tc>
          <w:tcPr>
            <w:tcW w:w="348" w:type="pct"/>
          </w:tcPr>
          <w:p w14:paraId="01CAFDB9" w14:textId="77777777" w:rsidR="00F657C1" w:rsidRPr="00B935E0" w:rsidRDefault="00F657C1" w:rsidP="00F657C1">
            <w:pPr>
              <w:ind w:right="-28"/>
              <w:jc w:val="center"/>
              <w:rPr>
                <w:iCs/>
              </w:rPr>
            </w:pPr>
            <w:r w:rsidRPr="00B935E0">
              <w:rPr>
                <w:iCs/>
              </w:rPr>
              <w:t>1</w:t>
            </w:r>
          </w:p>
        </w:tc>
        <w:tc>
          <w:tcPr>
            <w:tcW w:w="2014" w:type="pct"/>
            <w:vAlign w:val="center"/>
          </w:tcPr>
          <w:p w14:paraId="63745A07" w14:textId="77777777" w:rsidR="00F657C1" w:rsidRPr="00B935E0" w:rsidRDefault="00F657C1" w:rsidP="00F657C1">
            <w:pPr>
              <w:ind w:right="-28"/>
              <w:rPr>
                <w:b/>
                <w:bCs/>
                <w:iCs/>
              </w:rPr>
            </w:pPr>
            <w:r w:rsidRPr="00B935E0">
              <w:t>Знакомство со строчной и заглавной буквами О, о. Звук [о]</w:t>
            </w:r>
          </w:p>
        </w:tc>
        <w:tc>
          <w:tcPr>
            <w:tcW w:w="492" w:type="pct"/>
          </w:tcPr>
          <w:p w14:paraId="01AEA4C0" w14:textId="77777777" w:rsidR="00F657C1" w:rsidRDefault="00F657C1" w:rsidP="00F657C1">
            <w:pPr>
              <w:ind w:right="-28"/>
              <w:jc w:val="both"/>
              <w:rPr>
                <w:iCs/>
                <w:sz w:val="18"/>
                <w:szCs w:val="18"/>
              </w:rPr>
            </w:pPr>
            <w:r>
              <w:rPr>
                <w:iCs/>
                <w:sz w:val="18"/>
                <w:szCs w:val="18"/>
              </w:rPr>
              <w:t xml:space="preserve">АНО ДО </w:t>
            </w:r>
          </w:p>
          <w:p w14:paraId="23F31AF1" w14:textId="77777777" w:rsidR="00F657C1" w:rsidRPr="00B935E0" w:rsidRDefault="00F657C1" w:rsidP="00F657C1">
            <w:pPr>
              <w:ind w:right="-28"/>
              <w:jc w:val="both"/>
              <w:rPr>
                <w:b/>
                <w:bCs/>
                <w:iCs/>
              </w:rPr>
            </w:pPr>
            <w:r>
              <w:rPr>
                <w:iCs/>
                <w:sz w:val="18"/>
                <w:szCs w:val="18"/>
              </w:rPr>
              <w:t>«Яркий путь»</w:t>
            </w:r>
          </w:p>
        </w:tc>
        <w:tc>
          <w:tcPr>
            <w:tcW w:w="619" w:type="pct"/>
          </w:tcPr>
          <w:p w14:paraId="405D4414" w14:textId="77777777" w:rsidR="00F657C1" w:rsidRPr="00B935E0" w:rsidRDefault="00F657C1" w:rsidP="00F657C1">
            <w:pPr>
              <w:ind w:right="-28"/>
              <w:jc w:val="both"/>
              <w:rPr>
                <w:b/>
                <w:bCs/>
                <w:iCs/>
              </w:rPr>
            </w:pPr>
            <w:r w:rsidRPr="00B935E0">
              <w:rPr>
                <w:iCs/>
              </w:rPr>
              <w:t>Опрос, беседа</w:t>
            </w:r>
          </w:p>
        </w:tc>
      </w:tr>
      <w:tr w:rsidR="00F657C1" w:rsidRPr="00B935E0" w14:paraId="604E47B0" w14:textId="77777777" w:rsidTr="0018343C">
        <w:tc>
          <w:tcPr>
            <w:tcW w:w="346" w:type="pct"/>
            <w:vAlign w:val="center"/>
          </w:tcPr>
          <w:p w14:paraId="6A0F9B22" w14:textId="77777777" w:rsidR="00F657C1" w:rsidRPr="00B935E0" w:rsidRDefault="00F657C1" w:rsidP="00F657C1">
            <w:pPr>
              <w:ind w:right="-28"/>
              <w:jc w:val="center"/>
              <w:rPr>
                <w:b/>
                <w:bCs/>
                <w:iCs/>
              </w:rPr>
            </w:pPr>
            <w:r w:rsidRPr="00B935E0">
              <w:t>19</w:t>
            </w:r>
          </w:p>
        </w:tc>
        <w:tc>
          <w:tcPr>
            <w:tcW w:w="348" w:type="pct"/>
          </w:tcPr>
          <w:p w14:paraId="73BF6202" w14:textId="77777777" w:rsidR="00F657C1" w:rsidRPr="00B935E0" w:rsidRDefault="00F657C1" w:rsidP="00F657C1">
            <w:pPr>
              <w:ind w:right="-28"/>
              <w:jc w:val="center"/>
              <w:rPr>
                <w:b/>
                <w:bCs/>
                <w:iCs/>
              </w:rPr>
            </w:pPr>
          </w:p>
        </w:tc>
        <w:tc>
          <w:tcPr>
            <w:tcW w:w="348" w:type="pct"/>
          </w:tcPr>
          <w:p w14:paraId="101FCDD5" w14:textId="77777777" w:rsidR="00F657C1" w:rsidRPr="00B935E0" w:rsidRDefault="00F657C1" w:rsidP="00F657C1">
            <w:pPr>
              <w:ind w:right="-28"/>
              <w:jc w:val="center"/>
              <w:rPr>
                <w:iCs/>
              </w:rPr>
            </w:pPr>
          </w:p>
        </w:tc>
        <w:tc>
          <w:tcPr>
            <w:tcW w:w="485" w:type="pct"/>
          </w:tcPr>
          <w:p w14:paraId="2F281575" w14:textId="77777777" w:rsidR="00F657C1" w:rsidRPr="00B935E0" w:rsidRDefault="00F657C1" w:rsidP="00F657C1">
            <w:pPr>
              <w:ind w:right="-28"/>
              <w:jc w:val="center"/>
              <w:rPr>
                <w:iCs/>
              </w:rPr>
            </w:pPr>
          </w:p>
        </w:tc>
        <w:tc>
          <w:tcPr>
            <w:tcW w:w="348" w:type="pct"/>
          </w:tcPr>
          <w:p w14:paraId="2FCC025F" w14:textId="77777777" w:rsidR="00F657C1" w:rsidRPr="00B935E0" w:rsidRDefault="00F657C1" w:rsidP="00F657C1">
            <w:pPr>
              <w:ind w:right="-28"/>
              <w:jc w:val="center"/>
              <w:rPr>
                <w:iCs/>
              </w:rPr>
            </w:pPr>
            <w:r w:rsidRPr="00B935E0">
              <w:rPr>
                <w:iCs/>
              </w:rPr>
              <w:t>1</w:t>
            </w:r>
          </w:p>
        </w:tc>
        <w:tc>
          <w:tcPr>
            <w:tcW w:w="2014" w:type="pct"/>
            <w:vAlign w:val="center"/>
          </w:tcPr>
          <w:p w14:paraId="4083BA52" w14:textId="77777777" w:rsidR="00F657C1" w:rsidRPr="00B935E0" w:rsidRDefault="00F657C1" w:rsidP="00F657C1">
            <w:pPr>
              <w:ind w:right="-28"/>
              <w:rPr>
                <w:b/>
                <w:bCs/>
                <w:iCs/>
              </w:rPr>
            </w:pPr>
            <w:r w:rsidRPr="00B935E0">
              <w:t>Функция буквы О, о в слоге-слиянии</w:t>
            </w:r>
          </w:p>
        </w:tc>
        <w:tc>
          <w:tcPr>
            <w:tcW w:w="492" w:type="pct"/>
          </w:tcPr>
          <w:p w14:paraId="188FC464" w14:textId="77777777" w:rsidR="00F657C1" w:rsidRDefault="00F657C1" w:rsidP="00F657C1">
            <w:pPr>
              <w:ind w:right="-28"/>
              <w:jc w:val="both"/>
              <w:rPr>
                <w:iCs/>
                <w:sz w:val="18"/>
                <w:szCs w:val="18"/>
              </w:rPr>
            </w:pPr>
            <w:r>
              <w:rPr>
                <w:iCs/>
                <w:sz w:val="18"/>
                <w:szCs w:val="18"/>
              </w:rPr>
              <w:t xml:space="preserve">АНО ДО </w:t>
            </w:r>
          </w:p>
          <w:p w14:paraId="5E6DF9AE" w14:textId="77777777" w:rsidR="00F657C1" w:rsidRPr="00B935E0" w:rsidRDefault="00F657C1" w:rsidP="00F657C1">
            <w:pPr>
              <w:ind w:right="-28"/>
              <w:jc w:val="both"/>
              <w:rPr>
                <w:b/>
                <w:bCs/>
                <w:iCs/>
              </w:rPr>
            </w:pPr>
            <w:r>
              <w:rPr>
                <w:iCs/>
                <w:sz w:val="18"/>
                <w:szCs w:val="18"/>
              </w:rPr>
              <w:t>«Яркий путь»</w:t>
            </w:r>
          </w:p>
        </w:tc>
        <w:tc>
          <w:tcPr>
            <w:tcW w:w="619" w:type="pct"/>
          </w:tcPr>
          <w:p w14:paraId="3C1081BF" w14:textId="77777777" w:rsidR="00F657C1" w:rsidRPr="00B935E0" w:rsidRDefault="00F657C1" w:rsidP="00F657C1">
            <w:pPr>
              <w:ind w:right="-28"/>
              <w:jc w:val="both"/>
              <w:rPr>
                <w:b/>
                <w:bCs/>
                <w:iCs/>
              </w:rPr>
            </w:pPr>
            <w:r w:rsidRPr="00B935E0">
              <w:rPr>
                <w:iCs/>
              </w:rPr>
              <w:t>Опрос, беседа</w:t>
            </w:r>
          </w:p>
        </w:tc>
      </w:tr>
      <w:tr w:rsidR="00F657C1" w:rsidRPr="00B935E0" w14:paraId="08B3F717" w14:textId="77777777" w:rsidTr="0018343C">
        <w:tc>
          <w:tcPr>
            <w:tcW w:w="346" w:type="pct"/>
            <w:vAlign w:val="center"/>
          </w:tcPr>
          <w:p w14:paraId="362119D5" w14:textId="77777777" w:rsidR="00F657C1" w:rsidRPr="00B935E0" w:rsidRDefault="00F657C1" w:rsidP="00F657C1">
            <w:pPr>
              <w:ind w:right="-28"/>
              <w:jc w:val="center"/>
              <w:rPr>
                <w:b/>
                <w:bCs/>
                <w:iCs/>
              </w:rPr>
            </w:pPr>
            <w:r w:rsidRPr="00B935E0">
              <w:t>20</w:t>
            </w:r>
          </w:p>
        </w:tc>
        <w:tc>
          <w:tcPr>
            <w:tcW w:w="348" w:type="pct"/>
          </w:tcPr>
          <w:p w14:paraId="2EE8D3A0" w14:textId="77777777" w:rsidR="00F657C1" w:rsidRPr="00B935E0" w:rsidRDefault="00F657C1" w:rsidP="00F657C1">
            <w:pPr>
              <w:ind w:right="-28"/>
              <w:jc w:val="center"/>
              <w:rPr>
                <w:b/>
                <w:bCs/>
                <w:iCs/>
              </w:rPr>
            </w:pPr>
          </w:p>
        </w:tc>
        <w:tc>
          <w:tcPr>
            <w:tcW w:w="348" w:type="pct"/>
          </w:tcPr>
          <w:p w14:paraId="350B7366" w14:textId="77777777" w:rsidR="00F657C1" w:rsidRPr="00B935E0" w:rsidRDefault="00F657C1" w:rsidP="00F657C1">
            <w:pPr>
              <w:ind w:right="-28"/>
              <w:jc w:val="center"/>
              <w:rPr>
                <w:iCs/>
              </w:rPr>
            </w:pPr>
          </w:p>
        </w:tc>
        <w:tc>
          <w:tcPr>
            <w:tcW w:w="485" w:type="pct"/>
          </w:tcPr>
          <w:p w14:paraId="1356D478" w14:textId="77777777" w:rsidR="00F657C1" w:rsidRPr="00B935E0" w:rsidRDefault="00F657C1" w:rsidP="00F657C1">
            <w:pPr>
              <w:ind w:right="-28"/>
              <w:jc w:val="center"/>
              <w:rPr>
                <w:iCs/>
              </w:rPr>
            </w:pPr>
          </w:p>
        </w:tc>
        <w:tc>
          <w:tcPr>
            <w:tcW w:w="348" w:type="pct"/>
          </w:tcPr>
          <w:p w14:paraId="0521ACDB" w14:textId="77777777" w:rsidR="00F657C1" w:rsidRPr="00B935E0" w:rsidRDefault="00F657C1" w:rsidP="00F657C1">
            <w:pPr>
              <w:ind w:right="-28"/>
              <w:jc w:val="center"/>
              <w:rPr>
                <w:iCs/>
              </w:rPr>
            </w:pPr>
            <w:r w:rsidRPr="00B935E0">
              <w:rPr>
                <w:iCs/>
              </w:rPr>
              <w:t>1</w:t>
            </w:r>
          </w:p>
        </w:tc>
        <w:tc>
          <w:tcPr>
            <w:tcW w:w="2014" w:type="pct"/>
            <w:vAlign w:val="center"/>
          </w:tcPr>
          <w:p w14:paraId="77F0F5F1" w14:textId="77777777" w:rsidR="00F657C1" w:rsidRPr="00B935E0" w:rsidRDefault="00F657C1" w:rsidP="00F657C1">
            <w:pPr>
              <w:ind w:right="-28"/>
              <w:rPr>
                <w:b/>
                <w:bCs/>
                <w:iCs/>
              </w:rPr>
            </w:pPr>
            <w:r w:rsidRPr="00B935E0">
              <w:t>Проведение звукового анализа слов с буквами И, и. Звук [и]</w:t>
            </w:r>
          </w:p>
        </w:tc>
        <w:tc>
          <w:tcPr>
            <w:tcW w:w="492" w:type="pct"/>
          </w:tcPr>
          <w:p w14:paraId="72181B14" w14:textId="77777777" w:rsidR="00F657C1" w:rsidRDefault="00F657C1" w:rsidP="00F657C1">
            <w:pPr>
              <w:ind w:right="-28"/>
              <w:jc w:val="both"/>
              <w:rPr>
                <w:iCs/>
                <w:sz w:val="18"/>
                <w:szCs w:val="18"/>
              </w:rPr>
            </w:pPr>
            <w:r>
              <w:rPr>
                <w:iCs/>
                <w:sz w:val="18"/>
                <w:szCs w:val="18"/>
              </w:rPr>
              <w:t xml:space="preserve">АНО ДО </w:t>
            </w:r>
          </w:p>
          <w:p w14:paraId="21D3CA46"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19" w:type="pct"/>
          </w:tcPr>
          <w:p w14:paraId="5503AA95"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29BFA565" w14:textId="77777777" w:rsidTr="0018343C">
        <w:tc>
          <w:tcPr>
            <w:tcW w:w="346" w:type="pct"/>
            <w:vAlign w:val="center"/>
          </w:tcPr>
          <w:p w14:paraId="7B1AE27A" w14:textId="77777777" w:rsidR="00F657C1" w:rsidRPr="00B935E0" w:rsidRDefault="00F657C1" w:rsidP="00F657C1">
            <w:pPr>
              <w:ind w:right="-28"/>
              <w:jc w:val="center"/>
              <w:rPr>
                <w:b/>
                <w:bCs/>
                <w:iCs/>
              </w:rPr>
            </w:pPr>
            <w:r w:rsidRPr="00B935E0">
              <w:t>21</w:t>
            </w:r>
          </w:p>
        </w:tc>
        <w:tc>
          <w:tcPr>
            <w:tcW w:w="348" w:type="pct"/>
          </w:tcPr>
          <w:p w14:paraId="516F5A34" w14:textId="77777777" w:rsidR="00F657C1" w:rsidRPr="00B935E0" w:rsidRDefault="00F657C1" w:rsidP="00F657C1">
            <w:pPr>
              <w:ind w:right="-28"/>
              <w:jc w:val="center"/>
              <w:rPr>
                <w:b/>
                <w:bCs/>
                <w:iCs/>
              </w:rPr>
            </w:pPr>
          </w:p>
        </w:tc>
        <w:tc>
          <w:tcPr>
            <w:tcW w:w="348" w:type="pct"/>
          </w:tcPr>
          <w:p w14:paraId="37E46EB5" w14:textId="77777777" w:rsidR="00F657C1" w:rsidRPr="00B935E0" w:rsidRDefault="00F657C1" w:rsidP="00F657C1">
            <w:pPr>
              <w:ind w:right="-28"/>
              <w:jc w:val="center"/>
              <w:rPr>
                <w:iCs/>
              </w:rPr>
            </w:pPr>
          </w:p>
        </w:tc>
        <w:tc>
          <w:tcPr>
            <w:tcW w:w="485" w:type="pct"/>
          </w:tcPr>
          <w:p w14:paraId="5177EC38" w14:textId="77777777" w:rsidR="00F657C1" w:rsidRPr="00B935E0" w:rsidRDefault="00F657C1" w:rsidP="00F657C1">
            <w:pPr>
              <w:ind w:right="-28"/>
              <w:jc w:val="center"/>
              <w:rPr>
                <w:iCs/>
              </w:rPr>
            </w:pPr>
          </w:p>
        </w:tc>
        <w:tc>
          <w:tcPr>
            <w:tcW w:w="348" w:type="pct"/>
          </w:tcPr>
          <w:p w14:paraId="00AE11B7" w14:textId="77777777" w:rsidR="00F657C1" w:rsidRPr="00B935E0" w:rsidRDefault="00F657C1" w:rsidP="00F657C1">
            <w:pPr>
              <w:ind w:right="-28"/>
              <w:jc w:val="center"/>
              <w:rPr>
                <w:iCs/>
              </w:rPr>
            </w:pPr>
            <w:r w:rsidRPr="00B935E0">
              <w:rPr>
                <w:iCs/>
              </w:rPr>
              <w:t>1</w:t>
            </w:r>
          </w:p>
        </w:tc>
        <w:tc>
          <w:tcPr>
            <w:tcW w:w="2014" w:type="pct"/>
            <w:vAlign w:val="center"/>
          </w:tcPr>
          <w:p w14:paraId="30EA4624" w14:textId="77777777" w:rsidR="00F657C1" w:rsidRPr="00B935E0" w:rsidRDefault="00F657C1" w:rsidP="00F657C1">
            <w:pPr>
              <w:ind w:right="-28"/>
              <w:rPr>
                <w:b/>
                <w:bCs/>
                <w:iCs/>
              </w:rPr>
            </w:pPr>
            <w:r w:rsidRPr="00B935E0">
              <w:t>Буквы И, и, их функция в слоге-слиянии</w:t>
            </w:r>
          </w:p>
        </w:tc>
        <w:tc>
          <w:tcPr>
            <w:tcW w:w="492" w:type="pct"/>
          </w:tcPr>
          <w:p w14:paraId="26919073" w14:textId="77777777" w:rsidR="00F657C1" w:rsidRDefault="00F657C1" w:rsidP="00F657C1">
            <w:pPr>
              <w:ind w:right="-28"/>
              <w:jc w:val="both"/>
              <w:rPr>
                <w:iCs/>
                <w:sz w:val="18"/>
                <w:szCs w:val="18"/>
              </w:rPr>
            </w:pPr>
            <w:r>
              <w:rPr>
                <w:iCs/>
                <w:sz w:val="18"/>
                <w:szCs w:val="18"/>
              </w:rPr>
              <w:t xml:space="preserve">АНО ДО </w:t>
            </w:r>
          </w:p>
          <w:p w14:paraId="395F41B0" w14:textId="77777777" w:rsidR="00F657C1" w:rsidRPr="00B935E0" w:rsidRDefault="00F657C1" w:rsidP="00F657C1">
            <w:pPr>
              <w:ind w:right="-28"/>
              <w:jc w:val="both"/>
              <w:rPr>
                <w:b/>
                <w:bCs/>
                <w:iCs/>
              </w:rPr>
            </w:pPr>
            <w:r>
              <w:rPr>
                <w:iCs/>
                <w:sz w:val="18"/>
                <w:szCs w:val="18"/>
              </w:rPr>
              <w:t>«Яркий путь»</w:t>
            </w:r>
          </w:p>
        </w:tc>
        <w:tc>
          <w:tcPr>
            <w:tcW w:w="619" w:type="pct"/>
          </w:tcPr>
          <w:p w14:paraId="1667DE16" w14:textId="77777777" w:rsidR="00F657C1" w:rsidRPr="00B935E0" w:rsidRDefault="00F657C1" w:rsidP="00F657C1">
            <w:pPr>
              <w:ind w:right="-28"/>
              <w:jc w:val="both"/>
              <w:rPr>
                <w:b/>
                <w:bCs/>
                <w:iCs/>
              </w:rPr>
            </w:pPr>
            <w:r w:rsidRPr="00B935E0">
              <w:rPr>
                <w:iCs/>
              </w:rPr>
              <w:t>Опрос, беседа</w:t>
            </w:r>
          </w:p>
        </w:tc>
      </w:tr>
      <w:tr w:rsidR="00F657C1" w:rsidRPr="00B935E0" w14:paraId="506B630D" w14:textId="77777777" w:rsidTr="0018343C">
        <w:tc>
          <w:tcPr>
            <w:tcW w:w="346" w:type="pct"/>
            <w:vAlign w:val="center"/>
          </w:tcPr>
          <w:p w14:paraId="3838DE65" w14:textId="77777777" w:rsidR="00F657C1" w:rsidRPr="00B935E0" w:rsidRDefault="00F657C1" w:rsidP="00F657C1">
            <w:pPr>
              <w:ind w:right="-28"/>
              <w:jc w:val="center"/>
              <w:rPr>
                <w:b/>
                <w:bCs/>
                <w:iCs/>
              </w:rPr>
            </w:pPr>
            <w:r w:rsidRPr="00B935E0">
              <w:t>22</w:t>
            </w:r>
          </w:p>
        </w:tc>
        <w:tc>
          <w:tcPr>
            <w:tcW w:w="348" w:type="pct"/>
          </w:tcPr>
          <w:p w14:paraId="78B8A633" w14:textId="77777777" w:rsidR="00F657C1" w:rsidRPr="00B935E0" w:rsidRDefault="00F657C1" w:rsidP="00F657C1">
            <w:pPr>
              <w:ind w:right="-28"/>
              <w:jc w:val="center"/>
              <w:rPr>
                <w:b/>
                <w:bCs/>
                <w:iCs/>
              </w:rPr>
            </w:pPr>
          </w:p>
        </w:tc>
        <w:tc>
          <w:tcPr>
            <w:tcW w:w="348" w:type="pct"/>
          </w:tcPr>
          <w:p w14:paraId="5ECCE6BD" w14:textId="77777777" w:rsidR="00F657C1" w:rsidRPr="00B935E0" w:rsidRDefault="00F657C1" w:rsidP="00F657C1">
            <w:pPr>
              <w:ind w:right="-28"/>
              <w:jc w:val="center"/>
              <w:rPr>
                <w:iCs/>
              </w:rPr>
            </w:pPr>
          </w:p>
        </w:tc>
        <w:tc>
          <w:tcPr>
            <w:tcW w:w="485" w:type="pct"/>
          </w:tcPr>
          <w:p w14:paraId="75BCD65F" w14:textId="77777777" w:rsidR="00F657C1" w:rsidRPr="00B935E0" w:rsidRDefault="00F657C1" w:rsidP="00F657C1">
            <w:pPr>
              <w:ind w:right="-28"/>
              <w:jc w:val="center"/>
              <w:rPr>
                <w:iCs/>
              </w:rPr>
            </w:pPr>
          </w:p>
        </w:tc>
        <w:tc>
          <w:tcPr>
            <w:tcW w:w="348" w:type="pct"/>
          </w:tcPr>
          <w:p w14:paraId="6878E20F" w14:textId="77777777" w:rsidR="00F657C1" w:rsidRPr="00B935E0" w:rsidRDefault="00F657C1" w:rsidP="00F657C1">
            <w:pPr>
              <w:ind w:right="-28"/>
              <w:jc w:val="center"/>
              <w:rPr>
                <w:iCs/>
              </w:rPr>
            </w:pPr>
            <w:r w:rsidRPr="00B935E0">
              <w:rPr>
                <w:iCs/>
              </w:rPr>
              <w:t>1</w:t>
            </w:r>
          </w:p>
        </w:tc>
        <w:tc>
          <w:tcPr>
            <w:tcW w:w="2014" w:type="pct"/>
            <w:vAlign w:val="center"/>
          </w:tcPr>
          <w:p w14:paraId="00855ADB" w14:textId="77777777" w:rsidR="00F657C1" w:rsidRPr="00B935E0" w:rsidRDefault="00F657C1" w:rsidP="00F657C1">
            <w:pPr>
              <w:ind w:right="-28"/>
              <w:rPr>
                <w:b/>
                <w:bCs/>
                <w:iCs/>
              </w:rPr>
            </w:pPr>
            <w:r w:rsidRPr="00B935E0">
              <w:t>Знакомство со строчной буквой ы. Звук [ы]. Буква ы, её функция в слоге-слиянии</w:t>
            </w:r>
          </w:p>
        </w:tc>
        <w:tc>
          <w:tcPr>
            <w:tcW w:w="492" w:type="pct"/>
          </w:tcPr>
          <w:p w14:paraId="16FB2B46" w14:textId="77777777" w:rsidR="00F657C1" w:rsidRDefault="00F657C1" w:rsidP="00F657C1">
            <w:pPr>
              <w:ind w:right="-28"/>
              <w:jc w:val="both"/>
              <w:rPr>
                <w:iCs/>
                <w:sz w:val="18"/>
                <w:szCs w:val="18"/>
              </w:rPr>
            </w:pPr>
            <w:r>
              <w:rPr>
                <w:iCs/>
                <w:sz w:val="18"/>
                <w:szCs w:val="18"/>
              </w:rPr>
              <w:t xml:space="preserve">АНО ДО </w:t>
            </w:r>
          </w:p>
          <w:p w14:paraId="3CB7DA3F" w14:textId="77777777" w:rsidR="00F657C1" w:rsidRPr="00B935E0" w:rsidRDefault="00F657C1" w:rsidP="00F657C1">
            <w:pPr>
              <w:ind w:right="-28"/>
              <w:jc w:val="both"/>
              <w:rPr>
                <w:b/>
                <w:bCs/>
                <w:iCs/>
              </w:rPr>
            </w:pPr>
            <w:r>
              <w:rPr>
                <w:iCs/>
                <w:sz w:val="18"/>
                <w:szCs w:val="18"/>
              </w:rPr>
              <w:t>«Яркий путь»</w:t>
            </w:r>
          </w:p>
        </w:tc>
        <w:tc>
          <w:tcPr>
            <w:tcW w:w="619" w:type="pct"/>
          </w:tcPr>
          <w:p w14:paraId="743C829B" w14:textId="77777777" w:rsidR="00F657C1" w:rsidRPr="00B935E0" w:rsidRDefault="00F657C1" w:rsidP="00F657C1">
            <w:pPr>
              <w:ind w:right="-28"/>
              <w:jc w:val="both"/>
              <w:rPr>
                <w:b/>
                <w:bCs/>
                <w:iCs/>
              </w:rPr>
            </w:pPr>
            <w:r w:rsidRPr="00B935E0">
              <w:rPr>
                <w:iCs/>
              </w:rPr>
              <w:t>Опрос, беседа</w:t>
            </w:r>
          </w:p>
        </w:tc>
      </w:tr>
      <w:tr w:rsidR="00F657C1" w:rsidRPr="00B935E0" w14:paraId="4026D2A1" w14:textId="77777777" w:rsidTr="0018343C">
        <w:tc>
          <w:tcPr>
            <w:tcW w:w="346" w:type="pct"/>
            <w:vAlign w:val="center"/>
          </w:tcPr>
          <w:p w14:paraId="42C3D58B" w14:textId="77777777" w:rsidR="00F657C1" w:rsidRPr="00B935E0" w:rsidRDefault="00F657C1" w:rsidP="00F657C1">
            <w:pPr>
              <w:ind w:right="-28"/>
              <w:jc w:val="center"/>
              <w:rPr>
                <w:b/>
                <w:bCs/>
                <w:iCs/>
              </w:rPr>
            </w:pPr>
            <w:r w:rsidRPr="00B935E0">
              <w:t>23</w:t>
            </w:r>
          </w:p>
        </w:tc>
        <w:tc>
          <w:tcPr>
            <w:tcW w:w="348" w:type="pct"/>
          </w:tcPr>
          <w:p w14:paraId="6DE41DF2" w14:textId="77777777" w:rsidR="00F657C1" w:rsidRPr="00B935E0" w:rsidRDefault="00F657C1" w:rsidP="00F657C1">
            <w:pPr>
              <w:ind w:right="-28"/>
              <w:jc w:val="center"/>
              <w:rPr>
                <w:b/>
                <w:bCs/>
                <w:iCs/>
              </w:rPr>
            </w:pPr>
          </w:p>
        </w:tc>
        <w:tc>
          <w:tcPr>
            <w:tcW w:w="348" w:type="pct"/>
          </w:tcPr>
          <w:p w14:paraId="635DAEB2" w14:textId="77777777" w:rsidR="00F657C1" w:rsidRPr="00B935E0" w:rsidRDefault="00F657C1" w:rsidP="00F657C1">
            <w:pPr>
              <w:ind w:right="-28"/>
              <w:jc w:val="center"/>
              <w:rPr>
                <w:iCs/>
              </w:rPr>
            </w:pPr>
          </w:p>
        </w:tc>
        <w:tc>
          <w:tcPr>
            <w:tcW w:w="485" w:type="pct"/>
          </w:tcPr>
          <w:p w14:paraId="1C03BE27" w14:textId="77777777" w:rsidR="00F657C1" w:rsidRPr="00B935E0" w:rsidRDefault="00F657C1" w:rsidP="00F657C1">
            <w:pPr>
              <w:ind w:right="-28"/>
              <w:jc w:val="center"/>
              <w:rPr>
                <w:iCs/>
              </w:rPr>
            </w:pPr>
          </w:p>
        </w:tc>
        <w:tc>
          <w:tcPr>
            <w:tcW w:w="348" w:type="pct"/>
          </w:tcPr>
          <w:p w14:paraId="56A2AFB0" w14:textId="77777777" w:rsidR="00F657C1" w:rsidRPr="00B935E0" w:rsidRDefault="00F657C1" w:rsidP="00F657C1">
            <w:pPr>
              <w:ind w:right="-28"/>
              <w:jc w:val="center"/>
              <w:rPr>
                <w:iCs/>
              </w:rPr>
            </w:pPr>
            <w:r w:rsidRPr="00B935E0">
              <w:rPr>
                <w:iCs/>
              </w:rPr>
              <w:t>1</w:t>
            </w:r>
          </w:p>
        </w:tc>
        <w:tc>
          <w:tcPr>
            <w:tcW w:w="2014" w:type="pct"/>
            <w:vAlign w:val="center"/>
          </w:tcPr>
          <w:p w14:paraId="3A3AE4C1" w14:textId="77777777" w:rsidR="00F657C1" w:rsidRPr="00B935E0" w:rsidRDefault="00F657C1" w:rsidP="00F657C1">
            <w:pPr>
              <w:ind w:right="-28"/>
              <w:rPr>
                <w:b/>
                <w:bCs/>
                <w:iCs/>
              </w:rPr>
            </w:pPr>
            <w:r w:rsidRPr="00B935E0">
              <w:t>Знакомство со строчной и заглавной буквами У, у. Звук [у]</w:t>
            </w:r>
          </w:p>
        </w:tc>
        <w:tc>
          <w:tcPr>
            <w:tcW w:w="492" w:type="pct"/>
          </w:tcPr>
          <w:p w14:paraId="00669696" w14:textId="77777777" w:rsidR="00F657C1" w:rsidRDefault="00F657C1" w:rsidP="00F657C1">
            <w:pPr>
              <w:ind w:right="-28"/>
              <w:jc w:val="both"/>
              <w:rPr>
                <w:iCs/>
                <w:sz w:val="18"/>
                <w:szCs w:val="18"/>
              </w:rPr>
            </w:pPr>
            <w:r>
              <w:rPr>
                <w:iCs/>
                <w:sz w:val="18"/>
                <w:szCs w:val="18"/>
              </w:rPr>
              <w:t xml:space="preserve">АНО ДО </w:t>
            </w:r>
          </w:p>
          <w:p w14:paraId="7AAB9D21" w14:textId="77777777" w:rsidR="00F657C1" w:rsidRPr="00B935E0" w:rsidRDefault="00F657C1" w:rsidP="00F657C1">
            <w:pPr>
              <w:ind w:right="-28"/>
              <w:jc w:val="both"/>
              <w:rPr>
                <w:b/>
                <w:bCs/>
                <w:iCs/>
              </w:rPr>
            </w:pPr>
            <w:r>
              <w:rPr>
                <w:iCs/>
                <w:sz w:val="18"/>
                <w:szCs w:val="18"/>
              </w:rPr>
              <w:t>«Яркий путь»</w:t>
            </w:r>
          </w:p>
        </w:tc>
        <w:tc>
          <w:tcPr>
            <w:tcW w:w="619" w:type="pct"/>
          </w:tcPr>
          <w:p w14:paraId="24B7F460" w14:textId="77777777" w:rsidR="00F657C1" w:rsidRPr="00B935E0" w:rsidRDefault="00F657C1" w:rsidP="00F657C1">
            <w:pPr>
              <w:ind w:right="-28"/>
              <w:jc w:val="both"/>
              <w:rPr>
                <w:b/>
                <w:bCs/>
                <w:iCs/>
              </w:rPr>
            </w:pPr>
            <w:r w:rsidRPr="00B935E0">
              <w:rPr>
                <w:iCs/>
              </w:rPr>
              <w:t>Опрос, беседа</w:t>
            </w:r>
          </w:p>
        </w:tc>
      </w:tr>
      <w:tr w:rsidR="00F657C1" w:rsidRPr="00B935E0" w14:paraId="07D5CDE5" w14:textId="77777777" w:rsidTr="0018343C">
        <w:tc>
          <w:tcPr>
            <w:tcW w:w="346" w:type="pct"/>
            <w:vAlign w:val="center"/>
          </w:tcPr>
          <w:p w14:paraId="2C6B3678" w14:textId="77777777" w:rsidR="00F657C1" w:rsidRPr="00B935E0" w:rsidRDefault="00F657C1" w:rsidP="00F657C1">
            <w:pPr>
              <w:ind w:right="-28"/>
              <w:jc w:val="center"/>
              <w:rPr>
                <w:b/>
                <w:bCs/>
                <w:iCs/>
              </w:rPr>
            </w:pPr>
            <w:r w:rsidRPr="00B935E0">
              <w:t>24</w:t>
            </w:r>
          </w:p>
        </w:tc>
        <w:tc>
          <w:tcPr>
            <w:tcW w:w="348" w:type="pct"/>
          </w:tcPr>
          <w:p w14:paraId="2815541D" w14:textId="77777777" w:rsidR="00F657C1" w:rsidRPr="00B935E0" w:rsidRDefault="00F657C1" w:rsidP="00F657C1">
            <w:pPr>
              <w:ind w:right="-28"/>
              <w:jc w:val="center"/>
              <w:rPr>
                <w:b/>
                <w:bCs/>
                <w:iCs/>
              </w:rPr>
            </w:pPr>
          </w:p>
        </w:tc>
        <w:tc>
          <w:tcPr>
            <w:tcW w:w="348" w:type="pct"/>
          </w:tcPr>
          <w:p w14:paraId="5548B10E" w14:textId="77777777" w:rsidR="00F657C1" w:rsidRPr="00B935E0" w:rsidRDefault="00F657C1" w:rsidP="00F657C1">
            <w:pPr>
              <w:ind w:right="-28"/>
              <w:jc w:val="center"/>
              <w:rPr>
                <w:iCs/>
              </w:rPr>
            </w:pPr>
          </w:p>
        </w:tc>
        <w:tc>
          <w:tcPr>
            <w:tcW w:w="485" w:type="pct"/>
          </w:tcPr>
          <w:p w14:paraId="60BD3BBA" w14:textId="77777777" w:rsidR="00F657C1" w:rsidRPr="00B935E0" w:rsidRDefault="00F657C1" w:rsidP="00F657C1">
            <w:pPr>
              <w:ind w:right="-28"/>
              <w:jc w:val="center"/>
              <w:rPr>
                <w:iCs/>
              </w:rPr>
            </w:pPr>
          </w:p>
        </w:tc>
        <w:tc>
          <w:tcPr>
            <w:tcW w:w="348" w:type="pct"/>
          </w:tcPr>
          <w:p w14:paraId="56A94003" w14:textId="77777777" w:rsidR="00F657C1" w:rsidRPr="00B935E0" w:rsidRDefault="00F657C1" w:rsidP="00F657C1">
            <w:pPr>
              <w:ind w:right="-28"/>
              <w:jc w:val="center"/>
              <w:rPr>
                <w:iCs/>
              </w:rPr>
            </w:pPr>
            <w:r w:rsidRPr="00B935E0">
              <w:rPr>
                <w:iCs/>
              </w:rPr>
              <w:t>1</w:t>
            </w:r>
          </w:p>
        </w:tc>
        <w:tc>
          <w:tcPr>
            <w:tcW w:w="2014" w:type="pct"/>
            <w:vAlign w:val="center"/>
          </w:tcPr>
          <w:p w14:paraId="36098D14" w14:textId="77777777" w:rsidR="00F657C1" w:rsidRPr="00B935E0" w:rsidRDefault="00F657C1" w:rsidP="00F657C1">
            <w:pPr>
              <w:ind w:right="-28"/>
              <w:rPr>
                <w:b/>
                <w:bCs/>
                <w:iCs/>
              </w:rPr>
            </w:pPr>
            <w:r w:rsidRPr="00B935E0">
              <w:t>Слушание литературного произведения о родной природе. Произведение по выбору, например, И.С. Соколов-Микитов «Русский лес»</w:t>
            </w:r>
          </w:p>
        </w:tc>
        <w:tc>
          <w:tcPr>
            <w:tcW w:w="492" w:type="pct"/>
          </w:tcPr>
          <w:p w14:paraId="277617E0" w14:textId="77777777" w:rsidR="00F657C1" w:rsidRDefault="00F657C1" w:rsidP="00F657C1">
            <w:pPr>
              <w:ind w:right="-28"/>
              <w:jc w:val="both"/>
              <w:rPr>
                <w:iCs/>
                <w:sz w:val="18"/>
                <w:szCs w:val="18"/>
              </w:rPr>
            </w:pPr>
            <w:r>
              <w:rPr>
                <w:iCs/>
                <w:sz w:val="18"/>
                <w:szCs w:val="18"/>
              </w:rPr>
              <w:t xml:space="preserve">АНО ДО </w:t>
            </w:r>
          </w:p>
          <w:p w14:paraId="787EBD85" w14:textId="77777777" w:rsidR="00F657C1" w:rsidRPr="00B935E0" w:rsidRDefault="00F657C1" w:rsidP="00F657C1">
            <w:pPr>
              <w:ind w:right="-28"/>
              <w:jc w:val="both"/>
              <w:rPr>
                <w:b/>
                <w:bCs/>
                <w:iCs/>
              </w:rPr>
            </w:pPr>
            <w:r>
              <w:rPr>
                <w:iCs/>
                <w:sz w:val="18"/>
                <w:szCs w:val="18"/>
              </w:rPr>
              <w:t>«Яркий путь»</w:t>
            </w:r>
          </w:p>
        </w:tc>
        <w:tc>
          <w:tcPr>
            <w:tcW w:w="619" w:type="pct"/>
          </w:tcPr>
          <w:p w14:paraId="31398CA8" w14:textId="77777777" w:rsidR="00F657C1" w:rsidRPr="00B935E0" w:rsidRDefault="00F657C1" w:rsidP="00F657C1">
            <w:pPr>
              <w:ind w:right="-28"/>
              <w:jc w:val="both"/>
              <w:rPr>
                <w:b/>
                <w:bCs/>
                <w:iCs/>
              </w:rPr>
            </w:pPr>
            <w:r w:rsidRPr="00B935E0">
              <w:rPr>
                <w:iCs/>
              </w:rPr>
              <w:t>Опрос, беседа</w:t>
            </w:r>
          </w:p>
        </w:tc>
      </w:tr>
      <w:tr w:rsidR="00F657C1" w:rsidRPr="00B935E0" w14:paraId="1F5BEE7E" w14:textId="77777777" w:rsidTr="0018343C">
        <w:tc>
          <w:tcPr>
            <w:tcW w:w="346" w:type="pct"/>
            <w:vAlign w:val="center"/>
          </w:tcPr>
          <w:p w14:paraId="30487AE5" w14:textId="77777777" w:rsidR="00F657C1" w:rsidRPr="00B935E0" w:rsidRDefault="00F657C1" w:rsidP="00F657C1">
            <w:pPr>
              <w:ind w:right="-28"/>
              <w:jc w:val="center"/>
              <w:rPr>
                <w:b/>
                <w:bCs/>
                <w:iCs/>
              </w:rPr>
            </w:pPr>
            <w:r w:rsidRPr="00B935E0">
              <w:t>25</w:t>
            </w:r>
          </w:p>
        </w:tc>
        <w:tc>
          <w:tcPr>
            <w:tcW w:w="348" w:type="pct"/>
          </w:tcPr>
          <w:p w14:paraId="679F7F93" w14:textId="77777777" w:rsidR="00F657C1" w:rsidRPr="00B935E0" w:rsidRDefault="00F657C1" w:rsidP="00F657C1">
            <w:pPr>
              <w:ind w:right="-28"/>
              <w:jc w:val="center"/>
              <w:rPr>
                <w:b/>
                <w:bCs/>
                <w:iCs/>
              </w:rPr>
            </w:pPr>
          </w:p>
        </w:tc>
        <w:tc>
          <w:tcPr>
            <w:tcW w:w="348" w:type="pct"/>
          </w:tcPr>
          <w:p w14:paraId="6CEE292E" w14:textId="77777777" w:rsidR="00F657C1" w:rsidRPr="00B935E0" w:rsidRDefault="00F657C1" w:rsidP="00F657C1">
            <w:pPr>
              <w:ind w:right="-28"/>
              <w:jc w:val="center"/>
              <w:rPr>
                <w:iCs/>
              </w:rPr>
            </w:pPr>
          </w:p>
        </w:tc>
        <w:tc>
          <w:tcPr>
            <w:tcW w:w="485" w:type="pct"/>
          </w:tcPr>
          <w:p w14:paraId="07AEB071" w14:textId="77777777" w:rsidR="00F657C1" w:rsidRPr="00B935E0" w:rsidRDefault="00F657C1" w:rsidP="00F657C1">
            <w:pPr>
              <w:ind w:right="-28"/>
              <w:jc w:val="center"/>
              <w:rPr>
                <w:iCs/>
              </w:rPr>
            </w:pPr>
          </w:p>
        </w:tc>
        <w:tc>
          <w:tcPr>
            <w:tcW w:w="348" w:type="pct"/>
          </w:tcPr>
          <w:p w14:paraId="53B393B9" w14:textId="77777777" w:rsidR="00F657C1" w:rsidRPr="00B935E0" w:rsidRDefault="00F657C1" w:rsidP="00F657C1">
            <w:pPr>
              <w:ind w:right="-28"/>
              <w:jc w:val="center"/>
              <w:rPr>
                <w:iCs/>
              </w:rPr>
            </w:pPr>
            <w:r w:rsidRPr="00B935E0">
              <w:rPr>
                <w:iCs/>
              </w:rPr>
              <w:t>1</w:t>
            </w:r>
          </w:p>
        </w:tc>
        <w:tc>
          <w:tcPr>
            <w:tcW w:w="2014" w:type="pct"/>
            <w:vAlign w:val="center"/>
          </w:tcPr>
          <w:p w14:paraId="2B3714A6" w14:textId="77777777" w:rsidR="00F657C1" w:rsidRPr="00B935E0" w:rsidRDefault="00F657C1" w:rsidP="00F657C1">
            <w:pPr>
              <w:ind w:right="-28"/>
              <w:rPr>
                <w:b/>
                <w:bCs/>
                <w:iCs/>
              </w:rPr>
            </w:pPr>
            <w:r w:rsidRPr="00B935E0">
              <w:t>Проведение звукового анализа слов с буквами У, у. Буквы У, у, их функция в слоге-слиянии</w:t>
            </w:r>
          </w:p>
        </w:tc>
        <w:tc>
          <w:tcPr>
            <w:tcW w:w="492" w:type="pct"/>
          </w:tcPr>
          <w:p w14:paraId="7B1FE21E" w14:textId="77777777" w:rsidR="00F657C1" w:rsidRDefault="00F657C1" w:rsidP="00F657C1">
            <w:pPr>
              <w:ind w:right="-28"/>
              <w:jc w:val="both"/>
              <w:rPr>
                <w:iCs/>
                <w:sz w:val="18"/>
                <w:szCs w:val="18"/>
              </w:rPr>
            </w:pPr>
            <w:r>
              <w:rPr>
                <w:iCs/>
                <w:sz w:val="18"/>
                <w:szCs w:val="18"/>
              </w:rPr>
              <w:t xml:space="preserve">АНО ДО </w:t>
            </w:r>
          </w:p>
          <w:p w14:paraId="1132937C" w14:textId="77777777" w:rsidR="00F657C1" w:rsidRPr="00B935E0" w:rsidRDefault="00F657C1" w:rsidP="00F657C1">
            <w:pPr>
              <w:ind w:right="-28"/>
              <w:jc w:val="both"/>
              <w:rPr>
                <w:b/>
                <w:bCs/>
                <w:iCs/>
              </w:rPr>
            </w:pPr>
            <w:r>
              <w:rPr>
                <w:iCs/>
                <w:sz w:val="18"/>
                <w:szCs w:val="18"/>
              </w:rPr>
              <w:t>«Яркий путь»</w:t>
            </w:r>
          </w:p>
        </w:tc>
        <w:tc>
          <w:tcPr>
            <w:tcW w:w="619" w:type="pct"/>
          </w:tcPr>
          <w:p w14:paraId="5C50B5D1" w14:textId="77777777" w:rsidR="00F657C1" w:rsidRPr="00B935E0" w:rsidRDefault="00F657C1" w:rsidP="00F657C1">
            <w:pPr>
              <w:ind w:right="-28"/>
              <w:jc w:val="both"/>
              <w:rPr>
                <w:b/>
                <w:bCs/>
                <w:iCs/>
              </w:rPr>
            </w:pPr>
            <w:r w:rsidRPr="00B935E0">
              <w:rPr>
                <w:iCs/>
              </w:rPr>
              <w:t>Опрос, беседа</w:t>
            </w:r>
          </w:p>
        </w:tc>
      </w:tr>
      <w:tr w:rsidR="00F657C1" w:rsidRPr="00B935E0" w14:paraId="31127272" w14:textId="77777777" w:rsidTr="0018343C">
        <w:tc>
          <w:tcPr>
            <w:tcW w:w="346" w:type="pct"/>
            <w:vAlign w:val="center"/>
          </w:tcPr>
          <w:p w14:paraId="24D909E7" w14:textId="77777777" w:rsidR="00F657C1" w:rsidRPr="00B935E0" w:rsidRDefault="00F657C1" w:rsidP="00F657C1">
            <w:pPr>
              <w:ind w:right="-28"/>
              <w:jc w:val="center"/>
              <w:rPr>
                <w:b/>
                <w:bCs/>
                <w:iCs/>
              </w:rPr>
            </w:pPr>
            <w:r w:rsidRPr="00B935E0">
              <w:t>26</w:t>
            </w:r>
          </w:p>
        </w:tc>
        <w:tc>
          <w:tcPr>
            <w:tcW w:w="348" w:type="pct"/>
          </w:tcPr>
          <w:p w14:paraId="355DAA40" w14:textId="77777777" w:rsidR="00F657C1" w:rsidRPr="00B935E0" w:rsidRDefault="00F657C1" w:rsidP="00F657C1">
            <w:pPr>
              <w:ind w:right="-28"/>
              <w:jc w:val="center"/>
              <w:rPr>
                <w:b/>
                <w:bCs/>
                <w:iCs/>
              </w:rPr>
            </w:pPr>
          </w:p>
        </w:tc>
        <w:tc>
          <w:tcPr>
            <w:tcW w:w="348" w:type="pct"/>
          </w:tcPr>
          <w:p w14:paraId="65593017" w14:textId="77777777" w:rsidR="00F657C1" w:rsidRPr="00B935E0" w:rsidRDefault="00F657C1" w:rsidP="00F657C1">
            <w:pPr>
              <w:ind w:right="-28"/>
              <w:jc w:val="center"/>
              <w:rPr>
                <w:iCs/>
              </w:rPr>
            </w:pPr>
          </w:p>
        </w:tc>
        <w:tc>
          <w:tcPr>
            <w:tcW w:w="485" w:type="pct"/>
          </w:tcPr>
          <w:p w14:paraId="2996D034" w14:textId="77777777" w:rsidR="00F657C1" w:rsidRPr="00B935E0" w:rsidRDefault="00F657C1" w:rsidP="00F657C1">
            <w:pPr>
              <w:ind w:right="-28"/>
              <w:jc w:val="center"/>
              <w:rPr>
                <w:iCs/>
              </w:rPr>
            </w:pPr>
          </w:p>
        </w:tc>
        <w:tc>
          <w:tcPr>
            <w:tcW w:w="348" w:type="pct"/>
          </w:tcPr>
          <w:p w14:paraId="19BE194F" w14:textId="77777777" w:rsidR="00F657C1" w:rsidRPr="00B935E0" w:rsidRDefault="00F657C1" w:rsidP="00F657C1">
            <w:pPr>
              <w:ind w:right="-28"/>
              <w:jc w:val="center"/>
              <w:rPr>
                <w:iCs/>
              </w:rPr>
            </w:pPr>
            <w:r w:rsidRPr="00B935E0">
              <w:rPr>
                <w:iCs/>
              </w:rPr>
              <w:t>1</w:t>
            </w:r>
          </w:p>
        </w:tc>
        <w:tc>
          <w:tcPr>
            <w:tcW w:w="2014" w:type="pct"/>
            <w:vAlign w:val="center"/>
          </w:tcPr>
          <w:p w14:paraId="2CDDAAF1" w14:textId="77777777" w:rsidR="00F657C1" w:rsidRPr="00B935E0" w:rsidRDefault="00F657C1" w:rsidP="00F657C1">
            <w:pPr>
              <w:ind w:right="-28"/>
              <w:rPr>
                <w:b/>
                <w:bCs/>
                <w:iCs/>
              </w:rPr>
            </w:pPr>
            <w:r w:rsidRPr="00B935E0">
              <w:t>Слушание литературного произведения о родной природе. Произведение по выбору, например, М.Л. Михайлов «Лесные хоромы»</w:t>
            </w:r>
          </w:p>
        </w:tc>
        <w:tc>
          <w:tcPr>
            <w:tcW w:w="492" w:type="pct"/>
          </w:tcPr>
          <w:p w14:paraId="4EF39EB7" w14:textId="77777777" w:rsidR="00F657C1" w:rsidRDefault="00F657C1" w:rsidP="00F657C1">
            <w:pPr>
              <w:ind w:right="-28"/>
              <w:jc w:val="both"/>
              <w:rPr>
                <w:iCs/>
                <w:sz w:val="18"/>
                <w:szCs w:val="18"/>
              </w:rPr>
            </w:pPr>
            <w:r>
              <w:rPr>
                <w:iCs/>
                <w:sz w:val="18"/>
                <w:szCs w:val="18"/>
              </w:rPr>
              <w:t xml:space="preserve">АНО ДО </w:t>
            </w:r>
          </w:p>
          <w:p w14:paraId="731CB10A" w14:textId="77777777" w:rsidR="00F657C1" w:rsidRPr="00B935E0" w:rsidRDefault="00F657C1" w:rsidP="00F657C1">
            <w:pPr>
              <w:ind w:right="-28"/>
              <w:jc w:val="both"/>
              <w:rPr>
                <w:b/>
                <w:bCs/>
                <w:iCs/>
              </w:rPr>
            </w:pPr>
            <w:r>
              <w:rPr>
                <w:iCs/>
                <w:sz w:val="18"/>
                <w:szCs w:val="18"/>
              </w:rPr>
              <w:t>«Яркий путь»</w:t>
            </w:r>
          </w:p>
        </w:tc>
        <w:tc>
          <w:tcPr>
            <w:tcW w:w="619" w:type="pct"/>
          </w:tcPr>
          <w:p w14:paraId="2EC0AF51" w14:textId="77777777" w:rsidR="00F657C1" w:rsidRPr="00B935E0" w:rsidRDefault="00F657C1" w:rsidP="00F657C1">
            <w:pPr>
              <w:ind w:right="-28"/>
              <w:jc w:val="both"/>
              <w:rPr>
                <w:b/>
                <w:bCs/>
                <w:iCs/>
              </w:rPr>
            </w:pPr>
            <w:r w:rsidRPr="00B935E0">
              <w:rPr>
                <w:iCs/>
              </w:rPr>
              <w:t>Опрос, беседа</w:t>
            </w:r>
          </w:p>
        </w:tc>
      </w:tr>
      <w:tr w:rsidR="00F657C1" w:rsidRPr="00B935E0" w14:paraId="6EBF823A" w14:textId="77777777" w:rsidTr="0018343C">
        <w:tc>
          <w:tcPr>
            <w:tcW w:w="346" w:type="pct"/>
            <w:vAlign w:val="center"/>
          </w:tcPr>
          <w:p w14:paraId="2BBD45D9" w14:textId="77777777" w:rsidR="00F657C1" w:rsidRPr="00B935E0" w:rsidRDefault="00F657C1" w:rsidP="00F657C1">
            <w:pPr>
              <w:ind w:right="-28"/>
              <w:jc w:val="center"/>
              <w:rPr>
                <w:b/>
                <w:bCs/>
                <w:iCs/>
              </w:rPr>
            </w:pPr>
            <w:r w:rsidRPr="00B935E0">
              <w:t>27</w:t>
            </w:r>
          </w:p>
        </w:tc>
        <w:tc>
          <w:tcPr>
            <w:tcW w:w="348" w:type="pct"/>
          </w:tcPr>
          <w:p w14:paraId="172D65C9" w14:textId="77777777" w:rsidR="00F657C1" w:rsidRPr="00B935E0" w:rsidRDefault="00F657C1" w:rsidP="00F657C1">
            <w:pPr>
              <w:ind w:right="-28"/>
              <w:jc w:val="center"/>
              <w:rPr>
                <w:b/>
                <w:bCs/>
                <w:iCs/>
              </w:rPr>
            </w:pPr>
          </w:p>
        </w:tc>
        <w:tc>
          <w:tcPr>
            <w:tcW w:w="348" w:type="pct"/>
          </w:tcPr>
          <w:p w14:paraId="43A67C3A" w14:textId="77777777" w:rsidR="00F657C1" w:rsidRPr="00B935E0" w:rsidRDefault="00F657C1" w:rsidP="00F657C1">
            <w:pPr>
              <w:ind w:right="-28"/>
              <w:jc w:val="center"/>
              <w:rPr>
                <w:iCs/>
              </w:rPr>
            </w:pPr>
          </w:p>
        </w:tc>
        <w:tc>
          <w:tcPr>
            <w:tcW w:w="485" w:type="pct"/>
          </w:tcPr>
          <w:p w14:paraId="64F89D5A" w14:textId="77777777" w:rsidR="00F657C1" w:rsidRPr="00B935E0" w:rsidRDefault="00F657C1" w:rsidP="00F657C1">
            <w:pPr>
              <w:ind w:right="-28"/>
              <w:jc w:val="center"/>
              <w:rPr>
                <w:iCs/>
              </w:rPr>
            </w:pPr>
          </w:p>
        </w:tc>
        <w:tc>
          <w:tcPr>
            <w:tcW w:w="348" w:type="pct"/>
          </w:tcPr>
          <w:p w14:paraId="30B96F32" w14:textId="77777777" w:rsidR="00F657C1" w:rsidRPr="00B935E0" w:rsidRDefault="00F657C1" w:rsidP="00F657C1">
            <w:pPr>
              <w:ind w:right="-28"/>
              <w:jc w:val="center"/>
              <w:rPr>
                <w:iCs/>
              </w:rPr>
            </w:pPr>
            <w:r w:rsidRPr="00B935E0">
              <w:rPr>
                <w:iCs/>
              </w:rPr>
              <w:t>1</w:t>
            </w:r>
          </w:p>
        </w:tc>
        <w:tc>
          <w:tcPr>
            <w:tcW w:w="2014" w:type="pct"/>
            <w:vAlign w:val="center"/>
          </w:tcPr>
          <w:p w14:paraId="54EBA169" w14:textId="77777777" w:rsidR="00F657C1" w:rsidRPr="00B935E0" w:rsidRDefault="00F657C1" w:rsidP="00F657C1">
            <w:pPr>
              <w:ind w:right="-28"/>
              <w:rPr>
                <w:b/>
                <w:bCs/>
                <w:iCs/>
              </w:rPr>
            </w:pPr>
            <w:r w:rsidRPr="00B935E0">
              <w:t>Знакомство со строчной и заглавной буквами Н, н. Звуки [н], [н’]</w:t>
            </w:r>
          </w:p>
        </w:tc>
        <w:tc>
          <w:tcPr>
            <w:tcW w:w="492" w:type="pct"/>
          </w:tcPr>
          <w:p w14:paraId="6E9C2796" w14:textId="77777777" w:rsidR="00F657C1" w:rsidRDefault="00F657C1" w:rsidP="00F657C1">
            <w:pPr>
              <w:ind w:right="-28"/>
              <w:jc w:val="both"/>
              <w:rPr>
                <w:iCs/>
                <w:sz w:val="18"/>
                <w:szCs w:val="18"/>
              </w:rPr>
            </w:pPr>
            <w:r>
              <w:rPr>
                <w:iCs/>
                <w:sz w:val="18"/>
                <w:szCs w:val="18"/>
              </w:rPr>
              <w:t xml:space="preserve">АНО ДО </w:t>
            </w:r>
          </w:p>
          <w:p w14:paraId="77A79BA7" w14:textId="77777777" w:rsidR="00F657C1" w:rsidRPr="00B935E0" w:rsidRDefault="00F657C1" w:rsidP="00F657C1">
            <w:pPr>
              <w:ind w:right="-28"/>
              <w:jc w:val="both"/>
              <w:rPr>
                <w:b/>
                <w:bCs/>
                <w:iCs/>
              </w:rPr>
            </w:pPr>
            <w:r>
              <w:rPr>
                <w:iCs/>
                <w:sz w:val="18"/>
                <w:szCs w:val="18"/>
              </w:rPr>
              <w:t>«Яркий путь»</w:t>
            </w:r>
          </w:p>
        </w:tc>
        <w:tc>
          <w:tcPr>
            <w:tcW w:w="619" w:type="pct"/>
          </w:tcPr>
          <w:p w14:paraId="740B40BD" w14:textId="77777777" w:rsidR="00F657C1" w:rsidRPr="00B935E0" w:rsidRDefault="00F657C1" w:rsidP="00F657C1">
            <w:pPr>
              <w:ind w:right="-28"/>
              <w:jc w:val="both"/>
              <w:rPr>
                <w:b/>
                <w:bCs/>
                <w:iCs/>
              </w:rPr>
            </w:pPr>
            <w:r w:rsidRPr="00B935E0">
              <w:rPr>
                <w:iCs/>
              </w:rPr>
              <w:t>Опрос, беседа</w:t>
            </w:r>
          </w:p>
        </w:tc>
      </w:tr>
      <w:tr w:rsidR="00F657C1" w:rsidRPr="00B935E0" w14:paraId="0D87D165" w14:textId="77777777" w:rsidTr="0018343C">
        <w:tc>
          <w:tcPr>
            <w:tcW w:w="346" w:type="pct"/>
            <w:vAlign w:val="center"/>
          </w:tcPr>
          <w:p w14:paraId="43F3D6BE" w14:textId="77777777" w:rsidR="00F657C1" w:rsidRPr="00B935E0" w:rsidRDefault="00F657C1" w:rsidP="00F657C1">
            <w:pPr>
              <w:ind w:right="-28"/>
              <w:jc w:val="center"/>
              <w:rPr>
                <w:b/>
                <w:bCs/>
                <w:iCs/>
              </w:rPr>
            </w:pPr>
            <w:r w:rsidRPr="00B935E0">
              <w:t>28</w:t>
            </w:r>
          </w:p>
        </w:tc>
        <w:tc>
          <w:tcPr>
            <w:tcW w:w="348" w:type="pct"/>
          </w:tcPr>
          <w:p w14:paraId="7C82119C" w14:textId="77777777" w:rsidR="00F657C1" w:rsidRPr="00B935E0" w:rsidRDefault="00F657C1" w:rsidP="00F657C1">
            <w:pPr>
              <w:ind w:right="-28"/>
              <w:jc w:val="center"/>
              <w:rPr>
                <w:b/>
                <w:bCs/>
                <w:iCs/>
              </w:rPr>
            </w:pPr>
          </w:p>
        </w:tc>
        <w:tc>
          <w:tcPr>
            <w:tcW w:w="348" w:type="pct"/>
          </w:tcPr>
          <w:p w14:paraId="24EA7EAA" w14:textId="77777777" w:rsidR="00F657C1" w:rsidRPr="00B935E0" w:rsidRDefault="00F657C1" w:rsidP="00F657C1">
            <w:pPr>
              <w:ind w:right="-28"/>
              <w:jc w:val="center"/>
              <w:rPr>
                <w:iCs/>
              </w:rPr>
            </w:pPr>
          </w:p>
        </w:tc>
        <w:tc>
          <w:tcPr>
            <w:tcW w:w="485" w:type="pct"/>
          </w:tcPr>
          <w:p w14:paraId="530A164D" w14:textId="77777777" w:rsidR="00F657C1" w:rsidRPr="00B935E0" w:rsidRDefault="00F657C1" w:rsidP="00F657C1">
            <w:pPr>
              <w:ind w:right="-28"/>
              <w:jc w:val="center"/>
              <w:rPr>
                <w:iCs/>
              </w:rPr>
            </w:pPr>
          </w:p>
        </w:tc>
        <w:tc>
          <w:tcPr>
            <w:tcW w:w="348" w:type="pct"/>
          </w:tcPr>
          <w:p w14:paraId="450659F2" w14:textId="77777777" w:rsidR="00F657C1" w:rsidRPr="00B935E0" w:rsidRDefault="00F657C1" w:rsidP="00F657C1">
            <w:pPr>
              <w:ind w:right="-28"/>
              <w:jc w:val="center"/>
              <w:rPr>
                <w:iCs/>
              </w:rPr>
            </w:pPr>
            <w:r w:rsidRPr="00B935E0">
              <w:rPr>
                <w:iCs/>
              </w:rPr>
              <w:t>1</w:t>
            </w:r>
          </w:p>
        </w:tc>
        <w:tc>
          <w:tcPr>
            <w:tcW w:w="2014" w:type="pct"/>
            <w:vAlign w:val="center"/>
          </w:tcPr>
          <w:p w14:paraId="1FB567D1" w14:textId="77777777" w:rsidR="00F657C1" w:rsidRPr="00B935E0" w:rsidRDefault="00F657C1" w:rsidP="00F657C1">
            <w:pPr>
              <w:ind w:right="-28"/>
              <w:rPr>
                <w:b/>
                <w:bCs/>
                <w:iCs/>
              </w:rPr>
            </w:pPr>
            <w:r w:rsidRPr="00B935E0">
              <w:t>Проведение звукового анализа слов с буквами Н, н</w:t>
            </w:r>
          </w:p>
        </w:tc>
        <w:tc>
          <w:tcPr>
            <w:tcW w:w="492" w:type="pct"/>
          </w:tcPr>
          <w:p w14:paraId="0D5C7AAC" w14:textId="77777777" w:rsidR="00F657C1" w:rsidRDefault="00F657C1" w:rsidP="00F657C1">
            <w:pPr>
              <w:ind w:right="-28"/>
              <w:jc w:val="both"/>
              <w:rPr>
                <w:iCs/>
                <w:sz w:val="18"/>
                <w:szCs w:val="18"/>
              </w:rPr>
            </w:pPr>
            <w:r>
              <w:rPr>
                <w:iCs/>
                <w:sz w:val="18"/>
                <w:szCs w:val="18"/>
              </w:rPr>
              <w:t xml:space="preserve">АНО ДО </w:t>
            </w:r>
          </w:p>
          <w:p w14:paraId="2FDABF60" w14:textId="77777777" w:rsidR="00F657C1" w:rsidRPr="00B935E0" w:rsidRDefault="00F657C1" w:rsidP="00F657C1">
            <w:pPr>
              <w:ind w:right="-28"/>
              <w:jc w:val="both"/>
              <w:rPr>
                <w:b/>
                <w:bCs/>
                <w:iCs/>
              </w:rPr>
            </w:pPr>
            <w:r>
              <w:rPr>
                <w:iCs/>
                <w:sz w:val="18"/>
                <w:szCs w:val="18"/>
              </w:rPr>
              <w:t>«Яркий путь»</w:t>
            </w:r>
          </w:p>
        </w:tc>
        <w:tc>
          <w:tcPr>
            <w:tcW w:w="619" w:type="pct"/>
          </w:tcPr>
          <w:p w14:paraId="75EC83C3" w14:textId="77777777" w:rsidR="00F657C1" w:rsidRPr="00B935E0" w:rsidRDefault="00F657C1" w:rsidP="00F657C1">
            <w:pPr>
              <w:ind w:right="-28"/>
              <w:jc w:val="both"/>
              <w:rPr>
                <w:b/>
                <w:bCs/>
                <w:iCs/>
              </w:rPr>
            </w:pPr>
            <w:r w:rsidRPr="00B935E0">
              <w:rPr>
                <w:iCs/>
              </w:rPr>
              <w:t>Опрос, беседа</w:t>
            </w:r>
          </w:p>
        </w:tc>
      </w:tr>
      <w:tr w:rsidR="00F657C1" w:rsidRPr="00B935E0" w14:paraId="1CD21EF0" w14:textId="77777777" w:rsidTr="0018343C">
        <w:tc>
          <w:tcPr>
            <w:tcW w:w="346" w:type="pct"/>
            <w:vAlign w:val="center"/>
          </w:tcPr>
          <w:p w14:paraId="2E78C56B" w14:textId="77777777" w:rsidR="00F657C1" w:rsidRPr="00B935E0" w:rsidRDefault="00F657C1" w:rsidP="00F657C1">
            <w:pPr>
              <w:ind w:right="-28"/>
              <w:jc w:val="center"/>
              <w:rPr>
                <w:b/>
                <w:bCs/>
                <w:iCs/>
              </w:rPr>
            </w:pPr>
            <w:r w:rsidRPr="00B935E0">
              <w:t>29</w:t>
            </w:r>
          </w:p>
        </w:tc>
        <w:tc>
          <w:tcPr>
            <w:tcW w:w="348" w:type="pct"/>
          </w:tcPr>
          <w:p w14:paraId="6A3A5669" w14:textId="77777777" w:rsidR="00F657C1" w:rsidRPr="00B935E0" w:rsidRDefault="00F657C1" w:rsidP="00F657C1">
            <w:pPr>
              <w:ind w:right="-28"/>
              <w:jc w:val="center"/>
              <w:rPr>
                <w:b/>
                <w:bCs/>
                <w:iCs/>
              </w:rPr>
            </w:pPr>
          </w:p>
        </w:tc>
        <w:tc>
          <w:tcPr>
            <w:tcW w:w="348" w:type="pct"/>
          </w:tcPr>
          <w:p w14:paraId="5B11F15B" w14:textId="77777777" w:rsidR="00F657C1" w:rsidRPr="00B935E0" w:rsidRDefault="00F657C1" w:rsidP="00F657C1">
            <w:pPr>
              <w:ind w:right="-28"/>
              <w:jc w:val="center"/>
              <w:rPr>
                <w:iCs/>
              </w:rPr>
            </w:pPr>
          </w:p>
        </w:tc>
        <w:tc>
          <w:tcPr>
            <w:tcW w:w="485" w:type="pct"/>
          </w:tcPr>
          <w:p w14:paraId="5A650986" w14:textId="77777777" w:rsidR="00F657C1" w:rsidRPr="00B935E0" w:rsidRDefault="00F657C1" w:rsidP="00F657C1">
            <w:pPr>
              <w:ind w:right="-28"/>
              <w:jc w:val="center"/>
              <w:rPr>
                <w:iCs/>
              </w:rPr>
            </w:pPr>
          </w:p>
        </w:tc>
        <w:tc>
          <w:tcPr>
            <w:tcW w:w="348" w:type="pct"/>
          </w:tcPr>
          <w:p w14:paraId="712B2EDF" w14:textId="77777777" w:rsidR="00F657C1" w:rsidRPr="00B935E0" w:rsidRDefault="00F657C1" w:rsidP="00F657C1">
            <w:pPr>
              <w:ind w:right="-28"/>
              <w:jc w:val="center"/>
              <w:rPr>
                <w:iCs/>
              </w:rPr>
            </w:pPr>
            <w:r w:rsidRPr="00B935E0">
              <w:rPr>
                <w:iCs/>
              </w:rPr>
              <w:t>1</w:t>
            </w:r>
          </w:p>
        </w:tc>
        <w:tc>
          <w:tcPr>
            <w:tcW w:w="2014" w:type="pct"/>
            <w:vAlign w:val="center"/>
          </w:tcPr>
          <w:p w14:paraId="20B20F02" w14:textId="77777777" w:rsidR="00F657C1" w:rsidRPr="00B935E0" w:rsidRDefault="00F657C1" w:rsidP="00F657C1">
            <w:pPr>
              <w:ind w:right="-28"/>
              <w:rPr>
                <w:b/>
                <w:bCs/>
                <w:iCs/>
              </w:rPr>
            </w:pPr>
            <w:r w:rsidRPr="00B935E0">
              <w:t>Знакомство со строчной и заглавной буквами С, с. Звуки [с], [с’]</w:t>
            </w:r>
          </w:p>
        </w:tc>
        <w:tc>
          <w:tcPr>
            <w:tcW w:w="492" w:type="pct"/>
          </w:tcPr>
          <w:p w14:paraId="69F68C14" w14:textId="77777777" w:rsidR="00F657C1" w:rsidRDefault="00F657C1" w:rsidP="00F657C1">
            <w:pPr>
              <w:ind w:right="-28"/>
              <w:jc w:val="both"/>
              <w:rPr>
                <w:iCs/>
                <w:sz w:val="18"/>
                <w:szCs w:val="18"/>
              </w:rPr>
            </w:pPr>
            <w:r>
              <w:rPr>
                <w:iCs/>
                <w:sz w:val="18"/>
                <w:szCs w:val="18"/>
              </w:rPr>
              <w:t xml:space="preserve">АНО ДО </w:t>
            </w:r>
          </w:p>
          <w:p w14:paraId="3268B8A1" w14:textId="77777777" w:rsidR="00F657C1" w:rsidRPr="00B935E0" w:rsidRDefault="00F657C1" w:rsidP="00F657C1">
            <w:pPr>
              <w:ind w:right="-28"/>
              <w:jc w:val="both"/>
              <w:rPr>
                <w:b/>
                <w:bCs/>
                <w:iCs/>
              </w:rPr>
            </w:pPr>
            <w:r>
              <w:rPr>
                <w:iCs/>
                <w:sz w:val="18"/>
                <w:szCs w:val="18"/>
              </w:rPr>
              <w:t>«Яркий путь»</w:t>
            </w:r>
          </w:p>
        </w:tc>
        <w:tc>
          <w:tcPr>
            <w:tcW w:w="619" w:type="pct"/>
          </w:tcPr>
          <w:p w14:paraId="767FB866" w14:textId="77777777" w:rsidR="00F657C1" w:rsidRPr="00B935E0" w:rsidRDefault="00F657C1" w:rsidP="00F657C1">
            <w:pPr>
              <w:ind w:right="-28"/>
              <w:jc w:val="both"/>
              <w:rPr>
                <w:b/>
                <w:bCs/>
                <w:iCs/>
              </w:rPr>
            </w:pPr>
            <w:r w:rsidRPr="00B935E0">
              <w:rPr>
                <w:iCs/>
              </w:rPr>
              <w:t>Опрос, беседа</w:t>
            </w:r>
          </w:p>
        </w:tc>
      </w:tr>
      <w:tr w:rsidR="00F657C1" w:rsidRPr="00B935E0" w14:paraId="58F56E32" w14:textId="77777777" w:rsidTr="0018343C">
        <w:tc>
          <w:tcPr>
            <w:tcW w:w="346" w:type="pct"/>
            <w:vAlign w:val="center"/>
          </w:tcPr>
          <w:p w14:paraId="43F996A8" w14:textId="77777777" w:rsidR="00F657C1" w:rsidRPr="00B935E0" w:rsidRDefault="00F657C1" w:rsidP="00F657C1">
            <w:pPr>
              <w:ind w:right="-28"/>
              <w:jc w:val="center"/>
              <w:rPr>
                <w:b/>
                <w:bCs/>
                <w:iCs/>
              </w:rPr>
            </w:pPr>
            <w:r w:rsidRPr="00B935E0">
              <w:t>30</w:t>
            </w:r>
          </w:p>
        </w:tc>
        <w:tc>
          <w:tcPr>
            <w:tcW w:w="348" w:type="pct"/>
          </w:tcPr>
          <w:p w14:paraId="59159115" w14:textId="77777777" w:rsidR="00F657C1" w:rsidRPr="00B935E0" w:rsidRDefault="00F657C1" w:rsidP="00F657C1">
            <w:pPr>
              <w:ind w:right="-28"/>
              <w:jc w:val="center"/>
              <w:rPr>
                <w:b/>
                <w:bCs/>
                <w:iCs/>
              </w:rPr>
            </w:pPr>
          </w:p>
        </w:tc>
        <w:tc>
          <w:tcPr>
            <w:tcW w:w="348" w:type="pct"/>
          </w:tcPr>
          <w:p w14:paraId="2B6BBB9B" w14:textId="77777777" w:rsidR="00F657C1" w:rsidRPr="00B935E0" w:rsidRDefault="00F657C1" w:rsidP="00F657C1">
            <w:pPr>
              <w:ind w:right="-28"/>
              <w:jc w:val="center"/>
              <w:rPr>
                <w:iCs/>
              </w:rPr>
            </w:pPr>
          </w:p>
        </w:tc>
        <w:tc>
          <w:tcPr>
            <w:tcW w:w="485" w:type="pct"/>
          </w:tcPr>
          <w:p w14:paraId="5F08EF24" w14:textId="77777777" w:rsidR="00F657C1" w:rsidRPr="00B935E0" w:rsidRDefault="00F657C1" w:rsidP="00F657C1">
            <w:pPr>
              <w:ind w:right="-28"/>
              <w:jc w:val="center"/>
              <w:rPr>
                <w:iCs/>
              </w:rPr>
            </w:pPr>
          </w:p>
        </w:tc>
        <w:tc>
          <w:tcPr>
            <w:tcW w:w="348" w:type="pct"/>
          </w:tcPr>
          <w:p w14:paraId="74CB1D01" w14:textId="77777777" w:rsidR="00F657C1" w:rsidRPr="00B935E0" w:rsidRDefault="00F657C1" w:rsidP="00F657C1">
            <w:pPr>
              <w:ind w:right="-28"/>
              <w:jc w:val="center"/>
              <w:rPr>
                <w:iCs/>
              </w:rPr>
            </w:pPr>
            <w:r w:rsidRPr="00B935E0">
              <w:rPr>
                <w:iCs/>
              </w:rPr>
              <w:t>1</w:t>
            </w:r>
          </w:p>
        </w:tc>
        <w:tc>
          <w:tcPr>
            <w:tcW w:w="2014" w:type="pct"/>
            <w:vAlign w:val="center"/>
          </w:tcPr>
          <w:p w14:paraId="2F24A2E7" w14:textId="77777777" w:rsidR="00F657C1" w:rsidRPr="00B935E0" w:rsidRDefault="00F657C1" w:rsidP="00F657C1">
            <w:pPr>
              <w:ind w:right="-28"/>
              <w:rPr>
                <w:b/>
                <w:bCs/>
                <w:iCs/>
              </w:rPr>
            </w:pPr>
            <w:r w:rsidRPr="00B935E0">
              <w:t>Проведение звукового анализа слов с буквами С, с</w:t>
            </w:r>
          </w:p>
        </w:tc>
        <w:tc>
          <w:tcPr>
            <w:tcW w:w="492" w:type="pct"/>
          </w:tcPr>
          <w:p w14:paraId="2B8A555B" w14:textId="77777777" w:rsidR="00F657C1" w:rsidRDefault="00F657C1" w:rsidP="00F657C1">
            <w:pPr>
              <w:ind w:right="-28"/>
              <w:jc w:val="both"/>
              <w:rPr>
                <w:iCs/>
                <w:sz w:val="18"/>
                <w:szCs w:val="18"/>
              </w:rPr>
            </w:pPr>
            <w:r>
              <w:rPr>
                <w:iCs/>
                <w:sz w:val="18"/>
                <w:szCs w:val="18"/>
              </w:rPr>
              <w:t xml:space="preserve">АНО ДО </w:t>
            </w:r>
          </w:p>
          <w:p w14:paraId="74F94AF0" w14:textId="77777777" w:rsidR="00F657C1" w:rsidRPr="00B935E0" w:rsidRDefault="00F657C1" w:rsidP="00F657C1">
            <w:pPr>
              <w:ind w:right="-28"/>
              <w:jc w:val="both"/>
              <w:rPr>
                <w:b/>
                <w:bCs/>
                <w:iCs/>
              </w:rPr>
            </w:pPr>
            <w:r>
              <w:rPr>
                <w:iCs/>
                <w:sz w:val="18"/>
                <w:szCs w:val="18"/>
              </w:rPr>
              <w:t>«Яркий путь»</w:t>
            </w:r>
          </w:p>
        </w:tc>
        <w:tc>
          <w:tcPr>
            <w:tcW w:w="619" w:type="pct"/>
          </w:tcPr>
          <w:p w14:paraId="1ABCD2F3" w14:textId="77777777" w:rsidR="00F657C1" w:rsidRPr="00B935E0" w:rsidRDefault="00F657C1" w:rsidP="00F657C1">
            <w:pPr>
              <w:ind w:right="-28"/>
              <w:jc w:val="both"/>
              <w:rPr>
                <w:b/>
                <w:bCs/>
                <w:iCs/>
              </w:rPr>
            </w:pPr>
            <w:r w:rsidRPr="00B935E0">
              <w:rPr>
                <w:iCs/>
              </w:rPr>
              <w:t>Опрос, беседа</w:t>
            </w:r>
          </w:p>
        </w:tc>
      </w:tr>
      <w:tr w:rsidR="00F657C1" w:rsidRPr="00B935E0" w14:paraId="5005356E" w14:textId="77777777" w:rsidTr="0018343C">
        <w:tc>
          <w:tcPr>
            <w:tcW w:w="346" w:type="pct"/>
            <w:vAlign w:val="center"/>
          </w:tcPr>
          <w:p w14:paraId="5A915DA9" w14:textId="77777777" w:rsidR="00F657C1" w:rsidRPr="00B935E0" w:rsidRDefault="00F657C1" w:rsidP="00F657C1">
            <w:pPr>
              <w:ind w:right="-28"/>
              <w:jc w:val="center"/>
              <w:rPr>
                <w:b/>
                <w:bCs/>
                <w:iCs/>
              </w:rPr>
            </w:pPr>
            <w:r w:rsidRPr="00B935E0">
              <w:t>31</w:t>
            </w:r>
          </w:p>
        </w:tc>
        <w:tc>
          <w:tcPr>
            <w:tcW w:w="348" w:type="pct"/>
          </w:tcPr>
          <w:p w14:paraId="15C31302" w14:textId="77777777" w:rsidR="00F657C1" w:rsidRPr="00B935E0" w:rsidRDefault="00F657C1" w:rsidP="00F657C1">
            <w:pPr>
              <w:ind w:right="-28"/>
              <w:jc w:val="center"/>
              <w:rPr>
                <w:b/>
                <w:bCs/>
                <w:iCs/>
              </w:rPr>
            </w:pPr>
          </w:p>
        </w:tc>
        <w:tc>
          <w:tcPr>
            <w:tcW w:w="348" w:type="pct"/>
          </w:tcPr>
          <w:p w14:paraId="77BCFBCE" w14:textId="77777777" w:rsidR="00F657C1" w:rsidRPr="00B935E0" w:rsidRDefault="00F657C1" w:rsidP="00F657C1">
            <w:pPr>
              <w:ind w:right="-28"/>
              <w:jc w:val="center"/>
              <w:rPr>
                <w:iCs/>
              </w:rPr>
            </w:pPr>
          </w:p>
        </w:tc>
        <w:tc>
          <w:tcPr>
            <w:tcW w:w="485" w:type="pct"/>
          </w:tcPr>
          <w:p w14:paraId="28150400" w14:textId="77777777" w:rsidR="00F657C1" w:rsidRPr="00B935E0" w:rsidRDefault="00F657C1" w:rsidP="00F657C1">
            <w:pPr>
              <w:ind w:right="-28"/>
              <w:jc w:val="center"/>
              <w:rPr>
                <w:iCs/>
              </w:rPr>
            </w:pPr>
          </w:p>
        </w:tc>
        <w:tc>
          <w:tcPr>
            <w:tcW w:w="348" w:type="pct"/>
          </w:tcPr>
          <w:p w14:paraId="494738B6" w14:textId="77777777" w:rsidR="00F657C1" w:rsidRPr="00B935E0" w:rsidRDefault="00F657C1" w:rsidP="00F657C1">
            <w:pPr>
              <w:ind w:right="-28"/>
              <w:jc w:val="center"/>
              <w:rPr>
                <w:iCs/>
              </w:rPr>
            </w:pPr>
            <w:r w:rsidRPr="00B935E0">
              <w:rPr>
                <w:iCs/>
              </w:rPr>
              <w:t>1</w:t>
            </w:r>
          </w:p>
        </w:tc>
        <w:tc>
          <w:tcPr>
            <w:tcW w:w="2014" w:type="pct"/>
            <w:vAlign w:val="center"/>
          </w:tcPr>
          <w:p w14:paraId="4C57673F" w14:textId="77777777" w:rsidR="00F657C1" w:rsidRPr="00B935E0" w:rsidRDefault="00F657C1" w:rsidP="00F657C1">
            <w:pPr>
              <w:ind w:right="-28"/>
              <w:rPr>
                <w:b/>
                <w:bCs/>
                <w:iCs/>
              </w:rPr>
            </w:pPr>
            <w:r w:rsidRPr="00B935E0">
              <w:t>Знакомство со строчной и заглавной буквами К, к. Звуки [к], [к’]</w:t>
            </w:r>
          </w:p>
        </w:tc>
        <w:tc>
          <w:tcPr>
            <w:tcW w:w="492" w:type="pct"/>
          </w:tcPr>
          <w:p w14:paraId="5020C084" w14:textId="77777777" w:rsidR="00F657C1" w:rsidRDefault="00F657C1" w:rsidP="00F657C1">
            <w:pPr>
              <w:ind w:right="-28"/>
              <w:jc w:val="both"/>
              <w:rPr>
                <w:iCs/>
                <w:sz w:val="18"/>
                <w:szCs w:val="18"/>
              </w:rPr>
            </w:pPr>
            <w:r>
              <w:rPr>
                <w:iCs/>
                <w:sz w:val="18"/>
                <w:szCs w:val="18"/>
              </w:rPr>
              <w:t xml:space="preserve">АНО ДО </w:t>
            </w:r>
          </w:p>
          <w:p w14:paraId="13865F9F" w14:textId="77777777" w:rsidR="00F657C1" w:rsidRPr="00B935E0" w:rsidRDefault="00F657C1" w:rsidP="00F657C1">
            <w:pPr>
              <w:ind w:right="-28"/>
              <w:jc w:val="both"/>
              <w:rPr>
                <w:b/>
                <w:bCs/>
                <w:iCs/>
              </w:rPr>
            </w:pPr>
            <w:r>
              <w:rPr>
                <w:iCs/>
                <w:sz w:val="18"/>
                <w:szCs w:val="18"/>
              </w:rPr>
              <w:t>«Яркий путь»</w:t>
            </w:r>
          </w:p>
        </w:tc>
        <w:tc>
          <w:tcPr>
            <w:tcW w:w="619" w:type="pct"/>
          </w:tcPr>
          <w:p w14:paraId="250F1E2C" w14:textId="77777777" w:rsidR="00F657C1" w:rsidRPr="00B935E0" w:rsidRDefault="00F657C1" w:rsidP="00F657C1">
            <w:pPr>
              <w:ind w:right="-28"/>
              <w:jc w:val="both"/>
              <w:rPr>
                <w:b/>
                <w:bCs/>
                <w:iCs/>
              </w:rPr>
            </w:pPr>
            <w:r w:rsidRPr="00B935E0">
              <w:rPr>
                <w:iCs/>
              </w:rPr>
              <w:t>Опрос, беседа</w:t>
            </w:r>
          </w:p>
        </w:tc>
      </w:tr>
      <w:tr w:rsidR="00F657C1" w:rsidRPr="00B935E0" w14:paraId="079B4D1D" w14:textId="77777777" w:rsidTr="0018343C">
        <w:tc>
          <w:tcPr>
            <w:tcW w:w="346" w:type="pct"/>
            <w:vAlign w:val="center"/>
          </w:tcPr>
          <w:p w14:paraId="72DFA6AF" w14:textId="77777777" w:rsidR="00F657C1" w:rsidRPr="00B935E0" w:rsidRDefault="00F657C1" w:rsidP="00F657C1">
            <w:pPr>
              <w:ind w:right="-28"/>
              <w:jc w:val="center"/>
              <w:rPr>
                <w:b/>
                <w:bCs/>
                <w:iCs/>
              </w:rPr>
            </w:pPr>
            <w:r w:rsidRPr="00B935E0">
              <w:t>32</w:t>
            </w:r>
          </w:p>
        </w:tc>
        <w:tc>
          <w:tcPr>
            <w:tcW w:w="348" w:type="pct"/>
          </w:tcPr>
          <w:p w14:paraId="090A6CBB" w14:textId="77777777" w:rsidR="00F657C1" w:rsidRPr="00B935E0" w:rsidRDefault="00F657C1" w:rsidP="00F657C1">
            <w:pPr>
              <w:ind w:right="-28"/>
              <w:jc w:val="center"/>
              <w:rPr>
                <w:b/>
                <w:bCs/>
                <w:iCs/>
              </w:rPr>
            </w:pPr>
          </w:p>
        </w:tc>
        <w:tc>
          <w:tcPr>
            <w:tcW w:w="348" w:type="pct"/>
          </w:tcPr>
          <w:p w14:paraId="6FF9FDCC" w14:textId="77777777" w:rsidR="00F657C1" w:rsidRPr="00B935E0" w:rsidRDefault="00F657C1" w:rsidP="00F657C1">
            <w:pPr>
              <w:ind w:right="-28"/>
              <w:jc w:val="center"/>
              <w:rPr>
                <w:iCs/>
              </w:rPr>
            </w:pPr>
          </w:p>
        </w:tc>
        <w:tc>
          <w:tcPr>
            <w:tcW w:w="485" w:type="pct"/>
          </w:tcPr>
          <w:p w14:paraId="648A8054" w14:textId="77777777" w:rsidR="00F657C1" w:rsidRPr="00B935E0" w:rsidRDefault="00F657C1" w:rsidP="00F657C1">
            <w:pPr>
              <w:ind w:right="-28"/>
              <w:jc w:val="center"/>
              <w:rPr>
                <w:iCs/>
              </w:rPr>
            </w:pPr>
          </w:p>
        </w:tc>
        <w:tc>
          <w:tcPr>
            <w:tcW w:w="348" w:type="pct"/>
          </w:tcPr>
          <w:p w14:paraId="306A1538" w14:textId="77777777" w:rsidR="00F657C1" w:rsidRPr="00B935E0" w:rsidRDefault="00F657C1" w:rsidP="00F657C1">
            <w:pPr>
              <w:ind w:right="-28"/>
              <w:jc w:val="center"/>
              <w:rPr>
                <w:iCs/>
              </w:rPr>
            </w:pPr>
            <w:r w:rsidRPr="00B935E0">
              <w:rPr>
                <w:iCs/>
              </w:rPr>
              <w:t>1</w:t>
            </w:r>
          </w:p>
        </w:tc>
        <w:tc>
          <w:tcPr>
            <w:tcW w:w="2014" w:type="pct"/>
            <w:vAlign w:val="center"/>
          </w:tcPr>
          <w:p w14:paraId="70BCE519" w14:textId="77777777" w:rsidR="00F657C1" w:rsidRPr="00B935E0" w:rsidRDefault="00F657C1" w:rsidP="00F657C1">
            <w:pPr>
              <w:ind w:right="-28"/>
              <w:rPr>
                <w:b/>
                <w:bCs/>
                <w:iCs/>
              </w:rPr>
            </w:pPr>
            <w:r w:rsidRPr="00B935E0">
              <w:t>Проведение звукового анализа слов с буквами К, к</w:t>
            </w:r>
          </w:p>
        </w:tc>
        <w:tc>
          <w:tcPr>
            <w:tcW w:w="492" w:type="pct"/>
          </w:tcPr>
          <w:p w14:paraId="19ADF588" w14:textId="77777777" w:rsidR="00F657C1" w:rsidRDefault="00F657C1" w:rsidP="00F657C1">
            <w:pPr>
              <w:ind w:right="-28"/>
              <w:jc w:val="both"/>
              <w:rPr>
                <w:iCs/>
                <w:sz w:val="18"/>
                <w:szCs w:val="18"/>
              </w:rPr>
            </w:pPr>
            <w:r>
              <w:rPr>
                <w:iCs/>
                <w:sz w:val="18"/>
                <w:szCs w:val="18"/>
              </w:rPr>
              <w:t xml:space="preserve">АНО ДО </w:t>
            </w:r>
          </w:p>
          <w:p w14:paraId="41B12937" w14:textId="77777777" w:rsidR="00F657C1" w:rsidRPr="00B935E0" w:rsidRDefault="00F657C1" w:rsidP="00F657C1">
            <w:pPr>
              <w:ind w:right="-28"/>
              <w:jc w:val="both"/>
              <w:rPr>
                <w:b/>
                <w:bCs/>
                <w:iCs/>
              </w:rPr>
            </w:pPr>
            <w:r>
              <w:rPr>
                <w:iCs/>
                <w:sz w:val="18"/>
                <w:szCs w:val="18"/>
              </w:rPr>
              <w:t>«Яркий путь»</w:t>
            </w:r>
          </w:p>
        </w:tc>
        <w:tc>
          <w:tcPr>
            <w:tcW w:w="619" w:type="pct"/>
          </w:tcPr>
          <w:p w14:paraId="4486EF68" w14:textId="77777777" w:rsidR="00F657C1" w:rsidRPr="00B935E0" w:rsidRDefault="00F657C1" w:rsidP="00F657C1">
            <w:pPr>
              <w:ind w:right="-28"/>
              <w:jc w:val="both"/>
              <w:rPr>
                <w:b/>
                <w:bCs/>
                <w:iCs/>
              </w:rPr>
            </w:pPr>
            <w:r w:rsidRPr="00B935E0">
              <w:rPr>
                <w:iCs/>
              </w:rPr>
              <w:t>Опрос, беседа</w:t>
            </w:r>
          </w:p>
        </w:tc>
      </w:tr>
      <w:tr w:rsidR="00F657C1" w:rsidRPr="00B935E0" w14:paraId="54BBBC34" w14:textId="77777777" w:rsidTr="0018343C">
        <w:tc>
          <w:tcPr>
            <w:tcW w:w="346" w:type="pct"/>
            <w:vAlign w:val="center"/>
          </w:tcPr>
          <w:p w14:paraId="6BEA0D53" w14:textId="77777777" w:rsidR="00F657C1" w:rsidRPr="00B935E0" w:rsidRDefault="00F657C1" w:rsidP="00F657C1">
            <w:pPr>
              <w:ind w:right="-28"/>
              <w:jc w:val="center"/>
              <w:rPr>
                <w:b/>
                <w:bCs/>
                <w:iCs/>
              </w:rPr>
            </w:pPr>
            <w:r w:rsidRPr="00B935E0">
              <w:t>33</w:t>
            </w:r>
          </w:p>
        </w:tc>
        <w:tc>
          <w:tcPr>
            <w:tcW w:w="348" w:type="pct"/>
          </w:tcPr>
          <w:p w14:paraId="0D0E2769" w14:textId="77777777" w:rsidR="00F657C1" w:rsidRPr="00B935E0" w:rsidRDefault="00F657C1" w:rsidP="00F657C1">
            <w:pPr>
              <w:ind w:right="-28"/>
              <w:jc w:val="center"/>
              <w:rPr>
                <w:b/>
                <w:bCs/>
                <w:iCs/>
              </w:rPr>
            </w:pPr>
          </w:p>
        </w:tc>
        <w:tc>
          <w:tcPr>
            <w:tcW w:w="348" w:type="pct"/>
          </w:tcPr>
          <w:p w14:paraId="730A9D2A" w14:textId="77777777" w:rsidR="00F657C1" w:rsidRPr="00B935E0" w:rsidRDefault="00F657C1" w:rsidP="00F657C1">
            <w:pPr>
              <w:ind w:right="-28"/>
              <w:jc w:val="center"/>
              <w:rPr>
                <w:iCs/>
              </w:rPr>
            </w:pPr>
          </w:p>
        </w:tc>
        <w:tc>
          <w:tcPr>
            <w:tcW w:w="485" w:type="pct"/>
          </w:tcPr>
          <w:p w14:paraId="793C5309" w14:textId="77777777" w:rsidR="00F657C1" w:rsidRPr="00B935E0" w:rsidRDefault="00F657C1" w:rsidP="00F657C1">
            <w:pPr>
              <w:ind w:right="-28"/>
              <w:jc w:val="center"/>
              <w:rPr>
                <w:iCs/>
              </w:rPr>
            </w:pPr>
          </w:p>
        </w:tc>
        <w:tc>
          <w:tcPr>
            <w:tcW w:w="348" w:type="pct"/>
          </w:tcPr>
          <w:p w14:paraId="1A4A6700" w14:textId="77777777" w:rsidR="00F657C1" w:rsidRPr="00B935E0" w:rsidRDefault="00F657C1" w:rsidP="00F657C1">
            <w:pPr>
              <w:ind w:right="-28"/>
              <w:jc w:val="center"/>
              <w:rPr>
                <w:iCs/>
              </w:rPr>
            </w:pPr>
            <w:r w:rsidRPr="00B935E0">
              <w:rPr>
                <w:iCs/>
              </w:rPr>
              <w:t>1</w:t>
            </w:r>
          </w:p>
        </w:tc>
        <w:tc>
          <w:tcPr>
            <w:tcW w:w="2014" w:type="pct"/>
            <w:vAlign w:val="center"/>
          </w:tcPr>
          <w:p w14:paraId="335E1FAD" w14:textId="77777777" w:rsidR="00F657C1" w:rsidRPr="00B935E0" w:rsidRDefault="00F657C1" w:rsidP="00F657C1">
            <w:pPr>
              <w:ind w:right="-28"/>
              <w:rPr>
                <w:b/>
                <w:bCs/>
                <w:iCs/>
              </w:rPr>
            </w:pPr>
            <w:r w:rsidRPr="00B935E0">
              <w:t>Знакомство со строчной и заглавной буквами Т, т. Проведение звукового анализа слов с буквами Т, т. Согласные звуки [т], [т’]</w:t>
            </w:r>
          </w:p>
        </w:tc>
        <w:tc>
          <w:tcPr>
            <w:tcW w:w="492" w:type="pct"/>
          </w:tcPr>
          <w:p w14:paraId="3CF1FDEC" w14:textId="77777777" w:rsidR="00F657C1" w:rsidRDefault="00F657C1" w:rsidP="00F657C1">
            <w:pPr>
              <w:ind w:right="-28"/>
              <w:jc w:val="both"/>
              <w:rPr>
                <w:iCs/>
                <w:sz w:val="18"/>
                <w:szCs w:val="18"/>
              </w:rPr>
            </w:pPr>
            <w:r>
              <w:rPr>
                <w:iCs/>
                <w:sz w:val="18"/>
                <w:szCs w:val="18"/>
              </w:rPr>
              <w:t xml:space="preserve">АНО ДО </w:t>
            </w:r>
          </w:p>
          <w:p w14:paraId="2AA72AEA" w14:textId="77777777" w:rsidR="00F657C1" w:rsidRPr="00B935E0" w:rsidRDefault="00F657C1" w:rsidP="00F657C1">
            <w:pPr>
              <w:ind w:right="-28"/>
              <w:jc w:val="both"/>
              <w:rPr>
                <w:b/>
                <w:bCs/>
                <w:iCs/>
              </w:rPr>
            </w:pPr>
            <w:r>
              <w:rPr>
                <w:iCs/>
                <w:sz w:val="18"/>
                <w:szCs w:val="18"/>
              </w:rPr>
              <w:t>«Яркий путь»</w:t>
            </w:r>
          </w:p>
        </w:tc>
        <w:tc>
          <w:tcPr>
            <w:tcW w:w="619" w:type="pct"/>
          </w:tcPr>
          <w:p w14:paraId="6A26273A" w14:textId="77777777" w:rsidR="00F657C1" w:rsidRPr="00B935E0" w:rsidRDefault="00F657C1" w:rsidP="00F657C1">
            <w:pPr>
              <w:ind w:right="-28"/>
              <w:jc w:val="both"/>
              <w:rPr>
                <w:b/>
                <w:bCs/>
                <w:iCs/>
              </w:rPr>
            </w:pPr>
            <w:r w:rsidRPr="00B935E0">
              <w:rPr>
                <w:iCs/>
              </w:rPr>
              <w:t>Опрос, беседа</w:t>
            </w:r>
          </w:p>
        </w:tc>
      </w:tr>
      <w:tr w:rsidR="00F657C1" w:rsidRPr="00B935E0" w14:paraId="397E46EB" w14:textId="77777777" w:rsidTr="0018343C">
        <w:tc>
          <w:tcPr>
            <w:tcW w:w="346" w:type="pct"/>
            <w:vAlign w:val="center"/>
          </w:tcPr>
          <w:p w14:paraId="412FF274" w14:textId="77777777" w:rsidR="00F657C1" w:rsidRPr="00B935E0" w:rsidRDefault="00F657C1" w:rsidP="00F657C1">
            <w:pPr>
              <w:ind w:right="-28"/>
              <w:jc w:val="center"/>
              <w:rPr>
                <w:b/>
                <w:bCs/>
                <w:iCs/>
              </w:rPr>
            </w:pPr>
            <w:r w:rsidRPr="00B935E0">
              <w:t>34</w:t>
            </w:r>
          </w:p>
        </w:tc>
        <w:tc>
          <w:tcPr>
            <w:tcW w:w="348" w:type="pct"/>
          </w:tcPr>
          <w:p w14:paraId="677524A1" w14:textId="77777777" w:rsidR="00F657C1" w:rsidRPr="00B935E0" w:rsidRDefault="00F657C1" w:rsidP="00F657C1">
            <w:pPr>
              <w:ind w:right="-28"/>
              <w:jc w:val="center"/>
              <w:rPr>
                <w:b/>
                <w:bCs/>
                <w:iCs/>
              </w:rPr>
            </w:pPr>
          </w:p>
        </w:tc>
        <w:tc>
          <w:tcPr>
            <w:tcW w:w="348" w:type="pct"/>
          </w:tcPr>
          <w:p w14:paraId="140B2230" w14:textId="77777777" w:rsidR="00F657C1" w:rsidRPr="00B935E0" w:rsidRDefault="00F657C1" w:rsidP="00F657C1">
            <w:pPr>
              <w:ind w:right="-28"/>
              <w:jc w:val="center"/>
              <w:rPr>
                <w:iCs/>
              </w:rPr>
            </w:pPr>
          </w:p>
        </w:tc>
        <w:tc>
          <w:tcPr>
            <w:tcW w:w="485" w:type="pct"/>
          </w:tcPr>
          <w:p w14:paraId="0A2B3BEB" w14:textId="77777777" w:rsidR="00F657C1" w:rsidRPr="00B935E0" w:rsidRDefault="00F657C1" w:rsidP="00F657C1">
            <w:pPr>
              <w:ind w:right="-28"/>
              <w:jc w:val="center"/>
              <w:rPr>
                <w:iCs/>
              </w:rPr>
            </w:pPr>
          </w:p>
        </w:tc>
        <w:tc>
          <w:tcPr>
            <w:tcW w:w="348" w:type="pct"/>
          </w:tcPr>
          <w:p w14:paraId="37A66DDB" w14:textId="77777777" w:rsidR="00F657C1" w:rsidRPr="00B935E0" w:rsidRDefault="00F657C1" w:rsidP="00F657C1">
            <w:pPr>
              <w:ind w:right="-28"/>
              <w:jc w:val="center"/>
              <w:rPr>
                <w:iCs/>
              </w:rPr>
            </w:pPr>
            <w:r w:rsidRPr="00B935E0">
              <w:rPr>
                <w:iCs/>
              </w:rPr>
              <w:t>1</w:t>
            </w:r>
          </w:p>
        </w:tc>
        <w:tc>
          <w:tcPr>
            <w:tcW w:w="2014" w:type="pct"/>
            <w:vAlign w:val="center"/>
          </w:tcPr>
          <w:p w14:paraId="06D128FA" w14:textId="77777777" w:rsidR="00F657C1" w:rsidRPr="00B935E0" w:rsidRDefault="00F657C1" w:rsidP="00F657C1">
            <w:pPr>
              <w:ind w:right="-28"/>
              <w:rPr>
                <w:b/>
                <w:bCs/>
                <w:iCs/>
              </w:rPr>
            </w:pPr>
            <w:r w:rsidRPr="00B935E0">
              <w:t>Знакомство со строчной и заглавной буквами Л, л. Согласные звуки [л], [л’]</w:t>
            </w:r>
          </w:p>
        </w:tc>
        <w:tc>
          <w:tcPr>
            <w:tcW w:w="492" w:type="pct"/>
          </w:tcPr>
          <w:p w14:paraId="211DBE10" w14:textId="77777777" w:rsidR="00F657C1" w:rsidRDefault="00F657C1" w:rsidP="00F657C1">
            <w:pPr>
              <w:ind w:right="-28"/>
              <w:jc w:val="both"/>
              <w:rPr>
                <w:iCs/>
                <w:sz w:val="18"/>
                <w:szCs w:val="18"/>
              </w:rPr>
            </w:pPr>
            <w:r>
              <w:rPr>
                <w:iCs/>
                <w:sz w:val="18"/>
                <w:szCs w:val="18"/>
              </w:rPr>
              <w:t xml:space="preserve">АНО ДО </w:t>
            </w:r>
          </w:p>
          <w:p w14:paraId="0D112AFB" w14:textId="77777777" w:rsidR="00F657C1" w:rsidRPr="00B935E0" w:rsidRDefault="00F657C1" w:rsidP="00F657C1">
            <w:pPr>
              <w:ind w:right="-28"/>
              <w:jc w:val="both"/>
              <w:rPr>
                <w:b/>
                <w:bCs/>
                <w:iCs/>
              </w:rPr>
            </w:pPr>
            <w:r>
              <w:rPr>
                <w:iCs/>
                <w:sz w:val="18"/>
                <w:szCs w:val="18"/>
              </w:rPr>
              <w:t>«Яркий путь»</w:t>
            </w:r>
          </w:p>
        </w:tc>
        <w:tc>
          <w:tcPr>
            <w:tcW w:w="619" w:type="pct"/>
          </w:tcPr>
          <w:p w14:paraId="66AA9761" w14:textId="77777777" w:rsidR="00F657C1" w:rsidRPr="00B935E0" w:rsidRDefault="00F657C1" w:rsidP="00F657C1">
            <w:pPr>
              <w:ind w:right="-28"/>
              <w:jc w:val="both"/>
              <w:rPr>
                <w:b/>
                <w:bCs/>
                <w:iCs/>
              </w:rPr>
            </w:pPr>
            <w:r w:rsidRPr="00B935E0">
              <w:rPr>
                <w:iCs/>
              </w:rPr>
              <w:t>Опрос, беседа</w:t>
            </w:r>
          </w:p>
        </w:tc>
      </w:tr>
      <w:tr w:rsidR="00F657C1" w:rsidRPr="00B935E0" w14:paraId="032F13F9" w14:textId="77777777" w:rsidTr="0018343C">
        <w:tc>
          <w:tcPr>
            <w:tcW w:w="346" w:type="pct"/>
            <w:vAlign w:val="center"/>
          </w:tcPr>
          <w:p w14:paraId="3C7387AD" w14:textId="77777777" w:rsidR="00F657C1" w:rsidRPr="00B935E0" w:rsidRDefault="00F657C1" w:rsidP="00F657C1">
            <w:pPr>
              <w:ind w:right="-28"/>
              <w:jc w:val="center"/>
              <w:rPr>
                <w:b/>
                <w:bCs/>
                <w:iCs/>
              </w:rPr>
            </w:pPr>
            <w:r w:rsidRPr="00B935E0">
              <w:t>35</w:t>
            </w:r>
          </w:p>
        </w:tc>
        <w:tc>
          <w:tcPr>
            <w:tcW w:w="348" w:type="pct"/>
          </w:tcPr>
          <w:p w14:paraId="3728DDAD" w14:textId="77777777" w:rsidR="00F657C1" w:rsidRPr="00B935E0" w:rsidRDefault="00F657C1" w:rsidP="00F657C1">
            <w:pPr>
              <w:ind w:right="-28"/>
              <w:jc w:val="center"/>
              <w:rPr>
                <w:b/>
                <w:bCs/>
                <w:iCs/>
              </w:rPr>
            </w:pPr>
          </w:p>
        </w:tc>
        <w:tc>
          <w:tcPr>
            <w:tcW w:w="348" w:type="pct"/>
          </w:tcPr>
          <w:p w14:paraId="35CD09EB" w14:textId="77777777" w:rsidR="00F657C1" w:rsidRPr="00B935E0" w:rsidRDefault="00F657C1" w:rsidP="00F657C1">
            <w:pPr>
              <w:ind w:right="-28"/>
              <w:jc w:val="center"/>
              <w:rPr>
                <w:iCs/>
              </w:rPr>
            </w:pPr>
          </w:p>
        </w:tc>
        <w:tc>
          <w:tcPr>
            <w:tcW w:w="485" w:type="pct"/>
          </w:tcPr>
          <w:p w14:paraId="16024E92" w14:textId="77777777" w:rsidR="00F657C1" w:rsidRPr="00B935E0" w:rsidRDefault="00F657C1" w:rsidP="00F657C1">
            <w:pPr>
              <w:ind w:right="-28"/>
              <w:jc w:val="center"/>
              <w:rPr>
                <w:iCs/>
              </w:rPr>
            </w:pPr>
          </w:p>
        </w:tc>
        <w:tc>
          <w:tcPr>
            <w:tcW w:w="348" w:type="pct"/>
          </w:tcPr>
          <w:p w14:paraId="718CF47A" w14:textId="77777777" w:rsidR="00F657C1" w:rsidRPr="00B935E0" w:rsidRDefault="00F657C1" w:rsidP="00F657C1">
            <w:pPr>
              <w:ind w:right="-28"/>
              <w:jc w:val="center"/>
              <w:rPr>
                <w:iCs/>
              </w:rPr>
            </w:pPr>
            <w:r w:rsidRPr="00B935E0">
              <w:rPr>
                <w:iCs/>
              </w:rPr>
              <w:t>1</w:t>
            </w:r>
          </w:p>
        </w:tc>
        <w:tc>
          <w:tcPr>
            <w:tcW w:w="2014" w:type="pct"/>
            <w:vAlign w:val="center"/>
          </w:tcPr>
          <w:p w14:paraId="478BEA6D" w14:textId="77777777" w:rsidR="00F657C1" w:rsidRPr="00B935E0" w:rsidRDefault="00F657C1" w:rsidP="00F657C1">
            <w:pPr>
              <w:ind w:right="-28"/>
              <w:rPr>
                <w:b/>
                <w:bCs/>
                <w:iCs/>
              </w:rPr>
            </w:pPr>
            <w:r w:rsidRPr="00B935E0">
              <w:t>Проведение звукового анализа слов с буквами Л, л</w:t>
            </w:r>
          </w:p>
        </w:tc>
        <w:tc>
          <w:tcPr>
            <w:tcW w:w="492" w:type="pct"/>
          </w:tcPr>
          <w:p w14:paraId="5DAD260C" w14:textId="77777777" w:rsidR="00F657C1" w:rsidRDefault="00F657C1" w:rsidP="00F657C1">
            <w:pPr>
              <w:ind w:right="-28"/>
              <w:jc w:val="both"/>
              <w:rPr>
                <w:iCs/>
                <w:sz w:val="18"/>
                <w:szCs w:val="18"/>
              </w:rPr>
            </w:pPr>
            <w:r>
              <w:rPr>
                <w:iCs/>
                <w:sz w:val="18"/>
                <w:szCs w:val="18"/>
              </w:rPr>
              <w:t xml:space="preserve">АНО ДО </w:t>
            </w:r>
          </w:p>
          <w:p w14:paraId="56997B04" w14:textId="77777777" w:rsidR="00F657C1" w:rsidRPr="00B935E0" w:rsidRDefault="00F657C1" w:rsidP="00F657C1">
            <w:pPr>
              <w:ind w:right="-28"/>
              <w:jc w:val="both"/>
              <w:rPr>
                <w:b/>
                <w:bCs/>
                <w:iCs/>
              </w:rPr>
            </w:pPr>
            <w:r>
              <w:rPr>
                <w:iCs/>
                <w:sz w:val="18"/>
                <w:szCs w:val="18"/>
              </w:rPr>
              <w:t>«Яркий путь»</w:t>
            </w:r>
          </w:p>
        </w:tc>
        <w:tc>
          <w:tcPr>
            <w:tcW w:w="619" w:type="pct"/>
          </w:tcPr>
          <w:p w14:paraId="59112E6E" w14:textId="77777777" w:rsidR="00F657C1" w:rsidRPr="00B935E0" w:rsidRDefault="00F657C1" w:rsidP="00F657C1">
            <w:pPr>
              <w:ind w:right="-28"/>
              <w:jc w:val="both"/>
              <w:rPr>
                <w:b/>
                <w:bCs/>
                <w:iCs/>
              </w:rPr>
            </w:pPr>
            <w:r w:rsidRPr="00B935E0">
              <w:rPr>
                <w:iCs/>
              </w:rPr>
              <w:t>Опрос, беседа</w:t>
            </w:r>
          </w:p>
        </w:tc>
      </w:tr>
      <w:tr w:rsidR="00F657C1" w:rsidRPr="00B935E0" w14:paraId="33BDEC22" w14:textId="77777777" w:rsidTr="0018343C">
        <w:tc>
          <w:tcPr>
            <w:tcW w:w="346" w:type="pct"/>
            <w:vAlign w:val="center"/>
          </w:tcPr>
          <w:p w14:paraId="401DDB0C" w14:textId="77777777" w:rsidR="00F657C1" w:rsidRPr="00B935E0" w:rsidRDefault="00F657C1" w:rsidP="00F657C1">
            <w:pPr>
              <w:ind w:right="-28"/>
              <w:jc w:val="center"/>
              <w:rPr>
                <w:b/>
                <w:bCs/>
                <w:iCs/>
              </w:rPr>
            </w:pPr>
            <w:r w:rsidRPr="00B935E0">
              <w:t>36</w:t>
            </w:r>
          </w:p>
        </w:tc>
        <w:tc>
          <w:tcPr>
            <w:tcW w:w="348" w:type="pct"/>
          </w:tcPr>
          <w:p w14:paraId="54693FEA" w14:textId="77777777" w:rsidR="00F657C1" w:rsidRPr="00B935E0" w:rsidRDefault="00F657C1" w:rsidP="00F657C1">
            <w:pPr>
              <w:ind w:right="-28"/>
              <w:jc w:val="center"/>
              <w:rPr>
                <w:b/>
                <w:bCs/>
                <w:iCs/>
              </w:rPr>
            </w:pPr>
          </w:p>
        </w:tc>
        <w:tc>
          <w:tcPr>
            <w:tcW w:w="348" w:type="pct"/>
          </w:tcPr>
          <w:p w14:paraId="64C5DBB5" w14:textId="77777777" w:rsidR="00F657C1" w:rsidRPr="00B935E0" w:rsidRDefault="00F657C1" w:rsidP="00F657C1">
            <w:pPr>
              <w:ind w:right="-28"/>
              <w:jc w:val="center"/>
              <w:rPr>
                <w:iCs/>
              </w:rPr>
            </w:pPr>
          </w:p>
        </w:tc>
        <w:tc>
          <w:tcPr>
            <w:tcW w:w="485" w:type="pct"/>
          </w:tcPr>
          <w:p w14:paraId="158A9795" w14:textId="77777777" w:rsidR="00F657C1" w:rsidRPr="00B935E0" w:rsidRDefault="00F657C1" w:rsidP="00F657C1">
            <w:pPr>
              <w:ind w:right="-28"/>
              <w:jc w:val="center"/>
              <w:rPr>
                <w:iCs/>
              </w:rPr>
            </w:pPr>
          </w:p>
        </w:tc>
        <w:tc>
          <w:tcPr>
            <w:tcW w:w="348" w:type="pct"/>
          </w:tcPr>
          <w:p w14:paraId="00E5E708" w14:textId="77777777" w:rsidR="00F657C1" w:rsidRPr="00B935E0" w:rsidRDefault="00F657C1" w:rsidP="00F657C1">
            <w:pPr>
              <w:ind w:right="-28"/>
              <w:jc w:val="center"/>
              <w:rPr>
                <w:iCs/>
              </w:rPr>
            </w:pPr>
            <w:r w:rsidRPr="00B935E0">
              <w:rPr>
                <w:iCs/>
              </w:rPr>
              <w:t>1</w:t>
            </w:r>
          </w:p>
        </w:tc>
        <w:tc>
          <w:tcPr>
            <w:tcW w:w="2014" w:type="pct"/>
            <w:vAlign w:val="center"/>
          </w:tcPr>
          <w:p w14:paraId="0EDCBE5B" w14:textId="77777777" w:rsidR="00F657C1" w:rsidRPr="00B935E0" w:rsidRDefault="00F657C1" w:rsidP="00F657C1">
            <w:pPr>
              <w:ind w:right="-28"/>
              <w:rPr>
                <w:b/>
                <w:bCs/>
                <w:iCs/>
              </w:rPr>
            </w:pPr>
            <w:r w:rsidRPr="00B935E0">
              <w:t>Знакомство со строчной и заглавной буквами Р, р. Согласные звуки [р], [р’]</w:t>
            </w:r>
          </w:p>
        </w:tc>
        <w:tc>
          <w:tcPr>
            <w:tcW w:w="492" w:type="pct"/>
          </w:tcPr>
          <w:p w14:paraId="457F4F20" w14:textId="77777777" w:rsidR="00F657C1" w:rsidRDefault="00F657C1" w:rsidP="00F657C1">
            <w:pPr>
              <w:ind w:right="-28"/>
              <w:jc w:val="both"/>
              <w:rPr>
                <w:iCs/>
                <w:sz w:val="18"/>
                <w:szCs w:val="18"/>
              </w:rPr>
            </w:pPr>
            <w:r>
              <w:rPr>
                <w:iCs/>
                <w:sz w:val="18"/>
                <w:szCs w:val="18"/>
              </w:rPr>
              <w:t xml:space="preserve">АНО ДО </w:t>
            </w:r>
          </w:p>
          <w:p w14:paraId="400B4818" w14:textId="77777777" w:rsidR="00F657C1" w:rsidRPr="00B935E0" w:rsidRDefault="00F657C1" w:rsidP="00F657C1">
            <w:pPr>
              <w:ind w:right="-28"/>
              <w:jc w:val="both"/>
              <w:rPr>
                <w:b/>
                <w:bCs/>
                <w:iCs/>
              </w:rPr>
            </w:pPr>
            <w:r>
              <w:rPr>
                <w:iCs/>
                <w:sz w:val="18"/>
                <w:szCs w:val="18"/>
              </w:rPr>
              <w:t>«Яркий путь»</w:t>
            </w:r>
          </w:p>
        </w:tc>
        <w:tc>
          <w:tcPr>
            <w:tcW w:w="619" w:type="pct"/>
          </w:tcPr>
          <w:p w14:paraId="0BD98B33" w14:textId="77777777" w:rsidR="00F657C1" w:rsidRPr="00B935E0" w:rsidRDefault="00F657C1" w:rsidP="00F657C1">
            <w:pPr>
              <w:ind w:right="-28"/>
              <w:jc w:val="both"/>
              <w:rPr>
                <w:b/>
                <w:bCs/>
                <w:iCs/>
              </w:rPr>
            </w:pPr>
            <w:r w:rsidRPr="00B935E0">
              <w:rPr>
                <w:iCs/>
              </w:rPr>
              <w:t>Опрос, беседа</w:t>
            </w:r>
          </w:p>
        </w:tc>
      </w:tr>
      <w:tr w:rsidR="00F657C1" w:rsidRPr="00B935E0" w14:paraId="56BE78FA" w14:textId="77777777" w:rsidTr="0018343C">
        <w:tc>
          <w:tcPr>
            <w:tcW w:w="346" w:type="pct"/>
            <w:vAlign w:val="center"/>
          </w:tcPr>
          <w:p w14:paraId="1818AE91" w14:textId="77777777" w:rsidR="00F657C1" w:rsidRPr="00B935E0" w:rsidRDefault="00F657C1" w:rsidP="00F657C1">
            <w:pPr>
              <w:ind w:right="-28"/>
              <w:jc w:val="center"/>
              <w:rPr>
                <w:b/>
                <w:bCs/>
                <w:iCs/>
              </w:rPr>
            </w:pPr>
            <w:r w:rsidRPr="00B935E0">
              <w:t>37</w:t>
            </w:r>
          </w:p>
        </w:tc>
        <w:tc>
          <w:tcPr>
            <w:tcW w:w="348" w:type="pct"/>
          </w:tcPr>
          <w:p w14:paraId="05EDBED4" w14:textId="77777777" w:rsidR="00F657C1" w:rsidRPr="00B935E0" w:rsidRDefault="00F657C1" w:rsidP="00F657C1">
            <w:pPr>
              <w:ind w:right="-28"/>
              <w:jc w:val="center"/>
              <w:rPr>
                <w:b/>
                <w:bCs/>
                <w:iCs/>
              </w:rPr>
            </w:pPr>
          </w:p>
        </w:tc>
        <w:tc>
          <w:tcPr>
            <w:tcW w:w="348" w:type="pct"/>
          </w:tcPr>
          <w:p w14:paraId="0CBE8FCE" w14:textId="77777777" w:rsidR="00F657C1" w:rsidRPr="00B935E0" w:rsidRDefault="00F657C1" w:rsidP="00F657C1">
            <w:pPr>
              <w:ind w:right="-28"/>
              <w:jc w:val="center"/>
              <w:rPr>
                <w:iCs/>
              </w:rPr>
            </w:pPr>
          </w:p>
        </w:tc>
        <w:tc>
          <w:tcPr>
            <w:tcW w:w="485" w:type="pct"/>
          </w:tcPr>
          <w:p w14:paraId="059F7B93" w14:textId="77777777" w:rsidR="00F657C1" w:rsidRPr="00B935E0" w:rsidRDefault="00F657C1" w:rsidP="00F657C1">
            <w:pPr>
              <w:ind w:right="-28"/>
              <w:jc w:val="center"/>
              <w:rPr>
                <w:iCs/>
              </w:rPr>
            </w:pPr>
          </w:p>
        </w:tc>
        <w:tc>
          <w:tcPr>
            <w:tcW w:w="348" w:type="pct"/>
          </w:tcPr>
          <w:p w14:paraId="5254708C" w14:textId="77777777" w:rsidR="00F657C1" w:rsidRPr="00B935E0" w:rsidRDefault="00F657C1" w:rsidP="00F657C1">
            <w:pPr>
              <w:ind w:right="-28"/>
              <w:jc w:val="center"/>
              <w:rPr>
                <w:iCs/>
              </w:rPr>
            </w:pPr>
            <w:r w:rsidRPr="00B935E0">
              <w:rPr>
                <w:iCs/>
              </w:rPr>
              <w:t>1</w:t>
            </w:r>
          </w:p>
        </w:tc>
        <w:tc>
          <w:tcPr>
            <w:tcW w:w="2014" w:type="pct"/>
            <w:vAlign w:val="center"/>
          </w:tcPr>
          <w:p w14:paraId="0C6E82E7" w14:textId="77777777" w:rsidR="00F657C1" w:rsidRPr="00B935E0" w:rsidRDefault="00F657C1" w:rsidP="00F657C1">
            <w:pPr>
              <w:ind w:right="-28"/>
              <w:rPr>
                <w:b/>
                <w:bCs/>
                <w:iCs/>
              </w:rPr>
            </w:pPr>
            <w:r w:rsidRPr="00B935E0">
              <w:t>Проведение звукового анализа слов с буквами Р, р</w:t>
            </w:r>
          </w:p>
        </w:tc>
        <w:tc>
          <w:tcPr>
            <w:tcW w:w="492" w:type="pct"/>
          </w:tcPr>
          <w:p w14:paraId="06A09BCF" w14:textId="77777777" w:rsidR="00F657C1" w:rsidRDefault="00F657C1" w:rsidP="00F657C1">
            <w:pPr>
              <w:ind w:right="-28"/>
              <w:jc w:val="both"/>
              <w:rPr>
                <w:iCs/>
                <w:sz w:val="18"/>
                <w:szCs w:val="18"/>
              </w:rPr>
            </w:pPr>
            <w:r>
              <w:rPr>
                <w:iCs/>
                <w:sz w:val="18"/>
                <w:szCs w:val="18"/>
              </w:rPr>
              <w:t xml:space="preserve">АНО ДО </w:t>
            </w:r>
          </w:p>
          <w:p w14:paraId="5A85F70A" w14:textId="77777777" w:rsidR="00F657C1" w:rsidRPr="00B935E0" w:rsidRDefault="00F657C1" w:rsidP="00F657C1">
            <w:pPr>
              <w:ind w:right="-28"/>
              <w:jc w:val="both"/>
              <w:rPr>
                <w:b/>
                <w:bCs/>
                <w:iCs/>
              </w:rPr>
            </w:pPr>
            <w:r>
              <w:rPr>
                <w:iCs/>
                <w:sz w:val="18"/>
                <w:szCs w:val="18"/>
              </w:rPr>
              <w:t>«Яркий путь»</w:t>
            </w:r>
          </w:p>
        </w:tc>
        <w:tc>
          <w:tcPr>
            <w:tcW w:w="619" w:type="pct"/>
          </w:tcPr>
          <w:p w14:paraId="6063263A" w14:textId="77777777" w:rsidR="00F657C1" w:rsidRPr="00B935E0" w:rsidRDefault="00F657C1" w:rsidP="00F657C1">
            <w:pPr>
              <w:ind w:right="-28"/>
              <w:jc w:val="both"/>
              <w:rPr>
                <w:b/>
                <w:bCs/>
                <w:iCs/>
              </w:rPr>
            </w:pPr>
            <w:r w:rsidRPr="00B935E0">
              <w:rPr>
                <w:iCs/>
              </w:rPr>
              <w:t>Опрос, беседа</w:t>
            </w:r>
          </w:p>
        </w:tc>
      </w:tr>
      <w:tr w:rsidR="00F657C1" w:rsidRPr="00B935E0" w14:paraId="38F868D4" w14:textId="77777777" w:rsidTr="0018343C">
        <w:tc>
          <w:tcPr>
            <w:tcW w:w="346" w:type="pct"/>
            <w:vAlign w:val="center"/>
          </w:tcPr>
          <w:p w14:paraId="6433FCF7" w14:textId="77777777" w:rsidR="00F657C1" w:rsidRPr="00B935E0" w:rsidRDefault="00F657C1" w:rsidP="00F657C1">
            <w:pPr>
              <w:ind w:right="-28"/>
              <w:jc w:val="center"/>
              <w:rPr>
                <w:b/>
                <w:bCs/>
                <w:iCs/>
              </w:rPr>
            </w:pPr>
            <w:r w:rsidRPr="00B935E0">
              <w:t>38</w:t>
            </w:r>
          </w:p>
        </w:tc>
        <w:tc>
          <w:tcPr>
            <w:tcW w:w="348" w:type="pct"/>
          </w:tcPr>
          <w:p w14:paraId="397C6A05" w14:textId="77777777" w:rsidR="00F657C1" w:rsidRPr="00B935E0" w:rsidRDefault="00F657C1" w:rsidP="00F657C1">
            <w:pPr>
              <w:ind w:right="-28"/>
              <w:jc w:val="center"/>
              <w:rPr>
                <w:b/>
                <w:bCs/>
                <w:iCs/>
              </w:rPr>
            </w:pPr>
          </w:p>
        </w:tc>
        <w:tc>
          <w:tcPr>
            <w:tcW w:w="348" w:type="pct"/>
          </w:tcPr>
          <w:p w14:paraId="74FC16EF" w14:textId="77777777" w:rsidR="00F657C1" w:rsidRPr="00B935E0" w:rsidRDefault="00F657C1" w:rsidP="00F657C1">
            <w:pPr>
              <w:ind w:right="-28"/>
              <w:jc w:val="center"/>
              <w:rPr>
                <w:iCs/>
              </w:rPr>
            </w:pPr>
          </w:p>
        </w:tc>
        <w:tc>
          <w:tcPr>
            <w:tcW w:w="485" w:type="pct"/>
          </w:tcPr>
          <w:p w14:paraId="0608B5DB" w14:textId="77777777" w:rsidR="00F657C1" w:rsidRPr="00B935E0" w:rsidRDefault="00F657C1" w:rsidP="00F657C1">
            <w:pPr>
              <w:ind w:right="-28"/>
              <w:jc w:val="center"/>
              <w:rPr>
                <w:iCs/>
              </w:rPr>
            </w:pPr>
          </w:p>
        </w:tc>
        <w:tc>
          <w:tcPr>
            <w:tcW w:w="348" w:type="pct"/>
          </w:tcPr>
          <w:p w14:paraId="17353CBF" w14:textId="77777777" w:rsidR="00F657C1" w:rsidRPr="00B935E0" w:rsidRDefault="00F657C1" w:rsidP="00F657C1">
            <w:pPr>
              <w:ind w:right="-28"/>
              <w:jc w:val="center"/>
              <w:rPr>
                <w:iCs/>
              </w:rPr>
            </w:pPr>
            <w:r w:rsidRPr="00B935E0">
              <w:rPr>
                <w:iCs/>
              </w:rPr>
              <w:t>1</w:t>
            </w:r>
          </w:p>
        </w:tc>
        <w:tc>
          <w:tcPr>
            <w:tcW w:w="2014" w:type="pct"/>
            <w:vAlign w:val="center"/>
          </w:tcPr>
          <w:p w14:paraId="706828FA" w14:textId="77777777" w:rsidR="00F657C1" w:rsidRPr="00B935E0" w:rsidRDefault="00F657C1" w:rsidP="00F657C1">
            <w:pPr>
              <w:ind w:right="-28"/>
              <w:rPr>
                <w:b/>
                <w:bCs/>
                <w:iCs/>
              </w:rPr>
            </w:pPr>
            <w:r w:rsidRPr="00B935E0">
              <w:t>Знакомство со строчной и заглавной буквами В, в. Согласные звуки [в], [в’]</w:t>
            </w:r>
          </w:p>
        </w:tc>
        <w:tc>
          <w:tcPr>
            <w:tcW w:w="492" w:type="pct"/>
          </w:tcPr>
          <w:p w14:paraId="66F8E47F" w14:textId="77777777" w:rsidR="00F657C1" w:rsidRDefault="00F657C1" w:rsidP="00F657C1">
            <w:pPr>
              <w:ind w:right="-28"/>
              <w:jc w:val="both"/>
              <w:rPr>
                <w:iCs/>
                <w:sz w:val="18"/>
                <w:szCs w:val="18"/>
              </w:rPr>
            </w:pPr>
            <w:r>
              <w:rPr>
                <w:iCs/>
                <w:sz w:val="18"/>
                <w:szCs w:val="18"/>
              </w:rPr>
              <w:t xml:space="preserve">АНО ДО </w:t>
            </w:r>
          </w:p>
          <w:p w14:paraId="7562C8B4" w14:textId="77777777" w:rsidR="00F657C1" w:rsidRPr="00B935E0" w:rsidRDefault="00F657C1" w:rsidP="00F657C1">
            <w:pPr>
              <w:ind w:right="-28"/>
              <w:jc w:val="both"/>
              <w:rPr>
                <w:b/>
                <w:bCs/>
                <w:iCs/>
              </w:rPr>
            </w:pPr>
            <w:r>
              <w:rPr>
                <w:iCs/>
                <w:sz w:val="18"/>
                <w:szCs w:val="18"/>
              </w:rPr>
              <w:t>«Яркий путь»</w:t>
            </w:r>
          </w:p>
        </w:tc>
        <w:tc>
          <w:tcPr>
            <w:tcW w:w="619" w:type="pct"/>
          </w:tcPr>
          <w:p w14:paraId="69BAA929" w14:textId="77777777" w:rsidR="00F657C1" w:rsidRPr="00B935E0" w:rsidRDefault="00F657C1" w:rsidP="00F657C1">
            <w:pPr>
              <w:ind w:right="-28"/>
              <w:jc w:val="both"/>
              <w:rPr>
                <w:b/>
                <w:bCs/>
                <w:iCs/>
              </w:rPr>
            </w:pPr>
            <w:r w:rsidRPr="00B935E0">
              <w:rPr>
                <w:iCs/>
              </w:rPr>
              <w:t>Опрос, беседа</w:t>
            </w:r>
          </w:p>
        </w:tc>
      </w:tr>
      <w:tr w:rsidR="00F657C1" w:rsidRPr="00B935E0" w14:paraId="06734B5E" w14:textId="77777777" w:rsidTr="0018343C">
        <w:tc>
          <w:tcPr>
            <w:tcW w:w="346" w:type="pct"/>
            <w:vAlign w:val="center"/>
          </w:tcPr>
          <w:p w14:paraId="2CDA6C2D" w14:textId="77777777" w:rsidR="00F657C1" w:rsidRPr="00B935E0" w:rsidRDefault="00F657C1" w:rsidP="00F657C1">
            <w:pPr>
              <w:ind w:right="-28"/>
              <w:jc w:val="center"/>
              <w:rPr>
                <w:b/>
                <w:bCs/>
                <w:iCs/>
              </w:rPr>
            </w:pPr>
            <w:r w:rsidRPr="00B935E0">
              <w:t>39</w:t>
            </w:r>
          </w:p>
        </w:tc>
        <w:tc>
          <w:tcPr>
            <w:tcW w:w="348" w:type="pct"/>
          </w:tcPr>
          <w:p w14:paraId="5274C80C" w14:textId="77777777" w:rsidR="00F657C1" w:rsidRPr="00B935E0" w:rsidRDefault="00F657C1" w:rsidP="00F657C1">
            <w:pPr>
              <w:ind w:right="-28"/>
              <w:jc w:val="center"/>
              <w:rPr>
                <w:b/>
                <w:bCs/>
                <w:iCs/>
              </w:rPr>
            </w:pPr>
          </w:p>
        </w:tc>
        <w:tc>
          <w:tcPr>
            <w:tcW w:w="348" w:type="pct"/>
          </w:tcPr>
          <w:p w14:paraId="652B5C0F" w14:textId="77777777" w:rsidR="00F657C1" w:rsidRPr="00B935E0" w:rsidRDefault="00F657C1" w:rsidP="00F657C1">
            <w:pPr>
              <w:ind w:right="-28"/>
              <w:jc w:val="center"/>
              <w:rPr>
                <w:iCs/>
              </w:rPr>
            </w:pPr>
          </w:p>
        </w:tc>
        <w:tc>
          <w:tcPr>
            <w:tcW w:w="485" w:type="pct"/>
          </w:tcPr>
          <w:p w14:paraId="4B779446" w14:textId="77777777" w:rsidR="00F657C1" w:rsidRPr="00B935E0" w:rsidRDefault="00F657C1" w:rsidP="00F657C1">
            <w:pPr>
              <w:ind w:right="-28"/>
              <w:jc w:val="center"/>
              <w:rPr>
                <w:iCs/>
              </w:rPr>
            </w:pPr>
          </w:p>
        </w:tc>
        <w:tc>
          <w:tcPr>
            <w:tcW w:w="348" w:type="pct"/>
          </w:tcPr>
          <w:p w14:paraId="45801FB1" w14:textId="77777777" w:rsidR="00F657C1" w:rsidRPr="00B935E0" w:rsidRDefault="00F657C1" w:rsidP="00F657C1">
            <w:pPr>
              <w:ind w:right="-28"/>
              <w:jc w:val="center"/>
              <w:rPr>
                <w:iCs/>
              </w:rPr>
            </w:pPr>
            <w:r w:rsidRPr="00B935E0">
              <w:rPr>
                <w:iCs/>
              </w:rPr>
              <w:t>1</w:t>
            </w:r>
          </w:p>
        </w:tc>
        <w:tc>
          <w:tcPr>
            <w:tcW w:w="2014" w:type="pct"/>
            <w:vAlign w:val="center"/>
          </w:tcPr>
          <w:p w14:paraId="5F4C901B" w14:textId="77777777" w:rsidR="00F657C1" w:rsidRPr="00B935E0" w:rsidRDefault="00F657C1" w:rsidP="00F657C1">
            <w:pPr>
              <w:ind w:right="-28"/>
              <w:rPr>
                <w:b/>
                <w:bCs/>
                <w:iCs/>
              </w:rPr>
            </w:pPr>
            <w:r w:rsidRPr="00B935E0">
              <w:t>Проведение звукового анализа слов с буквами В, в</w:t>
            </w:r>
          </w:p>
        </w:tc>
        <w:tc>
          <w:tcPr>
            <w:tcW w:w="492" w:type="pct"/>
          </w:tcPr>
          <w:p w14:paraId="17414E9A" w14:textId="77777777" w:rsidR="00F657C1" w:rsidRDefault="00F657C1" w:rsidP="00F657C1">
            <w:pPr>
              <w:ind w:right="-28"/>
              <w:jc w:val="both"/>
              <w:rPr>
                <w:iCs/>
                <w:sz w:val="18"/>
                <w:szCs w:val="18"/>
              </w:rPr>
            </w:pPr>
            <w:r>
              <w:rPr>
                <w:iCs/>
                <w:sz w:val="18"/>
                <w:szCs w:val="18"/>
              </w:rPr>
              <w:t xml:space="preserve">АНО ДО </w:t>
            </w:r>
          </w:p>
          <w:p w14:paraId="3F7127E9" w14:textId="77777777" w:rsidR="00F657C1" w:rsidRPr="00B935E0" w:rsidRDefault="00F657C1" w:rsidP="00F657C1">
            <w:pPr>
              <w:ind w:right="-28"/>
              <w:jc w:val="both"/>
              <w:rPr>
                <w:b/>
                <w:bCs/>
                <w:iCs/>
              </w:rPr>
            </w:pPr>
            <w:r>
              <w:rPr>
                <w:iCs/>
                <w:sz w:val="18"/>
                <w:szCs w:val="18"/>
              </w:rPr>
              <w:t>«Яркий путь»</w:t>
            </w:r>
          </w:p>
        </w:tc>
        <w:tc>
          <w:tcPr>
            <w:tcW w:w="619" w:type="pct"/>
          </w:tcPr>
          <w:p w14:paraId="7314F7CC" w14:textId="77777777" w:rsidR="00F657C1" w:rsidRPr="00B935E0" w:rsidRDefault="00F657C1" w:rsidP="00F657C1">
            <w:pPr>
              <w:ind w:right="-28"/>
              <w:jc w:val="both"/>
              <w:rPr>
                <w:b/>
                <w:bCs/>
                <w:iCs/>
              </w:rPr>
            </w:pPr>
            <w:r w:rsidRPr="00B935E0">
              <w:rPr>
                <w:iCs/>
              </w:rPr>
              <w:t>Опрос, беседа</w:t>
            </w:r>
          </w:p>
        </w:tc>
      </w:tr>
      <w:tr w:rsidR="00F657C1" w:rsidRPr="00B935E0" w14:paraId="3B168A56" w14:textId="77777777" w:rsidTr="0018343C">
        <w:tc>
          <w:tcPr>
            <w:tcW w:w="346" w:type="pct"/>
            <w:vAlign w:val="center"/>
          </w:tcPr>
          <w:p w14:paraId="101F0B2D" w14:textId="77777777" w:rsidR="00F657C1" w:rsidRPr="00B935E0" w:rsidRDefault="00F657C1" w:rsidP="00F657C1">
            <w:pPr>
              <w:ind w:right="-28"/>
              <w:jc w:val="center"/>
              <w:rPr>
                <w:b/>
                <w:bCs/>
                <w:iCs/>
              </w:rPr>
            </w:pPr>
            <w:r w:rsidRPr="00B935E0">
              <w:t>40</w:t>
            </w:r>
          </w:p>
        </w:tc>
        <w:tc>
          <w:tcPr>
            <w:tcW w:w="348" w:type="pct"/>
          </w:tcPr>
          <w:p w14:paraId="11FC6F67" w14:textId="77777777" w:rsidR="00F657C1" w:rsidRPr="00B935E0" w:rsidRDefault="00F657C1" w:rsidP="00F657C1">
            <w:pPr>
              <w:ind w:right="-28"/>
              <w:jc w:val="center"/>
              <w:rPr>
                <w:b/>
                <w:bCs/>
                <w:iCs/>
              </w:rPr>
            </w:pPr>
          </w:p>
        </w:tc>
        <w:tc>
          <w:tcPr>
            <w:tcW w:w="348" w:type="pct"/>
          </w:tcPr>
          <w:p w14:paraId="1C4A82C9" w14:textId="77777777" w:rsidR="00F657C1" w:rsidRPr="00B935E0" w:rsidRDefault="00F657C1" w:rsidP="00F657C1">
            <w:pPr>
              <w:ind w:right="-28"/>
              <w:jc w:val="center"/>
              <w:rPr>
                <w:iCs/>
              </w:rPr>
            </w:pPr>
          </w:p>
        </w:tc>
        <w:tc>
          <w:tcPr>
            <w:tcW w:w="485" w:type="pct"/>
          </w:tcPr>
          <w:p w14:paraId="71880D9E" w14:textId="77777777" w:rsidR="00F657C1" w:rsidRPr="00B935E0" w:rsidRDefault="00F657C1" w:rsidP="00F657C1">
            <w:pPr>
              <w:ind w:right="-28"/>
              <w:jc w:val="center"/>
              <w:rPr>
                <w:iCs/>
              </w:rPr>
            </w:pPr>
          </w:p>
        </w:tc>
        <w:tc>
          <w:tcPr>
            <w:tcW w:w="348" w:type="pct"/>
          </w:tcPr>
          <w:p w14:paraId="0B7F53DF" w14:textId="77777777" w:rsidR="00F657C1" w:rsidRPr="00B935E0" w:rsidRDefault="00F657C1" w:rsidP="00F657C1">
            <w:pPr>
              <w:ind w:right="-28"/>
              <w:jc w:val="center"/>
              <w:rPr>
                <w:iCs/>
              </w:rPr>
            </w:pPr>
            <w:r w:rsidRPr="00B935E0">
              <w:rPr>
                <w:iCs/>
              </w:rPr>
              <w:t>1</w:t>
            </w:r>
          </w:p>
        </w:tc>
        <w:tc>
          <w:tcPr>
            <w:tcW w:w="2014" w:type="pct"/>
            <w:vAlign w:val="center"/>
          </w:tcPr>
          <w:p w14:paraId="2EC15406" w14:textId="77777777" w:rsidR="00F657C1" w:rsidRPr="00B935E0" w:rsidRDefault="00F657C1" w:rsidP="00F657C1">
            <w:pPr>
              <w:ind w:right="-28"/>
              <w:rPr>
                <w:b/>
                <w:bCs/>
                <w:iCs/>
              </w:rPr>
            </w:pPr>
            <w:r w:rsidRPr="00B935E0">
              <w:t>Знакомство со строчной и заглавной буквами Е, е. Звуки [</w:t>
            </w:r>
            <w:proofErr w:type="spellStart"/>
            <w:r w:rsidRPr="00B935E0">
              <w:t>й’э</w:t>
            </w:r>
            <w:proofErr w:type="spellEnd"/>
            <w:r w:rsidRPr="00B935E0">
              <w:t>], [’э]</w:t>
            </w:r>
          </w:p>
        </w:tc>
        <w:tc>
          <w:tcPr>
            <w:tcW w:w="492" w:type="pct"/>
          </w:tcPr>
          <w:p w14:paraId="49C144FE" w14:textId="77777777" w:rsidR="00F657C1" w:rsidRDefault="00F657C1" w:rsidP="00F657C1">
            <w:pPr>
              <w:ind w:right="-28"/>
              <w:jc w:val="both"/>
              <w:rPr>
                <w:iCs/>
                <w:sz w:val="18"/>
                <w:szCs w:val="18"/>
              </w:rPr>
            </w:pPr>
            <w:r>
              <w:rPr>
                <w:iCs/>
                <w:sz w:val="18"/>
                <w:szCs w:val="18"/>
              </w:rPr>
              <w:t xml:space="preserve">АНО ДО </w:t>
            </w:r>
          </w:p>
          <w:p w14:paraId="1680A3CF" w14:textId="77777777" w:rsidR="00F657C1" w:rsidRPr="00B935E0" w:rsidRDefault="00F657C1" w:rsidP="00F657C1">
            <w:pPr>
              <w:ind w:right="-28"/>
              <w:jc w:val="both"/>
              <w:rPr>
                <w:b/>
                <w:bCs/>
                <w:iCs/>
              </w:rPr>
            </w:pPr>
            <w:r>
              <w:rPr>
                <w:iCs/>
                <w:sz w:val="18"/>
                <w:szCs w:val="18"/>
              </w:rPr>
              <w:t>«Яркий путь»</w:t>
            </w:r>
          </w:p>
        </w:tc>
        <w:tc>
          <w:tcPr>
            <w:tcW w:w="619" w:type="pct"/>
          </w:tcPr>
          <w:p w14:paraId="60190660" w14:textId="77777777" w:rsidR="00F657C1" w:rsidRPr="00B935E0" w:rsidRDefault="00F657C1" w:rsidP="00F657C1">
            <w:pPr>
              <w:ind w:right="-28"/>
              <w:jc w:val="both"/>
              <w:rPr>
                <w:b/>
                <w:bCs/>
                <w:iCs/>
              </w:rPr>
            </w:pPr>
            <w:r w:rsidRPr="00B935E0">
              <w:rPr>
                <w:iCs/>
              </w:rPr>
              <w:t>Опрос, беседа</w:t>
            </w:r>
          </w:p>
        </w:tc>
      </w:tr>
      <w:tr w:rsidR="00F657C1" w:rsidRPr="00B935E0" w14:paraId="0849B03A" w14:textId="77777777" w:rsidTr="0018343C">
        <w:tc>
          <w:tcPr>
            <w:tcW w:w="346" w:type="pct"/>
            <w:vAlign w:val="center"/>
          </w:tcPr>
          <w:p w14:paraId="6AC5C993" w14:textId="77777777" w:rsidR="00F657C1" w:rsidRPr="00B935E0" w:rsidRDefault="00F657C1" w:rsidP="00F657C1">
            <w:pPr>
              <w:ind w:right="-28"/>
              <w:jc w:val="center"/>
              <w:rPr>
                <w:b/>
                <w:bCs/>
                <w:iCs/>
              </w:rPr>
            </w:pPr>
            <w:r w:rsidRPr="00B935E0">
              <w:t>41</w:t>
            </w:r>
          </w:p>
        </w:tc>
        <w:tc>
          <w:tcPr>
            <w:tcW w:w="348" w:type="pct"/>
          </w:tcPr>
          <w:p w14:paraId="40D2FF6B" w14:textId="77777777" w:rsidR="00F657C1" w:rsidRPr="00B935E0" w:rsidRDefault="00F657C1" w:rsidP="00F657C1">
            <w:pPr>
              <w:ind w:right="-28"/>
              <w:jc w:val="center"/>
              <w:rPr>
                <w:b/>
                <w:bCs/>
                <w:iCs/>
              </w:rPr>
            </w:pPr>
          </w:p>
        </w:tc>
        <w:tc>
          <w:tcPr>
            <w:tcW w:w="348" w:type="pct"/>
          </w:tcPr>
          <w:p w14:paraId="799D7ED0" w14:textId="77777777" w:rsidR="00F657C1" w:rsidRPr="00B935E0" w:rsidRDefault="00F657C1" w:rsidP="00F657C1">
            <w:pPr>
              <w:ind w:right="-28"/>
              <w:jc w:val="center"/>
              <w:rPr>
                <w:iCs/>
              </w:rPr>
            </w:pPr>
          </w:p>
        </w:tc>
        <w:tc>
          <w:tcPr>
            <w:tcW w:w="485" w:type="pct"/>
          </w:tcPr>
          <w:p w14:paraId="2A16F4B0" w14:textId="77777777" w:rsidR="00F657C1" w:rsidRPr="00B935E0" w:rsidRDefault="00F657C1" w:rsidP="00F657C1">
            <w:pPr>
              <w:ind w:right="-28"/>
              <w:jc w:val="center"/>
              <w:rPr>
                <w:iCs/>
              </w:rPr>
            </w:pPr>
          </w:p>
        </w:tc>
        <w:tc>
          <w:tcPr>
            <w:tcW w:w="348" w:type="pct"/>
          </w:tcPr>
          <w:p w14:paraId="4DB5D8FB" w14:textId="77777777" w:rsidR="00F657C1" w:rsidRPr="00B935E0" w:rsidRDefault="00F657C1" w:rsidP="00F657C1">
            <w:pPr>
              <w:ind w:right="-28"/>
              <w:jc w:val="center"/>
              <w:rPr>
                <w:iCs/>
              </w:rPr>
            </w:pPr>
            <w:r w:rsidRPr="00B935E0">
              <w:rPr>
                <w:iCs/>
              </w:rPr>
              <w:t>1</w:t>
            </w:r>
          </w:p>
        </w:tc>
        <w:tc>
          <w:tcPr>
            <w:tcW w:w="2014" w:type="pct"/>
            <w:vAlign w:val="center"/>
          </w:tcPr>
          <w:p w14:paraId="5451F53E" w14:textId="77777777" w:rsidR="00F657C1" w:rsidRPr="00B935E0" w:rsidRDefault="00F657C1" w:rsidP="00F657C1">
            <w:pPr>
              <w:ind w:right="-28"/>
              <w:rPr>
                <w:b/>
                <w:bCs/>
                <w:iCs/>
              </w:rPr>
            </w:pPr>
            <w:r w:rsidRPr="00B935E0">
              <w:t xml:space="preserve">Проведение звукового анализа слов с </w:t>
            </w:r>
            <w:r w:rsidRPr="00B935E0">
              <w:lastRenderedPageBreak/>
              <w:t>буквами Е, е</w:t>
            </w:r>
          </w:p>
        </w:tc>
        <w:tc>
          <w:tcPr>
            <w:tcW w:w="492" w:type="pct"/>
          </w:tcPr>
          <w:p w14:paraId="673A201E" w14:textId="77777777" w:rsidR="00F657C1" w:rsidRDefault="00F657C1" w:rsidP="00F657C1">
            <w:pPr>
              <w:ind w:right="-28"/>
              <w:jc w:val="both"/>
              <w:rPr>
                <w:iCs/>
                <w:sz w:val="18"/>
                <w:szCs w:val="18"/>
              </w:rPr>
            </w:pPr>
            <w:r>
              <w:rPr>
                <w:iCs/>
                <w:sz w:val="18"/>
                <w:szCs w:val="18"/>
              </w:rPr>
              <w:lastRenderedPageBreak/>
              <w:t xml:space="preserve">АНО ДО </w:t>
            </w:r>
          </w:p>
          <w:p w14:paraId="3BEEFB83" w14:textId="77777777" w:rsidR="00F657C1" w:rsidRPr="00B935E0" w:rsidRDefault="00F657C1" w:rsidP="00F657C1">
            <w:pPr>
              <w:ind w:right="-28"/>
              <w:jc w:val="both"/>
              <w:rPr>
                <w:b/>
                <w:bCs/>
                <w:iCs/>
              </w:rPr>
            </w:pPr>
            <w:r>
              <w:rPr>
                <w:iCs/>
                <w:sz w:val="18"/>
                <w:szCs w:val="18"/>
              </w:rPr>
              <w:lastRenderedPageBreak/>
              <w:t>«Яркий путь»</w:t>
            </w:r>
          </w:p>
        </w:tc>
        <w:tc>
          <w:tcPr>
            <w:tcW w:w="619" w:type="pct"/>
          </w:tcPr>
          <w:p w14:paraId="5A33978C" w14:textId="77777777" w:rsidR="00F657C1" w:rsidRPr="00B935E0" w:rsidRDefault="00F657C1" w:rsidP="00F657C1">
            <w:pPr>
              <w:ind w:right="-28"/>
              <w:jc w:val="both"/>
              <w:rPr>
                <w:b/>
                <w:bCs/>
                <w:iCs/>
              </w:rPr>
            </w:pPr>
            <w:r w:rsidRPr="00B935E0">
              <w:rPr>
                <w:iCs/>
              </w:rPr>
              <w:lastRenderedPageBreak/>
              <w:t xml:space="preserve">Опрос, </w:t>
            </w:r>
            <w:r w:rsidRPr="00B935E0">
              <w:rPr>
                <w:iCs/>
              </w:rPr>
              <w:lastRenderedPageBreak/>
              <w:t>беседа</w:t>
            </w:r>
          </w:p>
        </w:tc>
      </w:tr>
      <w:tr w:rsidR="00F657C1" w:rsidRPr="00B935E0" w14:paraId="7461FB65" w14:textId="77777777" w:rsidTr="0018343C">
        <w:tc>
          <w:tcPr>
            <w:tcW w:w="346" w:type="pct"/>
            <w:vAlign w:val="center"/>
          </w:tcPr>
          <w:p w14:paraId="0DFA56CC" w14:textId="77777777" w:rsidR="00F657C1" w:rsidRPr="00B935E0" w:rsidRDefault="00F657C1" w:rsidP="00F657C1">
            <w:pPr>
              <w:ind w:right="-28"/>
              <w:jc w:val="center"/>
              <w:rPr>
                <w:b/>
                <w:bCs/>
                <w:iCs/>
              </w:rPr>
            </w:pPr>
            <w:r w:rsidRPr="00B935E0">
              <w:lastRenderedPageBreak/>
              <w:t>42</w:t>
            </w:r>
          </w:p>
        </w:tc>
        <w:tc>
          <w:tcPr>
            <w:tcW w:w="348" w:type="pct"/>
          </w:tcPr>
          <w:p w14:paraId="57E08CA6" w14:textId="77777777" w:rsidR="00F657C1" w:rsidRPr="00B935E0" w:rsidRDefault="00F657C1" w:rsidP="00F657C1">
            <w:pPr>
              <w:ind w:right="-28"/>
              <w:jc w:val="center"/>
              <w:rPr>
                <w:b/>
                <w:bCs/>
                <w:iCs/>
              </w:rPr>
            </w:pPr>
          </w:p>
        </w:tc>
        <w:tc>
          <w:tcPr>
            <w:tcW w:w="348" w:type="pct"/>
          </w:tcPr>
          <w:p w14:paraId="5C80B384" w14:textId="77777777" w:rsidR="00F657C1" w:rsidRPr="00B935E0" w:rsidRDefault="00F657C1" w:rsidP="00F657C1">
            <w:pPr>
              <w:ind w:right="-28"/>
              <w:jc w:val="center"/>
              <w:rPr>
                <w:iCs/>
              </w:rPr>
            </w:pPr>
          </w:p>
        </w:tc>
        <w:tc>
          <w:tcPr>
            <w:tcW w:w="485" w:type="pct"/>
          </w:tcPr>
          <w:p w14:paraId="5073A86B" w14:textId="77777777" w:rsidR="00F657C1" w:rsidRPr="00B935E0" w:rsidRDefault="00F657C1" w:rsidP="00F657C1">
            <w:pPr>
              <w:ind w:right="-28"/>
              <w:jc w:val="center"/>
              <w:rPr>
                <w:iCs/>
              </w:rPr>
            </w:pPr>
          </w:p>
        </w:tc>
        <w:tc>
          <w:tcPr>
            <w:tcW w:w="348" w:type="pct"/>
          </w:tcPr>
          <w:p w14:paraId="0010E612" w14:textId="77777777" w:rsidR="00F657C1" w:rsidRPr="00B935E0" w:rsidRDefault="00F657C1" w:rsidP="00F657C1">
            <w:pPr>
              <w:ind w:right="-28"/>
              <w:jc w:val="center"/>
              <w:rPr>
                <w:iCs/>
              </w:rPr>
            </w:pPr>
            <w:r w:rsidRPr="00B935E0">
              <w:rPr>
                <w:iCs/>
              </w:rPr>
              <w:t>1</w:t>
            </w:r>
          </w:p>
        </w:tc>
        <w:tc>
          <w:tcPr>
            <w:tcW w:w="2014" w:type="pct"/>
            <w:vAlign w:val="center"/>
          </w:tcPr>
          <w:p w14:paraId="2356E1CF" w14:textId="77777777" w:rsidR="00F657C1" w:rsidRPr="00B935E0" w:rsidRDefault="00F657C1" w:rsidP="00F657C1">
            <w:pPr>
              <w:ind w:right="-28"/>
              <w:rPr>
                <w:b/>
                <w:bCs/>
                <w:iCs/>
              </w:rPr>
            </w:pPr>
            <w:r w:rsidRPr="00B935E0">
              <w:t>Знакомство со строчной и заглавной буквами П, п. Согласные звуки [п], [п’]</w:t>
            </w:r>
          </w:p>
        </w:tc>
        <w:tc>
          <w:tcPr>
            <w:tcW w:w="492" w:type="pct"/>
          </w:tcPr>
          <w:p w14:paraId="57218E8D" w14:textId="77777777" w:rsidR="00F657C1" w:rsidRDefault="00F657C1" w:rsidP="00F657C1">
            <w:pPr>
              <w:ind w:right="-28"/>
              <w:jc w:val="both"/>
              <w:rPr>
                <w:iCs/>
                <w:sz w:val="18"/>
                <w:szCs w:val="18"/>
              </w:rPr>
            </w:pPr>
            <w:r>
              <w:rPr>
                <w:iCs/>
                <w:sz w:val="18"/>
                <w:szCs w:val="18"/>
              </w:rPr>
              <w:t xml:space="preserve">АНО ДО </w:t>
            </w:r>
          </w:p>
          <w:p w14:paraId="3D66A239" w14:textId="77777777" w:rsidR="00F657C1" w:rsidRPr="00B935E0" w:rsidRDefault="00F657C1" w:rsidP="00F657C1">
            <w:pPr>
              <w:ind w:right="-28"/>
              <w:jc w:val="both"/>
              <w:rPr>
                <w:b/>
                <w:bCs/>
                <w:iCs/>
              </w:rPr>
            </w:pPr>
            <w:r>
              <w:rPr>
                <w:iCs/>
                <w:sz w:val="18"/>
                <w:szCs w:val="18"/>
              </w:rPr>
              <w:t>«Яркий путь»</w:t>
            </w:r>
          </w:p>
        </w:tc>
        <w:tc>
          <w:tcPr>
            <w:tcW w:w="619" w:type="pct"/>
          </w:tcPr>
          <w:p w14:paraId="256A26DF" w14:textId="77777777" w:rsidR="00F657C1" w:rsidRPr="00B935E0" w:rsidRDefault="00F657C1" w:rsidP="00F657C1">
            <w:pPr>
              <w:ind w:right="-28"/>
              <w:jc w:val="both"/>
              <w:rPr>
                <w:b/>
                <w:bCs/>
                <w:iCs/>
              </w:rPr>
            </w:pPr>
            <w:r w:rsidRPr="00B935E0">
              <w:rPr>
                <w:iCs/>
              </w:rPr>
              <w:t>Опрос, беседа</w:t>
            </w:r>
          </w:p>
        </w:tc>
      </w:tr>
      <w:tr w:rsidR="00F657C1" w:rsidRPr="00B935E0" w14:paraId="2DD6B40D" w14:textId="77777777" w:rsidTr="0018343C">
        <w:tc>
          <w:tcPr>
            <w:tcW w:w="346" w:type="pct"/>
            <w:vAlign w:val="center"/>
          </w:tcPr>
          <w:p w14:paraId="6DF64F58" w14:textId="77777777" w:rsidR="00F657C1" w:rsidRPr="00B935E0" w:rsidRDefault="00F657C1" w:rsidP="00F657C1">
            <w:pPr>
              <w:ind w:right="-28"/>
              <w:jc w:val="center"/>
              <w:rPr>
                <w:b/>
                <w:bCs/>
                <w:iCs/>
              </w:rPr>
            </w:pPr>
            <w:r w:rsidRPr="00B935E0">
              <w:t>43</w:t>
            </w:r>
          </w:p>
        </w:tc>
        <w:tc>
          <w:tcPr>
            <w:tcW w:w="348" w:type="pct"/>
          </w:tcPr>
          <w:p w14:paraId="1D4ED456" w14:textId="77777777" w:rsidR="00F657C1" w:rsidRPr="00B935E0" w:rsidRDefault="00F657C1" w:rsidP="00F657C1">
            <w:pPr>
              <w:ind w:right="-28"/>
              <w:jc w:val="center"/>
              <w:rPr>
                <w:b/>
                <w:bCs/>
                <w:iCs/>
              </w:rPr>
            </w:pPr>
          </w:p>
        </w:tc>
        <w:tc>
          <w:tcPr>
            <w:tcW w:w="348" w:type="pct"/>
          </w:tcPr>
          <w:p w14:paraId="7434BA56" w14:textId="77777777" w:rsidR="00F657C1" w:rsidRPr="00B935E0" w:rsidRDefault="00F657C1" w:rsidP="00F657C1">
            <w:pPr>
              <w:ind w:right="-28"/>
              <w:jc w:val="center"/>
              <w:rPr>
                <w:iCs/>
              </w:rPr>
            </w:pPr>
          </w:p>
        </w:tc>
        <w:tc>
          <w:tcPr>
            <w:tcW w:w="485" w:type="pct"/>
          </w:tcPr>
          <w:p w14:paraId="25DD5FF1" w14:textId="77777777" w:rsidR="00F657C1" w:rsidRPr="00B935E0" w:rsidRDefault="00F657C1" w:rsidP="00F657C1">
            <w:pPr>
              <w:ind w:right="-28"/>
              <w:jc w:val="center"/>
              <w:rPr>
                <w:iCs/>
              </w:rPr>
            </w:pPr>
          </w:p>
        </w:tc>
        <w:tc>
          <w:tcPr>
            <w:tcW w:w="348" w:type="pct"/>
          </w:tcPr>
          <w:p w14:paraId="38B66D34" w14:textId="77777777" w:rsidR="00F657C1" w:rsidRPr="00B935E0" w:rsidRDefault="00F657C1" w:rsidP="00F657C1">
            <w:pPr>
              <w:ind w:right="-28"/>
              <w:jc w:val="center"/>
              <w:rPr>
                <w:iCs/>
              </w:rPr>
            </w:pPr>
            <w:r w:rsidRPr="00B935E0">
              <w:rPr>
                <w:iCs/>
              </w:rPr>
              <w:t>1</w:t>
            </w:r>
          </w:p>
        </w:tc>
        <w:tc>
          <w:tcPr>
            <w:tcW w:w="2014" w:type="pct"/>
            <w:vAlign w:val="center"/>
          </w:tcPr>
          <w:p w14:paraId="498836C3" w14:textId="77777777" w:rsidR="00F657C1" w:rsidRPr="00B935E0" w:rsidRDefault="00F657C1" w:rsidP="00F657C1">
            <w:pPr>
              <w:ind w:right="-28"/>
              <w:rPr>
                <w:b/>
                <w:bCs/>
                <w:iCs/>
              </w:rPr>
            </w:pPr>
            <w:r w:rsidRPr="00B935E0">
              <w:t>Проведение звукового анализа слов с буквами П, п</w:t>
            </w:r>
          </w:p>
        </w:tc>
        <w:tc>
          <w:tcPr>
            <w:tcW w:w="492" w:type="pct"/>
          </w:tcPr>
          <w:p w14:paraId="09A9ACA3" w14:textId="77777777" w:rsidR="00F657C1" w:rsidRDefault="00F657C1" w:rsidP="00F657C1">
            <w:pPr>
              <w:ind w:right="-28"/>
              <w:jc w:val="both"/>
              <w:rPr>
                <w:iCs/>
                <w:sz w:val="18"/>
                <w:szCs w:val="18"/>
              </w:rPr>
            </w:pPr>
            <w:r>
              <w:rPr>
                <w:iCs/>
                <w:sz w:val="18"/>
                <w:szCs w:val="18"/>
              </w:rPr>
              <w:t xml:space="preserve">АНО ДО </w:t>
            </w:r>
          </w:p>
          <w:p w14:paraId="4D509BDE" w14:textId="77777777" w:rsidR="00F657C1" w:rsidRPr="00B935E0" w:rsidRDefault="00F657C1" w:rsidP="00F657C1">
            <w:pPr>
              <w:ind w:right="-28"/>
              <w:jc w:val="both"/>
              <w:rPr>
                <w:b/>
                <w:bCs/>
                <w:iCs/>
              </w:rPr>
            </w:pPr>
            <w:r>
              <w:rPr>
                <w:iCs/>
                <w:sz w:val="18"/>
                <w:szCs w:val="18"/>
              </w:rPr>
              <w:t>«Яркий путь»</w:t>
            </w:r>
          </w:p>
        </w:tc>
        <w:tc>
          <w:tcPr>
            <w:tcW w:w="619" w:type="pct"/>
          </w:tcPr>
          <w:p w14:paraId="28786566" w14:textId="77777777" w:rsidR="00F657C1" w:rsidRPr="00B935E0" w:rsidRDefault="00F657C1" w:rsidP="00F657C1">
            <w:pPr>
              <w:ind w:right="-28"/>
              <w:jc w:val="both"/>
              <w:rPr>
                <w:b/>
                <w:bCs/>
                <w:iCs/>
              </w:rPr>
            </w:pPr>
            <w:r w:rsidRPr="00B935E0">
              <w:rPr>
                <w:iCs/>
              </w:rPr>
              <w:t>Опрос, беседа</w:t>
            </w:r>
          </w:p>
        </w:tc>
      </w:tr>
      <w:tr w:rsidR="00F657C1" w:rsidRPr="00B935E0" w14:paraId="4716D237" w14:textId="77777777" w:rsidTr="0018343C">
        <w:tc>
          <w:tcPr>
            <w:tcW w:w="346" w:type="pct"/>
            <w:vAlign w:val="center"/>
          </w:tcPr>
          <w:p w14:paraId="20C620D4" w14:textId="77777777" w:rsidR="00F657C1" w:rsidRPr="00B935E0" w:rsidRDefault="00F657C1" w:rsidP="00F657C1">
            <w:pPr>
              <w:ind w:right="-28"/>
              <w:jc w:val="center"/>
              <w:rPr>
                <w:b/>
                <w:bCs/>
                <w:iCs/>
              </w:rPr>
            </w:pPr>
            <w:r w:rsidRPr="00B935E0">
              <w:t>44</w:t>
            </w:r>
          </w:p>
        </w:tc>
        <w:tc>
          <w:tcPr>
            <w:tcW w:w="348" w:type="pct"/>
          </w:tcPr>
          <w:p w14:paraId="6BE63124" w14:textId="77777777" w:rsidR="00F657C1" w:rsidRPr="00B935E0" w:rsidRDefault="00F657C1" w:rsidP="00F657C1">
            <w:pPr>
              <w:ind w:right="-28"/>
              <w:jc w:val="center"/>
              <w:rPr>
                <w:b/>
                <w:bCs/>
                <w:iCs/>
              </w:rPr>
            </w:pPr>
          </w:p>
        </w:tc>
        <w:tc>
          <w:tcPr>
            <w:tcW w:w="348" w:type="pct"/>
          </w:tcPr>
          <w:p w14:paraId="78F820E5" w14:textId="77777777" w:rsidR="00F657C1" w:rsidRPr="00B935E0" w:rsidRDefault="00F657C1" w:rsidP="00F657C1">
            <w:pPr>
              <w:ind w:right="-28"/>
              <w:jc w:val="center"/>
              <w:rPr>
                <w:iCs/>
              </w:rPr>
            </w:pPr>
          </w:p>
        </w:tc>
        <w:tc>
          <w:tcPr>
            <w:tcW w:w="485" w:type="pct"/>
          </w:tcPr>
          <w:p w14:paraId="6212E3E8" w14:textId="77777777" w:rsidR="00F657C1" w:rsidRPr="00B935E0" w:rsidRDefault="00F657C1" w:rsidP="00F657C1">
            <w:pPr>
              <w:ind w:right="-28"/>
              <w:jc w:val="center"/>
              <w:rPr>
                <w:iCs/>
              </w:rPr>
            </w:pPr>
          </w:p>
        </w:tc>
        <w:tc>
          <w:tcPr>
            <w:tcW w:w="348" w:type="pct"/>
          </w:tcPr>
          <w:p w14:paraId="09BE18B8" w14:textId="77777777" w:rsidR="00F657C1" w:rsidRPr="00B935E0" w:rsidRDefault="00F657C1" w:rsidP="00F657C1">
            <w:pPr>
              <w:ind w:right="-28"/>
              <w:jc w:val="center"/>
              <w:rPr>
                <w:iCs/>
              </w:rPr>
            </w:pPr>
            <w:r w:rsidRPr="00B935E0">
              <w:rPr>
                <w:iCs/>
              </w:rPr>
              <w:t>1</w:t>
            </w:r>
          </w:p>
        </w:tc>
        <w:tc>
          <w:tcPr>
            <w:tcW w:w="2014" w:type="pct"/>
            <w:vAlign w:val="center"/>
          </w:tcPr>
          <w:p w14:paraId="5CC711B9" w14:textId="77777777" w:rsidR="00F657C1" w:rsidRPr="00B935E0" w:rsidRDefault="00F657C1" w:rsidP="00F657C1">
            <w:pPr>
              <w:ind w:right="-28"/>
              <w:rPr>
                <w:b/>
                <w:bCs/>
                <w:iCs/>
              </w:rPr>
            </w:pPr>
            <w:r w:rsidRPr="00B935E0">
              <w:t>Знакомство со строчной и заглавной буквами М, м. Согласные звуки [м], [м’]</w:t>
            </w:r>
          </w:p>
        </w:tc>
        <w:tc>
          <w:tcPr>
            <w:tcW w:w="492" w:type="pct"/>
          </w:tcPr>
          <w:p w14:paraId="5BFFDFF7" w14:textId="77777777" w:rsidR="00F657C1" w:rsidRDefault="00F657C1" w:rsidP="00F657C1">
            <w:pPr>
              <w:ind w:right="-28"/>
              <w:jc w:val="both"/>
              <w:rPr>
                <w:iCs/>
                <w:sz w:val="18"/>
                <w:szCs w:val="18"/>
              </w:rPr>
            </w:pPr>
            <w:r>
              <w:rPr>
                <w:iCs/>
                <w:sz w:val="18"/>
                <w:szCs w:val="18"/>
              </w:rPr>
              <w:t xml:space="preserve">АНО ДО </w:t>
            </w:r>
          </w:p>
          <w:p w14:paraId="023FE6F1" w14:textId="77777777" w:rsidR="00F657C1" w:rsidRPr="00B935E0" w:rsidRDefault="00F657C1" w:rsidP="00F657C1">
            <w:pPr>
              <w:ind w:right="-28"/>
              <w:jc w:val="both"/>
              <w:rPr>
                <w:b/>
                <w:bCs/>
                <w:iCs/>
              </w:rPr>
            </w:pPr>
            <w:r>
              <w:rPr>
                <w:iCs/>
                <w:sz w:val="18"/>
                <w:szCs w:val="18"/>
              </w:rPr>
              <w:t>«Яркий путь»</w:t>
            </w:r>
          </w:p>
        </w:tc>
        <w:tc>
          <w:tcPr>
            <w:tcW w:w="619" w:type="pct"/>
          </w:tcPr>
          <w:p w14:paraId="688B67B7" w14:textId="77777777" w:rsidR="00F657C1" w:rsidRPr="00B935E0" w:rsidRDefault="00F657C1" w:rsidP="00F657C1">
            <w:pPr>
              <w:ind w:right="-28"/>
              <w:jc w:val="both"/>
              <w:rPr>
                <w:b/>
                <w:bCs/>
                <w:iCs/>
              </w:rPr>
            </w:pPr>
            <w:r w:rsidRPr="00B935E0">
              <w:rPr>
                <w:iCs/>
              </w:rPr>
              <w:t>Опрос, беседа</w:t>
            </w:r>
          </w:p>
        </w:tc>
      </w:tr>
      <w:tr w:rsidR="00F657C1" w:rsidRPr="00B935E0" w14:paraId="25C0336D" w14:textId="77777777" w:rsidTr="0018343C">
        <w:tc>
          <w:tcPr>
            <w:tcW w:w="346" w:type="pct"/>
            <w:vAlign w:val="center"/>
          </w:tcPr>
          <w:p w14:paraId="518B66B0" w14:textId="77777777" w:rsidR="00F657C1" w:rsidRPr="00B935E0" w:rsidRDefault="00F657C1" w:rsidP="00F657C1">
            <w:pPr>
              <w:ind w:right="-28"/>
              <w:jc w:val="center"/>
              <w:rPr>
                <w:b/>
                <w:bCs/>
                <w:iCs/>
              </w:rPr>
            </w:pPr>
            <w:r w:rsidRPr="00B935E0">
              <w:t>45</w:t>
            </w:r>
          </w:p>
        </w:tc>
        <w:tc>
          <w:tcPr>
            <w:tcW w:w="348" w:type="pct"/>
          </w:tcPr>
          <w:p w14:paraId="6BEF5E8D" w14:textId="77777777" w:rsidR="00F657C1" w:rsidRPr="00B935E0" w:rsidRDefault="00F657C1" w:rsidP="00F657C1">
            <w:pPr>
              <w:ind w:right="-28"/>
              <w:jc w:val="center"/>
              <w:rPr>
                <w:b/>
                <w:bCs/>
                <w:iCs/>
              </w:rPr>
            </w:pPr>
          </w:p>
        </w:tc>
        <w:tc>
          <w:tcPr>
            <w:tcW w:w="348" w:type="pct"/>
          </w:tcPr>
          <w:p w14:paraId="590B47A6" w14:textId="77777777" w:rsidR="00F657C1" w:rsidRPr="00B935E0" w:rsidRDefault="00F657C1" w:rsidP="00F657C1">
            <w:pPr>
              <w:ind w:right="-28"/>
              <w:jc w:val="center"/>
              <w:rPr>
                <w:iCs/>
              </w:rPr>
            </w:pPr>
          </w:p>
        </w:tc>
        <w:tc>
          <w:tcPr>
            <w:tcW w:w="485" w:type="pct"/>
          </w:tcPr>
          <w:p w14:paraId="20C89209" w14:textId="77777777" w:rsidR="00F657C1" w:rsidRPr="00B935E0" w:rsidRDefault="00F657C1" w:rsidP="00F657C1">
            <w:pPr>
              <w:ind w:right="-28"/>
              <w:jc w:val="center"/>
              <w:rPr>
                <w:iCs/>
              </w:rPr>
            </w:pPr>
          </w:p>
        </w:tc>
        <w:tc>
          <w:tcPr>
            <w:tcW w:w="348" w:type="pct"/>
          </w:tcPr>
          <w:p w14:paraId="499717DE" w14:textId="77777777" w:rsidR="00F657C1" w:rsidRPr="00B935E0" w:rsidRDefault="00F657C1" w:rsidP="00F657C1">
            <w:pPr>
              <w:ind w:right="-28"/>
              <w:jc w:val="center"/>
              <w:rPr>
                <w:iCs/>
              </w:rPr>
            </w:pPr>
            <w:r w:rsidRPr="00B935E0">
              <w:rPr>
                <w:iCs/>
              </w:rPr>
              <w:t>1</w:t>
            </w:r>
          </w:p>
        </w:tc>
        <w:tc>
          <w:tcPr>
            <w:tcW w:w="2014" w:type="pct"/>
            <w:vAlign w:val="center"/>
          </w:tcPr>
          <w:p w14:paraId="447B8D1E" w14:textId="77777777" w:rsidR="00F657C1" w:rsidRPr="00B935E0" w:rsidRDefault="00F657C1" w:rsidP="00F657C1">
            <w:pPr>
              <w:ind w:right="-28"/>
              <w:rPr>
                <w:b/>
                <w:bCs/>
                <w:iCs/>
              </w:rPr>
            </w:pPr>
            <w:r w:rsidRPr="00B935E0">
              <w:t>Знакомство со строчной и заглавной буквами М, м. Согласные звуки [м], [м’]</w:t>
            </w:r>
          </w:p>
        </w:tc>
        <w:tc>
          <w:tcPr>
            <w:tcW w:w="492" w:type="pct"/>
          </w:tcPr>
          <w:p w14:paraId="52E1A033" w14:textId="77777777" w:rsidR="00F657C1" w:rsidRDefault="00F657C1" w:rsidP="00F657C1">
            <w:pPr>
              <w:ind w:right="-28"/>
              <w:jc w:val="both"/>
              <w:rPr>
                <w:iCs/>
                <w:sz w:val="18"/>
                <w:szCs w:val="18"/>
              </w:rPr>
            </w:pPr>
            <w:r>
              <w:rPr>
                <w:iCs/>
                <w:sz w:val="18"/>
                <w:szCs w:val="18"/>
              </w:rPr>
              <w:t xml:space="preserve">АНО ДО </w:t>
            </w:r>
          </w:p>
          <w:p w14:paraId="34CB9860" w14:textId="77777777" w:rsidR="00F657C1" w:rsidRPr="00B935E0" w:rsidRDefault="00F657C1" w:rsidP="00F657C1">
            <w:pPr>
              <w:ind w:right="-28"/>
              <w:jc w:val="both"/>
              <w:rPr>
                <w:b/>
                <w:bCs/>
                <w:iCs/>
              </w:rPr>
            </w:pPr>
            <w:r>
              <w:rPr>
                <w:iCs/>
                <w:sz w:val="18"/>
                <w:szCs w:val="18"/>
              </w:rPr>
              <w:t>«Яркий путь»</w:t>
            </w:r>
          </w:p>
        </w:tc>
        <w:tc>
          <w:tcPr>
            <w:tcW w:w="619" w:type="pct"/>
          </w:tcPr>
          <w:p w14:paraId="01A1582C" w14:textId="77777777" w:rsidR="00F657C1" w:rsidRPr="00B935E0" w:rsidRDefault="00F657C1" w:rsidP="00F657C1">
            <w:pPr>
              <w:ind w:right="-28"/>
              <w:jc w:val="both"/>
              <w:rPr>
                <w:b/>
                <w:bCs/>
                <w:iCs/>
              </w:rPr>
            </w:pPr>
            <w:r w:rsidRPr="00B935E0">
              <w:rPr>
                <w:iCs/>
              </w:rPr>
              <w:t>Опрос, беседа</w:t>
            </w:r>
          </w:p>
        </w:tc>
      </w:tr>
      <w:tr w:rsidR="00F657C1" w:rsidRPr="00B935E0" w14:paraId="59740521" w14:textId="77777777" w:rsidTr="0018343C">
        <w:tc>
          <w:tcPr>
            <w:tcW w:w="346" w:type="pct"/>
            <w:vAlign w:val="center"/>
          </w:tcPr>
          <w:p w14:paraId="5981B337" w14:textId="77777777" w:rsidR="00F657C1" w:rsidRPr="00B935E0" w:rsidRDefault="00F657C1" w:rsidP="00F657C1">
            <w:pPr>
              <w:ind w:right="-28"/>
              <w:jc w:val="center"/>
              <w:rPr>
                <w:b/>
                <w:bCs/>
                <w:iCs/>
              </w:rPr>
            </w:pPr>
            <w:r w:rsidRPr="00B935E0">
              <w:t>46</w:t>
            </w:r>
          </w:p>
        </w:tc>
        <w:tc>
          <w:tcPr>
            <w:tcW w:w="348" w:type="pct"/>
          </w:tcPr>
          <w:p w14:paraId="5FC5296C" w14:textId="77777777" w:rsidR="00F657C1" w:rsidRPr="00B935E0" w:rsidRDefault="00F657C1" w:rsidP="00F657C1">
            <w:pPr>
              <w:ind w:right="-28"/>
              <w:jc w:val="center"/>
              <w:rPr>
                <w:b/>
                <w:bCs/>
                <w:iCs/>
              </w:rPr>
            </w:pPr>
          </w:p>
        </w:tc>
        <w:tc>
          <w:tcPr>
            <w:tcW w:w="348" w:type="pct"/>
          </w:tcPr>
          <w:p w14:paraId="29D2EDB3" w14:textId="77777777" w:rsidR="00F657C1" w:rsidRPr="00B935E0" w:rsidRDefault="00F657C1" w:rsidP="00F657C1">
            <w:pPr>
              <w:ind w:right="-28"/>
              <w:jc w:val="center"/>
              <w:rPr>
                <w:iCs/>
              </w:rPr>
            </w:pPr>
          </w:p>
        </w:tc>
        <w:tc>
          <w:tcPr>
            <w:tcW w:w="485" w:type="pct"/>
          </w:tcPr>
          <w:p w14:paraId="1BF5C139" w14:textId="77777777" w:rsidR="00F657C1" w:rsidRPr="00B935E0" w:rsidRDefault="00F657C1" w:rsidP="00F657C1">
            <w:pPr>
              <w:ind w:right="-28"/>
              <w:jc w:val="center"/>
              <w:rPr>
                <w:iCs/>
              </w:rPr>
            </w:pPr>
          </w:p>
        </w:tc>
        <w:tc>
          <w:tcPr>
            <w:tcW w:w="348" w:type="pct"/>
          </w:tcPr>
          <w:p w14:paraId="3E026F57" w14:textId="77777777" w:rsidR="00F657C1" w:rsidRPr="00B935E0" w:rsidRDefault="00F657C1" w:rsidP="00F657C1">
            <w:pPr>
              <w:ind w:right="-28"/>
              <w:jc w:val="center"/>
              <w:rPr>
                <w:iCs/>
              </w:rPr>
            </w:pPr>
            <w:r w:rsidRPr="00B935E0">
              <w:rPr>
                <w:iCs/>
              </w:rPr>
              <w:t>1</w:t>
            </w:r>
          </w:p>
        </w:tc>
        <w:tc>
          <w:tcPr>
            <w:tcW w:w="2014" w:type="pct"/>
            <w:vAlign w:val="center"/>
          </w:tcPr>
          <w:p w14:paraId="7E7628F4" w14:textId="77777777" w:rsidR="00F657C1" w:rsidRPr="00B935E0" w:rsidRDefault="00F657C1" w:rsidP="00F657C1">
            <w:pPr>
              <w:ind w:right="-28"/>
              <w:rPr>
                <w:b/>
                <w:bCs/>
                <w:iCs/>
              </w:rPr>
            </w:pPr>
            <w:r w:rsidRPr="00B935E0">
              <w:t>Знакомство со строчной и заглавной буквами З, з. Звуки [з], [з’]</w:t>
            </w:r>
          </w:p>
        </w:tc>
        <w:tc>
          <w:tcPr>
            <w:tcW w:w="492" w:type="pct"/>
          </w:tcPr>
          <w:p w14:paraId="160E1C5E" w14:textId="77777777" w:rsidR="00F657C1" w:rsidRDefault="00F657C1" w:rsidP="00F657C1">
            <w:pPr>
              <w:ind w:right="-28"/>
              <w:jc w:val="both"/>
              <w:rPr>
                <w:iCs/>
                <w:sz w:val="18"/>
                <w:szCs w:val="18"/>
              </w:rPr>
            </w:pPr>
            <w:r>
              <w:rPr>
                <w:iCs/>
                <w:sz w:val="18"/>
                <w:szCs w:val="18"/>
              </w:rPr>
              <w:t xml:space="preserve">АНО ДО </w:t>
            </w:r>
          </w:p>
          <w:p w14:paraId="36630237" w14:textId="77777777" w:rsidR="00F657C1" w:rsidRPr="00B935E0" w:rsidRDefault="00F657C1" w:rsidP="00F657C1">
            <w:pPr>
              <w:ind w:right="-28"/>
              <w:jc w:val="both"/>
              <w:rPr>
                <w:b/>
                <w:bCs/>
                <w:iCs/>
              </w:rPr>
            </w:pPr>
            <w:r>
              <w:rPr>
                <w:iCs/>
                <w:sz w:val="18"/>
                <w:szCs w:val="18"/>
              </w:rPr>
              <w:t>«Яркий путь»</w:t>
            </w:r>
          </w:p>
        </w:tc>
        <w:tc>
          <w:tcPr>
            <w:tcW w:w="619" w:type="pct"/>
          </w:tcPr>
          <w:p w14:paraId="0F58B713" w14:textId="77777777" w:rsidR="00F657C1" w:rsidRPr="00B935E0" w:rsidRDefault="00F657C1" w:rsidP="00F657C1">
            <w:pPr>
              <w:ind w:right="-28"/>
              <w:jc w:val="both"/>
              <w:rPr>
                <w:b/>
                <w:bCs/>
                <w:iCs/>
              </w:rPr>
            </w:pPr>
            <w:r w:rsidRPr="00B935E0">
              <w:rPr>
                <w:iCs/>
              </w:rPr>
              <w:t>Опрос, беседа</w:t>
            </w:r>
          </w:p>
        </w:tc>
      </w:tr>
      <w:tr w:rsidR="00F657C1" w:rsidRPr="00B935E0" w14:paraId="19353959" w14:textId="77777777" w:rsidTr="0018343C">
        <w:tc>
          <w:tcPr>
            <w:tcW w:w="346" w:type="pct"/>
            <w:vAlign w:val="center"/>
          </w:tcPr>
          <w:p w14:paraId="52F5A9CA" w14:textId="77777777" w:rsidR="00F657C1" w:rsidRPr="00B935E0" w:rsidRDefault="00F657C1" w:rsidP="00F657C1">
            <w:pPr>
              <w:ind w:right="-28"/>
              <w:jc w:val="center"/>
              <w:rPr>
                <w:b/>
                <w:bCs/>
                <w:iCs/>
              </w:rPr>
            </w:pPr>
            <w:r w:rsidRPr="00B935E0">
              <w:t>47</w:t>
            </w:r>
          </w:p>
        </w:tc>
        <w:tc>
          <w:tcPr>
            <w:tcW w:w="348" w:type="pct"/>
          </w:tcPr>
          <w:p w14:paraId="357F8C51" w14:textId="77777777" w:rsidR="00F657C1" w:rsidRPr="00B935E0" w:rsidRDefault="00F657C1" w:rsidP="00F657C1">
            <w:pPr>
              <w:ind w:right="-28"/>
              <w:jc w:val="center"/>
              <w:rPr>
                <w:b/>
                <w:bCs/>
                <w:iCs/>
              </w:rPr>
            </w:pPr>
          </w:p>
        </w:tc>
        <w:tc>
          <w:tcPr>
            <w:tcW w:w="348" w:type="pct"/>
          </w:tcPr>
          <w:p w14:paraId="7936C269" w14:textId="77777777" w:rsidR="00F657C1" w:rsidRPr="00B935E0" w:rsidRDefault="00F657C1" w:rsidP="00F657C1">
            <w:pPr>
              <w:ind w:right="-28"/>
              <w:jc w:val="center"/>
              <w:rPr>
                <w:iCs/>
              </w:rPr>
            </w:pPr>
          </w:p>
        </w:tc>
        <w:tc>
          <w:tcPr>
            <w:tcW w:w="485" w:type="pct"/>
          </w:tcPr>
          <w:p w14:paraId="44CD1ED2" w14:textId="77777777" w:rsidR="00F657C1" w:rsidRPr="00B935E0" w:rsidRDefault="00F657C1" w:rsidP="00F657C1">
            <w:pPr>
              <w:ind w:right="-28"/>
              <w:jc w:val="center"/>
              <w:rPr>
                <w:iCs/>
              </w:rPr>
            </w:pPr>
          </w:p>
        </w:tc>
        <w:tc>
          <w:tcPr>
            <w:tcW w:w="348" w:type="pct"/>
          </w:tcPr>
          <w:p w14:paraId="0C242EB1" w14:textId="77777777" w:rsidR="00F657C1" w:rsidRPr="00B935E0" w:rsidRDefault="00F657C1" w:rsidP="00F657C1">
            <w:pPr>
              <w:ind w:right="-28"/>
              <w:jc w:val="center"/>
              <w:rPr>
                <w:iCs/>
              </w:rPr>
            </w:pPr>
            <w:r w:rsidRPr="00B935E0">
              <w:rPr>
                <w:iCs/>
              </w:rPr>
              <w:t>1</w:t>
            </w:r>
          </w:p>
        </w:tc>
        <w:tc>
          <w:tcPr>
            <w:tcW w:w="2014" w:type="pct"/>
            <w:vAlign w:val="center"/>
          </w:tcPr>
          <w:p w14:paraId="631FEBF4" w14:textId="77777777" w:rsidR="00F657C1" w:rsidRPr="00B935E0" w:rsidRDefault="00F657C1" w:rsidP="00F657C1">
            <w:pPr>
              <w:ind w:right="-28"/>
              <w:rPr>
                <w:b/>
                <w:bCs/>
                <w:iCs/>
              </w:rPr>
            </w:pPr>
            <w:r w:rsidRPr="00B935E0">
              <w:t>Проведение звукового анализа слов с буквами З, з. Отработка навыка чтения предложений с буквами З, з</w:t>
            </w:r>
          </w:p>
        </w:tc>
        <w:tc>
          <w:tcPr>
            <w:tcW w:w="492" w:type="pct"/>
          </w:tcPr>
          <w:p w14:paraId="5AABDD8F" w14:textId="77777777" w:rsidR="00F657C1" w:rsidRDefault="00F657C1" w:rsidP="00F657C1">
            <w:pPr>
              <w:ind w:right="-28"/>
              <w:jc w:val="both"/>
              <w:rPr>
                <w:iCs/>
                <w:sz w:val="18"/>
                <w:szCs w:val="18"/>
              </w:rPr>
            </w:pPr>
            <w:r>
              <w:rPr>
                <w:iCs/>
                <w:sz w:val="18"/>
                <w:szCs w:val="18"/>
              </w:rPr>
              <w:t xml:space="preserve">АНО ДО </w:t>
            </w:r>
          </w:p>
          <w:p w14:paraId="0E5FA2B3" w14:textId="77777777" w:rsidR="00F657C1" w:rsidRPr="00B935E0" w:rsidRDefault="00F657C1" w:rsidP="00F657C1">
            <w:pPr>
              <w:ind w:right="-28"/>
              <w:jc w:val="both"/>
              <w:rPr>
                <w:b/>
                <w:bCs/>
                <w:iCs/>
              </w:rPr>
            </w:pPr>
            <w:r>
              <w:rPr>
                <w:iCs/>
                <w:sz w:val="18"/>
                <w:szCs w:val="18"/>
              </w:rPr>
              <w:t>«Яркий путь»</w:t>
            </w:r>
          </w:p>
        </w:tc>
        <w:tc>
          <w:tcPr>
            <w:tcW w:w="619" w:type="pct"/>
          </w:tcPr>
          <w:p w14:paraId="05F16826" w14:textId="77777777" w:rsidR="00F657C1" w:rsidRPr="00B935E0" w:rsidRDefault="00F657C1" w:rsidP="00F657C1">
            <w:pPr>
              <w:ind w:right="-28"/>
              <w:jc w:val="both"/>
              <w:rPr>
                <w:b/>
                <w:bCs/>
                <w:iCs/>
              </w:rPr>
            </w:pPr>
            <w:r w:rsidRPr="00B935E0">
              <w:rPr>
                <w:iCs/>
              </w:rPr>
              <w:t>Опрос, беседа</w:t>
            </w:r>
          </w:p>
        </w:tc>
      </w:tr>
      <w:tr w:rsidR="00F657C1" w:rsidRPr="00B935E0" w14:paraId="2A8DEF83" w14:textId="77777777" w:rsidTr="0018343C">
        <w:tc>
          <w:tcPr>
            <w:tcW w:w="346" w:type="pct"/>
            <w:vAlign w:val="center"/>
          </w:tcPr>
          <w:p w14:paraId="29E5C002" w14:textId="77777777" w:rsidR="00F657C1" w:rsidRPr="00B935E0" w:rsidRDefault="00F657C1" w:rsidP="00F657C1">
            <w:pPr>
              <w:ind w:right="-28"/>
              <w:jc w:val="center"/>
              <w:rPr>
                <w:b/>
                <w:bCs/>
                <w:iCs/>
              </w:rPr>
            </w:pPr>
            <w:r w:rsidRPr="00B935E0">
              <w:t>48</w:t>
            </w:r>
          </w:p>
        </w:tc>
        <w:tc>
          <w:tcPr>
            <w:tcW w:w="348" w:type="pct"/>
          </w:tcPr>
          <w:p w14:paraId="6E03DACD" w14:textId="77777777" w:rsidR="00F657C1" w:rsidRPr="00B935E0" w:rsidRDefault="00F657C1" w:rsidP="00F657C1">
            <w:pPr>
              <w:ind w:right="-28"/>
              <w:jc w:val="center"/>
              <w:rPr>
                <w:b/>
                <w:bCs/>
                <w:iCs/>
              </w:rPr>
            </w:pPr>
          </w:p>
        </w:tc>
        <w:tc>
          <w:tcPr>
            <w:tcW w:w="348" w:type="pct"/>
          </w:tcPr>
          <w:p w14:paraId="24EDCEA7" w14:textId="77777777" w:rsidR="00F657C1" w:rsidRPr="00B935E0" w:rsidRDefault="00F657C1" w:rsidP="00F657C1">
            <w:pPr>
              <w:ind w:right="-28"/>
              <w:jc w:val="center"/>
              <w:rPr>
                <w:iCs/>
              </w:rPr>
            </w:pPr>
          </w:p>
        </w:tc>
        <w:tc>
          <w:tcPr>
            <w:tcW w:w="485" w:type="pct"/>
          </w:tcPr>
          <w:p w14:paraId="521DB0F6" w14:textId="77777777" w:rsidR="00F657C1" w:rsidRPr="00B935E0" w:rsidRDefault="00F657C1" w:rsidP="00F657C1">
            <w:pPr>
              <w:ind w:right="-28"/>
              <w:jc w:val="center"/>
              <w:rPr>
                <w:iCs/>
              </w:rPr>
            </w:pPr>
          </w:p>
        </w:tc>
        <w:tc>
          <w:tcPr>
            <w:tcW w:w="348" w:type="pct"/>
          </w:tcPr>
          <w:p w14:paraId="581AB478" w14:textId="77777777" w:rsidR="00F657C1" w:rsidRPr="00B935E0" w:rsidRDefault="00F657C1" w:rsidP="00F657C1">
            <w:pPr>
              <w:ind w:right="-28"/>
              <w:jc w:val="center"/>
              <w:rPr>
                <w:iCs/>
              </w:rPr>
            </w:pPr>
            <w:r w:rsidRPr="00B935E0">
              <w:rPr>
                <w:iCs/>
              </w:rPr>
              <w:t>1</w:t>
            </w:r>
          </w:p>
        </w:tc>
        <w:tc>
          <w:tcPr>
            <w:tcW w:w="2014" w:type="pct"/>
            <w:vAlign w:val="center"/>
          </w:tcPr>
          <w:p w14:paraId="138A370A" w14:textId="77777777" w:rsidR="00F657C1" w:rsidRPr="00B935E0" w:rsidRDefault="00F657C1" w:rsidP="00F657C1">
            <w:pPr>
              <w:ind w:right="-28"/>
              <w:rPr>
                <w:b/>
                <w:bCs/>
                <w:iCs/>
              </w:rPr>
            </w:pPr>
            <w:r w:rsidRPr="00B935E0">
              <w:t>Знакомство со строчной и заглавной буквами Б, б. Проведение звукового анализа слов с буквами Б, б. Согласные звуки [б], [б’]</w:t>
            </w:r>
          </w:p>
        </w:tc>
        <w:tc>
          <w:tcPr>
            <w:tcW w:w="492" w:type="pct"/>
          </w:tcPr>
          <w:p w14:paraId="386E2D23" w14:textId="77777777" w:rsidR="00F657C1" w:rsidRDefault="00F657C1" w:rsidP="00F657C1">
            <w:pPr>
              <w:ind w:right="-28"/>
              <w:jc w:val="both"/>
              <w:rPr>
                <w:iCs/>
                <w:sz w:val="18"/>
                <w:szCs w:val="18"/>
              </w:rPr>
            </w:pPr>
            <w:r>
              <w:rPr>
                <w:iCs/>
                <w:sz w:val="18"/>
                <w:szCs w:val="18"/>
              </w:rPr>
              <w:t xml:space="preserve">АНО ДО </w:t>
            </w:r>
          </w:p>
          <w:p w14:paraId="75C65B86" w14:textId="77777777" w:rsidR="00F657C1" w:rsidRPr="00B935E0" w:rsidRDefault="00F657C1" w:rsidP="00F657C1">
            <w:pPr>
              <w:ind w:right="-28"/>
              <w:jc w:val="both"/>
              <w:rPr>
                <w:b/>
                <w:bCs/>
                <w:iCs/>
              </w:rPr>
            </w:pPr>
            <w:r>
              <w:rPr>
                <w:iCs/>
                <w:sz w:val="18"/>
                <w:szCs w:val="18"/>
              </w:rPr>
              <w:t>«Яркий путь»</w:t>
            </w:r>
          </w:p>
        </w:tc>
        <w:tc>
          <w:tcPr>
            <w:tcW w:w="619" w:type="pct"/>
          </w:tcPr>
          <w:p w14:paraId="55B20C47" w14:textId="77777777" w:rsidR="00F657C1" w:rsidRPr="00B935E0" w:rsidRDefault="00F657C1" w:rsidP="00F657C1">
            <w:pPr>
              <w:ind w:right="-28"/>
              <w:jc w:val="both"/>
              <w:rPr>
                <w:b/>
                <w:bCs/>
                <w:iCs/>
              </w:rPr>
            </w:pPr>
            <w:r w:rsidRPr="00B935E0">
              <w:rPr>
                <w:iCs/>
              </w:rPr>
              <w:t>Опрос, беседа</w:t>
            </w:r>
          </w:p>
        </w:tc>
      </w:tr>
      <w:tr w:rsidR="00F657C1" w:rsidRPr="00B935E0" w14:paraId="332ABA06" w14:textId="77777777" w:rsidTr="0018343C">
        <w:tc>
          <w:tcPr>
            <w:tcW w:w="346" w:type="pct"/>
            <w:vAlign w:val="center"/>
          </w:tcPr>
          <w:p w14:paraId="222A47C3" w14:textId="77777777" w:rsidR="00F657C1" w:rsidRPr="00B935E0" w:rsidRDefault="00F657C1" w:rsidP="00F657C1">
            <w:pPr>
              <w:ind w:right="-28"/>
              <w:jc w:val="center"/>
              <w:rPr>
                <w:b/>
                <w:bCs/>
                <w:iCs/>
              </w:rPr>
            </w:pPr>
            <w:r w:rsidRPr="00B935E0">
              <w:t>49</w:t>
            </w:r>
          </w:p>
        </w:tc>
        <w:tc>
          <w:tcPr>
            <w:tcW w:w="348" w:type="pct"/>
          </w:tcPr>
          <w:p w14:paraId="4B0FCF24" w14:textId="77777777" w:rsidR="00F657C1" w:rsidRPr="00B935E0" w:rsidRDefault="00F657C1" w:rsidP="00F657C1">
            <w:pPr>
              <w:ind w:right="-28"/>
              <w:jc w:val="center"/>
              <w:rPr>
                <w:b/>
                <w:bCs/>
                <w:iCs/>
              </w:rPr>
            </w:pPr>
          </w:p>
        </w:tc>
        <w:tc>
          <w:tcPr>
            <w:tcW w:w="348" w:type="pct"/>
          </w:tcPr>
          <w:p w14:paraId="388A86F9" w14:textId="77777777" w:rsidR="00F657C1" w:rsidRPr="00B935E0" w:rsidRDefault="00F657C1" w:rsidP="00F657C1">
            <w:pPr>
              <w:ind w:right="-28"/>
              <w:jc w:val="center"/>
              <w:rPr>
                <w:iCs/>
              </w:rPr>
            </w:pPr>
          </w:p>
        </w:tc>
        <w:tc>
          <w:tcPr>
            <w:tcW w:w="485" w:type="pct"/>
          </w:tcPr>
          <w:p w14:paraId="3568D1B4" w14:textId="77777777" w:rsidR="00F657C1" w:rsidRPr="00B935E0" w:rsidRDefault="00F657C1" w:rsidP="00F657C1">
            <w:pPr>
              <w:ind w:right="-28"/>
              <w:jc w:val="center"/>
              <w:rPr>
                <w:iCs/>
              </w:rPr>
            </w:pPr>
          </w:p>
        </w:tc>
        <w:tc>
          <w:tcPr>
            <w:tcW w:w="348" w:type="pct"/>
          </w:tcPr>
          <w:p w14:paraId="1141B8AA" w14:textId="77777777" w:rsidR="00F657C1" w:rsidRPr="00B935E0" w:rsidRDefault="00F657C1" w:rsidP="00F657C1">
            <w:pPr>
              <w:ind w:right="-28"/>
              <w:jc w:val="center"/>
              <w:rPr>
                <w:iCs/>
              </w:rPr>
            </w:pPr>
            <w:r w:rsidRPr="00B935E0">
              <w:rPr>
                <w:iCs/>
              </w:rPr>
              <w:t>1</w:t>
            </w:r>
          </w:p>
        </w:tc>
        <w:tc>
          <w:tcPr>
            <w:tcW w:w="2014" w:type="pct"/>
            <w:vAlign w:val="center"/>
          </w:tcPr>
          <w:p w14:paraId="2156162B" w14:textId="77777777" w:rsidR="00F657C1" w:rsidRPr="00B935E0" w:rsidRDefault="00F657C1" w:rsidP="00F657C1">
            <w:pPr>
              <w:ind w:right="-28"/>
              <w:rPr>
                <w:b/>
                <w:bCs/>
                <w:iCs/>
              </w:rPr>
            </w:pPr>
            <w:r w:rsidRPr="00B935E0">
              <w:t>Закрепление знаний о буквах Б, б. Сопоставление звуков [б] – [п]</w:t>
            </w:r>
          </w:p>
        </w:tc>
        <w:tc>
          <w:tcPr>
            <w:tcW w:w="492" w:type="pct"/>
          </w:tcPr>
          <w:p w14:paraId="7E9D433D" w14:textId="77777777" w:rsidR="00F657C1" w:rsidRDefault="00F657C1" w:rsidP="00F657C1">
            <w:pPr>
              <w:ind w:right="-28"/>
              <w:jc w:val="both"/>
              <w:rPr>
                <w:iCs/>
                <w:sz w:val="18"/>
                <w:szCs w:val="18"/>
              </w:rPr>
            </w:pPr>
            <w:r>
              <w:rPr>
                <w:iCs/>
                <w:sz w:val="18"/>
                <w:szCs w:val="18"/>
              </w:rPr>
              <w:t xml:space="preserve">АНО ДО </w:t>
            </w:r>
          </w:p>
          <w:p w14:paraId="72297045" w14:textId="77777777" w:rsidR="00F657C1" w:rsidRPr="00B935E0" w:rsidRDefault="00F657C1" w:rsidP="00F657C1">
            <w:pPr>
              <w:ind w:right="-28"/>
              <w:jc w:val="both"/>
              <w:rPr>
                <w:b/>
                <w:bCs/>
                <w:iCs/>
              </w:rPr>
            </w:pPr>
            <w:r>
              <w:rPr>
                <w:iCs/>
                <w:sz w:val="18"/>
                <w:szCs w:val="18"/>
              </w:rPr>
              <w:t>«Яркий путь»</w:t>
            </w:r>
          </w:p>
        </w:tc>
        <w:tc>
          <w:tcPr>
            <w:tcW w:w="619" w:type="pct"/>
          </w:tcPr>
          <w:p w14:paraId="3AC503AC" w14:textId="77777777" w:rsidR="00F657C1" w:rsidRPr="00B935E0" w:rsidRDefault="00F657C1" w:rsidP="00F657C1">
            <w:pPr>
              <w:ind w:right="-28"/>
              <w:jc w:val="both"/>
              <w:rPr>
                <w:b/>
                <w:bCs/>
                <w:iCs/>
              </w:rPr>
            </w:pPr>
            <w:r w:rsidRPr="00B935E0">
              <w:rPr>
                <w:iCs/>
              </w:rPr>
              <w:t>Опрос, беседа</w:t>
            </w:r>
          </w:p>
        </w:tc>
      </w:tr>
      <w:tr w:rsidR="00F657C1" w:rsidRPr="00B935E0" w14:paraId="19F9194E" w14:textId="77777777" w:rsidTr="0018343C">
        <w:tc>
          <w:tcPr>
            <w:tcW w:w="346" w:type="pct"/>
            <w:vAlign w:val="center"/>
          </w:tcPr>
          <w:p w14:paraId="092F382C" w14:textId="77777777" w:rsidR="00F657C1" w:rsidRPr="00B935E0" w:rsidRDefault="00F657C1" w:rsidP="00F657C1">
            <w:pPr>
              <w:ind w:right="-28"/>
              <w:jc w:val="center"/>
              <w:rPr>
                <w:b/>
                <w:bCs/>
                <w:iCs/>
              </w:rPr>
            </w:pPr>
            <w:r w:rsidRPr="00B935E0">
              <w:t>50</w:t>
            </w:r>
          </w:p>
        </w:tc>
        <w:tc>
          <w:tcPr>
            <w:tcW w:w="348" w:type="pct"/>
          </w:tcPr>
          <w:p w14:paraId="738AA81A" w14:textId="77777777" w:rsidR="00F657C1" w:rsidRPr="00B935E0" w:rsidRDefault="00F657C1" w:rsidP="00F657C1">
            <w:pPr>
              <w:ind w:right="-28"/>
              <w:jc w:val="center"/>
              <w:rPr>
                <w:b/>
                <w:bCs/>
                <w:iCs/>
              </w:rPr>
            </w:pPr>
          </w:p>
        </w:tc>
        <w:tc>
          <w:tcPr>
            <w:tcW w:w="348" w:type="pct"/>
          </w:tcPr>
          <w:p w14:paraId="295FEF86" w14:textId="77777777" w:rsidR="00F657C1" w:rsidRPr="00B935E0" w:rsidRDefault="00F657C1" w:rsidP="00F657C1">
            <w:pPr>
              <w:ind w:right="-28"/>
              <w:jc w:val="center"/>
              <w:rPr>
                <w:iCs/>
              </w:rPr>
            </w:pPr>
          </w:p>
        </w:tc>
        <w:tc>
          <w:tcPr>
            <w:tcW w:w="485" w:type="pct"/>
          </w:tcPr>
          <w:p w14:paraId="6074A7BE" w14:textId="77777777" w:rsidR="00F657C1" w:rsidRPr="00B935E0" w:rsidRDefault="00F657C1" w:rsidP="00F657C1">
            <w:pPr>
              <w:ind w:right="-28"/>
              <w:jc w:val="center"/>
              <w:rPr>
                <w:iCs/>
              </w:rPr>
            </w:pPr>
          </w:p>
        </w:tc>
        <w:tc>
          <w:tcPr>
            <w:tcW w:w="348" w:type="pct"/>
          </w:tcPr>
          <w:p w14:paraId="76540979" w14:textId="77777777" w:rsidR="00F657C1" w:rsidRPr="00B935E0" w:rsidRDefault="00F657C1" w:rsidP="00F657C1">
            <w:pPr>
              <w:ind w:right="-28"/>
              <w:jc w:val="center"/>
              <w:rPr>
                <w:iCs/>
              </w:rPr>
            </w:pPr>
            <w:r w:rsidRPr="00B935E0">
              <w:rPr>
                <w:iCs/>
              </w:rPr>
              <w:t>1</w:t>
            </w:r>
          </w:p>
        </w:tc>
        <w:tc>
          <w:tcPr>
            <w:tcW w:w="2014" w:type="pct"/>
            <w:vAlign w:val="center"/>
          </w:tcPr>
          <w:p w14:paraId="10FC64EA" w14:textId="77777777" w:rsidR="00F657C1" w:rsidRPr="00B935E0" w:rsidRDefault="00F657C1" w:rsidP="00F657C1">
            <w:pPr>
              <w:ind w:right="-28"/>
              <w:rPr>
                <w:b/>
                <w:bCs/>
                <w:iCs/>
              </w:rPr>
            </w:pPr>
            <w:r w:rsidRPr="00B935E0">
              <w:t>Знакомство со строчной и заглавной буквами Д, д. Согласные звуки [д], [д’]</w:t>
            </w:r>
          </w:p>
        </w:tc>
        <w:tc>
          <w:tcPr>
            <w:tcW w:w="492" w:type="pct"/>
          </w:tcPr>
          <w:p w14:paraId="3DB82586" w14:textId="77777777" w:rsidR="00F657C1" w:rsidRDefault="00F657C1" w:rsidP="00F657C1">
            <w:pPr>
              <w:ind w:right="-28"/>
              <w:jc w:val="both"/>
              <w:rPr>
                <w:iCs/>
                <w:sz w:val="18"/>
                <w:szCs w:val="18"/>
              </w:rPr>
            </w:pPr>
            <w:r>
              <w:rPr>
                <w:iCs/>
                <w:sz w:val="18"/>
                <w:szCs w:val="18"/>
              </w:rPr>
              <w:t xml:space="preserve">АНО ДО </w:t>
            </w:r>
          </w:p>
          <w:p w14:paraId="5C844837" w14:textId="77777777" w:rsidR="00F657C1" w:rsidRPr="00B935E0" w:rsidRDefault="00F657C1" w:rsidP="00F657C1">
            <w:pPr>
              <w:ind w:right="-28"/>
              <w:jc w:val="both"/>
              <w:rPr>
                <w:b/>
                <w:bCs/>
                <w:iCs/>
              </w:rPr>
            </w:pPr>
            <w:r>
              <w:rPr>
                <w:iCs/>
                <w:sz w:val="18"/>
                <w:szCs w:val="18"/>
              </w:rPr>
              <w:t>«Яркий путь»</w:t>
            </w:r>
          </w:p>
        </w:tc>
        <w:tc>
          <w:tcPr>
            <w:tcW w:w="619" w:type="pct"/>
          </w:tcPr>
          <w:p w14:paraId="59D34B35" w14:textId="77777777" w:rsidR="00F657C1" w:rsidRPr="00B935E0" w:rsidRDefault="00F657C1" w:rsidP="00F657C1">
            <w:pPr>
              <w:ind w:right="-28"/>
              <w:jc w:val="both"/>
              <w:rPr>
                <w:b/>
                <w:bCs/>
                <w:iCs/>
              </w:rPr>
            </w:pPr>
            <w:r w:rsidRPr="00B935E0">
              <w:rPr>
                <w:iCs/>
              </w:rPr>
              <w:t>Опрос, беседа</w:t>
            </w:r>
          </w:p>
        </w:tc>
      </w:tr>
      <w:tr w:rsidR="00F657C1" w:rsidRPr="00B935E0" w14:paraId="352150BE" w14:textId="77777777" w:rsidTr="0018343C">
        <w:tc>
          <w:tcPr>
            <w:tcW w:w="346" w:type="pct"/>
            <w:vAlign w:val="center"/>
          </w:tcPr>
          <w:p w14:paraId="044C9224" w14:textId="77777777" w:rsidR="00F657C1" w:rsidRPr="00B935E0" w:rsidRDefault="00F657C1" w:rsidP="00F657C1">
            <w:pPr>
              <w:ind w:right="-28"/>
              <w:jc w:val="center"/>
              <w:rPr>
                <w:b/>
                <w:bCs/>
                <w:iCs/>
              </w:rPr>
            </w:pPr>
            <w:r w:rsidRPr="00B935E0">
              <w:t>51</w:t>
            </w:r>
          </w:p>
        </w:tc>
        <w:tc>
          <w:tcPr>
            <w:tcW w:w="348" w:type="pct"/>
          </w:tcPr>
          <w:p w14:paraId="088F2987" w14:textId="77777777" w:rsidR="00F657C1" w:rsidRPr="00B935E0" w:rsidRDefault="00F657C1" w:rsidP="00F657C1">
            <w:pPr>
              <w:ind w:right="-28"/>
              <w:jc w:val="center"/>
              <w:rPr>
                <w:b/>
                <w:bCs/>
                <w:iCs/>
              </w:rPr>
            </w:pPr>
          </w:p>
        </w:tc>
        <w:tc>
          <w:tcPr>
            <w:tcW w:w="348" w:type="pct"/>
          </w:tcPr>
          <w:p w14:paraId="7738C73A" w14:textId="77777777" w:rsidR="00F657C1" w:rsidRPr="00B935E0" w:rsidRDefault="00F657C1" w:rsidP="00F657C1">
            <w:pPr>
              <w:ind w:right="-28"/>
              <w:jc w:val="center"/>
              <w:rPr>
                <w:iCs/>
              </w:rPr>
            </w:pPr>
          </w:p>
        </w:tc>
        <w:tc>
          <w:tcPr>
            <w:tcW w:w="485" w:type="pct"/>
          </w:tcPr>
          <w:p w14:paraId="583FFC32" w14:textId="77777777" w:rsidR="00F657C1" w:rsidRPr="00B935E0" w:rsidRDefault="00F657C1" w:rsidP="00F657C1">
            <w:pPr>
              <w:ind w:right="-28"/>
              <w:jc w:val="center"/>
              <w:rPr>
                <w:iCs/>
              </w:rPr>
            </w:pPr>
          </w:p>
        </w:tc>
        <w:tc>
          <w:tcPr>
            <w:tcW w:w="348" w:type="pct"/>
          </w:tcPr>
          <w:p w14:paraId="29BAFB62" w14:textId="77777777" w:rsidR="00F657C1" w:rsidRPr="00B935E0" w:rsidRDefault="00F657C1" w:rsidP="00F657C1">
            <w:pPr>
              <w:ind w:right="-28"/>
              <w:jc w:val="center"/>
              <w:rPr>
                <w:iCs/>
              </w:rPr>
            </w:pPr>
            <w:r w:rsidRPr="00B935E0">
              <w:rPr>
                <w:iCs/>
              </w:rPr>
              <w:t>1</w:t>
            </w:r>
          </w:p>
        </w:tc>
        <w:tc>
          <w:tcPr>
            <w:tcW w:w="2014" w:type="pct"/>
            <w:vAlign w:val="center"/>
          </w:tcPr>
          <w:p w14:paraId="054AA3B0" w14:textId="77777777" w:rsidR="00F657C1" w:rsidRPr="00B935E0" w:rsidRDefault="00F657C1" w:rsidP="00F657C1">
            <w:pPr>
              <w:ind w:right="-28"/>
              <w:rPr>
                <w:b/>
                <w:bCs/>
                <w:iCs/>
              </w:rPr>
            </w:pPr>
            <w:r w:rsidRPr="00B935E0">
              <w:t>Проведение звукового анализа слов с буквами Д, д. Сопоставление звуков [д] – [т]</w:t>
            </w:r>
          </w:p>
        </w:tc>
        <w:tc>
          <w:tcPr>
            <w:tcW w:w="492" w:type="pct"/>
          </w:tcPr>
          <w:p w14:paraId="1B765C8C" w14:textId="77777777" w:rsidR="00F657C1" w:rsidRDefault="00F657C1" w:rsidP="00F657C1">
            <w:pPr>
              <w:ind w:right="-28"/>
              <w:jc w:val="both"/>
              <w:rPr>
                <w:iCs/>
                <w:sz w:val="18"/>
                <w:szCs w:val="18"/>
              </w:rPr>
            </w:pPr>
            <w:r>
              <w:rPr>
                <w:iCs/>
                <w:sz w:val="18"/>
                <w:szCs w:val="18"/>
              </w:rPr>
              <w:t xml:space="preserve">АНО ДО </w:t>
            </w:r>
          </w:p>
          <w:p w14:paraId="26C936E2" w14:textId="77777777" w:rsidR="00F657C1" w:rsidRPr="00B935E0" w:rsidRDefault="00F657C1" w:rsidP="00F657C1">
            <w:pPr>
              <w:ind w:right="-28"/>
              <w:jc w:val="both"/>
              <w:rPr>
                <w:b/>
                <w:bCs/>
                <w:iCs/>
              </w:rPr>
            </w:pPr>
            <w:r>
              <w:rPr>
                <w:iCs/>
                <w:sz w:val="18"/>
                <w:szCs w:val="18"/>
              </w:rPr>
              <w:t>«Яркий путь»</w:t>
            </w:r>
          </w:p>
        </w:tc>
        <w:tc>
          <w:tcPr>
            <w:tcW w:w="619" w:type="pct"/>
          </w:tcPr>
          <w:p w14:paraId="104B55A5" w14:textId="77777777" w:rsidR="00F657C1" w:rsidRPr="00B935E0" w:rsidRDefault="00F657C1" w:rsidP="00F657C1">
            <w:pPr>
              <w:ind w:right="-28"/>
              <w:jc w:val="both"/>
              <w:rPr>
                <w:b/>
                <w:bCs/>
                <w:iCs/>
              </w:rPr>
            </w:pPr>
            <w:r w:rsidRPr="00B935E0">
              <w:rPr>
                <w:iCs/>
              </w:rPr>
              <w:t>Опрос, беседа</w:t>
            </w:r>
          </w:p>
        </w:tc>
      </w:tr>
      <w:tr w:rsidR="00F657C1" w:rsidRPr="00B935E0" w14:paraId="214852BB" w14:textId="77777777" w:rsidTr="0018343C">
        <w:tc>
          <w:tcPr>
            <w:tcW w:w="346" w:type="pct"/>
            <w:vAlign w:val="center"/>
          </w:tcPr>
          <w:p w14:paraId="5A234C88" w14:textId="77777777" w:rsidR="00F657C1" w:rsidRPr="00B935E0" w:rsidRDefault="00F657C1" w:rsidP="00F657C1">
            <w:pPr>
              <w:ind w:right="-28"/>
              <w:jc w:val="center"/>
              <w:rPr>
                <w:b/>
                <w:bCs/>
                <w:iCs/>
              </w:rPr>
            </w:pPr>
            <w:r w:rsidRPr="00B935E0">
              <w:t>52</w:t>
            </w:r>
          </w:p>
        </w:tc>
        <w:tc>
          <w:tcPr>
            <w:tcW w:w="348" w:type="pct"/>
          </w:tcPr>
          <w:p w14:paraId="173BF080" w14:textId="77777777" w:rsidR="00F657C1" w:rsidRPr="00B935E0" w:rsidRDefault="00F657C1" w:rsidP="00F657C1">
            <w:pPr>
              <w:ind w:right="-28"/>
              <w:jc w:val="center"/>
              <w:rPr>
                <w:b/>
                <w:bCs/>
                <w:iCs/>
              </w:rPr>
            </w:pPr>
          </w:p>
        </w:tc>
        <w:tc>
          <w:tcPr>
            <w:tcW w:w="348" w:type="pct"/>
          </w:tcPr>
          <w:p w14:paraId="718611F9" w14:textId="77777777" w:rsidR="00F657C1" w:rsidRPr="00B935E0" w:rsidRDefault="00F657C1" w:rsidP="00F657C1">
            <w:pPr>
              <w:ind w:right="-28"/>
              <w:jc w:val="center"/>
              <w:rPr>
                <w:iCs/>
              </w:rPr>
            </w:pPr>
          </w:p>
        </w:tc>
        <w:tc>
          <w:tcPr>
            <w:tcW w:w="485" w:type="pct"/>
          </w:tcPr>
          <w:p w14:paraId="3F6C757E" w14:textId="77777777" w:rsidR="00F657C1" w:rsidRPr="00B935E0" w:rsidRDefault="00F657C1" w:rsidP="00F657C1">
            <w:pPr>
              <w:ind w:right="-28"/>
              <w:jc w:val="center"/>
              <w:rPr>
                <w:iCs/>
              </w:rPr>
            </w:pPr>
          </w:p>
        </w:tc>
        <w:tc>
          <w:tcPr>
            <w:tcW w:w="348" w:type="pct"/>
          </w:tcPr>
          <w:p w14:paraId="3EE43C50" w14:textId="77777777" w:rsidR="00F657C1" w:rsidRPr="00B935E0" w:rsidRDefault="00F657C1" w:rsidP="00F657C1">
            <w:pPr>
              <w:ind w:right="-28"/>
              <w:jc w:val="center"/>
              <w:rPr>
                <w:iCs/>
              </w:rPr>
            </w:pPr>
            <w:r w:rsidRPr="00B935E0">
              <w:rPr>
                <w:iCs/>
              </w:rPr>
              <w:t>1</w:t>
            </w:r>
          </w:p>
        </w:tc>
        <w:tc>
          <w:tcPr>
            <w:tcW w:w="2014" w:type="pct"/>
            <w:vAlign w:val="center"/>
          </w:tcPr>
          <w:p w14:paraId="54EAA539" w14:textId="77777777" w:rsidR="00F657C1" w:rsidRPr="00B935E0" w:rsidRDefault="00F657C1" w:rsidP="00F657C1">
            <w:pPr>
              <w:ind w:right="-28"/>
              <w:rPr>
                <w:b/>
                <w:bCs/>
                <w:iCs/>
              </w:rPr>
            </w:pPr>
            <w:r w:rsidRPr="00B935E0">
              <w:t>Знакомство со строчной и заглавной буквами Я, я. Звуки [</w:t>
            </w:r>
            <w:proofErr w:type="spellStart"/>
            <w:r w:rsidRPr="00B935E0">
              <w:t>й’а</w:t>
            </w:r>
            <w:proofErr w:type="spellEnd"/>
            <w:r w:rsidRPr="00B935E0">
              <w:t>], [’а]. Двойная роль букв Я, я</w:t>
            </w:r>
          </w:p>
        </w:tc>
        <w:tc>
          <w:tcPr>
            <w:tcW w:w="492" w:type="pct"/>
          </w:tcPr>
          <w:p w14:paraId="48D16595" w14:textId="77777777" w:rsidR="00F657C1" w:rsidRDefault="00F657C1" w:rsidP="00F657C1">
            <w:pPr>
              <w:ind w:right="-28"/>
              <w:jc w:val="both"/>
              <w:rPr>
                <w:iCs/>
                <w:sz w:val="18"/>
                <w:szCs w:val="18"/>
              </w:rPr>
            </w:pPr>
            <w:r>
              <w:rPr>
                <w:iCs/>
                <w:sz w:val="18"/>
                <w:szCs w:val="18"/>
              </w:rPr>
              <w:t xml:space="preserve">АНО ДО </w:t>
            </w:r>
          </w:p>
          <w:p w14:paraId="2432D1DC" w14:textId="77777777" w:rsidR="00F657C1" w:rsidRPr="00B935E0" w:rsidRDefault="00F657C1" w:rsidP="00F657C1">
            <w:pPr>
              <w:ind w:right="-28"/>
              <w:jc w:val="both"/>
              <w:rPr>
                <w:b/>
                <w:bCs/>
                <w:iCs/>
              </w:rPr>
            </w:pPr>
            <w:r>
              <w:rPr>
                <w:iCs/>
                <w:sz w:val="18"/>
                <w:szCs w:val="18"/>
              </w:rPr>
              <w:t>«Яркий путь»</w:t>
            </w:r>
          </w:p>
        </w:tc>
        <w:tc>
          <w:tcPr>
            <w:tcW w:w="619" w:type="pct"/>
          </w:tcPr>
          <w:p w14:paraId="4CA99866" w14:textId="77777777" w:rsidR="00F657C1" w:rsidRPr="00B935E0" w:rsidRDefault="00F657C1" w:rsidP="00F657C1">
            <w:pPr>
              <w:ind w:right="-28"/>
              <w:jc w:val="both"/>
              <w:rPr>
                <w:b/>
                <w:bCs/>
                <w:iCs/>
              </w:rPr>
            </w:pPr>
            <w:r w:rsidRPr="00B935E0">
              <w:rPr>
                <w:iCs/>
              </w:rPr>
              <w:t>Опрос, беседа</w:t>
            </w:r>
          </w:p>
        </w:tc>
      </w:tr>
      <w:tr w:rsidR="00F657C1" w:rsidRPr="00B935E0" w14:paraId="2F258464" w14:textId="77777777" w:rsidTr="0018343C">
        <w:tc>
          <w:tcPr>
            <w:tcW w:w="346" w:type="pct"/>
            <w:vAlign w:val="center"/>
          </w:tcPr>
          <w:p w14:paraId="6E9A82F5" w14:textId="77777777" w:rsidR="00F657C1" w:rsidRPr="00B935E0" w:rsidRDefault="00F657C1" w:rsidP="00F657C1">
            <w:pPr>
              <w:ind w:right="-28"/>
              <w:jc w:val="center"/>
              <w:rPr>
                <w:b/>
                <w:bCs/>
                <w:iCs/>
              </w:rPr>
            </w:pPr>
            <w:r w:rsidRPr="00B935E0">
              <w:t>53</w:t>
            </w:r>
          </w:p>
        </w:tc>
        <w:tc>
          <w:tcPr>
            <w:tcW w:w="348" w:type="pct"/>
          </w:tcPr>
          <w:p w14:paraId="389EE598" w14:textId="77777777" w:rsidR="00F657C1" w:rsidRPr="00B935E0" w:rsidRDefault="00F657C1" w:rsidP="00F657C1">
            <w:pPr>
              <w:ind w:right="-28"/>
              <w:jc w:val="center"/>
              <w:rPr>
                <w:b/>
                <w:bCs/>
                <w:iCs/>
              </w:rPr>
            </w:pPr>
          </w:p>
        </w:tc>
        <w:tc>
          <w:tcPr>
            <w:tcW w:w="348" w:type="pct"/>
          </w:tcPr>
          <w:p w14:paraId="42DAC3F9" w14:textId="77777777" w:rsidR="00F657C1" w:rsidRPr="00B935E0" w:rsidRDefault="00F657C1" w:rsidP="00F657C1">
            <w:pPr>
              <w:ind w:right="-28"/>
              <w:jc w:val="center"/>
              <w:rPr>
                <w:iCs/>
              </w:rPr>
            </w:pPr>
          </w:p>
        </w:tc>
        <w:tc>
          <w:tcPr>
            <w:tcW w:w="485" w:type="pct"/>
          </w:tcPr>
          <w:p w14:paraId="5D9CF36F" w14:textId="77777777" w:rsidR="00F657C1" w:rsidRPr="00B935E0" w:rsidRDefault="00F657C1" w:rsidP="00F657C1">
            <w:pPr>
              <w:ind w:right="-28"/>
              <w:jc w:val="center"/>
              <w:rPr>
                <w:iCs/>
              </w:rPr>
            </w:pPr>
          </w:p>
        </w:tc>
        <w:tc>
          <w:tcPr>
            <w:tcW w:w="348" w:type="pct"/>
          </w:tcPr>
          <w:p w14:paraId="6933CA34" w14:textId="77777777" w:rsidR="00F657C1" w:rsidRPr="00B935E0" w:rsidRDefault="00F657C1" w:rsidP="00F657C1">
            <w:pPr>
              <w:ind w:right="-28"/>
              <w:jc w:val="center"/>
              <w:rPr>
                <w:iCs/>
              </w:rPr>
            </w:pPr>
            <w:r w:rsidRPr="00B935E0">
              <w:rPr>
                <w:iCs/>
              </w:rPr>
              <w:t>1</w:t>
            </w:r>
          </w:p>
        </w:tc>
        <w:tc>
          <w:tcPr>
            <w:tcW w:w="2014" w:type="pct"/>
            <w:vAlign w:val="center"/>
          </w:tcPr>
          <w:p w14:paraId="02E127C7" w14:textId="77777777" w:rsidR="00F657C1" w:rsidRPr="00B935E0" w:rsidRDefault="00F657C1" w:rsidP="00F657C1">
            <w:pPr>
              <w:ind w:right="-28"/>
              <w:rPr>
                <w:b/>
                <w:bCs/>
                <w:iCs/>
              </w:rPr>
            </w:pPr>
            <w:r w:rsidRPr="00B935E0">
              <w:t>Слушание литературного произведения. Произведение по выбору, например, В.Г. Сутеев «Дядя Миша». Чтение текстов с изученными буквами</w:t>
            </w:r>
          </w:p>
        </w:tc>
        <w:tc>
          <w:tcPr>
            <w:tcW w:w="492" w:type="pct"/>
          </w:tcPr>
          <w:p w14:paraId="12BFAC93" w14:textId="77777777" w:rsidR="00F657C1" w:rsidRDefault="00F657C1" w:rsidP="00F657C1">
            <w:pPr>
              <w:ind w:right="-28"/>
              <w:jc w:val="both"/>
              <w:rPr>
                <w:iCs/>
                <w:sz w:val="18"/>
                <w:szCs w:val="18"/>
              </w:rPr>
            </w:pPr>
            <w:r>
              <w:rPr>
                <w:iCs/>
                <w:sz w:val="18"/>
                <w:szCs w:val="18"/>
              </w:rPr>
              <w:t xml:space="preserve">АНО ДО </w:t>
            </w:r>
          </w:p>
          <w:p w14:paraId="5E4C4E7B" w14:textId="77777777" w:rsidR="00F657C1" w:rsidRPr="00B935E0" w:rsidRDefault="00F657C1" w:rsidP="00F657C1">
            <w:pPr>
              <w:ind w:right="-28"/>
              <w:jc w:val="both"/>
              <w:rPr>
                <w:b/>
                <w:bCs/>
                <w:iCs/>
              </w:rPr>
            </w:pPr>
            <w:r>
              <w:rPr>
                <w:iCs/>
                <w:sz w:val="18"/>
                <w:szCs w:val="18"/>
              </w:rPr>
              <w:t>«Яркий путь»</w:t>
            </w:r>
          </w:p>
        </w:tc>
        <w:tc>
          <w:tcPr>
            <w:tcW w:w="619" w:type="pct"/>
          </w:tcPr>
          <w:p w14:paraId="306BB5AD" w14:textId="77777777" w:rsidR="00F657C1" w:rsidRPr="00B935E0" w:rsidRDefault="00F657C1" w:rsidP="00F657C1">
            <w:pPr>
              <w:ind w:right="-28"/>
              <w:jc w:val="both"/>
              <w:rPr>
                <w:b/>
                <w:bCs/>
                <w:iCs/>
              </w:rPr>
            </w:pPr>
            <w:r w:rsidRPr="00B935E0">
              <w:rPr>
                <w:iCs/>
              </w:rPr>
              <w:t>Опрос, беседа</w:t>
            </w:r>
          </w:p>
        </w:tc>
      </w:tr>
      <w:tr w:rsidR="00F657C1" w:rsidRPr="00B935E0" w14:paraId="7683959F" w14:textId="77777777" w:rsidTr="0018343C">
        <w:tc>
          <w:tcPr>
            <w:tcW w:w="346" w:type="pct"/>
            <w:vAlign w:val="center"/>
          </w:tcPr>
          <w:p w14:paraId="4D54C24D" w14:textId="77777777" w:rsidR="00F657C1" w:rsidRPr="00B935E0" w:rsidRDefault="00F657C1" w:rsidP="00F657C1">
            <w:pPr>
              <w:ind w:right="-28"/>
              <w:jc w:val="center"/>
              <w:rPr>
                <w:b/>
                <w:bCs/>
                <w:iCs/>
              </w:rPr>
            </w:pPr>
            <w:r w:rsidRPr="00B935E0">
              <w:t>54</w:t>
            </w:r>
          </w:p>
        </w:tc>
        <w:tc>
          <w:tcPr>
            <w:tcW w:w="348" w:type="pct"/>
          </w:tcPr>
          <w:p w14:paraId="47AED2DF" w14:textId="77777777" w:rsidR="00F657C1" w:rsidRPr="00B935E0" w:rsidRDefault="00F657C1" w:rsidP="00F657C1">
            <w:pPr>
              <w:ind w:right="-28"/>
              <w:jc w:val="center"/>
              <w:rPr>
                <w:b/>
                <w:bCs/>
                <w:iCs/>
              </w:rPr>
            </w:pPr>
          </w:p>
        </w:tc>
        <w:tc>
          <w:tcPr>
            <w:tcW w:w="348" w:type="pct"/>
          </w:tcPr>
          <w:p w14:paraId="18DC991E" w14:textId="77777777" w:rsidR="00F657C1" w:rsidRPr="00B935E0" w:rsidRDefault="00F657C1" w:rsidP="00F657C1">
            <w:pPr>
              <w:ind w:right="-28"/>
              <w:jc w:val="center"/>
              <w:rPr>
                <w:iCs/>
              </w:rPr>
            </w:pPr>
          </w:p>
        </w:tc>
        <w:tc>
          <w:tcPr>
            <w:tcW w:w="485" w:type="pct"/>
          </w:tcPr>
          <w:p w14:paraId="61EAE126" w14:textId="77777777" w:rsidR="00F657C1" w:rsidRPr="00B935E0" w:rsidRDefault="00F657C1" w:rsidP="00F657C1">
            <w:pPr>
              <w:ind w:right="-28"/>
              <w:jc w:val="center"/>
              <w:rPr>
                <w:iCs/>
              </w:rPr>
            </w:pPr>
          </w:p>
        </w:tc>
        <w:tc>
          <w:tcPr>
            <w:tcW w:w="348" w:type="pct"/>
          </w:tcPr>
          <w:p w14:paraId="0ACC5310" w14:textId="77777777" w:rsidR="00F657C1" w:rsidRPr="00B935E0" w:rsidRDefault="00F657C1" w:rsidP="00F657C1">
            <w:pPr>
              <w:ind w:right="-28"/>
              <w:jc w:val="center"/>
              <w:rPr>
                <w:iCs/>
              </w:rPr>
            </w:pPr>
            <w:r w:rsidRPr="00B935E0">
              <w:rPr>
                <w:iCs/>
              </w:rPr>
              <w:t>1</w:t>
            </w:r>
          </w:p>
        </w:tc>
        <w:tc>
          <w:tcPr>
            <w:tcW w:w="2014" w:type="pct"/>
            <w:vAlign w:val="center"/>
          </w:tcPr>
          <w:p w14:paraId="5B9B41A3" w14:textId="77777777" w:rsidR="00F657C1" w:rsidRPr="00B935E0" w:rsidRDefault="00F657C1" w:rsidP="00F657C1">
            <w:pPr>
              <w:ind w:right="-28"/>
              <w:rPr>
                <w:b/>
                <w:bCs/>
                <w:iCs/>
              </w:rPr>
            </w:pPr>
            <w:r w:rsidRPr="00B935E0">
              <w:t>Знакомство со строчной и заглавной буквами Г, г. Проведение звукового анализа слов с буквами Г, г. Согласные звуки [г], [г’]</w:t>
            </w:r>
          </w:p>
        </w:tc>
        <w:tc>
          <w:tcPr>
            <w:tcW w:w="492" w:type="pct"/>
          </w:tcPr>
          <w:p w14:paraId="6E31E639" w14:textId="77777777" w:rsidR="00F657C1" w:rsidRDefault="00F657C1" w:rsidP="00F657C1">
            <w:pPr>
              <w:ind w:right="-28"/>
              <w:jc w:val="both"/>
              <w:rPr>
                <w:iCs/>
                <w:sz w:val="18"/>
                <w:szCs w:val="18"/>
              </w:rPr>
            </w:pPr>
            <w:r>
              <w:rPr>
                <w:iCs/>
                <w:sz w:val="18"/>
                <w:szCs w:val="18"/>
              </w:rPr>
              <w:t xml:space="preserve">АНО ДО </w:t>
            </w:r>
          </w:p>
          <w:p w14:paraId="0B5A1B03" w14:textId="77777777" w:rsidR="00F657C1" w:rsidRPr="00B935E0" w:rsidRDefault="00F657C1" w:rsidP="00F657C1">
            <w:pPr>
              <w:ind w:right="-28"/>
              <w:jc w:val="both"/>
              <w:rPr>
                <w:b/>
                <w:bCs/>
                <w:iCs/>
              </w:rPr>
            </w:pPr>
            <w:r>
              <w:rPr>
                <w:iCs/>
                <w:sz w:val="18"/>
                <w:szCs w:val="18"/>
              </w:rPr>
              <w:t>«Яркий путь»</w:t>
            </w:r>
          </w:p>
        </w:tc>
        <w:tc>
          <w:tcPr>
            <w:tcW w:w="619" w:type="pct"/>
          </w:tcPr>
          <w:p w14:paraId="1ACAF0C6" w14:textId="77777777" w:rsidR="00F657C1" w:rsidRPr="00B935E0" w:rsidRDefault="00F657C1" w:rsidP="00F657C1">
            <w:pPr>
              <w:ind w:right="-28"/>
              <w:jc w:val="both"/>
              <w:rPr>
                <w:b/>
                <w:bCs/>
                <w:iCs/>
              </w:rPr>
            </w:pPr>
            <w:r w:rsidRPr="00B935E0">
              <w:rPr>
                <w:iCs/>
              </w:rPr>
              <w:t>Опрос, беседа</w:t>
            </w:r>
          </w:p>
        </w:tc>
      </w:tr>
      <w:tr w:rsidR="00F657C1" w:rsidRPr="00B935E0" w14:paraId="257B95CD" w14:textId="77777777" w:rsidTr="0018343C">
        <w:tc>
          <w:tcPr>
            <w:tcW w:w="346" w:type="pct"/>
            <w:vAlign w:val="center"/>
          </w:tcPr>
          <w:p w14:paraId="310FEFB8" w14:textId="77777777" w:rsidR="00F657C1" w:rsidRPr="00B935E0" w:rsidRDefault="00F657C1" w:rsidP="00F657C1">
            <w:pPr>
              <w:ind w:right="-28"/>
              <w:jc w:val="center"/>
              <w:rPr>
                <w:b/>
                <w:bCs/>
                <w:iCs/>
              </w:rPr>
            </w:pPr>
            <w:r w:rsidRPr="00B935E0">
              <w:t>55</w:t>
            </w:r>
          </w:p>
        </w:tc>
        <w:tc>
          <w:tcPr>
            <w:tcW w:w="348" w:type="pct"/>
          </w:tcPr>
          <w:p w14:paraId="4B6C4288" w14:textId="77777777" w:rsidR="00F657C1" w:rsidRPr="00B935E0" w:rsidRDefault="00F657C1" w:rsidP="00F657C1">
            <w:pPr>
              <w:ind w:right="-28"/>
              <w:jc w:val="center"/>
              <w:rPr>
                <w:b/>
                <w:bCs/>
                <w:iCs/>
              </w:rPr>
            </w:pPr>
          </w:p>
        </w:tc>
        <w:tc>
          <w:tcPr>
            <w:tcW w:w="348" w:type="pct"/>
          </w:tcPr>
          <w:p w14:paraId="13412956" w14:textId="77777777" w:rsidR="00F657C1" w:rsidRPr="00B935E0" w:rsidRDefault="00F657C1" w:rsidP="00F657C1">
            <w:pPr>
              <w:ind w:right="-28"/>
              <w:jc w:val="center"/>
              <w:rPr>
                <w:iCs/>
              </w:rPr>
            </w:pPr>
          </w:p>
        </w:tc>
        <w:tc>
          <w:tcPr>
            <w:tcW w:w="485" w:type="pct"/>
          </w:tcPr>
          <w:p w14:paraId="45DB781F" w14:textId="77777777" w:rsidR="00F657C1" w:rsidRPr="00B935E0" w:rsidRDefault="00F657C1" w:rsidP="00F657C1">
            <w:pPr>
              <w:ind w:right="-28"/>
              <w:jc w:val="center"/>
              <w:rPr>
                <w:iCs/>
              </w:rPr>
            </w:pPr>
          </w:p>
        </w:tc>
        <w:tc>
          <w:tcPr>
            <w:tcW w:w="348" w:type="pct"/>
          </w:tcPr>
          <w:p w14:paraId="0F9C19BA" w14:textId="77777777" w:rsidR="00F657C1" w:rsidRPr="00B935E0" w:rsidRDefault="00F657C1" w:rsidP="00F657C1">
            <w:pPr>
              <w:ind w:right="-28"/>
              <w:jc w:val="center"/>
              <w:rPr>
                <w:iCs/>
              </w:rPr>
            </w:pPr>
            <w:r w:rsidRPr="00B935E0">
              <w:rPr>
                <w:iCs/>
              </w:rPr>
              <w:t>1</w:t>
            </w:r>
          </w:p>
        </w:tc>
        <w:tc>
          <w:tcPr>
            <w:tcW w:w="2014" w:type="pct"/>
            <w:vAlign w:val="center"/>
          </w:tcPr>
          <w:p w14:paraId="7293AD97" w14:textId="77777777" w:rsidR="00F657C1" w:rsidRPr="00B935E0" w:rsidRDefault="00F657C1" w:rsidP="00F657C1">
            <w:pPr>
              <w:ind w:right="-28"/>
              <w:rPr>
                <w:b/>
                <w:bCs/>
                <w:iCs/>
              </w:rPr>
            </w:pPr>
            <w:r w:rsidRPr="00B935E0">
              <w:t>Закрепление знаний о буквах Г, г. Сопоставление звуков [г] – [к]</w:t>
            </w:r>
          </w:p>
        </w:tc>
        <w:tc>
          <w:tcPr>
            <w:tcW w:w="492" w:type="pct"/>
          </w:tcPr>
          <w:p w14:paraId="26775C77" w14:textId="77777777" w:rsidR="00F657C1" w:rsidRDefault="00F657C1" w:rsidP="00F657C1">
            <w:pPr>
              <w:ind w:right="-28"/>
              <w:jc w:val="both"/>
              <w:rPr>
                <w:iCs/>
                <w:sz w:val="18"/>
                <w:szCs w:val="18"/>
              </w:rPr>
            </w:pPr>
            <w:r>
              <w:rPr>
                <w:iCs/>
                <w:sz w:val="18"/>
                <w:szCs w:val="18"/>
              </w:rPr>
              <w:t xml:space="preserve">АНО ДО </w:t>
            </w:r>
          </w:p>
          <w:p w14:paraId="4C22F634" w14:textId="77777777" w:rsidR="00F657C1" w:rsidRPr="00B935E0" w:rsidRDefault="00F657C1" w:rsidP="00F657C1">
            <w:pPr>
              <w:ind w:right="-28"/>
              <w:jc w:val="both"/>
              <w:rPr>
                <w:b/>
                <w:bCs/>
                <w:iCs/>
              </w:rPr>
            </w:pPr>
            <w:r>
              <w:rPr>
                <w:iCs/>
                <w:sz w:val="18"/>
                <w:szCs w:val="18"/>
              </w:rPr>
              <w:t>«Яркий путь»</w:t>
            </w:r>
          </w:p>
        </w:tc>
        <w:tc>
          <w:tcPr>
            <w:tcW w:w="619" w:type="pct"/>
          </w:tcPr>
          <w:p w14:paraId="744C12D6" w14:textId="77777777" w:rsidR="00F657C1" w:rsidRPr="00B935E0" w:rsidRDefault="00F657C1" w:rsidP="00F657C1">
            <w:pPr>
              <w:ind w:right="-28"/>
              <w:jc w:val="both"/>
              <w:rPr>
                <w:b/>
                <w:bCs/>
                <w:iCs/>
              </w:rPr>
            </w:pPr>
            <w:r w:rsidRPr="00B935E0">
              <w:rPr>
                <w:iCs/>
              </w:rPr>
              <w:t>Опрос, беседа</w:t>
            </w:r>
          </w:p>
        </w:tc>
      </w:tr>
      <w:tr w:rsidR="00F657C1" w:rsidRPr="00B935E0" w14:paraId="1C21F707" w14:textId="77777777" w:rsidTr="0018343C">
        <w:tc>
          <w:tcPr>
            <w:tcW w:w="346" w:type="pct"/>
            <w:vAlign w:val="center"/>
          </w:tcPr>
          <w:p w14:paraId="112EAF45" w14:textId="77777777" w:rsidR="00F657C1" w:rsidRPr="00B935E0" w:rsidRDefault="00F657C1" w:rsidP="00F657C1">
            <w:pPr>
              <w:ind w:right="-28"/>
              <w:jc w:val="center"/>
              <w:rPr>
                <w:b/>
                <w:bCs/>
                <w:iCs/>
              </w:rPr>
            </w:pPr>
            <w:r w:rsidRPr="00B935E0">
              <w:t>56</w:t>
            </w:r>
          </w:p>
        </w:tc>
        <w:tc>
          <w:tcPr>
            <w:tcW w:w="348" w:type="pct"/>
          </w:tcPr>
          <w:p w14:paraId="47069CB8" w14:textId="77777777" w:rsidR="00F657C1" w:rsidRPr="00B935E0" w:rsidRDefault="00F657C1" w:rsidP="00F657C1">
            <w:pPr>
              <w:ind w:right="-28"/>
              <w:jc w:val="center"/>
              <w:rPr>
                <w:b/>
                <w:bCs/>
                <w:iCs/>
              </w:rPr>
            </w:pPr>
          </w:p>
        </w:tc>
        <w:tc>
          <w:tcPr>
            <w:tcW w:w="348" w:type="pct"/>
          </w:tcPr>
          <w:p w14:paraId="63B71097" w14:textId="77777777" w:rsidR="00F657C1" w:rsidRPr="00B935E0" w:rsidRDefault="00F657C1" w:rsidP="00F657C1">
            <w:pPr>
              <w:ind w:right="-28"/>
              <w:jc w:val="center"/>
              <w:rPr>
                <w:iCs/>
              </w:rPr>
            </w:pPr>
          </w:p>
        </w:tc>
        <w:tc>
          <w:tcPr>
            <w:tcW w:w="485" w:type="pct"/>
          </w:tcPr>
          <w:p w14:paraId="01045138" w14:textId="77777777" w:rsidR="00F657C1" w:rsidRPr="00B935E0" w:rsidRDefault="00F657C1" w:rsidP="00F657C1">
            <w:pPr>
              <w:ind w:right="-28"/>
              <w:jc w:val="center"/>
              <w:rPr>
                <w:iCs/>
              </w:rPr>
            </w:pPr>
          </w:p>
        </w:tc>
        <w:tc>
          <w:tcPr>
            <w:tcW w:w="348" w:type="pct"/>
          </w:tcPr>
          <w:p w14:paraId="1DAC7516" w14:textId="77777777" w:rsidR="00F657C1" w:rsidRPr="00B935E0" w:rsidRDefault="00F657C1" w:rsidP="00F657C1">
            <w:pPr>
              <w:ind w:right="-28"/>
              <w:jc w:val="center"/>
              <w:rPr>
                <w:iCs/>
              </w:rPr>
            </w:pPr>
            <w:r w:rsidRPr="00B935E0">
              <w:rPr>
                <w:iCs/>
              </w:rPr>
              <w:t>1</w:t>
            </w:r>
          </w:p>
        </w:tc>
        <w:tc>
          <w:tcPr>
            <w:tcW w:w="2014" w:type="pct"/>
            <w:vAlign w:val="center"/>
          </w:tcPr>
          <w:p w14:paraId="7C14991E" w14:textId="77777777" w:rsidR="00F657C1" w:rsidRPr="00B935E0" w:rsidRDefault="00F657C1" w:rsidP="00F657C1">
            <w:pPr>
              <w:ind w:right="-28"/>
              <w:rPr>
                <w:b/>
                <w:bCs/>
                <w:iCs/>
              </w:rPr>
            </w:pPr>
            <w:r w:rsidRPr="00B935E0">
              <w:t>Знакомство со строчной и заглавной буквами Ч, ч. Звук [ч’]. Сочетания ЧА – ЧУ</w:t>
            </w:r>
          </w:p>
        </w:tc>
        <w:tc>
          <w:tcPr>
            <w:tcW w:w="492" w:type="pct"/>
          </w:tcPr>
          <w:p w14:paraId="3D430E38" w14:textId="77777777" w:rsidR="00F657C1" w:rsidRDefault="00F657C1" w:rsidP="00F657C1">
            <w:pPr>
              <w:ind w:right="-28"/>
              <w:jc w:val="both"/>
              <w:rPr>
                <w:iCs/>
                <w:sz w:val="18"/>
                <w:szCs w:val="18"/>
              </w:rPr>
            </w:pPr>
            <w:r>
              <w:rPr>
                <w:iCs/>
                <w:sz w:val="18"/>
                <w:szCs w:val="18"/>
              </w:rPr>
              <w:t xml:space="preserve">АНО ДО </w:t>
            </w:r>
          </w:p>
          <w:p w14:paraId="50855562" w14:textId="77777777" w:rsidR="00F657C1" w:rsidRPr="00B935E0" w:rsidRDefault="00F657C1" w:rsidP="00F657C1">
            <w:pPr>
              <w:ind w:right="-28"/>
              <w:jc w:val="both"/>
              <w:rPr>
                <w:b/>
                <w:bCs/>
                <w:iCs/>
              </w:rPr>
            </w:pPr>
            <w:r>
              <w:rPr>
                <w:iCs/>
                <w:sz w:val="18"/>
                <w:szCs w:val="18"/>
              </w:rPr>
              <w:t>«Яркий путь»</w:t>
            </w:r>
          </w:p>
        </w:tc>
        <w:tc>
          <w:tcPr>
            <w:tcW w:w="619" w:type="pct"/>
          </w:tcPr>
          <w:p w14:paraId="26295EAE" w14:textId="77777777" w:rsidR="00F657C1" w:rsidRPr="00B935E0" w:rsidRDefault="00F657C1" w:rsidP="00F657C1">
            <w:pPr>
              <w:ind w:right="-28"/>
              <w:jc w:val="both"/>
              <w:rPr>
                <w:b/>
                <w:bCs/>
                <w:iCs/>
              </w:rPr>
            </w:pPr>
            <w:r w:rsidRPr="00B935E0">
              <w:rPr>
                <w:iCs/>
              </w:rPr>
              <w:t>Опрос, беседа</w:t>
            </w:r>
          </w:p>
        </w:tc>
      </w:tr>
      <w:tr w:rsidR="00F657C1" w:rsidRPr="00B935E0" w14:paraId="52F62D16" w14:textId="77777777" w:rsidTr="0018343C">
        <w:tc>
          <w:tcPr>
            <w:tcW w:w="346" w:type="pct"/>
            <w:vAlign w:val="center"/>
          </w:tcPr>
          <w:p w14:paraId="5E0E9BC3" w14:textId="77777777" w:rsidR="00F657C1" w:rsidRPr="00B935E0" w:rsidRDefault="00F657C1" w:rsidP="00F657C1">
            <w:pPr>
              <w:ind w:right="-28"/>
              <w:jc w:val="center"/>
              <w:rPr>
                <w:b/>
                <w:bCs/>
                <w:iCs/>
              </w:rPr>
            </w:pPr>
            <w:r w:rsidRPr="00B935E0">
              <w:t>57</w:t>
            </w:r>
          </w:p>
        </w:tc>
        <w:tc>
          <w:tcPr>
            <w:tcW w:w="348" w:type="pct"/>
          </w:tcPr>
          <w:p w14:paraId="717A67F8" w14:textId="77777777" w:rsidR="00F657C1" w:rsidRPr="00B935E0" w:rsidRDefault="00F657C1" w:rsidP="00F657C1">
            <w:pPr>
              <w:ind w:right="-28"/>
              <w:jc w:val="center"/>
              <w:rPr>
                <w:b/>
                <w:bCs/>
                <w:iCs/>
              </w:rPr>
            </w:pPr>
          </w:p>
        </w:tc>
        <w:tc>
          <w:tcPr>
            <w:tcW w:w="348" w:type="pct"/>
          </w:tcPr>
          <w:p w14:paraId="7FF39704" w14:textId="77777777" w:rsidR="00F657C1" w:rsidRPr="00B935E0" w:rsidRDefault="00F657C1" w:rsidP="00F657C1">
            <w:pPr>
              <w:ind w:right="-28"/>
              <w:jc w:val="center"/>
              <w:rPr>
                <w:iCs/>
              </w:rPr>
            </w:pPr>
          </w:p>
        </w:tc>
        <w:tc>
          <w:tcPr>
            <w:tcW w:w="485" w:type="pct"/>
          </w:tcPr>
          <w:p w14:paraId="3EF57375" w14:textId="77777777" w:rsidR="00F657C1" w:rsidRPr="00B935E0" w:rsidRDefault="00F657C1" w:rsidP="00F657C1">
            <w:pPr>
              <w:ind w:right="-28"/>
              <w:jc w:val="center"/>
              <w:rPr>
                <w:iCs/>
              </w:rPr>
            </w:pPr>
          </w:p>
        </w:tc>
        <w:tc>
          <w:tcPr>
            <w:tcW w:w="348" w:type="pct"/>
          </w:tcPr>
          <w:p w14:paraId="695B24D8" w14:textId="77777777" w:rsidR="00F657C1" w:rsidRPr="00B935E0" w:rsidRDefault="00F657C1" w:rsidP="00F657C1">
            <w:pPr>
              <w:ind w:right="-28"/>
              <w:jc w:val="center"/>
              <w:rPr>
                <w:iCs/>
              </w:rPr>
            </w:pPr>
            <w:r w:rsidRPr="00B935E0">
              <w:rPr>
                <w:iCs/>
              </w:rPr>
              <w:t>1</w:t>
            </w:r>
          </w:p>
        </w:tc>
        <w:tc>
          <w:tcPr>
            <w:tcW w:w="2014" w:type="pct"/>
            <w:vAlign w:val="center"/>
          </w:tcPr>
          <w:p w14:paraId="68A16E66" w14:textId="77777777" w:rsidR="00F657C1" w:rsidRPr="00B935E0" w:rsidRDefault="00F657C1" w:rsidP="00F657C1">
            <w:pPr>
              <w:ind w:right="-28"/>
              <w:rPr>
                <w:b/>
                <w:bCs/>
                <w:iCs/>
              </w:rPr>
            </w:pPr>
            <w:r w:rsidRPr="00B935E0">
              <w:t>Проведение звукового анализа слов с буквами Ч, ч</w:t>
            </w:r>
          </w:p>
        </w:tc>
        <w:tc>
          <w:tcPr>
            <w:tcW w:w="492" w:type="pct"/>
          </w:tcPr>
          <w:p w14:paraId="14152988" w14:textId="77777777" w:rsidR="00F657C1" w:rsidRDefault="00F657C1" w:rsidP="00F657C1">
            <w:pPr>
              <w:ind w:right="-28"/>
              <w:jc w:val="both"/>
              <w:rPr>
                <w:iCs/>
                <w:sz w:val="18"/>
                <w:szCs w:val="18"/>
              </w:rPr>
            </w:pPr>
            <w:r>
              <w:rPr>
                <w:iCs/>
                <w:sz w:val="18"/>
                <w:szCs w:val="18"/>
              </w:rPr>
              <w:t xml:space="preserve">АНО ДО </w:t>
            </w:r>
          </w:p>
          <w:p w14:paraId="0AE6FE28" w14:textId="77777777" w:rsidR="00F657C1" w:rsidRPr="00B935E0" w:rsidRDefault="00F657C1" w:rsidP="00F657C1">
            <w:pPr>
              <w:ind w:right="-28"/>
              <w:jc w:val="both"/>
              <w:rPr>
                <w:b/>
                <w:bCs/>
                <w:iCs/>
              </w:rPr>
            </w:pPr>
            <w:r>
              <w:rPr>
                <w:iCs/>
                <w:sz w:val="18"/>
                <w:szCs w:val="18"/>
              </w:rPr>
              <w:t>«Яркий путь»</w:t>
            </w:r>
          </w:p>
        </w:tc>
        <w:tc>
          <w:tcPr>
            <w:tcW w:w="619" w:type="pct"/>
          </w:tcPr>
          <w:p w14:paraId="5AB0FD67" w14:textId="77777777" w:rsidR="00F657C1" w:rsidRPr="00B935E0" w:rsidRDefault="00F657C1" w:rsidP="00F657C1">
            <w:pPr>
              <w:ind w:right="-28"/>
              <w:jc w:val="both"/>
              <w:rPr>
                <w:b/>
                <w:bCs/>
                <w:iCs/>
              </w:rPr>
            </w:pPr>
            <w:r w:rsidRPr="00B935E0">
              <w:rPr>
                <w:iCs/>
              </w:rPr>
              <w:t>Опрос, беседа</w:t>
            </w:r>
          </w:p>
        </w:tc>
      </w:tr>
      <w:tr w:rsidR="00F657C1" w:rsidRPr="00B935E0" w14:paraId="1A78164C" w14:textId="77777777" w:rsidTr="0018343C">
        <w:tc>
          <w:tcPr>
            <w:tcW w:w="346" w:type="pct"/>
            <w:vAlign w:val="center"/>
          </w:tcPr>
          <w:p w14:paraId="492C8892" w14:textId="77777777" w:rsidR="00F657C1" w:rsidRPr="00B935E0" w:rsidRDefault="00F657C1" w:rsidP="00F657C1">
            <w:pPr>
              <w:ind w:right="-28"/>
              <w:jc w:val="center"/>
              <w:rPr>
                <w:b/>
                <w:bCs/>
                <w:iCs/>
              </w:rPr>
            </w:pPr>
            <w:r w:rsidRPr="00B935E0">
              <w:t>58</w:t>
            </w:r>
          </w:p>
        </w:tc>
        <w:tc>
          <w:tcPr>
            <w:tcW w:w="348" w:type="pct"/>
          </w:tcPr>
          <w:p w14:paraId="4C80323D" w14:textId="77777777" w:rsidR="00F657C1" w:rsidRPr="00B935E0" w:rsidRDefault="00F657C1" w:rsidP="00F657C1">
            <w:pPr>
              <w:ind w:right="-28"/>
              <w:jc w:val="center"/>
              <w:rPr>
                <w:b/>
                <w:bCs/>
                <w:iCs/>
              </w:rPr>
            </w:pPr>
          </w:p>
        </w:tc>
        <w:tc>
          <w:tcPr>
            <w:tcW w:w="348" w:type="pct"/>
          </w:tcPr>
          <w:p w14:paraId="6D1428E5" w14:textId="77777777" w:rsidR="00F657C1" w:rsidRPr="00B935E0" w:rsidRDefault="00F657C1" w:rsidP="00F657C1">
            <w:pPr>
              <w:ind w:right="-28"/>
              <w:jc w:val="center"/>
              <w:rPr>
                <w:iCs/>
              </w:rPr>
            </w:pPr>
          </w:p>
        </w:tc>
        <w:tc>
          <w:tcPr>
            <w:tcW w:w="485" w:type="pct"/>
          </w:tcPr>
          <w:p w14:paraId="3971D81F" w14:textId="77777777" w:rsidR="00F657C1" w:rsidRPr="00B935E0" w:rsidRDefault="00F657C1" w:rsidP="00F657C1">
            <w:pPr>
              <w:ind w:right="-28"/>
              <w:jc w:val="center"/>
              <w:rPr>
                <w:iCs/>
              </w:rPr>
            </w:pPr>
          </w:p>
        </w:tc>
        <w:tc>
          <w:tcPr>
            <w:tcW w:w="348" w:type="pct"/>
          </w:tcPr>
          <w:p w14:paraId="5F7CEBB6" w14:textId="77777777" w:rsidR="00F657C1" w:rsidRPr="00B935E0" w:rsidRDefault="00F657C1" w:rsidP="00F657C1">
            <w:pPr>
              <w:ind w:right="-28"/>
              <w:jc w:val="center"/>
              <w:rPr>
                <w:iCs/>
              </w:rPr>
            </w:pPr>
            <w:r w:rsidRPr="00B935E0">
              <w:rPr>
                <w:iCs/>
              </w:rPr>
              <w:t>1</w:t>
            </w:r>
          </w:p>
        </w:tc>
        <w:tc>
          <w:tcPr>
            <w:tcW w:w="2014" w:type="pct"/>
            <w:vAlign w:val="center"/>
          </w:tcPr>
          <w:p w14:paraId="566B85C6" w14:textId="77777777" w:rsidR="00F657C1" w:rsidRPr="00B935E0" w:rsidRDefault="00F657C1" w:rsidP="00F657C1">
            <w:pPr>
              <w:ind w:right="-28"/>
              <w:rPr>
                <w:b/>
                <w:bCs/>
                <w:iCs/>
              </w:rPr>
            </w:pPr>
            <w:r w:rsidRPr="00B935E0">
              <w:t>Знакомство с буквой ь. Различение функций буквы ь</w:t>
            </w:r>
          </w:p>
        </w:tc>
        <w:tc>
          <w:tcPr>
            <w:tcW w:w="492" w:type="pct"/>
          </w:tcPr>
          <w:p w14:paraId="75F7E2E7" w14:textId="77777777" w:rsidR="00F657C1" w:rsidRDefault="00F657C1" w:rsidP="00F657C1">
            <w:pPr>
              <w:ind w:right="-28"/>
              <w:jc w:val="both"/>
              <w:rPr>
                <w:iCs/>
                <w:sz w:val="18"/>
                <w:szCs w:val="18"/>
              </w:rPr>
            </w:pPr>
            <w:r>
              <w:rPr>
                <w:iCs/>
                <w:sz w:val="18"/>
                <w:szCs w:val="18"/>
              </w:rPr>
              <w:t xml:space="preserve">АНО ДО </w:t>
            </w:r>
          </w:p>
          <w:p w14:paraId="41C8C04A" w14:textId="77777777" w:rsidR="00F657C1" w:rsidRPr="00B935E0" w:rsidRDefault="00F657C1" w:rsidP="00F657C1">
            <w:pPr>
              <w:ind w:right="-28"/>
              <w:jc w:val="both"/>
              <w:rPr>
                <w:b/>
                <w:bCs/>
                <w:iCs/>
              </w:rPr>
            </w:pPr>
            <w:r>
              <w:rPr>
                <w:iCs/>
                <w:sz w:val="18"/>
                <w:szCs w:val="18"/>
              </w:rPr>
              <w:t>«Яркий путь»</w:t>
            </w:r>
          </w:p>
        </w:tc>
        <w:tc>
          <w:tcPr>
            <w:tcW w:w="619" w:type="pct"/>
          </w:tcPr>
          <w:p w14:paraId="4D85A0D6" w14:textId="77777777" w:rsidR="00F657C1" w:rsidRPr="00B935E0" w:rsidRDefault="00F657C1" w:rsidP="00F657C1">
            <w:pPr>
              <w:ind w:right="-28"/>
              <w:jc w:val="both"/>
              <w:rPr>
                <w:b/>
                <w:bCs/>
                <w:iCs/>
              </w:rPr>
            </w:pPr>
            <w:r w:rsidRPr="00B935E0">
              <w:rPr>
                <w:iCs/>
              </w:rPr>
              <w:t>Опрос, беседа</w:t>
            </w:r>
          </w:p>
        </w:tc>
      </w:tr>
      <w:tr w:rsidR="00F657C1" w:rsidRPr="00B935E0" w14:paraId="66E7781C" w14:textId="77777777" w:rsidTr="0018343C">
        <w:tc>
          <w:tcPr>
            <w:tcW w:w="346" w:type="pct"/>
            <w:vAlign w:val="center"/>
          </w:tcPr>
          <w:p w14:paraId="0BFC3250" w14:textId="77777777" w:rsidR="00F657C1" w:rsidRPr="00B935E0" w:rsidRDefault="00F657C1" w:rsidP="00F657C1">
            <w:pPr>
              <w:ind w:right="-28"/>
              <w:jc w:val="center"/>
              <w:rPr>
                <w:b/>
                <w:bCs/>
                <w:iCs/>
              </w:rPr>
            </w:pPr>
            <w:r w:rsidRPr="00B935E0">
              <w:t>59</w:t>
            </w:r>
          </w:p>
        </w:tc>
        <w:tc>
          <w:tcPr>
            <w:tcW w:w="348" w:type="pct"/>
          </w:tcPr>
          <w:p w14:paraId="6522CC3A" w14:textId="77777777" w:rsidR="00F657C1" w:rsidRPr="00B935E0" w:rsidRDefault="00F657C1" w:rsidP="00F657C1">
            <w:pPr>
              <w:ind w:right="-28"/>
              <w:jc w:val="center"/>
              <w:rPr>
                <w:b/>
                <w:bCs/>
                <w:iCs/>
              </w:rPr>
            </w:pPr>
          </w:p>
        </w:tc>
        <w:tc>
          <w:tcPr>
            <w:tcW w:w="348" w:type="pct"/>
          </w:tcPr>
          <w:p w14:paraId="0301AA83" w14:textId="77777777" w:rsidR="00F657C1" w:rsidRPr="00B935E0" w:rsidRDefault="00F657C1" w:rsidP="00F657C1">
            <w:pPr>
              <w:ind w:right="-28"/>
              <w:jc w:val="center"/>
              <w:rPr>
                <w:iCs/>
              </w:rPr>
            </w:pPr>
          </w:p>
        </w:tc>
        <w:tc>
          <w:tcPr>
            <w:tcW w:w="485" w:type="pct"/>
          </w:tcPr>
          <w:p w14:paraId="71F7041B" w14:textId="77777777" w:rsidR="00F657C1" w:rsidRPr="00B935E0" w:rsidRDefault="00F657C1" w:rsidP="00F657C1">
            <w:pPr>
              <w:ind w:right="-28"/>
              <w:jc w:val="center"/>
              <w:rPr>
                <w:iCs/>
              </w:rPr>
            </w:pPr>
          </w:p>
        </w:tc>
        <w:tc>
          <w:tcPr>
            <w:tcW w:w="348" w:type="pct"/>
          </w:tcPr>
          <w:p w14:paraId="2C657992" w14:textId="77777777" w:rsidR="00F657C1" w:rsidRPr="00B935E0" w:rsidRDefault="00F657C1" w:rsidP="00F657C1">
            <w:pPr>
              <w:ind w:right="-28"/>
              <w:jc w:val="center"/>
              <w:rPr>
                <w:iCs/>
              </w:rPr>
            </w:pPr>
            <w:r w:rsidRPr="00B935E0">
              <w:rPr>
                <w:iCs/>
              </w:rPr>
              <w:t>1</w:t>
            </w:r>
          </w:p>
        </w:tc>
        <w:tc>
          <w:tcPr>
            <w:tcW w:w="2014" w:type="pct"/>
            <w:vAlign w:val="center"/>
          </w:tcPr>
          <w:p w14:paraId="4BF5A6E3" w14:textId="77777777" w:rsidR="00F657C1" w:rsidRPr="00B935E0" w:rsidRDefault="00F657C1" w:rsidP="00F657C1">
            <w:pPr>
              <w:ind w:right="-28"/>
              <w:rPr>
                <w:b/>
                <w:bCs/>
                <w:iCs/>
              </w:rPr>
            </w:pPr>
            <w:r w:rsidRPr="00B935E0">
              <w:t>Слушание литературного произведения о детях. Произведение по выбору, например, А.Л. Барто «В школу»</w:t>
            </w:r>
          </w:p>
        </w:tc>
        <w:tc>
          <w:tcPr>
            <w:tcW w:w="492" w:type="pct"/>
          </w:tcPr>
          <w:p w14:paraId="2A102BEE" w14:textId="77777777" w:rsidR="00F657C1" w:rsidRDefault="00F657C1" w:rsidP="00F657C1">
            <w:pPr>
              <w:ind w:right="-28"/>
              <w:jc w:val="both"/>
              <w:rPr>
                <w:iCs/>
                <w:sz w:val="18"/>
                <w:szCs w:val="18"/>
              </w:rPr>
            </w:pPr>
            <w:r>
              <w:rPr>
                <w:iCs/>
                <w:sz w:val="18"/>
                <w:szCs w:val="18"/>
              </w:rPr>
              <w:t xml:space="preserve">АНО ДО </w:t>
            </w:r>
          </w:p>
          <w:p w14:paraId="49721EA7" w14:textId="77777777" w:rsidR="00F657C1" w:rsidRPr="00B935E0" w:rsidRDefault="00F657C1" w:rsidP="00F657C1">
            <w:pPr>
              <w:ind w:right="-28"/>
              <w:jc w:val="both"/>
              <w:rPr>
                <w:b/>
                <w:bCs/>
                <w:iCs/>
              </w:rPr>
            </w:pPr>
            <w:r>
              <w:rPr>
                <w:iCs/>
                <w:sz w:val="18"/>
                <w:szCs w:val="18"/>
              </w:rPr>
              <w:t>«Яркий путь»</w:t>
            </w:r>
          </w:p>
        </w:tc>
        <w:tc>
          <w:tcPr>
            <w:tcW w:w="619" w:type="pct"/>
          </w:tcPr>
          <w:p w14:paraId="3A0EDAAA" w14:textId="77777777" w:rsidR="00F657C1" w:rsidRPr="00B935E0" w:rsidRDefault="00F657C1" w:rsidP="00F657C1">
            <w:pPr>
              <w:ind w:right="-28"/>
              <w:jc w:val="both"/>
              <w:rPr>
                <w:b/>
                <w:bCs/>
                <w:iCs/>
              </w:rPr>
            </w:pPr>
            <w:r w:rsidRPr="00B935E0">
              <w:rPr>
                <w:iCs/>
              </w:rPr>
              <w:t>Опрос, беседа</w:t>
            </w:r>
          </w:p>
        </w:tc>
      </w:tr>
      <w:tr w:rsidR="00F657C1" w:rsidRPr="00B935E0" w14:paraId="04686B3A" w14:textId="77777777" w:rsidTr="0018343C">
        <w:tc>
          <w:tcPr>
            <w:tcW w:w="346" w:type="pct"/>
            <w:vAlign w:val="center"/>
          </w:tcPr>
          <w:p w14:paraId="58F7A788" w14:textId="77777777" w:rsidR="00F657C1" w:rsidRPr="00B935E0" w:rsidRDefault="00F657C1" w:rsidP="00F657C1">
            <w:pPr>
              <w:ind w:right="-28"/>
              <w:jc w:val="center"/>
              <w:rPr>
                <w:b/>
                <w:bCs/>
                <w:iCs/>
              </w:rPr>
            </w:pPr>
            <w:r w:rsidRPr="00B935E0">
              <w:t>60</w:t>
            </w:r>
          </w:p>
        </w:tc>
        <w:tc>
          <w:tcPr>
            <w:tcW w:w="348" w:type="pct"/>
          </w:tcPr>
          <w:p w14:paraId="2FE2F2AF" w14:textId="77777777" w:rsidR="00F657C1" w:rsidRPr="00B935E0" w:rsidRDefault="00F657C1" w:rsidP="00F657C1">
            <w:pPr>
              <w:ind w:right="-28"/>
              <w:jc w:val="center"/>
              <w:rPr>
                <w:b/>
                <w:bCs/>
                <w:iCs/>
              </w:rPr>
            </w:pPr>
          </w:p>
        </w:tc>
        <w:tc>
          <w:tcPr>
            <w:tcW w:w="348" w:type="pct"/>
          </w:tcPr>
          <w:p w14:paraId="3084FB17" w14:textId="77777777" w:rsidR="00F657C1" w:rsidRPr="00B935E0" w:rsidRDefault="00F657C1" w:rsidP="00F657C1">
            <w:pPr>
              <w:ind w:right="-28"/>
              <w:jc w:val="center"/>
              <w:rPr>
                <w:iCs/>
              </w:rPr>
            </w:pPr>
          </w:p>
        </w:tc>
        <w:tc>
          <w:tcPr>
            <w:tcW w:w="485" w:type="pct"/>
          </w:tcPr>
          <w:p w14:paraId="78A18130" w14:textId="77777777" w:rsidR="00F657C1" w:rsidRPr="00B935E0" w:rsidRDefault="00F657C1" w:rsidP="00F657C1">
            <w:pPr>
              <w:ind w:right="-28"/>
              <w:jc w:val="center"/>
              <w:rPr>
                <w:iCs/>
              </w:rPr>
            </w:pPr>
          </w:p>
        </w:tc>
        <w:tc>
          <w:tcPr>
            <w:tcW w:w="348" w:type="pct"/>
          </w:tcPr>
          <w:p w14:paraId="66E5F47D" w14:textId="77777777" w:rsidR="00F657C1" w:rsidRPr="00B935E0" w:rsidRDefault="00F657C1" w:rsidP="00F657C1">
            <w:pPr>
              <w:ind w:right="-28"/>
              <w:jc w:val="center"/>
              <w:rPr>
                <w:iCs/>
              </w:rPr>
            </w:pPr>
            <w:r w:rsidRPr="00B935E0">
              <w:rPr>
                <w:iCs/>
              </w:rPr>
              <w:t>1</w:t>
            </w:r>
          </w:p>
        </w:tc>
        <w:tc>
          <w:tcPr>
            <w:tcW w:w="2014" w:type="pct"/>
            <w:vAlign w:val="center"/>
          </w:tcPr>
          <w:p w14:paraId="1EE14889" w14:textId="77777777" w:rsidR="00F657C1" w:rsidRPr="00B935E0" w:rsidRDefault="00F657C1" w:rsidP="00F657C1">
            <w:pPr>
              <w:ind w:right="-28"/>
              <w:rPr>
                <w:b/>
                <w:bCs/>
                <w:iCs/>
              </w:rPr>
            </w:pPr>
            <w:r w:rsidRPr="00B935E0">
              <w:t>Знакомство со строчной и заглавной буквами Ш, ш. Проведение звукового анализа слов с буквами Ш, ш. Звук [ш]</w:t>
            </w:r>
          </w:p>
        </w:tc>
        <w:tc>
          <w:tcPr>
            <w:tcW w:w="492" w:type="pct"/>
          </w:tcPr>
          <w:p w14:paraId="43A8838A" w14:textId="77777777" w:rsidR="00F657C1" w:rsidRDefault="00F657C1" w:rsidP="00F657C1">
            <w:pPr>
              <w:ind w:right="-28"/>
              <w:jc w:val="both"/>
              <w:rPr>
                <w:iCs/>
                <w:sz w:val="18"/>
                <w:szCs w:val="18"/>
              </w:rPr>
            </w:pPr>
            <w:r>
              <w:rPr>
                <w:iCs/>
                <w:sz w:val="18"/>
                <w:szCs w:val="18"/>
              </w:rPr>
              <w:t xml:space="preserve">АНО ДО </w:t>
            </w:r>
          </w:p>
          <w:p w14:paraId="32CB21D2" w14:textId="77777777" w:rsidR="00F657C1" w:rsidRPr="00B935E0" w:rsidRDefault="00F657C1" w:rsidP="00F657C1">
            <w:pPr>
              <w:ind w:right="-28"/>
              <w:jc w:val="both"/>
              <w:rPr>
                <w:b/>
                <w:bCs/>
                <w:iCs/>
              </w:rPr>
            </w:pPr>
            <w:r>
              <w:rPr>
                <w:iCs/>
                <w:sz w:val="18"/>
                <w:szCs w:val="18"/>
              </w:rPr>
              <w:t>«Яркий путь»</w:t>
            </w:r>
          </w:p>
        </w:tc>
        <w:tc>
          <w:tcPr>
            <w:tcW w:w="619" w:type="pct"/>
          </w:tcPr>
          <w:p w14:paraId="35DD4337" w14:textId="77777777" w:rsidR="00F657C1" w:rsidRPr="00B935E0" w:rsidRDefault="00F657C1" w:rsidP="00F657C1">
            <w:pPr>
              <w:ind w:right="-28"/>
              <w:jc w:val="both"/>
              <w:rPr>
                <w:b/>
                <w:bCs/>
                <w:iCs/>
              </w:rPr>
            </w:pPr>
            <w:r w:rsidRPr="00B935E0">
              <w:rPr>
                <w:iCs/>
              </w:rPr>
              <w:t>Опрос, беседа</w:t>
            </w:r>
          </w:p>
        </w:tc>
      </w:tr>
      <w:tr w:rsidR="00F657C1" w:rsidRPr="00B935E0" w14:paraId="4A5AEE7F" w14:textId="77777777" w:rsidTr="0018343C">
        <w:tc>
          <w:tcPr>
            <w:tcW w:w="346" w:type="pct"/>
            <w:vAlign w:val="center"/>
          </w:tcPr>
          <w:p w14:paraId="34E6462B" w14:textId="77777777" w:rsidR="00F657C1" w:rsidRPr="00B935E0" w:rsidRDefault="00F657C1" w:rsidP="00F657C1">
            <w:pPr>
              <w:ind w:right="-28"/>
              <w:jc w:val="center"/>
              <w:rPr>
                <w:b/>
                <w:bCs/>
                <w:iCs/>
              </w:rPr>
            </w:pPr>
            <w:r w:rsidRPr="00B935E0">
              <w:lastRenderedPageBreak/>
              <w:t>61</w:t>
            </w:r>
          </w:p>
        </w:tc>
        <w:tc>
          <w:tcPr>
            <w:tcW w:w="348" w:type="pct"/>
          </w:tcPr>
          <w:p w14:paraId="011EBF02" w14:textId="77777777" w:rsidR="00F657C1" w:rsidRPr="00B935E0" w:rsidRDefault="00F657C1" w:rsidP="00F657C1">
            <w:pPr>
              <w:ind w:right="-28"/>
              <w:jc w:val="center"/>
              <w:rPr>
                <w:b/>
                <w:bCs/>
                <w:iCs/>
              </w:rPr>
            </w:pPr>
          </w:p>
        </w:tc>
        <w:tc>
          <w:tcPr>
            <w:tcW w:w="348" w:type="pct"/>
          </w:tcPr>
          <w:p w14:paraId="13926BF9" w14:textId="77777777" w:rsidR="00F657C1" w:rsidRPr="00B935E0" w:rsidRDefault="00F657C1" w:rsidP="00F657C1">
            <w:pPr>
              <w:ind w:right="-28"/>
              <w:jc w:val="center"/>
              <w:rPr>
                <w:iCs/>
              </w:rPr>
            </w:pPr>
          </w:p>
        </w:tc>
        <w:tc>
          <w:tcPr>
            <w:tcW w:w="485" w:type="pct"/>
          </w:tcPr>
          <w:p w14:paraId="7344E46E" w14:textId="77777777" w:rsidR="00F657C1" w:rsidRPr="00B935E0" w:rsidRDefault="00F657C1" w:rsidP="00F657C1">
            <w:pPr>
              <w:ind w:right="-28"/>
              <w:jc w:val="center"/>
              <w:rPr>
                <w:iCs/>
              </w:rPr>
            </w:pPr>
          </w:p>
        </w:tc>
        <w:tc>
          <w:tcPr>
            <w:tcW w:w="348" w:type="pct"/>
          </w:tcPr>
          <w:p w14:paraId="34FC4569" w14:textId="77777777" w:rsidR="00F657C1" w:rsidRPr="00B935E0" w:rsidRDefault="00F657C1" w:rsidP="00F657C1">
            <w:pPr>
              <w:ind w:right="-28"/>
              <w:jc w:val="center"/>
              <w:rPr>
                <w:iCs/>
              </w:rPr>
            </w:pPr>
            <w:r w:rsidRPr="00B935E0">
              <w:rPr>
                <w:iCs/>
              </w:rPr>
              <w:t>1</w:t>
            </w:r>
          </w:p>
        </w:tc>
        <w:tc>
          <w:tcPr>
            <w:tcW w:w="2014" w:type="pct"/>
            <w:vAlign w:val="center"/>
          </w:tcPr>
          <w:p w14:paraId="4CFFAF86" w14:textId="77777777" w:rsidR="00F657C1" w:rsidRPr="00B935E0" w:rsidRDefault="00F657C1" w:rsidP="00F657C1">
            <w:pPr>
              <w:ind w:right="-28"/>
              <w:rPr>
                <w:b/>
                <w:bCs/>
                <w:iCs/>
              </w:rPr>
            </w:pPr>
            <w:r w:rsidRPr="00B935E0">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492" w:type="pct"/>
          </w:tcPr>
          <w:p w14:paraId="07FD947B" w14:textId="77777777" w:rsidR="00F657C1" w:rsidRDefault="00F657C1" w:rsidP="00F657C1">
            <w:pPr>
              <w:ind w:right="-28"/>
              <w:jc w:val="both"/>
              <w:rPr>
                <w:iCs/>
                <w:sz w:val="18"/>
                <w:szCs w:val="18"/>
              </w:rPr>
            </w:pPr>
            <w:r>
              <w:rPr>
                <w:iCs/>
                <w:sz w:val="18"/>
                <w:szCs w:val="18"/>
              </w:rPr>
              <w:t xml:space="preserve">АНО ДО </w:t>
            </w:r>
          </w:p>
          <w:p w14:paraId="2635DC45" w14:textId="77777777" w:rsidR="00F657C1" w:rsidRPr="00B935E0" w:rsidRDefault="00F657C1" w:rsidP="00F657C1">
            <w:pPr>
              <w:ind w:right="-28"/>
              <w:jc w:val="both"/>
              <w:rPr>
                <w:b/>
                <w:bCs/>
                <w:iCs/>
              </w:rPr>
            </w:pPr>
            <w:r>
              <w:rPr>
                <w:iCs/>
                <w:sz w:val="18"/>
                <w:szCs w:val="18"/>
              </w:rPr>
              <w:t>«Яркий путь»</w:t>
            </w:r>
          </w:p>
        </w:tc>
        <w:tc>
          <w:tcPr>
            <w:tcW w:w="619" w:type="pct"/>
          </w:tcPr>
          <w:p w14:paraId="7B5015A2" w14:textId="77777777" w:rsidR="00F657C1" w:rsidRPr="00B935E0" w:rsidRDefault="00F657C1" w:rsidP="00F657C1">
            <w:pPr>
              <w:ind w:right="-28"/>
              <w:jc w:val="both"/>
              <w:rPr>
                <w:b/>
                <w:bCs/>
                <w:iCs/>
              </w:rPr>
            </w:pPr>
            <w:r w:rsidRPr="00B935E0">
              <w:rPr>
                <w:iCs/>
              </w:rPr>
              <w:t>Опрос, беседа</w:t>
            </w:r>
          </w:p>
        </w:tc>
      </w:tr>
      <w:tr w:rsidR="00F657C1" w:rsidRPr="00B935E0" w14:paraId="46412CD2" w14:textId="77777777" w:rsidTr="0018343C">
        <w:tc>
          <w:tcPr>
            <w:tcW w:w="346" w:type="pct"/>
            <w:vAlign w:val="center"/>
          </w:tcPr>
          <w:p w14:paraId="1D7C67B7" w14:textId="77777777" w:rsidR="00F657C1" w:rsidRPr="00B935E0" w:rsidRDefault="00F657C1" w:rsidP="00F657C1">
            <w:pPr>
              <w:ind w:right="-28"/>
              <w:jc w:val="center"/>
              <w:rPr>
                <w:b/>
                <w:bCs/>
                <w:iCs/>
              </w:rPr>
            </w:pPr>
            <w:r w:rsidRPr="00B935E0">
              <w:t>62</w:t>
            </w:r>
          </w:p>
        </w:tc>
        <w:tc>
          <w:tcPr>
            <w:tcW w:w="348" w:type="pct"/>
          </w:tcPr>
          <w:p w14:paraId="48A38855" w14:textId="77777777" w:rsidR="00F657C1" w:rsidRPr="00B935E0" w:rsidRDefault="00F657C1" w:rsidP="00F657C1">
            <w:pPr>
              <w:ind w:right="-28"/>
              <w:jc w:val="center"/>
              <w:rPr>
                <w:b/>
                <w:bCs/>
                <w:iCs/>
              </w:rPr>
            </w:pPr>
          </w:p>
        </w:tc>
        <w:tc>
          <w:tcPr>
            <w:tcW w:w="348" w:type="pct"/>
          </w:tcPr>
          <w:p w14:paraId="44B20F34" w14:textId="77777777" w:rsidR="00F657C1" w:rsidRPr="00B935E0" w:rsidRDefault="00F657C1" w:rsidP="00F657C1">
            <w:pPr>
              <w:ind w:right="-28"/>
              <w:jc w:val="center"/>
              <w:rPr>
                <w:iCs/>
              </w:rPr>
            </w:pPr>
          </w:p>
        </w:tc>
        <w:tc>
          <w:tcPr>
            <w:tcW w:w="485" w:type="pct"/>
          </w:tcPr>
          <w:p w14:paraId="7DFE0E0F" w14:textId="77777777" w:rsidR="00F657C1" w:rsidRPr="00B935E0" w:rsidRDefault="00F657C1" w:rsidP="00F657C1">
            <w:pPr>
              <w:ind w:right="-28"/>
              <w:jc w:val="center"/>
              <w:rPr>
                <w:iCs/>
              </w:rPr>
            </w:pPr>
          </w:p>
        </w:tc>
        <w:tc>
          <w:tcPr>
            <w:tcW w:w="348" w:type="pct"/>
          </w:tcPr>
          <w:p w14:paraId="166E634B" w14:textId="77777777" w:rsidR="00F657C1" w:rsidRPr="00B935E0" w:rsidRDefault="00F657C1" w:rsidP="00F657C1">
            <w:pPr>
              <w:ind w:right="-28"/>
              <w:jc w:val="center"/>
              <w:rPr>
                <w:iCs/>
              </w:rPr>
            </w:pPr>
            <w:r w:rsidRPr="00B935E0">
              <w:rPr>
                <w:iCs/>
              </w:rPr>
              <w:t>1</w:t>
            </w:r>
          </w:p>
        </w:tc>
        <w:tc>
          <w:tcPr>
            <w:tcW w:w="2014" w:type="pct"/>
            <w:vAlign w:val="center"/>
          </w:tcPr>
          <w:p w14:paraId="23E3E1E1" w14:textId="77777777" w:rsidR="00F657C1" w:rsidRPr="00B935E0" w:rsidRDefault="00F657C1" w:rsidP="00F657C1">
            <w:pPr>
              <w:ind w:right="-28"/>
              <w:rPr>
                <w:b/>
                <w:bCs/>
                <w:iCs/>
              </w:rPr>
            </w:pPr>
            <w:r w:rsidRPr="00B935E0">
              <w:t>Знакомство со строчной и заглавной буквами Ж, ж</w:t>
            </w:r>
          </w:p>
        </w:tc>
        <w:tc>
          <w:tcPr>
            <w:tcW w:w="492" w:type="pct"/>
          </w:tcPr>
          <w:p w14:paraId="785D3FF7" w14:textId="77777777" w:rsidR="00F657C1" w:rsidRDefault="00F657C1" w:rsidP="00F657C1">
            <w:pPr>
              <w:ind w:right="-28"/>
              <w:jc w:val="both"/>
              <w:rPr>
                <w:iCs/>
                <w:sz w:val="18"/>
                <w:szCs w:val="18"/>
              </w:rPr>
            </w:pPr>
            <w:r>
              <w:rPr>
                <w:iCs/>
                <w:sz w:val="18"/>
                <w:szCs w:val="18"/>
              </w:rPr>
              <w:t xml:space="preserve">АНО ДО </w:t>
            </w:r>
          </w:p>
          <w:p w14:paraId="2C6BCEA8" w14:textId="77777777" w:rsidR="00F657C1" w:rsidRPr="00B935E0" w:rsidRDefault="00F657C1" w:rsidP="00F657C1">
            <w:pPr>
              <w:ind w:right="-28"/>
              <w:jc w:val="both"/>
              <w:rPr>
                <w:b/>
                <w:bCs/>
                <w:iCs/>
              </w:rPr>
            </w:pPr>
            <w:r>
              <w:rPr>
                <w:iCs/>
                <w:sz w:val="18"/>
                <w:szCs w:val="18"/>
              </w:rPr>
              <w:t>«Яркий путь»</w:t>
            </w:r>
          </w:p>
        </w:tc>
        <w:tc>
          <w:tcPr>
            <w:tcW w:w="619" w:type="pct"/>
          </w:tcPr>
          <w:p w14:paraId="3EE3DA79" w14:textId="77777777" w:rsidR="00F657C1" w:rsidRPr="00B935E0" w:rsidRDefault="00F657C1" w:rsidP="00F657C1">
            <w:pPr>
              <w:ind w:right="-28"/>
              <w:jc w:val="both"/>
              <w:rPr>
                <w:b/>
                <w:bCs/>
                <w:iCs/>
              </w:rPr>
            </w:pPr>
            <w:r w:rsidRPr="00B935E0">
              <w:rPr>
                <w:iCs/>
              </w:rPr>
              <w:t>Опрос, беседа</w:t>
            </w:r>
          </w:p>
        </w:tc>
      </w:tr>
      <w:tr w:rsidR="00F657C1" w:rsidRPr="00B935E0" w14:paraId="1361F23F" w14:textId="77777777" w:rsidTr="0018343C">
        <w:tc>
          <w:tcPr>
            <w:tcW w:w="346" w:type="pct"/>
            <w:vAlign w:val="center"/>
          </w:tcPr>
          <w:p w14:paraId="4D615E76" w14:textId="77777777" w:rsidR="00F657C1" w:rsidRPr="00B935E0" w:rsidRDefault="00F657C1" w:rsidP="00F657C1">
            <w:pPr>
              <w:ind w:right="-28"/>
              <w:jc w:val="center"/>
              <w:rPr>
                <w:b/>
                <w:bCs/>
                <w:iCs/>
              </w:rPr>
            </w:pPr>
            <w:r w:rsidRPr="00B935E0">
              <w:t>63</w:t>
            </w:r>
          </w:p>
        </w:tc>
        <w:tc>
          <w:tcPr>
            <w:tcW w:w="348" w:type="pct"/>
          </w:tcPr>
          <w:p w14:paraId="2B71BD78" w14:textId="77777777" w:rsidR="00F657C1" w:rsidRPr="00B935E0" w:rsidRDefault="00F657C1" w:rsidP="00F657C1">
            <w:pPr>
              <w:ind w:right="-28"/>
              <w:jc w:val="center"/>
              <w:rPr>
                <w:b/>
                <w:bCs/>
                <w:iCs/>
              </w:rPr>
            </w:pPr>
          </w:p>
        </w:tc>
        <w:tc>
          <w:tcPr>
            <w:tcW w:w="348" w:type="pct"/>
          </w:tcPr>
          <w:p w14:paraId="457E6DF3" w14:textId="77777777" w:rsidR="00F657C1" w:rsidRPr="00B935E0" w:rsidRDefault="00F657C1" w:rsidP="00F657C1">
            <w:pPr>
              <w:ind w:right="-28"/>
              <w:jc w:val="center"/>
              <w:rPr>
                <w:iCs/>
              </w:rPr>
            </w:pPr>
          </w:p>
        </w:tc>
        <w:tc>
          <w:tcPr>
            <w:tcW w:w="485" w:type="pct"/>
          </w:tcPr>
          <w:p w14:paraId="1E4CD673" w14:textId="77777777" w:rsidR="00F657C1" w:rsidRPr="00B935E0" w:rsidRDefault="00F657C1" w:rsidP="00F657C1">
            <w:pPr>
              <w:ind w:right="-28"/>
              <w:jc w:val="center"/>
              <w:rPr>
                <w:iCs/>
              </w:rPr>
            </w:pPr>
          </w:p>
        </w:tc>
        <w:tc>
          <w:tcPr>
            <w:tcW w:w="348" w:type="pct"/>
          </w:tcPr>
          <w:p w14:paraId="04CBC516" w14:textId="77777777" w:rsidR="00F657C1" w:rsidRPr="00B935E0" w:rsidRDefault="00F657C1" w:rsidP="00F657C1">
            <w:pPr>
              <w:ind w:right="-28"/>
              <w:jc w:val="center"/>
              <w:rPr>
                <w:iCs/>
              </w:rPr>
            </w:pPr>
            <w:r w:rsidRPr="00B935E0">
              <w:rPr>
                <w:iCs/>
              </w:rPr>
              <w:t>1</w:t>
            </w:r>
          </w:p>
        </w:tc>
        <w:tc>
          <w:tcPr>
            <w:tcW w:w="2014" w:type="pct"/>
            <w:vAlign w:val="center"/>
          </w:tcPr>
          <w:p w14:paraId="18547F2A" w14:textId="77777777" w:rsidR="00F657C1" w:rsidRPr="00B935E0" w:rsidRDefault="00F657C1" w:rsidP="00F657C1">
            <w:pPr>
              <w:ind w:right="-28"/>
              <w:rPr>
                <w:b/>
                <w:bCs/>
                <w:iCs/>
              </w:rPr>
            </w:pPr>
            <w:r w:rsidRPr="00B935E0">
              <w:t>Проведение звукового анализа слов с буквами Ж, ж. Сочетания ЖИ – ШИ</w:t>
            </w:r>
          </w:p>
        </w:tc>
        <w:tc>
          <w:tcPr>
            <w:tcW w:w="492" w:type="pct"/>
          </w:tcPr>
          <w:p w14:paraId="7C9F1B23" w14:textId="77777777" w:rsidR="00F657C1" w:rsidRDefault="00F657C1" w:rsidP="00F657C1">
            <w:pPr>
              <w:ind w:right="-28"/>
              <w:jc w:val="both"/>
              <w:rPr>
                <w:iCs/>
                <w:sz w:val="18"/>
                <w:szCs w:val="18"/>
              </w:rPr>
            </w:pPr>
            <w:r>
              <w:rPr>
                <w:iCs/>
                <w:sz w:val="18"/>
                <w:szCs w:val="18"/>
              </w:rPr>
              <w:t xml:space="preserve">АНО ДО </w:t>
            </w:r>
          </w:p>
          <w:p w14:paraId="7EE10659" w14:textId="77777777" w:rsidR="00F657C1" w:rsidRPr="00B935E0" w:rsidRDefault="00F657C1" w:rsidP="00F657C1">
            <w:pPr>
              <w:ind w:right="-28"/>
              <w:jc w:val="both"/>
              <w:rPr>
                <w:b/>
                <w:bCs/>
                <w:iCs/>
              </w:rPr>
            </w:pPr>
            <w:r>
              <w:rPr>
                <w:iCs/>
                <w:sz w:val="18"/>
                <w:szCs w:val="18"/>
              </w:rPr>
              <w:t>«Яркий путь»</w:t>
            </w:r>
          </w:p>
        </w:tc>
        <w:tc>
          <w:tcPr>
            <w:tcW w:w="619" w:type="pct"/>
          </w:tcPr>
          <w:p w14:paraId="19BD6F42" w14:textId="77777777" w:rsidR="00F657C1" w:rsidRPr="00B935E0" w:rsidRDefault="00F657C1" w:rsidP="00F657C1">
            <w:pPr>
              <w:ind w:right="-28"/>
              <w:jc w:val="both"/>
              <w:rPr>
                <w:b/>
                <w:bCs/>
                <w:iCs/>
              </w:rPr>
            </w:pPr>
            <w:r w:rsidRPr="00B935E0">
              <w:rPr>
                <w:iCs/>
              </w:rPr>
              <w:t>Опрос, беседа</w:t>
            </w:r>
          </w:p>
        </w:tc>
      </w:tr>
      <w:tr w:rsidR="00F657C1" w:rsidRPr="00B935E0" w14:paraId="5FA877BC" w14:textId="77777777" w:rsidTr="0018343C">
        <w:tc>
          <w:tcPr>
            <w:tcW w:w="346" w:type="pct"/>
            <w:vAlign w:val="center"/>
          </w:tcPr>
          <w:p w14:paraId="2F97285D" w14:textId="77777777" w:rsidR="00F657C1" w:rsidRPr="00B935E0" w:rsidRDefault="00F657C1" w:rsidP="00F657C1">
            <w:pPr>
              <w:ind w:right="-28"/>
              <w:jc w:val="center"/>
              <w:rPr>
                <w:b/>
                <w:bCs/>
                <w:iCs/>
              </w:rPr>
            </w:pPr>
            <w:r w:rsidRPr="00B935E0">
              <w:t>64</w:t>
            </w:r>
          </w:p>
        </w:tc>
        <w:tc>
          <w:tcPr>
            <w:tcW w:w="348" w:type="pct"/>
          </w:tcPr>
          <w:p w14:paraId="54F44A94" w14:textId="77777777" w:rsidR="00F657C1" w:rsidRPr="00B935E0" w:rsidRDefault="00F657C1" w:rsidP="00F657C1">
            <w:pPr>
              <w:ind w:right="-28"/>
              <w:jc w:val="center"/>
              <w:rPr>
                <w:b/>
                <w:bCs/>
                <w:iCs/>
              </w:rPr>
            </w:pPr>
          </w:p>
        </w:tc>
        <w:tc>
          <w:tcPr>
            <w:tcW w:w="348" w:type="pct"/>
          </w:tcPr>
          <w:p w14:paraId="3ADE04F4" w14:textId="77777777" w:rsidR="00F657C1" w:rsidRPr="00B935E0" w:rsidRDefault="00F657C1" w:rsidP="00F657C1">
            <w:pPr>
              <w:ind w:right="-28"/>
              <w:jc w:val="center"/>
              <w:rPr>
                <w:iCs/>
              </w:rPr>
            </w:pPr>
          </w:p>
        </w:tc>
        <w:tc>
          <w:tcPr>
            <w:tcW w:w="485" w:type="pct"/>
          </w:tcPr>
          <w:p w14:paraId="7270E1C6" w14:textId="77777777" w:rsidR="00F657C1" w:rsidRPr="00B935E0" w:rsidRDefault="00F657C1" w:rsidP="00F657C1">
            <w:pPr>
              <w:ind w:right="-28"/>
              <w:jc w:val="center"/>
              <w:rPr>
                <w:iCs/>
              </w:rPr>
            </w:pPr>
          </w:p>
        </w:tc>
        <w:tc>
          <w:tcPr>
            <w:tcW w:w="348" w:type="pct"/>
          </w:tcPr>
          <w:p w14:paraId="6F9260AA" w14:textId="77777777" w:rsidR="00F657C1" w:rsidRPr="00B935E0" w:rsidRDefault="00F657C1" w:rsidP="00F657C1">
            <w:pPr>
              <w:ind w:right="-28"/>
              <w:jc w:val="center"/>
              <w:rPr>
                <w:iCs/>
              </w:rPr>
            </w:pPr>
            <w:r w:rsidRPr="00B935E0">
              <w:rPr>
                <w:iCs/>
              </w:rPr>
              <w:t>1</w:t>
            </w:r>
          </w:p>
        </w:tc>
        <w:tc>
          <w:tcPr>
            <w:tcW w:w="2014" w:type="pct"/>
            <w:vAlign w:val="center"/>
          </w:tcPr>
          <w:p w14:paraId="5D933DC9" w14:textId="77777777" w:rsidR="00F657C1" w:rsidRPr="00B935E0" w:rsidRDefault="00F657C1" w:rsidP="00F657C1">
            <w:pPr>
              <w:ind w:right="-28"/>
              <w:rPr>
                <w:b/>
                <w:bCs/>
                <w:iCs/>
              </w:rPr>
            </w:pPr>
            <w:r w:rsidRPr="00B935E0">
              <w:t>Знакомство со строчной и заглавной буквами Ё, ё. Звуки [</w:t>
            </w:r>
            <w:proofErr w:type="spellStart"/>
            <w:r w:rsidRPr="00B935E0">
              <w:t>й’о</w:t>
            </w:r>
            <w:proofErr w:type="spellEnd"/>
            <w:r w:rsidRPr="00B935E0">
              <w:t>], [’о]</w:t>
            </w:r>
          </w:p>
        </w:tc>
        <w:tc>
          <w:tcPr>
            <w:tcW w:w="492" w:type="pct"/>
          </w:tcPr>
          <w:p w14:paraId="74B634BD" w14:textId="77777777" w:rsidR="00F657C1" w:rsidRDefault="00F657C1" w:rsidP="00F657C1">
            <w:pPr>
              <w:ind w:right="-28"/>
              <w:jc w:val="both"/>
              <w:rPr>
                <w:iCs/>
                <w:sz w:val="18"/>
                <w:szCs w:val="18"/>
              </w:rPr>
            </w:pPr>
            <w:r>
              <w:rPr>
                <w:iCs/>
                <w:sz w:val="18"/>
                <w:szCs w:val="18"/>
              </w:rPr>
              <w:t xml:space="preserve">АНО ДО </w:t>
            </w:r>
          </w:p>
          <w:p w14:paraId="0D122602" w14:textId="77777777" w:rsidR="00F657C1" w:rsidRPr="00B935E0" w:rsidRDefault="00F657C1" w:rsidP="00F657C1">
            <w:pPr>
              <w:ind w:right="-28"/>
              <w:jc w:val="both"/>
              <w:rPr>
                <w:b/>
                <w:bCs/>
                <w:iCs/>
              </w:rPr>
            </w:pPr>
            <w:r>
              <w:rPr>
                <w:iCs/>
                <w:sz w:val="18"/>
                <w:szCs w:val="18"/>
              </w:rPr>
              <w:t>«Яркий путь»</w:t>
            </w:r>
          </w:p>
        </w:tc>
        <w:tc>
          <w:tcPr>
            <w:tcW w:w="619" w:type="pct"/>
          </w:tcPr>
          <w:p w14:paraId="0C48CB35" w14:textId="77777777" w:rsidR="00F657C1" w:rsidRPr="00B935E0" w:rsidRDefault="00F657C1" w:rsidP="00F657C1">
            <w:pPr>
              <w:ind w:right="-28"/>
              <w:jc w:val="both"/>
              <w:rPr>
                <w:b/>
                <w:bCs/>
                <w:iCs/>
              </w:rPr>
            </w:pPr>
            <w:r w:rsidRPr="00B935E0">
              <w:rPr>
                <w:iCs/>
              </w:rPr>
              <w:t>Опрос, беседа</w:t>
            </w:r>
          </w:p>
        </w:tc>
      </w:tr>
      <w:tr w:rsidR="00F657C1" w:rsidRPr="00B935E0" w14:paraId="35F4882D" w14:textId="77777777" w:rsidTr="0018343C">
        <w:tc>
          <w:tcPr>
            <w:tcW w:w="346" w:type="pct"/>
            <w:vAlign w:val="center"/>
          </w:tcPr>
          <w:p w14:paraId="5D064C13" w14:textId="77777777" w:rsidR="00F657C1" w:rsidRPr="00B935E0" w:rsidRDefault="00F657C1" w:rsidP="00F657C1">
            <w:pPr>
              <w:ind w:right="-28"/>
              <w:jc w:val="center"/>
              <w:rPr>
                <w:b/>
                <w:bCs/>
                <w:iCs/>
              </w:rPr>
            </w:pPr>
            <w:r w:rsidRPr="00B935E0">
              <w:t>65</w:t>
            </w:r>
          </w:p>
        </w:tc>
        <w:tc>
          <w:tcPr>
            <w:tcW w:w="348" w:type="pct"/>
          </w:tcPr>
          <w:p w14:paraId="55A15A81" w14:textId="77777777" w:rsidR="00F657C1" w:rsidRPr="00B935E0" w:rsidRDefault="00F657C1" w:rsidP="00F657C1">
            <w:pPr>
              <w:ind w:right="-28"/>
              <w:jc w:val="center"/>
              <w:rPr>
                <w:b/>
                <w:bCs/>
                <w:iCs/>
              </w:rPr>
            </w:pPr>
          </w:p>
        </w:tc>
        <w:tc>
          <w:tcPr>
            <w:tcW w:w="348" w:type="pct"/>
          </w:tcPr>
          <w:p w14:paraId="2A19EC65" w14:textId="77777777" w:rsidR="00F657C1" w:rsidRPr="00B935E0" w:rsidRDefault="00F657C1" w:rsidP="00F657C1">
            <w:pPr>
              <w:ind w:right="-28"/>
              <w:jc w:val="center"/>
              <w:rPr>
                <w:iCs/>
              </w:rPr>
            </w:pPr>
          </w:p>
        </w:tc>
        <w:tc>
          <w:tcPr>
            <w:tcW w:w="485" w:type="pct"/>
          </w:tcPr>
          <w:p w14:paraId="3F8E96E3" w14:textId="77777777" w:rsidR="00F657C1" w:rsidRPr="00B935E0" w:rsidRDefault="00F657C1" w:rsidP="00F657C1">
            <w:pPr>
              <w:ind w:right="-28"/>
              <w:jc w:val="center"/>
              <w:rPr>
                <w:iCs/>
              </w:rPr>
            </w:pPr>
          </w:p>
        </w:tc>
        <w:tc>
          <w:tcPr>
            <w:tcW w:w="348" w:type="pct"/>
          </w:tcPr>
          <w:p w14:paraId="5C3F6525" w14:textId="77777777" w:rsidR="00F657C1" w:rsidRPr="00B935E0" w:rsidRDefault="00F657C1" w:rsidP="00F657C1">
            <w:pPr>
              <w:ind w:right="-28"/>
              <w:jc w:val="center"/>
              <w:rPr>
                <w:iCs/>
              </w:rPr>
            </w:pPr>
            <w:r w:rsidRPr="00B935E0">
              <w:rPr>
                <w:iCs/>
              </w:rPr>
              <w:t>1</w:t>
            </w:r>
          </w:p>
        </w:tc>
        <w:tc>
          <w:tcPr>
            <w:tcW w:w="2014" w:type="pct"/>
            <w:vAlign w:val="center"/>
          </w:tcPr>
          <w:p w14:paraId="07181EC0" w14:textId="77777777" w:rsidR="00F657C1" w:rsidRPr="00B935E0" w:rsidRDefault="00F657C1" w:rsidP="00F657C1">
            <w:pPr>
              <w:ind w:right="-28"/>
              <w:rPr>
                <w:b/>
                <w:bCs/>
                <w:iCs/>
              </w:rPr>
            </w:pPr>
            <w:r w:rsidRPr="00B935E0">
              <w:t>Проведение звукового анализа слов с буквами Ё, ё</w:t>
            </w:r>
          </w:p>
        </w:tc>
        <w:tc>
          <w:tcPr>
            <w:tcW w:w="492" w:type="pct"/>
          </w:tcPr>
          <w:p w14:paraId="43606B37" w14:textId="77777777" w:rsidR="00F657C1" w:rsidRDefault="00F657C1" w:rsidP="00F657C1">
            <w:pPr>
              <w:ind w:right="-28"/>
              <w:jc w:val="both"/>
              <w:rPr>
                <w:iCs/>
                <w:sz w:val="18"/>
                <w:szCs w:val="18"/>
              </w:rPr>
            </w:pPr>
            <w:r>
              <w:rPr>
                <w:iCs/>
                <w:sz w:val="18"/>
                <w:szCs w:val="18"/>
              </w:rPr>
              <w:t xml:space="preserve">АНО ДО </w:t>
            </w:r>
          </w:p>
          <w:p w14:paraId="64FDF10C" w14:textId="77777777" w:rsidR="00F657C1" w:rsidRPr="00B935E0" w:rsidRDefault="00F657C1" w:rsidP="00F657C1">
            <w:pPr>
              <w:ind w:right="-28"/>
              <w:jc w:val="both"/>
              <w:rPr>
                <w:b/>
                <w:bCs/>
                <w:iCs/>
              </w:rPr>
            </w:pPr>
            <w:r>
              <w:rPr>
                <w:iCs/>
                <w:sz w:val="18"/>
                <w:szCs w:val="18"/>
              </w:rPr>
              <w:t>«Яркий путь»</w:t>
            </w:r>
          </w:p>
        </w:tc>
        <w:tc>
          <w:tcPr>
            <w:tcW w:w="619" w:type="pct"/>
          </w:tcPr>
          <w:p w14:paraId="7D1551EA" w14:textId="77777777" w:rsidR="00F657C1" w:rsidRPr="00B935E0" w:rsidRDefault="00F657C1" w:rsidP="00F657C1">
            <w:pPr>
              <w:ind w:right="-28"/>
              <w:jc w:val="both"/>
              <w:rPr>
                <w:b/>
                <w:bCs/>
                <w:iCs/>
              </w:rPr>
            </w:pPr>
            <w:r w:rsidRPr="00B935E0">
              <w:rPr>
                <w:iCs/>
              </w:rPr>
              <w:t>Опрос, беседа</w:t>
            </w:r>
          </w:p>
        </w:tc>
      </w:tr>
      <w:tr w:rsidR="00F657C1" w:rsidRPr="00B935E0" w14:paraId="0C2E7662" w14:textId="77777777" w:rsidTr="0018343C">
        <w:tc>
          <w:tcPr>
            <w:tcW w:w="346" w:type="pct"/>
            <w:vAlign w:val="center"/>
          </w:tcPr>
          <w:p w14:paraId="0118FE18" w14:textId="77777777" w:rsidR="00F657C1" w:rsidRPr="00B935E0" w:rsidRDefault="00F657C1" w:rsidP="00F657C1">
            <w:pPr>
              <w:ind w:right="-28"/>
              <w:jc w:val="center"/>
              <w:rPr>
                <w:b/>
                <w:bCs/>
                <w:iCs/>
              </w:rPr>
            </w:pPr>
            <w:r w:rsidRPr="00B935E0">
              <w:t>66</w:t>
            </w:r>
          </w:p>
        </w:tc>
        <w:tc>
          <w:tcPr>
            <w:tcW w:w="348" w:type="pct"/>
          </w:tcPr>
          <w:p w14:paraId="36D886BB" w14:textId="77777777" w:rsidR="00F657C1" w:rsidRPr="00B935E0" w:rsidRDefault="00F657C1" w:rsidP="00F657C1">
            <w:pPr>
              <w:ind w:right="-28"/>
              <w:jc w:val="center"/>
              <w:rPr>
                <w:b/>
                <w:bCs/>
                <w:iCs/>
              </w:rPr>
            </w:pPr>
          </w:p>
        </w:tc>
        <w:tc>
          <w:tcPr>
            <w:tcW w:w="348" w:type="pct"/>
          </w:tcPr>
          <w:p w14:paraId="2BB58DA0" w14:textId="77777777" w:rsidR="00F657C1" w:rsidRPr="00B935E0" w:rsidRDefault="00F657C1" w:rsidP="00F657C1">
            <w:pPr>
              <w:ind w:right="-28"/>
              <w:jc w:val="center"/>
              <w:rPr>
                <w:iCs/>
              </w:rPr>
            </w:pPr>
          </w:p>
        </w:tc>
        <w:tc>
          <w:tcPr>
            <w:tcW w:w="485" w:type="pct"/>
          </w:tcPr>
          <w:p w14:paraId="6F070252" w14:textId="77777777" w:rsidR="00F657C1" w:rsidRPr="00B935E0" w:rsidRDefault="00F657C1" w:rsidP="00F657C1">
            <w:pPr>
              <w:ind w:right="-28"/>
              <w:jc w:val="center"/>
              <w:rPr>
                <w:iCs/>
              </w:rPr>
            </w:pPr>
          </w:p>
        </w:tc>
        <w:tc>
          <w:tcPr>
            <w:tcW w:w="348" w:type="pct"/>
          </w:tcPr>
          <w:p w14:paraId="7AF103C3" w14:textId="77777777" w:rsidR="00F657C1" w:rsidRPr="00B935E0" w:rsidRDefault="00F657C1" w:rsidP="00F657C1">
            <w:pPr>
              <w:ind w:right="-28"/>
              <w:jc w:val="center"/>
              <w:rPr>
                <w:iCs/>
              </w:rPr>
            </w:pPr>
            <w:r w:rsidRPr="00B935E0">
              <w:rPr>
                <w:iCs/>
              </w:rPr>
              <w:t>1</w:t>
            </w:r>
          </w:p>
        </w:tc>
        <w:tc>
          <w:tcPr>
            <w:tcW w:w="2014" w:type="pct"/>
            <w:vAlign w:val="center"/>
          </w:tcPr>
          <w:p w14:paraId="0B2A5956" w14:textId="77777777" w:rsidR="00F657C1" w:rsidRPr="00B935E0" w:rsidRDefault="00F657C1" w:rsidP="00F657C1">
            <w:pPr>
              <w:ind w:right="-28"/>
              <w:rPr>
                <w:b/>
                <w:bCs/>
                <w:iCs/>
              </w:rPr>
            </w:pPr>
            <w:r w:rsidRPr="00B935E0">
              <w:t>Знакомство со строчной и заглавной буквами Й, й. Проведение звукового анализа слов с буквами Й, й</w:t>
            </w:r>
          </w:p>
        </w:tc>
        <w:tc>
          <w:tcPr>
            <w:tcW w:w="492" w:type="pct"/>
          </w:tcPr>
          <w:p w14:paraId="72B1F7B4" w14:textId="77777777" w:rsidR="00F657C1" w:rsidRDefault="00F657C1" w:rsidP="00F657C1">
            <w:pPr>
              <w:ind w:right="-28"/>
              <w:jc w:val="both"/>
              <w:rPr>
                <w:iCs/>
                <w:sz w:val="18"/>
                <w:szCs w:val="18"/>
              </w:rPr>
            </w:pPr>
            <w:r>
              <w:rPr>
                <w:iCs/>
                <w:sz w:val="18"/>
                <w:szCs w:val="18"/>
              </w:rPr>
              <w:t xml:space="preserve">АНО ДО </w:t>
            </w:r>
          </w:p>
          <w:p w14:paraId="3078AED3" w14:textId="77777777" w:rsidR="00F657C1" w:rsidRPr="00B935E0" w:rsidRDefault="00F657C1" w:rsidP="00F657C1">
            <w:pPr>
              <w:ind w:right="-28"/>
              <w:jc w:val="both"/>
              <w:rPr>
                <w:b/>
                <w:bCs/>
                <w:iCs/>
              </w:rPr>
            </w:pPr>
            <w:r>
              <w:rPr>
                <w:iCs/>
                <w:sz w:val="18"/>
                <w:szCs w:val="18"/>
              </w:rPr>
              <w:t>«Яркий путь»</w:t>
            </w:r>
          </w:p>
        </w:tc>
        <w:tc>
          <w:tcPr>
            <w:tcW w:w="619" w:type="pct"/>
          </w:tcPr>
          <w:p w14:paraId="20D7A700" w14:textId="77777777" w:rsidR="00F657C1" w:rsidRPr="00B935E0" w:rsidRDefault="00F657C1" w:rsidP="00F657C1">
            <w:pPr>
              <w:ind w:right="-28"/>
              <w:jc w:val="both"/>
              <w:rPr>
                <w:b/>
                <w:bCs/>
                <w:iCs/>
              </w:rPr>
            </w:pPr>
            <w:r w:rsidRPr="00B935E0">
              <w:rPr>
                <w:iCs/>
              </w:rPr>
              <w:t>Опрос, беседа</w:t>
            </w:r>
          </w:p>
        </w:tc>
      </w:tr>
      <w:tr w:rsidR="00F657C1" w:rsidRPr="00B935E0" w14:paraId="1E2F1F05" w14:textId="77777777" w:rsidTr="0018343C">
        <w:tc>
          <w:tcPr>
            <w:tcW w:w="346" w:type="pct"/>
            <w:vAlign w:val="center"/>
          </w:tcPr>
          <w:p w14:paraId="6D8036BC" w14:textId="77777777" w:rsidR="00F657C1" w:rsidRPr="00B935E0" w:rsidRDefault="00F657C1" w:rsidP="00F657C1">
            <w:pPr>
              <w:ind w:right="-28"/>
              <w:jc w:val="center"/>
              <w:rPr>
                <w:b/>
                <w:bCs/>
                <w:iCs/>
              </w:rPr>
            </w:pPr>
            <w:r w:rsidRPr="00B935E0">
              <w:t>67</w:t>
            </w:r>
          </w:p>
        </w:tc>
        <w:tc>
          <w:tcPr>
            <w:tcW w:w="348" w:type="pct"/>
          </w:tcPr>
          <w:p w14:paraId="6AC0BFC8" w14:textId="77777777" w:rsidR="00F657C1" w:rsidRPr="00B935E0" w:rsidRDefault="00F657C1" w:rsidP="00F657C1">
            <w:pPr>
              <w:ind w:right="-28"/>
              <w:jc w:val="center"/>
              <w:rPr>
                <w:b/>
                <w:bCs/>
                <w:iCs/>
              </w:rPr>
            </w:pPr>
          </w:p>
        </w:tc>
        <w:tc>
          <w:tcPr>
            <w:tcW w:w="348" w:type="pct"/>
          </w:tcPr>
          <w:p w14:paraId="7F8A54A9" w14:textId="77777777" w:rsidR="00F657C1" w:rsidRPr="00B935E0" w:rsidRDefault="00F657C1" w:rsidP="00F657C1">
            <w:pPr>
              <w:ind w:right="-28"/>
              <w:jc w:val="center"/>
              <w:rPr>
                <w:iCs/>
              </w:rPr>
            </w:pPr>
          </w:p>
        </w:tc>
        <w:tc>
          <w:tcPr>
            <w:tcW w:w="485" w:type="pct"/>
          </w:tcPr>
          <w:p w14:paraId="78DEE502" w14:textId="77777777" w:rsidR="00F657C1" w:rsidRPr="00B935E0" w:rsidRDefault="00F657C1" w:rsidP="00F657C1">
            <w:pPr>
              <w:ind w:right="-28"/>
              <w:jc w:val="center"/>
              <w:rPr>
                <w:iCs/>
              </w:rPr>
            </w:pPr>
          </w:p>
        </w:tc>
        <w:tc>
          <w:tcPr>
            <w:tcW w:w="348" w:type="pct"/>
          </w:tcPr>
          <w:p w14:paraId="1A046342" w14:textId="77777777" w:rsidR="00F657C1" w:rsidRPr="00B935E0" w:rsidRDefault="00F657C1" w:rsidP="00F657C1">
            <w:pPr>
              <w:ind w:right="-28"/>
              <w:jc w:val="center"/>
              <w:rPr>
                <w:iCs/>
              </w:rPr>
            </w:pPr>
            <w:r w:rsidRPr="00B935E0">
              <w:rPr>
                <w:iCs/>
              </w:rPr>
              <w:t>1</w:t>
            </w:r>
          </w:p>
        </w:tc>
        <w:tc>
          <w:tcPr>
            <w:tcW w:w="2014" w:type="pct"/>
            <w:vAlign w:val="center"/>
          </w:tcPr>
          <w:p w14:paraId="35609340" w14:textId="77777777" w:rsidR="00F657C1" w:rsidRPr="00B935E0" w:rsidRDefault="00F657C1" w:rsidP="00F657C1">
            <w:pPr>
              <w:ind w:right="-28"/>
              <w:rPr>
                <w:b/>
                <w:bCs/>
                <w:iCs/>
              </w:rPr>
            </w:pPr>
            <w:r w:rsidRPr="00B935E0">
              <w:t>Слушание литературного произведения о детях. Произведение по выбору, например, В.К. Железников «История с азбукой»</w:t>
            </w:r>
          </w:p>
        </w:tc>
        <w:tc>
          <w:tcPr>
            <w:tcW w:w="492" w:type="pct"/>
          </w:tcPr>
          <w:p w14:paraId="54FDC189" w14:textId="77777777" w:rsidR="00F657C1" w:rsidRDefault="00F657C1" w:rsidP="00F657C1">
            <w:pPr>
              <w:ind w:right="-28"/>
              <w:jc w:val="both"/>
              <w:rPr>
                <w:iCs/>
                <w:sz w:val="18"/>
                <w:szCs w:val="18"/>
              </w:rPr>
            </w:pPr>
            <w:r>
              <w:rPr>
                <w:iCs/>
                <w:sz w:val="18"/>
                <w:szCs w:val="18"/>
              </w:rPr>
              <w:t xml:space="preserve">АНО ДО </w:t>
            </w:r>
          </w:p>
          <w:p w14:paraId="25F682F5" w14:textId="77777777" w:rsidR="00F657C1" w:rsidRPr="00B935E0" w:rsidRDefault="00F657C1" w:rsidP="00F657C1">
            <w:pPr>
              <w:ind w:right="-28"/>
              <w:jc w:val="both"/>
              <w:rPr>
                <w:b/>
                <w:bCs/>
                <w:iCs/>
              </w:rPr>
            </w:pPr>
            <w:r>
              <w:rPr>
                <w:iCs/>
                <w:sz w:val="18"/>
                <w:szCs w:val="18"/>
              </w:rPr>
              <w:t>«Яркий путь»</w:t>
            </w:r>
          </w:p>
        </w:tc>
        <w:tc>
          <w:tcPr>
            <w:tcW w:w="619" w:type="pct"/>
          </w:tcPr>
          <w:p w14:paraId="7D0AB0D7" w14:textId="77777777" w:rsidR="00F657C1" w:rsidRPr="00B935E0" w:rsidRDefault="00F657C1" w:rsidP="00F657C1">
            <w:pPr>
              <w:ind w:right="-28"/>
              <w:jc w:val="both"/>
              <w:rPr>
                <w:b/>
                <w:bCs/>
                <w:iCs/>
              </w:rPr>
            </w:pPr>
            <w:r w:rsidRPr="00B935E0">
              <w:rPr>
                <w:iCs/>
              </w:rPr>
              <w:t>Опрос, беседа</w:t>
            </w:r>
          </w:p>
        </w:tc>
      </w:tr>
      <w:tr w:rsidR="00F657C1" w:rsidRPr="00B935E0" w14:paraId="7E68E9D7" w14:textId="77777777" w:rsidTr="0018343C">
        <w:tc>
          <w:tcPr>
            <w:tcW w:w="346" w:type="pct"/>
            <w:vAlign w:val="center"/>
          </w:tcPr>
          <w:p w14:paraId="10C5C07C" w14:textId="77777777" w:rsidR="00F657C1" w:rsidRPr="00B935E0" w:rsidRDefault="00F657C1" w:rsidP="00F657C1">
            <w:pPr>
              <w:ind w:right="-28"/>
              <w:jc w:val="center"/>
              <w:rPr>
                <w:b/>
                <w:bCs/>
                <w:iCs/>
              </w:rPr>
            </w:pPr>
            <w:r w:rsidRPr="00B935E0">
              <w:t>68</w:t>
            </w:r>
          </w:p>
        </w:tc>
        <w:tc>
          <w:tcPr>
            <w:tcW w:w="348" w:type="pct"/>
          </w:tcPr>
          <w:p w14:paraId="0D761B55" w14:textId="77777777" w:rsidR="00F657C1" w:rsidRPr="00B935E0" w:rsidRDefault="00F657C1" w:rsidP="00F657C1">
            <w:pPr>
              <w:ind w:right="-28"/>
              <w:jc w:val="center"/>
              <w:rPr>
                <w:b/>
                <w:bCs/>
                <w:iCs/>
              </w:rPr>
            </w:pPr>
          </w:p>
        </w:tc>
        <w:tc>
          <w:tcPr>
            <w:tcW w:w="348" w:type="pct"/>
          </w:tcPr>
          <w:p w14:paraId="07034DE5" w14:textId="77777777" w:rsidR="00F657C1" w:rsidRPr="00B935E0" w:rsidRDefault="00F657C1" w:rsidP="00F657C1">
            <w:pPr>
              <w:ind w:right="-28"/>
              <w:jc w:val="center"/>
              <w:rPr>
                <w:iCs/>
              </w:rPr>
            </w:pPr>
          </w:p>
        </w:tc>
        <w:tc>
          <w:tcPr>
            <w:tcW w:w="485" w:type="pct"/>
          </w:tcPr>
          <w:p w14:paraId="24CFFEA5" w14:textId="77777777" w:rsidR="00F657C1" w:rsidRPr="00B935E0" w:rsidRDefault="00F657C1" w:rsidP="00F657C1">
            <w:pPr>
              <w:ind w:right="-28"/>
              <w:jc w:val="center"/>
              <w:rPr>
                <w:iCs/>
              </w:rPr>
            </w:pPr>
          </w:p>
        </w:tc>
        <w:tc>
          <w:tcPr>
            <w:tcW w:w="348" w:type="pct"/>
          </w:tcPr>
          <w:p w14:paraId="5A68B91C" w14:textId="77777777" w:rsidR="00F657C1" w:rsidRPr="00B935E0" w:rsidRDefault="00F657C1" w:rsidP="00F657C1">
            <w:pPr>
              <w:ind w:right="-28"/>
              <w:jc w:val="center"/>
              <w:rPr>
                <w:iCs/>
              </w:rPr>
            </w:pPr>
            <w:r w:rsidRPr="00B935E0">
              <w:rPr>
                <w:iCs/>
              </w:rPr>
              <w:t>1</w:t>
            </w:r>
          </w:p>
        </w:tc>
        <w:tc>
          <w:tcPr>
            <w:tcW w:w="2014" w:type="pct"/>
            <w:vAlign w:val="center"/>
          </w:tcPr>
          <w:p w14:paraId="7E9257B6" w14:textId="77777777" w:rsidR="00F657C1" w:rsidRPr="00B935E0" w:rsidRDefault="00F657C1" w:rsidP="00F657C1">
            <w:pPr>
              <w:ind w:right="-28"/>
              <w:rPr>
                <w:b/>
                <w:bCs/>
                <w:iCs/>
              </w:rPr>
            </w:pPr>
            <w:r w:rsidRPr="00B935E0">
              <w:t>Знакомство со строчной и заглавной буквами Х, х. Проведение звукового анализа слов с буквами Х, х</w:t>
            </w:r>
          </w:p>
        </w:tc>
        <w:tc>
          <w:tcPr>
            <w:tcW w:w="492" w:type="pct"/>
          </w:tcPr>
          <w:p w14:paraId="4F3BDA93" w14:textId="77777777" w:rsidR="00F657C1" w:rsidRDefault="00F657C1" w:rsidP="00F657C1">
            <w:pPr>
              <w:ind w:right="-28"/>
              <w:jc w:val="both"/>
              <w:rPr>
                <w:iCs/>
                <w:sz w:val="18"/>
                <w:szCs w:val="18"/>
              </w:rPr>
            </w:pPr>
            <w:r>
              <w:rPr>
                <w:iCs/>
                <w:sz w:val="18"/>
                <w:szCs w:val="18"/>
              </w:rPr>
              <w:t xml:space="preserve">АНО ДО </w:t>
            </w:r>
          </w:p>
          <w:p w14:paraId="463D242D" w14:textId="77777777" w:rsidR="00F657C1" w:rsidRPr="00B935E0" w:rsidRDefault="00F657C1" w:rsidP="00F657C1">
            <w:pPr>
              <w:ind w:right="-28"/>
              <w:jc w:val="both"/>
              <w:rPr>
                <w:b/>
                <w:bCs/>
                <w:iCs/>
              </w:rPr>
            </w:pPr>
            <w:r>
              <w:rPr>
                <w:iCs/>
                <w:sz w:val="18"/>
                <w:szCs w:val="18"/>
              </w:rPr>
              <w:t>«Яркий путь»</w:t>
            </w:r>
          </w:p>
        </w:tc>
        <w:tc>
          <w:tcPr>
            <w:tcW w:w="619" w:type="pct"/>
          </w:tcPr>
          <w:p w14:paraId="32A1A5F8" w14:textId="77777777" w:rsidR="00F657C1" w:rsidRPr="00B935E0" w:rsidRDefault="00F657C1" w:rsidP="00F657C1">
            <w:pPr>
              <w:ind w:right="-28"/>
              <w:jc w:val="both"/>
              <w:rPr>
                <w:b/>
                <w:bCs/>
                <w:iCs/>
              </w:rPr>
            </w:pPr>
            <w:r w:rsidRPr="00B935E0">
              <w:rPr>
                <w:iCs/>
              </w:rPr>
              <w:t>Опрос, беседа</w:t>
            </w:r>
          </w:p>
        </w:tc>
      </w:tr>
      <w:tr w:rsidR="00F657C1" w:rsidRPr="00B935E0" w14:paraId="6C8CF745" w14:textId="77777777" w:rsidTr="0018343C">
        <w:tc>
          <w:tcPr>
            <w:tcW w:w="346" w:type="pct"/>
            <w:vAlign w:val="center"/>
          </w:tcPr>
          <w:p w14:paraId="19DFD9A4" w14:textId="77777777" w:rsidR="00F657C1" w:rsidRPr="00B935E0" w:rsidRDefault="00F657C1" w:rsidP="00F657C1">
            <w:pPr>
              <w:ind w:right="-28"/>
              <w:jc w:val="center"/>
              <w:rPr>
                <w:b/>
                <w:bCs/>
                <w:iCs/>
              </w:rPr>
            </w:pPr>
            <w:r w:rsidRPr="00B935E0">
              <w:t>69</w:t>
            </w:r>
          </w:p>
        </w:tc>
        <w:tc>
          <w:tcPr>
            <w:tcW w:w="348" w:type="pct"/>
          </w:tcPr>
          <w:p w14:paraId="3BAD17DC" w14:textId="77777777" w:rsidR="00F657C1" w:rsidRPr="00B935E0" w:rsidRDefault="00F657C1" w:rsidP="00F657C1">
            <w:pPr>
              <w:ind w:right="-28"/>
              <w:jc w:val="center"/>
              <w:rPr>
                <w:b/>
                <w:bCs/>
                <w:iCs/>
              </w:rPr>
            </w:pPr>
          </w:p>
        </w:tc>
        <w:tc>
          <w:tcPr>
            <w:tcW w:w="348" w:type="pct"/>
          </w:tcPr>
          <w:p w14:paraId="7A791DFF" w14:textId="77777777" w:rsidR="00F657C1" w:rsidRPr="00B935E0" w:rsidRDefault="00F657C1" w:rsidP="00F657C1">
            <w:pPr>
              <w:ind w:right="-28"/>
              <w:jc w:val="center"/>
              <w:rPr>
                <w:iCs/>
              </w:rPr>
            </w:pPr>
          </w:p>
        </w:tc>
        <w:tc>
          <w:tcPr>
            <w:tcW w:w="485" w:type="pct"/>
          </w:tcPr>
          <w:p w14:paraId="1380BFFE" w14:textId="77777777" w:rsidR="00F657C1" w:rsidRPr="00B935E0" w:rsidRDefault="00F657C1" w:rsidP="00F657C1">
            <w:pPr>
              <w:ind w:right="-28"/>
              <w:jc w:val="center"/>
              <w:rPr>
                <w:iCs/>
              </w:rPr>
            </w:pPr>
          </w:p>
        </w:tc>
        <w:tc>
          <w:tcPr>
            <w:tcW w:w="348" w:type="pct"/>
          </w:tcPr>
          <w:p w14:paraId="4D522C98" w14:textId="77777777" w:rsidR="00F657C1" w:rsidRPr="00B935E0" w:rsidRDefault="00F657C1" w:rsidP="00F657C1">
            <w:pPr>
              <w:ind w:right="-28"/>
              <w:jc w:val="center"/>
              <w:rPr>
                <w:iCs/>
              </w:rPr>
            </w:pPr>
            <w:r w:rsidRPr="00B935E0">
              <w:rPr>
                <w:iCs/>
              </w:rPr>
              <w:t>1</w:t>
            </w:r>
          </w:p>
        </w:tc>
        <w:tc>
          <w:tcPr>
            <w:tcW w:w="2014" w:type="pct"/>
            <w:vAlign w:val="center"/>
          </w:tcPr>
          <w:p w14:paraId="64859B55" w14:textId="77777777" w:rsidR="00F657C1" w:rsidRPr="00B935E0" w:rsidRDefault="00F657C1" w:rsidP="00F657C1">
            <w:pPr>
              <w:ind w:right="-28"/>
              <w:rPr>
                <w:b/>
                <w:bCs/>
                <w:iCs/>
              </w:rPr>
            </w:pPr>
            <w:r w:rsidRPr="00B935E0">
              <w:t>Знакомство со строчной и заглавной буквами Ю, ю. Проведение звукового анализа слов с буквами Ю, ю. Звуки [</w:t>
            </w:r>
            <w:proofErr w:type="spellStart"/>
            <w:r w:rsidRPr="00B935E0">
              <w:t>й’у</w:t>
            </w:r>
            <w:proofErr w:type="spellEnd"/>
            <w:r w:rsidRPr="00B935E0">
              <w:t>], [’у]</w:t>
            </w:r>
          </w:p>
        </w:tc>
        <w:tc>
          <w:tcPr>
            <w:tcW w:w="492" w:type="pct"/>
          </w:tcPr>
          <w:p w14:paraId="74A4FD18" w14:textId="77777777" w:rsidR="00F657C1" w:rsidRDefault="00F657C1" w:rsidP="00F657C1">
            <w:pPr>
              <w:ind w:right="-28"/>
              <w:jc w:val="both"/>
              <w:rPr>
                <w:iCs/>
                <w:sz w:val="18"/>
                <w:szCs w:val="18"/>
              </w:rPr>
            </w:pPr>
            <w:r>
              <w:rPr>
                <w:iCs/>
                <w:sz w:val="18"/>
                <w:szCs w:val="18"/>
              </w:rPr>
              <w:t xml:space="preserve">АНО ДО </w:t>
            </w:r>
          </w:p>
          <w:p w14:paraId="788E6D2A" w14:textId="77777777" w:rsidR="00F657C1" w:rsidRPr="00B935E0" w:rsidRDefault="00F657C1" w:rsidP="00F657C1">
            <w:pPr>
              <w:ind w:right="-28"/>
              <w:jc w:val="both"/>
              <w:rPr>
                <w:b/>
                <w:bCs/>
                <w:iCs/>
              </w:rPr>
            </w:pPr>
            <w:r>
              <w:rPr>
                <w:iCs/>
                <w:sz w:val="18"/>
                <w:szCs w:val="18"/>
              </w:rPr>
              <w:t>«Яркий путь»</w:t>
            </w:r>
          </w:p>
        </w:tc>
        <w:tc>
          <w:tcPr>
            <w:tcW w:w="619" w:type="pct"/>
          </w:tcPr>
          <w:p w14:paraId="0AFED062" w14:textId="77777777" w:rsidR="00F657C1" w:rsidRPr="00B935E0" w:rsidRDefault="00F657C1" w:rsidP="00F657C1">
            <w:pPr>
              <w:ind w:right="-28"/>
              <w:jc w:val="both"/>
              <w:rPr>
                <w:b/>
                <w:bCs/>
                <w:iCs/>
              </w:rPr>
            </w:pPr>
            <w:r w:rsidRPr="00B935E0">
              <w:rPr>
                <w:iCs/>
              </w:rPr>
              <w:t>Опрос, беседа</w:t>
            </w:r>
          </w:p>
        </w:tc>
      </w:tr>
      <w:tr w:rsidR="00F657C1" w:rsidRPr="00B935E0" w14:paraId="48BB6526" w14:textId="77777777" w:rsidTr="0018343C">
        <w:tc>
          <w:tcPr>
            <w:tcW w:w="346" w:type="pct"/>
            <w:vAlign w:val="center"/>
          </w:tcPr>
          <w:p w14:paraId="76F710B1" w14:textId="77777777" w:rsidR="00F657C1" w:rsidRPr="00B935E0" w:rsidRDefault="00F657C1" w:rsidP="00F657C1">
            <w:pPr>
              <w:ind w:right="-28"/>
              <w:jc w:val="center"/>
              <w:rPr>
                <w:b/>
                <w:bCs/>
                <w:iCs/>
              </w:rPr>
            </w:pPr>
            <w:r w:rsidRPr="00B935E0">
              <w:t>70</w:t>
            </w:r>
          </w:p>
        </w:tc>
        <w:tc>
          <w:tcPr>
            <w:tcW w:w="348" w:type="pct"/>
          </w:tcPr>
          <w:p w14:paraId="7F48559A" w14:textId="77777777" w:rsidR="00F657C1" w:rsidRPr="00B935E0" w:rsidRDefault="00F657C1" w:rsidP="00F657C1">
            <w:pPr>
              <w:ind w:right="-28"/>
              <w:jc w:val="center"/>
              <w:rPr>
                <w:b/>
                <w:bCs/>
                <w:iCs/>
              </w:rPr>
            </w:pPr>
          </w:p>
        </w:tc>
        <w:tc>
          <w:tcPr>
            <w:tcW w:w="348" w:type="pct"/>
          </w:tcPr>
          <w:p w14:paraId="1508E62A" w14:textId="77777777" w:rsidR="00F657C1" w:rsidRPr="00B935E0" w:rsidRDefault="00F657C1" w:rsidP="00F657C1">
            <w:pPr>
              <w:ind w:right="-28"/>
              <w:jc w:val="center"/>
              <w:rPr>
                <w:iCs/>
              </w:rPr>
            </w:pPr>
          </w:p>
        </w:tc>
        <w:tc>
          <w:tcPr>
            <w:tcW w:w="485" w:type="pct"/>
          </w:tcPr>
          <w:p w14:paraId="11729E6B" w14:textId="77777777" w:rsidR="00F657C1" w:rsidRPr="00B935E0" w:rsidRDefault="00F657C1" w:rsidP="00F657C1">
            <w:pPr>
              <w:ind w:right="-28"/>
              <w:jc w:val="center"/>
              <w:rPr>
                <w:iCs/>
              </w:rPr>
            </w:pPr>
          </w:p>
        </w:tc>
        <w:tc>
          <w:tcPr>
            <w:tcW w:w="348" w:type="pct"/>
          </w:tcPr>
          <w:p w14:paraId="75343B72" w14:textId="77777777" w:rsidR="00F657C1" w:rsidRPr="00B935E0" w:rsidRDefault="00F657C1" w:rsidP="00F657C1">
            <w:pPr>
              <w:ind w:right="-28"/>
              <w:jc w:val="center"/>
              <w:rPr>
                <w:iCs/>
              </w:rPr>
            </w:pPr>
            <w:r w:rsidRPr="00B935E0">
              <w:rPr>
                <w:iCs/>
              </w:rPr>
              <w:t>1</w:t>
            </w:r>
          </w:p>
        </w:tc>
        <w:tc>
          <w:tcPr>
            <w:tcW w:w="2014" w:type="pct"/>
            <w:vAlign w:val="center"/>
          </w:tcPr>
          <w:p w14:paraId="6FD976AD" w14:textId="77777777" w:rsidR="00F657C1" w:rsidRPr="00B935E0" w:rsidRDefault="00F657C1" w:rsidP="00F657C1">
            <w:pPr>
              <w:ind w:right="-28"/>
              <w:rPr>
                <w:b/>
                <w:bCs/>
                <w:iCs/>
              </w:rPr>
            </w:pPr>
            <w:r w:rsidRPr="00B935E0">
              <w:t>Отработка навыка чтения. На примере произведения Л.Н. Толстого «Ехали два мужика...»</w:t>
            </w:r>
          </w:p>
        </w:tc>
        <w:tc>
          <w:tcPr>
            <w:tcW w:w="492" w:type="pct"/>
          </w:tcPr>
          <w:p w14:paraId="04AACB34" w14:textId="77777777" w:rsidR="00F657C1" w:rsidRDefault="00F657C1" w:rsidP="00F657C1">
            <w:pPr>
              <w:ind w:right="-28"/>
              <w:jc w:val="both"/>
              <w:rPr>
                <w:iCs/>
                <w:sz w:val="18"/>
                <w:szCs w:val="18"/>
              </w:rPr>
            </w:pPr>
            <w:r>
              <w:rPr>
                <w:iCs/>
                <w:sz w:val="18"/>
                <w:szCs w:val="18"/>
              </w:rPr>
              <w:t xml:space="preserve">АНО ДО </w:t>
            </w:r>
          </w:p>
          <w:p w14:paraId="27424336" w14:textId="77777777" w:rsidR="00F657C1" w:rsidRPr="00B935E0" w:rsidRDefault="00F657C1" w:rsidP="00F657C1">
            <w:pPr>
              <w:ind w:right="-28"/>
              <w:jc w:val="both"/>
              <w:rPr>
                <w:b/>
                <w:bCs/>
                <w:iCs/>
              </w:rPr>
            </w:pPr>
            <w:r>
              <w:rPr>
                <w:iCs/>
                <w:sz w:val="18"/>
                <w:szCs w:val="18"/>
              </w:rPr>
              <w:t>«Яркий путь»</w:t>
            </w:r>
          </w:p>
        </w:tc>
        <w:tc>
          <w:tcPr>
            <w:tcW w:w="619" w:type="pct"/>
          </w:tcPr>
          <w:p w14:paraId="341946BC" w14:textId="77777777" w:rsidR="00F657C1" w:rsidRPr="00B935E0" w:rsidRDefault="00F657C1" w:rsidP="00F657C1">
            <w:pPr>
              <w:ind w:right="-28"/>
              <w:jc w:val="both"/>
              <w:rPr>
                <w:b/>
                <w:bCs/>
                <w:iCs/>
              </w:rPr>
            </w:pPr>
            <w:r w:rsidRPr="00B935E0">
              <w:rPr>
                <w:iCs/>
              </w:rPr>
              <w:t>Опрос, беседа</w:t>
            </w:r>
          </w:p>
        </w:tc>
      </w:tr>
      <w:tr w:rsidR="00F657C1" w:rsidRPr="00B935E0" w14:paraId="42D3DFF2" w14:textId="77777777" w:rsidTr="0018343C">
        <w:tc>
          <w:tcPr>
            <w:tcW w:w="346" w:type="pct"/>
            <w:vAlign w:val="center"/>
          </w:tcPr>
          <w:p w14:paraId="58244E40" w14:textId="77777777" w:rsidR="00F657C1" w:rsidRPr="00B935E0" w:rsidRDefault="00F657C1" w:rsidP="00F657C1">
            <w:pPr>
              <w:ind w:right="-28"/>
              <w:jc w:val="center"/>
              <w:rPr>
                <w:b/>
                <w:bCs/>
                <w:iCs/>
              </w:rPr>
            </w:pPr>
            <w:r w:rsidRPr="00B935E0">
              <w:t>71</w:t>
            </w:r>
          </w:p>
        </w:tc>
        <w:tc>
          <w:tcPr>
            <w:tcW w:w="348" w:type="pct"/>
          </w:tcPr>
          <w:p w14:paraId="03DAD93A" w14:textId="77777777" w:rsidR="00F657C1" w:rsidRPr="00B935E0" w:rsidRDefault="00F657C1" w:rsidP="00F657C1">
            <w:pPr>
              <w:ind w:right="-28"/>
              <w:jc w:val="center"/>
              <w:rPr>
                <w:b/>
                <w:bCs/>
                <w:iCs/>
              </w:rPr>
            </w:pPr>
          </w:p>
        </w:tc>
        <w:tc>
          <w:tcPr>
            <w:tcW w:w="348" w:type="pct"/>
          </w:tcPr>
          <w:p w14:paraId="7DCC2FBA" w14:textId="77777777" w:rsidR="00F657C1" w:rsidRPr="00B935E0" w:rsidRDefault="00F657C1" w:rsidP="00F657C1">
            <w:pPr>
              <w:ind w:right="-28"/>
              <w:jc w:val="center"/>
              <w:rPr>
                <w:iCs/>
              </w:rPr>
            </w:pPr>
          </w:p>
        </w:tc>
        <w:tc>
          <w:tcPr>
            <w:tcW w:w="485" w:type="pct"/>
          </w:tcPr>
          <w:p w14:paraId="1D4FF27A" w14:textId="77777777" w:rsidR="00F657C1" w:rsidRPr="00B935E0" w:rsidRDefault="00F657C1" w:rsidP="00F657C1">
            <w:pPr>
              <w:ind w:right="-28"/>
              <w:jc w:val="center"/>
              <w:rPr>
                <w:iCs/>
              </w:rPr>
            </w:pPr>
          </w:p>
        </w:tc>
        <w:tc>
          <w:tcPr>
            <w:tcW w:w="348" w:type="pct"/>
          </w:tcPr>
          <w:p w14:paraId="1F15E832" w14:textId="77777777" w:rsidR="00F657C1" w:rsidRPr="00B935E0" w:rsidRDefault="00F657C1" w:rsidP="00F657C1">
            <w:pPr>
              <w:ind w:right="-28"/>
              <w:jc w:val="center"/>
              <w:rPr>
                <w:iCs/>
              </w:rPr>
            </w:pPr>
            <w:r w:rsidRPr="00B935E0">
              <w:rPr>
                <w:iCs/>
              </w:rPr>
              <w:t>1</w:t>
            </w:r>
          </w:p>
        </w:tc>
        <w:tc>
          <w:tcPr>
            <w:tcW w:w="2014" w:type="pct"/>
            <w:vAlign w:val="center"/>
          </w:tcPr>
          <w:p w14:paraId="267990A5" w14:textId="77777777" w:rsidR="00F657C1" w:rsidRPr="00B935E0" w:rsidRDefault="00F657C1" w:rsidP="00F657C1">
            <w:pPr>
              <w:ind w:right="-28"/>
              <w:rPr>
                <w:b/>
                <w:bCs/>
                <w:iCs/>
              </w:rPr>
            </w:pPr>
            <w:r w:rsidRPr="00B935E0">
              <w:t>Знакомство со строчной и заглавной буквами Ц, ц. Проведение звукового анализа слов с буквами Ц, ц. Согласный звук [ц]</w:t>
            </w:r>
          </w:p>
        </w:tc>
        <w:tc>
          <w:tcPr>
            <w:tcW w:w="492" w:type="pct"/>
          </w:tcPr>
          <w:p w14:paraId="20AED28D" w14:textId="77777777" w:rsidR="00F657C1" w:rsidRDefault="00F657C1" w:rsidP="00F657C1">
            <w:pPr>
              <w:ind w:right="-28"/>
              <w:jc w:val="both"/>
              <w:rPr>
                <w:iCs/>
                <w:sz w:val="18"/>
                <w:szCs w:val="18"/>
              </w:rPr>
            </w:pPr>
            <w:r>
              <w:rPr>
                <w:iCs/>
                <w:sz w:val="18"/>
                <w:szCs w:val="18"/>
              </w:rPr>
              <w:t xml:space="preserve">АНО ДО </w:t>
            </w:r>
          </w:p>
          <w:p w14:paraId="6DD01F12" w14:textId="77777777" w:rsidR="00F657C1" w:rsidRPr="00B935E0" w:rsidRDefault="00F657C1" w:rsidP="00F657C1">
            <w:pPr>
              <w:ind w:right="-28"/>
              <w:jc w:val="both"/>
              <w:rPr>
                <w:b/>
                <w:bCs/>
                <w:iCs/>
              </w:rPr>
            </w:pPr>
            <w:r>
              <w:rPr>
                <w:iCs/>
                <w:sz w:val="18"/>
                <w:szCs w:val="18"/>
              </w:rPr>
              <w:t>«Яркий путь»</w:t>
            </w:r>
          </w:p>
        </w:tc>
        <w:tc>
          <w:tcPr>
            <w:tcW w:w="619" w:type="pct"/>
          </w:tcPr>
          <w:p w14:paraId="6444EA0D" w14:textId="77777777" w:rsidR="00F657C1" w:rsidRPr="00B935E0" w:rsidRDefault="00F657C1" w:rsidP="00F657C1">
            <w:pPr>
              <w:ind w:right="-28"/>
              <w:jc w:val="both"/>
              <w:rPr>
                <w:b/>
                <w:bCs/>
                <w:iCs/>
              </w:rPr>
            </w:pPr>
            <w:r w:rsidRPr="00B935E0">
              <w:rPr>
                <w:iCs/>
              </w:rPr>
              <w:t>Опрос, беседа</w:t>
            </w:r>
          </w:p>
        </w:tc>
      </w:tr>
      <w:tr w:rsidR="00F657C1" w:rsidRPr="00B935E0" w14:paraId="63228B93" w14:textId="77777777" w:rsidTr="0018343C">
        <w:tc>
          <w:tcPr>
            <w:tcW w:w="346" w:type="pct"/>
            <w:vAlign w:val="center"/>
          </w:tcPr>
          <w:p w14:paraId="55431DFB" w14:textId="77777777" w:rsidR="00F657C1" w:rsidRPr="00B935E0" w:rsidRDefault="00F657C1" w:rsidP="00F657C1">
            <w:pPr>
              <w:ind w:right="-28"/>
              <w:jc w:val="center"/>
              <w:rPr>
                <w:b/>
                <w:bCs/>
                <w:iCs/>
              </w:rPr>
            </w:pPr>
            <w:r w:rsidRPr="00B935E0">
              <w:t>72</w:t>
            </w:r>
          </w:p>
        </w:tc>
        <w:tc>
          <w:tcPr>
            <w:tcW w:w="348" w:type="pct"/>
          </w:tcPr>
          <w:p w14:paraId="0AE20293" w14:textId="77777777" w:rsidR="00F657C1" w:rsidRPr="00B935E0" w:rsidRDefault="00F657C1" w:rsidP="00F657C1">
            <w:pPr>
              <w:ind w:right="-28"/>
              <w:jc w:val="center"/>
              <w:rPr>
                <w:b/>
                <w:bCs/>
                <w:iCs/>
              </w:rPr>
            </w:pPr>
          </w:p>
        </w:tc>
        <w:tc>
          <w:tcPr>
            <w:tcW w:w="348" w:type="pct"/>
          </w:tcPr>
          <w:p w14:paraId="1B897375" w14:textId="77777777" w:rsidR="00F657C1" w:rsidRPr="00B935E0" w:rsidRDefault="00F657C1" w:rsidP="00F657C1">
            <w:pPr>
              <w:ind w:right="-28"/>
              <w:jc w:val="center"/>
              <w:rPr>
                <w:iCs/>
              </w:rPr>
            </w:pPr>
          </w:p>
        </w:tc>
        <w:tc>
          <w:tcPr>
            <w:tcW w:w="485" w:type="pct"/>
          </w:tcPr>
          <w:p w14:paraId="031F0FDF" w14:textId="77777777" w:rsidR="00F657C1" w:rsidRPr="00B935E0" w:rsidRDefault="00F657C1" w:rsidP="00F657C1">
            <w:pPr>
              <w:ind w:right="-28"/>
              <w:jc w:val="center"/>
              <w:rPr>
                <w:iCs/>
              </w:rPr>
            </w:pPr>
          </w:p>
        </w:tc>
        <w:tc>
          <w:tcPr>
            <w:tcW w:w="348" w:type="pct"/>
          </w:tcPr>
          <w:p w14:paraId="59B0929C" w14:textId="77777777" w:rsidR="00F657C1" w:rsidRPr="00B935E0" w:rsidRDefault="00F657C1" w:rsidP="00F657C1">
            <w:pPr>
              <w:ind w:right="-28"/>
              <w:jc w:val="center"/>
              <w:rPr>
                <w:iCs/>
              </w:rPr>
            </w:pPr>
            <w:r w:rsidRPr="00B935E0">
              <w:rPr>
                <w:iCs/>
              </w:rPr>
              <w:t>1</w:t>
            </w:r>
          </w:p>
        </w:tc>
        <w:tc>
          <w:tcPr>
            <w:tcW w:w="2014" w:type="pct"/>
            <w:vAlign w:val="center"/>
          </w:tcPr>
          <w:p w14:paraId="65F55824" w14:textId="77777777" w:rsidR="00F657C1" w:rsidRPr="00B935E0" w:rsidRDefault="00F657C1" w:rsidP="00F657C1">
            <w:pPr>
              <w:ind w:right="-28"/>
              <w:rPr>
                <w:b/>
                <w:bCs/>
                <w:iCs/>
              </w:rPr>
            </w:pPr>
            <w:r w:rsidRPr="00B935E0">
              <w:t>Слушание стихотворений о животных. Произведение по выбору, например, А.А. Блок «Зайчик»</w:t>
            </w:r>
          </w:p>
        </w:tc>
        <w:tc>
          <w:tcPr>
            <w:tcW w:w="492" w:type="pct"/>
          </w:tcPr>
          <w:p w14:paraId="10435C62" w14:textId="77777777" w:rsidR="00F657C1" w:rsidRDefault="00F657C1" w:rsidP="00F657C1">
            <w:pPr>
              <w:ind w:right="-28"/>
              <w:jc w:val="both"/>
              <w:rPr>
                <w:iCs/>
                <w:sz w:val="18"/>
                <w:szCs w:val="18"/>
              </w:rPr>
            </w:pPr>
            <w:r>
              <w:rPr>
                <w:iCs/>
                <w:sz w:val="18"/>
                <w:szCs w:val="18"/>
              </w:rPr>
              <w:t xml:space="preserve">АНО ДО </w:t>
            </w:r>
          </w:p>
          <w:p w14:paraId="033BE662" w14:textId="77777777" w:rsidR="00F657C1" w:rsidRPr="00B935E0" w:rsidRDefault="00F657C1" w:rsidP="00F657C1">
            <w:pPr>
              <w:ind w:right="-28"/>
              <w:jc w:val="both"/>
              <w:rPr>
                <w:b/>
                <w:bCs/>
                <w:iCs/>
              </w:rPr>
            </w:pPr>
            <w:r>
              <w:rPr>
                <w:iCs/>
                <w:sz w:val="18"/>
                <w:szCs w:val="18"/>
              </w:rPr>
              <w:t>«Яркий путь»</w:t>
            </w:r>
          </w:p>
        </w:tc>
        <w:tc>
          <w:tcPr>
            <w:tcW w:w="619" w:type="pct"/>
          </w:tcPr>
          <w:p w14:paraId="2C01FBB8" w14:textId="77777777" w:rsidR="00F657C1" w:rsidRPr="00B935E0" w:rsidRDefault="00F657C1" w:rsidP="00F657C1">
            <w:pPr>
              <w:ind w:right="-28"/>
              <w:jc w:val="both"/>
              <w:rPr>
                <w:b/>
                <w:bCs/>
                <w:iCs/>
              </w:rPr>
            </w:pPr>
            <w:r w:rsidRPr="00B935E0">
              <w:rPr>
                <w:iCs/>
              </w:rPr>
              <w:t>Опрос, беседа</w:t>
            </w:r>
          </w:p>
        </w:tc>
      </w:tr>
      <w:tr w:rsidR="00F657C1" w:rsidRPr="00B935E0" w14:paraId="00470874" w14:textId="77777777" w:rsidTr="0018343C">
        <w:tc>
          <w:tcPr>
            <w:tcW w:w="346" w:type="pct"/>
            <w:vAlign w:val="center"/>
          </w:tcPr>
          <w:p w14:paraId="3F516D0E" w14:textId="77777777" w:rsidR="00F657C1" w:rsidRPr="00B935E0" w:rsidRDefault="00F657C1" w:rsidP="00F657C1">
            <w:pPr>
              <w:ind w:right="-28"/>
              <w:jc w:val="center"/>
              <w:rPr>
                <w:b/>
                <w:bCs/>
                <w:iCs/>
              </w:rPr>
            </w:pPr>
            <w:r w:rsidRPr="00B935E0">
              <w:t>73</w:t>
            </w:r>
          </w:p>
        </w:tc>
        <w:tc>
          <w:tcPr>
            <w:tcW w:w="348" w:type="pct"/>
          </w:tcPr>
          <w:p w14:paraId="31D18615" w14:textId="77777777" w:rsidR="00F657C1" w:rsidRPr="00B935E0" w:rsidRDefault="00F657C1" w:rsidP="00F657C1">
            <w:pPr>
              <w:ind w:right="-28"/>
              <w:jc w:val="center"/>
              <w:rPr>
                <w:b/>
                <w:bCs/>
                <w:iCs/>
              </w:rPr>
            </w:pPr>
          </w:p>
        </w:tc>
        <w:tc>
          <w:tcPr>
            <w:tcW w:w="348" w:type="pct"/>
          </w:tcPr>
          <w:p w14:paraId="4E119EDB" w14:textId="77777777" w:rsidR="00F657C1" w:rsidRPr="00B935E0" w:rsidRDefault="00F657C1" w:rsidP="00F657C1">
            <w:pPr>
              <w:ind w:right="-28"/>
              <w:jc w:val="center"/>
              <w:rPr>
                <w:iCs/>
              </w:rPr>
            </w:pPr>
          </w:p>
        </w:tc>
        <w:tc>
          <w:tcPr>
            <w:tcW w:w="485" w:type="pct"/>
          </w:tcPr>
          <w:p w14:paraId="15081F7D" w14:textId="77777777" w:rsidR="00F657C1" w:rsidRPr="00B935E0" w:rsidRDefault="00F657C1" w:rsidP="00F657C1">
            <w:pPr>
              <w:ind w:right="-28"/>
              <w:jc w:val="center"/>
              <w:rPr>
                <w:iCs/>
              </w:rPr>
            </w:pPr>
          </w:p>
        </w:tc>
        <w:tc>
          <w:tcPr>
            <w:tcW w:w="348" w:type="pct"/>
          </w:tcPr>
          <w:p w14:paraId="73ACAF69" w14:textId="77777777" w:rsidR="00F657C1" w:rsidRPr="00B935E0" w:rsidRDefault="00F657C1" w:rsidP="00F657C1">
            <w:pPr>
              <w:ind w:right="-28"/>
              <w:jc w:val="center"/>
              <w:rPr>
                <w:iCs/>
              </w:rPr>
            </w:pPr>
            <w:r w:rsidRPr="00B935E0">
              <w:rPr>
                <w:iCs/>
              </w:rPr>
              <w:t>1</w:t>
            </w:r>
          </w:p>
        </w:tc>
        <w:tc>
          <w:tcPr>
            <w:tcW w:w="2014" w:type="pct"/>
            <w:vAlign w:val="center"/>
          </w:tcPr>
          <w:p w14:paraId="42D24768" w14:textId="77777777" w:rsidR="00F657C1" w:rsidRPr="00B935E0" w:rsidRDefault="00F657C1" w:rsidP="00F657C1">
            <w:pPr>
              <w:ind w:right="-28"/>
              <w:rPr>
                <w:b/>
                <w:bCs/>
                <w:iCs/>
              </w:rPr>
            </w:pPr>
            <w:r w:rsidRPr="00B935E0">
              <w:t>Знакомство со строчной и заглавной буквами Э, э. Проведение звукового анализа слов с буквами Э, э. Звук [э]</w:t>
            </w:r>
          </w:p>
        </w:tc>
        <w:tc>
          <w:tcPr>
            <w:tcW w:w="492" w:type="pct"/>
          </w:tcPr>
          <w:p w14:paraId="180A28CA" w14:textId="77777777" w:rsidR="00F657C1" w:rsidRDefault="00F657C1" w:rsidP="00F657C1">
            <w:pPr>
              <w:ind w:right="-28"/>
              <w:jc w:val="both"/>
              <w:rPr>
                <w:iCs/>
                <w:sz w:val="18"/>
                <w:szCs w:val="18"/>
              </w:rPr>
            </w:pPr>
            <w:r>
              <w:rPr>
                <w:iCs/>
                <w:sz w:val="18"/>
                <w:szCs w:val="18"/>
              </w:rPr>
              <w:t xml:space="preserve">АНО ДО </w:t>
            </w:r>
          </w:p>
          <w:p w14:paraId="58CB9636" w14:textId="77777777" w:rsidR="00F657C1" w:rsidRPr="00B935E0" w:rsidRDefault="00F657C1" w:rsidP="00F657C1">
            <w:pPr>
              <w:ind w:right="-28"/>
              <w:jc w:val="both"/>
              <w:rPr>
                <w:b/>
                <w:bCs/>
                <w:iCs/>
              </w:rPr>
            </w:pPr>
            <w:r>
              <w:rPr>
                <w:iCs/>
                <w:sz w:val="18"/>
                <w:szCs w:val="18"/>
              </w:rPr>
              <w:t>«Яркий путь»</w:t>
            </w:r>
          </w:p>
        </w:tc>
        <w:tc>
          <w:tcPr>
            <w:tcW w:w="619" w:type="pct"/>
          </w:tcPr>
          <w:p w14:paraId="154E84BD" w14:textId="77777777" w:rsidR="00F657C1" w:rsidRPr="00B935E0" w:rsidRDefault="00F657C1" w:rsidP="00F657C1">
            <w:pPr>
              <w:ind w:right="-28"/>
              <w:jc w:val="both"/>
              <w:rPr>
                <w:b/>
                <w:bCs/>
                <w:iCs/>
              </w:rPr>
            </w:pPr>
            <w:r w:rsidRPr="00B935E0">
              <w:rPr>
                <w:iCs/>
              </w:rPr>
              <w:t>Опрос, беседа</w:t>
            </w:r>
          </w:p>
        </w:tc>
      </w:tr>
      <w:tr w:rsidR="00F657C1" w:rsidRPr="00B935E0" w14:paraId="74ABECD6" w14:textId="77777777" w:rsidTr="0018343C">
        <w:tc>
          <w:tcPr>
            <w:tcW w:w="346" w:type="pct"/>
            <w:vAlign w:val="center"/>
          </w:tcPr>
          <w:p w14:paraId="401BE9B0" w14:textId="77777777" w:rsidR="00F657C1" w:rsidRPr="00B935E0" w:rsidRDefault="00F657C1" w:rsidP="00F657C1">
            <w:pPr>
              <w:ind w:right="-28"/>
              <w:jc w:val="center"/>
              <w:rPr>
                <w:b/>
                <w:bCs/>
                <w:iCs/>
              </w:rPr>
            </w:pPr>
            <w:r w:rsidRPr="00B935E0">
              <w:t>74</w:t>
            </w:r>
          </w:p>
        </w:tc>
        <w:tc>
          <w:tcPr>
            <w:tcW w:w="348" w:type="pct"/>
          </w:tcPr>
          <w:p w14:paraId="09E0CA7A" w14:textId="77777777" w:rsidR="00F657C1" w:rsidRPr="00B935E0" w:rsidRDefault="00F657C1" w:rsidP="00F657C1">
            <w:pPr>
              <w:ind w:right="-28"/>
              <w:jc w:val="center"/>
              <w:rPr>
                <w:b/>
                <w:bCs/>
                <w:iCs/>
              </w:rPr>
            </w:pPr>
          </w:p>
        </w:tc>
        <w:tc>
          <w:tcPr>
            <w:tcW w:w="348" w:type="pct"/>
          </w:tcPr>
          <w:p w14:paraId="0FC45B67" w14:textId="77777777" w:rsidR="00F657C1" w:rsidRPr="00B935E0" w:rsidRDefault="00F657C1" w:rsidP="00F657C1">
            <w:pPr>
              <w:ind w:right="-28"/>
              <w:jc w:val="center"/>
              <w:rPr>
                <w:iCs/>
              </w:rPr>
            </w:pPr>
          </w:p>
        </w:tc>
        <w:tc>
          <w:tcPr>
            <w:tcW w:w="485" w:type="pct"/>
          </w:tcPr>
          <w:p w14:paraId="7AF330EB" w14:textId="77777777" w:rsidR="00F657C1" w:rsidRPr="00B935E0" w:rsidRDefault="00F657C1" w:rsidP="00F657C1">
            <w:pPr>
              <w:ind w:right="-28"/>
              <w:jc w:val="center"/>
              <w:rPr>
                <w:iCs/>
              </w:rPr>
            </w:pPr>
          </w:p>
        </w:tc>
        <w:tc>
          <w:tcPr>
            <w:tcW w:w="348" w:type="pct"/>
          </w:tcPr>
          <w:p w14:paraId="5EA8918B" w14:textId="77777777" w:rsidR="00F657C1" w:rsidRPr="00B935E0" w:rsidRDefault="00F657C1" w:rsidP="00F657C1">
            <w:pPr>
              <w:ind w:right="-28"/>
              <w:jc w:val="center"/>
              <w:rPr>
                <w:iCs/>
              </w:rPr>
            </w:pPr>
            <w:r w:rsidRPr="00B935E0">
              <w:rPr>
                <w:iCs/>
              </w:rPr>
              <w:t>1</w:t>
            </w:r>
          </w:p>
        </w:tc>
        <w:tc>
          <w:tcPr>
            <w:tcW w:w="2014" w:type="pct"/>
            <w:vAlign w:val="center"/>
          </w:tcPr>
          <w:p w14:paraId="03E46A2D" w14:textId="77777777" w:rsidR="00F657C1" w:rsidRPr="00B935E0" w:rsidRDefault="00F657C1" w:rsidP="00F657C1">
            <w:pPr>
              <w:ind w:right="-28"/>
              <w:rPr>
                <w:b/>
                <w:bCs/>
                <w:iCs/>
              </w:rPr>
            </w:pPr>
            <w:r w:rsidRPr="00B935E0">
              <w:t>Отработка техники чтения. На примере произведений В.Д. Берестова «</w:t>
            </w:r>
            <w:proofErr w:type="spellStart"/>
            <w:r w:rsidRPr="00B935E0">
              <w:t>Читалочка</w:t>
            </w:r>
            <w:proofErr w:type="spellEnd"/>
            <w:r w:rsidRPr="00B935E0">
              <w:t>» и Е.И. Чарушина «Как мальчик Женя научился говорить букву «р»</w:t>
            </w:r>
          </w:p>
        </w:tc>
        <w:tc>
          <w:tcPr>
            <w:tcW w:w="492" w:type="pct"/>
          </w:tcPr>
          <w:p w14:paraId="6CC9EA4E" w14:textId="77777777" w:rsidR="00F657C1" w:rsidRDefault="00F657C1" w:rsidP="00F657C1">
            <w:pPr>
              <w:ind w:right="-28"/>
              <w:jc w:val="both"/>
              <w:rPr>
                <w:iCs/>
                <w:sz w:val="18"/>
                <w:szCs w:val="18"/>
              </w:rPr>
            </w:pPr>
            <w:r>
              <w:rPr>
                <w:iCs/>
                <w:sz w:val="18"/>
                <w:szCs w:val="18"/>
              </w:rPr>
              <w:t xml:space="preserve">АНО ДО </w:t>
            </w:r>
          </w:p>
          <w:p w14:paraId="192EA7C0" w14:textId="77777777" w:rsidR="00F657C1" w:rsidRPr="00B935E0" w:rsidRDefault="00F657C1" w:rsidP="00F657C1">
            <w:pPr>
              <w:ind w:right="-28"/>
              <w:jc w:val="both"/>
              <w:rPr>
                <w:b/>
                <w:bCs/>
                <w:iCs/>
              </w:rPr>
            </w:pPr>
            <w:r>
              <w:rPr>
                <w:iCs/>
                <w:sz w:val="18"/>
                <w:szCs w:val="18"/>
              </w:rPr>
              <w:t>«Яркий путь»</w:t>
            </w:r>
          </w:p>
        </w:tc>
        <w:tc>
          <w:tcPr>
            <w:tcW w:w="619" w:type="pct"/>
          </w:tcPr>
          <w:p w14:paraId="2DE63C81" w14:textId="77777777" w:rsidR="00F657C1" w:rsidRPr="00B935E0" w:rsidRDefault="00F657C1" w:rsidP="00F657C1">
            <w:pPr>
              <w:ind w:right="-28"/>
              <w:jc w:val="both"/>
              <w:rPr>
                <w:b/>
                <w:bCs/>
                <w:iCs/>
              </w:rPr>
            </w:pPr>
            <w:r w:rsidRPr="00B935E0">
              <w:rPr>
                <w:iCs/>
              </w:rPr>
              <w:t>Опрос, беседа</w:t>
            </w:r>
          </w:p>
        </w:tc>
      </w:tr>
      <w:tr w:rsidR="00F657C1" w:rsidRPr="00B935E0" w14:paraId="5B29FDBE" w14:textId="77777777" w:rsidTr="0018343C">
        <w:tc>
          <w:tcPr>
            <w:tcW w:w="346" w:type="pct"/>
            <w:vAlign w:val="center"/>
          </w:tcPr>
          <w:p w14:paraId="02A9D4FE" w14:textId="77777777" w:rsidR="00F657C1" w:rsidRPr="00B935E0" w:rsidRDefault="00F657C1" w:rsidP="00F657C1">
            <w:pPr>
              <w:ind w:right="-28"/>
              <w:jc w:val="center"/>
              <w:rPr>
                <w:b/>
                <w:bCs/>
                <w:iCs/>
              </w:rPr>
            </w:pPr>
            <w:r w:rsidRPr="00B935E0">
              <w:t>75</w:t>
            </w:r>
          </w:p>
        </w:tc>
        <w:tc>
          <w:tcPr>
            <w:tcW w:w="348" w:type="pct"/>
          </w:tcPr>
          <w:p w14:paraId="485CC281" w14:textId="77777777" w:rsidR="00F657C1" w:rsidRPr="00B935E0" w:rsidRDefault="00F657C1" w:rsidP="00F657C1">
            <w:pPr>
              <w:ind w:right="-28"/>
              <w:jc w:val="center"/>
              <w:rPr>
                <w:b/>
                <w:bCs/>
                <w:iCs/>
              </w:rPr>
            </w:pPr>
          </w:p>
        </w:tc>
        <w:tc>
          <w:tcPr>
            <w:tcW w:w="348" w:type="pct"/>
          </w:tcPr>
          <w:p w14:paraId="299EAB7B" w14:textId="77777777" w:rsidR="00F657C1" w:rsidRPr="00B935E0" w:rsidRDefault="00F657C1" w:rsidP="00F657C1">
            <w:pPr>
              <w:ind w:right="-28"/>
              <w:jc w:val="center"/>
              <w:rPr>
                <w:iCs/>
              </w:rPr>
            </w:pPr>
          </w:p>
        </w:tc>
        <w:tc>
          <w:tcPr>
            <w:tcW w:w="485" w:type="pct"/>
          </w:tcPr>
          <w:p w14:paraId="47254548" w14:textId="77777777" w:rsidR="00F657C1" w:rsidRPr="00B935E0" w:rsidRDefault="00F657C1" w:rsidP="00F657C1">
            <w:pPr>
              <w:ind w:right="-28"/>
              <w:jc w:val="center"/>
              <w:rPr>
                <w:iCs/>
              </w:rPr>
            </w:pPr>
          </w:p>
        </w:tc>
        <w:tc>
          <w:tcPr>
            <w:tcW w:w="348" w:type="pct"/>
          </w:tcPr>
          <w:p w14:paraId="7BDFAC73" w14:textId="77777777" w:rsidR="00F657C1" w:rsidRPr="00B935E0" w:rsidRDefault="00F657C1" w:rsidP="00F657C1">
            <w:pPr>
              <w:ind w:right="-28"/>
              <w:jc w:val="center"/>
              <w:rPr>
                <w:iCs/>
              </w:rPr>
            </w:pPr>
            <w:r w:rsidRPr="00B935E0">
              <w:rPr>
                <w:iCs/>
              </w:rPr>
              <w:t>1</w:t>
            </w:r>
          </w:p>
        </w:tc>
        <w:tc>
          <w:tcPr>
            <w:tcW w:w="2014" w:type="pct"/>
            <w:vAlign w:val="center"/>
          </w:tcPr>
          <w:p w14:paraId="4EE7BB0D" w14:textId="77777777" w:rsidR="00F657C1" w:rsidRPr="00B935E0" w:rsidRDefault="00F657C1" w:rsidP="00F657C1">
            <w:pPr>
              <w:ind w:right="-28"/>
              <w:rPr>
                <w:b/>
                <w:bCs/>
                <w:iCs/>
              </w:rPr>
            </w:pPr>
            <w:r w:rsidRPr="00B935E0">
              <w:t>Знакомство со строчной и заглавной буквами Щ, щ. Звук [щ’]</w:t>
            </w:r>
          </w:p>
        </w:tc>
        <w:tc>
          <w:tcPr>
            <w:tcW w:w="492" w:type="pct"/>
          </w:tcPr>
          <w:p w14:paraId="2AFFC48E" w14:textId="77777777" w:rsidR="00F657C1" w:rsidRDefault="00F657C1" w:rsidP="00F657C1">
            <w:pPr>
              <w:ind w:right="-28"/>
              <w:jc w:val="both"/>
              <w:rPr>
                <w:iCs/>
                <w:sz w:val="18"/>
                <w:szCs w:val="18"/>
              </w:rPr>
            </w:pPr>
            <w:r>
              <w:rPr>
                <w:iCs/>
                <w:sz w:val="18"/>
                <w:szCs w:val="18"/>
              </w:rPr>
              <w:t xml:space="preserve">АНО ДО </w:t>
            </w:r>
          </w:p>
          <w:p w14:paraId="31244577" w14:textId="77777777" w:rsidR="00F657C1" w:rsidRPr="00B935E0" w:rsidRDefault="00F657C1" w:rsidP="00F657C1">
            <w:pPr>
              <w:ind w:right="-28"/>
              <w:jc w:val="both"/>
              <w:rPr>
                <w:b/>
                <w:bCs/>
                <w:iCs/>
              </w:rPr>
            </w:pPr>
            <w:r>
              <w:rPr>
                <w:iCs/>
                <w:sz w:val="18"/>
                <w:szCs w:val="18"/>
              </w:rPr>
              <w:t>«Яркий путь»</w:t>
            </w:r>
          </w:p>
        </w:tc>
        <w:tc>
          <w:tcPr>
            <w:tcW w:w="619" w:type="pct"/>
          </w:tcPr>
          <w:p w14:paraId="5789C3D1" w14:textId="77777777" w:rsidR="00F657C1" w:rsidRPr="00B935E0" w:rsidRDefault="00F657C1" w:rsidP="00F657C1">
            <w:pPr>
              <w:ind w:right="-28"/>
              <w:jc w:val="both"/>
              <w:rPr>
                <w:b/>
                <w:bCs/>
                <w:iCs/>
              </w:rPr>
            </w:pPr>
            <w:r w:rsidRPr="00B935E0">
              <w:rPr>
                <w:iCs/>
              </w:rPr>
              <w:t>Опрос, беседа</w:t>
            </w:r>
          </w:p>
        </w:tc>
      </w:tr>
      <w:tr w:rsidR="00F657C1" w:rsidRPr="00B935E0" w14:paraId="30A527B0" w14:textId="77777777" w:rsidTr="0018343C">
        <w:tc>
          <w:tcPr>
            <w:tcW w:w="346" w:type="pct"/>
            <w:vAlign w:val="center"/>
          </w:tcPr>
          <w:p w14:paraId="74F85389" w14:textId="77777777" w:rsidR="00F657C1" w:rsidRPr="00B935E0" w:rsidRDefault="00F657C1" w:rsidP="00F657C1">
            <w:pPr>
              <w:ind w:right="-28"/>
              <w:jc w:val="center"/>
              <w:rPr>
                <w:b/>
                <w:bCs/>
                <w:iCs/>
              </w:rPr>
            </w:pPr>
            <w:r w:rsidRPr="00B935E0">
              <w:t>76</w:t>
            </w:r>
          </w:p>
        </w:tc>
        <w:tc>
          <w:tcPr>
            <w:tcW w:w="348" w:type="pct"/>
          </w:tcPr>
          <w:p w14:paraId="75A9B616" w14:textId="77777777" w:rsidR="00F657C1" w:rsidRPr="00B935E0" w:rsidRDefault="00F657C1" w:rsidP="00F657C1">
            <w:pPr>
              <w:ind w:right="-28"/>
              <w:jc w:val="center"/>
              <w:rPr>
                <w:b/>
                <w:bCs/>
                <w:iCs/>
              </w:rPr>
            </w:pPr>
          </w:p>
        </w:tc>
        <w:tc>
          <w:tcPr>
            <w:tcW w:w="348" w:type="pct"/>
          </w:tcPr>
          <w:p w14:paraId="0ABB6BFF" w14:textId="77777777" w:rsidR="00F657C1" w:rsidRPr="00B935E0" w:rsidRDefault="00F657C1" w:rsidP="00F657C1">
            <w:pPr>
              <w:ind w:right="-28"/>
              <w:jc w:val="center"/>
              <w:rPr>
                <w:iCs/>
              </w:rPr>
            </w:pPr>
          </w:p>
        </w:tc>
        <w:tc>
          <w:tcPr>
            <w:tcW w:w="485" w:type="pct"/>
          </w:tcPr>
          <w:p w14:paraId="532ACECE" w14:textId="77777777" w:rsidR="00F657C1" w:rsidRPr="00B935E0" w:rsidRDefault="00F657C1" w:rsidP="00F657C1">
            <w:pPr>
              <w:ind w:right="-28"/>
              <w:jc w:val="center"/>
              <w:rPr>
                <w:iCs/>
              </w:rPr>
            </w:pPr>
          </w:p>
        </w:tc>
        <w:tc>
          <w:tcPr>
            <w:tcW w:w="348" w:type="pct"/>
          </w:tcPr>
          <w:p w14:paraId="2C4CA561" w14:textId="77777777" w:rsidR="00F657C1" w:rsidRPr="00B935E0" w:rsidRDefault="00F657C1" w:rsidP="00F657C1">
            <w:pPr>
              <w:ind w:right="-28"/>
              <w:jc w:val="center"/>
              <w:rPr>
                <w:iCs/>
              </w:rPr>
            </w:pPr>
            <w:r w:rsidRPr="00B935E0">
              <w:rPr>
                <w:iCs/>
              </w:rPr>
              <w:t>1</w:t>
            </w:r>
          </w:p>
        </w:tc>
        <w:tc>
          <w:tcPr>
            <w:tcW w:w="2014" w:type="pct"/>
            <w:vAlign w:val="center"/>
          </w:tcPr>
          <w:p w14:paraId="13714D56" w14:textId="77777777" w:rsidR="00F657C1" w:rsidRPr="00B935E0" w:rsidRDefault="00F657C1" w:rsidP="00F657C1">
            <w:pPr>
              <w:ind w:right="-28"/>
              <w:rPr>
                <w:b/>
                <w:bCs/>
                <w:iCs/>
              </w:rPr>
            </w:pPr>
            <w:r w:rsidRPr="00B935E0">
              <w:t>Проведение звукового анализа слов с буквами Щ, щ. Сочетания ЧА – ЩА, ЧУ – ЩУ</w:t>
            </w:r>
          </w:p>
        </w:tc>
        <w:tc>
          <w:tcPr>
            <w:tcW w:w="492" w:type="pct"/>
          </w:tcPr>
          <w:p w14:paraId="7CB0A093" w14:textId="77777777" w:rsidR="00F657C1" w:rsidRDefault="00F657C1" w:rsidP="00F657C1">
            <w:pPr>
              <w:ind w:right="-28"/>
              <w:jc w:val="both"/>
              <w:rPr>
                <w:iCs/>
                <w:sz w:val="18"/>
                <w:szCs w:val="18"/>
              </w:rPr>
            </w:pPr>
            <w:r>
              <w:rPr>
                <w:iCs/>
                <w:sz w:val="18"/>
                <w:szCs w:val="18"/>
              </w:rPr>
              <w:t xml:space="preserve">АНО ДО </w:t>
            </w:r>
          </w:p>
          <w:p w14:paraId="1F0D1A6B" w14:textId="77777777" w:rsidR="00F657C1" w:rsidRPr="00B935E0" w:rsidRDefault="00F657C1" w:rsidP="00F657C1">
            <w:pPr>
              <w:ind w:right="-28"/>
              <w:jc w:val="both"/>
              <w:rPr>
                <w:b/>
                <w:bCs/>
                <w:iCs/>
              </w:rPr>
            </w:pPr>
            <w:r>
              <w:rPr>
                <w:iCs/>
                <w:sz w:val="18"/>
                <w:szCs w:val="18"/>
              </w:rPr>
              <w:t>«Яркий путь»</w:t>
            </w:r>
          </w:p>
        </w:tc>
        <w:tc>
          <w:tcPr>
            <w:tcW w:w="619" w:type="pct"/>
          </w:tcPr>
          <w:p w14:paraId="54BB4DD1" w14:textId="77777777" w:rsidR="00F657C1" w:rsidRPr="00B935E0" w:rsidRDefault="00F657C1" w:rsidP="00F657C1">
            <w:pPr>
              <w:ind w:right="-28"/>
              <w:jc w:val="both"/>
              <w:rPr>
                <w:b/>
                <w:bCs/>
                <w:iCs/>
              </w:rPr>
            </w:pPr>
            <w:r w:rsidRPr="00B935E0">
              <w:rPr>
                <w:iCs/>
              </w:rPr>
              <w:t>Опрос, беседа</w:t>
            </w:r>
          </w:p>
        </w:tc>
      </w:tr>
      <w:tr w:rsidR="00F657C1" w:rsidRPr="00B935E0" w14:paraId="516686F2" w14:textId="77777777" w:rsidTr="0018343C">
        <w:tc>
          <w:tcPr>
            <w:tcW w:w="346" w:type="pct"/>
            <w:vAlign w:val="center"/>
          </w:tcPr>
          <w:p w14:paraId="4AF05FD5" w14:textId="77777777" w:rsidR="00F657C1" w:rsidRPr="00B935E0" w:rsidRDefault="00F657C1" w:rsidP="00F657C1">
            <w:pPr>
              <w:ind w:right="-28"/>
              <w:jc w:val="center"/>
              <w:rPr>
                <w:b/>
                <w:bCs/>
                <w:iCs/>
              </w:rPr>
            </w:pPr>
            <w:r w:rsidRPr="00B935E0">
              <w:t>77</w:t>
            </w:r>
          </w:p>
        </w:tc>
        <w:tc>
          <w:tcPr>
            <w:tcW w:w="348" w:type="pct"/>
          </w:tcPr>
          <w:p w14:paraId="02994081" w14:textId="77777777" w:rsidR="00F657C1" w:rsidRPr="00B935E0" w:rsidRDefault="00F657C1" w:rsidP="00F657C1">
            <w:pPr>
              <w:ind w:right="-28"/>
              <w:jc w:val="center"/>
              <w:rPr>
                <w:b/>
                <w:bCs/>
                <w:iCs/>
              </w:rPr>
            </w:pPr>
          </w:p>
        </w:tc>
        <w:tc>
          <w:tcPr>
            <w:tcW w:w="348" w:type="pct"/>
          </w:tcPr>
          <w:p w14:paraId="4C4C4B56" w14:textId="77777777" w:rsidR="00F657C1" w:rsidRPr="00B935E0" w:rsidRDefault="00F657C1" w:rsidP="00F657C1">
            <w:pPr>
              <w:ind w:right="-28"/>
              <w:jc w:val="center"/>
              <w:rPr>
                <w:iCs/>
              </w:rPr>
            </w:pPr>
          </w:p>
        </w:tc>
        <w:tc>
          <w:tcPr>
            <w:tcW w:w="485" w:type="pct"/>
          </w:tcPr>
          <w:p w14:paraId="25F2FE1C" w14:textId="77777777" w:rsidR="00F657C1" w:rsidRPr="00B935E0" w:rsidRDefault="00F657C1" w:rsidP="00F657C1">
            <w:pPr>
              <w:ind w:right="-28"/>
              <w:jc w:val="center"/>
              <w:rPr>
                <w:iCs/>
              </w:rPr>
            </w:pPr>
          </w:p>
        </w:tc>
        <w:tc>
          <w:tcPr>
            <w:tcW w:w="348" w:type="pct"/>
          </w:tcPr>
          <w:p w14:paraId="760B36CF" w14:textId="77777777" w:rsidR="00F657C1" w:rsidRPr="00B935E0" w:rsidRDefault="00F657C1" w:rsidP="00F657C1">
            <w:pPr>
              <w:ind w:right="-28"/>
              <w:jc w:val="center"/>
              <w:rPr>
                <w:iCs/>
              </w:rPr>
            </w:pPr>
            <w:r w:rsidRPr="00B935E0">
              <w:rPr>
                <w:iCs/>
              </w:rPr>
              <w:t>1</w:t>
            </w:r>
          </w:p>
        </w:tc>
        <w:tc>
          <w:tcPr>
            <w:tcW w:w="2014" w:type="pct"/>
            <w:vAlign w:val="center"/>
          </w:tcPr>
          <w:p w14:paraId="27429DB5" w14:textId="77777777" w:rsidR="00F657C1" w:rsidRPr="00B935E0" w:rsidRDefault="00F657C1" w:rsidP="00F657C1">
            <w:pPr>
              <w:ind w:right="-28"/>
              <w:rPr>
                <w:b/>
                <w:bCs/>
                <w:iCs/>
              </w:rPr>
            </w:pPr>
            <w:r w:rsidRPr="00B935E0">
              <w:t>Знакомство со строчной и заглавной буквами Ф, ф. Звук [ф]</w:t>
            </w:r>
          </w:p>
        </w:tc>
        <w:tc>
          <w:tcPr>
            <w:tcW w:w="492" w:type="pct"/>
          </w:tcPr>
          <w:p w14:paraId="41A901FE" w14:textId="77777777" w:rsidR="00F657C1" w:rsidRDefault="00F657C1" w:rsidP="00F657C1">
            <w:pPr>
              <w:ind w:right="-28"/>
              <w:jc w:val="both"/>
              <w:rPr>
                <w:iCs/>
                <w:sz w:val="18"/>
                <w:szCs w:val="18"/>
              </w:rPr>
            </w:pPr>
            <w:r>
              <w:rPr>
                <w:iCs/>
                <w:sz w:val="18"/>
                <w:szCs w:val="18"/>
              </w:rPr>
              <w:t xml:space="preserve">АНО ДО </w:t>
            </w:r>
          </w:p>
          <w:p w14:paraId="0BBE53EE" w14:textId="77777777" w:rsidR="00F657C1" w:rsidRPr="00B935E0" w:rsidRDefault="00F657C1" w:rsidP="00F657C1">
            <w:pPr>
              <w:ind w:right="-28"/>
              <w:jc w:val="both"/>
              <w:rPr>
                <w:b/>
                <w:bCs/>
                <w:iCs/>
              </w:rPr>
            </w:pPr>
            <w:r>
              <w:rPr>
                <w:iCs/>
                <w:sz w:val="18"/>
                <w:szCs w:val="18"/>
              </w:rPr>
              <w:t>«Яркий путь»</w:t>
            </w:r>
          </w:p>
        </w:tc>
        <w:tc>
          <w:tcPr>
            <w:tcW w:w="619" w:type="pct"/>
          </w:tcPr>
          <w:p w14:paraId="1FA67F18" w14:textId="77777777" w:rsidR="00F657C1" w:rsidRPr="00B935E0" w:rsidRDefault="00F657C1" w:rsidP="00F657C1">
            <w:pPr>
              <w:ind w:right="-28"/>
              <w:jc w:val="both"/>
              <w:rPr>
                <w:b/>
                <w:bCs/>
                <w:iCs/>
              </w:rPr>
            </w:pPr>
            <w:r w:rsidRPr="00B935E0">
              <w:rPr>
                <w:iCs/>
              </w:rPr>
              <w:t>Опрос, беседа</w:t>
            </w:r>
          </w:p>
        </w:tc>
      </w:tr>
      <w:tr w:rsidR="00F657C1" w:rsidRPr="00B935E0" w14:paraId="4978935E" w14:textId="77777777" w:rsidTr="0018343C">
        <w:tc>
          <w:tcPr>
            <w:tcW w:w="346" w:type="pct"/>
            <w:vAlign w:val="center"/>
          </w:tcPr>
          <w:p w14:paraId="6553D9D6" w14:textId="77777777" w:rsidR="00F657C1" w:rsidRPr="00B935E0" w:rsidRDefault="00F657C1" w:rsidP="00F657C1">
            <w:pPr>
              <w:ind w:right="-28"/>
              <w:jc w:val="center"/>
              <w:rPr>
                <w:b/>
                <w:bCs/>
                <w:iCs/>
              </w:rPr>
            </w:pPr>
            <w:r w:rsidRPr="00B935E0">
              <w:t>78</w:t>
            </w:r>
          </w:p>
        </w:tc>
        <w:tc>
          <w:tcPr>
            <w:tcW w:w="348" w:type="pct"/>
          </w:tcPr>
          <w:p w14:paraId="5CD8E478" w14:textId="77777777" w:rsidR="00F657C1" w:rsidRPr="00B935E0" w:rsidRDefault="00F657C1" w:rsidP="00F657C1">
            <w:pPr>
              <w:ind w:right="-28"/>
              <w:jc w:val="center"/>
              <w:rPr>
                <w:b/>
                <w:bCs/>
                <w:iCs/>
              </w:rPr>
            </w:pPr>
          </w:p>
        </w:tc>
        <w:tc>
          <w:tcPr>
            <w:tcW w:w="348" w:type="pct"/>
          </w:tcPr>
          <w:p w14:paraId="07C1C7DB" w14:textId="77777777" w:rsidR="00F657C1" w:rsidRPr="00B935E0" w:rsidRDefault="00F657C1" w:rsidP="00F657C1">
            <w:pPr>
              <w:ind w:right="-28"/>
              <w:jc w:val="center"/>
              <w:rPr>
                <w:iCs/>
              </w:rPr>
            </w:pPr>
          </w:p>
        </w:tc>
        <w:tc>
          <w:tcPr>
            <w:tcW w:w="485" w:type="pct"/>
          </w:tcPr>
          <w:p w14:paraId="301CE47E" w14:textId="77777777" w:rsidR="00F657C1" w:rsidRPr="00B935E0" w:rsidRDefault="00F657C1" w:rsidP="00F657C1">
            <w:pPr>
              <w:ind w:right="-28"/>
              <w:jc w:val="center"/>
              <w:rPr>
                <w:iCs/>
              </w:rPr>
            </w:pPr>
          </w:p>
        </w:tc>
        <w:tc>
          <w:tcPr>
            <w:tcW w:w="348" w:type="pct"/>
          </w:tcPr>
          <w:p w14:paraId="5F7677A2" w14:textId="77777777" w:rsidR="00F657C1" w:rsidRPr="00B935E0" w:rsidRDefault="00F657C1" w:rsidP="00F657C1">
            <w:pPr>
              <w:ind w:right="-28"/>
              <w:jc w:val="center"/>
              <w:rPr>
                <w:iCs/>
              </w:rPr>
            </w:pPr>
            <w:r w:rsidRPr="00B935E0">
              <w:rPr>
                <w:iCs/>
              </w:rPr>
              <w:t>1</w:t>
            </w:r>
          </w:p>
        </w:tc>
        <w:tc>
          <w:tcPr>
            <w:tcW w:w="2014" w:type="pct"/>
            <w:vAlign w:val="center"/>
          </w:tcPr>
          <w:p w14:paraId="5ED87517" w14:textId="77777777" w:rsidR="00F657C1" w:rsidRPr="00B935E0" w:rsidRDefault="00F657C1" w:rsidP="00F657C1">
            <w:pPr>
              <w:ind w:right="-28"/>
              <w:rPr>
                <w:b/>
                <w:bCs/>
                <w:iCs/>
              </w:rPr>
            </w:pPr>
            <w:r w:rsidRPr="00B935E0">
              <w:t xml:space="preserve">Знакомство с особенностями буквы ъ. </w:t>
            </w:r>
            <w:r w:rsidRPr="00B935E0">
              <w:lastRenderedPageBreak/>
              <w:t>Буквы Ь и Ъ</w:t>
            </w:r>
          </w:p>
        </w:tc>
        <w:tc>
          <w:tcPr>
            <w:tcW w:w="492" w:type="pct"/>
          </w:tcPr>
          <w:p w14:paraId="3110DB22" w14:textId="77777777" w:rsidR="00F657C1" w:rsidRDefault="00F657C1" w:rsidP="00F657C1">
            <w:pPr>
              <w:ind w:right="-28"/>
              <w:jc w:val="both"/>
              <w:rPr>
                <w:iCs/>
                <w:sz w:val="18"/>
                <w:szCs w:val="18"/>
              </w:rPr>
            </w:pPr>
            <w:r>
              <w:rPr>
                <w:iCs/>
                <w:sz w:val="18"/>
                <w:szCs w:val="18"/>
              </w:rPr>
              <w:lastRenderedPageBreak/>
              <w:t xml:space="preserve">АНО ДО </w:t>
            </w:r>
          </w:p>
          <w:p w14:paraId="6EB370C7"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19" w:type="pct"/>
          </w:tcPr>
          <w:p w14:paraId="74FA82CB" w14:textId="77777777" w:rsidR="00F657C1" w:rsidRPr="00B935E0" w:rsidRDefault="00F657C1" w:rsidP="00F657C1">
            <w:pPr>
              <w:ind w:right="-28"/>
              <w:jc w:val="both"/>
              <w:rPr>
                <w:b/>
                <w:bCs/>
                <w:iCs/>
              </w:rPr>
            </w:pPr>
            <w:r w:rsidRPr="00B935E0">
              <w:rPr>
                <w:iCs/>
              </w:rPr>
              <w:lastRenderedPageBreak/>
              <w:t xml:space="preserve">Опрос, </w:t>
            </w:r>
            <w:r w:rsidRPr="00B935E0">
              <w:rPr>
                <w:iCs/>
              </w:rPr>
              <w:lastRenderedPageBreak/>
              <w:t>беседа</w:t>
            </w:r>
          </w:p>
        </w:tc>
      </w:tr>
      <w:tr w:rsidR="00F657C1" w:rsidRPr="00B935E0" w14:paraId="6C0A9774" w14:textId="77777777" w:rsidTr="0018343C">
        <w:tc>
          <w:tcPr>
            <w:tcW w:w="346" w:type="pct"/>
            <w:vAlign w:val="center"/>
          </w:tcPr>
          <w:p w14:paraId="31BA4D19" w14:textId="77777777" w:rsidR="00F657C1" w:rsidRPr="00B935E0" w:rsidRDefault="00F657C1" w:rsidP="00F657C1">
            <w:pPr>
              <w:ind w:right="-28"/>
              <w:jc w:val="center"/>
              <w:rPr>
                <w:b/>
                <w:bCs/>
                <w:iCs/>
              </w:rPr>
            </w:pPr>
            <w:r w:rsidRPr="00B935E0">
              <w:lastRenderedPageBreak/>
              <w:t>79</w:t>
            </w:r>
          </w:p>
        </w:tc>
        <w:tc>
          <w:tcPr>
            <w:tcW w:w="348" w:type="pct"/>
          </w:tcPr>
          <w:p w14:paraId="532C8AA7" w14:textId="77777777" w:rsidR="00F657C1" w:rsidRPr="00B935E0" w:rsidRDefault="00F657C1" w:rsidP="00F657C1">
            <w:pPr>
              <w:ind w:right="-28"/>
              <w:jc w:val="center"/>
              <w:rPr>
                <w:b/>
                <w:bCs/>
                <w:iCs/>
              </w:rPr>
            </w:pPr>
          </w:p>
        </w:tc>
        <w:tc>
          <w:tcPr>
            <w:tcW w:w="348" w:type="pct"/>
          </w:tcPr>
          <w:p w14:paraId="6ED008F3" w14:textId="77777777" w:rsidR="00F657C1" w:rsidRPr="00B935E0" w:rsidRDefault="00F657C1" w:rsidP="00F657C1">
            <w:pPr>
              <w:ind w:right="-28"/>
              <w:jc w:val="center"/>
              <w:rPr>
                <w:iCs/>
              </w:rPr>
            </w:pPr>
          </w:p>
        </w:tc>
        <w:tc>
          <w:tcPr>
            <w:tcW w:w="485" w:type="pct"/>
          </w:tcPr>
          <w:p w14:paraId="3DF43BC7" w14:textId="77777777" w:rsidR="00F657C1" w:rsidRPr="00B935E0" w:rsidRDefault="00F657C1" w:rsidP="00F657C1">
            <w:pPr>
              <w:ind w:right="-28"/>
              <w:jc w:val="center"/>
              <w:rPr>
                <w:iCs/>
              </w:rPr>
            </w:pPr>
          </w:p>
        </w:tc>
        <w:tc>
          <w:tcPr>
            <w:tcW w:w="348" w:type="pct"/>
          </w:tcPr>
          <w:p w14:paraId="5DA6118A" w14:textId="77777777" w:rsidR="00F657C1" w:rsidRPr="00B935E0" w:rsidRDefault="00F657C1" w:rsidP="00F657C1">
            <w:pPr>
              <w:ind w:right="-28"/>
              <w:jc w:val="center"/>
              <w:rPr>
                <w:iCs/>
              </w:rPr>
            </w:pPr>
            <w:r w:rsidRPr="00B935E0">
              <w:rPr>
                <w:iCs/>
              </w:rPr>
              <w:t>1</w:t>
            </w:r>
          </w:p>
        </w:tc>
        <w:tc>
          <w:tcPr>
            <w:tcW w:w="2014" w:type="pct"/>
            <w:vAlign w:val="center"/>
          </w:tcPr>
          <w:p w14:paraId="46FBC994" w14:textId="77777777" w:rsidR="00F657C1" w:rsidRPr="00B935E0" w:rsidRDefault="00F657C1" w:rsidP="00F657C1">
            <w:pPr>
              <w:ind w:right="-28"/>
              <w:rPr>
                <w:b/>
                <w:bCs/>
                <w:iCs/>
              </w:rPr>
            </w:pPr>
            <w:r w:rsidRPr="00B935E0">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492" w:type="pct"/>
          </w:tcPr>
          <w:p w14:paraId="44710290" w14:textId="77777777" w:rsidR="00F657C1" w:rsidRDefault="00F657C1" w:rsidP="00F657C1">
            <w:pPr>
              <w:ind w:right="-28"/>
              <w:jc w:val="both"/>
              <w:rPr>
                <w:iCs/>
                <w:sz w:val="18"/>
                <w:szCs w:val="18"/>
              </w:rPr>
            </w:pPr>
            <w:r>
              <w:rPr>
                <w:iCs/>
                <w:sz w:val="18"/>
                <w:szCs w:val="18"/>
              </w:rPr>
              <w:t xml:space="preserve">АНО ДО </w:t>
            </w:r>
          </w:p>
          <w:p w14:paraId="3E7C394F" w14:textId="77777777" w:rsidR="00F657C1" w:rsidRPr="00B935E0" w:rsidRDefault="00F657C1" w:rsidP="00F657C1">
            <w:pPr>
              <w:ind w:right="-28"/>
              <w:jc w:val="both"/>
              <w:rPr>
                <w:b/>
                <w:bCs/>
                <w:iCs/>
              </w:rPr>
            </w:pPr>
            <w:r>
              <w:rPr>
                <w:iCs/>
                <w:sz w:val="18"/>
                <w:szCs w:val="18"/>
              </w:rPr>
              <w:t>«Яркий путь»</w:t>
            </w:r>
          </w:p>
        </w:tc>
        <w:tc>
          <w:tcPr>
            <w:tcW w:w="619" w:type="pct"/>
          </w:tcPr>
          <w:p w14:paraId="3EAF7439" w14:textId="77777777" w:rsidR="00F657C1" w:rsidRPr="00B935E0" w:rsidRDefault="00F657C1" w:rsidP="00F657C1">
            <w:pPr>
              <w:ind w:right="-28"/>
              <w:jc w:val="both"/>
              <w:rPr>
                <w:b/>
                <w:bCs/>
                <w:iCs/>
              </w:rPr>
            </w:pPr>
            <w:r w:rsidRPr="00B935E0">
              <w:rPr>
                <w:iCs/>
              </w:rPr>
              <w:t>Опрос, беседа</w:t>
            </w:r>
          </w:p>
        </w:tc>
      </w:tr>
      <w:tr w:rsidR="00F657C1" w:rsidRPr="00B935E0" w14:paraId="1E4F5D18" w14:textId="77777777" w:rsidTr="0018343C">
        <w:tc>
          <w:tcPr>
            <w:tcW w:w="346" w:type="pct"/>
            <w:vAlign w:val="center"/>
          </w:tcPr>
          <w:p w14:paraId="6D613ACB" w14:textId="77777777" w:rsidR="00F657C1" w:rsidRPr="00B935E0" w:rsidRDefault="00F657C1" w:rsidP="00F657C1">
            <w:pPr>
              <w:ind w:right="-28"/>
              <w:jc w:val="center"/>
              <w:rPr>
                <w:b/>
                <w:bCs/>
                <w:iCs/>
              </w:rPr>
            </w:pPr>
            <w:r w:rsidRPr="00B935E0">
              <w:t>80</w:t>
            </w:r>
          </w:p>
        </w:tc>
        <w:tc>
          <w:tcPr>
            <w:tcW w:w="348" w:type="pct"/>
          </w:tcPr>
          <w:p w14:paraId="46196F1D" w14:textId="77777777" w:rsidR="00F657C1" w:rsidRPr="00B935E0" w:rsidRDefault="00F657C1" w:rsidP="00F657C1">
            <w:pPr>
              <w:ind w:right="-28"/>
              <w:jc w:val="center"/>
              <w:rPr>
                <w:b/>
                <w:bCs/>
                <w:iCs/>
              </w:rPr>
            </w:pPr>
          </w:p>
        </w:tc>
        <w:tc>
          <w:tcPr>
            <w:tcW w:w="348" w:type="pct"/>
          </w:tcPr>
          <w:p w14:paraId="58C87EA1" w14:textId="77777777" w:rsidR="00F657C1" w:rsidRPr="00B935E0" w:rsidRDefault="00F657C1" w:rsidP="00F657C1">
            <w:pPr>
              <w:ind w:right="-28"/>
              <w:jc w:val="center"/>
              <w:rPr>
                <w:iCs/>
              </w:rPr>
            </w:pPr>
          </w:p>
        </w:tc>
        <w:tc>
          <w:tcPr>
            <w:tcW w:w="485" w:type="pct"/>
          </w:tcPr>
          <w:p w14:paraId="1EAED130" w14:textId="77777777" w:rsidR="00F657C1" w:rsidRPr="00B935E0" w:rsidRDefault="00F657C1" w:rsidP="00F657C1">
            <w:pPr>
              <w:ind w:right="-28"/>
              <w:jc w:val="center"/>
              <w:rPr>
                <w:iCs/>
              </w:rPr>
            </w:pPr>
          </w:p>
        </w:tc>
        <w:tc>
          <w:tcPr>
            <w:tcW w:w="348" w:type="pct"/>
          </w:tcPr>
          <w:p w14:paraId="339BEB17" w14:textId="77777777" w:rsidR="00F657C1" w:rsidRPr="00B935E0" w:rsidRDefault="00F657C1" w:rsidP="00F657C1">
            <w:pPr>
              <w:ind w:right="-28"/>
              <w:jc w:val="center"/>
              <w:rPr>
                <w:iCs/>
              </w:rPr>
            </w:pPr>
            <w:r w:rsidRPr="00B935E0">
              <w:rPr>
                <w:iCs/>
              </w:rPr>
              <w:t>1</w:t>
            </w:r>
          </w:p>
        </w:tc>
        <w:tc>
          <w:tcPr>
            <w:tcW w:w="2014" w:type="pct"/>
            <w:vAlign w:val="center"/>
          </w:tcPr>
          <w:p w14:paraId="7F96A439" w14:textId="77777777" w:rsidR="00F657C1" w:rsidRPr="00B935E0" w:rsidRDefault="00F657C1" w:rsidP="00F657C1">
            <w:pPr>
              <w:ind w:right="-28"/>
              <w:rPr>
                <w:b/>
                <w:bCs/>
                <w:iCs/>
              </w:rPr>
            </w:pPr>
            <w:r w:rsidRPr="00B935E0">
              <w:t>Выразительное чтение на примере стихотворений А.Л. Барто «Помощница», «Зайка», «Игра в слова»</w:t>
            </w:r>
          </w:p>
        </w:tc>
        <w:tc>
          <w:tcPr>
            <w:tcW w:w="492" w:type="pct"/>
          </w:tcPr>
          <w:p w14:paraId="51271ADD" w14:textId="77777777" w:rsidR="00F657C1" w:rsidRDefault="00F657C1" w:rsidP="00F657C1">
            <w:pPr>
              <w:ind w:right="-28"/>
              <w:jc w:val="both"/>
              <w:rPr>
                <w:iCs/>
                <w:sz w:val="18"/>
                <w:szCs w:val="18"/>
              </w:rPr>
            </w:pPr>
            <w:r>
              <w:rPr>
                <w:iCs/>
                <w:sz w:val="18"/>
                <w:szCs w:val="18"/>
              </w:rPr>
              <w:t xml:space="preserve">АНО ДО </w:t>
            </w:r>
          </w:p>
          <w:p w14:paraId="643E695F" w14:textId="77777777" w:rsidR="00F657C1" w:rsidRPr="00B935E0" w:rsidRDefault="00F657C1" w:rsidP="00F657C1">
            <w:pPr>
              <w:ind w:right="-28"/>
              <w:jc w:val="both"/>
              <w:rPr>
                <w:b/>
                <w:bCs/>
                <w:iCs/>
              </w:rPr>
            </w:pPr>
            <w:r>
              <w:rPr>
                <w:iCs/>
                <w:sz w:val="18"/>
                <w:szCs w:val="18"/>
              </w:rPr>
              <w:t>«Яркий путь»</w:t>
            </w:r>
          </w:p>
        </w:tc>
        <w:tc>
          <w:tcPr>
            <w:tcW w:w="619" w:type="pct"/>
          </w:tcPr>
          <w:p w14:paraId="495D6097" w14:textId="77777777" w:rsidR="00F657C1" w:rsidRPr="00B935E0" w:rsidRDefault="00F657C1" w:rsidP="00F657C1">
            <w:pPr>
              <w:ind w:right="-28"/>
              <w:jc w:val="both"/>
              <w:rPr>
                <w:b/>
                <w:bCs/>
                <w:iCs/>
              </w:rPr>
            </w:pPr>
            <w:r w:rsidRPr="00B935E0">
              <w:rPr>
                <w:iCs/>
              </w:rPr>
              <w:t>Опрос, беседа</w:t>
            </w:r>
          </w:p>
        </w:tc>
      </w:tr>
      <w:tr w:rsidR="00F657C1" w:rsidRPr="00B935E0" w14:paraId="47F861F8" w14:textId="77777777" w:rsidTr="0018343C">
        <w:tc>
          <w:tcPr>
            <w:tcW w:w="346" w:type="pct"/>
            <w:vAlign w:val="center"/>
          </w:tcPr>
          <w:p w14:paraId="65B32C32" w14:textId="77777777" w:rsidR="00F657C1" w:rsidRPr="00B935E0" w:rsidRDefault="00F657C1" w:rsidP="00F657C1">
            <w:pPr>
              <w:ind w:right="-28"/>
              <w:jc w:val="center"/>
              <w:rPr>
                <w:b/>
                <w:bCs/>
                <w:iCs/>
              </w:rPr>
            </w:pPr>
            <w:r w:rsidRPr="00B935E0">
              <w:t>81</w:t>
            </w:r>
          </w:p>
        </w:tc>
        <w:tc>
          <w:tcPr>
            <w:tcW w:w="348" w:type="pct"/>
          </w:tcPr>
          <w:p w14:paraId="25B36923" w14:textId="77777777" w:rsidR="00F657C1" w:rsidRPr="00B935E0" w:rsidRDefault="00F657C1" w:rsidP="00F657C1">
            <w:pPr>
              <w:ind w:right="-28"/>
              <w:jc w:val="center"/>
              <w:rPr>
                <w:b/>
                <w:bCs/>
                <w:iCs/>
              </w:rPr>
            </w:pPr>
          </w:p>
        </w:tc>
        <w:tc>
          <w:tcPr>
            <w:tcW w:w="348" w:type="pct"/>
          </w:tcPr>
          <w:p w14:paraId="6ED51790" w14:textId="77777777" w:rsidR="00F657C1" w:rsidRPr="00B935E0" w:rsidRDefault="00F657C1" w:rsidP="00F657C1">
            <w:pPr>
              <w:ind w:right="-28"/>
              <w:jc w:val="center"/>
              <w:rPr>
                <w:iCs/>
              </w:rPr>
            </w:pPr>
          </w:p>
        </w:tc>
        <w:tc>
          <w:tcPr>
            <w:tcW w:w="485" w:type="pct"/>
          </w:tcPr>
          <w:p w14:paraId="7FF5E3D3" w14:textId="77777777" w:rsidR="00F657C1" w:rsidRPr="00B935E0" w:rsidRDefault="00F657C1" w:rsidP="00F657C1">
            <w:pPr>
              <w:ind w:right="-28"/>
              <w:jc w:val="center"/>
              <w:rPr>
                <w:iCs/>
              </w:rPr>
            </w:pPr>
          </w:p>
        </w:tc>
        <w:tc>
          <w:tcPr>
            <w:tcW w:w="348" w:type="pct"/>
          </w:tcPr>
          <w:p w14:paraId="173200E1" w14:textId="77777777" w:rsidR="00F657C1" w:rsidRPr="00B935E0" w:rsidRDefault="00F657C1" w:rsidP="00F657C1">
            <w:pPr>
              <w:ind w:right="-28"/>
              <w:jc w:val="center"/>
              <w:rPr>
                <w:iCs/>
              </w:rPr>
            </w:pPr>
            <w:r w:rsidRPr="00B935E0">
              <w:rPr>
                <w:iCs/>
              </w:rPr>
              <w:t>1</w:t>
            </w:r>
          </w:p>
        </w:tc>
        <w:tc>
          <w:tcPr>
            <w:tcW w:w="2014" w:type="pct"/>
            <w:vAlign w:val="center"/>
          </w:tcPr>
          <w:p w14:paraId="74586884" w14:textId="77777777" w:rsidR="00F657C1" w:rsidRPr="00B935E0" w:rsidRDefault="00F657C1" w:rsidP="00F657C1">
            <w:pPr>
              <w:ind w:right="-28"/>
              <w:rPr>
                <w:b/>
                <w:bCs/>
                <w:iCs/>
              </w:rPr>
            </w:pPr>
            <w:r w:rsidRPr="00B935E0">
              <w:t>Резервный урок. Обобщение знаний о буквах. Русский алфавит</w:t>
            </w:r>
          </w:p>
        </w:tc>
        <w:tc>
          <w:tcPr>
            <w:tcW w:w="492" w:type="pct"/>
          </w:tcPr>
          <w:p w14:paraId="7EAE734E" w14:textId="77777777" w:rsidR="00F657C1" w:rsidRDefault="00F657C1" w:rsidP="00F657C1">
            <w:pPr>
              <w:ind w:right="-28"/>
              <w:jc w:val="both"/>
              <w:rPr>
                <w:iCs/>
                <w:sz w:val="18"/>
                <w:szCs w:val="18"/>
              </w:rPr>
            </w:pPr>
            <w:r>
              <w:rPr>
                <w:iCs/>
                <w:sz w:val="18"/>
                <w:szCs w:val="18"/>
              </w:rPr>
              <w:t xml:space="preserve">АНО ДО </w:t>
            </w:r>
          </w:p>
          <w:p w14:paraId="058A7226" w14:textId="77777777" w:rsidR="00F657C1" w:rsidRPr="00B935E0" w:rsidRDefault="00F657C1" w:rsidP="00F657C1">
            <w:pPr>
              <w:ind w:right="-28"/>
              <w:jc w:val="both"/>
              <w:rPr>
                <w:b/>
                <w:bCs/>
                <w:iCs/>
              </w:rPr>
            </w:pPr>
            <w:r>
              <w:rPr>
                <w:iCs/>
                <w:sz w:val="18"/>
                <w:szCs w:val="18"/>
              </w:rPr>
              <w:t>«Яркий путь»</w:t>
            </w:r>
          </w:p>
        </w:tc>
        <w:tc>
          <w:tcPr>
            <w:tcW w:w="619" w:type="pct"/>
          </w:tcPr>
          <w:p w14:paraId="2B49C431" w14:textId="77777777" w:rsidR="00F657C1" w:rsidRPr="00B935E0" w:rsidRDefault="00F657C1" w:rsidP="00F657C1">
            <w:pPr>
              <w:ind w:right="-28"/>
              <w:jc w:val="both"/>
              <w:rPr>
                <w:b/>
                <w:bCs/>
                <w:iCs/>
              </w:rPr>
            </w:pPr>
            <w:r w:rsidRPr="00B935E0">
              <w:rPr>
                <w:iCs/>
              </w:rPr>
              <w:t>Опрос, беседа</w:t>
            </w:r>
          </w:p>
        </w:tc>
      </w:tr>
      <w:tr w:rsidR="00F657C1" w:rsidRPr="00B935E0" w14:paraId="452C752C" w14:textId="77777777" w:rsidTr="0018343C">
        <w:tc>
          <w:tcPr>
            <w:tcW w:w="346" w:type="pct"/>
            <w:vAlign w:val="center"/>
          </w:tcPr>
          <w:p w14:paraId="1ED33C97" w14:textId="77777777" w:rsidR="00F657C1" w:rsidRPr="00B935E0" w:rsidRDefault="00F657C1" w:rsidP="00F657C1">
            <w:pPr>
              <w:ind w:right="-28"/>
              <w:jc w:val="center"/>
              <w:rPr>
                <w:b/>
                <w:bCs/>
                <w:iCs/>
              </w:rPr>
            </w:pPr>
            <w:r w:rsidRPr="00B935E0">
              <w:t>82</w:t>
            </w:r>
          </w:p>
        </w:tc>
        <w:tc>
          <w:tcPr>
            <w:tcW w:w="348" w:type="pct"/>
          </w:tcPr>
          <w:p w14:paraId="28C82A00" w14:textId="77777777" w:rsidR="00F657C1" w:rsidRPr="00B935E0" w:rsidRDefault="00F657C1" w:rsidP="00F657C1">
            <w:pPr>
              <w:ind w:right="-28"/>
              <w:jc w:val="center"/>
              <w:rPr>
                <w:b/>
                <w:bCs/>
                <w:iCs/>
              </w:rPr>
            </w:pPr>
          </w:p>
        </w:tc>
        <w:tc>
          <w:tcPr>
            <w:tcW w:w="348" w:type="pct"/>
          </w:tcPr>
          <w:p w14:paraId="21FFFDDF" w14:textId="77777777" w:rsidR="00F657C1" w:rsidRPr="00B935E0" w:rsidRDefault="00F657C1" w:rsidP="00F657C1">
            <w:pPr>
              <w:ind w:right="-28"/>
              <w:jc w:val="center"/>
              <w:rPr>
                <w:iCs/>
              </w:rPr>
            </w:pPr>
          </w:p>
        </w:tc>
        <w:tc>
          <w:tcPr>
            <w:tcW w:w="485" w:type="pct"/>
          </w:tcPr>
          <w:p w14:paraId="74BB0C81" w14:textId="77777777" w:rsidR="00F657C1" w:rsidRPr="00B935E0" w:rsidRDefault="00F657C1" w:rsidP="00F657C1">
            <w:pPr>
              <w:ind w:right="-28"/>
              <w:jc w:val="center"/>
              <w:rPr>
                <w:iCs/>
              </w:rPr>
            </w:pPr>
          </w:p>
        </w:tc>
        <w:tc>
          <w:tcPr>
            <w:tcW w:w="348" w:type="pct"/>
          </w:tcPr>
          <w:p w14:paraId="46DBAF6B" w14:textId="77777777" w:rsidR="00F657C1" w:rsidRPr="00B935E0" w:rsidRDefault="00F657C1" w:rsidP="00F657C1">
            <w:pPr>
              <w:ind w:right="-28"/>
              <w:jc w:val="center"/>
              <w:rPr>
                <w:iCs/>
              </w:rPr>
            </w:pPr>
            <w:r w:rsidRPr="00B935E0">
              <w:rPr>
                <w:iCs/>
              </w:rPr>
              <w:t>1</w:t>
            </w:r>
          </w:p>
        </w:tc>
        <w:tc>
          <w:tcPr>
            <w:tcW w:w="2014" w:type="pct"/>
            <w:vAlign w:val="center"/>
          </w:tcPr>
          <w:p w14:paraId="74E56DC4" w14:textId="77777777" w:rsidR="00F657C1" w:rsidRPr="00B935E0" w:rsidRDefault="00F657C1" w:rsidP="00F657C1">
            <w:pPr>
              <w:ind w:right="-28"/>
              <w:rPr>
                <w:b/>
                <w:bCs/>
                <w:iCs/>
              </w:rPr>
            </w:pPr>
            <w:r w:rsidRPr="00B935E0">
              <w:t>Резервный урок. Чтение произведений о буквах алфавита. С.Я. Маршак «Ты эти буквы заучи»</w:t>
            </w:r>
          </w:p>
        </w:tc>
        <w:tc>
          <w:tcPr>
            <w:tcW w:w="492" w:type="pct"/>
          </w:tcPr>
          <w:p w14:paraId="20B0E680" w14:textId="77777777" w:rsidR="00F657C1" w:rsidRDefault="00F657C1" w:rsidP="00F657C1">
            <w:pPr>
              <w:ind w:right="-28"/>
              <w:jc w:val="both"/>
              <w:rPr>
                <w:iCs/>
                <w:sz w:val="18"/>
                <w:szCs w:val="18"/>
              </w:rPr>
            </w:pPr>
            <w:r>
              <w:rPr>
                <w:iCs/>
                <w:sz w:val="18"/>
                <w:szCs w:val="18"/>
              </w:rPr>
              <w:t xml:space="preserve">АНО ДО </w:t>
            </w:r>
          </w:p>
          <w:p w14:paraId="3D877E5D" w14:textId="77777777" w:rsidR="00F657C1" w:rsidRPr="00B935E0" w:rsidRDefault="00F657C1" w:rsidP="00F657C1">
            <w:pPr>
              <w:ind w:right="-28"/>
              <w:jc w:val="both"/>
              <w:rPr>
                <w:b/>
                <w:bCs/>
                <w:iCs/>
              </w:rPr>
            </w:pPr>
            <w:r>
              <w:rPr>
                <w:iCs/>
                <w:sz w:val="18"/>
                <w:szCs w:val="18"/>
              </w:rPr>
              <w:t>«Яркий путь»</w:t>
            </w:r>
          </w:p>
        </w:tc>
        <w:tc>
          <w:tcPr>
            <w:tcW w:w="619" w:type="pct"/>
          </w:tcPr>
          <w:p w14:paraId="120782AA" w14:textId="77777777" w:rsidR="00F657C1" w:rsidRPr="00B935E0" w:rsidRDefault="00F657C1" w:rsidP="00F657C1">
            <w:pPr>
              <w:ind w:right="-28"/>
              <w:jc w:val="both"/>
              <w:rPr>
                <w:b/>
                <w:bCs/>
                <w:iCs/>
              </w:rPr>
            </w:pPr>
            <w:r w:rsidRPr="00B935E0">
              <w:rPr>
                <w:iCs/>
              </w:rPr>
              <w:t>Опрос, беседа</w:t>
            </w:r>
          </w:p>
        </w:tc>
      </w:tr>
      <w:tr w:rsidR="00F657C1" w:rsidRPr="00B935E0" w14:paraId="0CC92176" w14:textId="77777777" w:rsidTr="0018343C">
        <w:tc>
          <w:tcPr>
            <w:tcW w:w="346" w:type="pct"/>
            <w:vAlign w:val="center"/>
          </w:tcPr>
          <w:p w14:paraId="5597E26A" w14:textId="77777777" w:rsidR="00F657C1" w:rsidRPr="00B935E0" w:rsidRDefault="00F657C1" w:rsidP="00F657C1">
            <w:pPr>
              <w:ind w:right="-28"/>
              <w:jc w:val="center"/>
              <w:rPr>
                <w:b/>
                <w:bCs/>
                <w:iCs/>
              </w:rPr>
            </w:pPr>
            <w:r w:rsidRPr="00B935E0">
              <w:t>83</w:t>
            </w:r>
          </w:p>
        </w:tc>
        <w:tc>
          <w:tcPr>
            <w:tcW w:w="348" w:type="pct"/>
          </w:tcPr>
          <w:p w14:paraId="3ED5D6A6" w14:textId="77777777" w:rsidR="00F657C1" w:rsidRPr="00B935E0" w:rsidRDefault="00F657C1" w:rsidP="00F657C1">
            <w:pPr>
              <w:ind w:right="-28"/>
              <w:jc w:val="center"/>
              <w:rPr>
                <w:b/>
                <w:bCs/>
                <w:iCs/>
              </w:rPr>
            </w:pPr>
          </w:p>
        </w:tc>
        <w:tc>
          <w:tcPr>
            <w:tcW w:w="348" w:type="pct"/>
          </w:tcPr>
          <w:p w14:paraId="2C98657D" w14:textId="77777777" w:rsidR="00F657C1" w:rsidRPr="00B935E0" w:rsidRDefault="00F657C1" w:rsidP="00F657C1">
            <w:pPr>
              <w:ind w:right="-28"/>
              <w:jc w:val="center"/>
              <w:rPr>
                <w:iCs/>
              </w:rPr>
            </w:pPr>
          </w:p>
        </w:tc>
        <w:tc>
          <w:tcPr>
            <w:tcW w:w="485" w:type="pct"/>
          </w:tcPr>
          <w:p w14:paraId="6D7A3550" w14:textId="77777777" w:rsidR="00F657C1" w:rsidRPr="00B935E0" w:rsidRDefault="00F657C1" w:rsidP="00F657C1">
            <w:pPr>
              <w:ind w:right="-28"/>
              <w:jc w:val="center"/>
              <w:rPr>
                <w:iCs/>
              </w:rPr>
            </w:pPr>
          </w:p>
        </w:tc>
        <w:tc>
          <w:tcPr>
            <w:tcW w:w="348" w:type="pct"/>
          </w:tcPr>
          <w:p w14:paraId="045C3427" w14:textId="77777777" w:rsidR="00F657C1" w:rsidRPr="00B935E0" w:rsidRDefault="00F657C1" w:rsidP="00F657C1">
            <w:pPr>
              <w:ind w:right="-28"/>
              <w:jc w:val="center"/>
              <w:rPr>
                <w:iCs/>
              </w:rPr>
            </w:pPr>
            <w:r w:rsidRPr="00B935E0">
              <w:rPr>
                <w:iCs/>
              </w:rPr>
              <w:t>1</w:t>
            </w:r>
          </w:p>
        </w:tc>
        <w:tc>
          <w:tcPr>
            <w:tcW w:w="2014" w:type="pct"/>
            <w:vAlign w:val="center"/>
          </w:tcPr>
          <w:p w14:paraId="604979D5" w14:textId="77777777" w:rsidR="00F657C1" w:rsidRPr="00B935E0" w:rsidRDefault="00F657C1" w:rsidP="00F657C1">
            <w:pPr>
              <w:ind w:right="-28"/>
              <w:rPr>
                <w:b/>
                <w:bCs/>
                <w:iCs/>
              </w:rPr>
            </w:pPr>
            <w:r w:rsidRPr="00B935E0">
              <w:t>Резервный урок. Совершенствование навыка чтения. А.А. Шибаев «Беспокойные соседки», «Познакомились»</w:t>
            </w:r>
          </w:p>
        </w:tc>
        <w:tc>
          <w:tcPr>
            <w:tcW w:w="492" w:type="pct"/>
          </w:tcPr>
          <w:p w14:paraId="7DD3CD05" w14:textId="77777777" w:rsidR="00F657C1" w:rsidRDefault="00F657C1" w:rsidP="00F657C1">
            <w:pPr>
              <w:ind w:right="-28"/>
              <w:jc w:val="both"/>
              <w:rPr>
                <w:iCs/>
                <w:sz w:val="18"/>
                <w:szCs w:val="18"/>
              </w:rPr>
            </w:pPr>
            <w:r>
              <w:rPr>
                <w:iCs/>
                <w:sz w:val="18"/>
                <w:szCs w:val="18"/>
              </w:rPr>
              <w:t xml:space="preserve">АНО ДО </w:t>
            </w:r>
          </w:p>
          <w:p w14:paraId="416D478E" w14:textId="77777777" w:rsidR="00F657C1" w:rsidRPr="00B935E0" w:rsidRDefault="00F657C1" w:rsidP="00F657C1">
            <w:pPr>
              <w:ind w:right="-28"/>
              <w:jc w:val="both"/>
              <w:rPr>
                <w:b/>
                <w:bCs/>
                <w:iCs/>
              </w:rPr>
            </w:pPr>
            <w:r>
              <w:rPr>
                <w:iCs/>
                <w:sz w:val="18"/>
                <w:szCs w:val="18"/>
              </w:rPr>
              <w:t>«Яркий путь»</w:t>
            </w:r>
          </w:p>
        </w:tc>
        <w:tc>
          <w:tcPr>
            <w:tcW w:w="619" w:type="pct"/>
          </w:tcPr>
          <w:p w14:paraId="185EED7A" w14:textId="77777777" w:rsidR="00F657C1" w:rsidRPr="00B935E0" w:rsidRDefault="00F657C1" w:rsidP="00F657C1">
            <w:pPr>
              <w:ind w:right="-28"/>
              <w:jc w:val="both"/>
              <w:rPr>
                <w:b/>
                <w:bCs/>
                <w:iCs/>
              </w:rPr>
            </w:pPr>
            <w:r w:rsidRPr="00B935E0">
              <w:rPr>
                <w:iCs/>
              </w:rPr>
              <w:t>Опрос, беседа</w:t>
            </w:r>
          </w:p>
        </w:tc>
      </w:tr>
      <w:tr w:rsidR="00F657C1" w:rsidRPr="00B935E0" w14:paraId="6B0DE3B2" w14:textId="77777777" w:rsidTr="0018343C">
        <w:tc>
          <w:tcPr>
            <w:tcW w:w="346" w:type="pct"/>
            <w:vAlign w:val="center"/>
          </w:tcPr>
          <w:p w14:paraId="1B1571ED" w14:textId="77777777" w:rsidR="00F657C1" w:rsidRPr="00B935E0" w:rsidRDefault="00F657C1" w:rsidP="00F657C1">
            <w:pPr>
              <w:ind w:right="-28"/>
              <w:jc w:val="center"/>
              <w:rPr>
                <w:b/>
                <w:bCs/>
                <w:iCs/>
              </w:rPr>
            </w:pPr>
            <w:r w:rsidRPr="00B935E0">
              <w:t>84</w:t>
            </w:r>
          </w:p>
        </w:tc>
        <w:tc>
          <w:tcPr>
            <w:tcW w:w="348" w:type="pct"/>
          </w:tcPr>
          <w:p w14:paraId="20C06492" w14:textId="77777777" w:rsidR="00F657C1" w:rsidRPr="00B935E0" w:rsidRDefault="00F657C1" w:rsidP="00F657C1">
            <w:pPr>
              <w:ind w:right="-28"/>
              <w:jc w:val="center"/>
              <w:rPr>
                <w:b/>
                <w:bCs/>
                <w:iCs/>
              </w:rPr>
            </w:pPr>
          </w:p>
        </w:tc>
        <w:tc>
          <w:tcPr>
            <w:tcW w:w="348" w:type="pct"/>
          </w:tcPr>
          <w:p w14:paraId="0FDEF5DB" w14:textId="77777777" w:rsidR="00F657C1" w:rsidRPr="00B935E0" w:rsidRDefault="00F657C1" w:rsidP="00F657C1">
            <w:pPr>
              <w:ind w:right="-28"/>
              <w:jc w:val="center"/>
              <w:rPr>
                <w:iCs/>
              </w:rPr>
            </w:pPr>
          </w:p>
        </w:tc>
        <w:tc>
          <w:tcPr>
            <w:tcW w:w="485" w:type="pct"/>
          </w:tcPr>
          <w:p w14:paraId="778A8A9A" w14:textId="77777777" w:rsidR="00F657C1" w:rsidRPr="00B935E0" w:rsidRDefault="00F657C1" w:rsidP="00F657C1">
            <w:pPr>
              <w:ind w:right="-28"/>
              <w:jc w:val="center"/>
              <w:rPr>
                <w:iCs/>
              </w:rPr>
            </w:pPr>
          </w:p>
        </w:tc>
        <w:tc>
          <w:tcPr>
            <w:tcW w:w="348" w:type="pct"/>
          </w:tcPr>
          <w:p w14:paraId="18F4310E" w14:textId="77777777" w:rsidR="00F657C1" w:rsidRPr="00B935E0" w:rsidRDefault="00F657C1" w:rsidP="00F657C1">
            <w:pPr>
              <w:ind w:right="-28"/>
              <w:jc w:val="center"/>
              <w:rPr>
                <w:iCs/>
              </w:rPr>
            </w:pPr>
            <w:r w:rsidRPr="00B935E0">
              <w:rPr>
                <w:iCs/>
              </w:rPr>
              <w:t>1</w:t>
            </w:r>
          </w:p>
        </w:tc>
        <w:tc>
          <w:tcPr>
            <w:tcW w:w="2014" w:type="pct"/>
            <w:vAlign w:val="center"/>
          </w:tcPr>
          <w:p w14:paraId="6B0AAA58" w14:textId="77777777" w:rsidR="00F657C1" w:rsidRPr="00B935E0" w:rsidRDefault="00F657C1" w:rsidP="00F657C1">
            <w:pPr>
              <w:ind w:right="-28"/>
              <w:rPr>
                <w:b/>
                <w:bCs/>
                <w:iCs/>
              </w:rPr>
            </w:pPr>
            <w:r w:rsidRPr="00B935E0">
              <w:t>Резервный урок. Слушание литературных (авторских) сказок. Сказка К.И. Чуковского «Муха-Цокотуха»</w:t>
            </w:r>
          </w:p>
        </w:tc>
        <w:tc>
          <w:tcPr>
            <w:tcW w:w="492" w:type="pct"/>
          </w:tcPr>
          <w:p w14:paraId="1335DE05" w14:textId="77777777" w:rsidR="00F657C1" w:rsidRDefault="00F657C1" w:rsidP="00F657C1">
            <w:pPr>
              <w:ind w:right="-28"/>
              <w:jc w:val="both"/>
              <w:rPr>
                <w:iCs/>
                <w:sz w:val="18"/>
                <w:szCs w:val="18"/>
              </w:rPr>
            </w:pPr>
            <w:r>
              <w:rPr>
                <w:iCs/>
                <w:sz w:val="18"/>
                <w:szCs w:val="18"/>
              </w:rPr>
              <w:t xml:space="preserve">АНО ДО </w:t>
            </w:r>
          </w:p>
          <w:p w14:paraId="14931699" w14:textId="77777777" w:rsidR="00F657C1" w:rsidRPr="00B935E0" w:rsidRDefault="00F657C1" w:rsidP="00F657C1">
            <w:pPr>
              <w:ind w:right="-28"/>
              <w:jc w:val="both"/>
              <w:rPr>
                <w:b/>
                <w:bCs/>
                <w:iCs/>
              </w:rPr>
            </w:pPr>
            <w:r>
              <w:rPr>
                <w:iCs/>
                <w:sz w:val="18"/>
                <w:szCs w:val="18"/>
              </w:rPr>
              <w:t>«Яркий путь»</w:t>
            </w:r>
          </w:p>
        </w:tc>
        <w:tc>
          <w:tcPr>
            <w:tcW w:w="619" w:type="pct"/>
          </w:tcPr>
          <w:p w14:paraId="69D6A892" w14:textId="77777777" w:rsidR="00F657C1" w:rsidRPr="00B935E0" w:rsidRDefault="00F657C1" w:rsidP="00F657C1">
            <w:pPr>
              <w:ind w:right="-28"/>
              <w:jc w:val="both"/>
              <w:rPr>
                <w:b/>
                <w:bCs/>
                <w:iCs/>
              </w:rPr>
            </w:pPr>
            <w:r w:rsidRPr="00B935E0">
              <w:rPr>
                <w:iCs/>
              </w:rPr>
              <w:t>Опрос, беседа</w:t>
            </w:r>
          </w:p>
        </w:tc>
      </w:tr>
      <w:tr w:rsidR="00F657C1" w:rsidRPr="00B935E0" w14:paraId="2A62C19C" w14:textId="77777777" w:rsidTr="0018343C">
        <w:tc>
          <w:tcPr>
            <w:tcW w:w="346" w:type="pct"/>
            <w:vAlign w:val="center"/>
          </w:tcPr>
          <w:p w14:paraId="0EE50AC5" w14:textId="77777777" w:rsidR="00F657C1" w:rsidRPr="00B935E0" w:rsidRDefault="00F657C1" w:rsidP="00F657C1">
            <w:pPr>
              <w:ind w:right="-28"/>
              <w:jc w:val="center"/>
              <w:rPr>
                <w:b/>
                <w:bCs/>
                <w:iCs/>
              </w:rPr>
            </w:pPr>
            <w:r w:rsidRPr="00B935E0">
              <w:t>85</w:t>
            </w:r>
          </w:p>
        </w:tc>
        <w:tc>
          <w:tcPr>
            <w:tcW w:w="348" w:type="pct"/>
          </w:tcPr>
          <w:p w14:paraId="03DAD8A6" w14:textId="77777777" w:rsidR="00F657C1" w:rsidRPr="00B935E0" w:rsidRDefault="00F657C1" w:rsidP="00F657C1">
            <w:pPr>
              <w:ind w:right="-28"/>
              <w:jc w:val="center"/>
              <w:rPr>
                <w:b/>
                <w:bCs/>
                <w:iCs/>
              </w:rPr>
            </w:pPr>
          </w:p>
        </w:tc>
        <w:tc>
          <w:tcPr>
            <w:tcW w:w="348" w:type="pct"/>
          </w:tcPr>
          <w:p w14:paraId="7DB60ACE" w14:textId="77777777" w:rsidR="00F657C1" w:rsidRPr="00B935E0" w:rsidRDefault="00F657C1" w:rsidP="00F657C1">
            <w:pPr>
              <w:ind w:right="-28"/>
              <w:jc w:val="center"/>
              <w:rPr>
                <w:iCs/>
              </w:rPr>
            </w:pPr>
          </w:p>
        </w:tc>
        <w:tc>
          <w:tcPr>
            <w:tcW w:w="485" w:type="pct"/>
          </w:tcPr>
          <w:p w14:paraId="4BC96B02" w14:textId="77777777" w:rsidR="00F657C1" w:rsidRPr="00B935E0" w:rsidRDefault="00F657C1" w:rsidP="00F657C1">
            <w:pPr>
              <w:ind w:right="-28"/>
              <w:jc w:val="center"/>
              <w:rPr>
                <w:iCs/>
              </w:rPr>
            </w:pPr>
          </w:p>
        </w:tc>
        <w:tc>
          <w:tcPr>
            <w:tcW w:w="348" w:type="pct"/>
          </w:tcPr>
          <w:p w14:paraId="091B1468" w14:textId="77777777" w:rsidR="00F657C1" w:rsidRPr="00B935E0" w:rsidRDefault="00F657C1" w:rsidP="00F657C1">
            <w:pPr>
              <w:ind w:right="-28"/>
              <w:jc w:val="center"/>
              <w:rPr>
                <w:iCs/>
              </w:rPr>
            </w:pPr>
            <w:r w:rsidRPr="00B935E0">
              <w:rPr>
                <w:iCs/>
              </w:rPr>
              <w:t>1</w:t>
            </w:r>
          </w:p>
        </w:tc>
        <w:tc>
          <w:tcPr>
            <w:tcW w:w="2014" w:type="pct"/>
            <w:vAlign w:val="center"/>
          </w:tcPr>
          <w:p w14:paraId="6EEA83BD" w14:textId="77777777" w:rsidR="00F657C1" w:rsidRPr="00B935E0" w:rsidRDefault="00F657C1" w:rsidP="00F657C1">
            <w:pPr>
              <w:ind w:right="-28"/>
              <w:rPr>
                <w:b/>
                <w:bCs/>
                <w:iCs/>
              </w:rPr>
            </w:pPr>
            <w:r w:rsidRPr="00B935E0">
              <w:t>Резервный урок. Определение темы произведения: о животных. На примере произведений Е.И. Чарушина</w:t>
            </w:r>
          </w:p>
        </w:tc>
        <w:tc>
          <w:tcPr>
            <w:tcW w:w="492" w:type="pct"/>
          </w:tcPr>
          <w:p w14:paraId="35CCDF13" w14:textId="77777777" w:rsidR="00F657C1" w:rsidRDefault="00F657C1" w:rsidP="00F657C1">
            <w:pPr>
              <w:ind w:right="-28"/>
              <w:jc w:val="both"/>
              <w:rPr>
                <w:iCs/>
                <w:sz w:val="18"/>
                <w:szCs w:val="18"/>
              </w:rPr>
            </w:pPr>
            <w:r>
              <w:rPr>
                <w:iCs/>
                <w:sz w:val="18"/>
                <w:szCs w:val="18"/>
              </w:rPr>
              <w:t xml:space="preserve">АНО ДО </w:t>
            </w:r>
          </w:p>
          <w:p w14:paraId="0F96A7A8" w14:textId="77777777" w:rsidR="00F657C1" w:rsidRPr="00B935E0" w:rsidRDefault="00F657C1" w:rsidP="00F657C1">
            <w:pPr>
              <w:ind w:right="-28"/>
              <w:jc w:val="both"/>
              <w:rPr>
                <w:b/>
                <w:bCs/>
                <w:iCs/>
              </w:rPr>
            </w:pPr>
            <w:r>
              <w:rPr>
                <w:iCs/>
                <w:sz w:val="18"/>
                <w:szCs w:val="18"/>
              </w:rPr>
              <w:t>«Яркий путь»</w:t>
            </w:r>
          </w:p>
        </w:tc>
        <w:tc>
          <w:tcPr>
            <w:tcW w:w="619" w:type="pct"/>
          </w:tcPr>
          <w:p w14:paraId="21AAA403" w14:textId="77777777" w:rsidR="00F657C1" w:rsidRPr="00B935E0" w:rsidRDefault="00F657C1" w:rsidP="00F657C1">
            <w:pPr>
              <w:ind w:right="-28"/>
              <w:jc w:val="both"/>
              <w:rPr>
                <w:b/>
                <w:bCs/>
                <w:iCs/>
              </w:rPr>
            </w:pPr>
            <w:r w:rsidRPr="00B935E0">
              <w:rPr>
                <w:iCs/>
              </w:rPr>
              <w:t>Опрос, беседа</w:t>
            </w:r>
          </w:p>
        </w:tc>
      </w:tr>
      <w:tr w:rsidR="00F657C1" w:rsidRPr="00B935E0" w14:paraId="482C21E3" w14:textId="77777777" w:rsidTr="0018343C">
        <w:tc>
          <w:tcPr>
            <w:tcW w:w="346" w:type="pct"/>
            <w:vAlign w:val="center"/>
          </w:tcPr>
          <w:p w14:paraId="29AA5231" w14:textId="77777777" w:rsidR="00F657C1" w:rsidRPr="00B935E0" w:rsidRDefault="00F657C1" w:rsidP="00F657C1">
            <w:pPr>
              <w:ind w:right="-28"/>
              <w:jc w:val="center"/>
              <w:rPr>
                <w:b/>
                <w:bCs/>
                <w:iCs/>
              </w:rPr>
            </w:pPr>
            <w:r w:rsidRPr="00B935E0">
              <w:t>86</w:t>
            </w:r>
          </w:p>
        </w:tc>
        <w:tc>
          <w:tcPr>
            <w:tcW w:w="348" w:type="pct"/>
          </w:tcPr>
          <w:p w14:paraId="061FF773" w14:textId="77777777" w:rsidR="00F657C1" w:rsidRPr="00B935E0" w:rsidRDefault="00F657C1" w:rsidP="00F657C1">
            <w:pPr>
              <w:ind w:right="-28"/>
              <w:jc w:val="center"/>
              <w:rPr>
                <w:b/>
                <w:bCs/>
                <w:iCs/>
              </w:rPr>
            </w:pPr>
          </w:p>
        </w:tc>
        <w:tc>
          <w:tcPr>
            <w:tcW w:w="348" w:type="pct"/>
          </w:tcPr>
          <w:p w14:paraId="13649B7F" w14:textId="77777777" w:rsidR="00F657C1" w:rsidRPr="00B935E0" w:rsidRDefault="00F657C1" w:rsidP="00F657C1">
            <w:pPr>
              <w:ind w:right="-28"/>
              <w:jc w:val="center"/>
              <w:rPr>
                <w:iCs/>
              </w:rPr>
            </w:pPr>
          </w:p>
        </w:tc>
        <w:tc>
          <w:tcPr>
            <w:tcW w:w="485" w:type="pct"/>
          </w:tcPr>
          <w:p w14:paraId="15AE0AC4" w14:textId="77777777" w:rsidR="00F657C1" w:rsidRPr="00B935E0" w:rsidRDefault="00F657C1" w:rsidP="00F657C1">
            <w:pPr>
              <w:ind w:right="-28"/>
              <w:jc w:val="center"/>
              <w:rPr>
                <w:iCs/>
              </w:rPr>
            </w:pPr>
          </w:p>
        </w:tc>
        <w:tc>
          <w:tcPr>
            <w:tcW w:w="348" w:type="pct"/>
          </w:tcPr>
          <w:p w14:paraId="50DFBA73" w14:textId="77777777" w:rsidR="00F657C1" w:rsidRPr="00B935E0" w:rsidRDefault="00F657C1" w:rsidP="00F657C1">
            <w:pPr>
              <w:ind w:right="-28"/>
              <w:jc w:val="center"/>
              <w:rPr>
                <w:iCs/>
              </w:rPr>
            </w:pPr>
            <w:r w:rsidRPr="00B935E0">
              <w:rPr>
                <w:iCs/>
              </w:rPr>
              <w:t>1</w:t>
            </w:r>
          </w:p>
        </w:tc>
        <w:tc>
          <w:tcPr>
            <w:tcW w:w="2014" w:type="pct"/>
            <w:vAlign w:val="center"/>
          </w:tcPr>
          <w:p w14:paraId="32009EED" w14:textId="77777777" w:rsidR="00F657C1" w:rsidRPr="00B935E0" w:rsidRDefault="00F657C1" w:rsidP="00F657C1">
            <w:pPr>
              <w:ind w:right="-28"/>
              <w:rPr>
                <w:b/>
                <w:bCs/>
                <w:iCs/>
              </w:rPr>
            </w:pPr>
            <w:r w:rsidRPr="00B935E0">
              <w:t>Резервный урок. Чтение небольших произведений о животных Н.И. Сладкова</w:t>
            </w:r>
          </w:p>
        </w:tc>
        <w:tc>
          <w:tcPr>
            <w:tcW w:w="492" w:type="pct"/>
          </w:tcPr>
          <w:p w14:paraId="5CDDB912" w14:textId="77777777" w:rsidR="00F657C1" w:rsidRDefault="00F657C1" w:rsidP="00F657C1">
            <w:pPr>
              <w:ind w:right="-28"/>
              <w:jc w:val="both"/>
              <w:rPr>
                <w:iCs/>
                <w:sz w:val="18"/>
                <w:szCs w:val="18"/>
              </w:rPr>
            </w:pPr>
            <w:r>
              <w:rPr>
                <w:iCs/>
                <w:sz w:val="18"/>
                <w:szCs w:val="18"/>
              </w:rPr>
              <w:t xml:space="preserve">АНО ДО </w:t>
            </w:r>
          </w:p>
          <w:p w14:paraId="4111D29D" w14:textId="77777777" w:rsidR="00F657C1" w:rsidRPr="00B935E0" w:rsidRDefault="00F657C1" w:rsidP="00F657C1">
            <w:pPr>
              <w:ind w:right="-28"/>
              <w:jc w:val="both"/>
              <w:rPr>
                <w:b/>
                <w:bCs/>
                <w:iCs/>
              </w:rPr>
            </w:pPr>
            <w:r>
              <w:rPr>
                <w:iCs/>
                <w:sz w:val="18"/>
                <w:szCs w:val="18"/>
              </w:rPr>
              <w:t>«Яркий путь»</w:t>
            </w:r>
          </w:p>
        </w:tc>
        <w:tc>
          <w:tcPr>
            <w:tcW w:w="619" w:type="pct"/>
          </w:tcPr>
          <w:p w14:paraId="63C99A2A" w14:textId="77777777" w:rsidR="00F657C1" w:rsidRPr="00B935E0" w:rsidRDefault="00F657C1" w:rsidP="00F657C1">
            <w:pPr>
              <w:ind w:right="-28"/>
              <w:jc w:val="both"/>
              <w:rPr>
                <w:b/>
                <w:bCs/>
                <w:iCs/>
              </w:rPr>
            </w:pPr>
            <w:r w:rsidRPr="00B935E0">
              <w:rPr>
                <w:iCs/>
              </w:rPr>
              <w:t>Опрос, беседа</w:t>
            </w:r>
          </w:p>
        </w:tc>
      </w:tr>
      <w:tr w:rsidR="00F657C1" w:rsidRPr="00B935E0" w14:paraId="735F8FF9" w14:textId="77777777" w:rsidTr="0018343C">
        <w:tc>
          <w:tcPr>
            <w:tcW w:w="346" w:type="pct"/>
            <w:vAlign w:val="center"/>
          </w:tcPr>
          <w:p w14:paraId="601CD921" w14:textId="77777777" w:rsidR="00F657C1" w:rsidRPr="00B935E0" w:rsidRDefault="00F657C1" w:rsidP="00F657C1">
            <w:pPr>
              <w:ind w:right="-28"/>
              <w:jc w:val="center"/>
              <w:rPr>
                <w:b/>
                <w:bCs/>
                <w:iCs/>
              </w:rPr>
            </w:pPr>
            <w:r w:rsidRPr="00B935E0">
              <w:t>87</w:t>
            </w:r>
          </w:p>
        </w:tc>
        <w:tc>
          <w:tcPr>
            <w:tcW w:w="348" w:type="pct"/>
          </w:tcPr>
          <w:p w14:paraId="4DC2B4C2" w14:textId="77777777" w:rsidR="00F657C1" w:rsidRPr="00B935E0" w:rsidRDefault="00F657C1" w:rsidP="00F657C1">
            <w:pPr>
              <w:ind w:right="-28"/>
              <w:jc w:val="center"/>
              <w:rPr>
                <w:b/>
                <w:bCs/>
                <w:iCs/>
              </w:rPr>
            </w:pPr>
          </w:p>
        </w:tc>
        <w:tc>
          <w:tcPr>
            <w:tcW w:w="348" w:type="pct"/>
          </w:tcPr>
          <w:p w14:paraId="419D5449" w14:textId="77777777" w:rsidR="00F657C1" w:rsidRPr="00B935E0" w:rsidRDefault="00F657C1" w:rsidP="00F657C1">
            <w:pPr>
              <w:ind w:right="-28"/>
              <w:jc w:val="center"/>
              <w:rPr>
                <w:iCs/>
              </w:rPr>
            </w:pPr>
          </w:p>
        </w:tc>
        <w:tc>
          <w:tcPr>
            <w:tcW w:w="485" w:type="pct"/>
          </w:tcPr>
          <w:p w14:paraId="4BB75E3E" w14:textId="77777777" w:rsidR="00F657C1" w:rsidRPr="00B935E0" w:rsidRDefault="00F657C1" w:rsidP="00F657C1">
            <w:pPr>
              <w:ind w:right="-28"/>
              <w:jc w:val="center"/>
              <w:rPr>
                <w:iCs/>
              </w:rPr>
            </w:pPr>
          </w:p>
        </w:tc>
        <w:tc>
          <w:tcPr>
            <w:tcW w:w="348" w:type="pct"/>
          </w:tcPr>
          <w:p w14:paraId="54A755AD" w14:textId="77777777" w:rsidR="00F657C1" w:rsidRPr="00B935E0" w:rsidRDefault="00F657C1" w:rsidP="00F657C1">
            <w:pPr>
              <w:ind w:right="-28"/>
              <w:jc w:val="center"/>
              <w:rPr>
                <w:iCs/>
              </w:rPr>
            </w:pPr>
            <w:r w:rsidRPr="00B935E0">
              <w:rPr>
                <w:iCs/>
              </w:rPr>
              <w:t>1</w:t>
            </w:r>
          </w:p>
        </w:tc>
        <w:tc>
          <w:tcPr>
            <w:tcW w:w="2014" w:type="pct"/>
            <w:vAlign w:val="center"/>
          </w:tcPr>
          <w:p w14:paraId="328EAFEE" w14:textId="77777777" w:rsidR="00F657C1" w:rsidRPr="00B935E0" w:rsidRDefault="00F657C1" w:rsidP="00F657C1">
            <w:pPr>
              <w:ind w:right="-28"/>
              <w:rPr>
                <w:b/>
                <w:bCs/>
                <w:iCs/>
              </w:rPr>
            </w:pPr>
            <w:r w:rsidRPr="00B935E0">
              <w:t>Резервный урок. Чтение рассказов о животных. Ответы на вопросы по содержанию произведения</w:t>
            </w:r>
          </w:p>
        </w:tc>
        <w:tc>
          <w:tcPr>
            <w:tcW w:w="492" w:type="pct"/>
          </w:tcPr>
          <w:p w14:paraId="27000E63" w14:textId="77777777" w:rsidR="00F657C1" w:rsidRDefault="00F657C1" w:rsidP="00F657C1">
            <w:pPr>
              <w:ind w:right="-28"/>
              <w:jc w:val="both"/>
              <w:rPr>
                <w:iCs/>
                <w:sz w:val="18"/>
                <w:szCs w:val="18"/>
              </w:rPr>
            </w:pPr>
            <w:r>
              <w:rPr>
                <w:iCs/>
                <w:sz w:val="18"/>
                <w:szCs w:val="18"/>
              </w:rPr>
              <w:t xml:space="preserve">АНО ДО </w:t>
            </w:r>
          </w:p>
          <w:p w14:paraId="4834A609" w14:textId="77777777" w:rsidR="00F657C1" w:rsidRPr="00B935E0" w:rsidRDefault="00F657C1" w:rsidP="00F657C1">
            <w:pPr>
              <w:ind w:right="-28"/>
              <w:jc w:val="both"/>
              <w:rPr>
                <w:b/>
                <w:bCs/>
                <w:iCs/>
              </w:rPr>
            </w:pPr>
            <w:r>
              <w:rPr>
                <w:iCs/>
                <w:sz w:val="18"/>
                <w:szCs w:val="18"/>
              </w:rPr>
              <w:t>«Яркий путь»</w:t>
            </w:r>
          </w:p>
        </w:tc>
        <w:tc>
          <w:tcPr>
            <w:tcW w:w="619" w:type="pct"/>
          </w:tcPr>
          <w:p w14:paraId="26D27858" w14:textId="77777777" w:rsidR="00F657C1" w:rsidRPr="00B935E0" w:rsidRDefault="00F657C1" w:rsidP="00F657C1">
            <w:pPr>
              <w:ind w:right="-28"/>
              <w:jc w:val="both"/>
              <w:rPr>
                <w:b/>
                <w:bCs/>
                <w:iCs/>
              </w:rPr>
            </w:pPr>
            <w:r w:rsidRPr="00B935E0">
              <w:rPr>
                <w:iCs/>
              </w:rPr>
              <w:t>Опрос, беседа</w:t>
            </w:r>
          </w:p>
        </w:tc>
      </w:tr>
      <w:tr w:rsidR="00F657C1" w:rsidRPr="00B935E0" w14:paraId="0F9F6648" w14:textId="77777777" w:rsidTr="0018343C">
        <w:tc>
          <w:tcPr>
            <w:tcW w:w="346" w:type="pct"/>
            <w:vAlign w:val="center"/>
          </w:tcPr>
          <w:p w14:paraId="342332A7" w14:textId="77777777" w:rsidR="00F657C1" w:rsidRPr="00B935E0" w:rsidRDefault="00F657C1" w:rsidP="00F657C1">
            <w:pPr>
              <w:ind w:right="-28"/>
              <w:jc w:val="center"/>
              <w:rPr>
                <w:b/>
                <w:bCs/>
                <w:iCs/>
              </w:rPr>
            </w:pPr>
            <w:r w:rsidRPr="00B935E0">
              <w:t>88</w:t>
            </w:r>
          </w:p>
        </w:tc>
        <w:tc>
          <w:tcPr>
            <w:tcW w:w="348" w:type="pct"/>
          </w:tcPr>
          <w:p w14:paraId="455AF96C" w14:textId="77777777" w:rsidR="00F657C1" w:rsidRPr="00B935E0" w:rsidRDefault="00F657C1" w:rsidP="00F657C1">
            <w:pPr>
              <w:ind w:right="-28"/>
              <w:jc w:val="center"/>
              <w:rPr>
                <w:b/>
                <w:bCs/>
                <w:iCs/>
              </w:rPr>
            </w:pPr>
          </w:p>
        </w:tc>
        <w:tc>
          <w:tcPr>
            <w:tcW w:w="348" w:type="pct"/>
          </w:tcPr>
          <w:p w14:paraId="4E1F8C62" w14:textId="77777777" w:rsidR="00F657C1" w:rsidRPr="00B935E0" w:rsidRDefault="00F657C1" w:rsidP="00F657C1">
            <w:pPr>
              <w:ind w:right="-28"/>
              <w:jc w:val="center"/>
              <w:rPr>
                <w:iCs/>
              </w:rPr>
            </w:pPr>
          </w:p>
        </w:tc>
        <w:tc>
          <w:tcPr>
            <w:tcW w:w="485" w:type="pct"/>
          </w:tcPr>
          <w:p w14:paraId="2B5977E0" w14:textId="77777777" w:rsidR="00F657C1" w:rsidRPr="00B935E0" w:rsidRDefault="00F657C1" w:rsidP="00F657C1">
            <w:pPr>
              <w:ind w:right="-28"/>
              <w:jc w:val="center"/>
              <w:rPr>
                <w:iCs/>
              </w:rPr>
            </w:pPr>
          </w:p>
        </w:tc>
        <w:tc>
          <w:tcPr>
            <w:tcW w:w="348" w:type="pct"/>
          </w:tcPr>
          <w:p w14:paraId="225891E9" w14:textId="77777777" w:rsidR="00F657C1" w:rsidRPr="00B935E0" w:rsidRDefault="00F657C1" w:rsidP="00F657C1">
            <w:pPr>
              <w:ind w:right="-28"/>
              <w:jc w:val="center"/>
              <w:rPr>
                <w:iCs/>
              </w:rPr>
            </w:pPr>
            <w:r w:rsidRPr="00B935E0">
              <w:rPr>
                <w:iCs/>
              </w:rPr>
              <w:t>1</w:t>
            </w:r>
          </w:p>
        </w:tc>
        <w:tc>
          <w:tcPr>
            <w:tcW w:w="2014" w:type="pct"/>
            <w:vAlign w:val="center"/>
          </w:tcPr>
          <w:p w14:paraId="3AE260B3" w14:textId="77777777" w:rsidR="00F657C1" w:rsidRPr="00B935E0" w:rsidRDefault="00F657C1" w:rsidP="00F657C1">
            <w:pPr>
              <w:ind w:right="-28"/>
              <w:rPr>
                <w:b/>
                <w:bCs/>
                <w:iCs/>
              </w:rPr>
            </w:pPr>
            <w:r w:rsidRPr="00B935E0">
              <w:t>Резервный урок. Слушание литературных (авторских) сказок. Русская народная сказка «Лисичка-сестричка и волк»</w:t>
            </w:r>
          </w:p>
        </w:tc>
        <w:tc>
          <w:tcPr>
            <w:tcW w:w="492" w:type="pct"/>
          </w:tcPr>
          <w:p w14:paraId="19A490B1" w14:textId="77777777" w:rsidR="00F657C1" w:rsidRDefault="00F657C1" w:rsidP="00F657C1">
            <w:pPr>
              <w:ind w:right="-28"/>
              <w:jc w:val="both"/>
              <w:rPr>
                <w:iCs/>
                <w:sz w:val="18"/>
                <w:szCs w:val="18"/>
              </w:rPr>
            </w:pPr>
            <w:r>
              <w:rPr>
                <w:iCs/>
                <w:sz w:val="18"/>
                <w:szCs w:val="18"/>
              </w:rPr>
              <w:t xml:space="preserve">АНО ДО </w:t>
            </w:r>
          </w:p>
          <w:p w14:paraId="594F8BB9" w14:textId="77777777" w:rsidR="00F657C1" w:rsidRPr="00B935E0" w:rsidRDefault="00F657C1" w:rsidP="00F657C1">
            <w:pPr>
              <w:ind w:right="-28"/>
              <w:jc w:val="both"/>
              <w:rPr>
                <w:b/>
                <w:bCs/>
                <w:iCs/>
              </w:rPr>
            </w:pPr>
            <w:r>
              <w:rPr>
                <w:iCs/>
                <w:sz w:val="18"/>
                <w:szCs w:val="18"/>
              </w:rPr>
              <w:t>«Яркий путь»</w:t>
            </w:r>
          </w:p>
        </w:tc>
        <w:tc>
          <w:tcPr>
            <w:tcW w:w="619" w:type="pct"/>
          </w:tcPr>
          <w:p w14:paraId="5BB0259A" w14:textId="77777777" w:rsidR="00F657C1" w:rsidRPr="00B935E0" w:rsidRDefault="00F657C1" w:rsidP="00F657C1">
            <w:pPr>
              <w:ind w:right="-28"/>
              <w:jc w:val="both"/>
              <w:rPr>
                <w:b/>
                <w:bCs/>
                <w:iCs/>
              </w:rPr>
            </w:pPr>
            <w:r w:rsidRPr="00B935E0">
              <w:rPr>
                <w:iCs/>
              </w:rPr>
              <w:t>Опрос, беседа</w:t>
            </w:r>
          </w:p>
        </w:tc>
      </w:tr>
      <w:tr w:rsidR="00F657C1" w:rsidRPr="00B935E0" w14:paraId="60EB6AE0" w14:textId="77777777" w:rsidTr="0018343C">
        <w:tc>
          <w:tcPr>
            <w:tcW w:w="346" w:type="pct"/>
            <w:vAlign w:val="center"/>
          </w:tcPr>
          <w:p w14:paraId="712389C2" w14:textId="77777777" w:rsidR="00F657C1" w:rsidRPr="00B935E0" w:rsidRDefault="00F657C1" w:rsidP="00F657C1">
            <w:pPr>
              <w:ind w:right="-28"/>
              <w:jc w:val="center"/>
              <w:rPr>
                <w:b/>
                <w:bCs/>
                <w:iCs/>
              </w:rPr>
            </w:pPr>
            <w:r w:rsidRPr="00B935E0">
              <w:t>89</w:t>
            </w:r>
          </w:p>
        </w:tc>
        <w:tc>
          <w:tcPr>
            <w:tcW w:w="348" w:type="pct"/>
          </w:tcPr>
          <w:p w14:paraId="7B68BAC1" w14:textId="77777777" w:rsidR="00F657C1" w:rsidRPr="00B935E0" w:rsidRDefault="00F657C1" w:rsidP="00F657C1">
            <w:pPr>
              <w:ind w:right="-28"/>
              <w:jc w:val="center"/>
              <w:rPr>
                <w:b/>
                <w:bCs/>
                <w:iCs/>
              </w:rPr>
            </w:pPr>
          </w:p>
        </w:tc>
        <w:tc>
          <w:tcPr>
            <w:tcW w:w="348" w:type="pct"/>
          </w:tcPr>
          <w:p w14:paraId="7BD171E0" w14:textId="77777777" w:rsidR="00F657C1" w:rsidRPr="00B935E0" w:rsidRDefault="00F657C1" w:rsidP="00F657C1">
            <w:pPr>
              <w:ind w:right="-28"/>
              <w:jc w:val="center"/>
              <w:rPr>
                <w:iCs/>
              </w:rPr>
            </w:pPr>
          </w:p>
        </w:tc>
        <w:tc>
          <w:tcPr>
            <w:tcW w:w="485" w:type="pct"/>
          </w:tcPr>
          <w:p w14:paraId="2D0A90A4" w14:textId="77777777" w:rsidR="00F657C1" w:rsidRPr="00B935E0" w:rsidRDefault="00F657C1" w:rsidP="00F657C1">
            <w:pPr>
              <w:ind w:right="-28"/>
              <w:jc w:val="center"/>
              <w:rPr>
                <w:iCs/>
              </w:rPr>
            </w:pPr>
          </w:p>
        </w:tc>
        <w:tc>
          <w:tcPr>
            <w:tcW w:w="348" w:type="pct"/>
          </w:tcPr>
          <w:p w14:paraId="095BBD92" w14:textId="77777777" w:rsidR="00F657C1" w:rsidRPr="00B935E0" w:rsidRDefault="00F657C1" w:rsidP="00F657C1">
            <w:pPr>
              <w:ind w:right="-28"/>
              <w:jc w:val="center"/>
              <w:rPr>
                <w:iCs/>
              </w:rPr>
            </w:pPr>
            <w:r w:rsidRPr="00B935E0">
              <w:rPr>
                <w:iCs/>
              </w:rPr>
              <w:t>1</w:t>
            </w:r>
          </w:p>
        </w:tc>
        <w:tc>
          <w:tcPr>
            <w:tcW w:w="2014" w:type="pct"/>
            <w:vAlign w:val="center"/>
          </w:tcPr>
          <w:p w14:paraId="1F844349" w14:textId="77777777" w:rsidR="00F657C1" w:rsidRPr="00B935E0" w:rsidRDefault="00F657C1" w:rsidP="00F657C1">
            <w:pPr>
              <w:ind w:right="-28"/>
              <w:rPr>
                <w:b/>
                <w:bCs/>
                <w:iCs/>
              </w:rPr>
            </w:pPr>
            <w:r w:rsidRPr="00B935E0">
              <w:t>Резервный урок. Чтение небольших произведений Л.Н. Толстого о детях</w:t>
            </w:r>
          </w:p>
        </w:tc>
        <w:tc>
          <w:tcPr>
            <w:tcW w:w="492" w:type="pct"/>
          </w:tcPr>
          <w:p w14:paraId="301618AB" w14:textId="77777777" w:rsidR="00F657C1" w:rsidRDefault="00F657C1" w:rsidP="00F657C1">
            <w:pPr>
              <w:ind w:right="-28"/>
              <w:jc w:val="both"/>
              <w:rPr>
                <w:iCs/>
                <w:sz w:val="18"/>
                <w:szCs w:val="18"/>
              </w:rPr>
            </w:pPr>
            <w:r>
              <w:rPr>
                <w:iCs/>
                <w:sz w:val="18"/>
                <w:szCs w:val="18"/>
              </w:rPr>
              <w:t xml:space="preserve">АНО ДО </w:t>
            </w:r>
          </w:p>
          <w:p w14:paraId="5ABD2718" w14:textId="77777777" w:rsidR="00F657C1" w:rsidRPr="00B935E0" w:rsidRDefault="00F657C1" w:rsidP="00F657C1">
            <w:pPr>
              <w:ind w:right="-28"/>
              <w:jc w:val="both"/>
              <w:rPr>
                <w:b/>
                <w:bCs/>
                <w:iCs/>
              </w:rPr>
            </w:pPr>
            <w:r>
              <w:rPr>
                <w:iCs/>
                <w:sz w:val="18"/>
                <w:szCs w:val="18"/>
              </w:rPr>
              <w:t>«Яркий путь»</w:t>
            </w:r>
          </w:p>
        </w:tc>
        <w:tc>
          <w:tcPr>
            <w:tcW w:w="619" w:type="pct"/>
          </w:tcPr>
          <w:p w14:paraId="2591AECB" w14:textId="77777777" w:rsidR="00F657C1" w:rsidRPr="00B935E0" w:rsidRDefault="00F657C1" w:rsidP="00F657C1">
            <w:pPr>
              <w:ind w:right="-28"/>
              <w:jc w:val="both"/>
              <w:rPr>
                <w:b/>
                <w:bCs/>
                <w:iCs/>
              </w:rPr>
            </w:pPr>
            <w:r w:rsidRPr="00B935E0">
              <w:rPr>
                <w:iCs/>
              </w:rPr>
              <w:t>Опрос, беседа</w:t>
            </w:r>
          </w:p>
        </w:tc>
      </w:tr>
      <w:tr w:rsidR="00F657C1" w:rsidRPr="00B935E0" w14:paraId="07243EE3" w14:textId="77777777" w:rsidTr="0018343C">
        <w:tc>
          <w:tcPr>
            <w:tcW w:w="346" w:type="pct"/>
            <w:vAlign w:val="center"/>
          </w:tcPr>
          <w:p w14:paraId="426FF801" w14:textId="77777777" w:rsidR="00F657C1" w:rsidRPr="00B935E0" w:rsidRDefault="00F657C1" w:rsidP="00F657C1">
            <w:pPr>
              <w:ind w:right="-28"/>
              <w:jc w:val="center"/>
              <w:rPr>
                <w:b/>
                <w:bCs/>
                <w:iCs/>
              </w:rPr>
            </w:pPr>
            <w:r w:rsidRPr="00B935E0">
              <w:t>90</w:t>
            </w:r>
          </w:p>
        </w:tc>
        <w:tc>
          <w:tcPr>
            <w:tcW w:w="348" w:type="pct"/>
          </w:tcPr>
          <w:p w14:paraId="5C8A1607" w14:textId="77777777" w:rsidR="00F657C1" w:rsidRPr="00B935E0" w:rsidRDefault="00F657C1" w:rsidP="00F657C1">
            <w:pPr>
              <w:ind w:right="-28"/>
              <w:jc w:val="center"/>
              <w:rPr>
                <w:b/>
                <w:bCs/>
                <w:iCs/>
              </w:rPr>
            </w:pPr>
          </w:p>
        </w:tc>
        <w:tc>
          <w:tcPr>
            <w:tcW w:w="348" w:type="pct"/>
          </w:tcPr>
          <w:p w14:paraId="387BF850" w14:textId="77777777" w:rsidR="00F657C1" w:rsidRPr="00B935E0" w:rsidRDefault="00F657C1" w:rsidP="00F657C1">
            <w:pPr>
              <w:ind w:right="-28"/>
              <w:jc w:val="center"/>
              <w:rPr>
                <w:iCs/>
              </w:rPr>
            </w:pPr>
          </w:p>
        </w:tc>
        <w:tc>
          <w:tcPr>
            <w:tcW w:w="485" w:type="pct"/>
          </w:tcPr>
          <w:p w14:paraId="06F1F2E0" w14:textId="77777777" w:rsidR="00F657C1" w:rsidRPr="00B935E0" w:rsidRDefault="00F657C1" w:rsidP="00F657C1">
            <w:pPr>
              <w:ind w:right="-28"/>
              <w:jc w:val="center"/>
              <w:rPr>
                <w:iCs/>
              </w:rPr>
            </w:pPr>
          </w:p>
        </w:tc>
        <w:tc>
          <w:tcPr>
            <w:tcW w:w="348" w:type="pct"/>
          </w:tcPr>
          <w:p w14:paraId="0AFF3EBD" w14:textId="77777777" w:rsidR="00F657C1" w:rsidRPr="00B935E0" w:rsidRDefault="00F657C1" w:rsidP="00F657C1">
            <w:pPr>
              <w:ind w:right="-28"/>
              <w:jc w:val="center"/>
              <w:rPr>
                <w:iCs/>
              </w:rPr>
            </w:pPr>
            <w:r w:rsidRPr="00B935E0">
              <w:rPr>
                <w:iCs/>
              </w:rPr>
              <w:t>1</w:t>
            </w:r>
          </w:p>
        </w:tc>
        <w:tc>
          <w:tcPr>
            <w:tcW w:w="2014" w:type="pct"/>
            <w:vAlign w:val="center"/>
          </w:tcPr>
          <w:p w14:paraId="7D169772" w14:textId="77777777" w:rsidR="00F657C1" w:rsidRPr="00B935E0" w:rsidRDefault="00F657C1" w:rsidP="00F657C1">
            <w:pPr>
              <w:ind w:right="-28"/>
              <w:rPr>
                <w:b/>
                <w:bCs/>
                <w:iCs/>
              </w:rPr>
            </w:pPr>
            <w:r w:rsidRPr="00B935E0">
              <w:t>Резервный урок. Чтение произведений о детях Н.Н. Носова</w:t>
            </w:r>
          </w:p>
        </w:tc>
        <w:tc>
          <w:tcPr>
            <w:tcW w:w="492" w:type="pct"/>
          </w:tcPr>
          <w:p w14:paraId="66BCF8DB" w14:textId="77777777" w:rsidR="00F657C1" w:rsidRDefault="00F657C1" w:rsidP="00F657C1">
            <w:pPr>
              <w:ind w:right="-28"/>
              <w:jc w:val="both"/>
              <w:rPr>
                <w:iCs/>
                <w:sz w:val="18"/>
                <w:szCs w:val="18"/>
              </w:rPr>
            </w:pPr>
            <w:r>
              <w:rPr>
                <w:iCs/>
                <w:sz w:val="18"/>
                <w:szCs w:val="18"/>
              </w:rPr>
              <w:t xml:space="preserve">АНО ДО </w:t>
            </w:r>
          </w:p>
          <w:p w14:paraId="7AA3E0EB" w14:textId="77777777" w:rsidR="00F657C1" w:rsidRPr="00B935E0" w:rsidRDefault="00F657C1" w:rsidP="00F657C1">
            <w:pPr>
              <w:ind w:right="-28"/>
              <w:jc w:val="both"/>
              <w:rPr>
                <w:b/>
                <w:bCs/>
                <w:iCs/>
              </w:rPr>
            </w:pPr>
            <w:r>
              <w:rPr>
                <w:iCs/>
                <w:sz w:val="18"/>
                <w:szCs w:val="18"/>
              </w:rPr>
              <w:t>«Яркий путь»</w:t>
            </w:r>
          </w:p>
        </w:tc>
        <w:tc>
          <w:tcPr>
            <w:tcW w:w="619" w:type="pct"/>
          </w:tcPr>
          <w:p w14:paraId="7BF87EC5" w14:textId="77777777" w:rsidR="00F657C1" w:rsidRPr="00B935E0" w:rsidRDefault="00F657C1" w:rsidP="00F657C1">
            <w:pPr>
              <w:ind w:right="-28"/>
              <w:jc w:val="both"/>
              <w:rPr>
                <w:b/>
                <w:bCs/>
                <w:iCs/>
              </w:rPr>
            </w:pPr>
            <w:r w:rsidRPr="00B935E0">
              <w:rPr>
                <w:iCs/>
              </w:rPr>
              <w:t>Опрос, беседа</w:t>
            </w:r>
          </w:p>
        </w:tc>
      </w:tr>
      <w:tr w:rsidR="00F657C1" w:rsidRPr="00B935E0" w14:paraId="6267346C" w14:textId="77777777" w:rsidTr="0018343C">
        <w:tc>
          <w:tcPr>
            <w:tcW w:w="346" w:type="pct"/>
            <w:vAlign w:val="center"/>
          </w:tcPr>
          <w:p w14:paraId="148D2C8F" w14:textId="77777777" w:rsidR="00F657C1" w:rsidRPr="00B935E0" w:rsidRDefault="00F657C1" w:rsidP="00F657C1">
            <w:pPr>
              <w:ind w:right="-28"/>
              <w:jc w:val="center"/>
              <w:rPr>
                <w:b/>
                <w:bCs/>
                <w:iCs/>
              </w:rPr>
            </w:pPr>
            <w:r w:rsidRPr="00B935E0">
              <w:t>91</w:t>
            </w:r>
          </w:p>
        </w:tc>
        <w:tc>
          <w:tcPr>
            <w:tcW w:w="348" w:type="pct"/>
          </w:tcPr>
          <w:p w14:paraId="06F3363B" w14:textId="77777777" w:rsidR="00F657C1" w:rsidRPr="00B935E0" w:rsidRDefault="00F657C1" w:rsidP="00F657C1">
            <w:pPr>
              <w:ind w:right="-28"/>
              <w:jc w:val="center"/>
              <w:rPr>
                <w:b/>
                <w:bCs/>
                <w:iCs/>
              </w:rPr>
            </w:pPr>
          </w:p>
        </w:tc>
        <w:tc>
          <w:tcPr>
            <w:tcW w:w="348" w:type="pct"/>
          </w:tcPr>
          <w:p w14:paraId="3B742577" w14:textId="77777777" w:rsidR="00F657C1" w:rsidRPr="00B935E0" w:rsidRDefault="00F657C1" w:rsidP="00F657C1">
            <w:pPr>
              <w:ind w:right="-28"/>
              <w:jc w:val="center"/>
              <w:rPr>
                <w:iCs/>
              </w:rPr>
            </w:pPr>
          </w:p>
        </w:tc>
        <w:tc>
          <w:tcPr>
            <w:tcW w:w="485" w:type="pct"/>
          </w:tcPr>
          <w:p w14:paraId="71CE0A43" w14:textId="77777777" w:rsidR="00F657C1" w:rsidRPr="00B935E0" w:rsidRDefault="00F657C1" w:rsidP="00F657C1">
            <w:pPr>
              <w:ind w:right="-28"/>
              <w:jc w:val="center"/>
              <w:rPr>
                <w:iCs/>
              </w:rPr>
            </w:pPr>
          </w:p>
        </w:tc>
        <w:tc>
          <w:tcPr>
            <w:tcW w:w="348" w:type="pct"/>
          </w:tcPr>
          <w:p w14:paraId="086CA9D9" w14:textId="77777777" w:rsidR="00F657C1" w:rsidRPr="00B935E0" w:rsidRDefault="00F657C1" w:rsidP="00F657C1">
            <w:pPr>
              <w:ind w:right="-28"/>
              <w:jc w:val="center"/>
              <w:rPr>
                <w:iCs/>
              </w:rPr>
            </w:pPr>
            <w:r w:rsidRPr="00B935E0">
              <w:rPr>
                <w:iCs/>
              </w:rPr>
              <w:t>1</w:t>
            </w:r>
          </w:p>
        </w:tc>
        <w:tc>
          <w:tcPr>
            <w:tcW w:w="2014" w:type="pct"/>
            <w:vAlign w:val="center"/>
          </w:tcPr>
          <w:p w14:paraId="4BBCA6E6" w14:textId="77777777" w:rsidR="00F657C1" w:rsidRPr="00B935E0" w:rsidRDefault="00F657C1" w:rsidP="00F657C1">
            <w:pPr>
              <w:ind w:right="-28"/>
              <w:rPr>
                <w:b/>
                <w:bCs/>
                <w:iCs/>
              </w:rPr>
            </w:pPr>
            <w:r w:rsidRPr="00B935E0">
              <w:t>Резервный урок. Чтение рассказов о детях. Ответы на вопросы по содержанию произведения</w:t>
            </w:r>
          </w:p>
        </w:tc>
        <w:tc>
          <w:tcPr>
            <w:tcW w:w="492" w:type="pct"/>
          </w:tcPr>
          <w:p w14:paraId="1F5BA0D2" w14:textId="77777777" w:rsidR="00F657C1" w:rsidRDefault="00F657C1" w:rsidP="00F657C1">
            <w:pPr>
              <w:ind w:right="-28"/>
              <w:jc w:val="both"/>
              <w:rPr>
                <w:iCs/>
                <w:sz w:val="18"/>
                <w:szCs w:val="18"/>
              </w:rPr>
            </w:pPr>
            <w:r>
              <w:rPr>
                <w:iCs/>
                <w:sz w:val="18"/>
                <w:szCs w:val="18"/>
              </w:rPr>
              <w:t xml:space="preserve">АНО ДО </w:t>
            </w:r>
          </w:p>
          <w:p w14:paraId="193554E9" w14:textId="77777777" w:rsidR="00F657C1" w:rsidRPr="00B935E0" w:rsidRDefault="00F657C1" w:rsidP="00F657C1">
            <w:pPr>
              <w:ind w:right="-28"/>
              <w:jc w:val="both"/>
              <w:rPr>
                <w:b/>
                <w:bCs/>
                <w:iCs/>
              </w:rPr>
            </w:pPr>
            <w:r>
              <w:rPr>
                <w:iCs/>
                <w:sz w:val="18"/>
                <w:szCs w:val="18"/>
              </w:rPr>
              <w:t>«Яркий путь»</w:t>
            </w:r>
          </w:p>
        </w:tc>
        <w:tc>
          <w:tcPr>
            <w:tcW w:w="619" w:type="pct"/>
          </w:tcPr>
          <w:p w14:paraId="2E072019" w14:textId="77777777" w:rsidR="00F657C1" w:rsidRPr="00B935E0" w:rsidRDefault="00F657C1" w:rsidP="00F657C1">
            <w:pPr>
              <w:ind w:right="-28"/>
              <w:jc w:val="both"/>
              <w:rPr>
                <w:b/>
                <w:bCs/>
                <w:iCs/>
              </w:rPr>
            </w:pPr>
            <w:r w:rsidRPr="00B935E0">
              <w:rPr>
                <w:iCs/>
              </w:rPr>
              <w:t>Опрос, беседа</w:t>
            </w:r>
          </w:p>
        </w:tc>
      </w:tr>
      <w:tr w:rsidR="00F657C1" w:rsidRPr="00B935E0" w14:paraId="041BAB24" w14:textId="77777777" w:rsidTr="0018343C">
        <w:tc>
          <w:tcPr>
            <w:tcW w:w="346" w:type="pct"/>
            <w:vAlign w:val="center"/>
          </w:tcPr>
          <w:p w14:paraId="2C530F2B" w14:textId="77777777" w:rsidR="00F657C1" w:rsidRPr="00B935E0" w:rsidRDefault="00F657C1" w:rsidP="00F657C1">
            <w:pPr>
              <w:ind w:right="-28"/>
              <w:jc w:val="center"/>
              <w:rPr>
                <w:b/>
                <w:bCs/>
                <w:iCs/>
              </w:rPr>
            </w:pPr>
            <w:r w:rsidRPr="00B935E0">
              <w:t>92</w:t>
            </w:r>
          </w:p>
        </w:tc>
        <w:tc>
          <w:tcPr>
            <w:tcW w:w="348" w:type="pct"/>
          </w:tcPr>
          <w:p w14:paraId="0979A8BC" w14:textId="77777777" w:rsidR="00F657C1" w:rsidRPr="00B935E0" w:rsidRDefault="00F657C1" w:rsidP="00F657C1">
            <w:pPr>
              <w:ind w:right="-28"/>
              <w:jc w:val="center"/>
              <w:rPr>
                <w:b/>
                <w:bCs/>
                <w:iCs/>
              </w:rPr>
            </w:pPr>
          </w:p>
        </w:tc>
        <w:tc>
          <w:tcPr>
            <w:tcW w:w="348" w:type="pct"/>
          </w:tcPr>
          <w:p w14:paraId="1B4AEC0C" w14:textId="77777777" w:rsidR="00F657C1" w:rsidRPr="00B935E0" w:rsidRDefault="00F657C1" w:rsidP="00F657C1">
            <w:pPr>
              <w:ind w:right="-28"/>
              <w:jc w:val="center"/>
              <w:rPr>
                <w:iCs/>
              </w:rPr>
            </w:pPr>
          </w:p>
        </w:tc>
        <w:tc>
          <w:tcPr>
            <w:tcW w:w="485" w:type="pct"/>
          </w:tcPr>
          <w:p w14:paraId="244E413B" w14:textId="77777777" w:rsidR="00F657C1" w:rsidRPr="00B935E0" w:rsidRDefault="00F657C1" w:rsidP="00F657C1">
            <w:pPr>
              <w:ind w:right="-28"/>
              <w:jc w:val="center"/>
              <w:rPr>
                <w:iCs/>
              </w:rPr>
            </w:pPr>
          </w:p>
        </w:tc>
        <w:tc>
          <w:tcPr>
            <w:tcW w:w="348" w:type="pct"/>
          </w:tcPr>
          <w:p w14:paraId="6929491A" w14:textId="77777777" w:rsidR="00F657C1" w:rsidRPr="00B935E0" w:rsidRDefault="00F657C1" w:rsidP="00F657C1">
            <w:pPr>
              <w:ind w:right="-28"/>
              <w:jc w:val="center"/>
              <w:rPr>
                <w:iCs/>
              </w:rPr>
            </w:pPr>
            <w:r w:rsidRPr="00B935E0">
              <w:rPr>
                <w:iCs/>
              </w:rPr>
              <w:t>1</w:t>
            </w:r>
          </w:p>
        </w:tc>
        <w:tc>
          <w:tcPr>
            <w:tcW w:w="2014" w:type="pct"/>
            <w:vAlign w:val="center"/>
          </w:tcPr>
          <w:p w14:paraId="6FE64E06" w14:textId="77777777" w:rsidR="00F657C1" w:rsidRPr="00B935E0" w:rsidRDefault="00F657C1" w:rsidP="00F657C1">
            <w:pPr>
              <w:ind w:right="-28"/>
              <w:rPr>
                <w:b/>
                <w:bCs/>
                <w:iCs/>
              </w:rPr>
            </w:pPr>
            <w:r w:rsidRPr="00B935E0">
              <w:t>Резервный урок. Слушание литературных произведений. Е.Ф. Трутнева «Когда это бывает?»</w:t>
            </w:r>
          </w:p>
        </w:tc>
        <w:tc>
          <w:tcPr>
            <w:tcW w:w="492" w:type="pct"/>
          </w:tcPr>
          <w:p w14:paraId="714C2560" w14:textId="77777777" w:rsidR="00F657C1" w:rsidRDefault="00F657C1" w:rsidP="00F657C1">
            <w:pPr>
              <w:ind w:right="-28"/>
              <w:jc w:val="both"/>
              <w:rPr>
                <w:iCs/>
                <w:sz w:val="18"/>
                <w:szCs w:val="18"/>
              </w:rPr>
            </w:pPr>
            <w:r>
              <w:rPr>
                <w:iCs/>
                <w:sz w:val="18"/>
                <w:szCs w:val="18"/>
              </w:rPr>
              <w:t xml:space="preserve">АНО ДО </w:t>
            </w:r>
          </w:p>
          <w:p w14:paraId="1142D4FB" w14:textId="77777777" w:rsidR="00F657C1" w:rsidRPr="00B935E0" w:rsidRDefault="00F657C1" w:rsidP="00F657C1">
            <w:pPr>
              <w:ind w:right="-28"/>
              <w:jc w:val="both"/>
              <w:rPr>
                <w:b/>
                <w:bCs/>
                <w:iCs/>
              </w:rPr>
            </w:pPr>
            <w:r>
              <w:rPr>
                <w:iCs/>
                <w:sz w:val="18"/>
                <w:szCs w:val="18"/>
              </w:rPr>
              <w:t>«Яркий путь»</w:t>
            </w:r>
          </w:p>
        </w:tc>
        <w:tc>
          <w:tcPr>
            <w:tcW w:w="619" w:type="pct"/>
          </w:tcPr>
          <w:p w14:paraId="4BF15376" w14:textId="77777777" w:rsidR="00F657C1" w:rsidRPr="00B935E0" w:rsidRDefault="00F657C1" w:rsidP="00F657C1">
            <w:pPr>
              <w:ind w:right="-28"/>
              <w:jc w:val="both"/>
              <w:rPr>
                <w:b/>
                <w:bCs/>
                <w:iCs/>
              </w:rPr>
            </w:pPr>
            <w:r w:rsidRPr="00B935E0">
              <w:rPr>
                <w:iCs/>
              </w:rPr>
              <w:t>Опрос, беседа</w:t>
            </w:r>
          </w:p>
        </w:tc>
      </w:tr>
      <w:tr w:rsidR="00F657C1" w:rsidRPr="00B935E0" w14:paraId="3302F5B4" w14:textId="77777777" w:rsidTr="0018343C">
        <w:tc>
          <w:tcPr>
            <w:tcW w:w="346" w:type="pct"/>
            <w:vAlign w:val="center"/>
          </w:tcPr>
          <w:p w14:paraId="34812C51" w14:textId="77777777" w:rsidR="00F657C1" w:rsidRPr="00B935E0" w:rsidRDefault="00F657C1" w:rsidP="00F657C1">
            <w:pPr>
              <w:ind w:right="-28"/>
              <w:jc w:val="center"/>
              <w:rPr>
                <w:b/>
                <w:bCs/>
                <w:iCs/>
              </w:rPr>
            </w:pPr>
            <w:r w:rsidRPr="00B935E0">
              <w:t>93</w:t>
            </w:r>
          </w:p>
        </w:tc>
        <w:tc>
          <w:tcPr>
            <w:tcW w:w="348" w:type="pct"/>
          </w:tcPr>
          <w:p w14:paraId="5A8DE7A8" w14:textId="77777777" w:rsidR="00F657C1" w:rsidRPr="00B935E0" w:rsidRDefault="00F657C1" w:rsidP="00F657C1">
            <w:pPr>
              <w:ind w:right="-28"/>
              <w:jc w:val="center"/>
              <w:rPr>
                <w:b/>
                <w:bCs/>
                <w:iCs/>
              </w:rPr>
            </w:pPr>
          </w:p>
        </w:tc>
        <w:tc>
          <w:tcPr>
            <w:tcW w:w="348" w:type="pct"/>
          </w:tcPr>
          <w:p w14:paraId="10FCF5C5" w14:textId="77777777" w:rsidR="00F657C1" w:rsidRPr="00B935E0" w:rsidRDefault="00F657C1" w:rsidP="00F657C1">
            <w:pPr>
              <w:ind w:right="-28"/>
              <w:jc w:val="center"/>
              <w:rPr>
                <w:iCs/>
              </w:rPr>
            </w:pPr>
          </w:p>
        </w:tc>
        <w:tc>
          <w:tcPr>
            <w:tcW w:w="485" w:type="pct"/>
          </w:tcPr>
          <w:p w14:paraId="536D42F5" w14:textId="77777777" w:rsidR="00F657C1" w:rsidRPr="00B935E0" w:rsidRDefault="00F657C1" w:rsidP="00F657C1">
            <w:pPr>
              <w:ind w:right="-28"/>
              <w:jc w:val="center"/>
              <w:rPr>
                <w:iCs/>
              </w:rPr>
            </w:pPr>
          </w:p>
        </w:tc>
        <w:tc>
          <w:tcPr>
            <w:tcW w:w="348" w:type="pct"/>
          </w:tcPr>
          <w:p w14:paraId="21AE9A48" w14:textId="77777777" w:rsidR="00F657C1" w:rsidRPr="00B935E0" w:rsidRDefault="00F657C1" w:rsidP="00F657C1">
            <w:pPr>
              <w:ind w:right="-28"/>
              <w:jc w:val="center"/>
              <w:rPr>
                <w:iCs/>
              </w:rPr>
            </w:pPr>
            <w:r w:rsidRPr="00B935E0">
              <w:rPr>
                <w:iCs/>
              </w:rPr>
              <w:t>1</w:t>
            </w:r>
          </w:p>
        </w:tc>
        <w:tc>
          <w:tcPr>
            <w:tcW w:w="2014" w:type="pct"/>
            <w:vAlign w:val="center"/>
          </w:tcPr>
          <w:p w14:paraId="42617780" w14:textId="77777777" w:rsidR="00F657C1" w:rsidRPr="00B935E0" w:rsidRDefault="00F657C1" w:rsidP="00F657C1">
            <w:pPr>
              <w:ind w:right="-28"/>
              <w:rPr>
                <w:b/>
                <w:bCs/>
                <w:iCs/>
              </w:rPr>
            </w:pPr>
            <w:r w:rsidRPr="00B935E0">
              <w:t>Ориентировка в книге: Обложка, оглавление, иллюстрации</w:t>
            </w:r>
          </w:p>
        </w:tc>
        <w:tc>
          <w:tcPr>
            <w:tcW w:w="492" w:type="pct"/>
          </w:tcPr>
          <w:p w14:paraId="30323DF2" w14:textId="77777777" w:rsidR="00F657C1" w:rsidRDefault="00F657C1" w:rsidP="00F657C1">
            <w:pPr>
              <w:ind w:right="-28"/>
              <w:jc w:val="both"/>
              <w:rPr>
                <w:iCs/>
                <w:sz w:val="18"/>
                <w:szCs w:val="18"/>
              </w:rPr>
            </w:pPr>
            <w:r>
              <w:rPr>
                <w:iCs/>
                <w:sz w:val="18"/>
                <w:szCs w:val="18"/>
              </w:rPr>
              <w:t xml:space="preserve">АНО ДО </w:t>
            </w:r>
          </w:p>
          <w:p w14:paraId="127F3B98" w14:textId="77777777" w:rsidR="00F657C1" w:rsidRPr="00B935E0" w:rsidRDefault="00F657C1" w:rsidP="00F657C1">
            <w:pPr>
              <w:ind w:right="-28"/>
              <w:jc w:val="both"/>
              <w:rPr>
                <w:b/>
                <w:bCs/>
                <w:iCs/>
              </w:rPr>
            </w:pPr>
            <w:r>
              <w:rPr>
                <w:iCs/>
                <w:sz w:val="18"/>
                <w:szCs w:val="18"/>
              </w:rPr>
              <w:t>«Яркий путь»</w:t>
            </w:r>
          </w:p>
        </w:tc>
        <w:tc>
          <w:tcPr>
            <w:tcW w:w="619" w:type="pct"/>
          </w:tcPr>
          <w:p w14:paraId="361DDF0E" w14:textId="77777777" w:rsidR="00F657C1" w:rsidRPr="00B935E0" w:rsidRDefault="00F657C1" w:rsidP="00F657C1">
            <w:pPr>
              <w:ind w:right="-28"/>
              <w:jc w:val="both"/>
              <w:rPr>
                <w:b/>
                <w:bCs/>
                <w:iCs/>
              </w:rPr>
            </w:pPr>
            <w:r w:rsidRPr="00B935E0">
              <w:rPr>
                <w:iCs/>
              </w:rPr>
              <w:t>Опрос, беседа</w:t>
            </w:r>
          </w:p>
        </w:tc>
      </w:tr>
      <w:tr w:rsidR="00F657C1" w:rsidRPr="00B935E0" w14:paraId="1268151A" w14:textId="77777777" w:rsidTr="0018343C">
        <w:tc>
          <w:tcPr>
            <w:tcW w:w="346" w:type="pct"/>
            <w:vAlign w:val="center"/>
          </w:tcPr>
          <w:p w14:paraId="1398B729" w14:textId="77777777" w:rsidR="00F657C1" w:rsidRPr="00B935E0" w:rsidRDefault="00F657C1" w:rsidP="00F657C1">
            <w:pPr>
              <w:ind w:right="-28"/>
              <w:jc w:val="center"/>
              <w:rPr>
                <w:b/>
                <w:bCs/>
                <w:iCs/>
              </w:rPr>
            </w:pPr>
            <w:r w:rsidRPr="00B935E0">
              <w:t>94</w:t>
            </w:r>
          </w:p>
        </w:tc>
        <w:tc>
          <w:tcPr>
            <w:tcW w:w="348" w:type="pct"/>
          </w:tcPr>
          <w:p w14:paraId="64B75F48" w14:textId="77777777" w:rsidR="00F657C1" w:rsidRPr="00B935E0" w:rsidRDefault="00F657C1" w:rsidP="00F657C1">
            <w:pPr>
              <w:ind w:right="-28"/>
              <w:jc w:val="center"/>
              <w:rPr>
                <w:b/>
                <w:bCs/>
                <w:iCs/>
              </w:rPr>
            </w:pPr>
          </w:p>
        </w:tc>
        <w:tc>
          <w:tcPr>
            <w:tcW w:w="348" w:type="pct"/>
          </w:tcPr>
          <w:p w14:paraId="69CF409E" w14:textId="77777777" w:rsidR="00F657C1" w:rsidRPr="00B935E0" w:rsidRDefault="00F657C1" w:rsidP="00F657C1">
            <w:pPr>
              <w:ind w:right="-28"/>
              <w:jc w:val="center"/>
              <w:rPr>
                <w:iCs/>
              </w:rPr>
            </w:pPr>
          </w:p>
        </w:tc>
        <w:tc>
          <w:tcPr>
            <w:tcW w:w="485" w:type="pct"/>
          </w:tcPr>
          <w:p w14:paraId="4EEEEA14" w14:textId="77777777" w:rsidR="00F657C1" w:rsidRPr="00B935E0" w:rsidRDefault="00F657C1" w:rsidP="00F657C1">
            <w:pPr>
              <w:ind w:right="-28"/>
              <w:jc w:val="center"/>
              <w:rPr>
                <w:iCs/>
              </w:rPr>
            </w:pPr>
          </w:p>
        </w:tc>
        <w:tc>
          <w:tcPr>
            <w:tcW w:w="348" w:type="pct"/>
          </w:tcPr>
          <w:p w14:paraId="3E96E4B2" w14:textId="77777777" w:rsidR="00F657C1" w:rsidRPr="00B935E0" w:rsidRDefault="00F657C1" w:rsidP="00F657C1">
            <w:pPr>
              <w:ind w:right="-28"/>
              <w:jc w:val="center"/>
              <w:rPr>
                <w:iCs/>
              </w:rPr>
            </w:pPr>
            <w:r w:rsidRPr="00B935E0">
              <w:rPr>
                <w:iCs/>
              </w:rPr>
              <w:t>1</w:t>
            </w:r>
          </w:p>
        </w:tc>
        <w:tc>
          <w:tcPr>
            <w:tcW w:w="2014" w:type="pct"/>
            <w:vAlign w:val="center"/>
          </w:tcPr>
          <w:p w14:paraId="3DD05BED" w14:textId="77777777" w:rsidR="00F657C1" w:rsidRPr="00B935E0" w:rsidRDefault="00F657C1" w:rsidP="00F657C1">
            <w:pPr>
              <w:ind w:right="-28"/>
              <w:rPr>
                <w:b/>
                <w:bCs/>
                <w:iCs/>
              </w:rPr>
            </w:pPr>
            <w:r w:rsidRPr="00B935E0">
              <w:t xml:space="preserve">Реальность и волшебство в сказке. На примере сказки И.П. Токмаковой «Аля, </w:t>
            </w:r>
            <w:proofErr w:type="spellStart"/>
            <w:r w:rsidRPr="00B935E0">
              <w:t>Кляксич</w:t>
            </w:r>
            <w:proofErr w:type="spellEnd"/>
            <w:r w:rsidRPr="00B935E0">
              <w:t xml:space="preserve"> и буква «А»</w:t>
            </w:r>
          </w:p>
        </w:tc>
        <w:tc>
          <w:tcPr>
            <w:tcW w:w="492" w:type="pct"/>
          </w:tcPr>
          <w:p w14:paraId="7D637613" w14:textId="77777777" w:rsidR="00F657C1" w:rsidRDefault="00F657C1" w:rsidP="00F657C1">
            <w:pPr>
              <w:ind w:right="-28"/>
              <w:jc w:val="both"/>
              <w:rPr>
                <w:iCs/>
                <w:sz w:val="18"/>
                <w:szCs w:val="18"/>
              </w:rPr>
            </w:pPr>
            <w:r>
              <w:rPr>
                <w:iCs/>
                <w:sz w:val="18"/>
                <w:szCs w:val="18"/>
              </w:rPr>
              <w:t xml:space="preserve">АНО ДО </w:t>
            </w:r>
          </w:p>
          <w:p w14:paraId="6BB5B514" w14:textId="77777777" w:rsidR="00F657C1" w:rsidRPr="00B935E0" w:rsidRDefault="00F657C1" w:rsidP="00F657C1">
            <w:pPr>
              <w:ind w:right="-28"/>
              <w:jc w:val="both"/>
              <w:rPr>
                <w:b/>
                <w:bCs/>
                <w:iCs/>
              </w:rPr>
            </w:pPr>
            <w:r>
              <w:rPr>
                <w:iCs/>
                <w:sz w:val="18"/>
                <w:szCs w:val="18"/>
              </w:rPr>
              <w:t>«Яркий путь»</w:t>
            </w:r>
          </w:p>
        </w:tc>
        <w:tc>
          <w:tcPr>
            <w:tcW w:w="619" w:type="pct"/>
          </w:tcPr>
          <w:p w14:paraId="34F0BBF9" w14:textId="77777777" w:rsidR="00F657C1" w:rsidRPr="00B935E0" w:rsidRDefault="00F657C1" w:rsidP="00F657C1">
            <w:pPr>
              <w:ind w:right="-28"/>
              <w:jc w:val="both"/>
              <w:rPr>
                <w:b/>
                <w:bCs/>
                <w:iCs/>
              </w:rPr>
            </w:pPr>
            <w:r w:rsidRPr="00B935E0">
              <w:rPr>
                <w:iCs/>
              </w:rPr>
              <w:t>Опрос, беседа</w:t>
            </w:r>
          </w:p>
        </w:tc>
      </w:tr>
      <w:tr w:rsidR="00F657C1" w:rsidRPr="00B935E0" w14:paraId="67529FF0" w14:textId="77777777" w:rsidTr="0018343C">
        <w:tc>
          <w:tcPr>
            <w:tcW w:w="346" w:type="pct"/>
            <w:vAlign w:val="center"/>
          </w:tcPr>
          <w:p w14:paraId="3DFE5186" w14:textId="77777777" w:rsidR="00F657C1" w:rsidRPr="00B935E0" w:rsidRDefault="00F657C1" w:rsidP="00F657C1">
            <w:pPr>
              <w:ind w:right="-28"/>
              <w:jc w:val="center"/>
              <w:rPr>
                <w:b/>
                <w:bCs/>
                <w:iCs/>
              </w:rPr>
            </w:pPr>
            <w:r w:rsidRPr="00B935E0">
              <w:t>95</w:t>
            </w:r>
          </w:p>
        </w:tc>
        <w:tc>
          <w:tcPr>
            <w:tcW w:w="348" w:type="pct"/>
          </w:tcPr>
          <w:p w14:paraId="608A5BAB" w14:textId="77777777" w:rsidR="00F657C1" w:rsidRPr="00B935E0" w:rsidRDefault="00F657C1" w:rsidP="00F657C1">
            <w:pPr>
              <w:ind w:right="-28"/>
              <w:jc w:val="center"/>
              <w:rPr>
                <w:b/>
                <w:bCs/>
                <w:iCs/>
              </w:rPr>
            </w:pPr>
          </w:p>
        </w:tc>
        <w:tc>
          <w:tcPr>
            <w:tcW w:w="348" w:type="pct"/>
          </w:tcPr>
          <w:p w14:paraId="36EB8EBB" w14:textId="77777777" w:rsidR="00F657C1" w:rsidRPr="00B935E0" w:rsidRDefault="00F657C1" w:rsidP="00F657C1">
            <w:pPr>
              <w:ind w:right="-28"/>
              <w:jc w:val="center"/>
              <w:rPr>
                <w:iCs/>
              </w:rPr>
            </w:pPr>
          </w:p>
        </w:tc>
        <w:tc>
          <w:tcPr>
            <w:tcW w:w="485" w:type="pct"/>
          </w:tcPr>
          <w:p w14:paraId="05CF6D16" w14:textId="77777777" w:rsidR="00F657C1" w:rsidRPr="00B935E0" w:rsidRDefault="00F657C1" w:rsidP="00F657C1">
            <w:pPr>
              <w:ind w:right="-28"/>
              <w:jc w:val="center"/>
              <w:rPr>
                <w:iCs/>
              </w:rPr>
            </w:pPr>
          </w:p>
        </w:tc>
        <w:tc>
          <w:tcPr>
            <w:tcW w:w="348" w:type="pct"/>
          </w:tcPr>
          <w:p w14:paraId="01988D9C" w14:textId="77777777" w:rsidR="00F657C1" w:rsidRPr="00B935E0" w:rsidRDefault="00F657C1" w:rsidP="00F657C1">
            <w:pPr>
              <w:ind w:right="-28"/>
              <w:jc w:val="center"/>
              <w:rPr>
                <w:iCs/>
              </w:rPr>
            </w:pPr>
            <w:r w:rsidRPr="00B935E0">
              <w:rPr>
                <w:iCs/>
              </w:rPr>
              <w:t>1</w:t>
            </w:r>
          </w:p>
        </w:tc>
        <w:tc>
          <w:tcPr>
            <w:tcW w:w="2014" w:type="pct"/>
            <w:vAlign w:val="center"/>
          </w:tcPr>
          <w:p w14:paraId="547D3804" w14:textId="77777777" w:rsidR="00F657C1" w:rsidRPr="00B935E0" w:rsidRDefault="00F657C1" w:rsidP="00F657C1">
            <w:pPr>
              <w:ind w:right="-28"/>
              <w:rPr>
                <w:b/>
                <w:bCs/>
                <w:iCs/>
              </w:rPr>
            </w:pPr>
            <w:r w:rsidRPr="00B935E0">
              <w:t>Характеристика героев в фольклорных (народных) сказках о животных. На примере сказок «Лисица и тетерев», «Лиса и рак»</w:t>
            </w:r>
          </w:p>
        </w:tc>
        <w:tc>
          <w:tcPr>
            <w:tcW w:w="492" w:type="pct"/>
          </w:tcPr>
          <w:p w14:paraId="62DAE0F2" w14:textId="77777777" w:rsidR="00F657C1" w:rsidRDefault="00F657C1" w:rsidP="00F657C1">
            <w:pPr>
              <w:ind w:right="-28"/>
              <w:jc w:val="both"/>
              <w:rPr>
                <w:iCs/>
                <w:sz w:val="18"/>
                <w:szCs w:val="18"/>
              </w:rPr>
            </w:pPr>
            <w:r>
              <w:rPr>
                <w:iCs/>
                <w:sz w:val="18"/>
                <w:szCs w:val="18"/>
              </w:rPr>
              <w:t xml:space="preserve">АНО ДО </w:t>
            </w:r>
          </w:p>
          <w:p w14:paraId="01F49403" w14:textId="77777777" w:rsidR="00F657C1" w:rsidRPr="00B935E0" w:rsidRDefault="00F657C1" w:rsidP="00F657C1">
            <w:pPr>
              <w:ind w:right="-28"/>
              <w:jc w:val="both"/>
              <w:rPr>
                <w:b/>
                <w:bCs/>
                <w:iCs/>
              </w:rPr>
            </w:pPr>
            <w:r>
              <w:rPr>
                <w:iCs/>
                <w:sz w:val="18"/>
                <w:szCs w:val="18"/>
              </w:rPr>
              <w:t>«Яркий путь»</w:t>
            </w:r>
          </w:p>
        </w:tc>
        <w:tc>
          <w:tcPr>
            <w:tcW w:w="619" w:type="pct"/>
          </w:tcPr>
          <w:p w14:paraId="1EDEE061" w14:textId="77777777" w:rsidR="00F657C1" w:rsidRPr="00B935E0" w:rsidRDefault="00F657C1" w:rsidP="00F657C1">
            <w:pPr>
              <w:ind w:right="-28"/>
              <w:jc w:val="both"/>
              <w:rPr>
                <w:b/>
                <w:bCs/>
                <w:iCs/>
              </w:rPr>
            </w:pPr>
            <w:r w:rsidRPr="00B935E0">
              <w:rPr>
                <w:iCs/>
              </w:rPr>
              <w:t>Опрос, беседа</w:t>
            </w:r>
          </w:p>
        </w:tc>
      </w:tr>
      <w:tr w:rsidR="00F657C1" w:rsidRPr="00B935E0" w14:paraId="48FB9D37" w14:textId="77777777" w:rsidTr="0018343C">
        <w:tc>
          <w:tcPr>
            <w:tcW w:w="346" w:type="pct"/>
            <w:vAlign w:val="center"/>
          </w:tcPr>
          <w:p w14:paraId="67CE9B98" w14:textId="77777777" w:rsidR="00F657C1" w:rsidRPr="00B935E0" w:rsidRDefault="00F657C1" w:rsidP="00F657C1">
            <w:pPr>
              <w:ind w:right="-28"/>
              <w:jc w:val="center"/>
              <w:rPr>
                <w:b/>
                <w:bCs/>
                <w:iCs/>
              </w:rPr>
            </w:pPr>
            <w:r w:rsidRPr="00B935E0">
              <w:t>96</w:t>
            </w:r>
          </w:p>
        </w:tc>
        <w:tc>
          <w:tcPr>
            <w:tcW w:w="348" w:type="pct"/>
          </w:tcPr>
          <w:p w14:paraId="7C33F526" w14:textId="77777777" w:rsidR="00F657C1" w:rsidRPr="00B935E0" w:rsidRDefault="00F657C1" w:rsidP="00F657C1">
            <w:pPr>
              <w:ind w:right="-28"/>
              <w:jc w:val="center"/>
              <w:rPr>
                <w:b/>
                <w:bCs/>
                <w:iCs/>
              </w:rPr>
            </w:pPr>
          </w:p>
        </w:tc>
        <w:tc>
          <w:tcPr>
            <w:tcW w:w="348" w:type="pct"/>
          </w:tcPr>
          <w:p w14:paraId="7050B853" w14:textId="77777777" w:rsidR="00F657C1" w:rsidRPr="00B935E0" w:rsidRDefault="00F657C1" w:rsidP="00F657C1">
            <w:pPr>
              <w:ind w:right="-28"/>
              <w:jc w:val="center"/>
              <w:rPr>
                <w:iCs/>
              </w:rPr>
            </w:pPr>
          </w:p>
        </w:tc>
        <w:tc>
          <w:tcPr>
            <w:tcW w:w="485" w:type="pct"/>
          </w:tcPr>
          <w:p w14:paraId="63BC3C5D" w14:textId="77777777" w:rsidR="00F657C1" w:rsidRPr="00B935E0" w:rsidRDefault="00F657C1" w:rsidP="00F657C1">
            <w:pPr>
              <w:ind w:right="-28"/>
              <w:jc w:val="center"/>
              <w:rPr>
                <w:iCs/>
              </w:rPr>
            </w:pPr>
          </w:p>
        </w:tc>
        <w:tc>
          <w:tcPr>
            <w:tcW w:w="348" w:type="pct"/>
          </w:tcPr>
          <w:p w14:paraId="4764B17F" w14:textId="77777777" w:rsidR="00F657C1" w:rsidRPr="00B935E0" w:rsidRDefault="00F657C1" w:rsidP="00F657C1">
            <w:pPr>
              <w:ind w:right="-28"/>
              <w:jc w:val="center"/>
              <w:rPr>
                <w:iCs/>
              </w:rPr>
            </w:pPr>
            <w:r w:rsidRPr="00B935E0">
              <w:rPr>
                <w:iCs/>
              </w:rPr>
              <w:t>1</w:t>
            </w:r>
          </w:p>
        </w:tc>
        <w:tc>
          <w:tcPr>
            <w:tcW w:w="2014" w:type="pct"/>
            <w:vAlign w:val="center"/>
          </w:tcPr>
          <w:p w14:paraId="7CFA3CAF" w14:textId="77777777" w:rsidR="00F657C1" w:rsidRPr="00B935E0" w:rsidRDefault="00F657C1" w:rsidP="00F657C1">
            <w:pPr>
              <w:ind w:right="-28"/>
              <w:rPr>
                <w:b/>
                <w:bCs/>
                <w:iCs/>
              </w:rPr>
            </w:pPr>
            <w:r w:rsidRPr="00B935E0">
              <w:t xml:space="preserve">Реальность и волшебство в литературных (авторских) сказках. На </w:t>
            </w:r>
            <w:r w:rsidRPr="00B935E0">
              <w:lastRenderedPageBreak/>
              <w:t>примере произведений В.Г. Сутеева «Под грибом», «Кораблик»</w:t>
            </w:r>
          </w:p>
        </w:tc>
        <w:tc>
          <w:tcPr>
            <w:tcW w:w="492" w:type="pct"/>
          </w:tcPr>
          <w:p w14:paraId="26F706D4" w14:textId="77777777" w:rsidR="00F657C1" w:rsidRDefault="00F657C1" w:rsidP="00F657C1">
            <w:pPr>
              <w:ind w:right="-28"/>
              <w:jc w:val="both"/>
              <w:rPr>
                <w:iCs/>
                <w:sz w:val="18"/>
                <w:szCs w:val="18"/>
              </w:rPr>
            </w:pPr>
            <w:r>
              <w:rPr>
                <w:iCs/>
                <w:sz w:val="18"/>
                <w:szCs w:val="18"/>
              </w:rPr>
              <w:lastRenderedPageBreak/>
              <w:t xml:space="preserve">АНО ДО </w:t>
            </w:r>
          </w:p>
          <w:p w14:paraId="6DCDB33A"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19" w:type="pct"/>
          </w:tcPr>
          <w:p w14:paraId="0761AB77"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7D7EE322" w14:textId="77777777" w:rsidTr="0018343C">
        <w:tc>
          <w:tcPr>
            <w:tcW w:w="346" w:type="pct"/>
            <w:vAlign w:val="center"/>
          </w:tcPr>
          <w:p w14:paraId="77CB2E87" w14:textId="77777777" w:rsidR="00F657C1" w:rsidRPr="00B935E0" w:rsidRDefault="00F657C1" w:rsidP="00F657C1">
            <w:pPr>
              <w:ind w:right="-28"/>
              <w:jc w:val="center"/>
              <w:rPr>
                <w:b/>
                <w:bCs/>
                <w:iCs/>
              </w:rPr>
            </w:pPr>
            <w:r w:rsidRPr="00B935E0">
              <w:t>97</w:t>
            </w:r>
          </w:p>
        </w:tc>
        <w:tc>
          <w:tcPr>
            <w:tcW w:w="348" w:type="pct"/>
          </w:tcPr>
          <w:p w14:paraId="48C4F24B" w14:textId="77777777" w:rsidR="00F657C1" w:rsidRPr="00B935E0" w:rsidRDefault="00F657C1" w:rsidP="00F657C1">
            <w:pPr>
              <w:ind w:right="-28"/>
              <w:jc w:val="center"/>
              <w:rPr>
                <w:b/>
                <w:bCs/>
                <w:iCs/>
              </w:rPr>
            </w:pPr>
          </w:p>
        </w:tc>
        <w:tc>
          <w:tcPr>
            <w:tcW w:w="348" w:type="pct"/>
          </w:tcPr>
          <w:p w14:paraId="46900DD3" w14:textId="77777777" w:rsidR="00F657C1" w:rsidRPr="00B935E0" w:rsidRDefault="00F657C1" w:rsidP="00F657C1">
            <w:pPr>
              <w:ind w:right="-28"/>
              <w:jc w:val="center"/>
              <w:rPr>
                <w:iCs/>
              </w:rPr>
            </w:pPr>
          </w:p>
        </w:tc>
        <w:tc>
          <w:tcPr>
            <w:tcW w:w="485" w:type="pct"/>
          </w:tcPr>
          <w:p w14:paraId="1F6F24AE" w14:textId="77777777" w:rsidR="00F657C1" w:rsidRPr="00B935E0" w:rsidRDefault="00F657C1" w:rsidP="00F657C1">
            <w:pPr>
              <w:ind w:right="-28"/>
              <w:jc w:val="center"/>
              <w:rPr>
                <w:iCs/>
              </w:rPr>
            </w:pPr>
          </w:p>
        </w:tc>
        <w:tc>
          <w:tcPr>
            <w:tcW w:w="348" w:type="pct"/>
          </w:tcPr>
          <w:p w14:paraId="05DEF690" w14:textId="77777777" w:rsidR="00F657C1" w:rsidRPr="00B935E0" w:rsidRDefault="00F657C1" w:rsidP="00F657C1">
            <w:pPr>
              <w:ind w:right="-28"/>
              <w:jc w:val="center"/>
              <w:rPr>
                <w:iCs/>
              </w:rPr>
            </w:pPr>
            <w:r w:rsidRPr="00B935E0">
              <w:rPr>
                <w:iCs/>
              </w:rPr>
              <w:t>1</w:t>
            </w:r>
          </w:p>
        </w:tc>
        <w:tc>
          <w:tcPr>
            <w:tcW w:w="2014" w:type="pct"/>
            <w:vAlign w:val="center"/>
          </w:tcPr>
          <w:p w14:paraId="55A5B380" w14:textId="77777777" w:rsidR="00F657C1" w:rsidRPr="00B935E0" w:rsidRDefault="00F657C1" w:rsidP="00F657C1">
            <w:pPr>
              <w:ind w:right="-28"/>
              <w:rPr>
                <w:b/>
                <w:bCs/>
                <w:iCs/>
              </w:rPr>
            </w:pPr>
            <w:r w:rsidRPr="00B935E0">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492" w:type="pct"/>
          </w:tcPr>
          <w:p w14:paraId="50E41063" w14:textId="77777777" w:rsidR="00F657C1" w:rsidRDefault="00F657C1" w:rsidP="00F657C1">
            <w:pPr>
              <w:ind w:right="-28"/>
              <w:jc w:val="both"/>
              <w:rPr>
                <w:iCs/>
                <w:sz w:val="18"/>
                <w:szCs w:val="18"/>
              </w:rPr>
            </w:pPr>
            <w:r>
              <w:rPr>
                <w:iCs/>
                <w:sz w:val="18"/>
                <w:szCs w:val="18"/>
              </w:rPr>
              <w:t xml:space="preserve">АНО ДО </w:t>
            </w:r>
          </w:p>
          <w:p w14:paraId="58558C77" w14:textId="77777777" w:rsidR="00F657C1" w:rsidRPr="00B935E0" w:rsidRDefault="00F657C1" w:rsidP="00F657C1">
            <w:pPr>
              <w:ind w:right="-28"/>
              <w:jc w:val="both"/>
              <w:rPr>
                <w:b/>
                <w:bCs/>
                <w:iCs/>
              </w:rPr>
            </w:pPr>
            <w:r>
              <w:rPr>
                <w:iCs/>
                <w:sz w:val="18"/>
                <w:szCs w:val="18"/>
              </w:rPr>
              <w:t>«Яркий путь»</w:t>
            </w:r>
          </w:p>
        </w:tc>
        <w:tc>
          <w:tcPr>
            <w:tcW w:w="619" w:type="pct"/>
          </w:tcPr>
          <w:p w14:paraId="64FA9DA6" w14:textId="77777777" w:rsidR="00F657C1" w:rsidRPr="00B935E0" w:rsidRDefault="00F657C1" w:rsidP="00F657C1">
            <w:pPr>
              <w:ind w:right="-28"/>
              <w:jc w:val="both"/>
              <w:rPr>
                <w:b/>
                <w:bCs/>
                <w:iCs/>
              </w:rPr>
            </w:pPr>
            <w:r w:rsidRPr="00B935E0">
              <w:rPr>
                <w:iCs/>
              </w:rPr>
              <w:t>Опрос, беседа</w:t>
            </w:r>
          </w:p>
        </w:tc>
      </w:tr>
      <w:tr w:rsidR="00F657C1" w:rsidRPr="00B935E0" w14:paraId="740C5EDC" w14:textId="77777777" w:rsidTr="0018343C">
        <w:tc>
          <w:tcPr>
            <w:tcW w:w="346" w:type="pct"/>
            <w:vAlign w:val="center"/>
          </w:tcPr>
          <w:p w14:paraId="07DC9CE5" w14:textId="77777777" w:rsidR="00F657C1" w:rsidRPr="00B935E0" w:rsidRDefault="00F657C1" w:rsidP="00F657C1">
            <w:pPr>
              <w:ind w:right="-28"/>
              <w:jc w:val="center"/>
              <w:rPr>
                <w:b/>
                <w:bCs/>
                <w:iCs/>
              </w:rPr>
            </w:pPr>
            <w:r w:rsidRPr="00B935E0">
              <w:t>98</w:t>
            </w:r>
          </w:p>
        </w:tc>
        <w:tc>
          <w:tcPr>
            <w:tcW w:w="348" w:type="pct"/>
          </w:tcPr>
          <w:p w14:paraId="357BB550" w14:textId="77777777" w:rsidR="00F657C1" w:rsidRPr="00B935E0" w:rsidRDefault="00F657C1" w:rsidP="00F657C1">
            <w:pPr>
              <w:ind w:right="-28"/>
              <w:jc w:val="center"/>
              <w:rPr>
                <w:b/>
                <w:bCs/>
                <w:iCs/>
              </w:rPr>
            </w:pPr>
          </w:p>
        </w:tc>
        <w:tc>
          <w:tcPr>
            <w:tcW w:w="348" w:type="pct"/>
          </w:tcPr>
          <w:p w14:paraId="65E799C6" w14:textId="77777777" w:rsidR="00F657C1" w:rsidRPr="00B935E0" w:rsidRDefault="00F657C1" w:rsidP="00F657C1">
            <w:pPr>
              <w:ind w:right="-28"/>
              <w:jc w:val="center"/>
              <w:rPr>
                <w:iCs/>
              </w:rPr>
            </w:pPr>
          </w:p>
        </w:tc>
        <w:tc>
          <w:tcPr>
            <w:tcW w:w="485" w:type="pct"/>
          </w:tcPr>
          <w:p w14:paraId="0103275C" w14:textId="77777777" w:rsidR="00F657C1" w:rsidRPr="00B935E0" w:rsidRDefault="00F657C1" w:rsidP="00F657C1">
            <w:pPr>
              <w:ind w:right="-28"/>
              <w:jc w:val="center"/>
              <w:rPr>
                <w:iCs/>
              </w:rPr>
            </w:pPr>
          </w:p>
        </w:tc>
        <w:tc>
          <w:tcPr>
            <w:tcW w:w="348" w:type="pct"/>
          </w:tcPr>
          <w:p w14:paraId="7109B382" w14:textId="77777777" w:rsidR="00F657C1" w:rsidRPr="00B935E0" w:rsidRDefault="00F657C1" w:rsidP="00F657C1">
            <w:pPr>
              <w:ind w:right="-28"/>
              <w:jc w:val="center"/>
              <w:rPr>
                <w:iCs/>
              </w:rPr>
            </w:pPr>
            <w:r w:rsidRPr="00B935E0">
              <w:rPr>
                <w:iCs/>
              </w:rPr>
              <w:t>1</w:t>
            </w:r>
          </w:p>
        </w:tc>
        <w:tc>
          <w:tcPr>
            <w:tcW w:w="2014" w:type="pct"/>
            <w:vAlign w:val="center"/>
          </w:tcPr>
          <w:p w14:paraId="1C38802F" w14:textId="77777777" w:rsidR="00F657C1" w:rsidRPr="00B935E0" w:rsidRDefault="00F657C1" w:rsidP="00F657C1">
            <w:pPr>
              <w:ind w:right="-28"/>
              <w:rPr>
                <w:b/>
                <w:bCs/>
                <w:iCs/>
              </w:rPr>
            </w:pPr>
            <w:r w:rsidRPr="00B935E0">
              <w:t>Отражение сюжета произведения в иллюстрациях</w:t>
            </w:r>
          </w:p>
        </w:tc>
        <w:tc>
          <w:tcPr>
            <w:tcW w:w="492" w:type="pct"/>
          </w:tcPr>
          <w:p w14:paraId="3E9A5720" w14:textId="77777777" w:rsidR="00F657C1" w:rsidRDefault="00F657C1" w:rsidP="00F657C1">
            <w:pPr>
              <w:ind w:right="-28"/>
              <w:jc w:val="both"/>
              <w:rPr>
                <w:iCs/>
                <w:sz w:val="18"/>
                <w:szCs w:val="18"/>
              </w:rPr>
            </w:pPr>
            <w:r>
              <w:rPr>
                <w:iCs/>
                <w:sz w:val="18"/>
                <w:szCs w:val="18"/>
              </w:rPr>
              <w:t xml:space="preserve">АНО ДО </w:t>
            </w:r>
          </w:p>
          <w:p w14:paraId="420D4E7A" w14:textId="77777777" w:rsidR="00F657C1" w:rsidRPr="00B935E0" w:rsidRDefault="00F657C1" w:rsidP="00F657C1">
            <w:pPr>
              <w:ind w:right="-28"/>
              <w:jc w:val="both"/>
              <w:rPr>
                <w:b/>
                <w:bCs/>
                <w:iCs/>
              </w:rPr>
            </w:pPr>
            <w:r>
              <w:rPr>
                <w:iCs/>
                <w:sz w:val="18"/>
                <w:szCs w:val="18"/>
              </w:rPr>
              <w:t>«Яркий путь»</w:t>
            </w:r>
          </w:p>
        </w:tc>
        <w:tc>
          <w:tcPr>
            <w:tcW w:w="619" w:type="pct"/>
          </w:tcPr>
          <w:p w14:paraId="13886EB9" w14:textId="77777777" w:rsidR="00F657C1" w:rsidRPr="00B935E0" w:rsidRDefault="00F657C1" w:rsidP="00F657C1">
            <w:pPr>
              <w:ind w:right="-28"/>
              <w:jc w:val="both"/>
              <w:rPr>
                <w:b/>
                <w:bCs/>
                <w:iCs/>
              </w:rPr>
            </w:pPr>
            <w:r w:rsidRPr="00B935E0">
              <w:rPr>
                <w:iCs/>
              </w:rPr>
              <w:t>Опрос, беседа</w:t>
            </w:r>
          </w:p>
        </w:tc>
      </w:tr>
      <w:tr w:rsidR="00F657C1" w:rsidRPr="00B935E0" w14:paraId="34BA5C61" w14:textId="77777777" w:rsidTr="0018343C">
        <w:tc>
          <w:tcPr>
            <w:tcW w:w="346" w:type="pct"/>
            <w:vAlign w:val="center"/>
          </w:tcPr>
          <w:p w14:paraId="19A00BD8" w14:textId="77777777" w:rsidR="00F657C1" w:rsidRPr="00B935E0" w:rsidRDefault="00F657C1" w:rsidP="00F657C1">
            <w:pPr>
              <w:ind w:right="-28"/>
              <w:jc w:val="center"/>
              <w:rPr>
                <w:b/>
                <w:bCs/>
                <w:iCs/>
              </w:rPr>
            </w:pPr>
            <w:r w:rsidRPr="00B935E0">
              <w:t>99</w:t>
            </w:r>
          </w:p>
        </w:tc>
        <w:tc>
          <w:tcPr>
            <w:tcW w:w="348" w:type="pct"/>
          </w:tcPr>
          <w:p w14:paraId="2BF322EE" w14:textId="77777777" w:rsidR="00F657C1" w:rsidRPr="00B935E0" w:rsidRDefault="00F657C1" w:rsidP="00F657C1">
            <w:pPr>
              <w:ind w:right="-28"/>
              <w:jc w:val="center"/>
              <w:rPr>
                <w:b/>
                <w:bCs/>
                <w:iCs/>
              </w:rPr>
            </w:pPr>
          </w:p>
        </w:tc>
        <w:tc>
          <w:tcPr>
            <w:tcW w:w="348" w:type="pct"/>
          </w:tcPr>
          <w:p w14:paraId="298FC68D" w14:textId="77777777" w:rsidR="00F657C1" w:rsidRPr="00B935E0" w:rsidRDefault="00F657C1" w:rsidP="00F657C1">
            <w:pPr>
              <w:ind w:right="-28"/>
              <w:jc w:val="center"/>
              <w:rPr>
                <w:iCs/>
              </w:rPr>
            </w:pPr>
          </w:p>
        </w:tc>
        <w:tc>
          <w:tcPr>
            <w:tcW w:w="485" w:type="pct"/>
          </w:tcPr>
          <w:p w14:paraId="0BC0CAA5" w14:textId="77777777" w:rsidR="00F657C1" w:rsidRPr="00B935E0" w:rsidRDefault="00F657C1" w:rsidP="00F657C1">
            <w:pPr>
              <w:ind w:right="-28"/>
              <w:jc w:val="center"/>
              <w:rPr>
                <w:iCs/>
              </w:rPr>
            </w:pPr>
          </w:p>
        </w:tc>
        <w:tc>
          <w:tcPr>
            <w:tcW w:w="348" w:type="pct"/>
          </w:tcPr>
          <w:p w14:paraId="7E2AD0FD" w14:textId="77777777" w:rsidR="00F657C1" w:rsidRPr="00B935E0" w:rsidRDefault="00F657C1" w:rsidP="00F657C1">
            <w:pPr>
              <w:ind w:right="-28"/>
              <w:jc w:val="center"/>
              <w:rPr>
                <w:iCs/>
              </w:rPr>
            </w:pPr>
            <w:r w:rsidRPr="00B935E0">
              <w:rPr>
                <w:iCs/>
              </w:rPr>
              <w:t>1</w:t>
            </w:r>
          </w:p>
        </w:tc>
        <w:tc>
          <w:tcPr>
            <w:tcW w:w="2014" w:type="pct"/>
            <w:vAlign w:val="center"/>
          </w:tcPr>
          <w:p w14:paraId="4BA06AD4" w14:textId="77777777" w:rsidR="00F657C1" w:rsidRPr="00B935E0" w:rsidRDefault="00F657C1" w:rsidP="00F657C1">
            <w:pPr>
              <w:ind w:right="-28"/>
              <w:rPr>
                <w:b/>
                <w:bCs/>
                <w:iCs/>
              </w:rPr>
            </w:pPr>
            <w:r w:rsidRPr="00B935E0">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492" w:type="pct"/>
          </w:tcPr>
          <w:p w14:paraId="642F16AA" w14:textId="77777777" w:rsidR="00F657C1" w:rsidRDefault="00F657C1" w:rsidP="00F657C1">
            <w:pPr>
              <w:ind w:right="-28"/>
              <w:jc w:val="both"/>
              <w:rPr>
                <w:iCs/>
                <w:sz w:val="18"/>
                <w:szCs w:val="18"/>
              </w:rPr>
            </w:pPr>
            <w:r>
              <w:rPr>
                <w:iCs/>
                <w:sz w:val="18"/>
                <w:szCs w:val="18"/>
              </w:rPr>
              <w:t xml:space="preserve">АНО ДО </w:t>
            </w:r>
          </w:p>
          <w:p w14:paraId="7D8554D1" w14:textId="77777777" w:rsidR="00F657C1" w:rsidRPr="00B935E0" w:rsidRDefault="00F657C1" w:rsidP="00F657C1">
            <w:pPr>
              <w:ind w:right="-28"/>
              <w:jc w:val="both"/>
              <w:rPr>
                <w:b/>
                <w:bCs/>
                <w:iCs/>
              </w:rPr>
            </w:pPr>
            <w:r>
              <w:rPr>
                <w:iCs/>
                <w:sz w:val="18"/>
                <w:szCs w:val="18"/>
              </w:rPr>
              <w:t>«Яркий путь»</w:t>
            </w:r>
          </w:p>
        </w:tc>
        <w:tc>
          <w:tcPr>
            <w:tcW w:w="619" w:type="pct"/>
          </w:tcPr>
          <w:p w14:paraId="7F13C6B0" w14:textId="77777777" w:rsidR="00F657C1" w:rsidRPr="00B935E0" w:rsidRDefault="00F657C1" w:rsidP="00F657C1">
            <w:pPr>
              <w:ind w:right="-28"/>
              <w:jc w:val="both"/>
              <w:rPr>
                <w:b/>
                <w:bCs/>
                <w:iCs/>
              </w:rPr>
            </w:pPr>
            <w:r w:rsidRPr="00B935E0">
              <w:rPr>
                <w:iCs/>
              </w:rPr>
              <w:t>Опрос, беседа</w:t>
            </w:r>
          </w:p>
        </w:tc>
      </w:tr>
      <w:tr w:rsidR="00F657C1" w:rsidRPr="00B935E0" w14:paraId="71025BAD" w14:textId="77777777" w:rsidTr="0018343C">
        <w:tc>
          <w:tcPr>
            <w:tcW w:w="346" w:type="pct"/>
            <w:vAlign w:val="center"/>
          </w:tcPr>
          <w:p w14:paraId="6C76B440" w14:textId="77777777" w:rsidR="00F657C1" w:rsidRPr="00B935E0" w:rsidRDefault="00F657C1" w:rsidP="00F657C1">
            <w:pPr>
              <w:ind w:right="-28"/>
              <w:jc w:val="center"/>
              <w:rPr>
                <w:b/>
                <w:bCs/>
                <w:iCs/>
              </w:rPr>
            </w:pPr>
            <w:r w:rsidRPr="00B935E0">
              <w:t>100</w:t>
            </w:r>
          </w:p>
        </w:tc>
        <w:tc>
          <w:tcPr>
            <w:tcW w:w="348" w:type="pct"/>
          </w:tcPr>
          <w:p w14:paraId="20EDF23D" w14:textId="77777777" w:rsidR="00F657C1" w:rsidRPr="00B935E0" w:rsidRDefault="00F657C1" w:rsidP="00F657C1">
            <w:pPr>
              <w:ind w:right="-28"/>
              <w:jc w:val="center"/>
              <w:rPr>
                <w:b/>
                <w:bCs/>
                <w:iCs/>
              </w:rPr>
            </w:pPr>
          </w:p>
        </w:tc>
        <w:tc>
          <w:tcPr>
            <w:tcW w:w="348" w:type="pct"/>
          </w:tcPr>
          <w:p w14:paraId="6372D2B8" w14:textId="77777777" w:rsidR="00F657C1" w:rsidRPr="00B935E0" w:rsidRDefault="00F657C1" w:rsidP="00F657C1">
            <w:pPr>
              <w:ind w:right="-28"/>
              <w:jc w:val="center"/>
              <w:rPr>
                <w:iCs/>
              </w:rPr>
            </w:pPr>
          </w:p>
        </w:tc>
        <w:tc>
          <w:tcPr>
            <w:tcW w:w="485" w:type="pct"/>
          </w:tcPr>
          <w:p w14:paraId="470ABE66" w14:textId="77777777" w:rsidR="00F657C1" w:rsidRPr="00B935E0" w:rsidRDefault="00F657C1" w:rsidP="00F657C1">
            <w:pPr>
              <w:ind w:right="-28"/>
              <w:jc w:val="center"/>
              <w:rPr>
                <w:iCs/>
              </w:rPr>
            </w:pPr>
          </w:p>
        </w:tc>
        <w:tc>
          <w:tcPr>
            <w:tcW w:w="348" w:type="pct"/>
          </w:tcPr>
          <w:p w14:paraId="02373BEE" w14:textId="77777777" w:rsidR="00F657C1" w:rsidRPr="00B935E0" w:rsidRDefault="00F657C1" w:rsidP="00F657C1">
            <w:pPr>
              <w:ind w:right="-28"/>
              <w:jc w:val="center"/>
              <w:rPr>
                <w:iCs/>
              </w:rPr>
            </w:pPr>
            <w:r w:rsidRPr="00B935E0">
              <w:rPr>
                <w:iCs/>
              </w:rPr>
              <w:t>1</w:t>
            </w:r>
          </w:p>
        </w:tc>
        <w:tc>
          <w:tcPr>
            <w:tcW w:w="2014" w:type="pct"/>
            <w:vAlign w:val="center"/>
          </w:tcPr>
          <w:p w14:paraId="1C02CA04" w14:textId="77777777" w:rsidR="00F657C1" w:rsidRPr="00B935E0" w:rsidRDefault="00F657C1" w:rsidP="00F657C1">
            <w:pPr>
              <w:ind w:right="-28"/>
              <w:rPr>
                <w:b/>
                <w:bCs/>
                <w:iCs/>
              </w:rPr>
            </w:pPr>
            <w:r w:rsidRPr="00B935E0">
              <w:t>Знакомство с малыми жанрами устного народного творчества: потешка, загадка, пословица</w:t>
            </w:r>
          </w:p>
        </w:tc>
        <w:tc>
          <w:tcPr>
            <w:tcW w:w="492" w:type="pct"/>
          </w:tcPr>
          <w:p w14:paraId="320CC9E8" w14:textId="77777777" w:rsidR="00F657C1" w:rsidRDefault="00F657C1" w:rsidP="00F657C1">
            <w:pPr>
              <w:ind w:right="-28"/>
              <w:jc w:val="both"/>
              <w:rPr>
                <w:iCs/>
                <w:sz w:val="18"/>
                <w:szCs w:val="18"/>
              </w:rPr>
            </w:pPr>
            <w:r>
              <w:rPr>
                <w:iCs/>
                <w:sz w:val="18"/>
                <w:szCs w:val="18"/>
              </w:rPr>
              <w:t xml:space="preserve">АНО ДО </w:t>
            </w:r>
          </w:p>
          <w:p w14:paraId="2FAA9A94" w14:textId="77777777" w:rsidR="00F657C1" w:rsidRPr="00B935E0" w:rsidRDefault="00F657C1" w:rsidP="00F657C1">
            <w:pPr>
              <w:ind w:right="-28"/>
              <w:jc w:val="both"/>
              <w:rPr>
                <w:b/>
                <w:bCs/>
                <w:iCs/>
              </w:rPr>
            </w:pPr>
            <w:r>
              <w:rPr>
                <w:iCs/>
                <w:sz w:val="18"/>
                <w:szCs w:val="18"/>
              </w:rPr>
              <w:t>«Яркий путь»</w:t>
            </w:r>
          </w:p>
        </w:tc>
        <w:tc>
          <w:tcPr>
            <w:tcW w:w="619" w:type="pct"/>
          </w:tcPr>
          <w:p w14:paraId="3EF8FCAD" w14:textId="77777777" w:rsidR="00F657C1" w:rsidRPr="00B935E0" w:rsidRDefault="00F657C1" w:rsidP="00F657C1">
            <w:pPr>
              <w:ind w:right="-28"/>
              <w:jc w:val="both"/>
              <w:rPr>
                <w:b/>
                <w:bCs/>
                <w:iCs/>
              </w:rPr>
            </w:pPr>
            <w:r w:rsidRPr="00B935E0">
              <w:rPr>
                <w:iCs/>
              </w:rPr>
              <w:t>Опрос, беседа</w:t>
            </w:r>
          </w:p>
        </w:tc>
      </w:tr>
      <w:tr w:rsidR="00F657C1" w:rsidRPr="00B935E0" w14:paraId="04E31026" w14:textId="77777777" w:rsidTr="0018343C">
        <w:tc>
          <w:tcPr>
            <w:tcW w:w="346" w:type="pct"/>
            <w:vAlign w:val="center"/>
          </w:tcPr>
          <w:p w14:paraId="0283EC18" w14:textId="77777777" w:rsidR="00F657C1" w:rsidRPr="00B935E0" w:rsidRDefault="00F657C1" w:rsidP="00F657C1">
            <w:pPr>
              <w:ind w:right="-28"/>
              <w:jc w:val="center"/>
              <w:rPr>
                <w:b/>
                <w:bCs/>
                <w:iCs/>
              </w:rPr>
            </w:pPr>
            <w:r w:rsidRPr="00B935E0">
              <w:t>101</w:t>
            </w:r>
          </w:p>
        </w:tc>
        <w:tc>
          <w:tcPr>
            <w:tcW w:w="348" w:type="pct"/>
          </w:tcPr>
          <w:p w14:paraId="1A050C18" w14:textId="77777777" w:rsidR="00F657C1" w:rsidRPr="00B935E0" w:rsidRDefault="00F657C1" w:rsidP="00F657C1">
            <w:pPr>
              <w:ind w:right="-28"/>
              <w:jc w:val="center"/>
              <w:rPr>
                <w:b/>
                <w:bCs/>
                <w:iCs/>
              </w:rPr>
            </w:pPr>
          </w:p>
        </w:tc>
        <w:tc>
          <w:tcPr>
            <w:tcW w:w="348" w:type="pct"/>
          </w:tcPr>
          <w:p w14:paraId="4EADB11D" w14:textId="77777777" w:rsidR="00F657C1" w:rsidRPr="00B935E0" w:rsidRDefault="00F657C1" w:rsidP="00F657C1">
            <w:pPr>
              <w:ind w:right="-28"/>
              <w:jc w:val="center"/>
              <w:rPr>
                <w:iCs/>
              </w:rPr>
            </w:pPr>
          </w:p>
        </w:tc>
        <w:tc>
          <w:tcPr>
            <w:tcW w:w="485" w:type="pct"/>
          </w:tcPr>
          <w:p w14:paraId="78707F72" w14:textId="77777777" w:rsidR="00F657C1" w:rsidRPr="00B935E0" w:rsidRDefault="00F657C1" w:rsidP="00F657C1">
            <w:pPr>
              <w:ind w:right="-28"/>
              <w:jc w:val="center"/>
              <w:rPr>
                <w:iCs/>
              </w:rPr>
            </w:pPr>
          </w:p>
        </w:tc>
        <w:tc>
          <w:tcPr>
            <w:tcW w:w="348" w:type="pct"/>
          </w:tcPr>
          <w:p w14:paraId="0ED6376C" w14:textId="77777777" w:rsidR="00F657C1" w:rsidRPr="00B935E0" w:rsidRDefault="00F657C1" w:rsidP="00F657C1">
            <w:pPr>
              <w:ind w:right="-28"/>
              <w:jc w:val="center"/>
              <w:rPr>
                <w:iCs/>
              </w:rPr>
            </w:pPr>
            <w:r w:rsidRPr="00B935E0">
              <w:rPr>
                <w:iCs/>
              </w:rPr>
              <w:t>1</w:t>
            </w:r>
          </w:p>
        </w:tc>
        <w:tc>
          <w:tcPr>
            <w:tcW w:w="2014" w:type="pct"/>
            <w:vAlign w:val="center"/>
          </w:tcPr>
          <w:p w14:paraId="4B18D937" w14:textId="77777777" w:rsidR="00F657C1" w:rsidRPr="00B935E0" w:rsidRDefault="00F657C1" w:rsidP="00F657C1">
            <w:pPr>
              <w:ind w:right="-28"/>
              <w:rPr>
                <w:b/>
                <w:bCs/>
                <w:iCs/>
              </w:rPr>
            </w:pPr>
            <w:r w:rsidRPr="00B935E0">
              <w:t>Загадка – средство воспитания живости ума, сообразительности</w:t>
            </w:r>
          </w:p>
        </w:tc>
        <w:tc>
          <w:tcPr>
            <w:tcW w:w="492" w:type="pct"/>
          </w:tcPr>
          <w:p w14:paraId="1351E88D" w14:textId="77777777" w:rsidR="00F657C1" w:rsidRDefault="00F657C1" w:rsidP="00F657C1">
            <w:pPr>
              <w:ind w:right="-28"/>
              <w:jc w:val="both"/>
              <w:rPr>
                <w:iCs/>
                <w:sz w:val="18"/>
                <w:szCs w:val="18"/>
              </w:rPr>
            </w:pPr>
            <w:r>
              <w:rPr>
                <w:iCs/>
                <w:sz w:val="18"/>
                <w:szCs w:val="18"/>
              </w:rPr>
              <w:t xml:space="preserve">АНО ДО </w:t>
            </w:r>
          </w:p>
          <w:p w14:paraId="48532D55" w14:textId="77777777" w:rsidR="00F657C1" w:rsidRPr="00B935E0" w:rsidRDefault="00F657C1" w:rsidP="00F657C1">
            <w:pPr>
              <w:ind w:right="-28"/>
              <w:jc w:val="both"/>
              <w:rPr>
                <w:b/>
                <w:bCs/>
                <w:iCs/>
              </w:rPr>
            </w:pPr>
            <w:r>
              <w:rPr>
                <w:iCs/>
                <w:sz w:val="18"/>
                <w:szCs w:val="18"/>
              </w:rPr>
              <w:t>«Яркий путь»</w:t>
            </w:r>
          </w:p>
        </w:tc>
        <w:tc>
          <w:tcPr>
            <w:tcW w:w="619" w:type="pct"/>
          </w:tcPr>
          <w:p w14:paraId="39FEF3FD" w14:textId="77777777" w:rsidR="00F657C1" w:rsidRPr="00B935E0" w:rsidRDefault="00F657C1" w:rsidP="00F657C1">
            <w:pPr>
              <w:ind w:right="-28"/>
              <w:jc w:val="both"/>
              <w:rPr>
                <w:b/>
                <w:bCs/>
                <w:iCs/>
              </w:rPr>
            </w:pPr>
            <w:r w:rsidRPr="00B935E0">
              <w:rPr>
                <w:iCs/>
              </w:rPr>
              <w:t>Опрос, беседа</w:t>
            </w:r>
          </w:p>
        </w:tc>
      </w:tr>
      <w:tr w:rsidR="00F657C1" w:rsidRPr="00B935E0" w14:paraId="0967FC08" w14:textId="77777777" w:rsidTr="0018343C">
        <w:tc>
          <w:tcPr>
            <w:tcW w:w="346" w:type="pct"/>
            <w:vAlign w:val="center"/>
          </w:tcPr>
          <w:p w14:paraId="15EF301D" w14:textId="77777777" w:rsidR="00F657C1" w:rsidRPr="00B935E0" w:rsidRDefault="00F657C1" w:rsidP="00F657C1">
            <w:pPr>
              <w:ind w:right="-28"/>
              <w:jc w:val="center"/>
              <w:rPr>
                <w:b/>
                <w:bCs/>
                <w:iCs/>
              </w:rPr>
            </w:pPr>
            <w:r w:rsidRPr="00B935E0">
              <w:t>102</w:t>
            </w:r>
          </w:p>
        </w:tc>
        <w:tc>
          <w:tcPr>
            <w:tcW w:w="348" w:type="pct"/>
          </w:tcPr>
          <w:p w14:paraId="141585C1" w14:textId="77777777" w:rsidR="00F657C1" w:rsidRPr="00B935E0" w:rsidRDefault="00F657C1" w:rsidP="00F657C1">
            <w:pPr>
              <w:ind w:right="-28"/>
              <w:jc w:val="center"/>
              <w:rPr>
                <w:b/>
                <w:bCs/>
                <w:iCs/>
              </w:rPr>
            </w:pPr>
          </w:p>
        </w:tc>
        <w:tc>
          <w:tcPr>
            <w:tcW w:w="348" w:type="pct"/>
          </w:tcPr>
          <w:p w14:paraId="18B8FFF4" w14:textId="77777777" w:rsidR="00F657C1" w:rsidRPr="00B935E0" w:rsidRDefault="00F657C1" w:rsidP="00F657C1">
            <w:pPr>
              <w:ind w:right="-28"/>
              <w:jc w:val="center"/>
              <w:rPr>
                <w:iCs/>
              </w:rPr>
            </w:pPr>
          </w:p>
        </w:tc>
        <w:tc>
          <w:tcPr>
            <w:tcW w:w="485" w:type="pct"/>
          </w:tcPr>
          <w:p w14:paraId="0C3FE805" w14:textId="77777777" w:rsidR="00F657C1" w:rsidRPr="00B935E0" w:rsidRDefault="00F657C1" w:rsidP="00F657C1">
            <w:pPr>
              <w:ind w:right="-28"/>
              <w:jc w:val="center"/>
              <w:rPr>
                <w:iCs/>
              </w:rPr>
            </w:pPr>
          </w:p>
        </w:tc>
        <w:tc>
          <w:tcPr>
            <w:tcW w:w="348" w:type="pct"/>
          </w:tcPr>
          <w:p w14:paraId="0AB4BA06" w14:textId="77777777" w:rsidR="00F657C1" w:rsidRPr="00B935E0" w:rsidRDefault="00F657C1" w:rsidP="00F657C1">
            <w:pPr>
              <w:ind w:right="-28"/>
              <w:jc w:val="center"/>
              <w:rPr>
                <w:iCs/>
              </w:rPr>
            </w:pPr>
            <w:r w:rsidRPr="00B935E0">
              <w:rPr>
                <w:iCs/>
              </w:rPr>
              <w:t>1</w:t>
            </w:r>
          </w:p>
        </w:tc>
        <w:tc>
          <w:tcPr>
            <w:tcW w:w="2014" w:type="pct"/>
            <w:vAlign w:val="center"/>
          </w:tcPr>
          <w:p w14:paraId="5251201E" w14:textId="77777777" w:rsidR="00F657C1" w:rsidRPr="00B935E0" w:rsidRDefault="00F657C1" w:rsidP="00F657C1">
            <w:pPr>
              <w:ind w:right="-28"/>
              <w:rPr>
                <w:b/>
                <w:bCs/>
                <w:iCs/>
              </w:rPr>
            </w:pPr>
            <w:r w:rsidRPr="00B935E0">
              <w:t>Игровой народный фольклор: потешки</w:t>
            </w:r>
          </w:p>
        </w:tc>
        <w:tc>
          <w:tcPr>
            <w:tcW w:w="492" w:type="pct"/>
          </w:tcPr>
          <w:p w14:paraId="0D49F19F" w14:textId="77777777" w:rsidR="00F657C1" w:rsidRDefault="00F657C1" w:rsidP="00F657C1">
            <w:pPr>
              <w:ind w:right="-28"/>
              <w:jc w:val="both"/>
              <w:rPr>
                <w:iCs/>
                <w:sz w:val="18"/>
                <w:szCs w:val="18"/>
              </w:rPr>
            </w:pPr>
            <w:r>
              <w:rPr>
                <w:iCs/>
                <w:sz w:val="18"/>
                <w:szCs w:val="18"/>
              </w:rPr>
              <w:t xml:space="preserve">АНО ДО </w:t>
            </w:r>
          </w:p>
          <w:p w14:paraId="68C7289E" w14:textId="77777777" w:rsidR="00F657C1" w:rsidRPr="00B935E0" w:rsidRDefault="00F657C1" w:rsidP="00F657C1">
            <w:pPr>
              <w:ind w:right="-28"/>
              <w:jc w:val="both"/>
              <w:rPr>
                <w:b/>
                <w:bCs/>
                <w:iCs/>
              </w:rPr>
            </w:pPr>
            <w:r>
              <w:rPr>
                <w:iCs/>
                <w:sz w:val="18"/>
                <w:szCs w:val="18"/>
              </w:rPr>
              <w:t>«Яркий путь»</w:t>
            </w:r>
          </w:p>
        </w:tc>
        <w:tc>
          <w:tcPr>
            <w:tcW w:w="619" w:type="pct"/>
          </w:tcPr>
          <w:p w14:paraId="3B6E16A8" w14:textId="77777777" w:rsidR="00F657C1" w:rsidRPr="00B935E0" w:rsidRDefault="00F657C1" w:rsidP="00F657C1">
            <w:pPr>
              <w:ind w:right="-28"/>
              <w:jc w:val="both"/>
              <w:rPr>
                <w:b/>
                <w:bCs/>
                <w:iCs/>
              </w:rPr>
            </w:pPr>
            <w:r w:rsidRPr="00B935E0">
              <w:rPr>
                <w:iCs/>
              </w:rPr>
              <w:t>Опрос, беседа</w:t>
            </w:r>
          </w:p>
        </w:tc>
      </w:tr>
      <w:tr w:rsidR="00F657C1" w:rsidRPr="00B935E0" w14:paraId="7BB99D7F" w14:textId="77777777" w:rsidTr="0018343C">
        <w:tc>
          <w:tcPr>
            <w:tcW w:w="346" w:type="pct"/>
            <w:vAlign w:val="center"/>
          </w:tcPr>
          <w:p w14:paraId="753C7FF1" w14:textId="77777777" w:rsidR="00F657C1" w:rsidRPr="00B935E0" w:rsidRDefault="00F657C1" w:rsidP="00F657C1">
            <w:pPr>
              <w:ind w:right="-28"/>
              <w:jc w:val="center"/>
              <w:rPr>
                <w:b/>
                <w:bCs/>
                <w:iCs/>
              </w:rPr>
            </w:pPr>
            <w:r w:rsidRPr="00B935E0">
              <w:t>103</w:t>
            </w:r>
          </w:p>
        </w:tc>
        <w:tc>
          <w:tcPr>
            <w:tcW w:w="348" w:type="pct"/>
          </w:tcPr>
          <w:p w14:paraId="2D0533DE" w14:textId="77777777" w:rsidR="00F657C1" w:rsidRPr="00B935E0" w:rsidRDefault="00F657C1" w:rsidP="00F657C1">
            <w:pPr>
              <w:ind w:right="-28"/>
              <w:jc w:val="center"/>
              <w:rPr>
                <w:b/>
                <w:bCs/>
                <w:iCs/>
              </w:rPr>
            </w:pPr>
          </w:p>
        </w:tc>
        <w:tc>
          <w:tcPr>
            <w:tcW w:w="348" w:type="pct"/>
          </w:tcPr>
          <w:p w14:paraId="3BA3941B" w14:textId="77777777" w:rsidR="00F657C1" w:rsidRPr="00B935E0" w:rsidRDefault="00F657C1" w:rsidP="00F657C1">
            <w:pPr>
              <w:ind w:right="-28"/>
              <w:jc w:val="center"/>
              <w:rPr>
                <w:iCs/>
              </w:rPr>
            </w:pPr>
          </w:p>
        </w:tc>
        <w:tc>
          <w:tcPr>
            <w:tcW w:w="485" w:type="pct"/>
          </w:tcPr>
          <w:p w14:paraId="0D759C17" w14:textId="77777777" w:rsidR="00F657C1" w:rsidRPr="00B935E0" w:rsidRDefault="00F657C1" w:rsidP="00F657C1">
            <w:pPr>
              <w:ind w:right="-28"/>
              <w:jc w:val="center"/>
              <w:rPr>
                <w:iCs/>
              </w:rPr>
            </w:pPr>
          </w:p>
        </w:tc>
        <w:tc>
          <w:tcPr>
            <w:tcW w:w="348" w:type="pct"/>
          </w:tcPr>
          <w:p w14:paraId="73F1CE62" w14:textId="77777777" w:rsidR="00F657C1" w:rsidRPr="00B935E0" w:rsidRDefault="00F657C1" w:rsidP="00F657C1">
            <w:pPr>
              <w:ind w:right="-28"/>
              <w:jc w:val="center"/>
              <w:rPr>
                <w:iCs/>
              </w:rPr>
            </w:pPr>
            <w:r w:rsidRPr="00B935E0">
              <w:rPr>
                <w:iCs/>
              </w:rPr>
              <w:t>1</w:t>
            </w:r>
          </w:p>
        </w:tc>
        <w:tc>
          <w:tcPr>
            <w:tcW w:w="2014" w:type="pct"/>
            <w:vAlign w:val="center"/>
          </w:tcPr>
          <w:p w14:paraId="1E877001" w14:textId="77777777" w:rsidR="00F657C1" w:rsidRPr="00B935E0" w:rsidRDefault="00F657C1" w:rsidP="00F657C1">
            <w:pPr>
              <w:ind w:right="-28"/>
              <w:rPr>
                <w:b/>
                <w:bCs/>
                <w:iCs/>
              </w:rPr>
            </w:pPr>
            <w:r w:rsidRPr="00B935E0">
              <w:t>Восприятие произведений о чудесах и фантазии: способность автора замечать необычное в окружающем мире</w:t>
            </w:r>
          </w:p>
        </w:tc>
        <w:tc>
          <w:tcPr>
            <w:tcW w:w="492" w:type="pct"/>
          </w:tcPr>
          <w:p w14:paraId="4CE08724" w14:textId="77777777" w:rsidR="00F657C1" w:rsidRDefault="00F657C1" w:rsidP="00F657C1">
            <w:pPr>
              <w:ind w:right="-28"/>
              <w:jc w:val="both"/>
              <w:rPr>
                <w:iCs/>
                <w:sz w:val="18"/>
                <w:szCs w:val="18"/>
              </w:rPr>
            </w:pPr>
            <w:r>
              <w:rPr>
                <w:iCs/>
                <w:sz w:val="18"/>
                <w:szCs w:val="18"/>
              </w:rPr>
              <w:t xml:space="preserve">АНО ДО </w:t>
            </w:r>
          </w:p>
          <w:p w14:paraId="5CAD536E" w14:textId="77777777" w:rsidR="00F657C1" w:rsidRPr="00B935E0" w:rsidRDefault="00F657C1" w:rsidP="00F657C1">
            <w:pPr>
              <w:ind w:right="-28"/>
              <w:jc w:val="both"/>
              <w:rPr>
                <w:b/>
                <w:bCs/>
                <w:iCs/>
              </w:rPr>
            </w:pPr>
            <w:r>
              <w:rPr>
                <w:iCs/>
                <w:sz w:val="18"/>
                <w:szCs w:val="18"/>
              </w:rPr>
              <w:t>«Яркий путь»</w:t>
            </w:r>
          </w:p>
        </w:tc>
        <w:tc>
          <w:tcPr>
            <w:tcW w:w="619" w:type="pct"/>
          </w:tcPr>
          <w:p w14:paraId="00669D9F" w14:textId="77777777" w:rsidR="00F657C1" w:rsidRPr="00B935E0" w:rsidRDefault="00F657C1" w:rsidP="00F657C1">
            <w:pPr>
              <w:ind w:right="-28"/>
              <w:jc w:val="both"/>
              <w:rPr>
                <w:b/>
                <w:bCs/>
                <w:iCs/>
              </w:rPr>
            </w:pPr>
            <w:r w:rsidRPr="00B935E0">
              <w:rPr>
                <w:iCs/>
              </w:rPr>
              <w:t>Опрос, беседа</w:t>
            </w:r>
          </w:p>
        </w:tc>
      </w:tr>
      <w:tr w:rsidR="00F657C1" w:rsidRPr="00B935E0" w14:paraId="776B23EC" w14:textId="77777777" w:rsidTr="0018343C">
        <w:tc>
          <w:tcPr>
            <w:tcW w:w="346" w:type="pct"/>
            <w:vAlign w:val="center"/>
          </w:tcPr>
          <w:p w14:paraId="1ADC0EF2" w14:textId="77777777" w:rsidR="00F657C1" w:rsidRPr="00B935E0" w:rsidRDefault="00F657C1" w:rsidP="00F657C1">
            <w:pPr>
              <w:ind w:right="-28"/>
              <w:jc w:val="center"/>
              <w:rPr>
                <w:b/>
                <w:bCs/>
                <w:iCs/>
              </w:rPr>
            </w:pPr>
            <w:r w:rsidRPr="00B935E0">
              <w:t>104</w:t>
            </w:r>
          </w:p>
        </w:tc>
        <w:tc>
          <w:tcPr>
            <w:tcW w:w="348" w:type="pct"/>
          </w:tcPr>
          <w:p w14:paraId="07361AE1" w14:textId="77777777" w:rsidR="00F657C1" w:rsidRPr="00B935E0" w:rsidRDefault="00F657C1" w:rsidP="00F657C1">
            <w:pPr>
              <w:ind w:right="-28"/>
              <w:jc w:val="center"/>
              <w:rPr>
                <w:b/>
                <w:bCs/>
                <w:iCs/>
              </w:rPr>
            </w:pPr>
          </w:p>
        </w:tc>
        <w:tc>
          <w:tcPr>
            <w:tcW w:w="348" w:type="pct"/>
          </w:tcPr>
          <w:p w14:paraId="41B1EFB9" w14:textId="77777777" w:rsidR="00F657C1" w:rsidRPr="00B935E0" w:rsidRDefault="00F657C1" w:rsidP="00F657C1">
            <w:pPr>
              <w:ind w:right="-28"/>
              <w:jc w:val="center"/>
              <w:rPr>
                <w:iCs/>
              </w:rPr>
            </w:pPr>
          </w:p>
        </w:tc>
        <w:tc>
          <w:tcPr>
            <w:tcW w:w="485" w:type="pct"/>
          </w:tcPr>
          <w:p w14:paraId="624658B5" w14:textId="77777777" w:rsidR="00F657C1" w:rsidRPr="00B935E0" w:rsidRDefault="00F657C1" w:rsidP="00F657C1">
            <w:pPr>
              <w:ind w:right="-28"/>
              <w:jc w:val="center"/>
              <w:rPr>
                <w:iCs/>
              </w:rPr>
            </w:pPr>
          </w:p>
        </w:tc>
        <w:tc>
          <w:tcPr>
            <w:tcW w:w="348" w:type="pct"/>
          </w:tcPr>
          <w:p w14:paraId="3FC6030D" w14:textId="77777777" w:rsidR="00F657C1" w:rsidRPr="00B935E0" w:rsidRDefault="00F657C1" w:rsidP="00F657C1">
            <w:pPr>
              <w:ind w:right="-28"/>
              <w:jc w:val="center"/>
              <w:rPr>
                <w:iCs/>
              </w:rPr>
            </w:pPr>
            <w:r w:rsidRPr="00B935E0">
              <w:rPr>
                <w:iCs/>
              </w:rPr>
              <w:t>1</w:t>
            </w:r>
          </w:p>
        </w:tc>
        <w:tc>
          <w:tcPr>
            <w:tcW w:w="2014" w:type="pct"/>
            <w:vAlign w:val="center"/>
          </w:tcPr>
          <w:p w14:paraId="2A6FE7C2" w14:textId="77777777" w:rsidR="00F657C1" w:rsidRPr="00B935E0" w:rsidRDefault="00F657C1" w:rsidP="00F657C1">
            <w:pPr>
              <w:ind w:right="-28"/>
              <w:rPr>
                <w:b/>
                <w:bCs/>
                <w:iCs/>
              </w:rPr>
            </w:pPr>
            <w:r w:rsidRPr="00B935E0">
              <w:t xml:space="preserve">Мир фантазий и чудес в произведениях Б.В. Заходер «Моя </w:t>
            </w:r>
            <w:proofErr w:type="spellStart"/>
            <w:r w:rsidRPr="00B935E0">
              <w:t>Вообразилия</w:t>
            </w:r>
            <w:proofErr w:type="spellEnd"/>
            <w:r w:rsidRPr="00B935E0">
              <w:t>», Ю.П. Мориц «Сто фантазий» и других</w:t>
            </w:r>
          </w:p>
        </w:tc>
        <w:tc>
          <w:tcPr>
            <w:tcW w:w="492" w:type="pct"/>
          </w:tcPr>
          <w:p w14:paraId="221AD5BF" w14:textId="77777777" w:rsidR="00F657C1" w:rsidRDefault="00F657C1" w:rsidP="00F657C1">
            <w:pPr>
              <w:ind w:right="-28"/>
              <w:jc w:val="both"/>
              <w:rPr>
                <w:iCs/>
                <w:sz w:val="18"/>
                <w:szCs w:val="18"/>
              </w:rPr>
            </w:pPr>
            <w:r>
              <w:rPr>
                <w:iCs/>
                <w:sz w:val="18"/>
                <w:szCs w:val="18"/>
              </w:rPr>
              <w:t xml:space="preserve">АНО ДО </w:t>
            </w:r>
          </w:p>
          <w:p w14:paraId="7A86B2CF" w14:textId="77777777" w:rsidR="00F657C1" w:rsidRPr="00B935E0" w:rsidRDefault="00F657C1" w:rsidP="00F657C1">
            <w:pPr>
              <w:ind w:right="-28"/>
              <w:jc w:val="both"/>
              <w:rPr>
                <w:b/>
                <w:bCs/>
                <w:iCs/>
              </w:rPr>
            </w:pPr>
            <w:r>
              <w:rPr>
                <w:iCs/>
                <w:sz w:val="18"/>
                <w:szCs w:val="18"/>
              </w:rPr>
              <w:t>«Яркий путь»</w:t>
            </w:r>
          </w:p>
        </w:tc>
        <w:tc>
          <w:tcPr>
            <w:tcW w:w="619" w:type="pct"/>
          </w:tcPr>
          <w:p w14:paraId="1C86B8C5" w14:textId="77777777" w:rsidR="00F657C1" w:rsidRPr="00B935E0" w:rsidRDefault="00F657C1" w:rsidP="00F657C1">
            <w:pPr>
              <w:ind w:right="-28"/>
              <w:jc w:val="both"/>
              <w:rPr>
                <w:b/>
                <w:bCs/>
                <w:iCs/>
              </w:rPr>
            </w:pPr>
            <w:r w:rsidRPr="00B935E0">
              <w:rPr>
                <w:iCs/>
              </w:rPr>
              <w:t>Опрос, беседа</w:t>
            </w:r>
          </w:p>
        </w:tc>
      </w:tr>
      <w:tr w:rsidR="00F657C1" w:rsidRPr="00B935E0" w14:paraId="3B8B025D" w14:textId="77777777" w:rsidTr="0018343C">
        <w:tc>
          <w:tcPr>
            <w:tcW w:w="346" w:type="pct"/>
            <w:vAlign w:val="center"/>
          </w:tcPr>
          <w:p w14:paraId="644E0413" w14:textId="77777777" w:rsidR="00F657C1" w:rsidRPr="00B935E0" w:rsidRDefault="00F657C1" w:rsidP="00F657C1">
            <w:pPr>
              <w:ind w:right="-28"/>
              <w:jc w:val="center"/>
              <w:rPr>
                <w:b/>
                <w:bCs/>
                <w:iCs/>
              </w:rPr>
            </w:pPr>
            <w:r w:rsidRPr="00B935E0">
              <w:t>105</w:t>
            </w:r>
          </w:p>
        </w:tc>
        <w:tc>
          <w:tcPr>
            <w:tcW w:w="348" w:type="pct"/>
          </w:tcPr>
          <w:p w14:paraId="1FFF4A1C" w14:textId="77777777" w:rsidR="00F657C1" w:rsidRPr="00B935E0" w:rsidRDefault="00F657C1" w:rsidP="00F657C1">
            <w:pPr>
              <w:ind w:right="-28"/>
              <w:jc w:val="center"/>
              <w:rPr>
                <w:b/>
                <w:bCs/>
                <w:iCs/>
              </w:rPr>
            </w:pPr>
          </w:p>
        </w:tc>
        <w:tc>
          <w:tcPr>
            <w:tcW w:w="348" w:type="pct"/>
          </w:tcPr>
          <w:p w14:paraId="1FCADBA8" w14:textId="77777777" w:rsidR="00F657C1" w:rsidRPr="00B935E0" w:rsidRDefault="00F657C1" w:rsidP="00F657C1">
            <w:pPr>
              <w:ind w:right="-28"/>
              <w:jc w:val="center"/>
              <w:rPr>
                <w:iCs/>
              </w:rPr>
            </w:pPr>
          </w:p>
        </w:tc>
        <w:tc>
          <w:tcPr>
            <w:tcW w:w="485" w:type="pct"/>
          </w:tcPr>
          <w:p w14:paraId="44597A72" w14:textId="77777777" w:rsidR="00F657C1" w:rsidRPr="00B935E0" w:rsidRDefault="00F657C1" w:rsidP="00F657C1">
            <w:pPr>
              <w:ind w:right="-28"/>
              <w:jc w:val="center"/>
              <w:rPr>
                <w:iCs/>
              </w:rPr>
            </w:pPr>
          </w:p>
        </w:tc>
        <w:tc>
          <w:tcPr>
            <w:tcW w:w="348" w:type="pct"/>
          </w:tcPr>
          <w:p w14:paraId="37BB4D05" w14:textId="77777777" w:rsidR="00F657C1" w:rsidRPr="00B935E0" w:rsidRDefault="00F657C1" w:rsidP="00F657C1">
            <w:pPr>
              <w:ind w:right="-28"/>
              <w:jc w:val="center"/>
              <w:rPr>
                <w:iCs/>
              </w:rPr>
            </w:pPr>
            <w:r w:rsidRPr="00B935E0">
              <w:rPr>
                <w:iCs/>
              </w:rPr>
              <w:t>1</w:t>
            </w:r>
          </w:p>
        </w:tc>
        <w:tc>
          <w:tcPr>
            <w:tcW w:w="2014" w:type="pct"/>
            <w:vAlign w:val="center"/>
          </w:tcPr>
          <w:p w14:paraId="278677FC" w14:textId="77777777" w:rsidR="00F657C1" w:rsidRPr="00B935E0" w:rsidRDefault="00F657C1" w:rsidP="00F657C1">
            <w:pPr>
              <w:ind w:right="-28"/>
              <w:rPr>
                <w:b/>
                <w:bCs/>
                <w:iCs/>
              </w:rPr>
            </w:pPr>
            <w:r w:rsidRPr="00B935E0">
              <w:t>Открытие чудесного в обыкновенных явлениях. На примере стихотворений В.В. Лунина «Я видел чудо», Р.С. Сефа «Чудо»</w:t>
            </w:r>
          </w:p>
        </w:tc>
        <w:tc>
          <w:tcPr>
            <w:tcW w:w="492" w:type="pct"/>
          </w:tcPr>
          <w:p w14:paraId="6CB5B6BE" w14:textId="77777777" w:rsidR="00F657C1" w:rsidRDefault="00F657C1" w:rsidP="00F657C1">
            <w:pPr>
              <w:ind w:right="-28"/>
              <w:jc w:val="both"/>
              <w:rPr>
                <w:iCs/>
                <w:sz w:val="18"/>
                <w:szCs w:val="18"/>
              </w:rPr>
            </w:pPr>
            <w:r>
              <w:rPr>
                <w:iCs/>
                <w:sz w:val="18"/>
                <w:szCs w:val="18"/>
              </w:rPr>
              <w:t xml:space="preserve">АНО ДО </w:t>
            </w:r>
          </w:p>
          <w:p w14:paraId="123079B5" w14:textId="77777777" w:rsidR="00F657C1" w:rsidRPr="00B935E0" w:rsidRDefault="00F657C1" w:rsidP="00F657C1">
            <w:pPr>
              <w:ind w:right="-28"/>
              <w:jc w:val="both"/>
              <w:rPr>
                <w:b/>
                <w:bCs/>
                <w:iCs/>
              </w:rPr>
            </w:pPr>
            <w:r>
              <w:rPr>
                <w:iCs/>
                <w:sz w:val="18"/>
                <w:szCs w:val="18"/>
              </w:rPr>
              <w:t>«Яркий путь»</w:t>
            </w:r>
          </w:p>
        </w:tc>
        <w:tc>
          <w:tcPr>
            <w:tcW w:w="619" w:type="pct"/>
          </w:tcPr>
          <w:p w14:paraId="68B9D0C5" w14:textId="77777777" w:rsidR="00F657C1" w:rsidRPr="00B935E0" w:rsidRDefault="00F657C1" w:rsidP="00F657C1">
            <w:pPr>
              <w:ind w:right="-28"/>
              <w:jc w:val="both"/>
              <w:rPr>
                <w:b/>
                <w:bCs/>
                <w:iCs/>
              </w:rPr>
            </w:pPr>
            <w:r w:rsidRPr="00B935E0">
              <w:rPr>
                <w:iCs/>
              </w:rPr>
              <w:t>Опрос, беседа</w:t>
            </w:r>
          </w:p>
        </w:tc>
      </w:tr>
      <w:tr w:rsidR="00F657C1" w:rsidRPr="00B935E0" w14:paraId="3C8C6A00" w14:textId="77777777" w:rsidTr="0018343C">
        <w:tc>
          <w:tcPr>
            <w:tcW w:w="346" w:type="pct"/>
            <w:vAlign w:val="center"/>
          </w:tcPr>
          <w:p w14:paraId="5EE679BB" w14:textId="77777777" w:rsidR="00F657C1" w:rsidRPr="00B935E0" w:rsidRDefault="00F657C1" w:rsidP="00F657C1">
            <w:pPr>
              <w:ind w:right="-28"/>
              <w:jc w:val="center"/>
              <w:rPr>
                <w:b/>
                <w:bCs/>
                <w:iCs/>
              </w:rPr>
            </w:pPr>
            <w:r w:rsidRPr="00B935E0">
              <w:t>106</w:t>
            </w:r>
          </w:p>
        </w:tc>
        <w:tc>
          <w:tcPr>
            <w:tcW w:w="348" w:type="pct"/>
          </w:tcPr>
          <w:p w14:paraId="4AD8F3DE" w14:textId="77777777" w:rsidR="00F657C1" w:rsidRPr="00B935E0" w:rsidRDefault="00F657C1" w:rsidP="00F657C1">
            <w:pPr>
              <w:ind w:right="-28"/>
              <w:jc w:val="center"/>
              <w:rPr>
                <w:b/>
                <w:bCs/>
                <w:iCs/>
              </w:rPr>
            </w:pPr>
          </w:p>
        </w:tc>
        <w:tc>
          <w:tcPr>
            <w:tcW w:w="348" w:type="pct"/>
          </w:tcPr>
          <w:p w14:paraId="00106BEF" w14:textId="77777777" w:rsidR="00F657C1" w:rsidRPr="00B935E0" w:rsidRDefault="00F657C1" w:rsidP="00F657C1">
            <w:pPr>
              <w:ind w:right="-28"/>
              <w:jc w:val="center"/>
              <w:rPr>
                <w:iCs/>
              </w:rPr>
            </w:pPr>
          </w:p>
        </w:tc>
        <w:tc>
          <w:tcPr>
            <w:tcW w:w="485" w:type="pct"/>
          </w:tcPr>
          <w:p w14:paraId="110972F7" w14:textId="77777777" w:rsidR="00F657C1" w:rsidRPr="00B935E0" w:rsidRDefault="00F657C1" w:rsidP="00F657C1">
            <w:pPr>
              <w:ind w:right="-28"/>
              <w:jc w:val="center"/>
              <w:rPr>
                <w:iCs/>
              </w:rPr>
            </w:pPr>
          </w:p>
        </w:tc>
        <w:tc>
          <w:tcPr>
            <w:tcW w:w="348" w:type="pct"/>
          </w:tcPr>
          <w:p w14:paraId="328C179E" w14:textId="77777777" w:rsidR="00F657C1" w:rsidRPr="00B935E0" w:rsidRDefault="00F657C1" w:rsidP="00F657C1">
            <w:pPr>
              <w:ind w:right="-28"/>
              <w:jc w:val="center"/>
              <w:rPr>
                <w:iCs/>
              </w:rPr>
            </w:pPr>
            <w:r w:rsidRPr="00B935E0">
              <w:rPr>
                <w:iCs/>
              </w:rPr>
              <w:t>1</w:t>
            </w:r>
          </w:p>
        </w:tc>
        <w:tc>
          <w:tcPr>
            <w:tcW w:w="2014" w:type="pct"/>
            <w:vAlign w:val="center"/>
          </w:tcPr>
          <w:p w14:paraId="4372DE23" w14:textId="77777777" w:rsidR="00F657C1" w:rsidRPr="00B935E0" w:rsidRDefault="00F657C1" w:rsidP="00F657C1">
            <w:pPr>
              <w:ind w:right="-28"/>
              <w:rPr>
                <w:b/>
                <w:bCs/>
                <w:iCs/>
              </w:rPr>
            </w:pPr>
            <w:r w:rsidRPr="00B935E0">
              <w:t>Сравнение авторских и фольклорных произведений о чудесах и фантазии</w:t>
            </w:r>
          </w:p>
        </w:tc>
        <w:tc>
          <w:tcPr>
            <w:tcW w:w="492" w:type="pct"/>
          </w:tcPr>
          <w:p w14:paraId="28C0AEE5" w14:textId="77777777" w:rsidR="00F657C1" w:rsidRDefault="00F657C1" w:rsidP="00F657C1">
            <w:pPr>
              <w:ind w:right="-28"/>
              <w:jc w:val="both"/>
              <w:rPr>
                <w:iCs/>
                <w:sz w:val="18"/>
                <w:szCs w:val="18"/>
              </w:rPr>
            </w:pPr>
            <w:r>
              <w:rPr>
                <w:iCs/>
                <w:sz w:val="18"/>
                <w:szCs w:val="18"/>
              </w:rPr>
              <w:t xml:space="preserve">АНО ДО </w:t>
            </w:r>
          </w:p>
          <w:p w14:paraId="03025A4A" w14:textId="77777777" w:rsidR="00F657C1" w:rsidRPr="00B935E0" w:rsidRDefault="00F657C1" w:rsidP="00F657C1">
            <w:pPr>
              <w:ind w:right="-28"/>
              <w:jc w:val="both"/>
              <w:rPr>
                <w:b/>
                <w:bCs/>
                <w:iCs/>
              </w:rPr>
            </w:pPr>
            <w:r>
              <w:rPr>
                <w:iCs/>
                <w:sz w:val="18"/>
                <w:szCs w:val="18"/>
              </w:rPr>
              <w:t>«Яркий путь»</w:t>
            </w:r>
          </w:p>
        </w:tc>
        <w:tc>
          <w:tcPr>
            <w:tcW w:w="619" w:type="pct"/>
          </w:tcPr>
          <w:p w14:paraId="0C4E8D39" w14:textId="77777777" w:rsidR="00F657C1" w:rsidRPr="00B935E0" w:rsidRDefault="00F657C1" w:rsidP="00F657C1">
            <w:pPr>
              <w:ind w:right="-28"/>
              <w:jc w:val="both"/>
              <w:rPr>
                <w:b/>
                <w:bCs/>
                <w:iCs/>
              </w:rPr>
            </w:pPr>
            <w:r w:rsidRPr="00B935E0">
              <w:rPr>
                <w:iCs/>
              </w:rPr>
              <w:t>Опрос, беседа</w:t>
            </w:r>
          </w:p>
        </w:tc>
      </w:tr>
      <w:tr w:rsidR="00F657C1" w:rsidRPr="00B935E0" w14:paraId="023DC904" w14:textId="77777777" w:rsidTr="0018343C">
        <w:tc>
          <w:tcPr>
            <w:tcW w:w="346" w:type="pct"/>
            <w:vAlign w:val="center"/>
          </w:tcPr>
          <w:p w14:paraId="71CB4580" w14:textId="77777777" w:rsidR="00F657C1" w:rsidRPr="00B935E0" w:rsidRDefault="00F657C1" w:rsidP="00F657C1">
            <w:pPr>
              <w:ind w:right="-28"/>
              <w:jc w:val="center"/>
              <w:rPr>
                <w:b/>
                <w:bCs/>
                <w:iCs/>
              </w:rPr>
            </w:pPr>
            <w:r w:rsidRPr="00B935E0">
              <w:t>107</w:t>
            </w:r>
          </w:p>
        </w:tc>
        <w:tc>
          <w:tcPr>
            <w:tcW w:w="348" w:type="pct"/>
          </w:tcPr>
          <w:p w14:paraId="1E36234F" w14:textId="77777777" w:rsidR="00F657C1" w:rsidRPr="00B935E0" w:rsidRDefault="00F657C1" w:rsidP="00F657C1">
            <w:pPr>
              <w:ind w:right="-28"/>
              <w:jc w:val="center"/>
              <w:rPr>
                <w:b/>
                <w:bCs/>
                <w:iCs/>
              </w:rPr>
            </w:pPr>
          </w:p>
        </w:tc>
        <w:tc>
          <w:tcPr>
            <w:tcW w:w="348" w:type="pct"/>
          </w:tcPr>
          <w:p w14:paraId="1DF53F14" w14:textId="77777777" w:rsidR="00F657C1" w:rsidRPr="00B935E0" w:rsidRDefault="00F657C1" w:rsidP="00F657C1">
            <w:pPr>
              <w:ind w:right="-28"/>
              <w:jc w:val="center"/>
              <w:rPr>
                <w:iCs/>
              </w:rPr>
            </w:pPr>
          </w:p>
        </w:tc>
        <w:tc>
          <w:tcPr>
            <w:tcW w:w="485" w:type="pct"/>
          </w:tcPr>
          <w:p w14:paraId="6481B0A4" w14:textId="77777777" w:rsidR="00F657C1" w:rsidRPr="00B935E0" w:rsidRDefault="00F657C1" w:rsidP="00F657C1">
            <w:pPr>
              <w:ind w:right="-28"/>
              <w:jc w:val="center"/>
              <w:rPr>
                <w:iCs/>
              </w:rPr>
            </w:pPr>
          </w:p>
        </w:tc>
        <w:tc>
          <w:tcPr>
            <w:tcW w:w="348" w:type="pct"/>
          </w:tcPr>
          <w:p w14:paraId="5E625D44" w14:textId="77777777" w:rsidR="00F657C1" w:rsidRPr="00B935E0" w:rsidRDefault="00F657C1" w:rsidP="00F657C1">
            <w:pPr>
              <w:ind w:right="-28"/>
              <w:jc w:val="center"/>
              <w:rPr>
                <w:iCs/>
              </w:rPr>
            </w:pPr>
            <w:r w:rsidRPr="00B935E0">
              <w:rPr>
                <w:iCs/>
              </w:rPr>
              <w:t>1</w:t>
            </w:r>
          </w:p>
        </w:tc>
        <w:tc>
          <w:tcPr>
            <w:tcW w:w="2014" w:type="pct"/>
            <w:vAlign w:val="center"/>
          </w:tcPr>
          <w:p w14:paraId="7EA0E3CC" w14:textId="77777777" w:rsidR="00F657C1" w:rsidRPr="00B935E0" w:rsidRDefault="00F657C1" w:rsidP="00F657C1">
            <w:pPr>
              <w:ind w:right="-28"/>
              <w:rPr>
                <w:b/>
                <w:bCs/>
                <w:iCs/>
              </w:rPr>
            </w:pPr>
            <w:r w:rsidRPr="00B935E0">
              <w:t>Понимание пословиц как средства проявления народной мудрости, краткого изречения жизненных правил</w:t>
            </w:r>
          </w:p>
        </w:tc>
        <w:tc>
          <w:tcPr>
            <w:tcW w:w="492" w:type="pct"/>
          </w:tcPr>
          <w:p w14:paraId="7D50111A" w14:textId="77777777" w:rsidR="00F657C1" w:rsidRDefault="00F657C1" w:rsidP="00F657C1">
            <w:pPr>
              <w:ind w:right="-28"/>
              <w:jc w:val="both"/>
              <w:rPr>
                <w:iCs/>
                <w:sz w:val="18"/>
                <w:szCs w:val="18"/>
              </w:rPr>
            </w:pPr>
            <w:r>
              <w:rPr>
                <w:iCs/>
                <w:sz w:val="18"/>
                <w:szCs w:val="18"/>
              </w:rPr>
              <w:t xml:space="preserve">АНО ДО </w:t>
            </w:r>
          </w:p>
          <w:p w14:paraId="03AD065D" w14:textId="77777777" w:rsidR="00F657C1" w:rsidRPr="00B935E0" w:rsidRDefault="00F657C1" w:rsidP="00F657C1">
            <w:pPr>
              <w:ind w:right="-28"/>
              <w:jc w:val="both"/>
              <w:rPr>
                <w:b/>
                <w:bCs/>
                <w:iCs/>
              </w:rPr>
            </w:pPr>
            <w:r>
              <w:rPr>
                <w:iCs/>
                <w:sz w:val="18"/>
                <w:szCs w:val="18"/>
              </w:rPr>
              <w:t>«Яркий путь»</w:t>
            </w:r>
          </w:p>
        </w:tc>
        <w:tc>
          <w:tcPr>
            <w:tcW w:w="619" w:type="pct"/>
          </w:tcPr>
          <w:p w14:paraId="1FD9D143" w14:textId="77777777" w:rsidR="00F657C1" w:rsidRPr="00B935E0" w:rsidRDefault="00F657C1" w:rsidP="00F657C1">
            <w:pPr>
              <w:ind w:right="-28"/>
              <w:jc w:val="both"/>
              <w:rPr>
                <w:b/>
                <w:bCs/>
                <w:iCs/>
              </w:rPr>
            </w:pPr>
            <w:r w:rsidRPr="00B935E0">
              <w:rPr>
                <w:iCs/>
              </w:rPr>
              <w:t>Опрос, беседа</w:t>
            </w:r>
          </w:p>
        </w:tc>
      </w:tr>
      <w:tr w:rsidR="00F657C1" w:rsidRPr="00B935E0" w14:paraId="3A590E36" w14:textId="77777777" w:rsidTr="0018343C">
        <w:tc>
          <w:tcPr>
            <w:tcW w:w="346" w:type="pct"/>
            <w:vAlign w:val="center"/>
          </w:tcPr>
          <w:p w14:paraId="1755517B" w14:textId="77777777" w:rsidR="00F657C1" w:rsidRPr="00B935E0" w:rsidRDefault="00F657C1" w:rsidP="00F657C1">
            <w:pPr>
              <w:ind w:right="-28"/>
              <w:jc w:val="center"/>
              <w:rPr>
                <w:b/>
                <w:bCs/>
                <w:iCs/>
              </w:rPr>
            </w:pPr>
            <w:r w:rsidRPr="00B935E0">
              <w:t>108</w:t>
            </w:r>
          </w:p>
        </w:tc>
        <w:tc>
          <w:tcPr>
            <w:tcW w:w="348" w:type="pct"/>
          </w:tcPr>
          <w:p w14:paraId="3F23A9E9" w14:textId="77777777" w:rsidR="00F657C1" w:rsidRPr="00B935E0" w:rsidRDefault="00F657C1" w:rsidP="00F657C1">
            <w:pPr>
              <w:ind w:right="-28"/>
              <w:jc w:val="center"/>
              <w:rPr>
                <w:b/>
                <w:bCs/>
                <w:iCs/>
              </w:rPr>
            </w:pPr>
          </w:p>
        </w:tc>
        <w:tc>
          <w:tcPr>
            <w:tcW w:w="348" w:type="pct"/>
          </w:tcPr>
          <w:p w14:paraId="563A3266" w14:textId="77777777" w:rsidR="00F657C1" w:rsidRPr="00B935E0" w:rsidRDefault="00F657C1" w:rsidP="00F657C1">
            <w:pPr>
              <w:ind w:right="-28"/>
              <w:jc w:val="center"/>
              <w:rPr>
                <w:iCs/>
              </w:rPr>
            </w:pPr>
          </w:p>
        </w:tc>
        <w:tc>
          <w:tcPr>
            <w:tcW w:w="485" w:type="pct"/>
          </w:tcPr>
          <w:p w14:paraId="11AC5C55" w14:textId="77777777" w:rsidR="00F657C1" w:rsidRPr="00B935E0" w:rsidRDefault="00F657C1" w:rsidP="00F657C1">
            <w:pPr>
              <w:ind w:right="-28"/>
              <w:jc w:val="center"/>
              <w:rPr>
                <w:iCs/>
              </w:rPr>
            </w:pPr>
          </w:p>
        </w:tc>
        <w:tc>
          <w:tcPr>
            <w:tcW w:w="348" w:type="pct"/>
          </w:tcPr>
          <w:p w14:paraId="1C5EE43A" w14:textId="77777777" w:rsidR="00F657C1" w:rsidRPr="00B935E0" w:rsidRDefault="00F657C1" w:rsidP="00F657C1">
            <w:pPr>
              <w:ind w:right="-28"/>
              <w:jc w:val="center"/>
              <w:rPr>
                <w:iCs/>
              </w:rPr>
            </w:pPr>
            <w:r w:rsidRPr="00B935E0">
              <w:rPr>
                <w:iCs/>
              </w:rPr>
              <w:t>1</w:t>
            </w:r>
          </w:p>
        </w:tc>
        <w:tc>
          <w:tcPr>
            <w:tcW w:w="2014" w:type="pct"/>
            <w:vAlign w:val="center"/>
          </w:tcPr>
          <w:p w14:paraId="7F663326" w14:textId="77777777" w:rsidR="00F657C1" w:rsidRPr="00B935E0" w:rsidRDefault="00F657C1" w:rsidP="00F657C1">
            <w:pPr>
              <w:ind w:right="-28"/>
              <w:rPr>
                <w:b/>
                <w:bCs/>
                <w:iCs/>
              </w:rPr>
            </w:pPr>
            <w:r w:rsidRPr="00B935E0">
              <w:t>Определение темы произведения: изображение природы в разные времена года</w:t>
            </w:r>
          </w:p>
        </w:tc>
        <w:tc>
          <w:tcPr>
            <w:tcW w:w="492" w:type="pct"/>
          </w:tcPr>
          <w:p w14:paraId="0EC52DD9" w14:textId="77777777" w:rsidR="00F657C1" w:rsidRDefault="00F657C1" w:rsidP="00F657C1">
            <w:pPr>
              <w:ind w:right="-28"/>
              <w:jc w:val="both"/>
              <w:rPr>
                <w:iCs/>
                <w:sz w:val="18"/>
                <w:szCs w:val="18"/>
              </w:rPr>
            </w:pPr>
            <w:r>
              <w:rPr>
                <w:iCs/>
                <w:sz w:val="18"/>
                <w:szCs w:val="18"/>
              </w:rPr>
              <w:t xml:space="preserve">АНО ДО </w:t>
            </w:r>
          </w:p>
          <w:p w14:paraId="3D7C86D1" w14:textId="77777777" w:rsidR="00F657C1" w:rsidRPr="00B935E0" w:rsidRDefault="00F657C1" w:rsidP="00F657C1">
            <w:pPr>
              <w:ind w:right="-28"/>
              <w:jc w:val="both"/>
              <w:rPr>
                <w:b/>
                <w:bCs/>
                <w:iCs/>
              </w:rPr>
            </w:pPr>
            <w:r>
              <w:rPr>
                <w:iCs/>
                <w:sz w:val="18"/>
                <w:szCs w:val="18"/>
              </w:rPr>
              <w:t>«Яркий путь»</w:t>
            </w:r>
          </w:p>
        </w:tc>
        <w:tc>
          <w:tcPr>
            <w:tcW w:w="619" w:type="pct"/>
          </w:tcPr>
          <w:p w14:paraId="6D4CE779" w14:textId="77777777" w:rsidR="00F657C1" w:rsidRPr="00B935E0" w:rsidRDefault="00F657C1" w:rsidP="00F657C1">
            <w:pPr>
              <w:ind w:right="-28"/>
              <w:jc w:val="both"/>
              <w:rPr>
                <w:b/>
                <w:bCs/>
                <w:iCs/>
              </w:rPr>
            </w:pPr>
            <w:r w:rsidRPr="00B935E0">
              <w:rPr>
                <w:iCs/>
              </w:rPr>
              <w:t>Опрос, беседа</w:t>
            </w:r>
          </w:p>
        </w:tc>
      </w:tr>
      <w:tr w:rsidR="00F657C1" w:rsidRPr="00B935E0" w14:paraId="4B76CC1A" w14:textId="77777777" w:rsidTr="0018343C">
        <w:tc>
          <w:tcPr>
            <w:tcW w:w="346" w:type="pct"/>
            <w:vAlign w:val="center"/>
          </w:tcPr>
          <w:p w14:paraId="0582EDD6" w14:textId="77777777" w:rsidR="00F657C1" w:rsidRPr="00B935E0" w:rsidRDefault="00F657C1" w:rsidP="00F657C1">
            <w:pPr>
              <w:ind w:right="-28"/>
              <w:jc w:val="center"/>
              <w:rPr>
                <w:b/>
                <w:bCs/>
                <w:iCs/>
              </w:rPr>
            </w:pPr>
            <w:r w:rsidRPr="00B935E0">
              <w:t>109</w:t>
            </w:r>
          </w:p>
        </w:tc>
        <w:tc>
          <w:tcPr>
            <w:tcW w:w="348" w:type="pct"/>
          </w:tcPr>
          <w:p w14:paraId="0AEAD169" w14:textId="77777777" w:rsidR="00F657C1" w:rsidRPr="00B935E0" w:rsidRDefault="00F657C1" w:rsidP="00F657C1">
            <w:pPr>
              <w:ind w:right="-28"/>
              <w:jc w:val="center"/>
              <w:rPr>
                <w:b/>
                <w:bCs/>
                <w:iCs/>
              </w:rPr>
            </w:pPr>
          </w:p>
        </w:tc>
        <w:tc>
          <w:tcPr>
            <w:tcW w:w="348" w:type="pct"/>
          </w:tcPr>
          <w:p w14:paraId="6D705221" w14:textId="77777777" w:rsidR="00F657C1" w:rsidRPr="00B935E0" w:rsidRDefault="00F657C1" w:rsidP="00F657C1">
            <w:pPr>
              <w:ind w:right="-28"/>
              <w:jc w:val="center"/>
              <w:rPr>
                <w:iCs/>
              </w:rPr>
            </w:pPr>
          </w:p>
        </w:tc>
        <w:tc>
          <w:tcPr>
            <w:tcW w:w="485" w:type="pct"/>
          </w:tcPr>
          <w:p w14:paraId="090BA38B" w14:textId="77777777" w:rsidR="00F657C1" w:rsidRPr="00B935E0" w:rsidRDefault="00F657C1" w:rsidP="00F657C1">
            <w:pPr>
              <w:ind w:right="-28"/>
              <w:jc w:val="center"/>
              <w:rPr>
                <w:iCs/>
              </w:rPr>
            </w:pPr>
          </w:p>
        </w:tc>
        <w:tc>
          <w:tcPr>
            <w:tcW w:w="348" w:type="pct"/>
          </w:tcPr>
          <w:p w14:paraId="1E8DC02C" w14:textId="77777777" w:rsidR="00F657C1" w:rsidRPr="00B935E0" w:rsidRDefault="00F657C1" w:rsidP="00F657C1">
            <w:pPr>
              <w:ind w:right="-28"/>
              <w:jc w:val="center"/>
              <w:rPr>
                <w:iCs/>
              </w:rPr>
            </w:pPr>
            <w:r w:rsidRPr="00B935E0">
              <w:rPr>
                <w:iCs/>
              </w:rPr>
              <w:t>1</w:t>
            </w:r>
          </w:p>
        </w:tc>
        <w:tc>
          <w:tcPr>
            <w:tcW w:w="2014" w:type="pct"/>
            <w:vAlign w:val="center"/>
          </w:tcPr>
          <w:p w14:paraId="3F12260F" w14:textId="77777777" w:rsidR="00F657C1" w:rsidRPr="00B935E0" w:rsidRDefault="00F657C1" w:rsidP="00F657C1">
            <w:pPr>
              <w:ind w:right="-28"/>
              <w:rPr>
                <w:b/>
                <w:bCs/>
                <w:iCs/>
              </w:rPr>
            </w:pPr>
            <w:r w:rsidRPr="00B935E0">
              <w:t>Наблюдение за особенностями стихотворной речи: рифма, ритм. Роль интонации при выразительном чтении: темп, сила голоса</w:t>
            </w:r>
          </w:p>
        </w:tc>
        <w:tc>
          <w:tcPr>
            <w:tcW w:w="492" w:type="pct"/>
          </w:tcPr>
          <w:p w14:paraId="364AF1A1" w14:textId="77777777" w:rsidR="00F657C1" w:rsidRDefault="00F657C1" w:rsidP="00F657C1">
            <w:pPr>
              <w:ind w:right="-28"/>
              <w:jc w:val="both"/>
              <w:rPr>
                <w:iCs/>
                <w:sz w:val="18"/>
                <w:szCs w:val="18"/>
              </w:rPr>
            </w:pPr>
            <w:r>
              <w:rPr>
                <w:iCs/>
                <w:sz w:val="18"/>
                <w:szCs w:val="18"/>
              </w:rPr>
              <w:t xml:space="preserve">АНО ДО </w:t>
            </w:r>
          </w:p>
          <w:p w14:paraId="742481B4" w14:textId="77777777" w:rsidR="00F657C1" w:rsidRPr="00B935E0" w:rsidRDefault="00F657C1" w:rsidP="00F657C1">
            <w:pPr>
              <w:ind w:right="-28"/>
              <w:jc w:val="both"/>
              <w:rPr>
                <w:b/>
                <w:bCs/>
                <w:iCs/>
              </w:rPr>
            </w:pPr>
            <w:r>
              <w:rPr>
                <w:iCs/>
                <w:sz w:val="18"/>
                <w:szCs w:val="18"/>
              </w:rPr>
              <w:t>«Яркий путь»</w:t>
            </w:r>
          </w:p>
        </w:tc>
        <w:tc>
          <w:tcPr>
            <w:tcW w:w="619" w:type="pct"/>
          </w:tcPr>
          <w:p w14:paraId="3790DCE3" w14:textId="77777777" w:rsidR="00F657C1" w:rsidRPr="00B935E0" w:rsidRDefault="00F657C1" w:rsidP="00F657C1">
            <w:pPr>
              <w:ind w:right="-28"/>
              <w:jc w:val="both"/>
              <w:rPr>
                <w:b/>
                <w:bCs/>
                <w:iCs/>
              </w:rPr>
            </w:pPr>
            <w:r w:rsidRPr="00B935E0">
              <w:rPr>
                <w:iCs/>
              </w:rPr>
              <w:t>Опрос, беседа</w:t>
            </w:r>
          </w:p>
        </w:tc>
      </w:tr>
      <w:tr w:rsidR="00F657C1" w:rsidRPr="00B935E0" w14:paraId="1F84A6FA" w14:textId="77777777" w:rsidTr="0018343C">
        <w:tc>
          <w:tcPr>
            <w:tcW w:w="346" w:type="pct"/>
            <w:vAlign w:val="center"/>
          </w:tcPr>
          <w:p w14:paraId="2780E0E8" w14:textId="77777777" w:rsidR="00F657C1" w:rsidRPr="00B935E0" w:rsidRDefault="00F657C1" w:rsidP="00F657C1">
            <w:pPr>
              <w:ind w:right="-28"/>
              <w:jc w:val="center"/>
              <w:rPr>
                <w:b/>
                <w:bCs/>
                <w:iCs/>
              </w:rPr>
            </w:pPr>
            <w:r w:rsidRPr="00B935E0">
              <w:t>110</w:t>
            </w:r>
          </w:p>
        </w:tc>
        <w:tc>
          <w:tcPr>
            <w:tcW w:w="348" w:type="pct"/>
          </w:tcPr>
          <w:p w14:paraId="1640E77F" w14:textId="77777777" w:rsidR="00F657C1" w:rsidRPr="00B935E0" w:rsidRDefault="00F657C1" w:rsidP="00F657C1">
            <w:pPr>
              <w:ind w:right="-28"/>
              <w:jc w:val="center"/>
              <w:rPr>
                <w:b/>
                <w:bCs/>
                <w:iCs/>
              </w:rPr>
            </w:pPr>
          </w:p>
        </w:tc>
        <w:tc>
          <w:tcPr>
            <w:tcW w:w="348" w:type="pct"/>
          </w:tcPr>
          <w:p w14:paraId="52FDA3FD" w14:textId="77777777" w:rsidR="00F657C1" w:rsidRPr="00B935E0" w:rsidRDefault="00F657C1" w:rsidP="00F657C1">
            <w:pPr>
              <w:ind w:right="-28"/>
              <w:jc w:val="center"/>
              <w:rPr>
                <w:iCs/>
              </w:rPr>
            </w:pPr>
          </w:p>
        </w:tc>
        <w:tc>
          <w:tcPr>
            <w:tcW w:w="485" w:type="pct"/>
          </w:tcPr>
          <w:p w14:paraId="67890B3B" w14:textId="77777777" w:rsidR="00F657C1" w:rsidRPr="00B935E0" w:rsidRDefault="00F657C1" w:rsidP="00F657C1">
            <w:pPr>
              <w:ind w:right="-28"/>
              <w:jc w:val="center"/>
              <w:rPr>
                <w:iCs/>
              </w:rPr>
            </w:pPr>
          </w:p>
        </w:tc>
        <w:tc>
          <w:tcPr>
            <w:tcW w:w="348" w:type="pct"/>
          </w:tcPr>
          <w:p w14:paraId="0F80CCF9" w14:textId="77777777" w:rsidR="00F657C1" w:rsidRPr="00B935E0" w:rsidRDefault="00F657C1" w:rsidP="00F657C1">
            <w:pPr>
              <w:ind w:right="-28"/>
              <w:jc w:val="center"/>
              <w:rPr>
                <w:iCs/>
              </w:rPr>
            </w:pPr>
            <w:r w:rsidRPr="00B935E0">
              <w:rPr>
                <w:iCs/>
              </w:rPr>
              <w:t>1</w:t>
            </w:r>
          </w:p>
        </w:tc>
        <w:tc>
          <w:tcPr>
            <w:tcW w:w="2014" w:type="pct"/>
            <w:vAlign w:val="center"/>
          </w:tcPr>
          <w:p w14:paraId="5B442D92" w14:textId="77777777" w:rsidR="00F657C1" w:rsidRPr="00B935E0" w:rsidRDefault="00F657C1" w:rsidP="00F657C1">
            <w:pPr>
              <w:ind w:right="-28"/>
              <w:rPr>
                <w:b/>
                <w:bCs/>
                <w:iCs/>
              </w:rPr>
            </w:pPr>
            <w:r w:rsidRPr="00B935E0">
              <w:t>Восприятие произведений о родной природе: краски и звуки весны</w:t>
            </w:r>
          </w:p>
        </w:tc>
        <w:tc>
          <w:tcPr>
            <w:tcW w:w="492" w:type="pct"/>
          </w:tcPr>
          <w:p w14:paraId="61950DF5" w14:textId="77777777" w:rsidR="00F657C1" w:rsidRDefault="00F657C1" w:rsidP="00F657C1">
            <w:pPr>
              <w:ind w:right="-28"/>
              <w:jc w:val="both"/>
              <w:rPr>
                <w:iCs/>
                <w:sz w:val="18"/>
                <w:szCs w:val="18"/>
              </w:rPr>
            </w:pPr>
            <w:r>
              <w:rPr>
                <w:iCs/>
                <w:sz w:val="18"/>
                <w:szCs w:val="18"/>
              </w:rPr>
              <w:t xml:space="preserve">АНО ДО </w:t>
            </w:r>
          </w:p>
          <w:p w14:paraId="2E455AA1" w14:textId="77777777" w:rsidR="00F657C1" w:rsidRPr="00B935E0" w:rsidRDefault="00F657C1" w:rsidP="00F657C1">
            <w:pPr>
              <w:ind w:right="-28"/>
              <w:jc w:val="both"/>
              <w:rPr>
                <w:b/>
                <w:bCs/>
                <w:iCs/>
              </w:rPr>
            </w:pPr>
            <w:r>
              <w:rPr>
                <w:iCs/>
                <w:sz w:val="18"/>
                <w:szCs w:val="18"/>
              </w:rPr>
              <w:t>«Яркий путь»</w:t>
            </w:r>
          </w:p>
        </w:tc>
        <w:tc>
          <w:tcPr>
            <w:tcW w:w="619" w:type="pct"/>
          </w:tcPr>
          <w:p w14:paraId="35B2982C" w14:textId="77777777" w:rsidR="00F657C1" w:rsidRPr="00B935E0" w:rsidRDefault="00F657C1" w:rsidP="00F657C1">
            <w:pPr>
              <w:ind w:right="-28"/>
              <w:jc w:val="both"/>
              <w:rPr>
                <w:b/>
                <w:bCs/>
                <w:iCs/>
              </w:rPr>
            </w:pPr>
            <w:r w:rsidRPr="00B935E0">
              <w:rPr>
                <w:iCs/>
              </w:rPr>
              <w:t>Опрос, беседа</w:t>
            </w:r>
          </w:p>
        </w:tc>
      </w:tr>
      <w:tr w:rsidR="00F657C1" w:rsidRPr="00B935E0" w14:paraId="3CBF3241" w14:textId="77777777" w:rsidTr="0018343C">
        <w:tc>
          <w:tcPr>
            <w:tcW w:w="346" w:type="pct"/>
            <w:vAlign w:val="center"/>
          </w:tcPr>
          <w:p w14:paraId="3F069A3D" w14:textId="77777777" w:rsidR="00F657C1" w:rsidRPr="00B935E0" w:rsidRDefault="00F657C1" w:rsidP="00F657C1">
            <w:pPr>
              <w:ind w:right="-28"/>
              <w:jc w:val="center"/>
              <w:rPr>
                <w:b/>
                <w:bCs/>
                <w:iCs/>
              </w:rPr>
            </w:pPr>
            <w:r w:rsidRPr="00B935E0">
              <w:t>111</w:t>
            </w:r>
          </w:p>
        </w:tc>
        <w:tc>
          <w:tcPr>
            <w:tcW w:w="348" w:type="pct"/>
          </w:tcPr>
          <w:p w14:paraId="7B57F2B1" w14:textId="77777777" w:rsidR="00F657C1" w:rsidRPr="00B935E0" w:rsidRDefault="00F657C1" w:rsidP="00F657C1">
            <w:pPr>
              <w:ind w:right="-28"/>
              <w:jc w:val="center"/>
              <w:rPr>
                <w:b/>
                <w:bCs/>
                <w:iCs/>
              </w:rPr>
            </w:pPr>
          </w:p>
        </w:tc>
        <w:tc>
          <w:tcPr>
            <w:tcW w:w="348" w:type="pct"/>
          </w:tcPr>
          <w:p w14:paraId="78067D03" w14:textId="77777777" w:rsidR="00F657C1" w:rsidRPr="00B935E0" w:rsidRDefault="00F657C1" w:rsidP="00F657C1">
            <w:pPr>
              <w:ind w:right="-28"/>
              <w:jc w:val="center"/>
              <w:rPr>
                <w:iCs/>
              </w:rPr>
            </w:pPr>
          </w:p>
        </w:tc>
        <w:tc>
          <w:tcPr>
            <w:tcW w:w="485" w:type="pct"/>
          </w:tcPr>
          <w:p w14:paraId="2BF6E117" w14:textId="77777777" w:rsidR="00F657C1" w:rsidRPr="00B935E0" w:rsidRDefault="00F657C1" w:rsidP="00F657C1">
            <w:pPr>
              <w:ind w:right="-28"/>
              <w:jc w:val="center"/>
              <w:rPr>
                <w:iCs/>
              </w:rPr>
            </w:pPr>
          </w:p>
        </w:tc>
        <w:tc>
          <w:tcPr>
            <w:tcW w:w="348" w:type="pct"/>
          </w:tcPr>
          <w:p w14:paraId="3925F2B7" w14:textId="77777777" w:rsidR="00F657C1" w:rsidRPr="00B935E0" w:rsidRDefault="00F657C1" w:rsidP="00F657C1">
            <w:pPr>
              <w:ind w:right="-28"/>
              <w:jc w:val="center"/>
              <w:rPr>
                <w:iCs/>
              </w:rPr>
            </w:pPr>
            <w:r w:rsidRPr="00B935E0">
              <w:rPr>
                <w:iCs/>
              </w:rPr>
              <w:t>1</w:t>
            </w:r>
          </w:p>
        </w:tc>
        <w:tc>
          <w:tcPr>
            <w:tcW w:w="2014" w:type="pct"/>
            <w:vAlign w:val="center"/>
          </w:tcPr>
          <w:p w14:paraId="7FDD3BA1" w14:textId="77777777" w:rsidR="00F657C1" w:rsidRPr="00B935E0" w:rsidRDefault="00F657C1" w:rsidP="00F657C1">
            <w:pPr>
              <w:ind w:right="-28"/>
              <w:rPr>
                <w:b/>
                <w:bCs/>
                <w:iCs/>
              </w:rPr>
            </w:pPr>
            <w:r w:rsidRPr="00B935E0">
              <w:t>Определение темы произведения: изображение природы в разные времена года. Настроение, которое рождает стихотворение</w:t>
            </w:r>
          </w:p>
        </w:tc>
        <w:tc>
          <w:tcPr>
            <w:tcW w:w="492" w:type="pct"/>
          </w:tcPr>
          <w:p w14:paraId="654597EE" w14:textId="77777777" w:rsidR="00F657C1" w:rsidRDefault="00F657C1" w:rsidP="00F657C1">
            <w:pPr>
              <w:ind w:right="-28"/>
              <w:jc w:val="both"/>
              <w:rPr>
                <w:iCs/>
                <w:sz w:val="18"/>
                <w:szCs w:val="18"/>
              </w:rPr>
            </w:pPr>
            <w:r>
              <w:rPr>
                <w:iCs/>
                <w:sz w:val="18"/>
                <w:szCs w:val="18"/>
              </w:rPr>
              <w:t xml:space="preserve">АНО ДО </w:t>
            </w:r>
          </w:p>
          <w:p w14:paraId="39E27CD3" w14:textId="77777777" w:rsidR="00F657C1" w:rsidRPr="00B935E0" w:rsidRDefault="00F657C1" w:rsidP="00F657C1">
            <w:pPr>
              <w:ind w:right="-28"/>
              <w:jc w:val="both"/>
              <w:rPr>
                <w:b/>
                <w:bCs/>
                <w:iCs/>
              </w:rPr>
            </w:pPr>
            <w:r>
              <w:rPr>
                <w:iCs/>
                <w:sz w:val="18"/>
                <w:szCs w:val="18"/>
              </w:rPr>
              <w:t>«Яркий путь»</w:t>
            </w:r>
          </w:p>
        </w:tc>
        <w:tc>
          <w:tcPr>
            <w:tcW w:w="619" w:type="pct"/>
          </w:tcPr>
          <w:p w14:paraId="40DB6BB1" w14:textId="77777777" w:rsidR="00F657C1" w:rsidRPr="00B935E0" w:rsidRDefault="00F657C1" w:rsidP="00F657C1">
            <w:pPr>
              <w:ind w:right="-28"/>
              <w:jc w:val="both"/>
              <w:rPr>
                <w:b/>
                <w:bCs/>
                <w:iCs/>
              </w:rPr>
            </w:pPr>
            <w:r w:rsidRPr="00B935E0">
              <w:rPr>
                <w:iCs/>
              </w:rPr>
              <w:t>Опрос, беседа</w:t>
            </w:r>
          </w:p>
        </w:tc>
      </w:tr>
      <w:tr w:rsidR="00F657C1" w:rsidRPr="00B935E0" w14:paraId="01E272F0" w14:textId="77777777" w:rsidTr="0018343C">
        <w:tc>
          <w:tcPr>
            <w:tcW w:w="346" w:type="pct"/>
            <w:vAlign w:val="center"/>
          </w:tcPr>
          <w:p w14:paraId="0DF7AFFF" w14:textId="77777777" w:rsidR="00F657C1" w:rsidRPr="00B935E0" w:rsidRDefault="00F657C1" w:rsidP="00F657C1">
            <w:pPr>
              <w:ind w:right="-28"/>
              <w:jc w:val="center"/>
              <w:rPr>
                <w:b/>
                <w:bCs/>
                <w:iCs/>
              </w:rPr>
            </w:pPr>
            <w:r w:rsidRPr="00B935E0">
              <w:t>112</w:t>
            </w:r>
          </w:p>
        </w:tc>
        <w:tc>
          <w:tcPr>
            <w:tcW w:w="348" w:type="pct"/>
          </w:tcPr>
          <w:p w14:paraId="72278EF1" w14:textId="77777777" w:rsidR="00F657C1" w:rsidRPr="00B935E0" w:rsidRDefault="00F657C1" w:rsidP="00F657C1">
            <w:pPr>
              <w:ind w:right="-28"/>
              <w:jc w:val="center"/>
              <w:rPr>
                <w:b/>
                <w:bCs/>
                <w:iCs/>
              </w:rPr>
            </w:pPr>
          </w:p>
        </w:tc>
        <w:tc>
          <w:tcPr>
            <w:tcW w:w="348" w:type="pct"/>
          </w:tcPr>
          <w:p w14:paraId="72A3B46D" w14:textId="77777777" w:rsidR="00F657C1" w:rsidRPr="00B935E0" w:rsidRDefault="00F657C1" w:rsidP="00F657C1">
            <w:pPr>
              <w:ind w:right="-28"/>
              <w:jc w:val="center"/>
              <w:rPr>
                <w:iCs/>
              </w:rPr>
            </w:pPr>
          </w:p>
        </w:tc>
        <w:tc>
          <w:tcPr>
            <w:tcW w:w="485" w:type="pct"/>
          </w:tcPr>
          <w:p w14:paraId="0D4DA3A0" w14:textId="77777777" w:rsidR="00F657C1" w:rsidRPr="00B935E0" w:rsidRDefault="00F657C1" w:rsidP="00F657C1">
            <w:pPr>
              <w:ind w:right="-28"/>
              <w:jc w:val="center"/>
              <w:rPr>
                <w:iCs/>
              </w:rPr>
            </w:pPr>
          </w:p>
        </w:tc>
        <w:tc>
          <w:tcPr>
            <w:tcW w:w="348" w:type="pct"/>
          </w:tcPr>
          <w:p w14:paraId="768AE57F" w14:textId="77777777" w:rsidR="00F657C1" w:rsidRPr="00B935E0" w:rsidRDefault="00F657C1" w:rsidP="00F657C1">
            <w:pPr>
              <w:ind w:right="-28"/>
              <w:jc w:val="center"/>
              <w:rPr>
                <w:iCs/>
              </w:rPr>
            </w:pPr>
            <w:r w:rsidRPr="00B935E0">
              <w:rPr>
                <w:iCs/>
              </w:rPr>
              <w:t>1</w:t>
            </w:r>
          </w:p>
        </w:tc>
        <w:tc>
          <w:tcPr>
            <w:tcW w:w="2014" w:type="pct"/>
            <w:vAlign w:val="center"/>
          </w:tcPr>
          <w:p w14:paraId="49933811" w14:textId="77777777" w:rsidR="00F657C1" w:rsidRPr="00B935E0" w:rsidRDefault="00F657C1" w:rsidP="00F657C1">
            <w:pPr>
              <w:ind w:right="-28"/>
              <w:rPr>
                <w:b/>
                <w:bCs/>
                <w:iCs/>
              </w:rPr>
            </w:pPr>
            <w:r w:rsidRPr="00B935E0">
              <w:t>Выявление главной мысли (идеи) в произведениях о природе родного края. Любовь к Родине</w:t>
            </w:r>
          </w:p>
        </w:tc>
        <w:tc>
          <w:tcPr>
            <w:tcW w:w="492" w:type="pct"/>
          </w:tcPr>
          <w:p w14:paraId="2FDAB2A1" w14:textId="77777777" w:rsidR="00F657C1" w:rsidRDefault="00F657C1" w:rsidP="00F657C1">
            <w:pPr>
              <w:ind w:right="-28"/>
              <w:jc w:val="both"/>
              <w:rPr>
                <w:iCs/>
                <w:sz w:val="18"/>
                <w:szCs w:val="18"/>
              </w:rPr>
            </w:pPr>
            <w:r>
              <w:rPr>
                <w:iCs/>
                <w:sz w:val="18"/>
                <w:szCs w:val="18"/>
              </w:rPr>
              <w:t xml:space="preserve">АНО ДО </w:t>
            </w:r>
          </w:p>
          <w:p w14:paraId="740384C8" w14:textId="77777777" w:rsidR="00F657C1" w:rsidRPr="00B935E0" w:rsidRDefault="00F657C1" w:rsidP="00F657C1">
            <w:pPr>
              <w:ind w:right="-28"/>
              <w:jc w:val="both"/>
              <w:rPr>
                <w:b/>
                <w:bCs/>
                <w:iCs/>
              </w:rPr>
            </w:pPr>
            <w:r>
              <w:rPr>
                <w:iCs/>
                <w:sz w:val="18"/>
                <w:szCs w:val="18"/>
              </w:rPr>
              <w:t>«Яркий путь»</w:t>
            </w:r>
          </w:p>
        </w:tc>
        <w:tc>
          <w:tcPr>
            <w:tcW w:w="619" w:type="pct"/>
          </w:tcPr>
          <w:p w14:paraId="4609D2A2" w14:textId="77777777" w:rsidR="00F657C1" w:rsidRPr="00B935E0" w:rsidRDefault="00F657C1" w:rsidP="00F657C1">
            <w:pPr>
              <w:ind w:right="-28"/>
              <w:jc w:val="both"/>
              <w:rPr>
                <w:b/>
                <w:bCs/>
                <w:iCs/>
              </w:rPr>
            </w:pPr>
            <w:r w:rsidRPr="00B935E0">
              <w:rPr>
                <w:iCs/>
              </w:rPr>
              <w:t>Опрос, беседа</w:t>
            </w:r>
          </w:p>
        </w:tc>
      </w:tr>
      <w:tr w:rsidR="00F657C1" w:rsidRPr="00B935E0" w14:paraId="49BBAE94" w14:textId="77777777" w:rsidTr="0018343C">
        <w:tc>
          <w:tcPr>
            <w:tcW w:w="346" w:type="pct"/>
            <w:vAlign w:val="center"/>
          </w:tcPr>
          <w:p w14:paraId="67600BBF" w14:textId="77777777" w:rsidR="00F657C1" w:rsidRPr="00B935E0" w:rsidRDefault="00F657C1" w:rsidP="00F657C1">
            <w:pPr>
              <w:ind w:right="-28"/>
              <w:jc w:val="center"/>
              <w:rPr>
                <w:b/>
                <w:bCs/>
                <w:iCs/>
              </w:rPr>
            </w:pPr>
            <w:r w:rsidRPr="00B935E0">
              <w:t>113</w:t>
            </w:r>
          </w:p>
        </w:tc>
        <w:tc>
          <w:tcPr>
            <w:tcW w:w="348" w:type="pct"/>
          </w:tcPr>
          <w:p w14:paraId="6AAF7ED2" w14:textId="77777777" w:rsidR="00F657C1" w:rsidRPr="00B935E0" w:rsidRDefault="00F657C1" w:rsidP="00F657C1">
            <w:pPr>
              <w:ind w:right="-28"/>
              <w:jc w:val="center"/>
              <w:rPr>
                <w:b/>
                <w:bCs/>
                <w:iCs/>
              </w:rPr>
            </w:pPr>
          </w:p>
        </w:tc>
        <w:tc>
          <w:tcPr>
            <w:tcW w:w="348" w:type="pct"/>
          </w:tcPr>
          <w:p w14:paraId="69A1265D" w14:textId="77777777" w:rsidR="00F657C1" w:rsidRPr="00B935E0" w:rsidRDefault="00F657C1" w:rsidP="00F657C1">
            <w:pPr>
              <w:ind w:right="-28"/>
              <w:jc w:val="center"/>
              <w:rPr>
                <w:iCs/>
              </w:rPr>
            </w:pPr>
          </w:p>
        </w:tc>
        <w:tc>
          <w:tcPr>
            <w:tcW w:w="485" w:type="pct"/>
          </w:tcPr>
          <w:p w14:paraId="6649A316" w14:textId="77777777" w:rsidR="00F657C1" w:rsidRPr="00B935E0" w:rsidRDefault="00F657C1" w:rsidP="00F657C1">
            <w:pPr>
              <w:ind w:right="-28"/>
              <w:jc w:val="center"/>
              <w:rPr>
                <w:iCs/>
              </w:rPr>
            </w:pPr>
          </w:p>
        </w:tc>
        <w:tc>
          <w:tcPr>
            <w:tcW w:w="348" w:type="pct"/>
          </w:tcPr>
          <w:p w14:paraId="32027303" w14:textId="77777777" w:rsidR="00F657C1" w:rsidRPr="00B935E0" w:rsidRDefault="00F657C1" w:rsidP="00F657C1">
            <w:pPr>
              <w:ind w:right="-28"/>
              <w:jc w:val="center"/>
              <w:rPr>
                <w:iCs/>
              </w:rPr>
            </w:pPr>
            <w:r w:rsidRPr="00B935E0">
              <w:rPr>
                <w:iCs/>
              </w:rPr>
              <w:t>1</w:t>
            </w:r>
          </w:p>
        </w:tc>
        <w:tc>
          <w:tcPr>
            <w:tcW w:w="2014" w:type="pct"/>
            <w:vAlign w:val="center"/>
          </w:tcPr>
          <w:p w14:paraId="230302C6" w14:textId="77777777" w:rsidR="00F657C1" w:rsidRPr="00B935E0" w:rsidRDefault="00F657C1" w:rsidP="00F657C1">
            <w:pPr>
              <w:ind w:right="-28"/>
              <w:rPr>
                <w:b/>
                <w:bCs/>
                <w:iCs/>
              </w:rPr>
            </w:pPr>
            <w:r w:rsidRPr="00B935E0">
              <w:t xml:space="preserve">Работа с детскими книгами. Отражении в </w:t>
            </w:r>
            <w:r w:rsidRPr="00B935E0">
              <w:lastRenderedPageBreak/>
              <w:t>иллюстрации эмоционального отклика на произведение</w:t>
            </w:r>
          </w:p>
        </w:tc>
        <w:tc>
          <w:tcPr>
            <w:tcW w:w="492" w:type="pct"/>
          </w:tcPr>
          <w:p w14:paraId="458E20C0" w14:textId="77777777" w:rsidR="00F657C1" w:rsidRDefault="00F657C1" w:rsidP="00F657C1">
            <w:pPr>
              <w:ind w:right="-28"/>
              <w:jc w:val="both"/>
              <w:rPr>
                <w:iCs/>
                <w:sz w:val="18"/>
                <w:szCs w:val="18"/>
              </w:rPr>
            </w:pPr>
            <w:r>
              <w:rPr>
                <w:iCs/>
                <w:sz w:val="18"/>
                <w:szCs w:val="18"/>
              </w:rPr>
              <w:lastRenderedPageBreak/>
              <w:t xml:space="preserve">АНО ДО </w:t>
            </w:r>
          </w:p>
          <w:p w14:paraId="788B2FC7" w14:textId="77777777" w:rsidR="00F657C1" w:rsidRPr="00B935E0" w:rsidRDefault="00F657C1" w:rsidP="00F657C1">
            <w:pPr>
              <w:ind w:right="-28"/>
              <w:jc w:val="both"/>
              <w:rPr>
                <w:b/>
                <w:bCs/>
                <w:iCs/>
              </w:rPr>
            </w:pPr>
            <w:r>
              <w:rPr>
                <w:iCs/>
                <w:sz w:val="18"/>
                <w:szCs w:val="18"/>
              </w:rPr>
              <w:lastRenderedPageBreak/>
              <w:t>«Яркий путь»</w:t>
            </w:r>
          </w:p>
        </w:tc>
        <w:tc>
          <w:tcPr>
            <w:tcW w:w="619" w:type="pct"/>
          </w:tcPr>
          <w:p w14:paraId="0EB4D0D2" w14:textId="77777777" w:rsidR="00F657C1" w:rsidRPr="00B935E0" w:rsidRDefault="00F657C1" w:rsidP="00F657C1">
            <w:pPr>
              <w:ind w:right="-28"/>
              <w:jc w:val="both"/>
              <w:rPr>
                <w:b/>
                <w:bCs/>
                <w:iCs/>
              </w:rPr>
            </w:pPr>
            <w:r w:rsidRPr="00B935E0">
              <w:rPr>
                <w:iCs/>
              </w:rPr>
              <w:lastRenderedPageBreak/>
              <w:t xml:space="preserve">Опрос, </w:t>
            </w:r>
            <w:r w:rsidRPr="00B935E0">
              <w:rPr>
                <w:iCs/>
              </w:rPr>
              <w:lastRenderedPageBreak/>
              <w:t>беседа</w:t>
            </w:r>
          </w:p>
        </w:tc>
      </w:tr>
      <w:tr w:rsidR="00F657C1" w:rsidRPr="00B935E0" w14:paraId="72F134AF" w14:textId="77777777" w:rsidTr="0018343C">
        <w:tc>
          <w:tcPr>
            <w:tcW w:w="346" w:type="pct"/>
            <w:vAlign w:val="center"/>
          </w:tcPr>
          <w:p w14:paraId="402536A3" w14:textId="77777777" w:rsidR="00F657C1" w:rsidRPr="00B935E0" w:rsidRDefault="00F657C1" w:rsidP="00F657C1">
            <w:pPr>
              <w:ind w:right="-28"/>
              <w:jc w:val="center"/>
              <w:rPr>
                <w:b/>
                <w:bCs/>
                <w:iCs/>
              </w:rPr>
            </w:pPr>
            <w:r w:rsidRPr="00B935E0">
              <w:lastRenderedPageBreak/>
              <w:t>114</w:t>
            </w:r>
          </w:p>
        </w:tc>
        <w:tc>
          <w:tcPr>
            <w:tcW w:w="348" w:type="pct"/>
          </w:tcPr>
          <w:p w14:paraId="6EADE101" w14:textId="77777777" w:rsidR="00F657C1" w:rsidRPr="00B935E0" w:rsidRDefault="00F657C1" w:rsidP="00F657C1">
            <w:pPr>
              <w:ind w:right="-28"/>
              <w:jc w:val="center"/>
              <w:rPr>
                <w:b/>
                <w:bCs/>
                <w:iCs/>
              </w:rPr>
            </w:pPr>
          </w:p>
        </w:tc>
        <w:tc>
          <w:tcPr>
            <w:tcW w:w="348" w:type="pct"/>
          </w:tcPr>
          <w:p w14:paraId="1F9DE2BE" w14:textId="77777777" w:rsidR="00F657C1" w:rsidRPr="00B935E0" w:rsidRDefault="00F657C1" w:rsidP="00F657C1">
            <w:pPr>
              <w:ind w:right="-28"/>
              <w:jc w:val="center"/>
              <w:rPr>
                <w:iCs/>
              </w:rPr>
            </w:pPr>
          </w:p>
        </w:tc>
        <w:tc>
          <w:tcPr>
            <w:tcW w:w="485" w:type="pct"/>
          </w:tcPr>
          <w:p w14:paraId="071064C6" w14:textId="77777777" w:rsidR="00F657C1" w:rsidRPr="00B935E0" w:rsidRDefault="00F657C1" w:rsidP="00F657C1">
            <w:pPr>
              <w:ind w:right="-28"/>
              <w:jc w:val="center"/>
              <w:rPr>
                <w:iCs/>
              </w:rPr>
            </w:pPr>
          </w:p>
        </w:tc>
        <w:tc>
          <w:tcPr>
            <w:tcW w:w="348" w:type="pct"/>
          </w:tcPr>
          <w:p w14:paraId="1AF6B9ED" w14:textId="77777777" w:rsidR="00F657C1" w:rsidRPr="00B935E0" w:rsidRDefault="00F657C1" w:rsidP="00F657C1">
            <w:pPr>
              <w:ind w:right="-28"/>
              <w:jc w:val="center"/>
              <w:rPr>
                <w:iCs/>
              </w:rPr>
            </w:pPr>
            <w:r w:rsidRPr="00B935E0">
              <w:rPr>
                <w:iCs/>
              </w:rPr>
              <w:t>1</w:t>
            </w:r>
          </w:p>
        </w:tc>
        <w:tc>
          <w:tcPr>
            <w:tcW w:w="2014" w:type="pct"/>
            <w:vAlign w:val="center"/>
          </w:tcPr>
          <w:p w14:paraId="06478335" w14:textId="77777777" w:rsidR="00F657C1" w:rsidRPr="00B935E0" w:rsidRDefault="00F657C1" w:rsidP="00F657C1">
            <w:pPr>
              <w:ind w:right="-28"/>
              <w:rPr>
                <w:b/>
                <w:bCs/>
                <w:iCs/>
              </w:rPr>
            </w:pPr>
            <w:r w:rsidRPr="00B935E0">
              <w:t>Определение темы произведения: о жизни, играх, делах детей</w:t>
            </w:r>
          </w:p>
        </w:tc>
        <w:tc>
          <w:tcPr>
            <w:tcW w:w="492" w:type="pct"/>
          </w:tcPr>
          <w:p w14:paraId="00812E06" w14:textId="77777777" w:rsidR="00F657C1" w:rsidRDefault="00F657C1" w:rsidP="00F657C1">
            <w:pPr>
              <w:ind w:right="-28"/>
              <w:jc w:val="both"/>
              <w:rPr>
                <w:iCs/>
                <w:sz w:val="18"/>
                <w:szCs w:val="18"/>
              </w:rPr>
            </w:pPr>
            <w:r>
              <w:rPr>
                <w:iCs/>
                <w:sz w:val="18"/>
                <w:szCs w:val="18"/>
              </w:rPr>
              <w:t xml:space="preserve">АНО ДО </w:t>
            </w:r>
          </w:p>
          <w:p w14:paraId="76CF3E45" w14:textId="77777777" w:rsidR="00F657C1" w:rsidRPr="00B935E0" w:rsidRDefault="00F657C1" w:rsidP="00F657C1">
            <w:pPr>
              <w:ind w:right="-28"/>
              <w:jc w:val="both"/>
              <w:rPr>
                <w:b/>
                <w:bCs/>
                <w:iCs/>
              </w:rPr>
            </w:pPr>
            <w:r>
              <w:rPr>
                <w:iCs/>
                <w:sz w:val="18"/>
                <w:szCs w:val="18"/>
              </w:rPr>
              <w:t>«Яркий путь»</w:t>
            </w:r>
          </w:p>
        </w:tc>
        <w:tc>
          <w:tcPr>
            <w:tcW w:w="619" w:type="pct"/>
          </w:tcPr>
          <w:p w14:paraId="0794CFB6" w14:textId="77777777" w:rsidR="00F657C1" w:rsidRPr="00B935E0" w:rsidRDefault="00F657C1" w:rsidP="00F657C1">
            <w:pPr>
              <w:ind w:right="-28"/>
              <w:jc w:val="both"/>
              <w:rPr>
                <w:b/>
                <w:bCs/>
                <w:iCs/>
              </w:rPr>
            </w:pPr>
            <w:r w:rsidRPr="00B935E0">
              <w:rPr>
                <w:iCs/>
              </w:rPr>
              <w:t>Опрос, беседа</w:t>
            </w:r>
          </w:p>
        </w:tc>
      </w:tr>
      <w:tr w:rsidR="00F657C1" w:rsidRPr="00B935E0" w14:paraId="4B863570" w14:textId="77777777" w:rsidTr="0018343C">
        <w:tc>
          <w:tcPr>
            <w:tcW w:w="346" w:type="pct"/>
            <w:vAlign w:val="center"/>
          </w:tcPr>
          <w:p w14:paraId="2A7F06ED" w14:textId="77777777" w:rsidR="00F657C1" w:rsidRPr="00B935E0" w:rsidRDefault="00F657C1" w:rsidP="00F657C1">
            <w:pPr>
              <w:ind w:right="-28"/>
              <w:jc w:val="center"/>
              <w:rPr>
                <w:b/>
                <w:bCs/>
                <w:iCs/>
              </w:rPr>
            </w:pPr>
            <w:r w:rsidRPr="00B935E0">
              <w:t>115</w:t>
            </w:r>
          </w:p>
        </w:tc>
        <w:tc>
          <w:tcPr>
            <w:tcW w:w="348" w:type="pct"/>
          </w:tcPr>
          <w:p w14:paraId="6639748F" w14:textId="77777777" w:rsidR="00F657C1" w:rsidRPr="00B935E0" w:rsidRDefault="00F657C1" w:rsidP="00F657C1">
            <w:pPr>
              <w:ind w:right="-28"/>
              <w:jc w:val="center"/>
              <w:rPr>
                <w:b/>
                <w:bCs/>
                <w:iCs/>
              </w:rPr>
            </w:pPr>
          </w:p>
        </w:tc>
        <w:tc>
          <w:tcPr>
            <w:tcW w:w="348" w:type="pct"/>
          </w:tcPr>
          <w:p w14:paraId="45397036" w14:textId="77777777" w:rsidR="00F657C1" w:rsidRPr="00B935E0" w:rsidRDefault="00F657C1" w:rsidP="00F657C1">
            <w:pPr>
              <w:ind w:right="-28"/>
              <w:jc w:val="center"/>
              <w:rPr>
                <w:iCs/>
              </w:rPr>
            </w:pPr>
          </w:p>
        </w:tc>
        <w:tc>
          <w:tcPr>
            <w:tcW w:w="485" w:type="pct"/>
          </w:tcPr>
          <w:p w14:paraId="47928E6D" w14:textId="77777777" w:rsidR="00F657C1" w:rsidRPr="00B935E0" w:rsidRDefault="00F657C1" w:rsidP="00F657C1">
            <w:pPr>
              <w:ind w:right="-28"/>
              <w:jc w:val="center"/>
              <w:rPr>
                <w:iCs/>
              </w:rPr>
            </w:pPr>
          </w:p>
        </w:tc>
        <w:tc>
          <w:tcPr>
            <w:tcW w:w="348" w:type="pct"/>
          </w:tcPr>
          <w:p w14:paraId="5C6EB806" w14:textId="77777777" w:rsidR="00F657C1" w:rsidRPr="00B935E0" w:rsidRDefault="00F657C1" w:rsidP="00F657C1">
            <w:pPr>
              <w:ind w:right="-28"/>
              <w:jc w:val="center"/>
              <w:rPr>
                <w:iCs/>
              </w:rPr>
            </w:pPr>
            <w:r w:rsidRPr="00B935E0">
              <w:rPr>
                <w:iCs/>
              </w:rPr>
              <w:t>1</w:t>
            </w:r>
          </w:p>
        </w:tc>
        <w:tc>
          <w:tcPr>
            <w:tcW w:w="2014" w:type="pct"/>
            <w:vAlign w:val="center"/>
          </w:tcPr>
          <w:p w14:paraId="1E96A283" w14:textId="77777777" w:rsidR="00F657C1" w:rsidRPr="00B935E0" w:rsidRDefault="00F657C1" w:rsidP="00F657C1">
            <w:pPr>
              <w:ind w:right="-28"/>
              <w:rPr>
                <w:b/>
                <w:bCs/>
                <w:iCs/>
              </w:rPr>
            </w:pPr>
            <w:r w:rsidRPr="00B935E0">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sidRPr="00B935E0">
              <w:t>Пляцковского</w:t>
            </w:r>
            <w:proofErr w:type="spellEnd"/>
            <w:r w:rsidRPr="00B935E0">
              <w:t xml:space="preserve"> «Помощник»</w:t>
            </w:r>
          </w:p>
        </w:tc>
        <w:tc>
          <w:tcPr>
            <w:tcW w:w="492" w:type="pct"/>
          </w:tcPr>
          <w:p w14:paraId="13E53763" w14:textId="77777777" w:rsidR="00F657C1" w:rsidRDefault="00F657C1" w:rsidP="00F657C1">
            <w:pPr>
              <w:ind w:right="-28"/>
              <w:jc w:val="both"/>
              <w:rPr>
                <w:iCs/>
                <w:sz w:val="18"/>
                <w:szCs w:val="18"/>
              </w:rPr>
            </w:pPr>
            <w:r>
              <w:rPr>
                <w:iCs/>
                <w:sz w:val="18"/>
                <w:szCs w:val="18"/>
              </w:rPr>
              <w:t xml:space="preserve">АНО ДО </w:t>
            </w:r>
          </w:p>
          <w:p w14:paraId="5B8A827E" w14:textId="77777777" w:rsidR="00F657C1" w:rsidRPr="00B935E0" w:rsidRDefault="00F657C1" w:rsidP="00F657C1">
            <w:pPr>
              <w:ind w:right="-28"/>
              <w:jc w:val="both"/>
              <w:rPr>
                <w:b/>
                <w:bCs/>
                <w:iCs/>
              </w:rPr>
            </w:pPr>
            <w:r>
              <w:rPr>
                <w:iCs/>
                <w:sz w:val="18"/>
                <w:szCs w:val="18"/>
              </w:rPr>
              <w:t>«Яркий путь»</w:t>
            </w:r>
          </w:p>
        </w:tc>
        <w:tc>
          <w:tcPr>
            <w:tcW w:w="619" w:type="pct"/>
          </w:tcPr>
          <w:p w14:paraId="6BBCF815" w14:textId="77777777" w:rsidR="00F657C1" w:rsidRPr="00B935E0" w:rsidRDefault="00F657C1" w:rsidP="00F657C1">
            <w:pPr>
              <w:ind w:right="-28"/>
              <w:jc w:val="both"/>
              <w:rPr>
                <w:b/>
                <w:bCs/>
                <w:iCs/>
              </w:rPr>
            </w:pPr>
            <w:r w:rsidRPr="00B935E0">
              <w:rPr>
                <w:iCs/>
              </w:rPr>
              <w:t>Опрос, беседа</w:t>
            </w:r>
          </w:p>
        </w:tc>
      </w:tr>
      <w:tr w:rsidR="00F657C1" w:rsidRPr="00B935E0" w14:paraId="3EA675BA" w14:textId="77777777" w:rsidTr="0018343C">
        <w:tc>
          <w:tcPr>
            <w:tcW w:w="346" w:type="pct"/>
            <w:vAlign w:val="center"/>
          </w:tcPr>
          <w:p w14:paraId="76BCF49B" w14:textId="77777777" w:rsidR="00F657C1" w:rsidRPr="00B935E0" w:rsidRDefault="00F657C1" w:rsidP="00F657C1">
            <w:pPr>
              <w:ind w:right="-28"/>
              <w:jc w:val="center"/>
              <w:rPr>
                <w:b/>
                <w:bCs/>
                <w:iCs/>
              </w:rPr>
            </w:pPr>
            <w:r w:rsidRPr="00B935E0">
              <w:t>116</w:t>
            </w:r>
          </w:p>
        </w:tc>
        <w:tc>
          <w:tcPr>
            <w:tcW w:w="348" w:type="pct"/>
          </w:tcPr>
          <w:p w14:paraId="4A00E63A" w14:textId="77777777" w:rsidR="00F657C1" w:rsidRPr="00B935E0" w:rsidRDefault="00F657C1" w:rsidP="00F657C1">
            <w:pPr>
              <w:ind w:right="-28"/>
              <w:jc w:val="center"/>
              <w:rPr>
                <w:b/>
                <w:bCs/>
                <w:iCs/>
              </w:rPr>
            </w:pPr>
          </w:p>
        </w:tc>
        <w:tc>
          <w:tcPr>
            <w:tcW w:w="348" w:type="pct"/>
          </w:tcPr>
          <w:p w14:paraId="1F8D2C18" w14:textId="77777777" w:rsidR="00F657C1" w:rsidRPr="00B935E0" w:rsidRDefault="00F657C1" w:rsidP="00F657C1">
            <w:pPr>
              <w:ind w:right="-28"/>
              <w:jc w:val="center"/>
              <w:rPr>
                <w:iCs/>
              </w:rPr>
            </w:pPr>
          </w:p>
        </w:tc>
        <w:tc>
          <w:tcPr>
            <w:tcW w:w="485" w:type="pct"/>
          </w:tcPr>
          <w:p w14:paraId="05E15336" w14:textId="77777777" w:rsidR="00F657C1" w:rsidRPr="00B935E0" w:rsidRDefault="00F657C1" w:rsidP="00F657C1">
            <w:pPr>
              <w:ind w:right="-28"/>
              <w:jc w:val="center"/>
              <w:rPr>
                <w:iCs/>
              </w:rPr>
            </w:pPr>
          </w:p>
        </w:tc>
        <w:tc>
          <w:tcPr>
            <w:tcW w:w="348" w:type="pct"/>
          </w:tcPr>
          <w:p w14:paraId="304204D4" w14:textId="77777777" w:rsidR="00F657C1" w:rsidRPr="00B935E0" w:rsidRDefault="00F657C1" w:rsidP="00F657C1">
            <w:pPr>
              <w:ind w:right="-28"/>
              <w:jc w:val="center"/>
              <w:rPr>
                <w:iCs/>
              </w:rPr>
            </w:pPr>
            <w:r w:rsidRPr="00B935E0">
              <w:rPr>
                <w:iCs/>
              </w:rPr>
              <w:t>1</w:t>
            </w:r>
          </w:p>
        </w:tc>
        <w:tc>
          <w:tcPr>
            <w:tcW w:w="2014" w:type="pct"/>
            <w:vAlign w:val="center"/>
          </w:tcPr>
          <w:p w14:paraId="6FBFF40E" w14:textId="77777777" w:rsidR="00F657C1" w:rsidRPr="00B935E0" w:rsidRDefault="00F657C1" w:rsidP="00F657C1">
            <w:pPr>
              <w:ind w:right="-28"/>
              <w:rPr>
                <w:b/>
                <w:bCs/>
                <w:iCs/>
              </w:rPr>
            </w:pPr>
            <w:r w:rsidRPr="00B935E0">
              <w:t>Заголовок произведения, его значение для понимания содержания. Произведения о дружбе</w:t>
            </w:r>
          </w:p>
        </w:tc>
        <w:tc>
          <w:tcPr>
            <w:tcW w:w="492" w:type="pct"/>
          </w:tcPr>
          <w:p w14:paraId="3202C262" w14:textId="77777777" w:rsidR="00F657C1" w:rsidRDefault="00F657C1" w:rsidP="00F657C1">
            <w:pPr>
              <w:ind w:right="-28"/>
              <w:jc w:val="both"/>
              <w:rPr>
                <w:iCs/>
                <w:sz w:val="18"/>
                <w:szCs w:val="18"/>
              </w:rPr>
            </w:pPr>
            <w:r>
              <w:rPr>
                <w:iCs/>
                <w:sz w:val="18"/>
                <w:szCs w:val="18"/>
              </w:rPr>
              <w:t xml:space="preserve">АНО ДО </w:t>
            </w:r>
          </w:p>
          <w:p w14:paraId="2EE808D6" w14:textId="77777777" w:rsidR="00F657C1" w:rsidRPr="00B935E0" w:rsidRDefault="00F657C1" w:rsidP="00F657C1">
            <w:pPr>
              <w:ind w:right="-28"/>
              <w:jc w:val="both"/>
              <w:rPr>
                <w:b/>
                <w:bCs/>
                <w:iCs/>
              </w:rPr>
            </w:pPr>
            <w:r>
              <w:rPr>
                <w:iCs/>
                <w:sz w:val="18"/>
                <w:szCs w:val="18"/>
              </w:rPr>
              <w:t>«Яркий путь»</w:t>
            </w:r>
          </w:p>
        </w:tc>
        <w:tc>
          <w:tcPr>
            <w:tcW w:w="619" w:type="pct"/>
          </w:tcPr>
          <w:p w14:paraId="16A7CE6A" w14:textId="77777777" w:rsidR="00F657C1" w:rsidRPr="00B935E0" w:rsidRDefault="00F657C1" w:rsidP="00F657C1">
            <w:pPr>
              <w:ind w:right="-28"/>
              <w:jc w:val="both"/>
              <w:rPr>
                <w:b/>
                <w:bCs/>
                <w:iCs/>
              </w:rPr>
            </w:pPr>
            <w:r w:rsidRPr="00B935E0">
              <w:rPr>
                <w:iCs/>
              </w:rPr>
              <w:t>Опрос, беседа</w:t>
            </w:r>
          </w:p>
        </w:tc>
      </w:tr>
      <w:tr w:rsidR="00F657C1" w:rsidRPr="00B935E0" w14:paraId="0DA5CFC7" w14:textId="77777777" w:rsidTr="0018343C">
        <w:tc>
          <w:tcPr>
            <w:tcW w:w="346" w:type="pct"/>
            <w:vAlign w:val="center"/>
          </w:tcPr>
          <w:p w14:paraId="12FF2369" w14:textId="77777777" w:rsidR="00F657C1" w:rsidRPr="00B935E0" w:rsidRDefault="00F657C1" w:rsidP="00F657C1">
            <w:pPr>
              <w:ind w:right="-28"/>
              <w:jc w:val="center"/>
              <w:rPr>
                <w:b/>
                <w:bCs/>
                <w:iCs/>
              </w:rPr>
            </w:pPr>
            <w:r w:rsidRPr="00B935E0">
              <w:t>117</w:t>
            </w:r>
          </w:p>
        </w:tc>
        <w:tc>
          <w:tcPr>
            <w:tcW w:w="348" w:type="pct"/>
          </w:tcPr>
          <w:p w14:paraId="60FE2785" w14:textId="77777777" w:rsidR="00F657C1" w:rsidRPr="00B935E0" w:rsidRDefault="00F657C1" w:rsidP="00F657C1">
            <w:pPr>
              <w:ind w:right="-28"/>
              <w:jc w:val="center"/>
              <w:rPr>
                <w:b/>
                <w:bCs/>
                <w:iCs/>
              </w:rPr>
            </w:pPr>
          </w:p>
        </w:tc>
        <w:tc>
          <w:tcPr>
            <w:tcW w:w="348" w:type="pct"/>
          </w:tcPr>
          <w:p w14:paraId="113EF1E3" w14:textId="77777777" w:rsidR="00F657C1" w:rsidRPr="00B935E0" w:rsidRDefault="00F657C1" w:rsidP="00F657C1">
            <w:pPr>
              <w:ind w:right="-28"/>
              <w:jc w:val="center"/>
              <w:rPr>
                <w:iCs/>
              </w:rPr>
            </w:pPr>
          </w:p>
        </w:tc>
        <w:tc>
          <w:tcPr>
            <w:tcW w:w="485" w:type="pct"/>
          </w:tcPr>
          <w:p w14:paraId="36D23967" w14:textId="77777777" w:rsidR="00F657C1" w:rsidRPr="00B935E0" w:rsidRDefault="00F657C1" w:rsidP="00F657C1">
            <w:pPr>
              <w:ind w:right="-28"/>
              <w:jc w:val="center"/>
              <w:rPr>
                <w:iCs/>
              </w:rPr>
            </w:pPr>
          </w:p>
        </w:tc>
        <w:tc>
          <w:tcPr>
            <w:tcW w:w="348" w:type="pct"/>
          </w:tcPr>
          <w:p w14:paraId="39F0F724" w14:textId="77777777" w:rsidR="00F657C1" w:rsidRPr="00B935E0" w:rsidRDefault="00F657C1" w:rsidP="00F657C1">
            <w:pPr>
              <w:ind w:right="-28"/>
              <w:jc w:val="center"/>
              <w:rPr>
                <w:iCs/>
              </w:rPr>
            </w:pPr>
            <w:r w:rsidRPr="00B935E0">
              <w:rPr>
                <w:iCs/>
              </w:rPr>
              <w:t>1</w:t>
            </w:r>
          </w:p>
        </w:tc>
        <w:tc>
          <w:tcPr>
            <w:tcW w:w="2014" w:type="pct"/>
            <w:vAlign w:val="center"/>
          </w:tcPr>
          <w:p w14:paraId="6C45E7EF" w14:textId="77777777" w:rsidR="00F657C1" w:rsidRPr="00B935E0" w:rsidRDefault="00F657C1" w:rsidP="00F657C1">
            <w:pPr>
              <w:ind w:right="-28"/>
              <w:rPr>
                <w:b/>
                <w:bCs/>
                <w:iCs/>
              </w:rPr>
            </w:pPr>
            <w:r w:rsidRPr="00B935E0">
              <w:t>Работа с текстом произведения: осознание понятий друг, дружба, забота. На примере произведения Ю.И. Ермолаев «Лучший друг»</w:t>
            </w:r>
          </w:p>
        </w:tc>
        <w:tc>
          <w:tcPr>
            <w:tcW w:w="492" w:type="pct"/>
          </w:tcPr>
          <w:p w14:paraId="50DF9D15" w14:textId="77777777" w:rsidR="00F657C1" w:rsidRDefault="00F657C1" w:rsidP="00F657C1">
            <w:pPr>
              <w:ind w:right="-28"/>
              <w:jc w:val="both"/>
              <w:rPr>
                <w:iCs/>
                <w:sz w:val="18"/>
                <w:szCs w:val="18"/>
              </w:rPr>
            </w:pPr>
            <w:r>
              <w:rPr>
                <w:iCs/>
                <w:sz w:val="18"/>
                <w:szCs w:val="18"/>
              </w:rPr>
              <w:t xml:space="preserve">АНО ДО </w:t>
            </w:r>
          </w:p>
          <w:p w14:paraId="2D99FFC7" w14:textId="77777777" w:rsidR="00F657C1" w:rsidRPr="00B935E0" w:rsidRDefault="00F657C1" w:rsidP="00F657C1">
            <w:pPr>
              <w:ind w:right="-28"/>
              <w:jc w:val="both"/>
              <w:rPr>
                <w:b/>
                <w:bCs/>
                <w:iCs/>
              </w:rPr>
            </w:pPr>
            <w:r>
              <w:rPr>
                <w:iCs/>
                <w:sz w:val="18"/>
                <w:szCs w:val="18"/>
              </w:rPr>
              <w:t>«Яркий путь»</w:t>
            </w:r>
          </w:p>
        </w:tc>
        <w:tc>
          <w:tcPr>
            <w:tcW w:w="619" w:type="pct"/>
          </w:tcPr>
          <w:p w14:paraId="07F64445" w14:textId="77777777" w:rsidR="00F657C1" w:rsidRPr="00B935E0" w:rsidRDefault="00F657C1" w:rsidP="00F657C1">
            <w:pPr>
              <w:ind w:right="-28"/>
              <w:jc w:val="both"/>
              <w:rPr>
                <w:b/>
                <w:bCs/>
                <w:iCs/>
              </w:rPr>
            </w:pPr>
            <w:r w:rsidRPr="00B935E0">
              <w:rPr>
                <w:iCs/>
              </w:rPr>
              <w:t>Опрос, беседа</w:t>
            </w:r>
          </w:p>
        </w:tc>
      </w:tr>
      <w:tr w:rsidR="00F657C1" w:rsidRPr="00B935E0" w14:paraId="0498D290" w14:textId="77777777" w:rsidTr="0018343C">
        <w:tc>
          <w:tcPr>
            <w:tcW w:w="346" w:type="pct"/>
            <w:vAlign w:val="center"/>
          </w:tcPr>
          <w:p w14:paraId="2D20CE6D" w14:textId="77777777" w:rsidR="00F657C1" w:rsidRPr="00B935E0" w:rsidRDefault="00F657C1" w:rsidP="00F657C1">
            <w:pPr>
              <w:ind w:right="-28"/>
              <w:jc w:val="center"/>
              <w:rPr>
                <w:b/>
                <w:bCs/>
                <w:iCs/>
              </w:rPr>
            </w:pPr>
            <w:r w:rsidRPr="00B935E0">
              <w:t>118</w:t>
            </w:r>
          </w:p>
        </w:tc>
        <w:tc>
          <w:tcPr>
            <w:tcW w:w="348" w:type="pct"/>
          </w:tcPr>
          <w:p w14:paraId="5E9BE9DD" w14:textId="77777777" w:rsidR="00F657C1" w:rsidRPr="00B935E0" w:rsidRDefault="00F657C1" w:rsidP="00F657C1">
            <w:pPr>
              <w:ind w:right="-28"/>
              <w:jc w:val="center"/>
              <w:rPr>
                <w:b/>
                <w:bCs/>
                <w:iCs/>
              </w:rPr>
            </w:pPr>
          </w:p>
        </w:tc>
        <w:tc>
          <w:tcPr>
            <w:tcW w:w="348" w:type="pct"/>
          </w:tcPr>
          <w:p w14:paraId="1E679AF4" w14:textId="77777777" w:rsidR="00F657C1" w:rsidRPr="00B935E0" w:rsidRDefault="00F657C1" w:rsidP="00F657C1">
            <w:pPr>
              <w:ind w:right="-28"/>
              <w:jc w:val="center"/>
              <w:rPr>
                <w:iCs/>
              </w:rPr>
            </w:pPr>
          </w:p>
        </w:tc>
        <w:tc>
          <w:tcPr>
            <w:tcW w:w="485" w:type="pct"/>
          </w:tcPr>
          <w:p w14:paraId="07B04A0D" w14:textId="77777777" w:rsidR="00F657C1" w:rsidRPr="00B935E0" w:rsidRDefault="00F657C1" w:rsidP="00F657C1">
            <w:pPr>
              <w:ind w:right="-28"/>
              <w:jc w:val="center"/>
              <w:rPr>
                <w:iCs/>
              </w:rPr>
            </w:pPr>
          </w:p>
        </w:tc>
        <w:tc>
          <w:tcPr>
            <w:tcW w:w="348" w:type="pct"/>
          </w:tcPr>
          <w:p w14:paraId="11158C2C" w14:textId="77777777" w:rsidR="00F657C1" w:rsidRPr="00B935E0" w:rsidRDefault="00F657C1" w:rsidP="00F657C1">
            <w:pPr>
              <w:ind w:right="-28"/>
              <w:jc w:val="center"/>
              <w:rPr>
                <w:iCs/>
              </w:rPr>
            </w:pPr>
            <w:r w:rsidRPr="00B935E0">
              <w:rPr>
                <w:iCs/>
              </w:rPr>
              <w:t>1</w:t>
            </w:r>
          </w:p>
        </w:tc>
        <w:tc>
          <w:tcPr>
            <w:tcW w:w="2014" w:type="pct"/>
            <w:vAlign w:val="center"/>
          </w:tcPr>
          <w:p w14:paraId="02AF3759" w14:textId="77777777" w:rsidR="00F657C1" w:rsidRPr="00B935E0" w:rsidRDefault="00F657C1" w:rsidP="00F657C1">
            <w:pPr>
              <w:ind w:right="-28"/>
              <w:rPr>
                <w:b/>
                <w:bCs/>
                <w:iCs/>
              </w:rPr>
            </w:pPr>
            <w:r w:rsidRPr="00B935E0">
              <w:t>Произведения о детях. На примере произведений В.А. Осеевой «Три товарища», Е.А. Благининой «Подарок», В.Н. Орлова «Кто кого?»</w:t>
            </w:r>
          </w:p>
        </w:tc>
        <w:tc>
          <w:tcPr>
            <w:tcW w:w="492" w:type="pct"/>
          </w:tcPr>
          <w:p w14:paraId="16EB1020" w14:textId="77777777" w:rsidR="00F657C1" w:rsidRDefault="00F657C1" w:rsidP="00F657C1">
            <w:pPr>
              <w:ind w:right="-28"/>
              <w:jc w:val="both"/>
              <w:rPr>
                <w:iCs/>
                <w:sz w:val="18"/>
                <w:szCs w:val="18"/>
              </w:rPr>
            </w:pPr>
            <w:r>
              <w:rPr>
                <w:iCs/>
                <w:sz w:val="18"/>
                <w:szCs w:val="18"/>
              </w:rPr>
              <w:t xml:space="preserve">АНО ДО </w:t>
            </w:r>
          </w:p>
          <w:p w14:paraId="52D65758" w14:textId="77777777" w:rsidR="00F657C1" w:rsidRPr="00B935E0" w:rsidRDefault="00F657C1" w:rsidP="00F657C1">
            <w:pPr>
              <w:ind w:right="-28"/>
              <w:jc w:val="both"/>
              <w:rPr>
                <w:b/>
                <w:bCs/>
                <w:iCs/>
              </w:rPr>
            </w:pPr>
            <w:r>
              <w:rPr>
                <w:iCs/>
                <w:sz w:val="18"/>
                <w:szCs w:val="18"/>
              </w:rPr>
              <w:t>«Яркий путь»</w:t>
            </w:r>
          </w:p>
        </w:tc>
        <w:tc>
          <w:tcPr>
            <w:tcW w:w="619" w:type="pct"/>
          </w:tcPr>
          <w:p w14:paraId="03E1B2E6" w14:textId="77777777" w:rsidR="00F657C1" w:rsidRPr="00B935E0" w:rsidRDefault="00F657C1" w:rsidP="00F657C1">
            <w:pPr>
              <w:ind w:right="-28"/>
              <w:jc w:val="both"/>
              <w:rPr>
                <w:b/>
                <w:bCs/>
                <w:iCs/>
              </w:rPr>
            </w:pPr>
            <w:r w:rsidRPr="00B935E0">
              <w:rPr>
                <w:iCs/>
              </w:rPr>
              <w:t>Опрос, беседа</w:t>
            </w:r>
          </w:p>
        </w:tc>
      </w:tr>
      <w:tr w:rsidR="00F657C1" w:rsidRPr="00B935E0" w14:paraId="66F14ACF" w14:textId="77777777" w:rsidTr="0018343C">
        <w:tc>
          <w:tcPr>
            <w:tcW w:w="346" w:type="pct"/>
            <w:vAlign w:val="center"/>
          </w:tcPr>
          <w:p w14:paraId="75D289D8" w14:textId="77777777" w:rsidR="00F657C1" w:rsidRPr="00B935E0" w:rsidRDefault="00F657C1" w:rsidP="00F657C1">
            <w:pPr>
              <w:ind w:right="-28"/>
              <w:jc w:val="center"/>
              <w:rPr>
                <w:b/>
                <w:bCs/>
                <w:iCs/>
              </w:rPr>
            </w:pPr>
            <w:r w:rsidRPr="00B935E0">
              <w:t>119</w:t>
            </w:r>
          </w:p>
        </w:tc>
        <w:tc>
          <w:tcPr>
            <w:tcW w:w="348" w:type="pct"/>
          </w:tcPr>
          <w:p w14:paraId="28FF11C4" w14:textId="77777777" w:rsidR="00F657C1" w:rsidRPr="00B935E0" w:rsidRDefault="00F657C1" w:rsidP="00F657C1">
            <w:pPr>
              <w:ind w:right="-28"/>
              <w:jc w:val="center"/>
              <w:rPr>
                <w:b/>
                <w:bCs/>
                <w:iCs/>
              </w:rPr>
            </w:pPr>
          </w:p>
        </w:tc>
        <w:tc>
          <w:tcPr>
            <w:tcW w:w="348" w:type="pct"/>
          </w:tcPr>
          <w:p w14:paraId="5C594E10" w14:textId="77777777" w:rsidR="00F657C1" w:rsidRPr="00B935E0" w:rsidRDefault="00F657C1" w:rsidP="00F657C1">
            <w:pPr>
              <w:ind w:right="-28"/>
              <w:jc w:val="center"/>
              <w:rPr>
                <w:iCs/>
              </w:rPr>
            </w:pPr>
          </w:p>
        </w:tc>
        <w:tc>
          <w:tcPr>
            <w:tcW w:w="485" w:type="pct"/>
          </w:tcPr>
          <w:p w14:paraId="6914AF0D" w14:textId="77777777" w:rsidR="00F657C1" w:rsidRPr="00B935E0" w:rsidRDefault="00F657C1" w:rsidP="00F657C1">
            <w:pPr>
              <w:ind w:right="-28"/>
              <w:jc w:val="center"/>
              <w:rPr>
                <w:iCs/>
              </w:rPr>
            </w:pPr>
          </w:p>
        </w:tc>
        <w:tc>
          <w:tcPr>
            <w:tcW w:w="348" w:type="pct"/>
          </w:tcPr>
          <w:p w14:paraId="598C6D7F" w14:textId="77777777" w:rsidR="00F657C1" w:rsidRPr="00B935E0" w:rsidRDefault="00F657C1" w:rsidP="00F657C1">
            <w:pPr>
              <w:ind w:right="-28"/>
              <w:jc w:val="center"/>
              <w:rPr>
                <w:iCs/>
              </w:rPr>
            </w:pPr>
            <w:r w:rsidRPr="00B935E0">
              <w:rPr>
                <w:iCs/>
              </w:rPr>
              <w:t>1</w:t>
            </w:r>
          </w:p>
        </w:tc>
        <w:tc>
          <w:tcPr>
            <w:tcW w:w="2014" w:type="pct"/>
            <w:vAlign w:val="center"/>
          </w:tcPr>
          <w:p w14:paraId="7B5190ED" w14:textId="77777777" w:rsidR="00F657C1" w:rsidRPr="00B935E0" w:rsidRDefault="00F657C1" w:rsidP="00F657C1">
            <w:pPr>
              <w:ind w:right="-28"/>
              <w:rPr>
                <w:b/>
                <w:bCs/>
                <w:iCs/>
              </w:rPr>
            </w:pPr>
            <w:r w:rsidRPr="00B935E0">
              <w:t>Характеристика героя произведения: оценка поступков и поведения. На примере произведения Е.А. Пермяка «Торопливый ножик»</w:t>
            </w:r>
          </w:p>
        </w:tc>
        <w:tc>
          <w:tcPr>
            <w:tcW w:w="492" w:type="pct"/>
          </w:tcPr>
          <w:p w14:paraId="0331D49B" w14:textId="77777777" w:rsidR="00F657C1" w:rsidRDefault="00F657C1" w:rsidP="00F657C1">
            <w:pPr>
              <w:ind w:right="-28"/>
              <w:jc w:val="both"/>
              <w:rPr>
                <w:iCs/>
                <w:sz w:val="18"/>
                <w:szCs w:val="18"/>
              </w:rPr>
            </w:pPr>
            <w:r>
              <w:rPr>
                <w:iCs/>
                <w:sz w:val="18"/>
                <w:szCs w:val="18"/>
              </w:rPr>
              <w:t xml:space="preserve">АНО ДО </w:t>
            </w:r>
          </w:p>
          <w:p w14:paraId="29B5DF34" w14:textId="77777777" w:rsidR="00F657C1" w:rsidRPr="00B935E0" w:rsidRDefault="00F657C1" w:rsidP="00F657C1">
            <w:pPr>
              <w:ind w:right="-28"/>
              <w:jc w:val="both"/>
              <w:rPr>
                <w:b/>
                <w:bCs/>
                <w:iCs/>
              </w:rPr>
            </w:pPr>
            <w:r>
              <w:rPr>
                <w:iCs/>
                <w:sz w:val="18"/>
                <w:szCs w:val="18"/>
              </w:rPr>
              <w:t>«Яркий путь»</w:t>
            </w:r>
          </w:p>
        </w:tc>
        <w:tc>
          <w:tcPr>
            <w:tcW w:w="619" w:type="pct"/>
          </w:tcPr>
          <w:p w14:paraId="41409DC4" w14:textId="77777777" w:rsidR="00F657C1" w:rsidRPr="00B935E0" w:rsidRDefault="00F657C1" w:rsidP="00F657C1">
            <w:pPr>
              <w:ind w:right="-28"/>
              <w:jc w:val="both"/>
              <w:rPr>
                <w:b/>
                <w:bCs/>
                <w:iCs/>
              </w:rPr>
            </w:pPr>
            <w:r w:rsidRPr="00B935E0">
              <w:rPr>
                <w:iCs/>
              </w:rPr>
              <w:t>Опрос, беседа</w:t>
            </w:r>
          </w:p>
        </w:tc>
      </w:tr>
      <w:tr w:rsidR="00F657C1" w:rsidRPr="00B935E0" w14:paraId="15478012" w14:textId="77777777" w:rsidTr="0018343C">
        <w:tc>
          <w:tcPr>
            <w:tcW w:w="346" w:type="pct"/>
            <w:vAlign w:val="center"/>
          </w:tcPr>
          <w:p w14:paraId="51CFC289" w14:textId="77777777" w:rsidR="00F657C1" w:rsidRPr="00B935E0" w:rsidRDefault="00F657C1" w:rsidP="00F657C1">
            <w:pPr>
              <w:ind w:right="-28"/>
              <w:jc w:val="center"/>
              <w:rPr>
                <w:b/>
                <w:bCs/>
                <w:iCs/>
              </w:rPr>
            </w:pPr>
            <w:r w:rsidRPr="00B935E0">
              <w:t>120</w:t>
            </w:r>
          </w:p>
        </w:tc>
        <w:tc>
          <w:tcPr>
            <w:tcW w:w="348" w:type="pct"/>
          </w:tcPr>
          <w:p w14:paraId="2A66EBB8" w14:textId="77777777" w:rsidR="00F657C1" w:rsidRPr="00B935E0" w:rsidRDefault="00F657C1" w:rsidP="00F657C1">
            <w:pPr>
              <w:ind w:right="-28"/>
              <w:jc w:val="center"/>
              <w:rPr>
                <w:b/>
                <w:bCs/>
                <w:iCs/>
              </w:rPr>
            </w:pPr>
          </w:p>
        </w:tc>
        <w:tc>
          <w:tcPr>
            <w:tcW w:w="348" w:type="pct"/>
          </w:tcPr>
          <w:p w14:paraId="496DC58A" w14:textId="77777777" w:rsidR="00F657C1" w:rsidRPr="00B935E0" w:rsidRDefault="00F657C1" w:rsidP="00F657C1">
            <w:pPr>
              <w:ind w:right="-28"/>
              <w:jc w:val="center"/>
              <w:rPr>
                <w:iCs/>
              </w:rPr>
            </w:pPr>
          </w:p>
        </w:tc>
        <w:tc>
          <w:tcPr>
            <w:tcW w:w="485" w:type="pct"/>
          </w:tcPr>
          <w:p w14:paraId="134014DB" w14:textId="77777777" w:rsidR="00F657C1" w:rsidRPr="00B935E0" w:rsidRDefault="00F657C1" w:rsidP="00F657C1">
            <w:pPr>
              <w:ind w:right="-28"/>
              <w:jc w:val="center"/>
              <w:rPr>
                <w:iCs/>
              </w:rPr>
            </w:pPr>
          </w:p>
        </w:tc>
        <w:tc>
          <w:tcPr>
            <w:tcW w:w="348" w:type="pct"/>
          </w:tcPr>
          <w:p w14:paraId="1C6CC13F" w14:textId="77777777" w:rsidR="00F657C1" w:rsidRPr="00B935E0" w:rsidRDefault="00F657C1" w:rsidP="00F657C1">
            <w:pPr>
              <w:ind w:right="-28"/>
              <w:jc w:val="center"/>
              <w:rPr>
                <w:iCs/>
              </w:rPr>
            </w:pPr>
            <w:r w:rsidRPr="00B935E0">
              <w:rPr>
                <w:iCs/>
              </w:rPr>
              <w:t>1</w:t>
            </w:r>
          </w:p>
        </w:tc>
        <w:tc>
          <w:tcPr>
            <w:tcW w:w="2014" w:type="pct"/>
            <w:vAlign w:val="center"/>
          </w:tcPr>
          <w:p w14:paraId="133E3D65" w14:textId="77777777" w:rsidR="00F657C1" w:rsidRPr="00B935E0" w:rsidRDefault="00F657C1" w:rsidP="00F657C1">
            <w:pPr>
              <w:ind w:right="-28"/>
              <w:rPr>
                <w:b/>
                <w:bCs/>
                <w:iCs/>
              </w:rPr>
            </w:pPr>
            <w:r w:rsidRPr="00B935E0">
              <w:t>Рассказы о детях. На примере произведения Л.Н. Толстого «Косточка»</w:t>
            </w:r>
          </w:p>
        </w:tc>
        <w:tc>
          <w:tcPr>
            <w:tcW w:w="492" w:type="pct"/>
          </w:tcPr>
          <w:p w14:paraId="55C6054F" w14:textId="77777777" w:rsidR="00F657C1" w:rsidRDefault="00F657C1" w:rsidP="00F657C1">
            <w:pPr>
              <w:ind w:right="-28"/>
              <w:jc w:val="both"/>
              <w:rPr>
                <w:iCs/>
                <w:sz w:val="18"/>
                <w:szCs w:val="18"/>
              </w:rPr>
            </w:pPr>
            <w:r>
              <w:rPr>
                <w:iCs/>
                <w:sz w:val="18"/>
                <w:szCs w:val="18"/>
              </w:rPr>
              <w:t xml:space="preserve">АНО ДО </w:t>
            </w:r>
          </w:p>
          <w:p w14:paraId="28C69BB1" w14:textId="77777777" w:rsidR="00F657C1" w:rsidRPr="00B935E0" w:rsidRDefault="00F657C1" w:rsidP="00F657C1">
            <w:pPr>
              <w:ind w:right="-28"/>
              <w:jc w:val="both"/>
              <w:rPr>
                <w:b/>
                <w:bCs/>
                <w:iCs/>
              </w:rPr>
            </w:pPr>
            <w:r>
              <w:rPr>
                <w:iCs/>
                <w:sz w:val="18"/>
                <w:szCs w:val="18"/>
              </w:rPr>
              <w:t>«Яркий путь»</w:t>
            </w:r>
          </w:p>
        </w:tc>
        <w:tc>
          <w:tcPr>
            <w:tcW w:w="619" w:type="pct"/>
          </w:tcPr>
          <w:p w14:paraId="664F8FAB" w14:textId="77777777" w:rsidR="00F657C1" w:rsidRPr="00B935E0" w:rsidRDefault="00F657C1" w:rsidP="00F657C1">
            <w:pPr>
              <w:ind w:right="-28"/>
              <w:jc w:val="both"/>
              <w:rPr>
                <w:b/>
                <w:bCs/>
                <w:iCs/>
              </w:rPr>
            </w:pPr>
            <w:r w:rsidRPr="00B935E0">
              <w:rPr>
                <w:iCs/>
              </w:rPr>
              <w:t>Опрос, беседа</w:t>
            </w:r>
          </w:p>
        </w:tc>
      </w:tr>
      <w:tr w:rsidR="00F657C1" w:rsidRPr="00B935E0" w14:paraId="35D2CD7E" w14:textId="77777777" w:rsidTr="0018343C">
        <w:tc>
          <w:tcPr>
            <w:tcW w:w="346" w:type="pct"/>
            <w:vAlign w:val="center"/>
          </w:tcPr>
          <w:p w14:paraId="7308EA0F" w14:textId="77777777" w:rsidR="00F657C1" w:rsidRPr="00B935E0" w:rsidRDefault="00F657C1" w:rsidP="00F657C1">
            <w:pPr>
              <w:ind w:right="-28"/>
              <w:jc w:val="center"/>
              <w:rPr>
                <w:b/>
                <w:bCs/>
                <w:iCs/>
              </w:rPr>
            </w:pPr>
            <w:r w:rsidRPr="00B935E0">
              <w:t>121</w:t>
            </w:r>
          </w:p>
        </w:tc>
        <w:tc>
          <w:tcPr>
            <w:tcW w:w="348" w:type="pct"/>
          </w:tcPr>
          <w:p w14:paraId="38083224" w14:textId="77777777" w:rsidR="00F657C1" w:rsidRPr="00B935E0" w:rsidRDefault="00F657C1" w:rsidP="00F657C1">
            <w:pPr>
              <w:ind w:right="-28"/>
              <w:jc w:val="center"/>
              <w:rPr>
                <w:b/>
                <w:bCs/>
                <w:iCs/>
              </w:rPr>
            </w:pPr>
          </w:p>
        </w:tc>
        <w:tc>
          <w:tcPr>
            <w:tcW w:w="348" w:type="pct"/>
          </w:tcPr>
          <w:p w14:paraId="2D78701D" w14:textId="77777777" w:rsidR="00F657C1" w:rsidRPr="00B935E0" w:rsidRDefault="00F657C1" w:rsidP="00F657C1">
            <w:pPr>
              <w:ind w:right="-28"/>
              <w:jc w:val="center"/>
              <w:rPr>
                <w:iCs/>
              </w:rPr>
            </w:pPr>
          </w:p>
        </w:tc>
        <w:tc>
          <w:tcPr>
            <w:tcW w:w="485" w:type="pct"/>
          </w:tcPr>
          <w:p w14:paraId="0071C4A2" w14:textId="77777777" w:rsidR="00F657C1" w:rsidRPr="00B935E0" w:rsidRDefault="00F657C1" w:rsidP="00F657C1">
            <w:pPr>
              <w:ind w:right="-28"/>
              <w:jc w:val="center"/>
              <w:rPr>
                <w:iCs/>
              </w:rPr>
            </w:pPr>
          </w:p>
        </w:tc>
        <w:tc>
          <w:tcPr>
            <w:tcW w:w="348" w:type="pct"/>
          </w:tcPr>
          <w:p w14:paraId="279121E4" w14:textId="77777777" w:rsidR="00F657C1" w:rsidRPr="00B935E0" w:rsidRDefault="00F657C1" w:rsidP="00F657C1">
            <w:pPr>
              <w:ind w:right="-28"/>
              <w:jc w:val="center"/>
              <w:rPr>
                <w:iCs/>
              </w:rPr>
            </w:pPr>
            <w:r w:rsidRPr="00B935E0">
              <w:rPr>
                <w:iCs/>
              </w:rPr>
              <w:t>1</w:t>
            </w:r>
          </w:p>
        </w:tc>
        <w:tc>
          <w:tcPr>
            <w:tcW w:w="2014" w:type="pct"/>
            <w:vAlign w:val="center"/>
          </w:tcPr>
          <w:p w14:paraId="05CDF3A9" w14:textId="77777777" w:rsidR="00F657C1" w:rsidRPr="00B935E0" w:rsidRDefault="00F657C1" w:rsidP="00F657C1">
            <w:pPr>
              <w:ind w:right="-28"/>
              <w:rPr>
                <w:b/>
                <w:bCs/>
                <w:iCs/>
              </w:rPr>
            </w:pPr>
            <w:r w:rsidRPr="00B935E0">
              <w:t>Стихотворения о детях. На примере произведений А.Л. Барто «Я – лишний», Р.С. Сефа «Совет», В.Н. Орлова «Если дружбой...»</w:t>
            </w:r>
          </w:p>
        </w:tc>
        <w:tc>
          <w:tcPr>
            <w:tcW w:w="492" w:type="pct"/>
          </w:tcPr>
          <w:p w14:paraId="4909527A" w14:textId="77777777" w:rsidR="00F657C1" w:rsidRDefault="00F657C1" w:rsidP="00F657C1">
            <w:pPr>
              <w:ind w:right="-28"/>
              <w:jc w:val="both"/>
              <w:rPr>
                <w:iCs/>
                <w:sz w:val="18"/>
                <w:szCs w:val="18"/>
              </w:rPr>
            </w:pPr>
            <w:r>
              <w:rPr>
                <w:iCs/>
                <w:sz w:val="18"/>
                <w:szCs w:val="18"/>
              </w:rPr>
              <w:t xml:space="preserve">АНО ДО </w:t>
            </w:r>
          </w:p>
          <w:p w14:paraId="05ADFDBC" w14:textId="77777777" w:rsidR="00F657C1" w:rsidRPr="00B935E0" w:rsidRDefault="00F657C1" w:rsidP="00F657C1">
            <w:pPr>
              <w:ind w:right="-28"/>
              <w:jc w:val="both"/>
              <w:rPr>
                <w:b/>
                <w:bCs/>
                <w:iCs/>
              </w:rPr>
            </w:pPr>
            <w:r>
              <w:rPr>
                <w:iCs/>
                <w:sz w:val="18"/>
                <w:szCs w:val="18"/>
              </w:rPr>
              <w:t>«Яркий путь»</w:t>
            </w:r>
          </w:p>
        </w:tc>
        <w:tc>
          <w:tcPr>
            <w:tcW w:w="619" w:type="pct"/>
          </w:tcPr>
          <w:p w14:paraId="7EEBC433" w14:textId="77777777" w:rsidR="00F657C1" w:rsidRPr="00B935E0" w:rsidRDefault="00F657C1" w:rsidP="00F657C1">
            <w:pPr>
              <w:ind w:right="-28"/>
              <w:jc w:val="both"/>
              <w:rPr>
                <w:b/>
                <w:bCs/>
                <w:iCs/>
              </w:rPr>
            </w:pPr>
            <w:r w:rsidRPr="00B935E0">
              <w:rPr>
                <w:iCs/>
              </w:rPr>
              <w:t>Опрос, беседа</w:t>
            </w:r>
          </w:p>
        </w:tc>
      </w:tr>
      <w:tr w:rsidR="00F657C1" w:rsidRPr="00B935E0" w14:paraId="2C6AADD4" w14:textId="77777777" w:rsidTr="0018343C">
        <w:tc>
          <w:tcPr>
            <w:tcW w:w="346" w:type="pct"/>
            <w:vAlign w:val="center"/>
          </w:tcPr>
          <w:p w14:paraId="73222314" w14:textId="77777777" w:rsidR="00F657C1" w:rsidRPr="00B935E0" w:rsidRDefault="00F657C1" w:rsidP="00F657C1">
            <w:pPr>
              <w:ind w:right="-28"/>
              <w:jc w:val="center"/>
              <w:rPr>
                <w:b/>
                <w:bCs/>
                <w:iCs/>
              </w:rPr>
            </w:pPr>
            <w:r w:rsidRPr="00B935E0">
              <w:t>122</w:t>
            </w:r>
          </w:p>
        </w:tc>
        <w:tc>
          <w:tcPr>
            <w:tcW w:w="348" w:type="pct"/>
          </w:tcPr>
          <w:p w14:paraId="7FA89AF7" w14:textId="77777777" w:rsidR="00F657C1" w:rsidRPr="00B935E0" w:rsidRDefault="00F657C1" w:rsidP="00F657C1">
            <w:pPr>
              <w:ind w:right="-28"/>
              <w:jc w:val="center"/>
              <w:rPr>
                <w:b/>
                <w:bCs/>
                <w:iCs/>
              </w:rPr>
            </w:pPr>
          </w:p>
        </w:tc>
        <w:tc>
          <w:tcPr>
            <w:tcW w:w="348" w:type="pct"/>
          </w:tcPr>
          <w:p w14:paraId="024DFABB" w14:textId="77777777" w:rsidR="00F657C1" w:rsidRPr="00B935E0" w:rsidRDefault="00F657C1" w:rsidP="00F657C1">
            <w:pPr>
              <w:ind w:right="-28"/>
              <w:jc w:val="center"/>
              <w:rPr>
                <w:iCs/>
              </w:rPr>
            </w:pPr>
          </w:p>
        </w:tc>
        <w:tc>
          <w:tcPr>
            <w:tcW w:w="485" w:type="pct"/>
          </w:tcPr>
          <w:p w14:paraId="04989B4C" w14:textId="77777777" w:rsidR="00F657C1" w:rsidRPr="00B935E0" w:rsidRDefault="00F657C1" w:rsidP="00F657C1">
            <w:pPr>
              <w:ind w:right="-28"/>
              <w:jc w:val="center"/>
              <w:rPr>
                <w:iCs/>
              </w:rPr>
            </w:pPr>
          </w:p>
        </w:tc>
        <w:tc>
          <w:tcPr>
            <w:tcW w:w="348" w:type="pct"/>
          </w:tcPr>
          <w:p w14:paraId="6D8A7166" w14:textId="77777777" w:rsidR="00F657C1" w:rsidRPr="00B935E0" w:rsidRDefault="00F657C1" w:rsidP="00F657C1">
            <w:pPr>
              <w:ind w:right="-28"/>
              <w:jc w:val="center"/>
              <w:rPr>
                <w:iCs/>
              </w:rPr>
            </w:pPr>
            <w:r w:rsidRPr="00B935E0">
              <w:rPr>
                <w:iCs/>
              </w:rPr>
              <w:t>1</w:t>
            </w:r>
          </w:p>
        </w:tc>
        <w:tc>
          <w:tcPr>
            <w:tcW w:w="2014" w:type="pct"/>
            <w:vAlign w:val="center"/>
          </w:tcPr>
          <w:p w14:paraId="732D4F20" w14:textId="77777777" w:rsidR="00F657C1" w:rsidRPr="00B935E0" w:rsidRDefault="00F657C1" w:rsidP="00F657C1">
            <w:pPr>
              <w:ind w:right="-28"/>
              <w:rPr>
                <w:b/>
                <w:bCs/>
                <w:iCs/>
              </w:rPr>
            </w:pPr>
            <w:r w:rsidRPr="00B935E0">
              <w:t xml:space="preserve">Работа с текстом произведения: осознание понятий труд, взаимопомощь. На примере произведения М.С. </w:t>
            </w:r>
            <w:proofErr w:type="spellStart"/>
            <w:r w:rsidRPr="00B935E0">
              <w:t>Пляцковского</w:t>
            </w:r>
            <w:proofErr w:type="spellEnd"/>
            <w:r w:rsidRPr="00B935E0">
              <w:t xml:space="preserve"> «Сердитый дог Буль»</w:t>
            </w:r>
          </w:p>
        </w:tc>
        <w:tc>
          <w:tcPr>
            <w:tcW w:w="492" w:type="pct"/>
          </w:tcPr>
          <w:p w14:paraId="2C418413" w14:textId="77777777" w:rsidR="00F657C1" w:rsidRDefault="00F657C1" w:rsidP="00F657C1">
            <w:pPr>
              <w:ind w:right="-28"/>
              <w:jc w:val="both"/>
              <w:rPr>
                <w:iCs/>
                <w:sz w:val="18"/>
                <w:szCs w:val="18"/>
              </w:rPr>
            </w:pPr>
            <w:r>
              <w:rPr>
                <w:iCs/>
                <w:sz w:val="18"/>
                <w:szCs w:val="18"/>
              </w:rPr>
              <w:t xml:space="preserve">АНО ДО </w:t>
            </w:r>
          </w:p>
          <w:p w14:paraId="687493B5" w14:textId="77777777" w:rsidR="00F657C1" w:rsidRPr="00B935E0" w:rsidRDefault="00F657C1" w:rsidP="00F657C1">
            <w:pPr>
              <w:ind w:right="-28"/>
              <w:jc w:val="both"/>
              <w:rPr>
                <w:b/>
                <w:bCs/>
                <w:iCs/>
              </w:rPr>
            </w:pPr>
            <w:r>
              <w:rPr>
                <w:iCs/>
                <w:sz w:val="18"/>
                <w:szCs w:val="18"/>
              </w:rPr>
              <w:t>«Яркий путь»</w:t>
            </w:r>
          </w:p>
        </w:tc>
        <w:tc>
          <w:tcPr>
            <w:tcW w:w="619" w:type="pct"/>
          </w:tcPr>
          <w:p w14:paraId="5B53798B" w14:textId="77777777" w:rsidR="00F657C1" w:rsidRPr="00B935E0" w:rsidRDefault="00F657C1" w:rsidP="00F657C1">
            <w:pPr>
              <w:ind w:right="-28"/>
              <w:jc w:val="both"/>
              <w:rPr>
                <w:b/>
                <w:bCs/>
                <w:iCs/>
              </w:rPr>
            </w:pPr>
            <w:r w:rsidRPr="00B935E0">
              <w:rPr>
                <w:iCs/>
              </w:rPr>
              <w:t>Опрос, беседа</w:t>
            </w:r>
          </w:p>
        </w:tc>
      </w:tr>
      <w:tr w:rsidR="00F657C1" w:rsidRPr="00B935E0" w14:paraId="44DAA981" w14:textId="77777777" w:rsidTr="0018343C">
        <w:tc>
          <w:tcPr>
            <w:tcW w:w="346" w:type="pct"/>
            <w:vAlign w:val="center"/>
          </w:tcPr>
          <w:p w14:paraId="139B59D0" w14:textId="77777777" w:rsidR="00F657C1" w:rsidRPr="00B935E0" w:rsidRDefault="00F657C1" w:rsidP="00F657C1">
            <w:pPr>
              <w:ind w:right="-28"/>
              <w:jc w:val="center"/>
              <w:rPr>
                <w:b/>
                <w:bCs/>
                <w:iCs/>
              </w:rPr>
            </w:pPr>
            <w:r w:rsidRPr="00B935E0">
              <w:t>123</w:t>
            </w:r>
          </w:p>
        </w:tc>
        <w:tc>
          <w:tcPr>
            <w:tcW w:w="348" w:type="pct"/>
          </w:tcPr>
          <w:p w14:paraId="49D13217" w14:textId="77777777" w:rsidR="00F657C1" w:rsidRPr="00B935E0" w:rsidRDefault="00F657C1" w:rsidP="00F657C1">
            <w:pPr>
              <w:ind w:right="-28"/>
              <w:jc w:val="center"/>
              <w:rPr>
                <w:b/>
                <w:bCs/>
                <w:iCs/>
              </w:rPr>
            </w:pPr>
          </w:p>
        </w:tc>
        <w:tc>
          <w:tcPr>
            <w:tcW w:w="348" w:type="pct"/>
          </w:tcPr>
          <w:p w14:paraId="797B78AA" w14:textId="77777777" w:rsidR="00F657C1" w:rsidRPr="00B935E0" w:rsidRDefault="00F657C1" w:rsidP="00F657C1">
            <w:pPr>
              <w:ind w:right="-28"/>
              <w:jc w:val="center"/>
              <w:rPr>
                <w:iCs/>
              </w:rPr>
            </w:pPr>
          </w:p>
        </w:tc>
        <w:tc>
          <w:tcPr>
            <w:tcW w:w="485" w:type="pct"/>
          </w:tcPr>
          <w:p w14:paraId="10D10992" w14:textId="77777777" w:rsidR="00F657C1" w:rsidRPr="00B935E0" w:rsidRDefault="00F657C1" w:rsidP="00F657C1">
            <w:pPr>
              <w:ind w:right="-28"/>
              <w:jc w:val="center"/>
              <w:rPr>
                <w:iCs/>
              </w:rPr>
            </w:pPr>
          </w:p>
        </w:tc>
        <w:tc>
          <w:tcPr>
            <w:tcW w:w="348" w:type="pct"/>
          </w:tcPr>
          <w:p w14:paraId="3E68EA99" w14:textId="77777777" w:rsidR="00F657C1" w:rsidRPr="00B935E0" w:rsidRDefault="00F657C1" w:rsidP="00F657C1">
            <w:pPr>
              <w:ind w:right="-28"/>
              <w:jc w:val="center"/>
              <w:rPr>
                <w:iCs/>
              </w:rPr>
            </w:pPr>
            <w:r w:rsidRPr="00B935E0">
              <w:rPr>
                <w:iCs/>
              </w:rPr>
              <w:t>1</w:t>
            </w:r>
          </w:p>
        </w:tc>
        <w:tc>
          <w:tcPr>
            <w:tcW w:w="2014" w:type="pct"/>
            <w:vAlign w:val="center"/>
          </w:tcPr>
          <w:p w14:paraId="59FCD123" w14:textId="77777777" w:rsidR="00F657C1" w:rsidRPr="00B935E0" w:rsidRDefault="00F657C1" w:rsidP="00F657C1">
            <w:pPr>
              <w:ind w:right="-28"/>
            </w:pPr>
            <w:r w:rsidRPr="00B935E0">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p w14:paraId="52F01896" w14:textId="77777777" w:rsidR="00F657C1" w:rsidRPr="00B935E0" w:rsidRDefault="00F657C1" w:rsidP="00F657C1">
            <w:pPr>
              <w:ind w:right="-28"/>
              <w:rPr>
                <w:b/>
                <w:bCs/>
                <w:iCs/>
              </w:rPr>
            </w:pPr>
          </w:p>
        </w:tc>
        <w:tc>
          <w:tcPr>
            <w:tcW w:w="492" w:type="pct"/>
          </w:tcPr>
          <w:p w14:paraId="5FEC0968" w14:textId="77777777" w:rsidR="00F657C1" w:rsidRDefault="00F657C1" w:rsidP="00F657C1">
            <w:pPr>
              <w:ind w:right="-28"/>
              <w:jc w:val="both"/>
              <w:rPr>
                <w:iCs/>
                <w:sz w:val="18"/>
                <w:szCs w:val="18"/>
              </w:rPr>
            </w:pPr>
            <w:r>
              <w:rPr>
                <w:iCs/>
                <w:sz w:val="18"/>
                <w:szCs w:val="18"/>
              </w:rPr>
              <w:t xml:space="preserve">АНО ДО </w:t>
            </w:r>
          </w:p>
          <w:p w14:paraId="7D31CF97" w14:textId="77777777" w:rsidR="00F657C1" w:rsidRPr="00B935E0" w:rsidRDefault="00F657C1" w:rsidP="00F657C1">
            <w:pPr>
              <w:ind w:right="-28"/>
              <w:jc w:val="both"/>
              <w:rPr>
                <w:b/>
                <w:bCs/>
                <w:iCs/>
              </w:rPr>
            </w:pPr>
            <w:r>
              <w:rPr>
                <w:iCs/>
                <w:sz w:val="18"/>
                <w:szCs w:val="18"/>
              </w:rPr>
              <w:t>«Яркий путь»</w:t>
            </w:r>
          </w:p>
        </w:tc>
        <w:tc>
          <w:tcPr>
            <w:tcW w:w="619" w:type="pct"/>
          </w:tcPr>
          <w:p w14:paraId="7AF5DADF" w14:textId="77777777" w:rsidR="00F657C1" w:rsidRPr="00B935E0" w:rsidRDefault="00F657C1" w:rsidP="00F657C1">
            <w:pPr>
              <w:ind w:right="-28"/>
              <w:jc w:val="both"/>
              <w:rPr>
                <w:b/>
                <w:bCs/>
                <w:iCs/>
              </w:rPr>
            </w:pPr>
            <w:r w:rsidRPr="00B935E0">
              <w:rPr>
                <w:b/>
                <w:bCs/>
                <w:iCs/>
              </w:rPr>
              <w:t xml:space="preserve">Итоговая </w:t>
            </w:r>
            <w:proofErr w:type="spellStart"/>
            <w:r w:rsidRPr="00B935E0">
              <w:rPr>
                <w:b/>
                <w:bCs/>
                <w:iCs/>
              </w:rPr>
              <w:t>провероч</w:t>
            </w:r>
            <w:proofErr w:type="spellEnd"/>
            <w:r w:rsidRPr="00B935E0">
              <w:rPr>
                <w:b/>
                <w:bCs/>
                <w:iCs/>
              </w:rPr>
              <w:t>-ная работа</w:t>
            </w:r>
          </w:p>
        </w:tc>
      </w:tr>
      <w:tr w:rsidR="00F657C1" w:rsidRPr="00B935E0" w14:paraId="0E95841F" w14:textId="77777777" w:rsidTr="0018343C">
        <w:tc>
          <w:tcPr>
            <w:tcW w:w="346" w:type="pct"/>
            <w:vAlign w:val="center"/>
          </w:tcPr>
          <w:p w14:paraId="13A58385" w14:textId="77777777" w:rsidR="00F657C1" w:rsidRPr="00B935E0" w:rsidRDefault="00F657C1" w:rsidP="00F657C1">
            <w:pPr>
              <w:ind w:right="-28"/>
              <w:jc w:val="center"/>
              <w:rPr>
                <w:b/>
                <w:bCs/>
                <w:iCs/>
              </w:rPr>
            </w:pPr>
            <w:r w:rsidRPr="00B935E0">
              <w:t>124</w:t>
            </w:r>
          </w:p>
        </w:tc>
        <w:tc>
          <w:tcPr>
            <w:tcW w:w="348" w:type="pct"/>
          </w:tcPr>
          <w:p w14:paraId="4FB34DFF" w14:textId="77777777" w:rsidR="00F657C1" w:rsidRPr="00B935E0" w:rsidRDefault="00F657C1" w:rsidP="00F657C1">
            <w:pPr>
              <w:ind w:right="-28"/>
              <w:jc w:val="center"/>
              <w:rPr>
                <w:b/>
                <w:bCs/>
                <w:iCs/>
              </w:rPr>
            </w:pPr>
          </w:p>
        </w:tc>
        <w:tc>
          <w:tcPr>
            <w:tcW w:w="348" w:type="pct"/>
          </w:tcPr>
          <w:p w14:paraId="2CC410D2" w14:textId="77777777" w:rsidR="00F657C1" w:rsidRPr="00B935E0" w:rsidRDefault="00F657C1" w:rsidP="00F657C1">
            <w:pPr>
              <w:ind w:right="-28"/>
              <w:jc w:val="center"/>
              <w:rPr>
                <w:iCs/>
              </w:rPr>
            </w:pPr>
          </w:p>
        </w:tc>
        <w:tc>
          <w:tcPr>
            <w:tcW w:w="485" w:type="pct"/>
          </w:tcPr>
          <w:p w14:paraId="78C61251" w14:textId="77777777" w:rsidR="00F657C1" w:rsidRPr="00B935E0" w:rsidRDefault="00F657C1" w:rsidP="00F657C1">
            <w:pPr>
              <w:ind w:right="-28"/>
              <w:jc w:val="center"/>
              <w:rPr>
                <w:iCs/>
              </w:rPr>
            </w:pPr>
          </w:p>
        </w:tc>
        <w:tc>
          <w:tcPr>
            <w:tcW w:w="348" w:type="pct"/>
          </w:tcPr>
          <w:p w14:paraId="61B998F2" w14:textId="77777777" w:rsidR="00F657C1" w:rsidRPr="00B935E0" w:rsidRDefault="00F657C1" w:rsidP="00F657C1">
            <w:pPr>
              <w:ind w:right="-28"/>
              <w:jc w:val="center"/>
              <w:rPr>
                <w:iCs/>
              </w:rPr>
            </w:pPr>
            <w:r w:rsidRPr="00B935E0">
              <w:rPr>
                <w:iCs/>
              </w:rPr>
              <w:t>1</w:t>
            </w:r>
          </w:p>
        </w:tc>
        <w:tc>
          <w:tcPr>
            <w:tcW w:w="2014" w:type="pct"/>
            <w:vAlign w:val="center"/>
          </w:tcPr>
          <w:p w14:paraId="282D6EEE" w14:textId="77777777" w:rsidR="00F657C1" w:rsidRPr="00B935E0" w:rsidRDefault="00F657C1" w:rsidP="00F657C1">
            <w:pPr>
              <w:ind w:right="-28"/>
              <w:rPr>
                <w:b/>
                <w:bCs/>
                <w:iCs/>
              </w:rPr>
            </w:pPr>
            <w:r w:rsidRPr="00B935E0">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492" w:type="pct"/>
          </w:tcPr>
          <w:p w14:paraId="72057354" w14:textId="77777777" w:rsidR="00F657C1" w:rsidRDefault="00F657C1" w:rsidP="00F657C1">
            <w:pPr>
              <w:ind w:right="-28"/>
              <w:jc w:val="both"/>
              <w:rPr>
                <w:iCs/>
                <w:sz w:val="18"/>
                <w:szCs w:val="18"/>
              </w:rPr>
            </w:pPr>
            <w:r>
              <w:rPr>
                <w:iCs/>
                <w:sz w:val="18"/>
                <w:szCs w:val="18"/>
              </w:rPr>
              <w:t xml:space="preserve">АНО ДО </w:t>
            </w:r>
          </w:p>
          <w:p w14:paraId="562659AC" w14:textId="77777777" w:rsidR="00F657C1" w:rsidRPr="00B935E0" w:rsidRDefault="00F657C1" w:rsidP="00F657C1">
            <w:pPr>
              <w:ind w:right="-28"/>
              <w:jc w:val="both"/>
              <w:rPr>
                <w:b/>
                <w:bCs/>
                <w:iCs/>
              </w:rPr>
            </w:pPr>
            <w:r>
              <w:rPr>
                <w:iCs/>
                <w:sz w:val="18"/>
                <w:szCs w:val="18"/>
              </w:rPr>
              <w:t>«Яркий путь»</w:t>
            </w:r>
          </w:p>
        </w:tc>
        <w:tc>
          <w:tcPr>
            <w:tcW w:w="619" w:type="pct"/>
          </w:tcPr>
          <w:p w14:paraId="184AF494" w14:textId="77777777" w:rsidR="00F657C1" w:rsidRPr="00B935E0" w:rsidRDefault="00F657C1" w:rsidP="00F657C1">
            <w:pPr>
              <w:ind w:right="-28"/>
              <w:jc w:val="both"/>
              <w:rPr>
                <w:b/>
                <w:bCs/>
                <w:iCs/>
              </w:rPr>
            </w:pPr>
            <w:r w:rsidRPr="00B935E0">
              <w:rPr>
                <w:iCs/>
              </w:rPr>
              <w:t>Опрос, беседа</w:t>
            </w:r>
          </w:p>
        </w:tc>
      </w:tr>
      <w:tr w:rsidR="00F657C1" w:rsidRPr="00B935E0" w14:paraId="5684FE10" w14:textId="77777777" w:rsidTr="0018343C">
        <w:tc>
          <w:tcPr>
            <w:tcW w:w="346" w:type="pct"/>
            <w:vAlign w:val="center"/>
          </w:tcPr>
          <w:p w14:paraId="18FA4F23" w14:textId="77777777" w:rsidR="00F657C1" w:rsidRPr="00B935E0" w:rsidRDefault="00F657C1" w:rsidP="00F657C1">
            <w:pPr>
              <w:ind w:right="-28"/>
              <w:jc w:val="center"/>
              <w:rPr>
                <w:b/>
                <w:bCs/>
                <w:iCs/>
              </w:rPr>
            </w:pPr>
            <w:r w:rsidRPr="00B935E0">
              <w:t>125</w:t>
            </w:r>
          </w:p>
        </w:tc>
        <w:tc>
          <w:tcPr>
            <w:tcW w:w="348" w:type="pct"/>
          </w:tcPr>
          <w:p w14:paraId="55BABC31" w14:textId="77777777" w:rsidR="00F657C1" w:rsidRPr="00B935E0" w:rsidRDefault="00F657C1" w:rsidP="00F657C1">
            <w:pPr>
              <w:ind w:right="-28"/>
              <w:jc w:val="center"/>
              <w:rPr>
                <w:b/>
                <w:bCs/>
                <w:iCs/>
              </w:rPr>
            </w:pPr>
          </w:p>
        </w:tc>
        <w:tc>
          <w:tcPr>
            <w:tcW w:w="348" w:type="pct"/>
          </w:tcPr>
          <w:p w14:paraId="77D292C4" w14:textId="77777777" w:rsidR="00F657C1" w:rsidRPr="00B935E0" w:rsidRDefault="00F657C1" w:rsidP="00F657C1">
            <w:pPr>
              <w:ind w:right="-28"/>
              <w:jc w:val="center"/>
              <w:rPr>
                <w:iCs/>
              </w:rPr>
            </w:pPr>
          </w:p>
        </w:tc>
        <w:tc>
          <w:tcPr>
            <w:tcW w:w="485" w:type="pct"/>
          </w:tcPr>
          <w:p w14:paraId="645569C7" w14:textId="77777777" w:rsidR="00F657C1" w:rsidRPr="00B935E0" w:rsidRDefault="00F657C1" w:rsidP="00F657C1">
            <w:pPr>
              <w:ind w:right="-28"/>
              <w:jc w:val="center"/>
              <w:rPr>
                <w:iCs/>
              </w:rPr>
            </w:pPr>
          </w:p>
        </w:tc>
        <w:tc>
          <w:tcPr>
            <w:tcW w:w="348" w:type="pct"/>
          </w:tcPr>
          <w:p w14:paraId="3BC7EBCF" w14:textId="77777777" w:rsidR="00F657C1" w:rsidRPr="00B935E0" w:rsidRDefault="00F657C1" w:rsidP="00F657C1">
            <w:pPr>
              <w:ind w:right="-28"/>
              <w:jc w:val="center"/>
              <w:rPr>
                <w:iCs/>
              </w:rPr>
            </w:pPr>
            <w:r w:rsidRPr="00B935E0">
              <w:rPr>
                <w:iCs/>
              </w:rPr>
              <w:t>1</w:t>
            </w:r>
          </w:p>
        </w:tc>
        <w:tc>
          <w:tcPr>
            <w:tcW w:w="2014" w:type="pct"/>
            <w:vAlign w:val="center"/>
          </w:tcPr>
          <w:p w14:paraId="7FAE28FB" w14:textId="77777777" w:rsidR="00F657C1" w:rsidRPr="00B935E0" w:rsidRDefault="00F657C1" w:rsidP="00F657C1">
            <w:pPr>
              <w:ind w:right="-28"/>
              <w:rPr>
                <w:b/>
                <w:bCs/>
                <w:iCs/>
              </w:rPr>
            </w:pPr>
            <w:r w:rsidRPr="00B935E0">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492" w:type="pct"/>
          </w:tcPr>
          <w:p w14:paraId="57671BA5" w14:textId="77777777" w:rsidR="00F657C1" w:rsidRDefault="00F657C1" w:rsidP="00F657C1">
            <w:pPr>
              <w:ind w:right="-28"/>
              <w:jc w:val="both"/>
              <w:rPr>
                <w:iCs/>
                <w:sz w:val="18"/>
                <w:szCs w:val="18"/>
              </w:rPr>
            </w:pPr>
            <w:r>
              <w:rPr>
                <w:iCs/>
                <w:sz w:val="18"/>
                <w:szCs w:val="18"/>
              </w:rPr>
              <w:t xml:space="preserve">АНО ДО </w:t>
            </w:r>
          </w:p>
          <w:p w14:paraId="299C6987" w14:textId="77777777" w:rsidR="00F657C1" w:rsidRPr="00B935E0" w:rsidRDefault="00F657C1" w:rsidP="00F657C1">
            <w:pPr>
              <w:ind w:right="-28"/>
              <w:jc w:val="both"/>
              <w:rPr>
                <w:b/>
                <w:bCs/>
                <w:iCs/>
              </w:rPr>
            </w:pPr>
            <w:r>
              <w:rPr>
                <w:iCs/>
                <w:sz w:val="18"/>
                <w:szCs w:val="18"/>
              </w:rPr>
              <w:t>«Яркий путь»</w:t>
            </w:r>
          </w:p>
        </w:tc>
        <w:tc>
          <w:tcPr>
            <w:tcW w:w="619" w:type="pct"/>
          </w:tcPr>
          <w:p w14:paraId="708918B0" w14:textId="77777777" w:rsidR="00F657C1" w:rsidRPr="00B935E0" w:rsidRDefault="00F657C1" w:rsidP="00F657C1">
            <w:pPr>
              <w:ind w:right="-28"/>
              <w:jc w:val="both"/>
              <w:rPr>
                <w:b/>
                <w:bCs/>
                <w:iCs/>
              </w:rPr>
            </w:pPr>
            <w:r w:rsidRPr="00B935E0">
              <w:rPr>
                <w:iCs/>
              </w:rPr>
              <w:t>Опрос, беседа</w:t>
            </w:r>
          </w:p>
        </w:tc>
      </w:tr>
      <w:tr w:rsidR="00F657C1" w:rsidRPr="00B935E0" w14:paraId="08D995D6" w14:textId="77777777" w:rsidTr="0018343C">
        <w:tc>
          <w:tcPr>
            <w:tcW w:w="346" w:type="pct"/>
            <w:vAlign w:val="center"/>
          </w:tcPr>
          <w:p w14:paraId="47139BD5" w14:textId="77777777" w:rsidR="00F657C1" w:rsidRPr="00B935E0" w:rsidRDefault="00F657C1" w:rsidP="00F657C1">
            <w:pPr>
              <w:ind w:right="-28"/>
              <w:jc w:val="center"/>
              <w:rPr>
                <w:b/>
                <w:bCs/>
                <w:iCs/>
              </w:rPr>
            </w:pPr>
            <w:r w:rsidRPr="00B935E0">
              <w:t>126</w:t>
            </w:r>
          </w:p>
        </w:tc>
        <w:tc>
          <w:tcPr>
            <w:tcW w:w="348" w:type="pct"/>
          </w:tcPr>
          <w:p w14:paraId="564E030F" w14:textId="77777777" w:rsidR="00F657C1" w:rsidRPr="00B935E0" w:rsidRDefault="00F657C1" w:rsidP="00F657C1">
            <w:pPr>
              <w:ind w:right="-28"/>
              <w:jc w:val="center"/>
              <w:rPr>
                <w:b/>
                <w:bCs/>
                <w:iCs/>
              </w:rPr>
            </w:pPr>
          </w:p>
        </w:tc>
        <w:tc>
          <w:tcPr>
            <w:tcW w:w="348" w:type="pct"/>
          </w:tcPr>
          <w:p w14:paraId="09D837A3" w14:textId="77777777" w:rsidR="00F657C1" w:rsidRPr="00B935E0" w:rsidRDefault="00F657C1" w:rsidP="00F657C1">
            <w:pPr>
              <w:ind w:right="-28"/>
              <w:jc w:val="center"/>
              <w:rPr>
                <w:iCs/>
              </w:rPr>
            </w:pPr>
          </w:p>
        </w:tc>
        <w:tc>
          <w:tcPr>
            <w:tcW w:w="485" w:type="pct"/>
          </w:tcPr>
          <w:p w14:paraId="46DB0BE1" w14:textId="77777777" w:rsidR="00F657C1" w:rsidRPr="00B935E0" w:rsidRDefault="00F657C1" w:rsidP="00F657C1">
            <w:pPr>
              <w:ind w:right="-28"/>
              <w:jc w:val="center"/>
              <w:rPr>
                <w:iCs/>
              </w:rPr>
            </w:pPr>
          </w:p>
        </w:tc>
        <w:tc>
          <w:tcPr>
            <w:tcW w:w="348" w:type="pct"/>
          </w:tcPr>
          <w:p w14:paraId="5C63A242" w14:textId="77777777" w:rsidR="00F657C1" w:rsidRPr="00B935E0" w:rsidRDefault="00F657C1" w:rsidP="00F657C1">
            <w:pPr>
              <w:ind w:right="-28"/>
              <w:jc w:val="center"/>
              <w:rPr>
                <w:iCs/>
              </w:rPr>
            </w:pPr>
            <w:r w:rsidRPr="00B935E0">
              <w:rPr>
                <w:iCs/>
              </w:rPr>
              <w:t>1</w:t>
            </w:r>
          </w:p>
        </w:tc>
        <w:tc>
          <w:tcPr>
            <w:tcW w:w="2014" w:type="pct"/>
            <w:vAlign w:val="center"/>
          </w:tcPr>
          <w:p w14:paraId="7554B0EA" w14:textId="77777777" w:rsidR="00F657C1" w:rsidRPr="00B935E0" w:rsidRDefault="00F657C1" w:rsidP="00F657C1">
            <w:pPr>
              <w:ind w:right="-28"/>
              <w:rPr>
                <w:b/>
                <w:bCs/>
                <w:iCs/>
              </w:rPr>
            </w:pPr>
            <w:r w:rsidRPr="00B935E0">
              <w:t xml:space="preserve">Определение темы произведения: о взаимоотношениях человека и животных. Составление рассказа о самостоятельно прочитанной книге о </w:t>
            </w:r>
            <w:r w:rsidRPr="00B935E0">
              <w:lastRenderedPageBreak/>
              <w:t>животных</w:t>
            </w:r>
          </w:p>
        </w:tc>
        <w:tc>
          <w:tcPr>
            <w:tcW w:w="492" w:type="pct"/>
          </w:tcPr>
          <w:p w14:paraId="4D13F346" w14:textId="77777777" w:rsidR="00F657C1" w:rsidRDefault="00F657C1" w:rsidP="00F657C1">
            <w:pPr>
              <w:ind w:right="-28"/>
              <w:jc w:val="both"/>
              <w:rPr>
                <w:iCs/>
                <w:sz w:val="18"/>
                <w:szCs w:val="18"/>
              </w:rPr>
            </w:pPr>
            <w:r>
              <w:rPr>
                <w:iCs/>
                <w:sz w:val="18"/>
                <w:szCs w:val="18"/>
              </w:rPr>
              <w:lastRenderedPageBreak/>
              <w:t xml:space="preserve">АНО ДО </w:t>
            </w:r>
          </w:p>
          <w:p w14:paraId="11689E6C" w14:textId="77777777" w:rsidR="00F657C1" w:rsidRPr="00B935E0" w:rsidRDefault="00F657C1" w:rsidP="00F657C1">
            <w:pPr>
              <w:ind w:right="-28"/>
              <w:jc w:val="both"/>
              <w:rPr>
                <w:b/>
                <w:bCs/>
                <w:iCs/>
              </w:rPr>
            </w:pPr>
            <w:r>
              <w:rPr>
                <w:iCs/>
                <w:sz w:val="18"/>
                <w:szCs w:val="18"/>
              </w:rPr>
              <w:t>«Яркий путь»</w:t>
            </w:r>
          </w:p>
        </w:tc>
        <w:tc>
          <w:tcPr>
            <w:tcW w:w="619" w:type="pct"/>
          </w:tcPr>
          <w:p w14:paraId="75924E7A" w14:textId="77777777" w:rsidR="00F657C1" w:rsidRPr="00B935E0" w:rsidRDefault="00F657C1" w:rsidP="00F657C1">
            <w:pPr>
              <w:ind w:right="-28"/>
              <w:jc w:val="both"/>
              <w:rPr>
                <w:b/>
                <w:bCs/>
                <w:iCs/>
              </w:rPr>
            </w:pPr>
            <w:r w:rsidRPr="00B935E0">
              <w:rPr>
                <w:iCs/>
              </w:rPr>
              <w:t>Опрос, беседа</w:t>
            </w:r>
          </w:p>
        </w:tc>
      </w:tr>
      <w:tr w:rsidR="00F657C1" w:rsidRPr="00B935E0" w14:paraId="5B40A5A5" w14:textId="77777777" w:rsidTr="0018343C">
        <w:tc>
          <w:tcPr>
            <w:tcW w:w="346" w:type="pct"/>
            <w:vAlign w:val="center"/>
          </w:tcPr>
          <w:p w14:paraId="1E55DB6E" w14:textId="77777777" w:rsidR="00F657C1" w:rsidRPr="00B935E0" w:rsidRDefault="00F657C1" w:rsidP="00F657C1">
            <w:pPr>
              <w:ind w:right="-28"/>
              <w:jc w:val="center"/>
              <w:rPr>
                <w:b/>
                <w:bCs/>
                <w:iCs/>
              </w:rPr>
            </w:pPr>
            <w:r w:rsidRPr="00B935E0">
              <w:t>127</w:t>
            </w:r>
          </w:p>
        </w:tc>
        <w:tc>
          <w:tcPr>
            <w:tcW w:w="348" w:type="pct"/>
          </w:tcPr>
          <w:p w14:paraId="5ECFD6A3" w14:textId="77777777" w:rsidR="00F657C1" w:rsidRPr="00B935E0" w:rsidRDefault="00F657C1" w:rsidP="00F657C1">
            <w:pPr>
              <w:ind w:right="-28"/>
              <w:jc w:val="center"/>
              <w:rPr>
                <w:b/>
                <w:bCs/>
                <w:iCs/>
              </w:rPr>
            </w:pPr>
          </w:p>
        </w:tc>
        <w:tc>
          <w:tcPr>
            <w:tcW w:w="348" w:type="pct"/>
          </w:tcPr>
          <w:p w14:paraId="666A1696" w14:textId="77777777" w:rsidR="00F657C1" w:rsidRPr="00B935E0" w:rsidRDefault="00F657C1" w:rsidP="00F657C1">
            <w:pPr>
              <w:ind w:right="-28"/>
              <w:jc w:val="center"/>
              <w:rPr>
                <w:iCs/>
              </w:rPr>
            </w:pPr>
          </w:p>
        </w:tc>
        <w:tc>
          <w:tcPr>
            <w:tcW w:w="485" w:type="pct"/>
          </w:tcPr>
          <w:p w14:paraId="0EF15D80" w14:textId="77777777" w:rsidR="00F657C1" w:rsidRPr="00B935E0" w:rsidRDefault="00F657C1" w:rsidP="00F657C1">
            <w:pPr>
              <w:ind w:right="-28"/>
              <w:jc w:val="center"/>
              <w:rPr>
                <w:iCs/>
              </w:rPr>
            </w:pPr>
          </w:p>
        </w:tc>
        <w:tc>
          <w:tcPr>
            <w:tcW w:w="348" w:type="pct"/>
          </w:tcPr>
          <w:p w14:paraId="5C9CA548" w14:textId="77777777" w:rsidR="00F657C1" w:rsidRPr="00B935E0" w:rsidRDefault="00F657C1" w:rsidP="00F657C1">
            <w:pPr>
              <w:ind w:right="-28"/>
              <w:jc w:val="center"/>
              <w:rPr>
                <w:iCs/>
              </w:rPr>
            </w:pPr>
            <w:r w:rsidRPr="00B935E0">
              <w:rPr>
                <w:iCs/>
              </w:rPr>
              <w:t>1</w:t>
            </w:r>
          </w:p>
        </w:tc>
        <w:tc>
          <w:tcPr>
            <w:tcW w:w="2014" w:type="pct"/>
            <w:vAlign w:val="center"/>
          </w:tcPr>
          <w:p w14:paraId="007D9453" w14:textId="77777777" w:rsidR="00F657C1" w:rsidRPr="00B935E0" w:rsidRDefault="00F657C1" w:rsidP="00F657C1">
            <w:pPr>
              <w:ind w:right="-28"/>
              <w:rPr>
                <w:b/>
                <w:bCs/>
                <w:iCs/>
              </w:rPr>
            </w:pPr>
            <w:r w:rsidRPr="00B935E0">
              <w:t>Описание героя произведения, его внешности, действий. На примере произведений В.В. Бианки «Лис и Мышонок», С.В. Михалкова «Трезор»</w:t>
            </w:r>
          </w:p>
        </w:tc>
        <w:tc>
          <w:tcPr>
            <w:tcW w:w="492" w:type="pct"/>
          </w:tcPr>
          <w:p w14:paraId="6CAFED78" w14:textId="77777777" w:rsidR="00F657C1" w:rsidRDefault="00F657C1" w:rsidP="00F657C1">
            <w:pPr>
              <w:ind w:right="-28"/>
              <w:jc w:val="both"/>
              <w:rPr>
                <w:iCs/>
                <w:sz w:val="18"/>
                <w:szCs w:val="18"/>
              </w:rPr>
            </w:pPr>
            <w:r>
              <w:rPr>
                <w:iCs/>
                <w:sz w:val="18"/>
                <w:szCs w:val="18"/>
              </w:rPr>
              <w:t xml:space="preserve">АНО ДО </w:t>
            </w:r>
          </w:p>
          <w:p w14:paraId="34361313" w14:textId="77777777" w:rsidR="00F657C1" w:rsidRPr="00B935E0" w:rsidRDefault="00F657C1" w:rsidP="00F657C1">
            <w:pPr>
              <w:ind w:right="-28"/>
              <w:jc w:val="both"/>
              <w:rPr>
                <w:b/>
                <w:bCs/>
                <w:iCs/>
              </w:rPr>
            </w:pPr>
            <w:r>
              <w:rPr>
                <w:iCs/>
                <w:sz w:val="18"/>
                <w:szCs w:val="18"/>
              </w:rPr>
              <w:t>«Яркий путь»</w:t>
            </w:r>
          </w:p>
        </w:tc>
        <w:tc>
          <w:tcPr>
            <w:tcW w:w="619" w:type="pct"/>
          </w:tcPr>
          <w:p w14:paraId="1986964C" w14:textId="77777777" w:rsidR="00F657C1" w:rsidRPr="00B935E0" w:rsidRDefault="00F657C1" w:rsidP="00F657C1">
            <w:pPr>
              <w:ind w:right="-28"/>
              <w:jc w:val="both"/>
              <w:rPr>
                <w:b/>
                <w:bCs/>
                <w:iCs/>
              </w:rPr>
            </w:pPr>
            <w:r w:rsidRPr="00B935E0">
              <w:rPr>
                <w:iCs/>
              </w:rPr>
              <w:t>Опрос, беседа</w:t>
            </w:r>
          </w:p>
        </w:tc>
      </w:tr>
      <w:tr w:rsidR="00F657C1" w:rsidRPr="00B935E0" w14:paraId="2E082938" w14:textId="77777777" w:rsidTr="0018343C">
        <w:tc>
          <w:tcPr>
            <w:tcW w:w="346" w:type="pct"/>
            <w:vAlign w:val="center"/>
          </w:tcPr>
          <w:p w14:paraId="5A1F8215" w14:textId="77777777" w:rsidR="00F657C1" w:rsidRPr="00B935E0" w:rsidRDefault="00F657C1" w:rsidP="00F657C1">
            <w:pPr>
              <w:ind w:right="-28"/>
              <w:jc w:val="center"/>
              <w:rPr>
                <w:b/>
                <w:bCs/>
                <w:iCs/>
              </w:rPr>
            </w:pPr>
            <w:r w:rsidRPr="00B935E0">
              <w:t>128</w:t>
            </w:r>
          </w:p>
        </w:tc>
        <w:tc>
          <w:tcPr>
            <w:tcW w:w="348" w:type="pct"/>
          </w:tcPr>
          <w:p w14:paraId="05CE42FD" w14:textId="77777777" w:rsidR="00F657C1" w:rsidRPr="00B935E0" w:rsidRDefault="00F657C1" w:rsidP="00F657C1">
            <w:pPr>
              <w:ind w:right="-28"/>
              <w:jc w:val="center"/>
              <w:rPr>
                <w:b/>
                <w:bCs/>
                <w:iCs/>
              </w:rPr>
            </w:pPr>
          </w:p>
        </w:tc>
        <w:tc>
          <w:tcPr>
            <w:tcW w:w="348" w:type="pct"/>
          </w:tcPr>
          <w:p w14:paraId="54EC91D7" w14:textId="77777777" w:rsidR="00F657C1" w:rsidRPr="00B935E0" w:rsidRDefault="00F657C1" w:rsidP="00F657C1">
            <w:pPr>
              <w:ind w:right="-28"/>
              <w:jc w:val="center"/>
              <w:rPr>
                <w:iCs/>
              </w:rPr>
            </w:pPr>
          </w:p>
        </w:tc>
        <w:tc>
          <w:tcPr>
            <w:tcW w:w="485" w:type="pct"/>
          </w:tcPr>
          <w:p w14:paraId="12A3CC36" w14:textId="77777777" w:rsidR="00F657C1" w:rsidRPr="00B935E0" w:rsidRDefault="00F657C1" w:rsidP="00F657C1">
            <w:pPr>
              <w:ind w:right="-28"/>
              <w:jc w:val="center"/>
              <w:rPr>
                <w:iCs/>
              </w:rPr>
            </w:pPr>
          </w:p>
        </w:tc>
        <w:tc>
          <w:tcPr>
            <w:tcW w:w="348" w:type="pct"/>
          </w:tcPr>
          <w:p w14:paraId="30DDE4B2" w14:textId="77777777" w:rsidR="00F657C1" w:rsidRPr="00B935E0" w:rsidRDefault="00F657C1" w:rsidP="00F657C1">
            <w:pPr>
              <w:ind w:right="-28"/>
              <w:jc w:val="center"/>
              <w:rPr>
                <w:iCs/>
              </w:rPr>
            </w:pPr>
            <w:r w:rsidRPr="00B935E0">
              <w:rPr>
                <w:iCs/>
              </w:rPr>
              <w:t>1</w:t>
            </w:r>
          </w:p>
        </w:tc>
        <w:tc>
          <w:tcPr>
            <w:tcW w:w="2014" w:type="pct"/>
            <w:vAlign w:val="center"/>
          </w:tcPr>
          <w:p w14:paraId="4B9B5987" w14:textId="77777777" w:rsidR="00F657C1" w:rsidRPr="00B935E0" w:rsidRDefault="00F657C1" w:rsidP="00F657C1">
            <w:pPr>
              <w:ind w:right="-28"/>
              <w:rPr>
                <w:b/>
                <w:bCs/>
                <w:iCs/>
              </w:rPr>
            </w:pPr>
            <w:r w:rsidRPr="00B935E0">
              <w:t>Отражение в произведениях понятий: любовь и забота о животных. На примере произведения М.М. Пришвина «Ёж» и других</w:t>
            </w:r>
          </w:p>
        </w:tc>
        <w:tc>
          <w:tcPr>
            <w:tcW w:w="492" w:type="pct"/>
          </w:tcPr>
          <w:p w14:paraId="21C67A38" w14:textId="77777777" w:rsidR="00F657C1" w:rsidRDefault="00F657C1" w:rsidP="00F657C1">
            <w:pPr>
              <w:ind w:right="-28"/>
              <w:jc w:val="both"/>
              <w:rPr>
                <w:iCs/>
                <w:sz w:val="18"/>
                <w:szCs w:val="18"/>
              </w:rPr>
            </w:pPr>
            <w:r>
              <w:rPr>
                <w:iCs/>
                <w:sz w:val="18"/>
                <w:szCs w:val="18"/>
              </w:rPr>
              <w:t xml:space="preserve">АНО ДО </w:t>
            </w:r>
          </w:p>
          <w:p w14:paraId="564B7894" w14:textId="77777777" w:rsidR="00F657C1" w:rsidRPr="00B935E0" w:rsidRDefault="00F657C1" w:rsidP="00F657C1">
            <w:pPr>
              <w:ind w:right="-28"/>
              <w:jc w:val="both"/>
              <w:rPr>
                <w:b/>
                <w:bCs/>
                <w:iCs/>
              </w:rPr>
            </w:pPr>
            <w:r>
              <w:rPr>
                <w:iCs/>
                <w:sz w:val="18"/>
                <w:szCs w:val="18"/>
              </w:rPr>
              <w:t>«Яркий путь»</w:t>
            </w:r>
          </w:p>
        </w:tc>
        <w:tc>
          <w:tcPr>
            <w:tcW w:w="619" w:type="pct"/>
          </w:tcPr>
          <w:p w14:paraId="285DB57C" w14:textId="77777777" w:rsidR="00F657C1" w:rsidRPr="00B935E0" w:rsidRDefault="00F657C1" w:rsidP="00F657C1">
            <w:pPr>
              <w:ind w:right="-28"/>
              <w:jc w:val="both"/>
              <w:rPr>
                <w:b/>
                <w:bCs/>
                <w:iCs/>
              </w:rPr>
            </w:pPr>
            <w:r w:rsidRPr="00B935E0">
              <w:rPr>
                <w:iCs/>
              </w:rPr>
              <w:t>Опрос, беседа</w:t>
            </w:r>
          </w:p>
        </w:tc>
      </w:tr>
      <w:tr w:rsidR="00F657C1" w:rsidRPr="00B935E0" w14:paraId="54D272D4" w14:textId="77777777" w:rsidTr="0018343C">
        <w:tc>
          <w:tcPr>
            <w:tcW w:w="346" w:type="pct"/>
            <w:vAlign w:val="center"/>
          </w:tcPr>
          <w:p w14:paraId="0A2214A6" w14:textId="77777777" w:rsidR="00F657C1" w:rsidRPr="00B935E0" w:rsidRDefault="00F657C1" w:rsidP="00F657C1">
            <w:pPr>
              <w:ind w:right="-28"/>
              <w:jc w:val="center"/>
            </w:pPr>
            <w:r w:rsidRPr="00B935E0">
              <w:t>129</w:t>
            </w:r>
          </w:p>
        </w:tc>
        <w:tc>
          <w:tcPr>
            <w:tcW w:w="348" w:type="pct"/>
          </w:tcPr>
          <w:p w14:paraId="587EECD6" w14:textId="77777777" w:rsidR="00F657C1" w:rsidRPr="00B935E0" w:rsidRDefault="00F657C1" w:rsidP="00F657C1">
            <w:pPr>
              <w:ind w:right="-28"/>
              <w:jc w:val="center"/>
              <w:rPr>
                <w:b/>
                <w:bCs/>
                <w:iCs/>
              </w:rPr>
            </w:pPr>
          </w:p>
        </w:tc>
        <w:tc>
          <w:tcPr>
            <w:tcW w:w="348" w:type="pct"/>
          </w:tcPr>
          <w:p w14:paraId="1850A0FE" w14:textId="77777777" w:rsidR="00F657C1" w:rsidRPr="00B935E0" w:rsidRDefault="00F657C1" w:rsidP="00F657C1">
            <w:pPr>
              <w:ind w:right="-28"/>
              <w:jc w:val="center"/>
              <w:rPr>
                <w:iCs/>
              </w:rPr>
            </w:pPr>
          </w:p>
        </w:tc>
        <w:tc>
          <w:tcPr>
            <w:tcW w:w="485" w:type="pct"/>
          </w:tcPr>
          <w:p w14:paraId="683CDC2E" w14:textId="77777777" w:rsidR="00F657C1" w:rsidRPr="00B935E0" w:rsidRDefault="00F657C1" w:rsidP="00F657C1">
            <w:pPr>
              <w:ind w:right="-28"/>
              <w:jc w:val="center"/>
              <w:rPr>
                <w:iCs/>
              </w:rPr>
            </w:pPr>
          </w:p>
        </w:tc>
        <w:tc>
          <w:tcPr>
            <w:tcW w:w="348" w:type="pct"/>
          </w:tcPr>
          <w:p w14:paraId="01D7BB7D" w14:textId="77777777" w:rsidR="00F657C1" w:rsidRPr="00B935E0" w:rsidRDefault="00F657C1" w:rsidP="00F657C1">
            <w:pPr>
              <w:ind w:right="-28"/>
              <w:jc w:val="center"/>
              <w:rPr>
                <w:iCs/>
              </w:rPr>
            </w:pPr>
            <w:r w:rsidRPr="00B935E0">
              <w:rPr>
                <w:iCs/>
              </w:rPr>
              <w:t>1</w:t>
            </w:r>
          </w:p>
        </w:tc>
        <w:tc>
          <w:tcPr>
            <w:tcW w:w="2014" w:type="pct"/>
            <w:vAlign w:val="center"/>
          </w:tcPr>
          <w:p w14:paraId="4C4057AB" w14:textId="77777777" w:rsidR="00F657C1" w:rsidRPr="00B935E0" w:rsidRDefault="00F657C1" w:rsidP="00F657C1">
            <w:pPr>
              <w:ind w:right="-28"/>
              <w:rPr>
                <w:b/>
                <w:bCs/>
                <w:iCs/>
              </w:rPr>
            </w:pPr>
            <w:r w:rsidRPr="00B935E0">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492" w:type="pct"/>
          </w:tcPr>
          <w:p w14:paraId="5B7009DF" w14:textId="77777777" w:rsidR="00F657C1" w:rsidRDefault="00F657C1" w:rsidP="00F657C1">
            <w:pPr>
              <w:ind w:right="-28"/>
              <w:jc w:val="both"/>
              <w:rPr>
                <w:iCs/>
                <w:sz w:val="18"/>
                <w:szCs w:val="18"/>
              </w:rPr>
            </w:pPr>
            <w:r>
              <w:rPr>
                <w:iCs/>
                <w:sz w:val="18"/>
                <w:szCs w:val="18"/>
              </w:rPr>
              <w:t xml:space="preserve">АНО ДО </w:t>
            </w:r>
          </w:p>
          <w:p w14:paraId="74379D2E" w14:textId="77777777" w:rsidR="00F657C1" w:rsidRPr="00B935E0" w:rsidRDefault="00F657C1" w:rsidP="00F657C1">
            <w:pPr>
              <w:ind w:right="-28"/>
              <w:jc w:val="both"/>
              <w:rPr>
                <w:b/>
                <w:bCs/>
                <w:iCs/>
              </w:rPr>
            </w:pPr>
            <w:r>
              <w:rPr>
                <w:iCs/>
                <w:sz w:val="18"/>
                <w:szCs w:val="18"/>
              </w:rPr>
              <w:t>«Яркий путь»</w:t>
            </w:r>
          </w:p>
        </w:tc>
        <w:tc>
          <w:tcPr>
            <w:tcW w:w="619" w:type="pct"/>
          </w:tcPr>
          <w:p w14:paraId="1495E081" w14:textId="77777777" w:rsidR="00F657C1" w:rsidRPr="00B935E0" w:rsidRDefault="00F657C1" w:rsidP="00F657C1">
            <w:pPr>
              <w:ind w:right="-28"/>
              <w:jc w:val="both"/>
              <w:rPr>
                <w:b/>
                <w:bCs/>
                <w:iCs/>
              </w:rPr>
            </w:pPr>
            <w:r w:rsidRPr="00B935E0">
              <w:rPr>
                <w:iCs/>
              </w:rPr>
              <w:t>Опрос, беседа</w:t>
            </w:r>
          </w:p>
        </w:tc>
      </w:tr>
      <w:tr w:rsidR="00F4630A" w:rsidRPr="00B935E0" w14:paraId="332854E4" w14:textId="77777777" w:rsidTr="0018343C">
        <w:tc>
          <w:tcPr>
            <w:tcW w:w="346" w:type="pct"/>
            <w:vAlign w:val="center"/>
          </w:tcPr>
          <w:p w14:paraId="288C112C" w14:textId="77777777" w:rsidR="00F4630A" w:rsidRPr="00B935E0" w:rsidRDefault="00F4630A" w:rsidP="00F4630A">
            <w:pPr>
              <w:ind w:right="-28"/>
              <w:jc w:val="center"/>
            </w:pPr>
            <w:r w:rsidRPr="00B935E0">
              <w:t>130</w:t>
            </w:r>
          </w:p>
        </w:tc>
        <w:tc>
          <w:tcPr>
            <w:tcW w:w="348" w:type="pct"/>
          </w:tcPr>
          <w:p w14:paraId="207B9CE1" w14:textId="77777777" w:rsidR="00F4630A" w:rsidRPr="00B935E0" w:rsidRDefault="00F4630A" w:rsidP="00F4630A">
            <w:pPr>
              <w:ind w:right="-28"/>
              <w:jc w:val="center"/>
              <w:rPr>
                <w:b/>
                <w:bCs/>
                <w:iCs/>
              </w:rPr>
            </w:pPr>
          </w:p>
        </w:tc>
        <w:tc>
          <w:tcPr>
            <w:tcW w:w="348" w:type="pct"/>
          </w:tcPr>
          <w:p w14:paraId="413E19B0" w14:textId="77777777" w:rsidR="00F4630A" w:rsidRPr="00B935E0" w:rsidRDefault="00F4630A" w:rsidP="00F4630A">
            <w:pPr>
              <w:ind w:right="-28"/>
              <w:jc w:val="center"/>
              <w:rPr>
                <w:iCs/>
              </w:rPr>
            </w:pPr>
          </w:p>
        </w:tc>
        <w:tc>
          <w:tcPr>
            <w:tcW w:w="485" w:type="pct"/>
          </w:tcPr>
          <w:p w14:paraId="066C4663" w14:textId="77777777" w:rsidR="00F4630A" w:rsidRPr="00B935E0" w:rsidRDefault="00F4630A" w:rsidP="00F4630A">
            <w:pPr>
              <w:ind w:right="-28"/>
              <w:jc w:val="center"/>
              <w:rPr>
                <w:iCs/>
              </w:rPr>
            </w:pPr>
          </w:p>
        </w:tc>
        <w:tc>
          <w:tcPr>
            <w:tcW w:w="348" w:type="pct"/>
          </w:tcPr>
          <w:p w14:paraId="02D50874" w14:textId="77777777" w:rsidR="00F4630A" w:rsidRPr="00B935E0" w:rsidRDefault="00F4630A" w:rsidP="00F4630A">
            <w:pPr>
              <w:ind w:right="-28"/>
              <w:jc w:val="center"/>
              <w:rPr>
                <w:iCs/>
              </w:rPr>
            </w:pPr>
            <w:r w:rsidRPr="00B935E0">
              <w:rPr>
                <w:iCs/>
              </w:rPr>
              <w:t>1</w:t>
            </w:r>
          </w:p>
        </w:tc>
        <w:tc>
          <w:tcPr>
            <w:tcW w:w="2014" w:type="pct"/>
            <w:vAlign w:val="center"/>
          </w:tcPr>
          <w:p w14:paraId="41B1FE5E" w14:textId="77777777" w:rsidR="00F4630A" w:rsidRPr="00B935E0" w:rsidRDefault="00F4630A" w:rsidP="00F4630A">
            <w:pPr>
              <w:ind w:right="-28"/>
              <w:rPr>
                <w:b/>
                <w:bCs/>
                <w:iCs/>
              </w:rPr>
            </w:pPr>
            <w:r w:rsidRPr="00B935E0">
              <w:t>Сравнение художественных и научно-познавательных текстов: описание героя-животного</w:t>
            </w:r>
          </w:p>
        </w:tc>
        <w:tc>
          <w:tcPr>
            <w:tcW w:w="492" w:type="pct"/>
          </w:tcPr>
          <w:p w14:paraId="647826C7" w14:textId="77777777" w:rsidR="00F4630A" w:rsidRDefault="00F4630A" w:rsidP="00F4630A">
            <w:pPr>
              <w:ind w:right="-28"/>
              <w:jc w:val="both"/>
              <w:rPr>
                <w:iCs/>
                <w:sz w:val="18"/>
                <w:szCs w:val="18"/>
              </w:rPr>
            </w:pPr>
            <w:r>
              <w:rPr>
                <w:iCs/>
                <w:sz w:val="18"/>
                <w:szCs w:val="18"/>
              </w:rPr>
              <w:t xml:space="preserve">АНО ДО </w:t>
            </w:r>
          </w:p>
          <w:p w14:paraId="70748DD6" w14:textId="77777777" w:rsidR="00F4630A" w:rsidRPr="00B935E0" w:rsidRDefault="00F4630A" w:rsidP="00F4630A">
            <w:pPr>
              <w:ind w:right="-28"/>
              <w:jc w:val="both"/>
              <w:rPr>
                <w:b/>
                <w:bCs/>
                <w:iCs/>
              </w:rPr>
            </w:pPr>
            <w:r>
              <w:rPr>
                <w:iCs/>
                <w:sz w:val="18"/>
                <w:szCs w:val="18"/>
              </w:rPr>
              <w:t>«Яркий путь»</w:t>
            </w:r>
          </w:p>
        </w:tc>
        <w:tc>
          <w:tcPr>
            <w:tcW w:w="619" w:type="pct"/>
          </w:tcPr>
          <w:p w14:paraId="42723A03" w14:textId="77777777" w:rsidR="00F4630A" w:rsidRPr="00B935E0" w:rsidRDefault="00F4630A" w:rsidP="00F4630A">
            <w:pPr>
              <w:ind w:right="-28"/>
              <w:jc w:val="both"/>
              <w:rPr>
                <w:b/>
                <w:bCs/>
                <w:iCs/>
              </w:rPr>
            </w:pPr>
            <w:r w:rsidRPr="00B935E0">
              <w:rPr>
                <w:iCs/>
              </w:rPr>
              <w:t>Опрос, беседа</w:t>
            </w:r>
          </w:p>
        </w:tc>
      </w:tr>
      <w:tr w:rsidR="00F4630A" w:rsidRPr="00B935E0" w14:paraId="2809DDD6" w14:textId="77777777" w:rsidTr="0018343C">
        <w:tc>
          <w:tcPr>
            <w:tcW w:w="346" w:type="pct"/>
            <w:vAlign w:val="center"/>
          </w:tcPr>
          <w:p w14:paraId="2D4D7377" w14:textId="77777777" w:rsidR="00F4630A" w:rsidRPr="00B935E0" w:rsidRDefault="00F4630A" w:rsidP="00F4630A">
            <w:pPr>
              <w:ind w:right="-28"/>
              <w:jc w:val="center"/>
            </w:pPr>
            <w:r w:rsidRPr="00B935E0">
              <w:t>131</w:t>
            </w:r>
          </w:p>
        </w:tc>
        <w:tc>
          <w:tcPr>
            <w:tcW w:w="348" w:type="pct"/>
          </w:tcPr>
          <w:p w14:paraId="0F535E65" w14:textId="77777777" w:rsidR="00F4630A" w:rsidRPr="00B935E0" w:rsidRDefault="00F4630A" w:rsidP="00F4630A">
            <w:pPr>
              <w:ind w:right="-28"/>
              <w:jc w:val="center"/>
              <w:rPr>
                <w:b/>
                <w:bCs/>
                <w:iCs/>
              </w:rPr>
            </w:pPr>
          </w:p>
        </w:tc>
        <w:tc>
          <w:tcPr>
            <w:tcW w:w="348" w:type="pct"/>
          </w:tcPr>
          <w:p w14:paraId="0C590B15" w14:textId="77777777" w:rsidR="00F4630A" w:rsidRPr="00B935E0" w:rsidRDefault="00F4630A" w:rsidP="00F4630A">
            <w:pPr>
              <w:ind w:right="-28"/>
              <w:jc w:val="center"/>
              <w:rPr>
                <w:iCs/>
              </w:rPr>
            </w:pPr>
          </w:p>
        </w:tc>
        <w:tc>
          <w:tcPr>
            <w:tcW w:w="485" w:type="pct"/>
          </w:tcPr>
          <w:p w14:paraId="4F0AD58E" w14:textId="77777777" w:rsidR="00F4630A" w:rsidRPr="00B935E0" w:rsidRDefault="00F4630A" w:rsidP="00F4630A">
            <w:pPr>
              <w:ind w:right="-28"/>
              <w:jc w:val="center"/>
              <w:rPr>
                <w:iCs/>
              </w:rPr>
            </w:pPr>
          </w:p>
        </w:tc>
        <w:tc>
          <w:tcPr>
            <w:tcW w:w="348" w:type="pct"/>
          </w:tcPr>
          <w:p w14:paraId="6DAF99E0" w14:textId="77777777" w:rsidR="00F4630A" w:rsidRPr="00B935E0" w:rsidRDefault="00F4630A" w:rsidP="00F4630A">
            <w:pPr>
              <w:ind w:right="-28"/>
              <w:jc w:val="center"/>
              <w:rPr>
                <w:iCs/>
              </w:rPr>
            </w:pPr>
            <w:r w:rsidRPr="00B935E0">
              <w:rPr>
                <w:iCs/>
              </w:rPr>
              <w:t>1</w:t>
            </w:r>
          </w:p>
        </w:tc>
        <w:tc>
          <w:tcPr>
            <w:tcW w:w="2014" w:type="pct"/>
            <w:vAlign w:val="center"/>
          </w:tcPr>
          <w:p w14:paraId="04AF18CB" w14:textId="77777777" w:rsidR="00F4630A" w:rsidRPr="00B935E0" w:rsidRDefault="00F4630A" w:rsidP="00F4630A">
            <w:pPr>
              <w:ind w:right="-28"/>
              <w:rPr>
                <w:b/>
                <w:bCs/>
                <w:iCs/>
              </w:rPr>
            </w:pPr>
            <w:r w:rsidRPr="00B935E0">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492" w:type="pct"/>
          </w:tcPr>
          <w:p w14:paraId="4C56E54F" w14:textId="77777777" w:rsidR="00F4630A" w:rsidRDefault="00F4630A" w:rsidP="00F4630A">
            <w:pPr>
              <w:ind w:right="-28"/>
              <w:jc w:val="both"/>
              <w:rPr>
                <w:iCs/>
                <w:sz w:val="18"/>
                <w:szCs w:val="18"/>
              </w:rPr>
            </w:pPr>
            <w:r>
              <w:rPr>
                <w:iCs/>
                <w:sz w:val="18"/>
                <w:szCs w:val="18"/>
              </w:rPr>
              <w:t xml:space="preserve">АНО ДО </w:t>
            </w:r>
          </w:p>
          <w:p w14:paraId="3CA7DF11" w14:textId="77777777" w:rsidR="00F4630A" w:rsidRPr="00B935E0" w:rsidRDefault="00F4630A" w:rsidP="00F4630A">
            <w:pPr>
              <w:ind w:right="-28"/>
              <w:jc w:val="both"/>
              <w:rPr>
                <w:b/>
                <w:bCs/>
                <w:iCs/>
              </w:rPr>
            </w:pPr>
            <w:r>
              <w:rPr>
                <w:iCs/>
                <w:sz w:val="18"/>
                <w:szCs w:val="18"/>
              </w:rPr>
              <w:t>«Яркий путь»</w:t>
            </w:r>
          </w:p>
        </w:tc>
        <w:tc>
          <w:tcPr>
            <w:tcW w:w="619" w:type="pct"/>
          </w:tcPr>
          <w:p w14:paraId="0F256113" w14:textId="77777777" w:rsidR="00F4630A" w:rsidRPr="00B935E0" w:rsidRDefault="00F4630A" w:rsidP="00F4630A">
            <w:pPr>
              <w:ind w:right="-28"/>
              <w:jc w:val="both"/>
              <w:rPr>
                <w:b/>
                <w:bCs/>
                <w:iCs/>
              </w:rPr>
            </w:pPr>
            <w:r w:rsidRPr="00B935E0">
              <w:rPr>
                <w:iCs/>
              </w:rPr>
              <w:t>Опрос, беседа</w:t>
            </w:r>
          </w:p>
        </w:tc>
      </w:tr>
      <w:tr w:rsidR="00F4630A" w:rsidRPr="00B935E0" w14:paraId="4927E14C" w14:textId="77777777" w:rsidTr="0018343C">
        <w:tc>
          <w:tcPr>
            <w:tcW w:w="346" w:type="pct"/>
            <w:vAlign w:val="center"/>
          </w:tcPr>
          <w:p w14:paraId="1D901C9B" w14:textId="77777777" w:rsidR="00F4630A" w:rsidRPr="00B935E0" w:rsidRDefault="00F4630A" w:rsidP="00F4630A">
            <w:pPr>
              <w:ind w:right="-28"/>
              <w:jc w:val="center"/>
            </w:pPr>
            <w:r w:rsidRPr="00B935E0">
              <w:t>132</w:t>
            </w:r>
          </w:p>
        </w:tc>
        <w:tc>
          <w:tcPr>
            <w:tcW w:w="348" w:type="pct"/>
          </w:tcPr>
          <w:p w14:paraId="3CA63330" w14:textId="77777777" w:rsidR="00F4630A" w:rsidRPr="00B935E0" w:rsidRDefault="00F4630A" w:rsidP="00F4630A">
            <w:pPr>
              <w:ind w:right="-28"/>
              <w:jc w:val="center"/>
              <w:rPr>
                <w:b/>
                <w:bCs/>
                <w:iCs/>
              </w:rPr>
            </w:pPr>
          </w:p>
        </w:tc>
        <w:tc>
          <w:tcPr>
            <w:tcW w:w="348" w:type="pct"/>
          </w:tcPr>
          <w:p w14:paraId="4F0679D9" w14:textId="77777777" w:rsidR="00F4630A" w:rsidRPr="00B935E0" w:rsidRDefault="00F4630A" w:rsidP="00F4630A">
            <w:pPr>
              <w:ind w:right="-28"/>
              <w:jc w:val="center"/>
              <w:rPr>
                <w:iCs/>
              </w:rPr>
            </w:pPr>
          </w:p>
        </w:tc>
        <w:tc>
          <w:tcPr>
            <w:tcW w:w="485" w:type="pct"/>
          </w:tcPr>
          <w:p w14:paraId="467D69A0" w14:textId="77777777" w:rsidR="00F4630A" w:rsidRPr="00B935E0" w:rsidRDefault="00F4630A" w:rsidP="00F4630A">
            <w:pPr>
              <w:ind w:right="-28"/>
              <w:jc w:val="center"/>
              <w:rPr>
                <w:iCs/>
              </w:rPr>
            </w:pPr>
          </w:p>
        </w:tc>
        <w:tc>
          <w:tcPr>
            <w:tcW w:w="348" w:type="pct"/>
          </w:tcPr>
          <w:p w14:paraId="5449F943" w14:textId="77777777" w:rsidR="00F4630A" w:rsidRPr="00B935E0" w:rsidRDefault="00F4630A" w:rsidP="00F4630A">
            <w:pPr>
              <w:ind w:right="-28"/>
              <w:jc w:val="center"/>
              <w:rPr>
                <w:iCs/>
              </w:rPr>
            </w:pPr>
            <w:r w:rsidRPr="00B935E0">
              <w:rPr>
                <w:iCs/>
              </w:rPr>
              <w:t>1</w:t>
            </w:r>
          </w:p>
        </w:tc>
        <w:tc>
          <w:tcPr>
            <w:tcW w:w="2014" w:type="pct"/>
            <w:vAlign w:val="center"/>
          </w:tcPr>
          <w:p w14:paraId="34EC6CE3" w14:textId="77777777" w:rsidR="00F4630A" w:rsidRPr="00B935E0" w:rsidRDefault="00F4630A" w:rsidP="00F4630A">
            <w:pPr>
              <w:ind w:right="-28"/>
              <w:rPr>
                <w:b/>
                <w:bCs/>
                <w:iCs/>
              </w:rPr>
            </w:pPr>
            <w:r w:rsidRPr="00B935E0">
              <w:t>Собаки – защитники Родины</w:t>
            </w:r>
          </w:p>
        </w:tc>
        <w:tc>
          <w:tcPr>
            <w:tcW w:w="492" w:type="pct"/>
          </w:tcPr>
          <w:p w14:paraId="6D1A095E" w14:textId="77777777" w:rsidR="00F4630A" w:rsidRDefault="00F4630A" w:rsidP="00F4630A">
            <w:pPr>
              <w:ind w:right="-28"/>
              <w:jc w:val="both"/>
              <w:rPr>
                <w:iCs/>
                <w:sz w:val="18"/>
                <w:szCs w:val="18"/>
              </w:rPr>
            </w:pPr>
            <w:r>
              <w:rPr>
                <w:iCs/>
                <w:sz w:val="18"/>
                <w:szCs w:val="18"/>
              </w:rPr>
              <w:t xml:space="preserve">АНО ДО </w:t>
            </w:r>
          </w:p>
          <w:p w14:paraId="1AE6513D" w14:textId="77777777" w:rsidR="00F4630A" w:rsidRPr="00B935E0" w:rsidRDefault="00F4630A" w:rsidP="00F4630A">
            <w:pPr>
              <w:ind w:right="-28"/>
              <w:jc w:val="both"/>
              <w:rPr>
                <w:b/>
                <w:bCs/>
                <w:iCs/>
              </w:rPr>
            </w:pPr>
            <w:r>
              <w:rPr>
                <w:iCs/>
                <w:sz w:val="18"/>
                <w:szCs w:val="18"/>
              </w:rPr>
              <w:t>«Яркий путь»</w:t>
            </w:r>
          </w:p>
        </w:tc>
        <w:tc>
          <w:tcPr>
            <w:tcW w:w="619" w:type="pct"/>
          </w:tcPr>
          <w:p w14:paraId="10C74ED4" w14:textId="77777777" w:rsidR="00F4630A" w:rsidRPr="00B935E0" w:rsidRDefault="00F4630A" w:rsidP="00F4630A">
            <w:pPr>
              <w:ind w:right="-28"/>
              <w:jc w:val="both"/>
              <w:rPr>
                <w:b/>
                <w:bCs/>
                <w:iCs/>
              </w:rPr>
            </w:pPr>
            <w:r w:rsidRPr="00B935E0">
              <w:rPr>
                <w:iCs/>
              </w:rPr>
              <w:t>Опрос, беседа</w:t>
            </w:r>
          </w:p>
        </w:tc>
      </w:tr>
      <w:tr w:rsidR="00F4630A" w:rsidRPr="00B935E0" w14:paraId="32F356F5" w14:textId="77777777" w:rsidTr="0018343C">
        <w:tc>
          <w:tcPr>
            <w:tcW w:w="5000" w:type="pct"/>
            <w:gridSpan w:val="8"/>
          </w:tcPr>
          <w:p w14:paraId="19FB08FD" w14:textId="77777777" w:rsidR="00F4630A" w:rsidRPr="00B935E0" w:rsidRDefault="00F4630A" w:rsidP="00F4630A">
            <w:pPr>
              <w:ind w:right="-28"/>
              <w:jc w:val="both"/>
              <w:rPr>
                <w:b/>
                <w:bCs/>
              </w:rPr>
            </w:pPr>
            <w:r w:rsidRPr="00B935E0">
              <w:rPr>
                <w:b/>
                <w:bCs/>
              </w:rPr>
              <w:t>ОБЩЕЕ КОЛИЧЕСТВО ЧАСОВ ПО ПРОГРАММЕ: 132 ч</w:t>
            </w:r>
          </w:p>
          <w:p w14:paraId="4E94865C" w14:textId="77777777" w:rsidR="00F4630A" w:rsidRPr="00B935E0" w:rsidRDefault="00F4630A" w:rsidP="00F4630A">
            <w:pPr>
              <w:ind w:right="-28"/>
              <w:jc w:val="both"/>
              <w:rPr>
                <w:b/>
                <w:bCs/>
                <w:iCs/>
              </w:rPr>
            </w:pPr>
            <w:r w:rsidRPr="00B935E0">
              <w:rPr>
                <w:b/>
                <w:bCs/>
              </w:rPr>
              <w:t>ПРОВЕРОЧНЫХ РАБОТ: 2</w:t>
            </w:r>
          </w:p>
        </w:tc>
      </w:tr>
    </w:tbl>
    <w:p w14:paraId="3C5BBF2F" w14:textId="77777777" w:rsidR="00A94124" w:rsidRPr="00B935E0" w:rsidRDefault="00A94124" w:rsidP="00572052">
      <w:pPr>
        <w:shd w:val="clear" w:color="auto" w:fill="FFFFFF"/>
        <w:ind w:right="-28"/>
        <w:jc w:val="both"/>
      </w:pPr>
    </w:p>
    <w:p w14:paraId="26C2412C" w14:textId="77777777" w:rsidR="00C65199" w:rsidRPr="00B935E0" w:rsidRDefault="00C65199" w:rsidP="00572052">
      <w:pPr>
        <w:shd w:val="clear" w:color="auto" w:fill="FFFFFF"/>
        <w:ind w:right="-28"/>
        <w:jc w:val="both"/>
        <w:rPr>
          <w:b/>
        </w:rPr>
      </w:pPr>
      <w:r w:rsidRPr="00B935E0">
        <w:rPr>
          <w:b/>
        </w:rPr>
        <w:t>2 год обучения</w:t>
      </w:r>
    </w:p>
    <w:tbl>
      <w:tblPr>
        <w:tblStyle w:val="a4"/>
        <w:tblW w:w="5312" w:type="pct"/>
        <w:tblLayout w:type="fixed"/>
        <w:tblLook w:val="04A0" w:firstRow="1" w:lastRow="0" w:firstColumn="1" w:lastColumn="0" w:noHBand="0" w:noVBand="1"/>
      </w:tblPr>
      <w:tblGrid>
        <w:gridCol w:w="703"/>
        <w:gridCol w:w="708"/>
        <w:gridCol w:w="708"/>
        <w:gridCol w:w="990"/>
        <w:gridCol w:w="708"/>
        <w:gridCol w:w="4100"/>
        <w:gridCol w:w="980"/>
        <w:gridCol w:w="1271"/>
      </w:tblGrid>
      <w:tr w:rsidR="00B935E0" w:rsidRPr="00B935E0" w14:paraId="5C60B2B6" w14:textId="77777777" w:rsidTr="008942A9">
        <w:tc>
          <w:tcPr>
            <w:tcW w:w="346" w:type="pct"/>
          </w:tcPr>
          <w:p w14:paraId="054AF953" w14:textId="77777777" w:rsidR="008942A9" w:rsidRPr="00B935E0" w:rsidRDefault="008942A9" w:rsidP="008942A9">
            <w:pPr>
              <w:ind w:right="-28"/>
              <w:jc w:val="center"/>
              <w:rPr>
                <w:b/>
                <w:bCs/>
                <w:iCs/>
              </w:rPr>
            </w:pPr>
            <w:r w:rsidRPr="00B935E0">
              <w:rPr>
                <w:b/>
                <w:bCs/>
              </w:rPr>
              <w:t>№ п/п</w:t>
            </w:r>
          </w:p>
        </w:tc>
        <w:tc>
          <w:tcPr>
            <w:tcW w:w="348" w:type="pct"/>
          </w:tcPr>
          <w:p w14:paraId="284B8B71" w14:textId="77777777" w:rsidR="008942A9" w:rsidRPr="00B935E0" w:rsidRDefault="008942A9" w:rsidP="008942A9">
            <w:pPr>
              <w:ind w:right="-28"/>
              <w:jc w:val="center"/>
              <w:rPr>
                <w:b/>
                <w:bCs/>
              </w:rPr>
            </w:pPr>
            <w:r w:rsidRPr="00B935E0">
              <w:rPr>
                <w:b/>
                <w:bCs/>
              </w:rPr>
              <w:t>Ме-</w:t>
            </w:r>
          </w:p>
          <w:p w14:paraId="753140EB" w14:textId="77777777" w:rsidR="008942A9" w:rsidRPr="00B935E0" w:rsidRDefault="008942A9" w:rsidP="008942A9">
            <w:pPr>
              <w:ind w:right="-28"/>
              <w:jc w:val="center"/>
              <w:rPr>
                <w:b/>
                <w:bCs/>
                <w:iCs/>
              </w:rPr>
            </w:pPr>
            <w:proofErr w:type="spellStart"/>
            <w:r w:rsidRPr="00B935E0">
              <w:rPr>
                <w:b/>
                <w:bCs/>
              </w:rPr>
              <w:t>сяц</w:t>
            </w:r>
            <w:proofErr w:type="spellEnd"/>
          </w:p>
        </w:tc>
        <w:tc>
          <w:tcPr>
            <w:tcW w:w="348" w:type="pct"/>
          </w:tcPr>
          <w:p w14:paraId="7D947386" w14:textId="77777777" w:rsidR="008942A9" w:rsidRPr="00B935E0" w:rsidRDefault="008942A9" w:rsidP="008942A9">
            <w:pPr>
              <w:ind w:right="-28"/>
              <w:jc w:val="center"/>
              <w:rPr>
                <w:b/>
                <w:bCs/>
              </w:rPr>
            </w:pPr>
            <w:proofErr w:type="spellStart"/>
            <w:r w:rsidRPr="00B935E0">
              <w:rPr>
                <w:b/>
                <w:bCs/>
              </w:rPr>
              <w:t>Чис</w:t>
            </w:r>
            <w:proofErr w:type="spellEnd"/>
            <w:r w:rsidRPr="00B935E0">
              <w:rPr>
                <w:b/>
                <w:bCs/>
              </w:rPr>
              <w:t>-</w:t>
            </w:r>
          </w:p>
          <w:p w14:paraId="4320DB22" w14:textId="77777777" w:rsidR="008942A9" w:rsidRPr="00B935E0" w:rsidRDefault="008942A9" w:rsidP="008942A9">
            <w:pPr>
              <w:ind w:right="-28"/>
              <w:jc w:val="center"/>
              <w:rPr>
                <w:b/>
                <w:bCs/>
              </w:rPr>
            </w:pPr>
            <w:proofErr w:type="spellStart"/>
            <w:r w:rsidRPr="00B935E0">
              <w:rPr>
                <w:b/>
                <w:bCs/>
              </w:rPr>
              <w:t>ло</w:t>
            </w:r>
            <w:proofErr w:type="spellEnd"/>
          </w:p>
        </w:tc>
        <w:tc>
          <w:tcPr>
            <w:tcW w:w="487" w:type="pct"/>
          </w:tcPr>
          <w:p w14:paraId="5E838024" w14:textId="77777777" w:rsidR="008942A9" w:rsidRPr="00B935E0" w:rsidRDefault="008942A9" w:rsidP="008942A9">
            <w:pPr>
              <w:ind w:right="-28"/>
              <w:jc w:val="center"/>
              <w:rPr>
                <w:b/>
                <w:bCs/>
              </w:rPr>
            </w:pPr>
            <w:r w:rsidRPr="00B935E0">
              <w:rPr>
                <w:b/>
                <w:bCs/>
              </w:rPr>
              <w:t xml:space="preserve">Время </w:t>
            </w:r>
            <w:proofErr w:type="spellStart"/>
            <w:r w:rsidRPr="00B935E0">
              <w:rPr>
                <w:b/>
                <w:bCs/>
              </w:rPr>
              <w:t>прове</w:t>
            </w:r>
            <w:proofErr w:type="spellEnd"/>
            <w:r w:rsidRPr="00B935E0">
              <w:rPr>
                <w:b/>
                <w:bCs/>
              </w:rPr>
              <w:t>-</w:t>
            </w:r>
          </w:p>
          <w:p w14:paraId="75D7C848" w14:textId="77777777" w:rsidR="008942A9" w:rsidRPr="00B935E0" w:rsidRDefault="008942A9" w:rsidP="008942A9">
            <w:pPr>
              <w:ind w:right="-28"/>
              <w:jc w:val="center"/>
              <w:rPr>
                <w:b/>
                <w:bCs/>
              </w:rPr>
            </w:pPr>
            <w:proofErr w:type="spellStart"/>
            <w:r w:rsidRPr="00B935E0">
              <w:rPr>
                <w:b/>
                <w:bCs/>
              </w:rPr>
              <w:t>дения</w:t>
            </w:r>
            <w:proofErr w:type="spellEnd"/>
            <w:r w:rsidRPr="00B935E0">
              <w:rPr>
                <w:b/>
                <w:bCs/>
              </w:rPr>
              <w:t xml:space="preserve"> </w:t>
            </w:r>
          </w:p>
          <w:p w14:paraId="722B5EE0" w14:textId="77777777" w:rsidR="008942A9" w:rsidRPr="00B935E0" w:rsidRDefault="008942A9" w:rsidP="008942A9">
            <w:pPr>
              <w:ind w:right="-28"/>
              <w:jc w:val="center"/>
              <w:rPr>
                <w:b/>
                <w:bCs/>
              </w:rPr>
            </w:pPr>
            <w:proofErr w:type="spellStart"/>
            <w:r w:rsidRPr="00B935E0">
              <w:rPr>
                <w:b/>
                <w:bCs/>
              </w:rPr>
              <w:t>заня</w:t>
            </w:r>
            <w:proofErr w:type="spellEnd"/>
            <w:r w:rsidRPr="00B935E0">
              <w:rPr>
                <w:b/>
                <w:bCs/>
              </w:rPr>
              <w:t>-</w:t>
            </w:r>
          </w:p>
          <w:p w14:paraId="04E3A6CC" w14:textId="77777777" w:rsidR="008942A9" w:rsidRPr="00B935E0" w:rsidRDefault="008942A9" w:rsidP="008942A9">
            <w:pPr>
              <w:ind w:right="-28"/>
              <w:jc w:val="center"/>
              <w:rPr>
                <w:b/>
                <w:bCs/>
              </w:rPr>
            </w:pPr>
            <w:proofErr w:type="spellStart"/>
            <w:r w:rsidRPr="00B935E0">
              <w:rPr>
                <w:b/>
                <w:bCs/>
              </w:rPr>
              <w:t>тия</w:t>
            </w:r>
            <w:proofErr w:type="spellEnd"/>
          </w:p>
        </w:tc>
        <w:tc>
          <w:tcPr>
            <w:tcW w:w="348" w:type="pct"/>
          </w:tcPr>
          <w:p w14:paraId="2C82977C" w14:textId="77777777" w:rsidR="008942A9" w:rsidRPr="00B935E0" w:rsidRDefault="008942A9" w:rsidP="008942A9">
            <w:pPr>
              <w:ind w:right="-28"/>
              <w:jc w:val="center"/>
              <w:rPr>
                <w:b/>
                <w:bCs/>
              </w:rPr>
            </w:pPr>
            <w:r w:rsidRPr="00B935E0">
              <w:rPr>
                <w:b/>
                <w:bCs/>
              </w:rPr>
              <w:t>Кол-во</w:t>
            </w:r>
          </w:p>
          <w:p w14:paraId="28FA2C71" w14:textId="77777777" w:rsidR="008942A9" w:rsidRPr="00B935E0" w:rsidRDefault="008942A9" w:rsidP="008942A9">
            <w:pPr>
              <w:ind w:right="-28"/>
              <w:jc w:val="center"/>
              <w:rPr>
                <w:b/>
                <w:bCs/>
              </w:rPr>
            </w:pPr>
            <w:proofErr w:type="spellStart"/>
            <w:r w:rsidRPr="00B935E0">
              <w:rPr>
                <w:b/>
                <w:bCs/>
              </w:rPr>
              <w:t>ча</w:t>
            </w:r>
            <w:proofErr w:type="spellEnd"/>
            <w:r w:rsidRPr="00B935E0">
              <w:rPr>
                <w:b/>
                <w:bCs/>
              </w:rPr>
              <w:t>-</w:t>
            </w:r>
          </w:p>
          <w:p w14:paraId="2087ADF7" w14:textId="77777777" w:rsidR="008942A9" w:rsidRPr="00B935E0" w:rsidRDefault="008942A9" w:rsidP="008942A9">
            <w:pPr>
              <w:ind w:right="-28"/>
              <w:jc w:val="center"/>
              <w:rPr>
                <w:b/>
                <w:bCs/>
                <w:iCs/>
              </w:rPr>
            </w:pPr>
            <w:r w:rsidRPr="00B935E0">
              <w:rPr>
                <w:b/>
                <w:bCs/>
              </w:rPr>
              <w:t>сов</w:t>
            </w:r>
          </w:p>
        </w:tc>
        <w:tc>
          <w:tcPr>
            <w:tcW w:w="2016" w:type="pct"/>
          </w:tcPr>
          <w:p w14:paraId="10299814" w14:textId="77777777" w:rsidR="008942A9" w:rsidRPr="00B935E0" w:rsidRDefault="008942A9" w:rsidP="008942A9">
            <w:pPr>
              <w:ind w:right="-28"/>
              <w:jc w:val="center"/>
              <w:rPr>
                <w:b/>
                <w:bCs/>
                <w:iCs/>
              </w:rPr>
            </w:pPr>
            <w:r w:rsidRPr="00B935E0">
              <w:rPr>
                <w:b/>
                <w:bCs/>
              </w:rPr>
              <w:t>Тема занятия</w:t>
            </w:r>
          </w:p>
        </w:tc>
        <w:tc>
          <w:tcPr>
            <w:tcW w:w="482" w:type="pct"/>
          </w:tcPr>
          <w:p w14:paraId="26BBE559" w14:textId="77777777" w:rsidR="008942A9" w:rsidRPr="00B935E0" w:rsidRDefault="008942A9" w:rsidP="008942A9">
            <w:pPr>
              <w:ind w:right="-28"/>
              <w:jc w:val="center"/>
              <w:rPr>
                <w:b/>
                <w:bCs/>
              </w:rPr>
            </w:pPr>
            <w:r w:rsidRPr="00B935E0">
              <w:rPr>
                <w:b/>
                <w:bCs/>
              </w:rPr>
              <w:t xml:space="preserve">Место </w:t>
            </w:r>
            <w:proofErr w:type="spellStart"/>
            <w:r w:rsidRPr="00B935E0">
              <w:rPr>
                <w:b/>
                <w:bCs/>
              </w:rPr>
              <w:t>прове</w:t>
            </w:r>
            <w:proofErr w:type="spellEnd"/>
            <w:r w:rsidRPr="00B935E0">
              <w:rPr>
                <w:b/>
                <w:bCs/>
              </w:rPr>
              <w:t>-</w:t>
            </w:r>
          </w:p>
          <w:p w14:paraId="115A5603" w14:textId="77777777" w:rsidR="008942A9" w:rsidRPr="00B935E0" w:rsidRDefault="008942A9" w:rsidP="008942A9">
            <w:pPr>
              <w:ind w:right="-28"/>
              <w:jc w:val="center"/>
              <w:rPr>
                <w:b/>
                <w:bCs/>
                <w:iCs/>
              </w:rPr>
            </w:pPr>
            <w:proofErr w:type="spellStart"/>
            <w:r w:rsidRPr="00B935E0">
              <w:rPr>
                <w:b/>
                <w:bCs/>
              </w:rPr>
              <w:t>дения</w:t>
            </w:r>
            <w:proofErr w:type="spellEnd"/>
          </w:p>
        </w:tc>
        <w:tc>
          <w:tcPr>
            <w:tcW w:w="625" w:type="pct"/>
          </w:tcPr>
          <w:p w14:paraId="51A259ED" w14:textId="77777777" w:rsidR="008942A9" w:rsidRPr="00B935E0" w:rsidRDefault="008942A9" w:rsidP="008942A9">
            <w:pPr>
              <w:ind w:right="-28"/>
              <w:jc w:val="center"/>
              <w:rPr>
                <w:b/>
                <w:bCs/>
                <w:iCs/>
              </w:rPr>
            </w:pPr>
            <w:r w:rsidRPr="00B935E0">
              <w:rPr>
                <w:b/>
                <w:bCs/>
              </w:rPr>
              <w:t>Форма контроля</w:t>
            </w:r>
          </w:p>
        </w:tc>
      </w:tr>
      <w:tr w:rsidR="00F657C1" w:rsidRPr="00B935E0" w14:paraId="630C7441" w14:textId="77777777" w:rsidTr="007B6C8A">
        <w:tc>
          <w:tcPr>
            <w:tcW w:w="346" w:type="pct"/>
            <w:vAlign w:val="center"/>
          </w:tcPr>
          <w:p w14:paraId="04B4D340" w14:textId="77777777" w:rsidR="00F657C1" w:rsidRPr="00B935E0" w:rsidRDefault="00F657C1" w:rsidP="00F657C1">
            <w:pPr>
              <w:ind w:right="-28"/>
              <w:jc w:val="center"/>
              <w:rPr>
                <w:b/>
                <w:bCs/>
                <w:iCs/>
              </w:rPr>
            </w:pPr>
            <w:r w:rsidRPr="00B935E0">
              <w:t>1</w:t>
            </w:r>
          </w:p>
        </w:tc>
        <w:tc>
          <w:tcPr>
            <w:tcW w:w="348" w:type="pct"/>
          </w:tcPr>
          <w:p w14:paraId="2818FDA4" w14:textId="77777777" w:rsidR="00F657C1" w:rsidRPr="00B935E0" w:rsidRDefault="00F657C1" w:rsidP="00F657C1">
            <w:pPr>
              <w:ind w:right="-28"/>
              <w:jc w:val="center"/>
              <w:rPr>
                <w:b/>
                <w:bCs/>
                <w:iCs/>
              </w:rPr>
            </w:pPr>
          </w:p>
        </w:tc>
        <w:tc>
          <w:tcPr>
            <w:tcW w:w="348" w:type="pct"/>
          </w:tcPr>
          <w:p w14:paraId="61C749AD" w14:textId="77777777" w:rsidR="00F657C1" w:rsidRPr="00B935E0" w:rsidRDefault="00F657C1" w:rsidP="00F657C1">
            <w:pPr>
              <w:ind w:right="-28"/>
              <w:jc w:val="center"/>
              <w:rPr>
                <w:iCs/>
              </w:rPr>
            </w:pPr>
          </w:p>
        </w:tc>
        <w:tc>
          <w:tcPr>
            <w:tcW w:w="487" w:type="pct"/>
          </w:tcPr>
          <w:p w14:paraId="35626E88" w14:textId="77777777" w:rsidR="00F657C1" w:rsidRPr="00B935E0" w:rsidRDefault="00F657C1" w:rsidP="00F657C1">
            <w:pPr>
              <w:ind w:right="-28"/>
              <w:jc w:val="center"/>
              <w:rPr>
                <w:iCs/>
              </w:rPr>
            </w:pPr>
          </w:p>
        </w:tc>
        <w:tc>
          <w:tcPr>
            <w:tcW w:w="348" w:type="pct"/>
          </w:tcPr>
          <w:p w14:paraId="1C37147A" w14:textId="77777777" w:rsidR="00F657C1" w:rsidRPr="00B935E0" w:rsidRDefault="00F657C1" w:rsidP="00F657C1">
            <w:pPr>
              <w:ind w:right="-28"/>
              <w:jc w:val="center"/>
              <w:rPr>
                <w:iCs/>
              </w:rPr>
            </w:pPr>
            <w:r w:rsidRPr="00B935E0">
              <w:rPr>
                <w:iCs/>
              </w:rPr>
              <w:t>1</w:t>
            </w:r>
          </w:p>
        </w:tc>
        <w:tc>
          <w:tcPr>
            <w:tcW w:w="2016" w:type="pct"/>
            <w:vAlign w:val="center"/>
          </w:tcPr>
          <w:p w14:paraId="08194139" w14:textId="77777777" w:rsidR="00F657C1" w:rsidRPr="00B935E0" w:rsidRDefault="00F657C1" w:rsidP="00F657C1">
            <w:pPr>
              <w:ind w:right="-28"/>
              <w:jc w:val="both"/>
              <w:rPr>
                <w:b/>
                <w:bCs/>
                <w:iCs/>
              </w:rPr>
            </w:pPr>
            <w:r w:rsidRPr="00B935E0">
              <w:t>Резервный урок. Работа с детскими книгами: виды книг (учебная, художественная, справочная) (Час из резервных)</w:t>
            </w:r>
          </w:p>
        </w:tc>
        <w:tc>
          <w:tcPr>
            <w:tcW w:w="482" w:type="pct"/>
          </w:tcPr>
          <w:p w14:paraId="4BE7E453" w14:textId="77777777" w:rsidR="00F657C1" w:rsidRDefault="00F657C1" w:rsidP="00F657C1">
            <w:pPr>
              <w:ind w:right="-28"/>
              <w:jc w:val="both"/>
              <w:rPr>
                <w:iCs/>
                <w:sz w:val="18"/>
                <w:szCs w:val="18"/>
              </w:rPr>
            </w:pPr>
            <w:r>
              <w:rPr>
                <w:iCs/>
                <w:sz w:val="18"/>
                <w:szCs w:val="18"/>
              </w:rPr>
              <w:t xml:space="preserve">АНО ДО </w:t>
            </w:r>
          </w:p>
          <w:p w14:paraId="1A2F1BF9" w14:textId="77777777" w:rsidR="00F657C1" w:rsidRPr="00B935E0" w:rsidRDefault="00F657C1" w:rsidP="00F657C1">
            <w:pPr>
              <w:ind w:right="-28"/>
              <w:jc w:val="both"/>
              <w:rPr>
                <w:b/>
                <w:bCs/>
                <w:iCs/>
              </w:rPr>
            </w:pPr>
            <w:r>
              <w:rPr>
                <w:iCs/>
                <w:sz w:val="18"/>
                <w:szCs w:val="18"/>
              </w:rPr>
              <w:t>«Яркий путь»</w:t>
            </w:r>
          </w:p>
        </w:tc>
        <w:tc>
          <w:tcPr>
            <w:tcW w:w="625" w:type="pct"/>
          </w:tcPr>
          <w:p w14:paraId="1C50CE71" w14:textId="77777777" w:rsidR="00F657C1" w:rsidRPr="00B935E0" w:rsidRDefault="00F657C1" w:rsidP="00F657C1">
            <w:pPr>
              <w:ind w:right="-28"/>
              <w:jc w:val="both"/>
              <w:rPr>
                <w:b/>
                <w:bCs/>
                <w:iCs/>
              </w:rPr>
            </w:pPr>
            <w:r w:rsidRPr="00B935E0">
              <w:rPr>
                <w:iCs/>
              </w:rPr>
              <w:t>Опрос, беседа</w:t>
            </w:r>
          </w:p>
        </w:tc>
      </w:tr>
      <w:tr w:rsidR="00F657C1" w:rsidRPr="00B935E0" w14:paraId="3AAE93AC" w14:textId="77777777" w:rsidTr="007B6C8A">
        <w:tc>
          <w:tcPr>
            <w:tcW w:w="346" w:type="pct"/>
            <w:vAlign w:val="center"/>
          </w:tcPr>
          <w:p w14:paraId="6FD4CC15" w14:textId="77777777" w:rsidR="00F657C1" w:rsidRPr="00B935E0" w:rsidRDefault="00F657C1" w:rsidP="00F657C1">
            <w:pPr>
              <w:ind w:right="-28"/>
              <w:jc w:val="center"/>
              <w:rPr>
                <w:b/>
                <w:bCs/>
                <w:iCs/>
              </w:rPr>
            </w:pPr>
            <w:r w:rsidRPr="00B935E0">
              <w:t>2</w:t>
            </w:r>
          </w:p>
        </w:tc>
        <w:tc>
          <w:tcPr>
            <w:tcW w:w="348" w:type="pct"/>
          </w:tcPr>
          <w:p w14:paraId="51A6461A" w14:textId="77777777" w:rsidR="00F657C1" w:rsidRPr="00B935E0" w:rsidRDefault="00F657C1" w:rsidP="00F657C1">
            <w:pPr>
              <w:ind w:right="-28"/>
              <w:jc w:val="center"/>
              <w:rPr>
                <w:b/>
                <w:bCs/>
                <w:iCs/>
              </w:rPr>
            </w:pPr>
          </w:p>
        </w:tc>
        <w:tc>
          <w:tcPr>
            <w:tcW w:w="348" w:type="pct"/>
          </w:tcPr>
          <w:p w14:paraId="72DC32AD" w14:textId="77777777" w:rsidR="00F657C1" w:rsidRPr="00B935E0" w:rsidRDefault="00F657C1" w:rsidP="00F657C1">
            <w:pPr>
              <w:ind w:right="-28"/>
              <w:jc w:val="center"/>
              <w:rPr>
                <w:iCs/>
              </w:rPr>
            </w:pPr>
          </w:p>
        </w:tc>
        <w:tc>
          <w:tcPr>
            <w:tcW w:w="487" w:type="pct"/>
          </w:tcPr>
          <w:p w14:paraId="049111E2" w14:textId="77777777" w:rsidR="00F657C1" w:rsidRPr="00B935E0" w:rsidRDefault="00F657C1" w:rsidP="00F657C1">
            <w:pPr>
              <w:ind w:right="-28"/>
              <w:jc w:val="center"/>
              <w:rPr>
                <w:iCs/>
              </w:rPr>
            </w:pPr>
          </w:p>
        </w:tc>
        <w:tc>
          <w:tcPr>
            <w:tcW w:w="348" w:type="pct"/>
          </w:tcPr>
          <w:p w14:paraId="4C67C878" w14:textId="77777777" w:rsidR="00F657C1" w:rsidRPr="00B935E0" w:rsidRDefault="00F657C1" w:rsidP="00F657C1">
            <w:pPr>
              <w:ind w:right="-28"/>
              <w:jc w:val="center"/>
              <w:rPr>
                <w:iCs/>
              </w:rPr>
            </w:pPr>
            <w:r w:rsidRPr="00B935E0">
              <w:rPr>
                <w:iCs/>
              </w:rPr>
              <w:t>1</w:t>
            </w:r>
          </w:p>
        </w:tc>
        <w:tc>
          <w:tcPr>
            <w:tcW w:w="2016" w:type="pct"/>
            <w:vAlign w:val="center"/>
          </w:tcPr>
          <w:p w14:paraId="4482745E" w14:textId="77777777" w:rsidR="00F657C1" w:rsidRPr="00B935E0" w:rsidRDefault="00F657C1" w:rsidP="00F657C1">
            <w:pPr>
              <w:ind w:right="-28"/>
              <w:jc w:val="both"/>
              <w:rPr>
                <w:b/>
                <w:bCs/>
                <w:iCs/>
              </w:rPr>
            </w:pPr>
            <w:r w:rsidRPr="00B935E0">
              <w:t>Произведения малых жанров фольклора</w:t>
            </w:r>
          </w:p>
        </w:tc>
        <w:tc>
          <w:tcPr>
            <w:tcW w:w="482" w:type="pct"/>
          </w:tcPr>
          <w:p w14:paraId="5BB70CA5" w14:textId="77777777" w:rsidR="00F657C1" w:rsidRDefault="00F657C1" w:rsidP="00F657C1">
            <w:pPr>
              <w:ind w:right="-28"/>
              <w:jc w:val="both"/>
              <w:rPr>
                <w:iCs/>
                <w:sz w:val="18"/>
                <w:szCs w:val="18"/>
              </w:rPr>
            </w:pPr>
            <w:r>
              <w:rPr>
                <w:iCs/>
                <w:sz w:val="18"/>
                <w:szCs w:val="18"/>
              </w:rPr>
              <w:t xml:space="preserve">АНО ДО </w:t>
            </w:r>
          </w:p>
          <w:p w14:paraId="186CEF42" w14:textId="77777777" w:rsidR="00F657C1" w:rsidRPr="00B935E0" w:rsidRDefault="00F657C1" w:rsidP="00F657C1">
            <w:pPr>
              <w:ind w:right="-28"/>
              <w:jc w:val="both"/>
              <w:rPr>
                <w:b/>
                <w:bCs/>
                <w:iCs/>
              </w:rPr>
            </w:pPr>
            <w:r>
              <w:rPr>
                <w:iCs/>
                <w:sz w:val="18"/>
                <w:szCs w:val="18"/>
              </w:rPr>
              <w:t>«Яркий путь»</w:t>
            </w:r>
          </w:p>
        </w:tc>
        <w:tc>
          <w:tcPr>
            <w:tcW w:w="625" w:type="pct"/>
          </w:tcPr>
          <w:p w14:paraId="26237E3C" w14:textId="77777777" w:rsidR="00F657C1" w:rsidRPr="00B935E0" w:rsidRDefault="00F657C1" w:rsidP="00F657C1">
            <w:pPr>
              <w:ind w:right="-28"/>
              <w:jc w:val="both"/>
              <w:rPr>
                <w:b/>
                <w:bCs/>
                <w:iCs/>
              </w:rPr>
            </w:pPr>
            <w:r w:rsidRPr="00B935E0">
              <w:rPr>
                <w:iCs/>
              </w:rPr>
              <w:t>Опрос, беседа</w:t>
            </w:r>
          </w:p>
        </w:tc>
      </w:tr>
      <w:tr w:rsidR="00F657C1" w:rsidRPr="00B935E0" w14:paraId="6E042D9D" w14:textId="77777777" w:rsidTr="007B6C8A">
        <w:tc>
          <w:tcPr>
            <w:tcW w:w="346" w:type="pct"/>
            <w:vAlign w:val="center"/>
          </w:tcPr>
          <w:p w14:paraId="5663F916" w14:textId="77777777" w:rsidR="00F657C1" w:rsidRPr="00B935E0" w:rsidRDefault="00F657C1" w:rsidP="00F657C1">
            <w:pPr>
              <w:ind w:right="-28"/>
              <w:jc w:val="center"/>
              <w:rPr>
                <w:b/>
                <w:bCs/>
                <w:iCs/>
              </w:rPr>
            </w:pPr>
            <w:r w:rsidRPr="00B935E0">
              <w:t>3</w:t>
            </w:r>
          </w:p>
        </w:tc>
        <w:tc>
          <w:tcPr>
            <w:tcW w:w="348" w:type="pct"/>
          </w:tcPr>
          <w:p w14:paraId="5457A565" w14:textId="77777777" w:rsidR="00F657C1" w:rsidRPr="00B935E0" w:rsidRDefault="00F657C1" w:rsidP="00F657C1">
            <w:pPr>
              <w:ind w:right="-28"/>
              <w:jc w:val="center"/>
              <w:rPr>
                <w:b/>
                <w:bCs/>
                <w:iCs/>
              </w:rPr>
            </w:pPr>
          </w:p>
        </w:tc>
        <w:tc>
          <w:tcPr>
            <w:tcW w:w="348" w:type="pct"/>
          </w:tcPr>
          <w:p w14:paraId="4170FCD1" w14:textId="77777777" w:rsidR="00F657C1" w:rsidRPr="00B935E0" w:rsidRDefault="00F657C1" w:rsidP="00F657C1">
            <w:pPr>
              <w:ind w:right="-28"/>
              <w:jc w:val="center"/>
              <w:rPr>
                <w:iCs/>
              </w:rPr>
            </w:pPr>
          </w:p>
        </w:tc>
        <w:tc>
          <w:tcPr>
            <w:tcW w:w="487" w:type="pct"/>
          </w:tcPr>
          <w:p w14:paraId="269FB1B3" w14:textId="77777777" w:rsidR="00F657C1" w:rsidRPr="00B935E0" w:rsidRDefault="00F657C1" w:rsidP="00F657C1">
            <w:pPr>
              <w:ind w:right="-28"/>
              <w:jc w:val="center"/>
              <w:rPr>
                <w:iCs/>
              </w:rPr>
            </w:pPr>
          </w:p>
        </w:tc>
        <w:tc>
          <w:tcPr>
            <w:tcW w:w="348" w:type="pct"/>
          </w:tcPr>
          <w:p w14:paraId="5770D659" w14:textId="77777777" w:rsidR="00F657C1" w:rsidRPr="00B935E0" w:rsidRDefault="00F657C1" w:rsidP="00F657C1">
            <w:pPr>
              <w:ind w:right="-28"/>
              <w:jc w:val="center"/>
              <w:rPr>
                <w:iCs/>
              </w:rPr>
            </w:pPr>
            <w:r w:rsidRPr="00B935E0">
              <w:rPr>
                <w:iCs/>
              </w:rPr>
              <w:t>1</w:t>
            </w:r>
          </w:p>
        </w:tc>
        <w:tc>
          <w:tcPr>
            <w:tcW w:w="2016" w:type="pct"/>
            <w:vAlign w:val="center"/>
          </w:tcPr>
          <w:p w14:paraId="1EDC08A0" w14:textId="77777777" w:rsidR="00F657C1" w:rsidRPr="00B935E0" w:rsidRDefault="00F657C1" w:rsidP="00F657C1">
            <w:pPr>
              <w:ind w:right="-28"/>
              <w:jc w:val="both"/>
              <w:rPr>
                <w:b/>
                <w:bCs/>
                <w:iCs/>
              </w:rPr>
            </w:pPr>
            <w:r w:rsidRPr="00B935E0">
              <w:t>Пословицы как жанр фольклора</w:t>
            </w:r>
          </w:p>
        </w:tc>
        <w:tc>
          <w:tcPr>
            <w:tcW w:w="482" w:type="pct"/>
          </w:tcPr>
          <w:p w14:paraId="7A439200" w14:textId="77777777" w:rsidR="00F657C1" w:rsidRDefault="00F657C1" w:rsidP="00F657C1">
            <w:pPr>
              <w:ind w:right="-28"/>
              <w:jc w:val="both"/>
              <w:rPr>
                <w:iCs/>
                <w:sz w:val="18"/>
                <w:szCs w:val="18"/>
              </w:rPr>
            </w:pPr>
            <w:r>
              <w:rPr>
                <w:iCs/>
                <w:sz w:val="18"/>
                <w:szCs w:val="18"/>
              </w:rPr>
              <w:t xml:space="preserve">АНО ДО </w:t>
            </w:r>
          </w:p>
          <w:p w14:paraId="0D450CD4" w14:textId="77777777" w:rsidR="00F657C1" w:rsidRPr="00B935E0" w:rsidRDefault="00F657C1" w:rsidP="00F657C1">
            <w:pPr>
              <w:ind w:right="-28"/>
              <w:jc w:val="both"/>
              <w:rPr>
                <w:b/>
                <w:bCs/>
                <w:iCs/>
              </w:rPr>
            </w:pPr>
            <w:r>
              <w:rPr>
                <w:iCs/>
                <w:sz w:val="18"/>
                <w:szCs w:val="18"/>
              </w:rPr>
              <w:t>«Яркий путь»</w:t>
            </w:r>
          </w:p>
        </w:tc>
        <w:tc>
          <w:tcPr>
            <w:tcW w:w="625" w:type="pct"/>
          </w:tcPr>
          <w:p w14:paraId="2D09DA30" w14:textId="77777777" w:rsidR="00F657C1" w:rsidRPr="00B935E0" w:rsidRDefault="00F657C1" w:rsidP="00F657C1">
            <w:pPr>
              <w:ind w:right="-28"/>
              <w:jc w:val="both"/>
              <w:rPr>
                <w:b/>
                <w:bCs/>
                <w:iCs/>
              </w:rPr>
            </w:pPr>
            <w:r w:rsidRPr="00B935E0">
              <w:rPr>
                <w:iCs/>
              </w:rPr>
              <w:t>Опрос, беседа</w:t>
            </w:r>
          </w:p>
        </w:tc>
      </w:tr>
      <w:tr w:rsidR="00F657C1" w:rsidRPr="00B935E0" w14:paraId="058A5062" w14:textId="77777777" w:rsidTr="007B6C8A">
        <w:tc>
          <w:tcPr>
            <w:tcW w:w="346" w:type="pct"/>
            <w:vAlign w:val="center"/>
          </w:tcPr>
          <w:p w14:paraId="3156D97F" w14:textId="77777777" w:rsidR="00F657C1" w:rsidRPr="00B935E0" w:rsidRDefault="00F657C1" w:rsidP="00F657C1">
            <w:pPr>
              <w:ind w:right="-28"/>
              <w:jc w:val="center"/>
              <w:rPr>
                <w:b/>
                <w:bCs/>
                <w:iCs/>
              </w:rPr>
            </w:pPr>
            <w:r w:rsidRPr="00B935E0">
              <w:t>4</w:t>
            </w:r>
          </w:p>
        </w:tc>
        <w:tc>
          <w:tcPr>
            <w:tcW w:w="348" w:type="pct"/>
          </w:tcPr>
          <w:p w14:paraId="6BE2A18B" w14:textId="77777777" w:rsidR="00F657C1" w:rsidRPr="00B935E0" w:rsidRDefault="00F657C1" w:rsidP="00F657C1">
            <w:pPr>
              <w:ind w:right="-28"/>
              <w:jc w:val="center"/>
              <w:rPr>
                <w:b/>
                <w:bCs/>
                <w:iCs/>
              </w:rPr>
            </w:pPr>
          </w:p>
        </w:tc>
        <w:tc>
          <w:tcPr>
            <w:tcW w:w="348" w:type="pct"/>
          </w:tcPr>
          <w:p w14:paraId="705C4B7A" w14:textId="77777777" w:rsidR="00F657C1" w:rsidRPr="00B935E0" w:rsidRDefault="00F657C1" w:rsidP="00F657C1">
            <w:pPr>
              <w:ind w:right="-28"/>
              <w:jc w:val="center"/>
              <w:rPr>
                <w:iCs/>
              </w:rPr>
            </w:pPr>
          </w:p>
        </w:tc>
        <w:tc>
          <w:tcPr>
            <w:tcW w:w="487" w:type="pct"/>
          </w:tcPr>
          <w:p w14:paraId="1FC87C6F" w14:textId="77777777" w:rsidR="00F657C1" w:rsidRPr="00B935E0" w:rsidRDefault="00F657C1" w:rsidP="00F657C1">
            <w:pPr>
              <w:ind w:right="-28"/>
              <w:jc w:val="center"/>
              <w:rPr>
                <w:iCs/>
              </w:rPr>
            </w:pPr>
          </w:p>
        </w:tc>
        <w:tc>
          <w:tcPr>
            <w:tcW w:w="348" w:type="pct"/>
          </w:tcPr>
          <w:p w14:paraId="695A8491" w14:textId="77777777" w:rsidR="00F657C1" w:rsidRPr="00B935E0" w:rsidRDefault="00F657C1" w:rsidP="00F657C1">
            <w:pPr>
              <w:ind w:right="-28"/>
              <w:jc w:val="center"/>
              <w:rPr>
                <w:iCs/>
              </w:rPr>
            </w:pPr>
            <w:r w:rsidRPr="00B935E0">
              <w:rPr>
                <w:iCs/>
              </w:rPr>
              <w:t>1</w:t>
            </w:r>
          </w:p>
        </w:tc>
        <w:tc>
          <w:tcPr>
            <w:tcW w:w="2016" w:type="pct"/>
            <w:vAlign w:val="center"/>
          </w:tcPr>
          <w:p w14:paraId="509C8B23" w14:textId="77777777" w:rsidR="00F657C1" w:rsidRPr="00B935E0" w:rsidRDefault="00F657C1" w:rsidP="00F657C1">
            <w:pPr>
              <w:ind w:right="-28"/>
              <w:jc w:val="both"/>
              <w:rPr>
                <w:b/>
                <w:bCs/>
                <w:iCs/>
              </w:rPr>
            </w:pPr>
            <w:r w:rsidRPr="00B935E0">
              <w:t>Характеристика особенностей народных песен</w:t>
            </w:r>
          </w:p>
        </w:tc>
        <w:tc>
          <w:tcPr>
            <w:tcW w:w="482" w:type="pct"/>
          </w:tcPr>
          <w:p w14:paraId="20929D1A" w14:textId="77777777" w:rsidR="00F657C1" w:rsidRDefault="00F657C1" w:rsidP="00F657C1">
            <w:pPr>
              <w:ind w:right="-28"/>
              <w:jc w:val="both"/>
              <w:rPr>
                <w:iCs/>
                <w:sz w:val="18"/>
                <w:szCs w:val="18"/>
              </w:rPr>
            </w:pPr>
            <w:r>
              <w:rPr>
                <w:iCs/>
                <w:sz w:val="18"/>
                <w:szCs w:val="18"/>
              </w:rPr>
              <w:t xml:space="preserve">АНО ДО </w:t>
            </w:r>
          </w:p>
          <w:p w14:paraId="33A1AAB0" w14:textId="77777777" w:rsidR="00F657C1" w:rsidRPr="00B935E0" w:rsidRDefault="00F657C1" w:rsidP="00F657C1">
            <w:pPr>
              <w:ind w:right="-28"/>
              <w:jc w:val="both"/>
              <w:rPr>
                <w:b/>
                <w:bCs/>
                <w:iCs/>
              </w:rPr>
            </w:pPr>
            <w:r>
              <w:rPr>
                <w:iCs/>
                <w:sz w:val="18"/>
                <w:szCs w:val="18"/>
              </w:rPr>
              <w:t>«Яркий путь»</w:t>
            </w:r>
          </w:p>
        </w:tc>
        <w:tc>
          <w:tcPr>
            <w:tcW w:w="625" w:type="pct"/>
          </w:tcPr>
          <w:p w14:paraId="5C1DFD46" w14:textId="77777777" w:rsidR="00F657C1" w:rsidRPr="00B935E0" w:rsidRDefault="00F657C1" w:rsidP="00F657C1">
            <w:pPr>
              <w:ind w:right="-28"/>
              <w:jc w:val="both"/>
              <w:rPr>
                <w:b/>
                <w:bCs/>
                <w:iCs/>
              </w:rPr>
            </w:pPr>
            <w:r w:rsidRPr="00B935E0">
              <w:rPr>
                <w:iCs/>
              </w:rPr>
              <w:t>Опрос, беседа</w:t>
            </w:r>
          </w:p>
        </w:tc>
      </w:tr>
      <w:tr w:rsidR="00F657C1" w:rsidRPr="00B935E0" w14:paraId="5CDE43A3" w14:textId="77777777" w:rsidTr="007B6C8A">
        <w:tc>
          <w:tcPr>
            <w:tcW w:w="346" w:type="pct"/>
            <w:vAlign w:val="center"/>
          </w:tcPr>
          <w:p w14:paraId="263A6CEF" w14:textId="77777777" w:rsidR="00F657C1" w:rsidRPr="00B935E0" w:rsidRDefault="00F657C1" w:rsidP="00F657C1">
            <w:pPr>
              <w:ind w:right="-28"/>
              <w:jc w:val="center"/>
              <w:rPr>
                <w:b/>
                <w:bCs/>
                <w:iCs/>
              </w:rPr>
            </w:pPr>
            <w:r w:rsidRPr="00B935E0">
              <w:t>5</w:t>
            </w:r>
          </w:p>
        </w:tc>
        <w:tc>
          <w:tcPr>
            <w:tcW w:w="348" w:type="pct"/>
          </w:tcPr>
          <w:p w14:paraId="2A71E28B" w14:textId="77777777" w:rsidR="00F657C1" w:rsidRPr="00B935E0" w:rsidRDefault="00F657C1" w:rsidP="00F657C1">
            <w:pPr>
              <w:ind w:right="-28"/>
              <w:jc w:val="center"/>
              <w:rPr>
                <w:b/>
                <w:bCs/>
                <w:iCs/>
              </w:rPr>
            </w:pPr>
          </w:p>
        </w:tc>
        <w:tc>
          <w:tcPr>
            <w:tcW w:w="348" w:type="pct"/>
          </w:tcPr>
          <w:p w14:paraId="6E0CC08A" w14:textId="77777777" w:rsidR="00F657C1" w:rsidRPr="00B935E0" w:rsidRDefault="00F657C1" w:rsidP="00F657C1">
            <w:pPr>
              <w:ind w:right="-28"/>
              <w:jc w:val="center"/>
              <w:rPr>
                <w:iCs/>
              </w:rPr>
            </w:pPr>
          </w:p>
        </w:tc>
        <w:tc>
          <w:tcPr>
            <w:tcW w:w="487" w:type="pct"/>
          </w:tcPr>
          <w:p w14:paraId="7A436A5C" w14:textId="77777777" w:rsidR="00F657C1" w:rsidRPr="00B935E0" w:rsidRDefault="00F657C1" w:rsidP="00F657C1">
            <w:pPr>
              <w:ind w:right="-28"/>
              <w:jc w:val="center"/>
              <w:rPr>
                <w:iCs/>
              </w:rPr>
            </w:pPr>
          </w:p>
        </w:tc>
        <w:tc>
          <w:tcPr>
            <w:tcW w:w="348" w:type="pct"/>
          </w:tcPr>
          <w:p w14:paraId="075451EC" w14:textId="77777777" w:rsidR="00F657C1" w:rsidRPr="00B935E0" w:rsidRDefault="00F657C1" w:rsidP="00F657C1">
            <w:pPr>
              <w:ind w:right="-28"/>
              <w:jc w:val="center"/>
              <w:rPr>
                <w:iCs/>
              </w:rPr>
            </w:pPr>
            <w:r w:rsidRPr="00B935E0">
              <w:rPr>
                <w:iCs/>
              </w:rPr>
              <w:t>1</w:t>
            </w:r>
          </w:p>
        </w:tc>
        <w:tc>
          <w:tcPr>
            <w:tcW w:w="2016" w:type="pct"/>
            <w:vAlign w:val="center"/>
          </w:tcPr>
          <w:p w14:paraId="48D78002" w14:textId="77777777" w:rsidR="00F657C1" w:rsidRPr="00B935E0" w:rsidRDefault="00F657C1" w:rsidP="00F657C1">
            <w:pPr>
              <w:ind w:right="-28"/>
              <w:jc w:val="both"/>
              <w:rPr>
                <w:b/>
                <w:bCs/>
                <w:iCs/>
              </w:rPr>
            </w:pPr>
            <w:r w:rsidRPr="00B935E0">
              <w:t>Шуточные фольклорные произведения: игра со словом. Небылица как «перевёртыш событий». Потешки и прибаутки</w:t>
            </w:r>
          </w:p>
        </w:tc>
        <w:tc>
          <w:tcPr>
            <w:tcW w:w="482" w:type="pct"/>
          </w:tcPr>
          <w:p w14:paraId="0E56AC30" w14:textId="77777777" w:rsidR="00F657C1" w:rsidRDefault="00F657C1" w:rsidP="00F657C1">
            <w:pPr>
              <w:ind w:right="-28"/>
              <w:jc w:val="both"/>
              <w:rPr>
                <w:iCs/>
                <w:sz w:val="18"/>
                <w:szCs w:val="18"/>
              </w:rPr>
            </w:pPr>
            <w:r>
              <w:rPr>
                <w:iCs/>
                <w:sz w:val="18"/>
                <w:szCs w:val="18"/>
              </w:rPr>
              <w:t xml:space="preserve">АНО ДО </w:t>
            </w:r>
          </w:p>
          <w:p w14:paraId="2E1870A6" w14:textId="77777777" w:rsidR="00F657C1" w:rsidRPr="00B935E0" w:rsidRDefault="00F657C1" w:rsidP="00F657C1">
            <w:pPr>
              <w:ind w:right="-28"/>
              <w:jc w:val="both"/>
              <w:rPr>
                <w:b/>
                <w:bCs/>
                <w:iCs/>
              </w:rPr>
            </w:pPr>
            <w:r>
              <w:rPr>
                <w:iCs/>
                <w:sz w:val="18"/>
                <w:szCs w:val="18"/>
              </w:rPr>
              <w:t>«Яркий путь»</w:t>
            </w:r>
          </w:p>
        </w:tc>
        <w:tc>
          <w:tcPr>
            <w:tcW w:w="625" w:type="pct"/>
          </w:tcPr>
          <w:p w14:paraId="7AA66785" w14:textId="77777777" w:rsidR="00F657C1" w:rsidRPr="00B935E0" w:rsidRDefault="00F657C1" w:rsidP="00F657C1">
            <w:pPr>
              <w:ind w:right="-28"/>
              <w:jc w:val="both"/>
              <w:rPr>
                <w:b/>
                <w:bCs/>
                <w:iCs/>
              </w:rPr>
            </w:pPr>
            <w:r w:rsidRPr="00B935E0">
              <w:rPr>
                <w:iCs/>
              </w:rPr>
              <w:t>Опрос, беседа</w:t>
            </w:r>
          </w:p>
        </w:tc>
      </w:tr>
      <w:tr w:rsidR="00F657C1" w:rsidRPr="00B935E0" w14:paraId="2A119F13" w14:textId="77777777" w:rsidTr="007B6C8A">
        <w:tc>
          <w:tcPr>
            <w:tcW w:w="346" w:type="pct"/>
            <w:vAlign w:val="center"/>
          </w:tcPr>
          <w:p w14:paraId="55D5BAD3" w14:textId="77777777" w:rsidR="00F657C1" w:rsidRPr="00B935E0" w:rsidRDefault="00F657C1" w:rsidP="00F657C1">
            <w:pPr>
              <w:ind w:right="-28"/>
              <w:jc w:val="center"/>
              <w:rPr>
                <w:b/>
                <w:bCs/>
                <w:iCs/>
              </w:rPr>
            </w:pPr>
            <w:r w:rsidRPr="00B935E0">
              <w:t>6</w:t>
            </w:r>
          </w:p>
        </w:tc>
        <w:tc>
          <w:tcPr>
            <w:tcW w:w="348" w:type="pct"/>
          </w:tcPr>
          <w:p w14:paraId="036D1F1A" w14:textId="77777777" w:rsidR="00F657C1" w:rsidRPr="00B935E0" w:rsidRDefault="00F657C1" w:rsidP="00F657C1">
            <w:pPr>
              <w:ind w:right="-28"/>
              <w:jc w:val="center"/>
              <w:rPr>
                <w:b/>
                <w:bCs/>
                <w:iCs/>
              </w:rPr>
            </w:pPr>
          </w:p>
        </w:tc>
        <w:tc>
          <w:tcPr>
            <w:tcW w:w="348" w:type="pct"/>
          </w:tcPr>
          <w:p w14:paraId="0C4ED1E2" w14:textId="77777777" w:rsidR="00F657C1" w:rsidRPr="00B935E0" w:rsidRDefault="00F657C1" w:rsidP="00F657C1">
            <w:pPr>
              <w:ind w:right="-28"/>
              <w:jc w:val="center"/>
              <w:rPr>
                <w:iCs/>
              </w:rPr>
            </w:pPr>
          </w:p>
        </w:tc>
        <w:tc>
          <w:tcPr>
            <w:tcW w:w="487" w:type="pct"/>
          </w:tcPr>
          <w:p w14:paraId="46D68FBC" w14:textId="77777777" w:rsidR="00F657C1" w:rsidRPr="00B935E0" w:rsidRDefault="00F657C1" w:rsidP="00F657C1">
            <w:pPr>
              <w:ind w:right="-28"/>
              <w:jc w:val="center"/>
              <w:rPr>
                <w:iCs/>
              </w:rPr>
            </w:pPr>
          </w:p>
        </w:tc>
        <w:tc>
          <w:tcPr>
            <w:tcW w:w="348" w:type="pct"/>
          </w:tcPr>
          <w:p w14:paraId="305507D3" w14:textId="77777777" w:rsidR="00F657C1" w:rsidRPr="00B935E0" w:rsidRDefault="00F657C1" w:rsidP="00F657C1">
            <w:pPr>
              <w:ind w:right="-28"/>
              <w:jc w:val="center"/>
              <w:rPr>
                <w:iCs/>
              </w:rPr>
            </w:pPr>
            <w:r w:rsidRPr="00B935E0">
              <w:rPr>
                <w:iCs/>
              </w:rPr>
              <w:t>1</w:t>
            </w:r>
          </w:p>
        </w:tc>
        <w:tc>
          <w:tcPr>
            <w:tcW w:w="2016" w:type="pct"/>
            <w:vAlign w:val="center"/>
          </w:tcPr>
          <w:p w14:paraId="4919EC0A" w14:textId="77777777" w:rsidR="00F657C1" w:rsidRPr="00B935E0" w:rsidRDefault="00F657C1" w:rsidP="00F657C1">
            <w:pPr>
              <w:ind w:right="-28"/>
              <w:jc w:val="both"/>
              <w:rPr>
                <w:b/>
                <w:bCs/>
                <w:iCs/>
              </w:rPr>
            </w:pPr>
            <w:r w:rsidRPr="00B935E0">
              <w:t>Ритм и счёт – основа построения считалок</w:t>
            </w:r>
          </w:p>
        </w:tc>
        <w:tc>
          <w:tcPr>
            <w:tcW w:w="482" w:type="pct"/>
          </w:tcPr>
          <w:p w14:paraId="028112EE" w14:textId="77777777" w:rsidR="00F657C1" w:rsidRDefault="00F657C1" w:rsidP="00F657C1">
            <w:pPr>
              <w:ind w:right="-28"/>
              <w:jc w:val="both"/>
              <w:rPr>
                <w:iCs/>
                <w:sz w:val="18"/>
                <w:szCs w:val="18"/>
              </w:rPr>
            </w:pPr>
            <w:r>
              <w:rPr>
                <w:iCs/>
                <w:sz w:val="18"/>
                <w:szCs w:val="18"/>
              </w:rPr>
              <w:t xml:space="preserve">АНО ДО </w:t>
            </w:r>
          </w:p>
          <w:p w14:paraId="2CBFD907" w14:textId="77777777" w:rsidR="00F657C1" w:rsidRPr="00B935E0" w:rsidRDefault="00F657C1" w:rsidP="00F657C1">
            <w:pPr>
              <w:ind w:right="-28"/>
              <w:jc w:val="both"/>
              <w:rPr>
                <w:b/>
                <w:bCs/>
                <w:iCs/>
              </w:rPr>
            </w:pPr>
            <w:r>
              <w:rPr>
                <w:iCs/>
                <w:sz w:val="18"/>
                <w:szCs w:val="18"/>
              </w:rPr>
              <w:t>«Яркий путь»</w:t>
            </w:r>
          </w:p>
        </w:tc>
        <w:tc>
          <w:tcPr>
            <w:tcW w:w="625" w:type="pct"/>
          </w:tcPr>
          <w:p w14:paraId="56F5AD99" w14:textId="77777777" w:rsidR="00F657C1" w:rsidRPr="00B935E0" w:rsidRDefault="00F657C1" w:rsidP="00F657C1">
            <w:pPr>
              <w:ind w:right="-28"/>
              <w:jc w:val="both"/>
              <w:rPr>
                <w:b/>
                <w:bCs/>
                <w:iCs/>
              </w:rPr>
            </w:pPr>
            <w:r w:rsidRPr="00B935E0">
              <w:rPr>
                <w:iCs/>
              </w:rPr>
              <w:t>Опрос, беседа</w:t>
            </w:r>
          </w:p>
        </w:tc>
      </w:tr>
      <w:tr w:rsidR="00F657C1" w:rsidRPr="00B935E0" w14:paraId="652B0B15" w14:textId="77777777" w:rsidTr="007B6C8A">
        <w:tc>
          <w:tcPr>
            <w:tcW w:w="346" w:type="pct"/>
            <w:vAlign w:val="center"/>
          </w:tcPr>
          <w:p w14:paraId="0110633D" w14:textId="77777777" w:rsidR="00F657C1" w:rsidRPr="00B935E0" w:rsidRDefault="00F657C1" w:rsidP="00F657C1">
            <w:pPr>
              <w:ind w:right="-28"/>
              <w:jc w:val="center"/>
              <w:rPr>
                <w:b/>
                <w:bCs/>
                <w:iCs/>
              </w:rPr>
            </w:pPr>
            <w:r w:rsidRPr="00B935E0">
              <w:t>7</w:t>
            </w:r>
          </w:p>
        </w:tc>
        <w:tc>
          <w:tcPr>
            <w:tcW w:w="348" w:type="pct"/>
          </w:tcPr>
          <w:p w14:paraId="6CBBCBA3" w14:textId="77777777" w:rsidR="00F657C1" w:rsidRPr="00B935E0" w:rsidRDefault="00F657C1" w:rsidP="00F657C1">
            <w:pPr>
              <w:ind w:right="-28"/>
              <w:jc w:val="center"/>
              <w:rPr>
                <w:b/>
                <w:bCs/>
                <w:iCs/>
              </w:rPr>
            </w:pPr>
          </w:p>
        </w:tc>
        <w:tc>
          <w:tcPr>
            <w:tcW w:w="348" w:type="pct"/>
          </w:tcPr>
          <w:p w14:paraId="7B801A0F" w14:textId="77777777" w:rsidR="00F657C1" w:rsidRPr="00B935E0" w:rsidRDefault="00F657C1" w:rsidP="00F657C1">
            <w:pPr>
              <w:ind w:right="-28"/>
              <w:jc w:val="center"/>
              <w:rPr>
                <w:iCs/>
              </w:rPr>
            </w:pPr>
          </w:p>
        </w:tc>
        <w:tc>
          <w:tcPr>
            <w:tcW w:w="487" w:type="pct"/>
          </w:tcPr>
          <w:p w14:paraId="7C74A1C3" w14:textId="77777777" w:rsidR="00F657C1" w:rsidRPr="00B935E0" w:rsidRDefault="00F657C1" w:rsidP="00F657C1">
            <w:pPr>
              <w:ind w:right="-28"/>
              <w:jc w:val="center"/>
              <w:rPr>
                <w:iCs/>
              </w:rPr>
            </w:pPr>
          </w:p>
        </w:tc>
        <w:tc>
          <w:tcPr>
            <w:tcW w:w="348" w:type="pct"/>
          </w:tcPr>
          <w:p w14:paraId="216EC0D6" w14:textId="77777777" w:rsidR="00F657C1" w:rsidRPr="00B935E0" w:rsidRDefault="00F657C1" w:rsidP="00F657C1">
            <w:pPr>
              <w:ind w:right="-28"/>
              <w:jc w:val="center"/>
              <w:rPr>
                <w:iCs/>
              </w:rPr>
            </w:pPr>
            <w:r w:rsidRPr="00B935E0">
              <w:rPr>
                <w:iCs/>
              </w:rPr>
              <w:t>1</w:t>
            </w:r>
          </w:p>
        </w:tc>
        <w:tc>
          <w:tcPr>
            <w:tcW w:w="2016" w:type="pct"/>
            <w:vAlign w:val="center"/>
          </w:tcPr>
          <w:p w14:paraId="30E8831F" w14:textId="77777777" w:rsidR="00F657C1" w:rsidRPr="00B935E0" w:rsidRDefault="00F657C1" w:rsidP="00F657C1">
            <w:pPr>
              <w:ind w:right="-28"/>
              <w:jc w:val="both"/>
              <w:rPr>
                <w:b/>
                <w:bCs/>
                <w:iCs/>
              </w:rPr>
            </w:pPr>
            <w:r w:rsidRPr="00B935E0">
              <w:t>Анализ особенностей скороговорок, их роль в речи</w:t>
            </w:r>
          </w:p>
        </w:tc>
        <w:tc>
          <w:tcPr>
            <w:tcW w:w="482" w:type="pct"/>
          </w:tcPr>
          <w:p w14:paraId="62FB0AA3" w14:textId="77777777" w:rsidR="00F657C1" w:rsidRDefault="00F657C1" w:rsidP="00F657C1">
            <w:pPr>
              <w:ind w:right="-28"/>
              <w:jc w:val="both"/>
              <w:rPr>
                <w:iCs/>
                <w:sz w:val="18"/>
                <w:szCs w:val="18"/>
              </w:rPr>
            </w:pPr>
            <w:r>
              <w:rPr>
                <w:iCs/>
                <w:sz w:val="18"/>
                <w:szCs w:val="18"/>
              </w:rPr>
              <w:t xml:space="preserve">АНО ДО </w:t>
            </w:r>
          </w:p>
          <w:p w14:paraId="53D3E8E7" w14:textId="77777777" w:rsidR="00F657C1" w:rsidRPr="00B935E0" w:rsidRDefault="00F657C1" w:rsidP="00F657C1">
            <w:pPr>
              <w:ind w:right="-28"/>
              <w:jc w:val="both"/>
              <w:rPr>
                <w:b/>
                <w:bCs/>
                <w:iCs/>
              </w:rPr>
            </w:pPr>
            <w:r>
              <w:rPr>
                <w:iCs/>
                <w:sz w:val="18"/>
                <w:szCs w:val="18"/>
              </w:rPr>
              <w:t>«Яркий путь»</w:t>
            </w:r>
          </w:p>
        </w:tc>
        <w:tc>
          <w:tcPr>
            <w:tcW w:w="625" w:type="pct"/>
          </w:tcPr>
          <w:p w14:paraId="039AD005" w14:textId="77777777" w:rsidR="00F657C1" w:rsidRPr="00B935E0" w:rsidRDefault="00F657C1" w:rsidP="00F657C1">
            <w:pPr>
              <w:ind w:right="-28"/>
              <w:jc w:val="both"/>
              <w:rPr>
                <w:b/>
                <w:bCs/>
                <w:iCs/>
              </w:rPr>
            </w:pPr>
            <w:r w:rsidRPr="00B935E0">
              <w:rPr>
                <w:iCs/>
              </w:rPr>
              <w:t>Опрос, беседа</w:t>
            </w:r>
          </w:p>
        </w:tc>
      </w:tr>
      <w:tr w:rsidR="00F657C1" w:rsidRPr="00B935E0" w14:paraId="6478B692" w14:textId="77777777" w:rsidTr="007B6C8A">
        <w:tc>
          <w:tcPr>
            <w:tcW w:w="346" w:type="pct"/>
            <w:vAlign w:val="center"/>
          </w:tcPr>
          <w:p w14:paraId="3F551878" w14:textId="77777777" w:rsidR="00F657C1" w:rsidRPr="00B935E0" w:rsidRDefault="00F657C1" w:rsidP="00F657C1">
            <w:pPr>
              <w:ind w:right="-28"/>
              <w:jc w:val="center"/>
              <w:rPr>
                <w:b/>
                <w:bCs/>
                <w:iCs/>
              </w:rPr>
            </w:pPr>
            <w:r w:rsidRPr="00B935E0">
              <w:t>8</w:t>
            </w:r>
          </w:p>
        </w:tc>
        <w:tc>
          <w:tcPr>
            <w:tcW w:w="348" w:type="pct"/>
          </w:tcPr>
          <w:p w14:paraId="3E988664" w14:textId="77777777" w:rsidR="00F657C1" w:rsidRPr="00B935E0" w:rsidRDefault="00F657C1" w:rsidP="00F657C1">
            <w:pPr>
              <w:ind w:right="-28"/>
              <w:jc w:val="center"/>
              <w:rPr>
                <w:b/>
                <w:bCs/>
                <w:iCs/>
              </w:rPr>
            </w:pPr>
          </w:p>
        </w:tc>
        <w:tc>
          <w:tcPr>
            <w:tcW w:w="348" w:type="pct"/>
          </w:tcPr>
          <w:p w14:paraId="7C687926" w14:textId="77777777" w:rsidR="00F657C1" w:rsidRPr="00B935E0" w:rsidRDefault="00F657C1" w:rsidP="00F657C1">
            <w:pPr>
              <w:ind w:right="-28"/>
              <w:jc w:val="center"/>
              <w:rPr>
                <w:iCs/>
              </w:rPr>
            </w:pPr>
          </w:p>
        </w:tc>
        <w:tc>
          <w:tcPr>
            <w:tcW w:w="487" w:type="pct"/>
          </w:tcPr>
          <w:p w14:paraId="4EFCAA4E" w14:textId="77777777" w:rsidR="00F657C1" w:rsidRPr="00B935E0" w:rsidRDefault="00F657C1" w:rsidP="00F657C1">
            <w:pPr>
              <w:ind w:right="-28"/>
              <w:jc w:val="center"/>
              <w:rPr>
                <w:iCs/>
              </w:rPr>
            </w:pPr>
          </w:p>
        </w:tc>
        <w:tc>
          <w:tcPr>
            <w:tcW w:w="348" w:type="pct"/>
          </w:tcPr>
          <w:p w14:paraId="4E1E43C8" w14:textId="77777777" w:rsidR="00F657C1" w:rsidRPr="00B935E0" w:rsidRDefault="00F657C1" w:rsidP="00F657C1">
            <w:pPr>
              <w:ind w:right="-28"/>
              <w:jc w:val="center"/>
              <w:rPr>
                <w:iCs/>
              </w:rPr>
            </w:pPr>
            <w:r w:rsidRPr="00B935E0">
              <w:rPr>
                <w:iCs/>
              </w:rPr>
              <w:t>1</w:t>
            </w:r>
          </w:p>
        </w:tc>
        <w:tc>
          <w:tcPr>
            <w:tcW w:w="2016" w:type="pct"/>
            <w:vAlign w:val="center"/>
          </w:tcPr>
          <w:p w14:paraId="7A1B3A80" w14:textId="77777777" w:rsidR="00F657C1" w:rsidRPr="00B935E0" w:rsidRDefault="00F657C1" w:rsidP="00F657C1">
            <w:pPr>
              <w:ind w:right="-28"/>
              <w:jc w:val="both"/>
              <w:rPr>
                <w:b/>
                <w:bCs/>
                <w:iCs/>
              </w:rPr>
            </w:pPr>
            <w:r w:rsidRPr="00B935E0">
              <w:t>Загадка как жанр фольклора, тематические группы загадок</w:t>
            </w:r>
          </w:p>
        </w:tc>
        <w:tc>
          <w:tcPr>
            <w:tcW w:w="482" w:type="pct"/>
          </w:tcPr>
          <w:p w14:paraId="01A04175" w14:textId="77777777" w:rsidR="00F657C1" w:rsidRDefault="00F657C1" w:rsidP="00F657C1">
            <w:pPr>
              <w:ind w:right="-28"/>
              <w:jc w:val="both"/>
              <w:rPr>
                <w:iCs/>
                <w:sz w:val="18"/>
                <w:szCs w:val="18"/>
              </w:rPr>
            </w:pPr>
            <w:r>
              <w:rPr>
                <w:iCs/>
                <w:sz w:val="18"/>
                <w:szCs w:val="18"/>
              </w:rPr>
              <w:t xml:space="preserve">АНО ДО </w:t>
            </w:r>
          </w:p>
          <w:p w14:paraId="7BFBC9D7" w14:textId="77777777" w:rsidR="00F657C1" w:rsidRPr="00B935E0" w:rsidRDefault="00F657C1" w:rsidP="00F657C1">
            <w:pPr>
              <w:ind w:right="-28"/>
              <w:jc w:val="both"/>
              <w:rPr>
                <w:b/>
                <w:bCs/>
                <w:iCs/>
              </w:rPr>
            </w:pPr>
            <w:r>
              <w:rPr>
                <w:iCs/>
                <w:sz w:val="18"/>
                <w:szCs w:val="18"/>
              </w:rPr>
              <w:t>«Яркий путь»</w:t>
            </w:r>
          </w:p>
        </w:tc>
        <w:tc>
          <w:tcPr>
            <w:tcW w:w="625" w:type="pct"/>
          </w:tcPr>
          <w:p w14:paraId="057B40FC" w14:textId="77777777" w:rsidR="00F657C1" w:rsidRPr="00B935E0" w:rsidRDefault="00F657C1" w:rsidP="00F657C1">
            <w:pPr>
              <w:ind w:right="-28"/>
              <w:jc w:val="both"/>
              <w:rPr>
                <w:b/>
                <w:bCs/>
                <w:iCs/>
              </w:rPr>
            </w:pPr>
            <w:r w:rsidRPr="00B935E0">
              <w:rPr>
                <w:iCs/>
              </w:rPr>
              <w:t>Опрос, беседа</w:t>
            </w:r>
          </w:p>
        </w:tc>
      </w:tr>
      <w:tr w:rsidR="00F657C1" w:rsidRPr="00B935E0" w14:paraId="28667892" w14:textId="77777777" w:rsidTr="007B6C8A">
        <w:tc>
          <w:tcPr>
            <w:tcW w:w="346" w:type="pct"/>
            <w:vAlign w:val="center"/>
          </w:tcPr>
          <w:p w14:paraId="0600F3A2" w14:textId="77777777" w:rsidR="00F657C1" w:rsidRPr="00B935E0" w:rsidRDefault="00F657C1" w:rsidP="00F657C1">
            <w:pPr>
              <w:ind w:right="-28"/>
              <w:jc w:val="center"/>
              <w:rPr>
                <w:b/>
                <w:bCs/>
                <w:iCs/>
              </w:rPr>
            </w:pPr>
            <w:r w:rsidRPr="00B935E0">
              <w:lastRenderedPageBreak/>
              <w:t>9</w:t>
            </w:r>
          </w:p>
        </w:tc>
        <w:tc>
          <w:tcPr>
            <w:tcW w:w="348" w:type="pct"/>
          </w:tcPr>
          <w:p w14:paraId="6D8F333D" w14:textId="77777777" w:rsidR="00F657C1" w:rsidRPr="00B935E0" w:rsidRDefault="00F657C1" w:rsidP="00F657C1">
            <w:pPr>
              <w:ind w:right="-28"/>
              <w:jc w:val="center"/>
              <w:rPr>
                <w:b/>
                <w:bCs/>
                <w:iCs/>
              </w:rPr>
            </w:pPr>
          </w:p>
        </w:tc>
        <w:tc>
          <w:tcPr>
            <w:tcW w:w="348" w:type="pct"/>
          </w:tcPr>
          <w:p w14:paraId="29AD9D81" w14:textId="77777777" w:rsidR="00F657C1" w:rsidRPr="00B935E0" w:rsidRDefault="00F657C1" w:rsidP="00F657C1">
            <w:pPr>
              <w:ind w:right="-28"/>
              <w:jc w:val="center"/>
              <w:rPr>
                <w:iCs/>
              </w:rPr>
            </w:pPr>
          </w:p>
        </w:tc>
        <w:tc>
          <w:tcPr>
            <w:tcW w:w="487" w:type="pct"/>
          </w:tcPr>
          <w:p w14:paraId="04801889" w14:textId="77777777" w:rsidR="00F657C1" w:rsidRPr="00B935E0" w:rsidRDefault="00F657C1" w:rsidP="00F657C1">
            <w:pPr>
              <w:ind w:right="-28"/>
              <w:jc w:val="center"/>
              <w:rPr>
                <w:iCs/>
              </w:rPr>
            </w:pPr>
          </w:p>
        </w:tc>
        <w:tc>
          <w:tcPr>
            <w:tcW w:w="348" w:type="pct"/>
          </w:tcPr>
          <w:p w14:paraId="4139FBDD" w14:textId="77777777" w:rsidR="00F657C1" w:rsidRPr="00B935E0" w:rsidRDefault="00F657C1" w:rsidP="00F657C1">
            <w:pPr>
              <w:ind w:right="-28"/>
              <w:jc w:val="center"/>
              <w:rPr>
                <w:iCs/>
              </w:rPr>
            </w:pPr>
            <w:r w:rsidRPr="00B935E0">
              <w:rPr>
                <w:iCs/>
              </w:rPr>
              <w:t>1</w:t>
            </w:r>
          </w:p>
        </w:tc>
        <w:tc>
          <w:tcPr>
            <w:tcW w:w="2016" w:type="pct"/>
            <w:vAlign w:val="center"/>
          </w:tcPr>
          <w:p w14:paraId="68801AAF" w14:textId="77777777" w:rsidR="00F657C1" w:rsidRPr="00B935E0" w:rsidRDefault="00F657C1" w:rsidP="00F657C1">
            <w:pPr>
              <w:ind w:right="-28"/>
              <w:jc w:val="both"/>
              <w:rPr>
                <w:b/>
                <w:bCs/>
                <w:iCs/>
              </w:rPr>
            </w:pPr>
            <w:r w:rsidRPr="00B935E0">
              <w:t>Произведения устного народного творчества</w:t>
            </w:r>
          </w:p>
        </w:tc>
        <w:tc>
          <w:tcPr>
            <w:tcW w:w="482" w:type="pct"/>
          </w:tcPr>
          <w:p w14:paraId="158C9DC5" w14:textId="77777777" w:rsidR="00F657C1" w:rsidRDefault="00F657C1" w:rsidP="00F657C1">
            <w:pPr>
              <w:ind w:right="-28"/>
              <w:jc w:val="both"/>
              <w:rPr>
                <w:iCs/>
                <w:sz w:val="18"/>
                <w:szCs w:val="18"/>
              </w:rPr>
            </w:pPr>
            <w:r>
              <w:rPr>
                <w:iCs/>
                <w:sz w:val="18"/>
                <w:szCs w:val="18"/>
              </w:rPr>
              <w:t xml:space="preserve">АНО ДО </w:t>
            </w:r>
          </w:p>
          <w:p w14:paraId="4E8D3B26" w14:textId="77777777" w:rsidR="00F657C1" w:rsidRPr="00B935E0" w:rsidRDefault="00F657C1" w:rsidP="00F657C1">
            <w:pPr>
              <w:ind w:right="-28"/>
              <w:jc w:val="both"/>
              <w:rPr>
                <w:b/>
                <w:bCs/>
                <w:iCs/>
              </w:rPr>
            </w:pPr>
            <w:r>
              <w:rPr>
                <w:iCs/>
                <w:sz w:val="18"/>
                <w:szCs w:val="18"/>
              </w:rPr>
              <w:t>«Яркий путь»</w:t>
            </w:r>
          </w:p>
        </w:tc>
        <w:tc>
          <w:tcPr>
            <w:tcW w:w="625" w:type="pct"/>
          </w:tcPr>
          <w:p w14:paraId="1B22FD92" w14:textId="77777777" w:rsidR="00F657C1" w:rsidRPr="00B935E0" w:rsidRDefault="00F657C1" w:rsidP="00F657C1">
            <w:pPr>
              <w:ind w:right="-28"/>
              <w:jc w:val="both"/>
              <w:rPr>
                <w:b/>
                <w:bCs/>
                <w:iCs/>
              </w:rPr>
            </w:pPr>
            <w:r w:rsidRPr="00B935E0">
              <w:rPr>
                <w:iCs/>
              </w:rPr>
              <w:t>Опрос, беседа</w:t>
            </w:r>
          </w:p>
        </w:tc>
      </w:tr>
      <w:tr w:rsidR="00F657C1" w:rsidRPr="00B935E0" w14:paraId="617129AD" w14:textId="77777777" w:rsidTr="007B6C8A">
        <w:tc>
          <w:tcPr>
            <w:tcW w:w="346" w:type="pct"/>
            <w:vAlign w:val="center"/>
          </w:tcPr>
          <w:p w14:paraId="7E2C4B28" w14:textId="77777777" w:rsidR="00F657C1" w:rsidRPr="00B935E0" w:rsidRDefault="00F657C1" w:rsidP="00F657C1">
            <w:pPr>
              <w:ind w:right="-28"/>
              <w:jc w:val="center"/>
              <w:rPr>
                <w:b/>
                <w:bCs/>
                <w:iCs/>
              </w:rPr>
            </w:pPr>
            <w:r w:rsidRPr="00B935E0">
              <w:t>10</w:t>
            </w:r>
          </w:p>
        </w:tc>
        <w:tc>
          <w:tcPr>
            <w:tcW w:w="348" w:type="pct"/>
          </w:tcPr>
          <w:p w14:paraId="044C40BC" w14:textId="77777777" w:rsidR="00F657C1" w:rsidRPr="00B935E0" w:rsidRDefault="00F657C1" w:rsidP="00F657C1">
            <w:pPr>
              <w:ind w:right="-28"/>
              <w:jc w:val="center"/>
              <w:rPr>
                <w:b/>
                <w:bCs/>
                <w:iCs/>
              </w:rPr>
            </w:pPr>
          </w:p>
        </w:tc>
        <w:tc>
          <w:tcPr>
            <w:tcW w:w="348" w:type="pct"/>
          </w:tcPr>
          <w:p w14:paraId="7C5C21DE" w14:textId="77777777" w:rsidR="00F657C1" w:rsidRPr="00B935E0" w:rsidRDefault="00F657C1" w:rsidP="00F657C1">
            <w:pPr>
              <w:ind w:right="-28"/>
              <w:jc w:val="center"/>
              <w:rPr>
                <w:iCs/>
              </w:rPr>
            </w:pPr>
          </w:p>
        </w:tc>
        <w:tc>
          <w:tcPr>
            <w:tcW w:w="487" w:type="pct"/>
          </w:tcPr>
          <w:p w14:paraId="758C3CFA" w14:textId="77777777" w:rsidR="00F657C1" w:rsidRPr="00B935E0" w:rsidRDefault="00F657C1" w:rsidP="00F657C1">
            <w:pPr>
              <w:ind w:right="-28"/>
              <w:jc w:val="center"/>
              <w:rPr>
                <w:iCs/>
              </w:rPr>
            </w:pPr>
          </w:p>
        </w:tc>
        <w:tc>
          <w:tcPr>
            <w:tcW w:w="348" w:type="pct"/>
          </w:tcPr>
          <w:p w14:paraId="200C426D" w14:textId="77777777" w:rsidR="00F657C1" w:rsidRPr="00B935E0" w:rsidRDefault="00F657C1" w:rsidP="00F657C1">
            <w:pPr>
              <w:ind w:right="-28"/>
              <w:jc w:val="center"/>
              <w:rPr>
                <w:iCs/>
              </w:rPr>
            </w:pPr>
            <w:r w:rsidRPr="00B935E0">
              <w:rPr>
                <w:iCs/>
              </w:rPr>
              <w:t>1</w:t>
            </w:r>
          </w:p>
        </w:tc>
        <w:tc>
          <w:tcPr>
            <w:tcW w:w="2016" w:type="pct"/>
            <w:vAlign w:val="center"/>
          </w:tcPr>
          <w:p w14:paraId="115D0FF7" w14:textId="77777777" w:rsidR="00F657C1" w:rsidRPr="00B935E0" w:rsidRDefault="00F657C1" w:rsidP="00F657C1">
            <w:pPr>
              <w:ind w:right="-28"/>
              <w:jc w:val="both"/>
              <w:rPr>
                <w:b/>
                <w:bCs/>
                <w:iCs/>
              </w:rPr>
            </w:pPr>
            <w:r w:rsidRPr="00B935E0">
              <w:t>Особенности сказок разного вида (о животных, бытовые, волшебные). На примере русской народной сказки «У страха глаза велики»</w:t>
            </w:r>
          </w:p>
        </w:tc>
        <w:tc>
          <w:tcPr>
            <w:tcW w:w="482" w:type="pct"/>
          </w:tcPr>
          <w:p w14:paraId="3A3A2B55" w14:textId="77777777" w:rsidR="00F657C1" w:rsidRDefault="00F657C1" w:rsidP="00F657C1">
            <w:pPr>
              <w:ind w:right="-28"/>
              <w:jc w:val="both"/>
              <w:rPr>
                <w:iCs/>
                <w:sz w:val="18"/>
                <w:szCs w:val="18"/>
              </w:rPr>
            </w:pPr>
            <w:r>
              <w:rPr>
                <w:iCs/>
                <w:sz w:val="18"/>
                <w:szCs w:val="18"/>
              </w:rPr>
              <w:t xml:space="preserve">АНО ДО </w:t>
            </w:r>
          </w:p>
          <w:p w14:paraId="649D22FC" w14:textId="77777777" w:rsidR="00F657C1" w:rsidRPr="00B935E0" w:rsidRDefault="00F657C1" w:rsidP="00F657C1">
            <w:pPr>
              <w:ind w:right="-28"/>
              <w:jc w:val="both"/>
              <w:rPr>
                <w:b/>
                <w:bCs/>
                <w:iCs/>
              </w:rPr>
            </w:pPr>
            <w:r>
              <w:rPr>
                <w:iCs/>
                <w:sz w:val="18"/>
                <w:szCs w:val="18"/>
              </w:rPr>
              <w:t>«Яркий путь»</w:t>
            </w:r>
          </w:p>
        </w:tc>
        <w:tc>
          <w:tcPr>
            <w:tcW w:w="625" w:type="pct"/>
          </w:tcPr>
          <w:p w14:paraId="7B5405D8" w14:textId="77777777" w:rsidR="00F657C1" w:rsidRPr="00B935E0" w:rsidRDefault="00F657C1" w:rsidP="00F657C1">
            <w:pPr>
              <w:ind w:right="-28"/>
              <w:jc w:val="both"/>
              <w:rPr>
                <w:b/>
                <w:bCs/>
                <w:iCs/>
              </w:rPr>
            </w:pPr>
            <w:r w:rsidRPr="00B935E0">
              <w:rPr>
                <w:iCs/>
              </w:rPr>
              <w:t>Опрос, беседа</w:t>
            </w:r>
          </w:p>
        </w:tc>
      </w:tr>
      <w:tr w:rsidR="00F657C1" w:rsidRPr="00B935E0" w14:paraId="6A40185E" w14:textId="77777777" w:rsidTr="007B6C8A">
        <w:tc>
          <w:tcPr>
            <w:tcW w:w="346" w:type="pct"/>
            <w:vAlign w:val="center"/>
          </w:tcPr>
          <w:p w14:paraId="4D58B594" w14:textId="77777777" w:rsidR="00F657C1" w:rsidRPr="00B935E0" w:rsidRDefault="00F657C1" w:rsidP="00F657C1">
            <w:pPr>
              <w:ind w:right="-28"/>
              <w:jc w:val="center"/>
              <w:rPr>
                <w:b/>
                <w:bCs/>
                <w:iCs/>
              </w:rPr>
            </w:pPr>
            <w:r w:rsidRPr="00B935E0">
              <w:t>11</w:t>
            </w:r>
          </w:p>
        </w:tc>
        <w:tc>
          <w:tcPr>
            <w:tcW w:w="348" w:type="pct"/>
          </w:tcPr>
          <w:p w14:paraId="5F3ABF89" w14:textId="77777777" w:rsidR="00F657C1" w:rsidRPr="00B935E0" w:rsidRDefault="00F657C1" w:rsidP="00F657C1">
            <w:pPr>
              <w:ind w:right="-28"/>
              <w:jc w:val="center"/>
              <w:rPr>
                <w:b/>
                <w:bCs/>
                <w:iCs/>
              </w:rPr>
            </w:pPr>
          </w:p>
        </w:tc>
        <w:tc>
          <w:tcPr>
            <w:tcW w:w="348" w:type="pct"/>
          </w:tcPr>
          <w:p w14:paraId="6BD2E3A0" w14:textId="77777777" w:rsidR="00F657C1" w:rsidRPr="00B935E0" w:rsidRDefault="00F657C1" w:rsidP="00F657C1">
            <w:pPr>
              <w:ind w:right="-28"/>
              <w:jc w:val="center"/>
              <w:rPr>
                <w:iCs/>
              </w:rPr>
            </w:pPr>
          </w:p>
        </w:tc>
        <w:tc>
          <w:tcPr>
            <w:tcW w:w="487" w:type="pct"/>
          </w:tcPr>
          <w:p w14:paraId="147370CE" w14:textId="77777777" w:rsidR="00F657C1" w:rsidRPr="00B935E0" w:rsidRDefault="00F657C1" w:rsidP="00F657C1">
            <w:pPr>
              <w:ind w:right="-28"/>
              <w:jc w:val="center"/>
              <w:rPr>
                <w:iCs/>
              </w:rPr>
            </w:pPr>
          </w:p>
        </w:tc>
        <w:tc>
          <w:tcPr>
            <w:tcW w:w="348" w:type="pct"/>
          </w:tcPr>
          <w:p w14:paraId="2BBB5618" w14:textId="77777777" w:rsidR="00F657C1" w:rsidRPr="00B935E0" w:rsidRDefault="00F657C1" w:rsidP="00F657C1">
            <w:pPr>
              <w:ind w:right="-28"/>
              <w:jc w:val="center"/>
              <w:rPr>
                <w:iCs/>
              </w:rPr>
            </w:pPr>
            <w:r w:rsidRPr="00B935E0">
              <w:rPr>
                <w:iCs/>
              </w:rPr>
              <w:t>1</w:t>
            </w:r>
          </w:p>
        </w:tc>
        <w:tc>
          <w:tcPr>
            <w:tcW w:w="2016" w:type="pct"/>
            <w:vAlign w:val="center"/>
          </w:tcPr>
          <w:p w14:paraId="4CE2A698" w14:textId="77777777" w:rsidR="00F657C1" w:rsidRPr="00B935E0" w:rsidRDefault="00F657C1" w:rsidP="00F657C1">
            <w:pPr>
              <w:ind w:right="-28"/>
              <w:jc w:val="both"/>
              <w:rPr>
                <w:b/>
                <w:bCs/>
                <w:iCs/>
              </w:rPr>
            </w:pPr>
            <w:r w:rsidRPr="00B935E0">
              <w:t>Особенности сказок о животных. На примере русской народной сказки «Петушок и бобовое зёрнышко»</w:t>
            </w:r>
          </w:p>
        </w:tc>
        <w:tc>
          <w:tcPr>
            <w:tcW w:w="482" w:type="pct"/>
          </w:tcPr>
          <w:p w14:paraId="2E1DE0D3" w14:textId="77777777" w:rsidR="00F657C1" w:rsidRDefault="00F657C1" w:rsidP="00F657C1">
            <w:pPr>
              <w:ind w:right="-28"/>
              <w:jc w:val="both"/>
              <w:rPr>
                <w:iCs/>
                <w:sz w:val="18"/>
                <w:szCs w:val="18"/>
              </w:rPr>
            </w:pPr>
            <w:r>
              <w:rPr>
                <w:iCs/>
                <w:sz w:val="18"/>
                <w:szCs w:val="18"/>
              </w:rPr>
              <w:t xml:space="preserve">АНО ДО </w:t>
            </w:r>
          </w:p>
          <w:p w14:paraId="4B46BCB1" w14:textId="77777777" w:rsidR="00F657C1" w:rsidRPr="00B935E0" w:rsidRDefault="00F657C1" w:rsidP="00F657C1">
            <w:pPr>
              <w:ind w:right="-28"/>
              <w:jc w:val="both"/>
              <w:rPr>
                <w:b/>
                <w:bCs/>
                <w:iCs/>
              </w:rPr>
            </w:pPr>
            <w:r>
              <w:rPr>
                <w:iCs/>
                <w:sz w:val="18"/>
                <w:szCs w:val="18"/>
              </w:rPr>
              <w:t>«Яркий путь»</w:t>
            </w:r>
          </w:p>
        </w:tc>
        <w:tc>
          <w:tcPr>
            <w:tcW w:w="625" w:type="pct"/>
          </w:tcPr>
          <w:p w14:paraId="73C1BB6C" w14:textId="77777777" w:rsidR="00F657C1" w:rsidRPr="00B935E0" w:rsidRDefault="00F657C1" w:rsidP="00F657C1">
            <w:pPr>
              <w:ind w:right="-28"/>
              <w:jc w:val="both"/>
              <w:rPr>
                <w:b/>
                <w:bCs/>
                <w:iCs/>
              </w:rPr>
            </w:pPr>
            <w:r w:rsidRPr="00B935E0">
              <w:rPr>
                <w:iCs/>
              </w:rPr>
              <w:t>Опрос, беседа</w:t>
            </w:r>
          </w:p>
        </w:tc>
      </w:tr>
      <w:tr w:rsidR="00F657C1" w:rsidRPr="00B935E0" w14:paraId="50CC863A" w14:textId="77777777" w:rsidTr="007B6C8A">
        <w:tc>
          <w:tcPr>
            <w:tcW w:w="346" w:type="pct"/>
            <w:vAlign w:val="center"/>
          </w:tcPr>
          <w:p w14:paraId="37F3AAFC" w14:textId="77777777" w:rsidR="00F657C1" w:rsidRPr="00B935E0" w:rsidRDefault="00F657C1" w:rsidP="00F657C1">
            <w:pPr>
              <w:ind w:right="-28"/>
              <w:jc w:val="center"/>
              <w:rPr>
                <w:b/>
                <w:bCs/>
                <w:iCs/>
              </w:rPr>
            </w:pPr>
            <w:r w:rsidRPr="00B935E0">
              <w:t>12</w:t>
            </w:r>
          </w:p>
        </w:tc>
        <w:tc>
          <w:tcPr>
            <w:tcW w:w="348" w:type="pct"/>
          </w:tcPr>
          <w:p w14:paraId="19F36169" w14:textId="77777777" w:rsidR="00F657C1" w:rsidRPr="00B935E0" w:rsidRDefault="00F657C1" w:rsidP="00F657C1">
            <w:pPr>
              <w:ind w:right="-28"/>
              <w:jc w:val="center"/>
              <w:rPr>
                <w:b/>
                <w:bCs/>
                <w:iCs/>
              </w:rPr>
            </w:pPr>
          </w:p>
        </w:tc>
        <w:tc>
          <w:tcPr>
            <w:tcW w:w="348" w:type="pct"/>
          </w:tcPr>
          <w:p w14:paraId="28ECC726" w14:textId="77777777" w:rsidR="00F657C1" w:rsidRPr="00B935E0" w:rsidRDefault="00F657C1" w:rsidP="00F657C1">
            <w:pPr>
              <w:ind w:right="-28"/>
              <w:jc w:val="center"/>
              <w:rPr>
                <w:iCs/>
              </w:rPr>
            </w:pPr>
          </w:p>
        </w:tc>
        <w:tc>
          <w:tcPr>
            <w:tcW w:w="487" w:type="pct"/>
          </w:tcPr>
          <w:p w14:paraId="1EA0B3A8" w14:textId="77777777" w:rsidR="00F657C1" w:rsidRPr="00B935E0" w:rsidRDefault="00F657C1" w:rsidP="00F657C1">
            <w:pPr>
              <w:ind w:right="-28"/>
              <w:jc w:val="center"/>
              <w:rPr>
                <w:iCs/>
              </w:rPr>
            </w:pPr>
          </w:p>
        </w:tc>
        <w:tc>
          <w:tcPr>
            <w:tcW w:w="348" w:type="pct"/>
          </w:tcPr>
          <w:p w14:paraId="1618E603" w14:textId="77777777" w:rsidR="00F657C1" w:rsidRPr="00B935E0" w:rsidRDefault="00F657C1" w:rsidP="00F657C1">
            <w:pPr>
              <w:ind w:right="-28"/>
              <w:jc w:val="center"/>
              <w:rPr>
                <w:iCs/>
              </w:rPr>
            </w:pPr>
            <w:r w:rsidRPr="00B935E0">
              <w:rPr>
                <w:iCs/>
              </w:rPr>
              <w:t>1</w:t>
            </w:r>
          </w:p>
        </w:tc>
        <w:tc>
          <w:tcPr>
            <w:tcW w:w="2016" w:type="pct"/>
            <w:vAlign w:val="center"/>
          </w:tcPr>
          <w:p w14:paraId="543CBA7C" w14:textId="77777777" w:rsidR="00F657C1" w:rsidRPr="00B935E0" w:rsidRDefault="00F657C1" w:rsidP="00F657C1">
            <w:pPr>
              <w:ind w:right="-28"/>
              <w:jc w:val="both"/>
              <w:rPr>
                <w:b/>
                <w:bCs/>
                <w:iCs/>
              </w:rPr>
            </w:pPr>
            <w:r w:rsidRPr="00B935E0">
              <w:t>Бытовые сказки: особенности построения и язык. Диалоги героев в русской народной сказке «Каша из топора»</w:t>
            </w:r>
          </w:p>
        </w:tc>
        <w:tc>
          <w:tcPr>
            <w:tcW w:w="482" w:type="pct"/>
          </w:tcPr>
          <w:p w14:paraId="38CB0622" w14:textId="77777777" w:rsidR="00F657C1" w:rsidRDefault="00F657C1" w:rsidP="00F657C1">
            <w:pPr>
              <w:ind w:right="-28"/>
              <w:jc w:val="both"/>
              <w:rPr>
                <w:iCs/>
                <w:sz w:val="18"/>
                <w:szCs w:val="18"/>
              </w:rPr>
            </w:pPr>
            <w:r>
              <w:rPr>
                <w:iCs/>
                <w:sz w:val="18"/>
                <w:szCs w:val="18"/>
              </w:rPr>
              <w:t xml:space="preserve">АНО ДО </w:t>
            </w:r>
          </w:p>
          <w:p w14:paraId="5FB70D15" w14:textId="77777777" w:rsidR="00F657C1" w:rsidRPr="00B935E0" w:rsidRDefault="00F657C1" w:rsidP="00F657C1">
            <w:pPr>
              <w:ind w:right="-28"/>
              <w:jc w:val="both"/>
              <w:rPr>
                <w:b/>
                <w:bCs/>
                <w:iCs/>
              </w:rPr>
            </w:pPr>
            <w:r>
              <w:rPr>
                <w:iCs/>
                <w:sz w:val="18"/>
                <w:szCs w:val="18"/>
              </w:rPr>
              <w:t>«Яркий путь»</w:t>
            </w:r>
          </w:p>
        </w:tc>
        <w:tc>
          <w:tcPr>
            <w:tcW w:w="625" w:type="pct"/>
          </w:tcPr>
          <w:p w14:paraId="0C7DCA74" w14:textId="77777777" w:rsidR="00F657C1" w:rsidRPr="00B935E0" w:rsidRDefault="00F657C1" w:rsidP="00F657C1">
            <w:pPr>
              <w:ind w:right="-28"/>
              <w:jc w:val="both"/>
              <w:rPr>
                <w:b/>
                <w:bCs/>
                <w:iCs/>
              </w:rPr>
            </w:pPr>
            <w:r w:rsidRPr="00B935E0">
              <w:rPr>
                <w:iCs/>
              </w:rPr>
              <w:t>Опрос, беседа</w:t>
            </w:r>
          </w:p>
        </w:tc>
      </w:tr>
      <w:tr w:rsidR="00F657C1" w:rsidRPr="00B935E0" w14:paraId="7098F85B" w14:textId="77777777" w:rsidTr="007B6C8A">
        <w:tc>
          <w:tcPr>
            <w:tcW w:w="346" w:type="pct"/>
            <w:vAlign w:val="center"/>
          </w:tcPr>
          <w:p w14:paraId="514640DA" w14:textId="77777777" w:rsidR="00F657C1" w:rsidRPr="00B935E0" w:rsidRDefault="00F657C1" w:rsidP="00F657C1">
            <w:pPr>
              <w:ind w:right="-28"/>
              <w:jc w:val="center"/>
              <w:rPr>
                <w:b/>
                <w:bCs/>
                <w:iCs/>
              </w:rPr>
            </w:pPr>
            <w:r w:rsidRPr="00B935E0">
              <w:t>13</w:t>
            </w:r>
          </w:p>
        </w:tc>
        <w:tc>
          <w:tcPr>
            <w:tcW w:w="348" w:type="pct"/>
          </w:tcPr>
          <w:p w14:paraId="0F32C69C" w14:textId="77777777" w:rsidR="00F657C1" w:rsidRPr="00B935E0" w:rsidRDefault="00F657C1" w:rsidP="00F657C1">
            <w:pPr>
              <w:ind w:right="-28"/>
              <w:jc w:val="center"/>
              <w:rPr>
                <w:b/>
                <w:bCs/>
                <w:iCs/>
              </w:rPr>
            </w:pPr>
          </w:p>
        </w:tc>
        <w:tc>
          <w:tcPr>
            <w:tcW w:w="348" w:type="pct"/>
          </w:tcPr>
          <w:p w14:paraId="29FA193A" w14:textId="77777777" w:rsidR="00F657C1" w:rsidRPr="00B935E0" w:rsidRDefault="00F657C1" w:rsidP="00F657C1">
            <w:pPr>
              <w:ind w:right="-28"/>
              <w:jc w:val="center"/>
              <w:rPr>
                <w:iCs/>
              </w:rPr>
            </w:pPr>
          </w:p>
        </w:tc>
        <w:tc>
          <w:tcPr>
            <w:tcW w:w="487" w:type="pct"/>
          </w:tcPr>
          <w:p w14:paraId="7AA695A4" w14:textId="77777777" w:rsidR="00F657C1" w:rsidRPr="00B935E0" w:rsidRDefault="00F657C1" w:rsidP="00F657C1">
            <w:pPr>
              <w:ind w:right="-28"/>
              <w:jc w:val="center"/>
              <w:rPr>
                <w:iCs/>
              </w:rPr>
            </w:pPr>
          </w:p>
        </w:tc>
        <w:tc>
          <w:tcPr>
            <w:tcW w:w="348" w:type="pct"/>
          </w:tcPr>
          <w:p w14:paraId="63C7B108" w14:textId="77777777" w:rsidR="00F657C1" w:rsidRPr="00B935E0" w:rsidRDefault="00F657C1" w:rsidP="00F657C1">
            <w:pPr>
              <w:ind w:right="-28"/>
              <w:jc w:val="center"/>
              <w:rPr>
                <w:iCs/>
              </w:rPr>
            </w:pPr>
            <w:r w:rsidRPr="00B935E0">
              <w:rPr>
                <w:iCs/>
              </w:rPr>
              <w:t>1</w:t>
            </w:r>
          </w:p>
        </w:tc>
        <w:tc>
          <w:tcPr>
            <w:tcW w:w="2016" w:type="pct"/>
            <w:vAlign w:val="center"/>
          </w:tcPr>
          <w:p w14:paraId="7EDF74DE" w14:textId="77777777" w:rsidR="00F657C1" w:rsidRPr="00B935E0" w:rsidRDefault="00F657C1" w:rsidP="00F657C1">
            <w:pPr>
              <w:ind w:right="-28"/>
              <w:jc w:val="both"/>
              <w:rPr>
                <w:b/>
                <w:bCs/>
                <w:iCs/>
              </w:rPr>
            </w:pPr>
            <w:r w:rsidRPr="00B935E0">
              <w:t>Сказка – выражение народной мудрости, нравственная идея фольклорных сказок на примере сказки «Лиса и журавль»</w:t>
            </w:r>
          </w:p>
        </w:tc>
        <w:tc>
          <w:tcPr>
            <w:tcW w:w="482" w:type="pct"/>
          </w:tcPr>
          <w:p w14:paraId="5D93573E" w14:textId="77777777" w:rsidR="00F657C1" w:rsidRDefault="00F657C1" w:rsidP="00F657C1">
            <w:pPr>
              <w:ind w:right="-28"/>
              <w:jc w:val="both"/>
              <w:rPr>
                <w:iCs/>
                <w:sz w:val="18"/>
                <w:szCs w:val="18"/>
              </w:rPr>
            </w:pPr>
            <w:r>
              <w:rPr>
                <w:iCs/>
                <w:sz w:val="18"/>
                <w:szCs w:val="18"/>
              </w:rPr>
              <w:t xml:space="preserve">АНО ДО </w:t>
            </w:r>
          </w:p>
          <w:p w14:paraId="7886C341" w14:textId="77777777" w:rsidR="00F657C1" w:rsidRPr="00B935E0" w:rsidRDefault="00F657C1" w:rsidP="00F657C1">
            <w:pPr>
              <w:ind w:right="-28"/>
              <w:jc w:val="both"/>
              <w:rPr>
                <w:b/>
                <w:bCs/>
                <w:iCs/>
              </w:rPr>
            </w:pPr>
            <w:r>
              <w:rPr>
                <w:iCs/>
                <w:sz w:val="18"/>
                <w:szCs w:val="18"/>
              </w:rPr>
              <w:t>«Яркий путь»</w:t>
            </w:r>
          </w:p>
        </w:tc>
        <w:tc>
          <w:tcPr>
            <w:tcW w:w="625" w:type="pct"/>
          </w:tcPr>
          <w:p w14:paraId="64FD9DBB" w14:textId="77777777" w:rsidR="00F657C1" w:rsidRPr="00B935E0" w:rsidRDefault="00F657C1" w:rsidP="00F657C1">
            <w:pPr>
              <w:ind w:right="-28"/>
              <w:jc w:val="both"/>
              <w:rPr>
                <w:b/>
                <w:bCs/>
                <w:iCs/>
              </w:rPr>
            </w:pPr>
            <w:r w:rsidRPr="00B935E0">
              <w:rPr>
                <w:iCs/>
              </w:rPr>
              <w:t>Опрос, беседа</w:t>
            </w:r>
          </w:p>
        </w:tc>
      </w:tr>
      <w:tr w:rsidR="00F657C1" w:rsidRPr="00B935E0" w14:paraId="7A53B2DD" w14:textId="77777777" w:rsidTr="007B6C8A">
        <w:tc>
          <w:tcPr>
            <w:tcW w:w="346" w:type="pct"/>
            <w:vAlign w:val="center"/>
          </w:tcPr>
          <w:p w14:paraId="377CAAB4" w14:textId="77777777" w:rsidR="00F657C1" w:rsidRPr="00B935E0" w:rsidRDefault="00F657C1" w:rsidP="00F657C1">
            <w:pPr>
              <w:ind w:right="-28"/>
              <w:jc w:val="center"/>
              <w:rPr>
                <w:b/>
                <w:bCs/>
                <w:iCs/>
              </w:rPr>
            </w:pPr>
            <w:r w:rsidRPr="00B935E0">
              <w:t>14</w:t>
            </w:r>
          </w:p>
        </w:tc>
        <w:tc>
          <w:tcPr>
            <w:tcW w:w="348" w:type="pct"/>
          </w:tcPr>
          <w:p w14:paraId="44AD87BE" w14:textId="77777777" w:rsidR="00F657C1" w:rsidRPr="00B935E0" w:rsidRDefault="00F657C1" w:rsidP="00F657C1">
            <w:pPr>
              <w:ind w:right="-28"/>
              <w:jc w:val="center"/>
              <w:rPr>
                <w:b/>
                <w:bCs/>
                <w:iCs/>
              </w:rPr>
            </w:pPr>
          </w:p>
        </w:tc>
        <w:tc>
          <w:tcPr>
            <w:tcW w:w="348" w:type="pct"/>
          </w:tcPr>
          <w:p w14:paraId="503D6162" w14:textId="77777777" w:rsidR="00F657C1" w:rsidRPr="00B935E0" w:rsidRDefault="00F657C1" w:rsidP="00F657C1">
            <w:pPr>
              <w:ind w:right="-28"/>
              <w:jc w:val="center"/>
              <w:rPr>
                <w:iCs/>
              </w:rPr>
            </w:pPr>
          </w:p>
        </w:tc>
        <w:tc>
          <w:tcPr>
            <w:tcW w:w="487" w:type="pct"/>
          </w:tcPr>
          <w:p w14:paraId="5DCDD2E1" w14:textId="77777777" w:rsidR="00F657C1" w:rsidRPr="00B935E0" w:rsidRDefault="00F657C1" w:rsidP="00F657C1">
            <w:pPr>
              <w:ind w:right="-28"/>
              <w:jc w:val="center"/>
              <w:rPr>
                <w:iCs/>
              </w:rPr>
            </w:pPr>
          </w:p>
        </w:tc>
        <w:tc>
          <w:tcPr>
            <w:tcW w:w="348" w:type="pct"/>
          </w:tcPr>
          <w:p w14:paraId="3C1FD941" w14:textId="77777777" w:rsidR="00F657C1" w:rsidRPr="00B935E0" w:rsidRDefault="00F657C1" w:rsidP="00F657C1">
            <w:pPr>
              <w:ind w:right="-28"/>
              <w:jc w:val="center"/>
              <w:rPr>
                <w:iCs/>
              </w:rPr>
            </w:pPr>
            <w:r w:rsidRPr="00B935E0">
              <w:rPr>
                <w:iCs/>
              </w:rPr>
              <w:t>1</w:t>
            </w:r>
          </w:p>
        </w:tc>
        <w:tc>
          <w:tcPr>
            <w:tcW w:w="2016" w:type="pct"/>
            <w:vAlign w:val="center"/>
          </w:tcPr>
          <w:p w14:paraId="2CDE7273" w14:textId="77777777" w:rsidR="00F657C1" w:rsidRPr="00B935E0" w:rsidRDefault="00F657C1" w:rsidP="00F657C1">
            <w:pPr>
              <w:ind w:right="-28"/>
              <w:jc w:val="both"/>
              <w:rPr>
                <w:b/>
                <w:bCs/>
                <w:iCs/>
              </w:rPr>
            </w:pPr>
            <w:r w:rsidRPr="00B935E0">
              <w:t>Общее представление о волшебной сказке: присказки, повторы. Русская народная сказка «Снегурочка»</w:t>
            </w:r>
          </w:p>
        </w:tc>
        <w:tc>
          <w:tcPr>
            <w:tcW w:w="482" w:type="pct"/>
          </w:tcPr>
          <w:p w14:paraId="6CD96577" w14:textId="77777777" w:rsidR="00F657C1" w:rsidRDefault="00F657C1" w:rsidP="00F657C1">
            <w:pPr>
              <w:ind w:right="-28"/>
              <w:jc w:val="both"/>
              <w:rPr>
                <w:iCs/>
                <w:sz w:val="18"/>
                <w:szCs w:val="18"/>
              </w:rPr>
            </w:pPr>
            <w:r>
              <w:rPr>
                <w:iCs/>
                <w:sz w:val="18"/>
                <w:szCs w:val="18"/>
              </w:rPr>
              <w:t xml:space="preserve">АНО ДО </w:t>
            </w:r>
          </w:p>
          <w:p w14:paraId="6B166F34" w14:textId="77777777" w:rsidR="00F657C1" w:rsidRPr="00B935E0" w:rsidRDefault="00F657C1" w:rsidP="00F657C1">
            <w:pPr>
              <w:ind w:right="-28"/>
              <w:jc w:val="both"/>
              <w:rPr>
                <w:b/>
                <w:bCs/>
                <w:iCs/>
              </w:rPr>
            </w:pPr>
            <w:r>
              <w:rPr>
                <w:iCs/>
                <w:sz w:val="18"/>
                <w:szCs w:val="18"/>
              </w:rPr>
              <w:t>«Яркий путь»</w:t>
            </w:r>
          </w:p>
        </w:tc>
        <w:tc>
          <w:tcPr>
            <w:tcW w:w="625" w:type="pct"/>
          </w:tcPr>
          <w:p w14:paraId="56B50A29" w14:textId="77777777" w:rsidR="00F657C1" w:rsidRPr="00B935E0" w:rsidRDefault="00F657C1" w:rsidP="00F657C1">
            <w:pPr>
              <w:ind w:right="-28"/>
              <w:jc w:val="both"/>
              <w:rPr>
                <w:b/>
                <w:bCs/>
                <w:iCs/>
              </w:rPr>
            </w:pPr>
            <w:r w:rsidRPr="00B935E0">
              <w:rPr>
                <w:iCs/>
              </w:rPr>
              <w:t>Опрос, беседа</w:t>
            </w:r>
          </w:p>
        </w:tc>
      </w:tr>
      <w:tr w:rsidR="00F657C1" w:rsidRPr="00B935E0" w14:paraId="61D856C9" w14:textId="77777777" w:rsidTr="007B6C8A">
        <w:tc>
          <w:tcPr>
            <w:tcW w:w="346" w:type="pct"/>
            <w:vAlign w:val="center"/>
          </w:tcPr>
          <w:p w14:paraId="7801BEAB" w14:textId="77777777" w:rsidR="00F657C1" w:rsidRPr="00B935E0" w:rsidRDefault="00F657C1" w:rsidP="00F657C1">
            <w:pPr>
              <w:ind w:right="-28"/>
              <w:jc w:val="center"/>
              <w:rPr>
                <w:b/>
                <w:bCs/>
                <w:iCs/>
              </w:rPr>
            </w:pPr>
            <w:r w:rsidRPr="00B935E0">
              <w:t>15</w:t>
            </w:r>
          </w:p>
        </w:tc>
        <w:tc>
          <w:tcPr>
            <w:tcW w:w="348" w:type="pct"/>
          </w:tcPr>
          <w:p w14:paraId="75FCA605" w14:textId="77777777" w:rsidR="00F657C1" w:rsidRPr="00B935E0" w:rsidRDefault="00F657C1" w:rsidP="00F657C1">
            <w:pPr>
              <w:ind w:right="-28"/>
              <w:jc w:val="center"/>
              <w:rPr>
                <w:b/>
                <w:bCs/>
                <w:iCs/>
              </w:rPr>
            </w:pPr>
          </w:p>
        </w:tc>
        <w:tc>
          <w:tcPr>
            <w:tcW w:w="348" w:type="pct"/>
          </w:tcPr>
          <w:p w14:paraId="787A106A" w14:textId="77777777" w:rsidR="00F657C1" w:rsidRPr="00B935E0" w:rsidRDefault="00F657C1" w:rsidP="00F657C1">
            <w:pPr>
              <w:ind w:right="-28"/>
              <w:jc w:val="center"/>
              <w:rPr>
                <w:iCs/>
              </w:rPr>
            </w:pPr>
          </w:p>
        </w:tc>
        <w:tc>
          <w:tcPr>
            <w:tcW w:w="487" w:type="pct"/>
          </w:tcPr>
          <w:p w14:paraId="7DD4A36C" w14:textId="77777777" w:rsidR="00F657C1" w:rsidRPr="00B935E0" w:rsidRDefault="00F657C1" w:rsidP="00F657C1">
            <w:pPr>
              <w:ind w:right="-28"/>
              <w:jc w:val="center"/>
              <w:rPr>
                <w:iCs/>
              </w:rPr>
            </w:pPr>
          </w:p>
        </w:tc>
        <w:tc>
          <w:tcPr>
            <w:tcW w:w="348" w:type="pct"/>
          </w:tcPr>
          <w:p w14:paraId="618E5C3F" w14:textId="77777777" w:rsidR="00F657C1" w:rsidRPr="00B935E0" w:rsidRDefault="00F657C1" w:rsidP="00F657C1">
            <w:pPr>
              <w:ind w:right="-28"/>
              <w:jc w:val="center"/>
              <w:rPr>
                <w:iCs/>
              </w:rPr>
            </w:pPr>
            <w:r w:rsidRPr="00B935E0">
              <w:rPr>
                <w:iCs/>
              </w:rPr>
              <w:t>1</w:t>
            </w:r>
          </w:p>
        </w:tc>
        <w:tc>
          <w:tcPr>
            <w:tcW w:w="2016" w:type="pct"/>
            <w:vAlign w:val="center"/>
          </w:tcPr>
          <w:p w14:paraId="2D75BA06" w14:textId="77777777" w:rsidR="00F657C1" w:rsidRPr="00B935E0" w:rsidRDefault="00F657C1" w:rsidP="00F657C1">
            <w:pPr>
              <w:ind w:right="-28"/>
              <w:jc w:val="both"/>
              <w:rPr>
                <w:b/>
                <w:bCs/>
                <w:iCs/>
              </w:rPr>
            </w:pPr>
            <w:r w:rsidRPr="00B935E0">
              <w:t>Характеристика героя волшебной сказки, постоянные эпитеты. На примере русской народной сказки «Гуси-лебеди»</w:t>
            </w:r>
          </w:p>
        </w:tc>
        <w:tc>
          <w:tcPr>
            <w:tcW w:w="482" w:type="pct"/>
          </w:tcPr>
          <w:p w14:paraId="186E498E" w14:textId="77777777" w:rsidR="00F657C1" w:rsidRDefault="00F657C1" w:rsidP="00F657C1">
            <w:pPr>
              <w:ind w:right="-28"/>
              <w:jc w:val="both"/>
              <w:rPr>
                <w:iCs/>
                <w:sz w:val="18"/>
                <w:szCs w:val="18"/>
              </w:rPr>
            </w:pPr>
            <w:r>
              <w:rPr>
                <w:iCs/>
                <w:sz w:val="18"/>
                <w:szCs w:val="18"/>
              </w:rPr>
              <w:t xml:space="preserve">АНО ДО </w:t>
            </w:r>
          </w:p>
          <w:p w14:paraId="5A088A1A" w14:textId="77777777" w:rsidR="00F657C1" w:rsidRPr="00B935E0" w:rsidRDefault="00F657C1" w:rsidP="00F657C1">
            <w:pPr>
              <w:ind w:right="-28"/>
              <w:jc w:val="both"/>
              <w:rPr>
                <w:b/>
                <w:bCs/>
                <w:iCs/>
              </w:rPr>
            </w:pPr>
            <w:r>
              <w:rPr>
                <w:iCs/>
                <w:sz w:val="18"/>
                <w:szCs w:val="18"/>
              </w:rPr>
              <w:t>«Яркий путь»</w:t>
            </w:r>
          </w:p>
        </w:tc>
        <w:tc>
          <w:tcPr>
            <w:tcW w:w="625" w:type="pct"/>
          </w:tcPr>
          <w:p w14:paraId="14A6E628" w14:textId="77777777" w:rsidR="00F657C1" w:rsidRPr="00B935E0" w:rsidRDefault="00F657C1" w:rsidP="00F657C1">
            <w:pPr>
              <w:ind w:right="-28"/>
              <w:jc w:val="both"/>
              <w:rPr>
                <w:b/>
                <w:bCs/>
                <w:iCs/>
              </w:rPr>
            </w:pPr>
            <w:r w:rsidRPr="00B935E0">
              <w:rPr>
                <w:iCs/>
              </w:rPr>
              <w:t>Опрос, беседа</w:t>
            </w:r>
          </w:p>
        </w:tc>
      </w:tr>
      <w:tr w:rsidR="00F657C1" w:rsidRPr="00B935E0" w14:paraId="75EDDEB4" w14:textId="77777777" w:rsidTr="007B6C8A">
        <w:tc>
          <w:tcPr>
            <w:tcW w:w="346" w:type="pct"/>
            <w:vAlign w:val="center"/>
          </w:tcPr>
          <w:p w14:paraId="43863715" w14:textId="77777777" w:rsidR="00F657C1" w:rsidRPr="00B935E0" w:rsidRDefault="00F657C1" w:rsidP="00F657C1">
            <w:pPr>
              <w:ind w:right="-28"/>
              <w:jc w:val="center"/>
              <w:rPr>
                <w:b/>
                <w:bCs/>
                <w:iCs/>
              </w:rPr>
            </w:pPr>
            <w:r w:rsidRPr="00B935E0">
              <w:t>16</w:t>
            </w:r>
          </w:p>
        </w:tc>
        <w:tc>
          <w:tcPr>
            <w:tcW w:w="348" w:type="pct"/>
          </w:tcPr>
          <w:p w14:paraId="0EFC0736" w14:textId="77777777" w:rsidR="00F657C1" w:rsidRPr="00B935E0" w:rsidRDefault="00F657C1" w:rsidP="00F657C1">
            <w:pPr>
              <w:ind w:right="-28"/>
              <w:jc w:val="center"/>
              <w:rPr>
                <w:b/>
                <w:bCs/>
                <w:iCs/>
              </w:rPr>
            </w:pPr>
          </w:p>
        </w:tc>
        <w:tc>
          <w:tcPr>
            <w:tcW w:w="348" w:type="pct"/>
          </w:tcPr>
          <w:p w14:paraId="75AD4947" w14:textId="77777777" w:rsidR="00F657C1" w:rsidRPr="00B935E0" w:rsidRDefault="00F657C1" w:rsidP="00F657C1">
            <w:pPr>
              <w:ind w:right="-28"/>
              <w:jc w:val="center"/>
              <w:rPr>
                <w:iCs/>
              </w:rPr>
            </w:pPr>
          </w:p>
        </w:tc>
        <w:tc>
          <w:tcPr>
            <w:tcW w:w="487" w:type="pct"/>
          </w:tcPr>
          <w:p w14:paraId="13E11E82" w14:textId="77777777" w:rsidR="00F657C1" w:rsidRPr="00B935E0" w:rsidRDefault="00F657C1" w:rsidP="00F657C1">
            <w:pPr>
              <w:ind w:right="-28"/>
              <w:jc w:val="center"/>
              <w:rPr>
                <w:iCs/>
              </w:rPr>
            </w:pPr>
          </w:p>
        </w:tc>
        <w:tc>
          <w:tcPr>
            <w:tcW w:w="348" w:type="pct"/>
          </w:tcPr>
          <w:p w14:paraId="3E5C227D" w14:textId="77777777" w:rsidR="00F657C1" w:rsidRPr="00B935E0" w:rsidRDefault="00F657C1" w:rsidP="00F657C1">
            <w:pPr>
              <w:ind w:right="-28"/>
              <w:jc w:val="center"/>
              <w:rPr>
                <w:iCs/>
              </w:rPr>
            </w:pPr>
            <w:r w:rsidRPr="00B935E0">
              <w:rPr>
                <w:iCs/>
              </w:rPr>
              <w:t>1</w:t>
            </w:r>
          </w:p>
        </w:tc>
        <w:tc>
          <w:tcPr>
            <w:tcW w:w="2016" w:type="pct"/>
            <w:vAlign w:val="center"/>
          </w:tcPr>
          <w:p w14:paraId="6FA3F744" w14:textId="77777777" w:rsidR="00F657C1" w:rsidRPr="00B935E0" w:rsidRDefault="00F657C1" w:rsidP="00F657C1">
            <w:pPr>
              <w:ind w:right="-28"/>
              <w:jc w:val="both"/>
              <w:rPr>
                <w:b/>
                <w:bCs/>
                <w:iCs/>
              </w:rPr>
            </w:pPr>
            <w:r w:rsidRPr="00B935E0">
              <w:t>Фольклорные произведения народов России: отражение в сказках народного быта и культуры</w:t>
            </w:r>
          </w:p>
        </w:tc>
        <w:tc>
          <w:tcPr>
            <w:tcW w:w="482" w:type="pct"/>
          </w:tcPr>
          <w:p w14:paraId="0051CE17" w14:textId="77777777" w:rsidR="00F657C1" w:rsidRDefault="00F657C1" w:rsidP="00F657C1">
            <w:pPr>
              <w:ind w:right="-28"/>
              <w:jc w:val="both"/>
              <w:rPr>
                <w:iCs/>
                <w:sz w:val="18"/>
                <w:szCs w:val="18"/>
              </w:rPr>
            </w:pPr>
            <w:r>
              <w:rPr>
                <w:iCs/>
                <w:sz w:val="18"/>
                <w:szCs w:val="18"/>
              </w:rPr>
              <w:t xml:space="preserve">АНО ДО </w:t>
            </w:r>
          </w:p>
          <w:p w14:paraId="5D5BE880" w14:textId="77777777" w:rsidR="00F657C1" w:rsidRPr="00B935E0" w:rsidRDefault="00F657C1" w:rsidP="00F657C1">
            <w:pPr>
              <w:ind w:right="-28"/>
              <w:jc w:val="both"/>
              <w:rPr>
                <w:b/>
                <w:bCs/>
                <w:iCs/>
              </w:rPr>
            </w:pPr>
            <w:r>
              <w:rPr>
                <w:iCs/>
                <w:sz w:val="18"/>
                <w:szCs w:val="18"/>
              </w:rPr>
              <w:t>«Яркий путь»</w:t>
            </w:r>
          </w:p>
        </w:tc>
        <w:tc>
          <w:tcPr>
            <w:tcW w:w="625" w:type="pct"/>
          </w:tcPr>
          <w:p w14:paraId="29F34D6C" w14:textId="77777777" w:rsidR="00F657C1" w:rsidRPr="00B935E0" w:rsidRDefault="00F657C1" w:rsidP="00F657C1">
            <w:pPr>
              <w:ind w:right="-28"/>
              <w:jc w:val="both"/>
              <w:rPr>
                <w:b/>
                <w:bCs/>
                <w:iCs/>
              </w:rPr>
            </w:pPr>
            <w:r w:rsidRPr="00B935E0">
              <w:rPr>
                <w:iCs/>
              </w:rPr>
              <w:t>Опрос, беседа</w:t>
            </w:r>
          </w:p>
        </w:tc>
      </w:tr>
      <w:tr w:rsidR="00F657C1" w:rsidRPr="00B935E0" w14:paraId="618FDE53" w14:textId="77777777" w:rsidTr="007B6C8A">
        <w:tc>
          <w:tcPr>
            <w:tcW w:w="346" w:type="pct"/>
            <w:vAlign w:val="center"/>
          </w:tcPr>
          <w:p w14:paraId="4185A19E" w14:textId="77777777" w:rsidR="00F657C1" w:rsidRPr="00B935E0" w:rsidRDefault="00F657C1" w:rsidP="00F657C1">
            <w:pPr>
              <w:ind w:right="-28"/>
              <w:jc w:val="center"/>
              <w:rPr>
                <w:b/>
                <w:bCs/>
                <w:iCs/>
              </w:rPr>
            </w:pPr>
            <w:r w:rsidRPr="00B935E0">
              <w:t>17</w:t>
            </w:r>
          </w:p>
        </w:tc>
        <w:tc>
          <w:tcPr>
            <w:tcW w:w="348" w:type="pct"/>
          </w:tcPr>
          <w:p w14:paraId="3E95F88D" w14:textId="77777777" w:rsidR="00F657C1" w:rsidRPr="00B935E0" w:rsidRDefault="00F657C1" w:rsidP="00F657C1">
            <w:pPr>
              <w:ind w:right="-28"/>
              <w:jc w:val="center"/>
              <w:rPr>
                <w:b/>
                <w:bCs/>
                <w:iCs/>
              </w:rPr>
            </w:pPr>
          </w:p>
        </w:tc>
        <w:tc>
          <w:tcPr>
            <w:tcW w:w="348" w:type="pct"/>
          </w:tcPr>
          <w:p w14:paraId="1A6CFE02" w14:textId="77777777" w:rsidR="00F657C1" w:rsidRPr="00B935E0" w:rsidRDefault="00F657C1" w:rsidP="00F657C1">
            <w:pPr>
              <w:ind w:right="-28"/>
              <w:jc w:val="center"/>
              <w:rPr>
                <w:iCs/>
              </w:rPr>
            </w:pPr>
          </w:p>
        </w:tc>
        <w:tc>
          <w:tcPr>
            <w:tcW w:w="487" w:type="pct"/>
          </w:tcPr>
          <w:p w14:paraId="625962D3" w14:textId="77777777" w:rsidR="00F657C1" w:rsidRPr="00B935E0" w:rsidRDefault="00F657C1" w:rsidP="00F657C1">
            <w:pPr>
              <w:ind w:right="-28"/>
              <w:jc w:val="center"/>
              <w:rPr>
                <w:iCs/>
              </w:rPr>
            </w:pPr>
          </w:p>
        </w:tc>
        <w:tc>
          <w:tcPr>
            <w:tcW w:w="348" w:type="pct"/>
          </w:tcPr>
          <w:p w14:paraId="1A31192A" w14:textId="77777777" w:rsidR="00F657C1" w:rsidRPr="00B935E0" w:rsidRDefault="00F657C1" w:rsidP="00F657C1">
            <w:pPr>
              <w:ind w:right="-28"/>
              <w:jc w:val="center"/>
              <w:rPr>
                <w:iCs/>
              </w:rPr>
            </w:pPr>
            <w:r w:rsidRPr="00B935E0">
              <w:rPr>
                <w:iCs/>
              </w:rPr>
              <w:t>1</w:t>
            </w:r>
          </w:p>
        </w:tc>
        <w:tc>
          <w:tcPr>
            <w:tcW w:w="2016" w:type="pct"/>
            <w:vAlign w:val="center"/>
          </w:tcPr>
          <w:p w14:paraId="689F11EF" w14:textId="77777777" w:rsidR="00F657C1" w:rsidRPr="00B935E0" w:rsidRDefault="00F657C1" w:rsidP="00F657C1">
            <w:pPr>
              <w:ind w:right="-28"/>
              <w:jc w:val="both"/>
              <w:rPr>
                <w:b/>
                <w:bCs/>
                <w:iCs/>
              </w:rPr>
            </w:pPr>
            <w:r w:rsidRPr="00B935E0">
              <w:t>Тематическая проверочная работа по итогам раздела «Фольклор»</w:t>
            </w:r>
          </w:p>
        </w:tc>
        <w:tc>
          <w:tcPr>
            <w:tcW w:w="482" w:type="pct"/>
          </w:tcPr>
          <w:p w14:paraId="397FE813" w14:textId="77777777" w:rsidR="00F657C1" w:rsidRDefault="00F657C1" w:rsidP="00F657C1">
            <w:pPr>
              <w:ind w:right="-28"/>
              <w:jc w:val="both"/>
              <w:rPr>
                <w:iCs/>
                <w:sz w:val="18"/>
                <w:szCs w:val="18"/>
              </w:rPr>
            </w:pPr>
            <w:r>
              <w:rPr>
                <w:iCs/>
                <w:sz w:val="18"/>
                <w:szCs w:val="18"/>
              </w:rPr>
              <w:t xml:space="preserve">АНО ДО </w:t>
            </w:r>
          </w:p>
          <w:p w14:paraId="7AF6EA1B"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6D7FF967" w14:textId="77777777" w:rsidR="00F657C1" w:rsidRPr="00B935E0" w:rsidRDefault="00F657C1" w:rsidP="00F657C1">
            <w:pPr>
              <w:ind w:right="-28"/>
              <w:jc w:val="both"/>
              <w:rPr>
                <w:b/>
                <w:bCs/>
                <w:iCs/>
              </w:rPr>
            </w:pPr>
            <w:r w:rsidRPr="00B935E0">
              <w:t>Проверочная работа</w:t>
            </w:r>
          </w:p>
        </w:tc>
      </w:tr>
      <w:tr w:rsidR="00F657C1" w:rsidRPr="00B935E0" w14:paraId="135BFEE8" w14:textId="77777777" w:rsidTr="007B6C8A">
        <w:tc>
          <w:tcPr>
            <w:tcW w:w="346" w:type="pct"/>
            <w:vAlign w:val="center"/>
          </w:tcPr>
          <w:p w14:paraId="6751045F" w14:textId="77777777" w:rsidR="00F657C1" w:rsidRPr="00B935E0" w:rsidRDefault="00F657C1" w:rsidP="00F657C1">
            <w:pPr>
              <w:ind w:right="-28"/>
              <w:jc w:val="center"/>
              <w:rPr>
                <w:b/>
                <w:bCs/>
                <w:iCs/>
              </w:rPr>
            </w:pPr>
            <w:r w:rsidRPr="00B935E0">
              <w:t>18</w:t>
            </w:r>
          </w:p>
        </w:tc>
        <w:tc>
          <w:tcPr>
            <w:tcW w:w="348" w:type="pct"/>
          </w:tcPr>
          <w:p w14:paraId="2A2191C5" w14:textId="77777777" w:rsidR="00F657C1" w:rsidRPr="00B935E0" w:rsidRDefault="00F657C1" w:rsidP="00F657C1">
            <w:pPr>
              <w:ind w:right="-28"/>
              <w:jc w:val="center"/>
              <w:rPr>
                <w:b/>
                <w:bCs/>
                <w:iCs/>
              </w:rPr>
            </w:pPr>
          </w:p>
        </w:tc>
        <w:tc>
          <w:tcPr>
            <w:tcW w:w="348" w:type="pct"/>
          </w:tcPr>
          <w:p w14:paraId="64E20390" w14:textId="77777777" w:rsidR="00F657C1" w:rsidRPr="00B935E0" w:rsidRDefault="00F657C1" w:rsidP="00F657C1">
            <w:pPr>
              <w:ind w:right="-28"/>
              <w:jc w:val="center"/>
              <w:rPr>
                <w:iCs/>
              </w:rPr>
            </w:pPr>
          </w:p>
        </w:tc>
        <w:tc>
          <w:tcPr>
            <w:tcW w:w="487" w:type="pct"/>
          </w:tcPr>
          <w:p w14:paraId="4DAF92B7" w14:textId="77777777" w:rsidR="00F657C1" w:rsidRPr="00B935E0" w:rsidRDefault="00F657C1" w:rsidP="00F657C1">
            <w:pPr>
              <w:ind w:right="-28"/>
              <w:jc w:val="center"/>
              <w:rPr>
                <w:iCs/>
              </w:rPr>
            </w:pPr>
          </w:p>
        </w:tc>
        <w:tc>
          <w:tcPr>
            <w:tcW w:w="348" w:type="pct"/>
          </w:tcPr>
          <w:p w14:paraId="639C436E" w14:textId="77777777" w:rsidR="00F657C1" w:rsidRPr="00B935E0" w:rsidRDefault="00F657C1" w:rsidP="00F657C1">
            <w:pPr>
              <w:ind w:right="-28"/>
              <w:jc w:val="center"/>
              <w:rPr>
                <w:iCs/>
              </w:rPr>
            </w:pPr>
            <w:r w:rsidRPr="00B935E0">
              <w:rPr>
                <w:iCs/>
              </w:rPr>
              <w:t>1</w:t>
            </w:r>
          </w:p>
        </w:tc>
        <w:tc>
          <w:tcPr>
            <w:tcW w:w="2016" w:type="pct"/>
            <w:vAlign w:val="center"/>
          </w:tcPr>
          <w:p w14:paraId="7CD3C1B4" w14:textId="77777777" w:rsidR="00F657C1" w:rsidRPr="00B935E0" w:rsidRDefault="00F657C1" w:rsidP="00F657C1">
            <w:pPr>
              <w:ind w:right="-28"/>
              <w:jc w:val="both"/>
              <w:rPr>
                <w:b/>
                <w:bCs/>
                <w:iCs/>
              </w:rPr>
            </w:pPr>
            <w:r w:rsidRPr="00B935E0">
              <w:t>Работа с детскими книгами: «Произведения писателей о родной природе». Эстетическое восприятие явлений осенней природы</w:t>
            </w:r>
          </w:p>
        </w:tc>
        <w:tc>
          <w:tcPr>
            <w:tcW w:w="482" w:type="pct"/>
          </w:tcPr>
          <w:p w14:paraId="62BB0210" w14:textId="77777777" w:rsidR="00F657C1" w:rsidRDefault="00F657C1" w:rsidP="00F657C1">
            <w:pPr>
              <w:ind w:right="-28"/>
              <w:jc w:val="both"/>
              <w:rPr>
                <w:iCs/>
                <w:sz w:val="18"/>
                <w:szCs w:val="18"/>
              </w:rPr>
            </w:pPr>
            <w:r>
              <w:rPr>
                <w:iCs/>
                <w:sz w:val="18"/>
                <w:szCs w:val="18"/>
              </w:rPr>
              <w:t xml:space="preserve">АНО ДО </w:t>
            </w:r>
          </w:p>
          <w:p w14:paraId="3B4AFA67" w14:textId="77777777" w:rsidR="00F657C1" w:rsidRPr="00B935E0" w:rsidRDefault="00F657C1" w:rsidP="00F657C1">
            <w:pPr>
              <w:ind w:right="-28"/>
              <w:jc w:val="both"/>
              <w:rPr>
                <w:b/>
                <w:bCs/>
                <w:iCs/>
              </w:rPr>
            </w:pPr>
            <w:r>
              <w:rPr>
                <w:iCs/>
                <w:sz w:val="18"/>
                <w:szCs w:val="18"/>
              </w:rPr>
              <w:t>«Яркий путь»</w:t>
            </w:r>
          </w:p>
        </w:tc>
        <w:tc>
          <w:tcPr>
            <w:tcW w:w="625" w:type="pct"/>
          </w:tcPr>
          <w:p w14:paraId="46750C0C" w14:textId="77777777" w:rsidR="00F657C1" w:rsidRPr="00B935E0" w:rsidRDefault="00F657C1" w:rsidP="00F657C1">
            <w:pPr>
              <w:ind w:right="-28"/>
              <w:jc w:val="both"/>
              <w:rPr>
                <w:b/>
                <w:bCs/>
                <w:iCs/>
              </w:rPr>
            </w:pPr>
            <w:r w:rsidRPr="00B935E0">
              <w:rPr>
                <w:iCs/>
              </w:rPr>
              <w:t>Опрос, беседа</w:t>
            </w:r>
          </w:p>
        </w:tc>
      </w:tr>
      <w:tr w:rsidR="00F657C1" w:rsidRPr="00B935E0" w14:paraId="13B9D102" w14:textId="77777777" w:rsidTr="007B6C8A">
        <w:tc>
          <w:tcPr>
            <w:tcW w:w="346" w:type="pct"/>
            <w:vAlign w:val="center"/>
          </w:tcPr>
          <w:p w14:paraId="4B4EB5E4" w14:textId="77777777" w:rsidR="00F657C1" w:rsidRPr="00B935E0" w:rsidRDefault="00F657C1" w:rsidP="00F657C1">
            <w:pPr>
              <w:ind w:right="-28"/>
              <w:jc w:val="center"/>
              <w:rPr>
                <w:b/>
                <w:bCs/>
                <w:iCs/>
              </w:rPr>
            </w:pPr>
            <w:r w:rsidRPr="00B935E0">
              <w:t>19</w:t>
            </w:r>
          </w:p>
        </w:tc>
        <w:tc>
          <w:tcPr>
            <w:tcW w:w="348" w:type="pct"/>
          </w:tcPr>
          <w:p w14:paraId="25A4BABB" w14:textId="77777777" w:rsidR="00F657C1" w:rsidRPr="00B935E0" w:rsidRDefault="00F657C1" w:rsidP="00F657C1">
            <w:pPr>
              <w:ind w:right="-28"/>
              <w:jc w:val="center"/>
              <w:rPr>
                <w:b/>
                <w:bCs/>
                <w:iCs/>
              </w:rPr>
            </w:pPr>
          </w:p>
        </w:tc>
        <w:tc>
          <w:tcPr>
            <w:tcW w:w="348" w:type="pct"/>
          </w:tcPr>
          <w:p w14:paraId="3B9C55AD" w14:textId="77777777" w:rsidR="00F657C1" w:rsidRPr="00B935E0" w:rsidRDefault="00F657C1" w:rsidP="00F657C1">
            <w:pPr>
              <w:ind w:right="-28"/>
              <w:jc w:val="center"/>
              <w:rPr>
                <w:iCs/>
              </w:rPr>
            </w:pPr>
          </w:p>
        </w:tc>
        <w:tc>
          <w:tcPr>
            <w:tcW w:w="487" w:type="pct"/>
          </w:tcPr>
          <w:p w14:paraId="778F9B18" w14:textId="77777777" w:rsidR="00F657C1" w:rsidRPr="00B935E0" w:rsidRDefault="00F657C1" w:rsidP="00F657C1">
            <w:pPr>
              <w:ind w:right="-28"/>
              <w:jc w:val="center"/>
              <w:rPr>
                <w:iCs/>
              </w:rPr>
            </w:pPr>
          </w:p>
        </w:tc>
        <w:tc>
          <w:tcPr>
            <w:tcW w:w="348" w:type="pct"/>
          </w:tcPr>
          <w:p w14:paraId="5B3DF256" w14:textId="77777777" w:rsidR="00F657C1" w:rsidRPr="00B935E0" w:rsidRDefault="00F657C1" w:rsidP="00F657C1">
            <w:pPr>
              <w:ind w:right="-28"/>
              <w:jc w:val="center"/>
              <w:rPr>
                <w:iCs/>
              </w:rPr>
            </w:pPr>
            <w:r w:rsidRPr="00B935E0">
              <w:rPr>
                <w:iCs/>
              </w:rPr>
              <w:t>1</w:t>
            </w:r>
          </w:p>
        </w:tc>
        <w:tc>
          <w:tcPr>
            <w:tcW w:w="2016" w:type="pct"/>
            <w:vAlign w:val="center"/>
          </w:tcPr>
          <w:p w14:paraId="7286A894" w14:textId="77777777" w:rsidR="00F657C1" w:rsidRPr="00B935E0" w:rsidRDefault="00F657C1" w:rsidP="00F657C1">
            <w:pPr>
              <w:ind w:right="-28"/>
              <w:jc w:val="both"/>
              <w:rPr>
                <w:b/>
                <w:bCs/>
                <w:iCs/>
              </w:rPr>
            </w:pPr>
            <w:r w:rsidRPr="00B935E0">
              <w:t>Создание осеннего пейзажа: краски и звуки. Произведения художников и композиторов по выбору</w:t>
            </w:r>
          </w:p>
        </w:tc>
        <w:tc>
          <w:tcPr>
            <w:tcW w:w="482" w:type="pct"/>
          </w:tcPr>
          <w:p w14:paraId="32FE1FB7" w14:textId="77777777" w:rsidR="00F657C1" w:rsidRDefault="00F657C1" w:rsidP="00F657C1">
            <w:pPr>
              <w:ind w:right="-28"/>
              <w:jc w:val="both"/>
              <w:rPr>
                <w:iCs/>
                <w:sz w:val="18"/>
                <w:szCs w:val="18"/>
              </w:rPr>
            </w:pPr>
            <w:r>
              <w:rPr>
                <w:iCs/>
                <w:sz w:val="18"/>
                <w:szCs w:val="18"/>
              </w:rPr>
              <w:t xml:space="preserve">АНО ДО </w:t>
            </w:r>
          </w:p>
          <w:p w14:paraId="5A138353" w14:textId="77777777" w:rsidR="00F657C1" w:rsidRPr="00B935E0" w:rsidRDefault="00F657C1" w:rsidP="00F657C1">
            <w:pPr>
              <w:ind w:right="-28"/>
              <w:jc w:val="both"/>
              <w:rPr>
                <w:b/>
                <w:bCs/>
                <w:iCs/>
              </w:rPr>
            </w:pPr>
            <w:r>
              <w:rPr>
                <w:iCs/>
                <w:sz w:val="18"/>
                <w:szCs w:val="18"/>
              </w:rPr>
              <w:t>«Яркий путь»</w:t>
            </w:r>
          </w:p>
        </w:tc>
        <w:tc>
          <w:tcPr>
            <w:tcW w:w="625" w:type="pct"/>
          </w:tcPr>
          <w:p w14:paraId="39A1EACF" w14:textId="77777777" w:rsidR="00F657C1" w:rsidRPr="00B935E0" w:rsidRDefault="00F657C1" w:rsidP="00F657C1">
            <w:pPr>
              <w:ind w:right="-28"/>
              <w:jc w:val="both"/>
              <w:rPr>
                <w:b/>
                <w:bCs/>
                <w:iCs/>
              </w:rPr>
            </w:pPr>
            <w:r w:rsidRPr="00B935E0">
              <w:rPr>
                <w:iCs/>
              </w:rPr>
              <w:t>Опрос, беседа</w:t>
            </w:r>
          </w:p>
        </w:tc>
      </w:tr>
      <w:tr w:rsidR="00F657C1" w:rsidRPr="00B935E0" w14:paraId="59AA2EEE" w14:textId="77777777" w:rsidTr="007B6C8A">
        <w:tc>
          <w:tcPr>
            <w:tcW w:w="346" w:type="pct"/>
            <w:vAlign w:val="center"/>
          </w:tcPr>
          <w:p w14:paraId="5A93E9FB" w14:textId="77777777" w:rsidR="00F657C1" w:rsidRPr="00B935E0" w:rsidRDefault="00F657C1" w:rsidP="00F657C1">
            <w:pPr>
              <w:ind w:right="-28"/>
              <w:jc w:val="center"/>
              <w:rPr>
                <w:b/>
                <w:bCs/>
                <w:iCs/>
              </w:rPr>
            </w:pPr>
            <w:r w:rsidRPr="00B935E0">
              <w:t>20</w:t>
            </w:r>
          </w:p>
        </w:tc>
        <w:tc>
          <w:tcPr>
            <w:tcW w:w="348" w:type="pct"/>
          </w:tcPr>
          <w:p w14:paraId="77841B1F" w14:textId="77777777" w:rsidR="00F657C1" w:rsidRPr="00B935E0" w:rsidRDefault="00F657C1" w:rsidP="00F657C1">
            <w:pPr>
              <w:ind w:right="-28"/>
              <w:jc w:val="center"/>
              <w:rPr>
                <w:b/>
                <w:bCs/>
                <w:iCs/>
              </w:rPr>
            </w:pPr>
          </w:p>
        </w:tc>
        <w:tc>
          <w:tcPr>
            <w:tcW w:w="348" w:type="pct"/>
          </w:tcPr>
          <w:p w14:paraId="22116568" w14:textId="77777777" w:rsidR="00F657C1" w:rsidRPr="00B935E0" w:rsidRDefault="00F657C1" w:rsidP="00F657C1">
            <w:pPr>
              <w:ind w:right="-28"/>
              <w:jc w:val="center"/>
              <w:rPr>
                <w:iCs/>
              </w:rPr>
            </w:pPr>
          </w:p>
        </w:tc>
        <w:tc>
          <w:tcPr>
            <w:tcW w:w="487" w:type="pct"/>
          </w:tcPr>
          <w:p w14:paraId="106C050D" w14:textId="77777777" w:rsidR="00F657C1" w:rsidRPr="00B935E0" w:rsidRDefault="00F657C1" w:rsidP="00F657C1">
            <w:pPr>
              <w:ind w:right="-28"/>
              <w:jc w:val="center"/>
              <w:rPr>
                <w:iCs/>
              </w:rPr>
            </w:pPr>
          </w:p>
        </w:tc>
        <w:tc>
          <w:tcPr>
            <w:tcW w:w="348" w:type="pct"/>
          </w:tcPr>
          <w:p w14:paraId="1B0A7507" w14:textId="77777777" w:rsidR="00F657C1" w:rsidRPr="00B935E0" w:rsidRDefault="00F657C1" w:rsidP="00F657C1">
            <w:pPr>
              <w:ind w:right="-28"/>
              <w:jc w:val="center"/>
              <w:rPr>
                <w:iCs/>
              </w:rPr>
            </w:pPr>
            <w:r w:rsidRPr="00B935E0">
              <w:rPr>
                <w:iCs/>
              </w:rPr>
              <w:t>1</w:t>
            </w:r>
          </w:p>
        </w:tc>
        <w:tc>
          <w:tcPr>
            <w:tcW w:w="2016" w:type="pct"/>
            <w:vAlign w:val="center"/>
          </w:tcPr>
          <w:p w14:paraId="7B3854F2" w14:textId="77777777" w:rsidR="00F657C1" w:rsidRPr="00B935E0" w:rsidRDefault="00F657C1" w:rsidP="00F657C1">
            <w:pPr>
              <w:ind w:right="-28"/>
              <w:jc w:val="both"/>
              <w:rPr>
                <w:b/>
                <w:bCs/>
                <w:iCs/>
              </w:rPr>
            </w:pPr>
            <w:r w:rsidRPr="00B935E0">
              <w:t>Восприятие пейзажной лирики. Слушание стихотворений об осени</w:t>
            </w:r>
          </w:p>
        </w:tc>
        <w:tc>
          <w:tcPr>
            <w:tcW w:w="482" w:type="pct"/>
          </w:tcPr>
          <w:p w14:paraId="3B1FCC17" w14:textId="77777777" w:rsidR="00F657C1" w:rsidRDefault="00F657C1" w:rsidP="00F657C1">
            <w:pPr>
              <w:ind w:right="-28"/>
              <w:jc w:val="both"/>
              <w:rPr>
                <w:iCs/>
                <w:sz w:val="18"/>
                <w:szCs w:val="18"/>
              </w:rPr>
            </w:pPr>
            <w:r>
              <w:rPr>
                <w:iCs/>
                <w:sz w:val="18"/>
                <w:szCs w:val="18"/>
              </w:rPr>
              <w:t xml:space="preserve">АНО ДО </w:t>
            </w:r>
          </w:p>
          <w:p w14:paraId="4DE551B7" w14:textId="77777777" w:rsidR="00F657C1" w:rsidRPr="00B935E0" w:rsidRDefault="00F657C1" w:rsidP="00F657C1">
            <w:pPr>
              <w:ind w:right="-28"/>
              <w:jc w:val="both"/>
              <w:rPr>
                <w:b/>
                <w:bCs/>
                <w:iCs/>
              </w:rPr>
            </w:pPr>
            <w:r>
              <w:rPr>
                <w:iCs/>
                <w:sz w:val="18"/>
                <w:szCs w:val="18"/>
              </w:rPr>
              <w:t>«Яркий путь»</w:t>
            </w:r>
          </w:p>
        </w:tc>
        <w:tc>
          <w:tcPr>
            <w:tcW w:w="625" w:type="pct"/>
          </w:tcPr>
          <w:p w14:paraId="717CBEA2" w14:textId="77777777" w:rsidR="00F657C1" w:rsidRPr="00B935E0" w:rsidRDefault="00F657C1" w:rsidP="00F657C1">
            <w:pPr>
              <w:ind w:right="-28"/>
              <w:jc w:val="both"/>
              <w:rPr>
                <w:b/>
                <w:bCs/>
                <w:iCs/>
              </w:rPr>
            </w:pPr>
            <w:r w:rsidRPr="00B935E0">
              <w:rPr>
                <w:iCs/>
              </w:rPr>
              <w:t>Опрос, беседа</w:t>
            </w:r>
          </w:p>
        </w:tc>
      </w:tr>
      <w:tr w:rsidR="00F657C1" w:rsidRPr="00B935E0" w14:paraId="28CC0F1B" w14:textId="77777777" w:rsidTr="007B6C8A">
        <w:tc>
          <w:tcPr>
            <w:tcW w:w="346" w:type="pct"/>
            <w:vAlign w:val="center"/>
          </w:tcPr>
          <w:p w14:paraId="70D757D2" w14:textId="77777777" w:rsidR="00F657C1" w:rsidRPr="00B935E0" w:rsidRDefault="00F657C1" w:rsidP="00F657C1">
            <w:pPr>
              <w:ind w:right="-28"/>
              <w:jc w:val="center"/>
              <w:rPr>
                <w:b/>
                <w:bCs/>
                <w:iCs/>
              </w:rPr>
            </w:pPr>
            <w:r w:rsidRPr="00B935E0">
              <w:t>21</w:t>
            </w:r>
          </w:p>
        </w:tc>
        <w:tc>
          <w:tcPr>
            <w:tcW w:w="348" w:type="pct"/>
          </w:tcPr>
          <w:p w14:paraId="1050FAB1" w14:textId="77777777" w:rsidR="00F657C1" w:rsidRPr="00B935E0" w:rsidRDefault="00F657C1" w:rsidP="00F657C1">
            <w:pPr>
              <w:ind w:right="-28"/>
              <w:jc w:val="center"/>
              <w:rPr>
                <w:b/>
                <w:bCs/>
                <w:iCs/>
              </w:rPr>
            </w:pPr>
          </w:p>
        </w:tc>
        <w:tc>
          <w:tcPr>
            <w:tcW w:w="348" w:type="pct"/>
          </w:tcPr>
          <w:p w14:paraId="0DAE2541" w14:textId="77777777" w:rsidR="00F657C1" w:rsidRPr="00B935E0" w:rsidRDefault="00F657C1" w:rsidP="00F657C1">
            <w:pPr>
              <w:ind w:right="-28"/>
              <w:jc w:val="center"/>
              <w:rPr>
                <w:iCs/>
              </w:rPr>
            </w:pPr>
          </w:p>
        </w:tc>
        <w:tc>
          <w:tcPr>
            <w:tcW w:w="487" w:type="pct"/>
          </w:tcPr>
          <w:p w14:paraId="6CD7F6FE" w14:textId="77777777" w:rsidR="00F657C1" w:rsidRPr="00B935E0" w:rsidRDefault="00F657C1" w:rsidP="00F657C1">
            <w:pPr>
              <w:ind w:right="-28"/>
              <w:jc w:val="center"/>
              <w:rPr>
                <w:iCs/>
              </w:rPr>
            </w:pPr>
          </w:p>
        </w:tc>
        <w:tc>
          <w:tcPr>
            <w:tcW w:w="348" w:type="pct"/>
          </w:tcPr>
          <w:p w14:paraId="342B59F2" w14:textId="77777777" w:rsidR="00F657C1" w:rsidRPr="00B935E0" w:rsidRDefault="00F657C1" w:rsidP="00F657C1">
            <w:pPr>
              <w:ind w:right="-28"/>
              <w:jc w:val="center"/>
              <w:rPr>
                <w:iCs/>
              </w:rPr>
            </w:pPr>
            <w:r w:rsidRPr="00B935E0">
              <w:rPr>
                <w:iCs/>
              </w:rPr>
              <w:t>1</w:t>
            </w:r>
          </w:p>
        </w:tc>
        <w:tc>
          <w:tcPr>
            <w:tcW w:w="2016" w:type="pct"/>
            <w:vAlign w:val="center"/>
          </w:tcPr>
          <w:p w14:paraId="7E267380" w14:textId="77777777" w:rsidR="00F657C1" w:rsidRPr="00B935E0" w:rsidRDefault="00F657C1" w:rsidP="00F657C1">
            <w:pPr>
              <w:ind w:right="-28"/>
              <w:jc w:val="both"/>
              <w:rPr>
                <w:b/>
                <w:bCs/>
                <w:iCs/>
              </w:rPr>
            </w:pPr>
            <w:r w:rsidRPr="00B935E0">
              <w:t>Сравнение стихотворений об осени. На примере произведений Ф.И. Тютчева «Есть в осени первоначальной…», К.Д. Бальмонта «Осень»</w:t>
            </w:r>
          </w:p>
        </w:tc>
        <w:tc>
          <w:tcPr>
            <w:tcW w:w="482" w:type="pct"/>
          </w:tcPr>
          <w:p w14:paraId="2429E67E" w14:textId="77777777" w:rsidR="00F657C1" w:rsidRDefault="00F657C1" w:rsidP="00F657C1">
            <w:pPr>
              <w:ind w:right="-28"/>
              <w:jc w:val="both"/>
              <w:rPr>
                <w:iCs/>
                <w:sz w:val="18"/>
                <w:szCs w:val="18"/>
              </w:rPr>
            </w:pPr>
            <w:r>
              <w:rPr>
                <w:iCs/>
                <w:sz w:val="18"/>
                <w:szCs w:val="18"/>
              </w:rPr>
              <w:t xml:space="preserve">АНО ДО </w:t>
            </w:r>
          </w:p>
          <w:p w14:paraId="767C4650" w14:textId="77777777" w:rsidR="00F657C1" w:rsidRPr="00B935E0" w:rsidRDefault="00F657C1" w:rsidP="00F657C1">
            <w:pPr>
              <w:ind w:right="-28"/>
              <w:jc w:val="both"/>
              <w:rPr>
                <w:b/>
                <w:bCs/>
                <w:iCs/>
              </w:rPr>
            </w:pPr>
            <w:r>
              <w:rPr>
                <w:iCs/>
                <w:sz w:val="18"/>
                <w:szCs w:val="18"/>
              </w:rPr>
              <w:t>«Яркий путь»</w:t>
            </w:r>
          </w:p>
        </w:tc>
        <w:tc>
          <w:tcPr>
            <w:tcW w:w="625" w:type="pct"/>
          </w:tcPr>
          <w:p w14:paraId="18A26366" w14:textId="77777777" w:rsidR="00F657C1" w:rsidRPr="00B935E0" w:rsidRDefault="00F657C1" w:rsidP="00F657C1">
            <w:pPr>
              <w:ind w:right="-28"/>
              <w:jc w:val="both"/>
              <w:rPr>
                <w:b/>
                <w:bCs/>
                <w:iCs/>
              </w:rPr>
            </w:pPr>
            <w:r w:rsidRPr="00B935E0">
              <w:rPr>
                <w:iCs/>
              </w:rPr>
              <w:t>Опрос, беседа</w:t>
            </w:r>
          </w:p>
        </w:tc>
      </w:tr>
      <w:tr w:rsidR="00F657C1" w:rsidRPr="00B935E0" w14:paraId="6845E69D" w14:textId="77777777" w:rsidTr="007B6C8A">
        <w:tc>
          <w:tcPr>
            <w:tcW w:w="346" w:type="pct"/>
            <w:vAlign w:val="center"/>
          </w:tcPr>
          <w:p w14:paraId="376C4A7D" w14:textId="77777777" w:rsidR="00F657C1" w:rsidRPr="00B935E0" w:rsidRDefault="00F657C1" w:rsidP="00F657C1">
            <w:pPr>
              <w:ind w:right="-28"/>
              <w:jc w:val="center"/>
              <w:rPr>
                <w:b/>
                <w:bCs/>
                <w:iCs/>
              </w:rPr>
            </w:pPr>
            <w:r w:rsidRPr="00B935E0">
              <w:t>22</w:t>
            </w:r>
          </w:p>
        </w:tc>
        <w:tc>
          <w:tcPr>
            <w:tcW w:w="348" w:type="pct"/>
          </w:tcPr>
          <w:p w14:paraId="5072626B" w14:textId="77777777" w:rsidR="00F657C1" w:rsidRPr="00B935E0" w:rsidRDefault="00F657C1" w:rsidP="00F657C1">
            <w:pPr>
              <w:ind w:right="-28"/>
              <w:jc w:val="center"/>
              <w:rPr>
                <w:b/>
                <w:bCs/>
                <w:iCs/>
              </w:rPr>
            </w:pPr>
          </w:p>
        </w:tc>
        <w:tc>
          <w:tcPr>
            <w:tcW w:w="348" w:type="pct"/>
          </w:tcPr>
          <w:p w14:paraId="4F3687E0" w14:textId="77777777" w:rsidR="00F657C1" w:rsidRPr="00B935E0" w:rsidRDefault="00F657C1" w:rsidP="00F657C1">
            <w:pPr>
              <w:ind w:right="-28"/>
              <w:jc w:val="center"/>
              <w:rPr>
                <w:iCs/>
              </w:rPr>
            </w:pPr>
          </w:p>
        </w:tc>
        <w:tc>
          <w:tcPr>
            <w:tcW w:w="487" w:type="pct"/>
          </w:tcPr>
          <w:p w14:paraId="7A077084" w14:textId="77777777" w:rsidR="00F657C1" w:rsidRPr="00B935E0" w:rsidRDefault="00F657C1" w:rsidP="00F657C1">
            <w:pPr>
              <w:ind w:right="-28"/>
              <w:jc w:val="center"/>
              <w:rPr>
                <w:iCs/>
              </w:rPr>
            </w:pPr>
          </w:p>
        </w:tc>
        <w:tc>
          <w:tcPr>
            <w:tcW w:w="348" w:type="pct"/>
          </w:tcPr>
          <w:p w14:paraId="0A74777C" w14:textId="77777777" w:rsidR="00F657C1" w:rsidRPr="00B935E0" w:rsidRDefault="00F657C1" w:rsidP="00F657C1">
            <w:pPr>
              <w:ind w:right="-28"/>
              <w:jc w:val="center"/>
              <w:rPr>
                <w:iCs/>
              </w:rPr>
            </w:pPr>
            <w:r w:rsidRPr="00B935E0">
              <w:rPr>
                <w:iCs/>
              </w:rPr>
              <w:t>1</w:t>
            </w:r>
          </w:p>
        </w:tc>
        <w:tc>
          <w:tcPr>
            <w:tcW w:w="2016" w:type="pct"/>
            <w:vAlign w:val="center"/>
          </w:tcPr>
          <w:p w14:paraId="31188985" w14:textId="77777777" w:rsidR="00F657C1" w:rsidRPr="00B935E0" w:rsidRDefault="00F657C1" w:rsidP="00F657C1">
            <w:pPr>
              <w:ind w:right="-28"/>
              <w:jc w:val="both"/>
              <w:rPr>
                <w:b/>
                <w:bCs/>
                <w:iCs/>
              </w:rPr>
            </w:pPr>
            <w:r w:rsidRPr="00B935E0">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482" w:type="pct"/>
          </w:tcPr>
          <w:p w14:paraId="15607302" w14:textId="77777777" w:rsidR="00F657C1" w:rsidRDefault="00F657C1" w:rsidP="00F657C1">
            <w:pPr>
              <w:ind w:right="-28"/>
              <w:jc w:val="both"/>
              <w:rPr>
                <w:iCs/>
                <w:sz w:val="18"/>
                <w:szCs w:val="18"/>
              </w:rPr>
            </w:pPr>
            <w:r>
              <w:rPr>
                <w:iCs/>
                <w:sz w:val="18"/>
                <w:szCs w:val="18"/>
              </w:rPr>
              <w:t xml:space="preserve">АНО ДО </w:t>
            </w:r>
          </w:p>
          <w:p w14:paraId="3028D657" w14:textId="77777777" w:rsidR="00F657C1" w:rsidRPr="00B935E0" w:rsidRDefault="00F657C1" w:rsidP="00F657C1">
            <w:pPr>
              <w:ind w:right="-28"/>
              <w:jc w:val="both"/>
              <w:rPr>
                <w:b/>
                <w:bCs/>
                <w:iCs/>
              </w:rPr>
            </w:pPr>
            <w:r>
              <w:rPr>
                <w:iCs/>
                <w:sz w:val="18"/>
                <w:szCs w:val="18"/>
              </w:rPr>
              <w:t>«Яркий путь»</w:t>
            </w:r>
          </w:p>
        </w:tc>
        <w:tc>
          <w:tcPr>
            <w:tcW w:w="625" w:type="pct"/>
          </w:tcPr>
          <w:p w14:paraId="29B38D71" w14:textId="77777777" w:rsidR="00F657C1" w:rsidRPr="00B935E0" w:rsidRDefault="00F657C1" w:rsidP="00F657C1">
            <w:pPr>
              <w:ind w:right="-28"/>
              <w:jc w:val="both"/>
              <w:rPr>
                <w:b/>
                <w:bCs/>
                <w:iCs/>
              </w:rPr>
            </w:pPr>
            <w:r w:rsidRPr="00B935E0">
              <w:rPr>
                <w:iCs/>
              </w:rPr>
              <w:t>Опрос, беседа</w:t>
            </w:r>
          </w:p>
        </w:tc>
      </w:tr>
      <w:tr w:rsidR="00F657C1" w:rsidRPr="00B935E0" w14:paraId="7382EF1D" w14:textId="77777777" w:rsidTr="007B6C8A">
        <w:tc>
          <w:tcPr>
            <w:tcW w:w="346" w:type="pct"/>
            <w:vAlign w:val="center"/>
          </w:tcPr>
          <w:p w14:paraId="5CAD0893" w14:textId="77777777" w:rsidR="00F657C1" w:rsidRPr="00B935E0" w:rsidRDefault="00F657C1" w:rsidP="00F657C1">
            <w:pPr>
              <w:ind w:right="-28"/>
              <w:jc w:val="center"/>
              <w:rPr>
                <w:b/>
                <w:bCs/>
                <w:iCs/>
              </w:rPr>
            </w:pPr>
            <w:r w:rsidRPr="00B935E0">
              <w:t>23</w:t>
            </w:r>
          </w:p>
        </w:tc>
        <w:tc>
          <w:tcPr>
            <w:tcW w:w="348" w:type="pct"/>
          </w:tcPr>
          <w:p w14:paraId="752ECCAF" w14:textId="77777777" w:rsidR="00F657C1" w:rsidRPr="00B935E0" w:rsidRDefault="00F657C1" w:rsidP="00F657C1">
            <w:pPr>
              <w:ind w:right="-28"/>
              <w:jc w:val="center"/>
              <w:rPr>
                <w:b/>
                <w:bCs/>
                <w:iCs/>
              </w:rPr>
            </w:pPr>
          </w:p>
        </w:tc>
        <w:tc>
          <w:tcPr>
            <w:tcW w:w="348" w:type="pct"/>
          </w:tcPr>
          <w:p w14:paraId="1F6F5B40" w14:textId="77777777" w:rsidR="00F657C1" w:rsidRPr="00B935E0" w:rsidRDefault="00F657C1" w:rsidP="00F657C1">
            <w:pPr>
              <w:ind w:right="-28"/>
              <w:jc w:val="center"/>
              <w:rPr>
                <w:iCs/>
              </w:rPr>
            </w:pPr>
          </w:p>
        </w:tc>
        <w:tc>
          <w:tcPr>
            <w:tcW w:w="487" w:type="pct"/>
          </w:tcPr>
          <w:p w14:paraId="0E0C5B87" w14:textId="77777777" w:rsidR="00F657C1" w:rsidRPr="00B935E0" w:rsidRDefault="00F657C1" w:rsidP="00F657C1">
            <w:pPr>
              <w:ind w:right="-28"/>
              <w:jc w:val="center"/>
              <w:rPr>
                <w:iCs/>
              </w:rPr>
            </w:pPr>
          </w:p>
        </w:tc>
        <w:tc>
          <w:tcPr>
            <w:tcW w:w="348" w:type="pct"/>
          </w:tcPr>
          <w:p w14:paraId="0B200324" w14:textId="77777777" w:rsidR="00F657C1" w:rsidRPr="00B935E0" w:rsidRDefault="00F657C1" w:rsidP="00F657C1">
            <w:pPr>
              <w:ind w:right="-28"/>
              <w:jc w:val="center"/>
              <w:rPr>
                <w:iCs/>
              </w:rPr>
            </w:pPr>
            <w:r w:rsidRPr="00B935E0">
              <w:rPr>
                <w:iCs/>
              </w:rPr>
              <w:t>1</w:t>
            </w:r>
          </w:p>
        </w:tc>
        <w:tc>
          <w:tcPr>
            <w:tcW w:w="2016" w:type="pct"/>
            <w:vAlign w:val="center"/>
          </w:tcPr>
          <w:p w14:paraId="66253F49" w14:textId="77777777" w:rsidR="00F657C1" w:rsidRPr="00B935E0" w:rsidRDefault="00F657C1" w:rsidP="00F657C1">
            <w:pPr>
              <w:ind w:right="-28"/>
              <w:jc w:val="both"/>
              <w:rPr>
                <w:b/>
                <w:bCs/>
                <w:iCs/>
              </w:rPr>
            </w:pPr>
            <w:r w:rsidRPr="00B935E0">
              <w:t>Восприятие осени в произведении М.М. Пришвина «Осеннее утро» и других на выбор</w:t>
            </w:r>
          </w:p>
        </w:tc>
        <w:tc>
          <w:tcPr>
            <w:tcW w:w="482" w:type="pct"/>
          </w:tcPr>
          <w:p w14:paraId="3DF9D11A" w14:textId="77777777" w:rsidR="00F657C1" w:rsidRDefault="00F657C1" w:rsidP="00F657C1">
            <w:pPr>
              <w:ind w:right="-28"/>
              <w:jc w:val="both"/>
              <w:rPr>
                <w:iCs/>
                <w:sz w:val="18"/>
                <w:szCs w:val="18"/>
              </w:rPr>
            </w:pPr>
            <w:r>
              <w:rPr>
                <w:iCs/>
                <w:sz w:val="18"/>
                <w:szCs w:val="18"/>
              </w:rPr>
              <w:t xml:space="preserve">АНО ДО </w:t>
            </w:r>
          </w:p>
          <w:p w14:paraId="33D79668" w14:textId="77777777" w:rsidR="00F657C1" w:rsidRPr="00B935E0" w:rsidRDefault="00F657C1" w:rsidP="00F657C1">
            <w:pPr>
              <w:ind w:right="-28"/>
              <w:jc w:val="both"/>
              <w:rPr>
                <w:b/>
                <w:bCs/>
                <w:iCs/>
              </w:rPr>
            </w:pPr>
            <w:r>
              <w:rPr>
                <w:iCs/>
                <w:sz w:val="18"/>
                <w:szCs w:val="18"/>
              </w:rPr>
              <w:t>«Яркий путь»</w:t>
            </w:r>
          </w:p>
        </w:tc>
        <w:tc>
          <w:tcPr>
            <w:tcW w:w="625" w:type="pct"/>
          </w:tcPr>
          <w:p w14:paraId="70B1E3F4" w14:textId="77777777" w:rsidR="00F657C1" w:rsidRPr="00B935E0" w:rsidRDefault="00F657C1" w:rsidP="00F657C1">
            <w:pPr>
              <w:ind w:right="-28"/>
              <w:jc w:val="both"/>
              <w:rPr>
                <w:b/>
                <w:bCs/>
                <w:iCs/>
              </w:rPr>
            </w:pPr>
            <w:r w:rsidRPr="00B935E0">
              <w:rPr>
                <w:iCs/>
              </w:rPr>
              <w:t>Опрос, беседа</w:t>
            </w:r>
          </w:p>
        </w:tc>
      </w:tr>
      <w:tr w:rsidR="00F657C1" w:rsidRPr="00B935E0" w14:paraId="568C2A0A" w14:textId="77777777" w:rsidTr="007B6C8A">
        <w:tc>
          <w:tcPr>
            <w:tcW w:w="346" w:type="pct"/>
            <w:vAlign w:val="center"/>
          </w:tcPr>
          <w:p w14:paraId="011C25E6" w14:textId="77777777" w:rsidR="00F657C1" w:rsidRPr="00B935E0" w:rsidRDefault="00F657C1" w:rsidP="00F657C1">
            <w:pPr>
              <w:ind w:right="-28"/>
              <w:jc w:val="center"/>
              <w:rPr>
                <w:b/>
                <w:bCs/>
                <w:iCs/>
              </w:rPr>
            </w:pPr>
            <w:r w:rsidRPr="00B935E0">
              <w:t>24</w:t>
            </w:r>
          </w:p>
        </w:tc>
        <w:tc>
          <w:tcPr>
            <w:tcW w:w="348" w:type="pct"/>
          </w:tcPr>
          <w:p w14:paraId="2FE68D7F" w14:textId="77777777" w:rsidR="00F657C1" w:rsidRPr="00B935E0" w:rsidRDefault="00F657C1" w:rsidP="00F657C1">
            <w:pPr>
              <w:ind w:right="-28"/>
              <w:jc w:val="center"/>
              <w:rPr>
                <w:b/>
                <w:bCs/>
                <w:iCs/>
              </w:rPr>
            </w:pPr>
          </w:p>
        </w:tc>
        <w:tc>
          <w:tcPr>
            <w:tcW w:w="348" w:type="pct"/>
          </w:tcPr>
          <w:p w14:paraId="3ACF09AB" w14:textId="77777777" w:rsidR="00F657C1" w:rsidRPr="00B935E0" w:rsidRDefault="00F657C1" w:rsidP="00F657C1">
            <w:pPr>
              <w:ind w:right="-28"/>
              <w:jc w:val="center"/>
              <w:rPr>
                <w:iCs/>
              </w:rPr>
            </w:pPr>
          </w:p>
        </w:tc>
        <w:tc>
          <w:tcPr>
            <w:tcW w:w="487" w:type="pct"/>
          </w:tcPr>
          <w:p w14:paraId="33B2C3DE" w14:textId="77777777" w:rsidR="00F657C1" w:rsidRPr="00B935E0" w:rsidRDefault="00F657C1" w:rsidP="00F657C1">
            <w:pPr>
              <w:ind w:right="-28"/>
              <w:jc w:val="center"/>
              <w:rPr>
                <w:iCs/>
              </w:rPr>
            </w:pPr>
          </w:p>
        </w:tc>
        <w:tc>
          <w:tcPr>
            <w:tcW w:w="348" w:type="pct"/>
          </w:tcPr>
          <w:p w14:paraId="6C10FC9A" w14:textId="77777777" w:rsidR="00F657C1" w:rsidRPr="00B935E0" w:rsidRDefault="00F657C1" w:rsidP="00F657C1">
            <w:pPr>
              <w:ind w:right="-28"/>
              <w:jc w:val="center"/>
              <w:rPr>
                <w:iCs/>
              </w:rPr>
            </w:pPr>
            <w:r w:rsidRPr="00B935E0">
              <w:rPr>
                <w:iCs/>
              </w:rPr>
              <w:t>1</w:t>
            </w:r>
          </w:p>
        </w:tc>
        <w:tc>
          <w:tcPr>
            <w:tcW w:w="2016" w:type="pct"/>
            <w:vAlign w:val="center"/>
          </w:tcPr>
          <w:p w14:paraId="62B7A1CB" w14:textId="77777777" w:rsidR="00F657C1" w:rsidRPr="00B935E0" w:rsidRDefault="00F657C1" w:rsidP="00F657C1">
            <w:pPr>
              <w:ind w:right="-28"/>
              <w:jc w:val="both"/>
              <w:rPr>
                <w:b/>
                <w:bCs/>
                <w:iCs/>
              </w:rPr>
            </w:pPr>
            <w:r w:rsidRPr="00B935E0">
              <w:t xml:space="preserve">Осень в произведениях А.С. Пушкина «Уж небо осенью дышало…», Г.А. </w:t>
            </w:r>
            <w:proofErr w:type="spellStart"/>
            <w:r w:rsidRPr="00B935E0">
              <w:t>Скребицкого</w:t>
            </w:r>
            <w:proofErr w:type="spellEnd"/>
            <w:r w:rsidRPr="00B935E0">
              <w:t xml:space="preserve"> «Четыре художника»</w:t>
            </w:r>
          </w:p>
        </w:tc>
        <w:tc>
          <w:tcPr>
            <w:tcW w:w="482" w:type="pct"/>
          </w:tcPr>
          <w:p w14:paraId="39C6E0B5" w14:textId="77777777" w:rsidR="00F657C1" w:rsidRDefault="00F657C1" w:rsidP="00F657C1">
            <w:pPr>
              <w:ind w:right="-28"/>
              <w:jc w:val="both"/>
              <w:rPr>
                <w:iCs/>
                <w:sz w:val="18"/>
                <w:szCs w:val="18"/>
              </w:rPr>
            </w:pPr>
            <w:r>
              <w:rPr>
                <w:iCs/>
                <w:sz w:val="18"/>
                <w:szCs w:val="18"/>
              </w:rPr>
              <w:t xml:space="preserve">АНО ДО </w:t>
            </w:r>
          </w:p>
          <w:p w14:paraId="1DA7522D" w14:textId="77777777" w:rsidR="00F657C1" w:rsidRPr="00B935E0" w:rsidRDefault="00F657C1" w:rsidP="00F657C1">
            <w:pPr>
              <w:ind w:right="-28"/>
              <w:jc w:val="both"/>
              <w:rPr>
                <w:b/>
                <w:bCs/>
                <w:iCs/>
              </w:rPr>
            </w:pPr>
            <w:r>
              <w:rPr>
                <w:iCs/>
                <w:sz w:val="18"/>
                <w:szCs w:val="18"/>
              </w:rPr>
              <w:t>«Яркий путь»</w:t>
            </w:r>
          </w:p>
        </w:tc>
        <w:tc>
          <w:tcPr>
            <w:tcW w:w="625" w:type="pct"/>
          </w:tcPr>
          <w:p w14:paraId="37085AB2" w14:textId="77777777" w:rsidR="00F657C1" w:rsidRPr="00B935E0" w:rsidRDefault="00F657C1" w:rsidP="00F657C1">
            <w:pPr>
              <w:ind w:right="-28"/>
              <w:jc w:val="both"/>
              <w:rPr>
                <w:b/>
                <w:bCs/>
                <w:iCs/>
              </w:rPr>
            </w:pPr>
            <w:r w:rsidRPr="00B935E0">
              <w:rPr>
                <w:iCs/>
              </w:rPr>
              <w:t>Опрос, беседа</w:t>
            </w:r>
          </w:p>
        </w:tc>
      </w:tr>
      <w:tr w:rsidR="00F657C1" w:rsidRPr="00B935E0" w14:paraId="2BAAD090" w14:textId="77777777" w:rsidTr="007B6C8A">
        <w:tc>
          <w:tcPr>
            <w:tcW w:w="346" w:type="pct"/>
            <w:vAlign w:val="center"/>
          </w:tcPr>
          <w:p w14:paraId="5A35B77E" w14:textId="77777777" w:rsidR="00F657C1" w:rsidRPr="00B935E0" w:rsidRDefault="00F657C1" w:rsidP="00F657C1">
            <w:pPr>
              <w:ind w:right="-28"/>
              <w:jc w:val="center"/>
              <w:rPr>
                <w:b/>
                <w:bCs/>
                <w:iCs/>
              </w:rPr>
            </w:pPr>
            <w:r w:rsidRPr="00B935E0">
              <w:t>25</w:t>
            </w:r>
          </w:p>
        </w:tc>
        <w:tc>
          <w:tcPr>
            <w:tcW w:w="348" w:type="pct"/>
          </w:tcPr>
          <w:p w14:paraId="59CD5242" w14:textId="77777777" w:rsidR="00F657C1" w:rsidRPr="00B935E0" w:rsidRDefault="00F657C1" w:rsidP="00F657C1">
            <w:pPr>
              <w:ind w:right="-28"/>
              <w:jc w:val="center"/>
              <w:rPr>
                <w:b/>
                <w:bCs/>
                <w:iCs/>
              </w:rPr>
            </w:pPr>
          </w:p>
        </w:tc>
        <w:tc>
          <w:tcPr>
            <w:tcW w:w="348" w:type="pct"/>
          </w:tcPr>
          <w:p w14:paraId="34D9A6FD" w14:textId="77777777" w:rsidR="00F657C1" w:rsidRPr="00B935E0" w:rsidRDefault="00F657C1" w:rsidP="00F657C1">
            <w:pPr>
              <w:ind w:right="-28"/>
              <w:jc w:val="center"/>
              <w:rPr>
                <w:iCs/>
              </w:rPr>
            </w:pPr>
          </w:p>
        </w:tc>
        <w:tc>
          <w:tcPr>
            <w:tcW w:w="487" w:type="pct"/>
          </w:tcPr>
          <w:p w14:paraId="1CE7F8CD" w14:textId="77777777" w:rsidR="00F657C1" w:rsidRPr="00B935E0" w:rsidRDefault="00F657C1" w:rsidP="00F657C1">
            <w:pPr>
              <w:ind w:right="-28"/>
              <w:jc w:val="center"/>
              <w:rPr>
                <w:iCs/>
              </w:rPr>
            </w:pPr>
          </w:p>
        </w:tc>
        <w:tc>
          <w:tcPr>
            <w:tcW w:w="348" w:type="pct"/>
          </w:tcPr>
          <w:p w14:paraId="0A408F7E" w14:textId="77777777" w:rsidR="00F657C1" w:rsidRPr="00B935E0" w:rsidRDefault="00F657C1" w:rsidP="00F657C1">
            <w:pPr>
              <w:ind w:right="-28"/>
              <w:jc w:val="center"/>
              <w:rPr>
                <w:iCs/>
              </w:rPr>
            </w:pPr>
            <w:r w:rsidRPr="00B935E0">
              <w:rPr>
                <w:iCs/>
              </w:rPr>
              <w:t>1</w:t>
            </w:r>
          </w:p>
        </w:tc>
        <w:tc>
          <w:tcPr>
            <w:tcW w:w="2016" w:type="pct"/>
            <w:vAlign w:val="center"/>
          </w:tcPr>
          <w:p w14:paraId="69CD7F08" w14:textId="77777777" w:rsidR="00F657C1" w:rsidRPr="00B935E0" w:rsidRDefault="00F657C1" w:rsidP="00F657C1">
            <w:pPr>
              <w:ind w:right="-28"/>
              <w:jc w:val="both"/>
              <w:rPr>
                <w:b/>
                <w:bCs/>
                <w:iCs/>
              </w:rPr>
            </w:pPr>
            <w:r w:rsidRPr="00B935E0">
              <w:t xml:space="preserve">Сравнение стихотворений об осенних листьях разных поэтов. А.К. Толстой «Осень. Обсыпается весь наш бедный </w:t>
            </w:r>
            <w:r w:rsidRPr="00B935E0">
              <w:lastRenderedPageBreak/>
              <w:t>сад…» и произведения других поэтов</w:t>
            </w:r>
          </w:p>
        </w:tc>
        <w:tc>
          <w:tcPr>
            <w:tcW w:w="482" w:type="pct"/>
          </w:tcPr>
          <w:p w14:paraId="0B8F40D5" w14:textId="77777777" w:rsidR="00F657C1" w:rsidRDefault="00F657C1" w:rsidP="00F657C1">
            <w:pPr>
              <w:ind w:right="-28"/>
              <w:jc w:val="both"/>
              <w:rPr>
                <w:iCs/>
                <w:sz w:val="18"/>
                <w:szCs w:val="18"/>
              </w:rPr>
            </w:pPr>
            <w:r>
              <w:rPr>
                <w:iCs/>
                <w:sz w:val="18"/>
                <w:szCs w:val="18"/>
              </w:rPr>
              <w:lastRenderedPageBreak/>
              <w:t xml:space="preserve">АНО ДО </w:t>
            </w:r>
          </w:p>
          <w:p w14:paraId="11B6E693" w14:textId="77777777" w:rsidR="00F657C1" w:rsidRPr="00B935E0" w:rsidRDefault="00F657C1" w:rsidP="00F657C1">
            <w:pPr>
              <w:ind w:right="-28"/>
              <w:jc w:val="both"/>
              <w:rPr>
                <w:b/>
                <w:bCs/>
                <w:iCs/>
              </w:rPr>
            </w:pPr>
            <w:r>
              <w:rPr>
                <w:iCs/>
                <w:sz w:val="18"/>
                <w:szCs w:val="18"/>
              </w:rPr>
              <w:t>«Яркий путь»</w:t>
            </w:r>
          </w:p>
        </w:tc>
        <w:tc>
          <w:tcPr>
            <w:tcW w:w="625" w:type="pct"/>
          </w:tcPr>
          <w:p w14:paraId="30B85BE9" w14:textId="77777777" w:rsidR="00F657C1" w:rsidRPr="00B935E0" w:rsidRDefault="00F657C1" w:rsidP="00F657C1">
            <w:pPr>
              <w:ind w:right="-28"/>
              <w:jc w:val="both"/>
              <w:rPr>
                <w:b/>
                <w:bCs/>
                <w:iCs/>
              </w:rPr>
            </w:pPr>
            <w:r w:rsidRPr="00B935E0">
              <w:rPr>
                <w:iCs/>
              </w:rPr>
              <w:t>Опрос, беседа</w:t>
            </w:r>
          </w:p>
        </w:tc>
      </w:tr>
      <w:tr w:rsidR="00F657C1" w:rsidRPr="00B935E0" w14:paraId="2FD8CDDD" w14:textId="77777777" w:rsidTr="007B6C8A">
        <w:tc>
          <w:tcPr>
            <w:tcW w:w="346" w:type="pct"/>
            <w:vAlign w:val="center"/>
          </w:tcPr>
          <w:p w14:paraId="530FF2C3" w14:textId="77777777" w:rsidR="00F657C1" w:rsidRPr="00B935E0" w:rsidRDefault="00F657C1" w:rsidP="00F657C1">
            <w:pPr>
              <w:ind w:right="-28"/>
              <w:jc w:val="center"/>
              <w:rPr>
                <w:b/>
                <w:bCs/>
                <w:iCs/>
              </w:rPr>
            </w:pPr>
            <w:r w:rsidRPr="00B935E0">
              <w:t>26</w:t>
            </w:r>
          </w:p>
        </w:tc>
        <w:tc>
          <w:tcPr>
            <w:tcW w:w="348" w:type="pct"/>
          </w:tcPr>
          <w:p w14:paraId="25E10380" w14:textId="77777777" w:rsidR="00F657C1" w:rsidRPr="00B935E0" w:rsidRDefault="00F657C1" w:rsidP="00F657C1">
            <w:pPr>
              <w:ind w:right="-28"/>
              <w:jc w:val="center"/>
              <w:rPr>
                <w:b/>
                <w:bCs/>
                <w:iCs/>
              </w:rPr>
            </w:pPr>
          </w:p>
        </w:tc>
        <w:tc>
          <w:tcPr>
            <w:tcW w:w="348" w:type="pct"/>
          </w:tcPr>
          <w:p w14:paraId="4450051D" w14:textId="77777777" w:rsidR="00F657C1" w:rsidRPr="00B935E0" w:rsidRDefault="00F657C1" w:rsidP="00F657C1">
            <w:pPr>
              <w:ind w:right="-28"/>
              <w:jc w:val="center"/>
              <w:rPr>
                <w:iCs/>
              </w:rPr>
            </w:pPr>
          </w:p>
        </w:tc>
        <w:tc>
          <w:tcPr>
            <w:tcW w:w="487" w:type="pct"/>
          </w:tcPr>
          <w:p w14:paraId="4CE10B8A" w14:textId="77777777" w:rsidR="00F657C1" w:rsidRPr="00B935E0" w:rsidRDefault="00F657C1" w:rsidP="00F657C1">
            <w:pPr>
              <w:ind w:right="-28"/>
              <w:jc w:val="center"/>
              <w:rPr>
                <w:iCs/>
              </w:rPr>
            </w:pPr>
          </w:p>
        </w:tc>
        <w:tc>
          <w:tcPr>
            <w:tcW w:w="348" w:type="pct"/>
          </w:tcPr>
          <w:p w14:paraId="70849D73" w14:textId="77777777" w:rsidR="00F657C1" w:rsidRPr="00B935E0" w:rsidRDefault="00F657C1" w:rsidP="00F657C1">
            <w:pPr>
              <w:ind w:right="-28"/>
              <w:jc w:val="center"/>
              <w:rPr>
                <w:iCs/>
              </w:rPr>
            </w:pPr>
            <w:r w:rsidRPr="00B935E0">
              <w:rPr>
                <w:iCs/>
              </w:rPr>
              <w:t>1</w:t>
            </w:r>
          </w:p>
        </w:tc>
        <w:tc>
          <w:tcPr>
            <w:tcW w:w="2016" w:type="pct"/>
            <w:vAlign w:val="center"/>
          </w:tcPr>
          <w:p w14:paraId="2A992955" w14:textId="77777777" w:rsidR="00F657C1" w:rsidRPr="00B935E0" w:rsidRDefault="00F657C1" w:rsidP="00F657C1">
            <w:pPr>
              <w:ind w:right="-28"/>
              <w:jc w:val="both"/>
              <w:rPr>
                <w:b/>
                <w:bCs/>
                <w:iCs/>
              </w:rPr>
            </w:pPr>
            <w:r w:rsidRPr="00B935E0">
              <w:t>Тематическая проверочная работа по итогам раздела «Звуки и краски осенней природы»</w:t>
            </w:r>
          </w:p>
        </w:tc>
        <w:tc>
          <w:tcPr>
            <w:tcW w:w="482" w:type="pct"/>
          </w:tcPr>
          <w:p w14:paraId="50D372BA" w14:textId="77777777" w:rsidR="00F657C1" w:rsidRDefault="00F657C1" w:rsidP="00F657C1">
            <w:pPr>
              <w:ind w:right="-28"/>
              <w:jc w:val="both"/>
              <w:rPr>
                <w:iCs/>
                <w:sz w:val="18"/>
                <w:szCs w:val="18"/>
              </w:rPr>
            </w:pPr>
            <w:r>
              <w:rPr>
                <w:iCs/>
                <w:sz w:val="18"/>
                <w:szCs w:val="18"/>
              </w:rPr>
              <w:t xml:space="preserve">АНО ДО </w:t>
            </w:r>
          </w:p>
          <w:p w14:paraId="5AE52309" w14:textId="77777777" w:rsidR="00F657C1" w:rsidRPr="00B935E0" w:rsidRDefault="00F657C1" w:rsidP="00F657C1">
            <w:pPr>
              <w:ind w:right="-28"/>
              <w:jc w:val="both"/>
              <w:rPr>
                <w:b/>
                <w:bCs/>
                <w:iCs/>
              </w:rPr>
            </w:pPr>
            <w:r>
              <w:rPr>
                <w:iCs/>
                <w:sz w:val="18"/>
                <w:szCs w:val="18"/>
              </w:rPr>
              <w:t>«Яркий путь»</w:t>
            </w:r>
          </w:p>
        </w:tc>
        <w:tc>
          <w:tcPr>
            <w:tcW w:w="625" w:type="pct"/>
          </w:tcPr>
          <w:p w14:paraId="237DE577" w14:textId="77777777" w:rsidR="00F657C1" w:rsidRPr="00B935E0" w:rsidRDefault="00F657C1" w:rsidP="00F657C1">
            <w:pPr>
              <w:ind w:right="-28"/>
              <w:jc w:val="both"/>
              <w:rPr>
                <w:b/>
                <w:bCs/>
                <w:iCs/>
              </w:rPr>
            </w:pPr>
            <w:r w:rsidRPr="00B935E0">
              <w:rPr>
                <w:iCs/>
              </w:rPr>
              <w:t>Опрос, беседа</w:t>
            </w:r>
          </w:p>
        </w:tc>
      </w:tr>
      <w:tr w:rsidR="00F657C1" w:rsidRPr="00B935E0" w14:paraId="7A81359D" w14:textId="77777777" w:rsidTr="007B6C8A">
        <w:tc>
          <w:tcPr>
            <w:tcW w:w="346" w:type="pct"/>
            <w:vAlign w:val="center"/>
          </w:tcPr>
          <w:p w14:paraId="2B5E63A4" w14:textId="77777777" w:rsidR="00F657C1" w:rsidRPr="00B935E0" w:rsidRDefault="00F657C1" w:rsidP="00F657C1">
            <w:pPr>
              <w:ind w:right="-28"/>
              <w:jc w:val="center"/>
              <w:rPr>
                <w:b/>
                <w:bCs/>
                <w:iCs/>
              </w:rPr>
            </w:pPr>
            <w:r w:rsidRPr="00B935E0">
              <w:t>27</w:t>
            </w:r>
          </w:p>
        </w:tc>
        <w:tc>
          <w:tcPr>
            <w:tcW w:w="348" w:type="pct"/>
          </w:tcPr>
          <w:p w14:paraId="5F214193" w14:textId="77777777" w:rsidR="00F657C1" w:rsidRPr="00B935E0" w:rsidRDefault="00F657C1" w:rsidP="00F657C1">
            <w:pPr>
              <w:ind w:right="-28"/>
              <w:jc w:val="center"/>
              <w:rPr>
                <w:b/>
                <w:bCs/>
                <w:iCs/>
              </w:rPr>
            </w:pPr>
          </w:p>
        </w:tc>
        <w:tc>
          <w:tcPr>
            <w:tcW w:w="348" w:type="pct"/>
          </w:tcPr>
          <w:p w14:paraId="19DD8AAF" w14:textId="77777777" w:rsidR="00F657C1" w:rsidRPr="00B935E0" w:rsidRDefault="00F657C1" w:rsidP="00F657C1">
            <w:pPr>
              <w:ind w:right="-28"/>
              <w:jc w:val="center"/>
              <w:rPr>
                <w:iCs/>
              </w:rPr>
            </w:pPr>
          </w:p>
        </w:tc>
        <w:tc>
          <w:tcPr>
            <w:tcW w:w="487" w:type="pct"/>
          </w:tcPr>
          <w:p w14:paraId="631E0CBA" w14:textId="77777777" w:rsidR="00F657C1" w:rsidRPr="00B935E0" w:rsidRDefault="00F657C1" w:rsidP="00F657C1">
            <w:pPr>
              <w:ind w:right="-28"/>
              <w:jc w:val="center"/>
              <w:rPr>
                <w:iCs/>
              </w:rPr>
            </w:pPr>
          </w:p>
        </w:tc>
        <w:tc>
          <w:tcPr>
            <w:tcW w:w="348" w:type="pct"/>
          </w:tcPr>
          <w:p w14:paraId="12DB1B68" w14:textId="77777777" w:rsidR="00F657C1" w:rsidRPr="00B935E0" w:rsidRDefault="00F657C1" w:rsidP="00F657C1">
            <w:pPr>
              <w:ind w:right="-28"/>
              <w:jc w:val="center"/>
              <w:rPr>
                <w:iCs/>
              </w:rPr>
            </w:pPr>
            <w:r w:rsidRPr="00B935E0">
              <w:rPr>
                <w:iCs/>
              </w:rPr>
              <w:t>1</w:t>
            </w:r>
          </w:p>
        </w:tc>
        <w:tc>
          <w:tcPr>
            <w:tcW w:w="2016" w:type="pct"/>
            <w:vAlign w:val="center"/>
          </w:tcPr>
          <w:p w14:paraId="7AB72478" w14:textId="77777777" w:rsidR="00F657C1" w:rsidRPr="00B935E0" w:rsidRDefault="00F657C1" w:rsidP="00F657C1">
            <w:pPr>
              <w:ind w:right="-28"/>
              <w:jc w:val="both"/>
              <w:rPr>
                <w:b/>
                <w:bCs/>
                <w:iCs/>
              </w:rPr>
            </w:pPr>
            <w:r w:rsidRPr="00B935E0">
              <w:t>Составление устных рассказов «Природа осенью» по изученным текстам. Сравнение художественного и научно-познавательного текстов</w:t>
            </w:r>
          </w:p>
        </w:tc>
        <w:tc>
          <w:tcPr>
            <w:tcW w:w="482" w:type="pct"/>
          </w:tcPr>
          <w:p w14:paraId="5EFEF891" w14:textId="77777777" w:rsidR="00F657C1" w:rsidRDefault="00F657C1" w:rsidP="00F657C1">
            <w:pPr>
              <w:ind w:right="-28"/>
              <w:jc w:val="both"/>
              <w:rPr>
                <w:iCs/>
                <w:sz w:val="18"/>
                <w:szCs w:val="18"/>
              </w:rPr>
            </w:pPr>
            <w:r>
              <w:rPr>
                <w:iCs/>
                <w:sz w:val="18"/>
                <w:szCs w:val="18"/>
              </w:rPr>
              <w:t xml:space="preserve">АНО ДО </w:t>
            </w:r>
          </w:p>
          <w:p w14:paraId="7692BEF2" w14:textId="77777777" w:rsidR="00F657C1" w:rsidRPr="00B935E0" w:rsidRDefault="00F657C1" w:rsidP="00F657C1">
            <w:pPr>
              <w:ind w:right="-28"/>
              <w:jc w:val="both"/>
              <w:rPr>
                <w:b/>
                <w:bCs/>
                <w:iCs/>
              </w:rPr>
            </w:pPr>
            <w:r>
              <w:rPr>
                <w:iCs/>
                <w:sz w:val="18"/>
                <w:szCs w:val="18"/>
              </w:rPr>
              <w:t>«Яркий путь»</w:t>
            </w:r>
          </w:p>
        </w:tc>
        <w:tc>
          <w:tcPr>
            <w:tcW w:w="625" w:type="pct"/>
          </w:tcPr>
          <w:p w14:paraId="76B435CF" w14:textId="77777777" w:rsidR="00F657C1" w:rsidRPr="00B935E0" w:rsidRDefault="00F657C1" w:rsidP="00F657C1">
            <w:pPr>
              <w:ind w:right="-28"/>
              <w:jc w:val="both"/>
              <w:rPr>
                <w:b/>
                <w:bCs/>
                <w:iCs/>
              </w:rPr>
            </w:pPr>
            <w:r w:rsidRPr="00B935E0">
              <w:rPr>
                <w:iCs/>
              </w:rPr>
              <w:t>Опрос, беседа</w:t>
            </w:r>
          </w:p>
        </w:tc>
      </w:tr>
      <w:tr w:rsidR="00F657C1" w:rsidRPr="00B935E0" w14:paraId="64BFA868" w14:textId="77777777" w:rsidTr="007B6C8A">
        <w:tc>
          <w:tcPr>
            <w:tcW w:w="346" w:type="pct"/>
            <w:vAlign w:val="center"/>
          </w:tcPr>
          <w:p w14:paraId="49F2CC22" w14:textId="77777777" w:rsidR="00F657C1" w:rsidRPr="00B935E0" w:rsidRDefault="00F657C1" w:rsidP="00F657C1">
            <w:pPr>
              <w:ind w:right="-28"/>
              <w:jc w:val="center"/>
              <w:rPr>
                <w:b/>
                <w:bCs/>
                <w:iCs/>
              </w:rPr>
            </w:pPr>
            <w:r w:rsidRPr="00B935E0">
              <w:t>28</w:t>
            </w:r>
          </w:p>
        </w:tc>
        <w:tc>
          <w:tcPr>
            <w:tcW w:w="348" w:type="pct"/>
          </w:tcPr>
          <w:p w14:paraId="028E1730" w14:textId="77777777" w:rsidR="00F657C1" w:rsidRPr="00B935E0" w:rsidRDefault="00F657C1" w:rsidP="00F657C1">
            <w:pPr>
              <w:ind w:right="-28"/>
              <w:jc w:val="center"/>
              <w:rPr>
                <w:b/>
                <w:bCs/>
                <w:iCs/>
              </w:rPr>
            </w:pPr>
          </w:p>
        </w:tc>
        <w:tc>
          <w:tcPr>
            <w:tcW w:w="348" w:type="pct"/>
          </w:tcPr>
          <w:p w14:paraId="201C2FF5" w14:textId="77777777" w:rsidR="00F657C1" w:rsidRPr="00B935E0" w:rsidRDefault="00F657C1" w:rsidP="00F657C1">
            <w:pPr>
              <w:ind w:right="-28"/>
              <w:jc w:val="center"/>
              <w:rPr>
                <w:iCs/>
              </w:rPr>
            </w:pPr>
          </w:p>
        </w:tc>
        <w:tc>
          <w:tcPr>
            <w:tcW w:w="487" w:type="pct"/>
          </w:tcPr>
          <w:p w14:paraId="7468813A" w14:textId="77777777" w:rsidR="00F657C1" w:rsidRPr="00B935E0" w:rsidRDefault="00F657C1" w:rsidP="00F657C1">
            <w:pPr>
              <w:ind w:right="-28"/>
              <w:jc w:val="center"/>
              <w:rPr>
                <w:iCs/>
              </w:rPr>
            </w:pPr>
          </w:p>
        </w:tc>
        <w:tc>
          <w:tcPr>
            <w:tcW w:w="348" w:type="pct"/>
          </w:tcPr>
          <w:p w14:paraId="683279E4" w14:textId="77777777" w:rsidR="00F657C1" w:rsidRPr="00B935E0" w:rsidRDefault="00F657C1" w:rsidP="00F657C1">
            <w:pPr>
              <w:ind w:right="-28"/>
              <w:jc w:val="center"/>
              <w:rPr>
                <w:iCs/>
              </w:rPr>
            </w:pPr>
            <w:r w:rsidRPr="00B935E0">
              <w:rPr>
                <w:iCs/>
              </w:rPr>
              <w:t>1</w:t>
            </w:r>
          </w:p>
        </w:tc>
        <w:tc>
          <w:tcPr>
            <w:tcW w:w="2016" w:type="pct"/>
            <w:vAlign w:val="center"/>
          </w:tcPr>
          <w:p w14:paraId="737B085A" w14:textId="77777777" w:rsidR="00F657C1" w:rsidRPr="00B935E0" w:rsidRDefault="00F657C1" w:rsidP="00F657C1">
            <w:pPr>
              <w:ind w:right="-28"/>
              <w:jc w:val="both"/>
              <w:rPr>
                <w:b/>
                <w:bCs/>
                <w:iCs/>
              </w:rPr>
            </w:pPr>
            <w:r w:rsidRPr="00B935E0">
              <w:t>Работа с текстом произведения С.В. Михалкова «Быль для детей»: осознание темы Великой Отечественной войны</w:t>
            </w:r>
          </w:p>
        </w:tc>
        <w:tc>
          <w:tcPr>
            <w:tcW w:w="482" w:type="pct"/>
          </w:tcPr>
          <w:p w14:paraId="51FC4D72" w14:textId="77777777" w:rsidR="00F657C1" w:rsidRDefault="00F657C1" w:rsidP="00F657C1">
            <w:pPr>
              <w:ind w:right="-28"/>
              <w:jc w:val="both"/>
              <w:rPr>
                <w:iCs/>
                <w:sz w:val="18"/>
                <w:szCs w:val="18"/>
              </w:rPr>
            </w:pPr>
            <w:r>
              <w:rPr>
                <w:iCs/>
                <w:sz w:val="18"/>
                <w:szCs w:val="18"/>
              </w:rPr>
              <w:t xml:space="preserve">АНО ДО </w:t>
            </w:r>
          </w:p>
          <w:p w14:paraId="5733E5DB" w14:textId="77777777" w:rsidR="00F657C1" w:rsidRPr="00B935E0" w:rsidRDefault="00F657C1" w:rsidP="00F657C1">
            <w:pPr>
              <w:ind w:right="-28"/>
              <w:jc w:val="both"/>
              <w:rPr>
                <w:b/>
                <w:bCs/>
                <w:iCs/>
              </w:rPr>
            </w:pPr>
            <w:r>
              <w:rPr>
                <w:iCs/>
                <w:sz w:val="18"/>
                <w:szCs w:val="18"/>
              </w:rPr>
              <w:t>«Яркий путь»</w:t>
            </w:r>
          </w:p>
        </w:tc>
        <w:tc>
          <w:tcPr>
            <w:tcW w:w="625" w:type="pct"/>
          </w:tcPr>
          <w:p w14:paraId="7D05DB6C" w14:textId="77777777" w:rsidR="00F657C1" w:rsidRPr="00B935E0" w:rsidRDefault="00F657C1" w:rsidP="00F657C1">
            <w:pPr>
              <w:ind w:right="-28"/>
              <w:jc w:val="both"/>
              <w:rPr>
                <w:b/>
                <w:bCs/>
                <w:iCs/>
              </w:rPr>
            </w:pPr>
            <w:r w:rsidRPr="00B935E0">
              <w:rPr>
                <w:iCs/>
              </w:rPr>
              <w:t>Опрос, беседа</w:t>
            </w:r>
          </w:p>
        </w:tc>
      </w:tr>
      <w:tr w:rsidR="00F657C1" w:rsidRPr="00B935E0" w14:paraId="666A7C68" w14:textId="77777777" w:rsidTr="007B6C8A">
        <w:tc>
          <w:tcPr>
            <w:tcW w:w="346" w:type="pct"/>
            <w:vAlign w:val="center"/>
          </w:tcPr>
          <w:p w14:paraId="27AC8675" w14:textId="77777777" w:rsidR="00F657C1" w:rsidRPr="00B935E0" w:rsidRDefault="00F657C1" w:rsidP="00F657C1">
            <w:pPr>
              <w:ind w:right="-28"/>
              <w:jc w:val="center"/>
              <w:rPr>
                <w:b/>
                <w:bCs/>
                <w:iCs/>
              </w:rPr>
            </w:pPr>
            <w:r w:rsidRPr="00B935E0">
              <w:t>29</w:t>
            </w:r>
          </w:p>
        </w:tc>
        <w:tc>
          <w:tcPr>
            <w:tcW w:w="348" w:type="pct"/>
          </w:tcPr>
          <w:p w14:paraId="20AF06D4" w14:textId="77777777" w:rsidR="00F657C1" w:rsidRPr="00B935E0" w:rsidRDefault="00F657C1" w:rsidP="00F657C1">
            <w:pPr>
              <w:ind w:right="-28"/>
              <w:jc w:val="center"/>
              <w:rPr>
                <w:b/>
                <w:bCs/>
                <w:iCs/>
              </w:rPr>
            </w:pPr>
          </w:p>
        </w:tc>
        <w:tc>
          <w:tcPr>
            <w:tcW w:w="348" w:type="pct"/>
          </w:tcPr>
          <w:p w14:paraId="75A5C210" w14:textId="77777777" w:rsidR="00F657C1" w:rsidRPr="00B935E0" w:rsidRDefault="00F657C1" w:rsidP="00F657C1">
            <w:pPr>
              <w:ind w:right="-28"/>
              <w:jc w:val="center"/>
              <w:rPr>
                <w:iCs/>
              </w:rPr>
            </w:pPr>
          </w:p>
        </w:tc>
        <w:tc>
          <w:tcPr>
            <w:tcW w:w="487" w:type="pct"/>
          </w:tcPr>
          <w:p w14:paraId="7312D1DA" w14:textId="77777777" w:rsidR="00F657C1" w:rsidRPr="00B935E0" w:rsidRDefault="00F657C1" w:rsidP="00F657C1">
            <w:pPr>
              <w:ind w:right="-28"/>
              <w:jc w:val="center"/>
              <w:rPr>
                <w:iCs/>
              </w:rPr>
            </w:pPr>
          </w:p>
        </w:tc>
        <w:tc>
          <w:tcPr>
            <w:tcW w:w="348" w:type="pct"/>
          </w:tcPr>
          <w:p w14:paraId="340983B8" w14:textId="77777777" w:rsidR="00F657C1" w:rsidRPr="00B935E0" w:rsidRDefault="00F657C1" w:rsidP="00F657C1">
            <w:pPr>
              <w:ind w:right="-28"/>
              <w:jc w:val="center"/>
              <w:rPr>
                <w:iCs/>
              </w:rPr>
            </w:pPr>
            <w:r w:rsidRPr="00B935E0">
              <w:rPr>
                <w:iCs/>
              </w:rPr>
              <w:t>1</w:t>
            </w:r>
          </w:p>
        </w:tc>
        <w:tc>
          <w:tcPr>
            <w:tcW w:w="2016" w:type="pct"/>
            <w:vAlign w:val="center"/>
          </w:tcPr>
          <w:p w14:paraId="6C0EF67E" w14:textId="77777777" w:rsidR="00F657C1" w:rsidRPr="00B935E0" w:rsidRDefault="00F657C1" w:rsidP="00F657C1">
            <w:pPr>
              <w:ind w:right="-28"/>
              <w:jc w:val="both"/>
              <w:rPr>
                <w:b/>
                <w:bCs/>
                <w:iCs/>
              </w:rPr>
            </w:pPr>
            <w:r w:rsidRPr="00B935E0">
              <w:t>Патриотическое звучание произведений о Родине. Ф.П. Савинова «Родина» и другие по выбору</w:t>
            </w:r>
          </w:p>
        </w:tc>
        <w:tc>
          <w:tcPr>
            <w:tcW w:w="482" w:type="pct"/>
          </w:tcPr>
          <w:p w14:paraId="15133903" w14:textId="77777777" w:rsidR="00F657C1" w:rsidRDefault="00F657C1" w:rsidP="00F657C1">
            <w:pPr>
              <w:ind w:right="-28"/>
              <w:jc w:val="both"/>
              <w:rPr>
                <w:iCs/>
                <w:sz w:val="18"/>
                <w:szCs w:val="18"/>
              </w:rPr>
            </w:pPr>
            <w:r>
              <w:rPr>
                <w:iCs/>
                <w:sz w:val="18"/>
                <w:szCs w:val="18"/>
              </w:rPr>
              <w:t xml:space="preserve">АНО ДО </w:t>
            </w:r>
          </w:p>
          <w:p w14:paraId="1D7ED7AC" w14:textId="77777777" w:rsidR="00F657C1" w:rsidRPr="00B935E0" w:rsidRDefault="00F657C1" w:rsidP="00F657C1">
            <w:pPr>
              <w:ind w:right="-28"/>
              <w:jc w:val="both"/>
              <w:rPr>
                <w:b/>
                <w:bCs/>
                <w:iCs/>
              </w:rPr>
            </w:pPr>
            <w:r>
              <w:rPr>
                <w:iCs/>
                <w:sz w:val="18"/>
                <w:szCs w:val="18"/>
              </w:rPr>
              <w:t>«Яркий путь»</w:t>
            </w:r>
          </w:p>
        </w:tc>
        <w:tc>
          <w:tcPr>
            <w:tcW w:w="625" w:type="pct"/>
          </w:tcPr>
          <w:p w14:paraId="2624A213" w14:textId="77777777" w:rsidR="00F657C1" w:rsidRPr="00B935E0" w:rsidRDefault="00F657C1" w:rsidP="00F657C1">
            <w:pPr>
              <w:ind w:right="-28"/>
              <w:jc w:val="both"/>
              <w:rPr>
                <w:b/>
                <w:bCs/>
                <w:iCs/>
              </w:rPr>
            </w:pPr>
            <w:r w:rsidRPr="00B935E0">
              <w:rPr>
                <w:iCs/>
              </w:rPr>
              <w:t>Опрос, беседа</w:t>
            </w:r>
          </w:p>
        </w:tc>
      </w:tr>
      <w:tr w:rsidR="00F657C1" w:rsidRPr="00B935E0" w14:paraId="5F92675B" w14:textId="77777777" w:rsidTr="007B6C8A">
        <w:tc>
          <w:tcPr>
            <w:tcW w:w="346" w:type="pct"/>
            <w:vAlign w:val="center"/>
          </w:tcPr>
          <w:p w14:paraId="1E3382E4" w14:textId="77777777" w:rsidR="00F657C1" w:rsidRPr="00B935E0" w:rsidRDefault="00F657C1" w:rsidP="00F657C1">
            <w:pPr>
              <w:ind w:right="-28"/>
              <w:jc w:val="center"/>
              <w:rPr>
                <w:b/>
                <w:bCs/>
                <w:iCs/>
              </w:rPr>
            </w:pPr>
            <w:r w:rsidRPr="00B935E0">
              <w:t>30</w:t>
            </w:r>
          </w:p>
        </w:tc>
        <w:tc>
          <w:tcPr>
            <w:tcW w:w="348" w:type="pct"/>
          </w:tcPr>
          <w:p w14:paraId="393127E4" w14:textId="77777777" w:rsidR="00F657C1" w:rsidRPr="00B935E0" w:rsidRDefault="00F657C1" w:rsidP="00F657C1">
            <w:pPr>
              <w:ind w:right="-28"/>
              <w:jc w:val="center"/>
              <w:rPr>
                <w:b/>
                <w:bCs/>
                <w:iCs/>
              </w:rPr>
            </w:pPr>
          </w:p>
        </w:tc>
        <w:tc>
          <w:tcPr>
            <w:tcW w:w="348" w:type="pct"/>
          </w:tcPr>
          <w:p w14:paraId="2DD41F1C" w14:textId="77777777" w:rsidR="00F657C1" w:rsidRPr="00B935E0" w:rsidRDefault="00F657C1" w:rsidP="00F657C1">
            <w:pPr>
              <w:ind w:right="-28"/>
              <w:jc w:val="center"/>
              <w:rPr>
                <w:iCs/>
              </w:rPr>
            </w:pPr>
          </w:p>
        </w:tc>
        <w:tc>
          <w:tcPr>
            <w:tcW w:w="487" w:type="pct"/>
          </w:tcPr>
          <w:p w14:paraId="3DBA4160" w14:textId="77777777" w:rsidR="00F657C1" w:rsidRPr="00B935E0" w:rsidRDefault="00F657C1" w:rsidP="00F657C1">
            <w:pPr>
              <w:ind w:right="-28"/>
              <w:jc w:val="center"/>
              <w:rPr>
                <w:iCs/>
              </w:rPr>
            </w:pPr>
          </w:p>
        </w:tc>
        <w:tc>
          <w:tcPr>
            <w:tcW w:w="348" w:type="pct"/>
          </w:tcPr>
          <w:p w14:paraId="2D6ACF4D" w14:textId="77777777" w:rsidR="00F657C1" w:rsidRPr="00B935E0" w:rsidRDefault="00F657C1" w:rsidP="00F657C1">
            <w:pPr>
              <w:ind w:right="-28"/>
              <w:jc w:val="center"/>
              <w:rPr>
                <w:iCs/>
              </w:rPr>
            </w:pPr>
            <w:r w:rsidRPr="00B935E0">
              <w:rPr>
                <w:iCs/>
              </w:rPr>
              <w:t>1</w:t>
            </w:r>
          </w:p>
        </w:tc>
        <w:tc>
          <w:tcPr>
            <w:tcW w:w="2016" w:type="pct"/>
            <w:vAlign w:val="center"/>
          </w:tcPr>
          <w:p w14:paraId="759F8520" w14:textId="77777777" w:rsidR="00F657C1" w:rsidRPr="00B935E0" w:rsidRDefault="00F657C1" w:rsidP="00F657C1">
            <w:pPr>
              <w:ind w:right="-28"/>
              <w:jc w:val="both"/>
              <w:rPr>
                <w:b/>
                <w:bCs/>
                <w:iCs/>
              </w:rPr>
            </w:pPr>
            <w:r w:rsidRPr="00B935E0">
              <w:t>Отражение темы Родина в произведении И.С. Никитина «Русь»</w:t>
            </w:r>
          </w:p>
        </w:tc>
        <w:tc>
          <w:tcPr>
            <w:tcW w:w="482" w:type="pct"/>
          </w:tcPr>
          <w:p w14:paraId="03C319C2" w14:textId="77777777" w:rsidR="00F657C1" w:rsidRDefault="00F657C1" w:rsidP="00F657C1">
            <w:pPr>
              <w:ind w:right="-28"/>
              <w:jc w:val="both"/>
              <w:rPr>
                <w:iCs/>
                <w:sz w:val="18"/>
                <w:szCs w:val="18"/>
              </w:rPr>
            </w:pPr>
            <w:r>
              <w:rPr>
                <w:iCs/>
                <w:sz w:val="18"/>
                <w:szCs w:val="18"/>
              </w:rPr>
              <w:t xml:space="preserve">АНО ДО </w:t>
            </w:r>
          </w:p>
          <w:p w14:paraId="6EBFE823" w14:textId="77777777" w:rsidR="00F657C1" w:rsidRPr="00B935E0" w:rsidRDefault="00F657C1" w:rsidP="00F657C1">
            <w:pPr>
              <w:ind w:right="-28"/>
              <w:jc w:val="both"/>
              <w:rPr>
                <w:b/>
                <w:bCs/>
                <w:iCs/>
              </w:rPr>
            </w:pPr>
            <w:r>
              <w:rPr>
                <w:iCs/>
                <w:sz w:val="18"/>
                <w:szCs w:val="18"/>
              </w:rPr>
              <w:t>«Яркий путь»</w:t>
            </w:r>
          </w:p>
        </w:tc>
        <w:tc>
          <w:tcPr>
            <w:tcW w:w="625" w:type="pct"/>
          </w:tcPr>
          <w:p w14:paraId="53397D8D" w14:textId="77777777" w:rsidR="00F657C1" w:rsidRPr="00B935E0" w:rsidRDefault="00F657C1" w:rsidP="00F657C1">
            <w:pPr>
              <w:ind w:right="-28"/>
              <w:jc w:val="both"/>
              <w:rPr>
                <w:b/>
                <w:bCs/>
                <w:iCs/>
              </w:rPr>
            </w:pPr>
            <w:r w:rsidRPr="00B935E0">
              <w:rPr>
                <w:iCs/>
              </w:rPr>
              <w:t>Опрос, беседа</w:t>
            </w:r>
          </w:p>
        </w:tc>
      </w:tr>
      <w:tr w:rsidR="00F657C1" w:rsidRPr="00B935E0" w14:paraId="1AFCD1D2" w14:textId="77777777" w:rsidTr="007B6C8A">
        <w:tc>
          <w:tcPr>
            <w:tcW w:w="346" w:type="pct"/>
            <w:vAlign w:val="center"/>
          </w:tcPr>
          <w:p w14:paraId="0E9405CC" w14:textId="77777777" w:rsidR="00F657C1" w:rsidRPr="00B935E0" w:rsidRDefault="00F657C1" w:rsidP="00F657C1">
            <w:pPr>
              <w:ind w:right="-28"/>
              <w:jc w:val="center"/>
              <w:rPr>
                <w:b/>
                <w:bCs/>
                <w:iCs/>
              </w:rPr>
            </w:pPr>
            <w:r w:rsidRPr="00B935E0">
              <w:t>31</w:t>
            </w:r>
          </w:p>
        </w:tc>
        <w:tc>
          <w:tcPr>
            <w:tcW w:w="348" w:type="pct"/>
          </w:tcPr>
          <w:p w14:paraId="5FAF20A0" w14:textId="77777777" w:rsidR="00F657C1" w:rsidRPr="00B935E0" w:rsidRDefault="00F657C1" w:rsidP="00F657C1">
            <w:pPr>
              <w:ind w:right="-28"/>
              <w:jc w:val="center"/>
              <w:rPr>
                <w:b/>
                <w:bCs/>
                <w:iCs/>
              </w:rPr>
            </w:pPr>
          </w:p>
        </w:tc>
        <w:tc>
          <w:tcPr>
            <w:tcW w:w="348" w:type="pct"/>
          </w:tcPr>
          <w:p w14:paraId="5C8378D5" w14:textId="77777777" w:rsidR="00F657C1" w:rsidRPr="00B935E0" w:rsidRDefault="00F657C1" w:rsidP="00F657C1">
            <w:pPr>
              <w:ind w:right="-28"/>
              <w:jc w:val="center"/>
              <w:rPr>
                <w:iCs/>
              </w:rPr>
            </w:pPr>
          </w:p>
        </w:tc>
        <w:tc>
          <w:tcPr>
            <w:tcW w:w="487" w:type="pct"/>
          </w:tcPr>
          <w:p w14:paraId="3ABF73FF" w14:textId="77777777" w:rsidR="00F657C1" w:rsidRPr="00B935E0" w:rsidRDefault="00F657C1" w:rsidP="00F657C1">
            <w:pPr>
              <w:ind w:right="-28"/>
              <w:jc w:val="center"/>
              <w:rPr>
                <w:iCs/>
              </w:rPr>
            </w:pPr>
          </w:p>
        </w:tc>
        <w:tc>
          <w:tcPr>
            <w:tcW w:w="348" w:type="pct"/>
          </w:tcPr>
          <w:p w14:paraId="5DD1D7B3" w14:textId="77777777" w:rsidR="00F657C1" w:rsidRPr="00B935E0" w:rsidRDefault="00F657C1" w:rsidP="00F657C1">
            <w:pPr>
              <w:ind w:right="-28"/>
              <w:jc w:val="center"/>
              <w:rPr>
                <w:iCs/>
              </w:rPr>
            </w:pPr>
            <w:r w:rsidRPr="00B935E0">
              <w:rPr>
                <w:iCs/>
              </w:rPr>
              <w:t>1</w:t>
            </w:r>
          </w:p>
        </w:tc>
        <w:tc>
          <w:tcPr>
            <w:tcW w:w="2016" w:type="pct"/>
            <w:vAlign w:val="center"/>
          </w:tcPr>
          <w:p w14:paraId="564CD49A" w14:textId="77777777" w:rsidR="00F657C1" w:rsidRPr="00B935E0" w:rsidRDefault="00F657C1" w:rsidP="00F657C1">
            <w:pPr>
              <w:ind w:right="-28"/>
              <w:jc w:val="both"/>
              <w:rPr>
                <w:b/>
                <w:bCs/>
                <w:iCs/>
              </w:rPr>
            </w:pPr>
            <w:r w:rsidRPr="00B935E0">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482" w:type="pct"/>
          </w:tcPr>
          <w:p w14:paraId="5C850B55" w14:textId="77777777" w:rsidR="00F657C1" w:rsidRDefault="00F657C1" w:rsidP="00F657C1">
            <w:pPr>
              <w:ind w:right="-28"/>
              <w:jc w:val="both"/>
              <w:rPr>
                <w:iCs/>
                <w:sz w:val="18"/>
                <w:szCs w:val="18"/>
              </w:rPr>
            </w:pPr>
            <w:r>
              <w:rPr>
                <w:iCs/>
                <w:sz w:val="18"/>
                <w:szCs w:val="18"/>
              </w:rPr>
              <w:t xml:space="preserve">АНО ДО </w:t>
            </w:r>
          </w:p>
          <w:p w14:paraId="7710B197" w14:textId="77777777" w:rsidR="00F657C1" w:rsidRPr="00B935E0" w:rsidRDefault="00F657C1" w:rsidP="00F657C1">
            <w:pPr>
              <w:ind w:right="-28"/>
              <w:jc w:val="both"/>
              <w:rPr>
                <w:b/>
                <w:bCs/>
                <w:iCs/>
              </w:rPr>
            </w:pPr>
            <w:r>
              <w:rPr>
                <w:iCs/>
                <w:sz w:val="18"/>
                <w:szCs w:val="18"/>
              </w:rPr>
              <w:t>«Яркий путь»</w:t>
            </w:r>
          </w:p>
        </w:tc>
        <w:tc>
          <w:tcPr>
            <w:tcW w:w="625" w:type="pct"/>
          </w:tcPr>
          <w:p w14:paraId="5679D568" w14:textId="77777777" w:rsidR="00F657C1" w:rsidRPr="00B935E0" w:rsidRDefault="00F657C1" w:rsidP="00F657C1">
            <w:pPr>
              <w:ind w:right="-28"/>
              <w:jc w:val="both"/>
              <w:rPr>
                <w:b/>
                <w:bCs/>
                <w:iCs/>
              </w:rPr>
            </w:pPr>
            <w:r w:rsidRPr="00B935E0">
              <w:rPr>
                <w:iCs/>
              </w:rPr>
              <w:t>Опрос, беседа</w:t>
            </w:r>
          </w:p>
        </w:tc>
      </w:tr>
      <w:tr w:rsidR="00F657C1" w:rsidRPr="00B935E0" w14:paraId="317B7E5F" w14:textId="77777777" w:rsidTr="007B6C8A">
        <w:tc>
          <w:tcPr>
            <w:tcW w:w="346" w:type="pct"/>
            <w:vAlign w:val="center"/>
          </w:tcPr>
          <w:p w14:paraId="700A335D" w14:textId="77777777" w:rsidR="00F657C1" w:rsidRPr="00B935E0" w:rsidRDefault="00F657C1" w:rsidP="00F657C1">
            <w:pPr>
              <w:ind w:right="-28"/>
              <w:jc w:val="center"/>
              <w:rPr>
                <w:b/>
                <w:bCs/>
                <w:iCs/>
              </w:rPr>
            </w:pPr>
            <w:r w:rsidRPr="00B935E0">
              <w:t>32</w:t>
            </w:r>
          </w:p>
        </w:tc>
        <w:tc>
          <w:tcPr>
            <w:tcW w:w="348" w:type="pct"/>
          </w:tcPr>
          <w:p w14:paraId="52615AF7" w14:textId="77777777" w:rsidR="00F657C1" w:rsidRPr="00B935E0" w:rsidRDefault="00F657C1" w:rsidP="00F657C1">
            <w:pPr>
              <w:ind w:right="-28"/>
              <w:jc w:val="center"/>
              <w:rPr>
                <w:b/>
                <w:bCs/>
                <w:iCs/>
              </w:rPr>
            </w:pPr>
          </w:p>
        </w:tc>
        <w:tc>
          <w:tcPr>
            <w:tcW w:w="348" w:type="pct"/>
          </w:tcPr>
          <w:p w14:paraId="7BEB8A05" w14:textId="77777777" w:rsidR="00F657C1" w:rsidRPr="00B935E0" w:rsidRDefault="00F657C1" w:rsidP="00F657C1">
            <w:pPr>
              <w:ind w:right="-28"/>
              <w:jc w:val="center"/>
              <w:rPr>
                <w:iCs/>
              </w:rPr>
            </w:pPr>
          </w:p>
        </w:tc>
        <w:tc>
          <w:tcPr>
            <w:tcW w:w="487" w:type="pct"/>
          </w:tcPr>
          <w:p w14:paraId="161AEF49" w14:textId="77777777" w:rsidR="00F657C1" w:rsidRPr="00B935E0" w:rsidRDefault="00F657C1" w:rsidP="00F657C1">
            <w:pPr>
              <w:ind w:right="-28"/>
              <w:jc w:val="center"/>
              <w:rPr>
                <w:iCs/>
              </w:rPr>
            </w:pPr>
          </w:p>
        </w:tc>
        <w:tc>
          <w:tcPr>
            <w:tcW w:w="348" w:type="pct"/>
          </w:tcPr>
          <w:p w14:paraId="225A749A" w14:textId="77777777" w:rsidR="00F657C1" w:rsidRPr="00B935E0" w:rsidRDefault="00F657C1" w:rsidP="00F657C1">
            <w:pPr>
              <w:ind w:right="-28"/>
              <w:jc w:val="center"/>
              <w:rPr>
                <w:iCs/>
              </w:rPr>
            </w:pPr>
            <w:r w:rsidRPr="00B935E0">
              <w:rPr>
                <w:iCs/>
              </w:rPr>
              <w:t>1</w:t>
            </w:r>
          </w:p>
        </w:tc>
        <w:tc>
          <w:tcPr>
            <w:tcW w:w="2016" w:type="pct"/>
            <w:vAlign w:val="center"/>
          </w:tcPr>
          <w:p w14:paraId="0337EA73" w14:textId="77777777" w:rsidR="00F657C1" w:rsidRPr="00B935E0" w:rsidRDefault="00F657C1" w:rsidP="00F657C1">
            <w:pPr>
              <w:ind w:right="-28"/>
              <w:jc w:val="both"/>
              <w:rPr>
                <w:b/>
                <w:bCs/>
                <w:iCs/>
              </w:rPr>
            </w:pPr>
            <w:r w:rsidRPr="00B935E0">
              <w:t>Любовь к природе – тема произведений о Родине. На примере произведения К.Г. Паустовского «Мещёрская сторона»</w:t>
            </w:r>
          </w:p>
        </w:tc>
        <w:tc>
          <w:tcPr>
            <w:tcW w:w="482" w:type="pct"/>
          </w:tcPr>
          <w:p w14:paraId="132A0197" w14:textId="77777777" w:rsidR="00F657C1" w:rsidRDefault="00F657C1" w:rsidP="00F657C1">
            <w:pPr>
              <w:ind w:right="-28"/>
              <w:jc w:val="both"/>
              <w:rPr>
                <w:iCs/>
                <w:sz w:val="18"/>
                <w:szCs w:val="18"/>
              </w:rPr>
            </w:pPr>
            <w:r>
              <w:rPr>
                <w:iCs/>
                <w:sz w:val="18"/>
                <w:szCs w:val="18"/>
              </w:rPr>
              <w:t xml:space="preserve">АНО ДО </w:t>
            </w:r>
          </w:p>
          <w:p w14:paraId="4D8BC018" w14:textId="77777777" w:rsidR="00F657C1" w:rsidRPr="00B935E0" w:rsidRDefault="00F657C1" w:rsidP="00F657C1">
            <w:pPr>
              <w:ind w:right="-28"/>
              <w:jc w:val="both"/>
              <w:rPr>
                <w:b/>
                <w:bCs/>
                <w:iCs/>
              </w:rPr>
            </w:pPr>
            <w:r>
              <w:rPr>
                <w:iCs/>
                <w:sz w:val="18"/>
                <w:szCs w:val="18"/>
              </w:rPr>
              <w:t>«Яркий путь»</w:t>
            </w:r>
          </w:p>
        </w:tc>
        <w:tc>
          <w:tcPr>
            <w:tcW w:w="625" w:type="pct"/>
          </w:tcPr>
          <w:p w14:paraId="05553915" w14:textId="77777777" w:rsidR="00F657C1" w:rsidRPr="00B935E0" w:rsidRDefault="00F657C1" w:rsidP="00F657C1">
            <w:pPr>
              <w:ind w:right="-28"/>
              <w:jc w:val="both"/>
              <w:rPr>
                <w:b/>
                <w:bCs/>
                <w:iCs/>
              </w:rPr>
            </w:pPr>
            <w:r w:rsidRPr="00B935E0">
              <w:rPr>
                <w:iCs/>
              </w:rPr>
              <w:t>Опрос, беседа</w:t>
            </w:r>
          </w:p>
        </w:tc>
      </w:tr>
      <w:tr w:rsidR="00F657C1" w:rsidRPr="00B935E0" w14:paraId="6E930221" w14:textId="77777777" w:rsidTr="007B6C8A">
        <w:tc>
          <w:tcPr>
            <w:tcW w:w="346" w:type="pct"/>
            <w:vAlign w:val="center"/>
          </w:tcPr>
          <w:p w14:paraId="69ABCEA3" w14:textId="77777777" w:rsidR="00F657C1" w:rsidRPr="00B935E0" w:rsidRDefault="00F657C1" w:rsidP="00F657C1">
            <w:pPr>
              <w:ind w:right="-28"/>
              <w:jc w:val="center"/>
              <w:rPr>
                <w:b/>
                <w:bCs/>
                <w:iCs/>
              </w:rPr>
            </w:pPr>
            <w:r w:rsidRPr="00B935E0">
              <w:t>33</w:t>
            </w:r>
          </w:p>
        </w:tc>
        <w:tc>
          <w:tcPr>
            <w:tcW w:w="348" w:type="pct"/>
          </w:tcPr>
          <w:p w14:paraId="7F233208" w14:textId="77777777" w:rsidR="00F657C1" w:rsidRPr="00B935E0" w:rsidRDefault="00F657C1" w:rsidP="00F657C1">
            <w:pPr>
              <w:ind w:right="-28"/>
              <w:jc w:val="center"/>
              <w:rPr>
                <w:b/>
                <w:bCs/>
                <w:iCs/>
              </w:rPr>
            </w:pPr>
          </w:p>
        </w:tc>
        <w:tc>
          <w:tcPr>
            <w:tcW w:w="348" w:type="pct"/>
          </w:tcPr>
          <w:p w14:paraId="04434F8D" w14:textId="77777777" w:rsidR="00F657C1" w:rsidRPr="00B935E0" w:rsidRDefault="00F657C1" w:rsidP="00F657C1">
            <w:pPr>
              <w:ind w:right="-28"/>
              <w:jc w:val="center"/>
              <w:rPr>
                <w:iCs/>
              </w:rPr>
            </w:pPr>
          </w:p>
        </w:tc>
        <w:tc>
          <w:tcPr>
            <w:tcW w:w="487" w:type="pct"/>
          </w:tcPr>
          <w:p w14:paraId="254F8467" w14:textId="77777777" w:rsidR="00F657C1" w:rsidRPr="00B935E0" w:rsidRDefault="00F657C1" w:rsidP="00F657C1">
            <w:pPr>
              <w:ind w:right="-28"/>
              <w:jc w:val="center"/>
              <w:rPr>
                <w:iCs/>
              </w:rPr>
            </w:pPr>
          </w:p>
        </w:tc>
        <w:tc>
          <w:tcPr>
            <w:tcW w:w="348" w:type="pct"/>
          </w:tcPr>
          <w:p w14:paraId="76973563" w14:textId="77777777" w:rsidR="00F657C1" w:rsidRPr="00B935E0" w:rsidRDefault="00F657C1" w:rsidP="00F657C1">
            <w:pPr>
              <w:ind w:right="-28"/>
              <w:jc w:val="center"/>
              <w:rPr>
                <w:iCs/>
              </w:rPr>
            </w:pPr>
            <w:r w:rsidRPr="00B935E0">
              <w:rPr>
                <w:iCs/>
              </w:rPr>
              <w:t>1</w:t>
            </w:r>
          </w:p>
        </w:tc>
        <w:tc>
          <w:tcPr>
            <w:tcW w:w="2016" w:type="pct"/>
            <w:vAlign w:val="center"/>
          </w:tcPr>
          <w:p w14:paraId="21E80C3B" w14:textId="77777777" w:rsidR="00F657C1" w:rsidRPr="00B935E0" w:rsidRDefault="00F657C1" w:rsidP="00F657C1">
            <w:pPr>
              <w:ind w:right="-28"/>
              <w:jc w:val="both"/>
              <w:rPr>
                <w:b/>
                <w:bCs/>
                <w:iCs/>
              </w:rPr>
            </w:pPr>
            <w:r w:rsidRPr="00B935E0">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482" w:type="pct"/>
          </w:tcPr>
          <w:p w14:paraId="5E29F13F" w14:textId="77777777" w:rsidR="00F657C1" w:rsidRDefault="00F657C1" w:rsidP="00F657C1">
            <w:pPr>
              <w:ind w:right="-28"/>
              <w:jc w:val="both"/>
              <w:rPr>
                <w:iCs/>
                <w:sz w:val="18"/>
                <w:szCs w:val="18"/>
              </w:rPr>
            </w:pPr>
            <w:r>
              <w:rPr>
                <w:iCs/>
                <w:sz w:val="18"/>
                <w:szCs w:val="18"/>
              </w:rPr>
              <w:t xml:space="preserve">АНО ДО </w:t>
            </w:r>
          </w:p>
          <w:p w14:paraId="0A18F879" w14:textId="77777777" w:rsidR="00F657C1" w:rsidRPr="00B935E0" w:rsidRDefault="00F657C1" w:rsidP="00F657C1">
            <w:pPr>
              <w:ind w:right="-28"/>
              <w:jc w:val="both"/>
              <w:rPr>
                <w:b/>
                <w:bCs/>
                <w:iCs/>
              </w:rPr>
            </w:pPr>
            <w:r>
              <w:rPr>
                <w:iCs/>
                <w:sz w:val="18"/>
                <w:szCs w:val="18"/>
              </w:rPr>
              <w:t>«Яркий путь»</w:t>
            </w:r>
          </w:p>
        </w:tc>
        <w:tc>
          <w:tcPr>
            <w:tcW w:w="625" w:type="pct"/>
          </w:tcPr>
          <w:p w14:paraId="7B00F3B9" w14:textId="77777777" w:rsidR="00F657C1" w:rsidRPr="00B935E0" w:rsidRDefault="00F657C1" w:rsidP="00F657C1">
            <w:pPr>
              <w:ind w:right="-28"/>
              <w:jc w:val="both"/>
              <w:rPr>
                <w:b/>
                <w:bCs/>
                <w:iCs/>
              </w:rPr>
            </w:pPr>
            <w:r w:rsidRPr="00B935E0">
              <w:rPr>
                <w:iCs/>
              </w:rPr>
              <w:t>Опрос, беседа</w:t>
            </w:r>
          </w:p>
        </w:tc>
      </w:tr>
      <w:tr w:rsidR="00F657C1" w:rsidRPr="00B935E0" w14:paraId="69851F19" w14:textId="77777777" w:rsidTr="007B6C8A">
        <w:tc>
          <w:tcPr>
            <w:tcW w:w="346" w:type="pct"/>
            <w:vAlign w:val="center"/>
          </w:tcPr>
          <w:p w14:paraId="18C5AAFF" w14:textId="77777777" w:rsidR="00F657C1" w:rsidRPr="00B935E0" w:rsidRDefault="00F657C1" w:rsidP="00F657C1">
            <w:pPr>
              <w:ind w:right="-28"/>
              <w:jc w:val="center"/>
              <w:rPr>
                <w:b/>
                <w:bCs/>
                <w:iCs/>
              </w:rPr>
            </w:pPr>
            <w:r w:rsidRPr="00B935E0">
              <w:t>34</w:t>
            </w:r>
          </w:p>
        </w:tc>
        <w:tc>
          <w:tcPr>
            <w:tcW w:w="348" w:type="pct"/>
          </w:tcPr>
          <w:p w14:paraId="723DA79D" w14:textId="77777777" w:rsidR="00F657C1" w:rsidRPr="00B935E0" w:rsidRDefault="00F657C1" w:rsidP="00F657C1">
            <w:pPr>
              <w:ind w:right="-28"/>
              <w:jc w:val="center"/>
              <w:rPr>
                <w:b/>
                <w:bCs/>
                <w:iCs/>
              </w:rPr>
            </w:pPr>
          </w:p>
        </w:tc>
        <w:tc>
          <w:tcPr>
            <w:tcW w:w="348" w:type="pct"/>
          </w:tcPr>
          <w:p w14:paraId="42542DF7" w14:textId="77777777" w:rsidR="00F657C1" w:rsidRPr="00B935E0" w:rsidRDefault="00F657C1" w:rsidP="00F657C1">
            <w:pPr>
              <w:ind w:right="-28"/>
              <w:jc w:val="center"/>
              <w:rPr>
                <w:iCs/>
              </w:rPr>
            </w:pPr>
          </w:p>
        </w:tc>
        <w:tc>
          <w:tcPr>
            <w:tcW w:w="487" w:type="pct"/>
          </w:tcPr>
          <w:p w14:paraId="3274475B" w14:textId="77777777" w:rsidR="00F657C1" w:rsidRPr="00B935E0" w:rsidRDefault="00F657C1" w:rsidP="00F657C1">
            <w:pPr>
              <w:ind w:right="-28"/>
              <w:jc w:val="center"/>
              <w:rPr>
                <w:iCs/>
              </w:rPr>
            </w:pPr>
          </w:p>
        </w:tc>
        <w:tc>
          <w:tcPr>
            <w:tcW w:w="348" w:type="pct"/>
          </w:tcPr>
          <w:p w14:paraId="31E233BE" w14:textId="77777777" w:rsidR="00F657C1" w:rsidRPr="00B935E0" w:rsidRDefault="00F657C1" w:rsidP="00F657C1">
            <w:pPr>
              <w:ind w:right="-28"/>
              <w:jc w:val="center"/>
              <w:rPr>
                <w:iCs/>
              </w:rPr>
            </w:pPr>
            <w:r w:rsidRPr="00B935E0">
              <w:rPr>
                <w:iCs/>
              </w:rPr>
              <w:t>1</w:t>
            </w:r>
          </w:p>
        </w:tc>
        <w:tc>
          <w:tcPr>
            <w:tcW w:w="2016" w:type="pct"/>
            <w:vAlign w:val="center"/>
          </w:tcPr>
          <w:p w14:paraId="4DE7D704" w14:textId="77777777" w:rsidR="00F657C1" w:rsidRPr="00B935E0" w:rsidRDefault="00F657C1" w:rsidP="00F657C1">
            <w:pPr>
              <w:ind w:right="-28"/>
              <w:jc w:val="both"/>
              <w:rPr>
                <w:b/>
                <w:bCs/>
                <w:iCs/>
              </w:rPr>
            </w:pPr>
            <w:r w:rsidRPr="00B935E0">
              <w:t>Отражение темы Родины в изобразительном искусстве</w:t>
            </w:r>
          </w:p>
        </w:tc>
        <w:tc>
          <w:tcPr>
            <w:tcW w:w="482" w:type="pct"/>
          </w:tcPr>
          <w:p w14:paraId="523089DF" w14:textId="77777777" w:rsidR="00F657C1" w:rsidRDefault="00F657C1" w:rsidP="00F657C1">
            <w:pPr>
              <w:ind w:right="-28"/>
              <w:jc w:val="both"/>
              <w:rPr>
                <w:iCs/>
                <w:sz w:val="18"/>
                <w:szCs w:val="18"/>
              </w:rPr>
            </w:pPr>
            <w:r>
              <w:rPr>
                <w:iCs/>
                <w:sz w:val="18"/>
                <w:szCs w:val="18"/>
              </w:rPr>
              <w:t xml:space="preserve">АНО ДО </w:t>
            </w:r>
          </w:p>
          <w:p w14:paraId="2B260C8D" w14:textId="77777777" w:rsidR="00F657C1" w:rsidRPr="00B935E0" w:rsidRDefault="00F657C1" w:rsidP="00F657C1">
            <w:pPr>
              <w:ind w:right="-28"/>
              <w:jc w:val="both"/>
              <w:rPr>
                <w:b/>
                <w:bCs/>
                <w:iCs/>
              </w:rPr>
            </w:pPr>
            <w:r>
              <w:rPr>
                <w:iCs/>
                <w:sz w:val="18"/>
                <w:szCs w:val="18"/>
              </w:rPr>
              <w:t>«Яркий путь»</w:t>
            </w:r>
          </w:p>
        </w:tc>
        <w:tc>
          <w:tcPr>
            <w:tcW w:w="625" w:type="pct"/>
          </w:tcPr>
          <w:p w14:paraId="6DBC3D35" w14:textId="77777777" w:rsidR="00F657C1" w:rsidRPr="00B935E0" w:rsidRDefault="00F657C1" w:rsidP="00F657C1">
            <w:pPr>
              <w:ind w:right="-28"/>
              <w:jc w:val="both"/>
              <w:rPr>
                <w:b/>
                <w:bCs/>
                <w:iCs/>
              </w:rPr>
            </w:pPr>
            <w:r w:rsidRPr="00B935E0">
              <w:rPr>
                <w:iCs/>
              </w:rPr>
              <w:t>Опрос, беседа</w:t>
            </w:r>
          </w:p>
        </w:tc>
      </w:tr>
      <w:tr w:rsidR="00F657C1" w:rsidRPr="00B935E0" w14:paraId="7DBC660C" w14:textId="77777777" w:rsidTr="007B6C8A">
        <w:tc>
          <w:tcPr>
            <w:tcW w:w="346" w:type="pct"/>
            <w:vAlign w:val="center"/>
          </w:tcPr>
          <w:p w14:paraId="3307043C" w14:textId="77777777" w:rsidR="00F657C1" w:rsidRPr="00B935E0" w:rsidRDefault="00F657C1" w:rsidP="00F657C1">
            <w:pPr>
              <w:ind w:right="-28"/>
              <w:jc w:val="center"/>
              <w:rPr>
                <w:b/>
                <w:bCs/>
                <w:iCs/>
              </w:rPr>
            </w:pPr>
            <w:r w:rsidRPr="00B935E0">
              <w:t>35</w:t>
            </w:r>
          </w:p>
        </w:tc>
        <w:tc>
          <w:tcPr>
            <w:tcW w:w="348" w:type="pct"/>
          </w:tcPr>
          <w:p w14:paraId="2F3A38D5" w14:textId="77777777" w:rsidR="00F657C1" w:rsidRPr="00B935E0" w:rsidRDefault="00F657C1" w:rsidP="00F657C1">
            <w:pPr>
              <w:ind w:right="-28"/>
              <w:jc w:val="center"/>
              <w:rPr>
                <w:b/>
                <w:bCs/>
                <w:iCs/>
              </w:rPr>
            </w:pPr>
          </w:p>
        </w:tc>
        <w:tc>
          <w:tcPr>
            <w:tcW w:w="348" w:type="pct"/>
          </w:tcPr>
          <w:p w14:paraId="67A2FE58" w14:textId="77777777" w:rsidR="00F657C1" w:rsidRPr="00B935E0" w:rsidRDefault="00F657C1" w:rsidP="00F657C1">
            <w:pPr>
              <w:ind w:right="-28"/>
              <w:jc w:val="center"/>
              <w:rPr>
                <w:iCs/>
              </w:rPr>
            </w:pPr>
          </w:p>
        </w:tc>
        <w:tc>
          <w:tcPr>
            <w:tcW w:w="487" w:type="pct"/>
          </w:tcPr>
          <w:p w14:paraId="7304744C" w14:textId="77777777" w:rsidR="00F657C1" w:rsidRPr="00B935E0" w:rsidRDefault="00F657C1" w:rsidP="00F657C1">
            <w:pPr>
              <w:ind w:right="-28"/>
              <w:jc w:val="center"/>
              <w:rPr>
                <w:iCs/>
              </w:rPr>
            </w:pPr>
          </w:p>
        </w:tc>
        <w:tc>
          <w:tcPr>
            <w:tcW w:w="348" w:type="pct"/>
          </w:tcPr>
          <w:p w14:paraId="0CEE6AE5" w14:textId="77777777" w:rsidR="00F657C1" w:rsidRPr="00B935E0" w:rsidRDefault="00F657C1" w:rsidP="00F657C1">
            <w:pPr>
              <w:ind w:right="-28"/>
              <w:jc w:val="center"/>
              <w:rPr>
                <w:iCs/>
              </w:rPr>
            </w:pPr>
            <w:r w:rsidRPr="00B935E0">
              <w:rPr>
                <w:iCs/>
              </w:rPr>
              <w:t>1</w:t>
            </w:r>
          </w:p>
        </w:tc>
        <w:tc>
          <w:tcPr>
            <w:tcW w:w="2016" w:type="pct"/>
            <w:vAlign w:val="center"/>
          </w:tcPr>
          <w:p w14:paraId="31877A3B" w14:textId="77777777" w:rsidR="00F657C1" w:rsidRPr="00B935E0" w:rsidRDefault="00F657C1" w:rsidP="00F657C1">
            <w:pPr>
              <w:ind w:right="-28"/>
              <w:jc w:val="both"/>
              <w:rPr>
                <w:b/>
                <w:bCs/>
                <w:iCs/>
              </w:rPr>
            </w:pPr>
            <w:r w:rsidRPr="00B935E0">
              <w:t>Создание пейзажа в произведениях писателей. В.А. Жуковский «Летний вечер»</w:t>
            </w:r>
          </w:p>
        </w:tc>
        <w:tc>
          <w:tcPr>
            <w:tcW w:w="482" w:type="pct"/>
          </w:tcPr>
          <w:p w14:paraId="3568F543" w14:textId="77777777" w:rsidR="00F657C1" w:rsidRDefault="00F657C1" w:rsidP="00F657C1">
            <w:pPr>
              <w:ind w:right="-28"/>
              <w:jc w:val="both"/>
              <w:rPr>
                <w:iCs/>
                <w:sz w:val="18"/>
                <w:szCs w:val="18"/>
              </w:rPr>
            </w:pPr>
            <w:r>
              <w:rPr>
                <w:iCs/>
                <w:sz w:val="18"/>
                <w:szCs w:val="18"/>
              </w:rPr>
              <w:t xml:space="preserve">АНО ДО </w:t>
            </w:r>
          </w:p>
          <w:p w14:paraId="1695DE4A" w14:textId="77777777" w:rsidR="00F657C1" w:rsidRPr="00B935E0" w:rsidRDefault="00F657C1" w:rsidP="00F657C1">
            <w:pPr>
              <w:ind w:right="-28"/>
              <w:jc w:val="both"/>
              <w:rPr>
                <w:b/>
                <w:bCs/>
                <w:iCs/>
              </w:rPr>
            </w:pPr>
            <w:r>
              <w:rPr>
                <w:iCs/>
                <w:sz w:val="18"/>
                <w:szCs w:val="18"/>
              </w:rPr>
              <w:t>«Яркий путь»</w:t>
            </w:r>
          </w:p>
        </w:tc>
        <w:tc>
          <w:tcPr>
            <w:tcW w:w="625" w:type="pct"/>
          </w:tcPr>
          <w:p w14:paraId="0E7D7349" w14:textId="77777777" w:rsidR="00F657C1" w:rsidRPr="00B935E0" w:rsidRDefault="00F657C1" w:rsidP="00F657C1">
            <w:pPr>
              <w:ind w:right="-28"/>
              <w:jc w:val="both"/>
              <w:rPr>
                <w:b/>
                <w:bCs/>
                <w:iCs/>
              </w:rPr>
            </w:pPr>
            <w:r w:rsidRPr="00B935E0">
              <w:rPr>
                <w:iCs/>
              </w:rPr>
              <w:t>Опрос, беседа</w:t>
            </w:r>
          </w:p>
        </w:tc>
      </w:tr>
      <w:tr w:rsidR="00F657C1" w:rsidRPr="00B935E0" w14:paraId="00F2983A" w14:textId="77777777" w:rsidTr="007B6C8A">
        <w:tc>
          <w:tcPr>
            <w:tcW w:w="346" w:type="pct"/>
            <w:vAlign w:val="center"/>
          </w:tcPr>
          <w:p w14:paraId="3FA3D2D8" w14:textId="77777777" w:rsidR="00F657C1" w:rsidRPr="00B935E0" w:rsidRDefault="00F657C1" w:rsidP="00F657C1">
            <w:pPr>
              <w:ind w:right="-28"/>
              <w:jc w:val="center"/>
              <w:rPr>
                <w:b/>
                <w:bCs/>
                <w:iCs/>
              </w:rPr>
            </w:pPr>
            <w:r w:rsidRPr="00B935E0">
              <w:t>36</w:t>
            </w:r>
          </w:p>
        </w:tc>
        <w:tc>
          <w:tcPr>
            <w:tcW w:w="348" w:type="pct"/>
          </w:tcPr>
          <w:p w14:paraId="0ADC854F" w14:textId="77777777" w:rsidR="00F657C1" w:rsidRPr="00B935E0" w:rsidRDefault="00F657C1" w:rsidP="00F657C1">
            <w:pPr>
              <w:ind w:right="-28"/>
              <w:jc w:val="center"/>
              <w:rPr>
                <w:b/>
                <w:bCs/>
                <w:iCs/>
              </w:rPr>
            </w:pPr>
          </w:p>
        </w:tc>
        <w:tc>
          <w:tcPr>
            <w:tcW w:w="348" w:type="pct"/>
          </w:tcPr>
          <w:p w14:paraId="48F2DD33" w14:textId="77777777" w:rsidR="00F657C1" w:rsidRPr="00B935E0" w:rsidRDefault="00F657C1" w:rsidP="00F657C1">
            <w:pPr>
              <w:ind w:right="-28"/>
              <w:jc w:val="center"/>
              <w:rPr>
                <w:iCs/>
              </w:rPr>
            </w:pPr>
          </w:p>
        </w:tc>
        <w:tc>
          <w:tcPr>
            <w:tcW w:w="487" w:type="pct"/>
          </w:tcPr>
          <w:p w14:paraId="281CBB88" w14:textId="77777777" w:rsidR="00F657C1" w:rsidRPr="00B935E0" w:rsidRDefault="00F657C1" w:rsidP="00F657C1">
            <w:pPr>
              <w:ind w:right="-28"/>
              <w:jc w:val="center"/>
              <w:rPr>
                <w:iCs/>
              </w:rPr>
            </w:pPr>
          </w:p>
        </w:tc>
        <w:tc>
          <w:tcPr>
            <w:tcW w:w="348" w:type="pct"/>
          </w:tcPr>
          <w:p w14:paraId="71530740" w14:textId="77777777" w:rsidR="00F657C1" w:rsidRPr="00B935E0" w:rsidRDefault="00F657C1" w:rsidP="00F657C1">
            <w:pPr>
              <w:ind w:right="-28"/>
              <w:jc w:val="center"/>
              <w:rPr>
                <w:iCs/>
              </w:rPr>
            </w:pPr>
            <w:r w:rsidRPr="00B935E0">
              <w:rPr>
                <w:iCs/>
              </w:rPr>
              <w:t>1</w:t>
            </w:r>
          </w:p>
        </w:tc>
        <w:tc>
          <w:tcPr>
            <w:tcW w:w="2016" w:type="pct"/>
            <w:vAlign w:val="center"/>
          </w:tcPr>
          <w:p w14:paraId="194A20F5" w14:textId="77777777" w:rsidR="00F657C1" w:rsidRPr="00B935E0" w:rsidRDefault="00F657C1" w:rsidP="00F657C1">
            <w:pPr>
              <w:ind w:right="-28"/>
              <w:jc w:val="both"/>
              <w:rPr>
                <w:b/>
                <w:bCs/>
                <w:iCs/>
              </w:rPr>
            </w:pPr>
            <w:r w:rsidRPr="00B935E0">
              <w:t>Тема прихода весны в произведениях В.А. Жуковского «Жаворонок» и «Приход весны»</w:t>
            </w:r>
          </w:p>
        </w:tc>
        <w:tc>
          <w:tcPr>
            <w:tcW w:w="482" w:type="pct"/>
          </w:tcPr>
          <w:p w14:paraId="4BDF1079" w14:textId="77777777" w:rsidR="00F657C1" w:rsidRDefault="00F657C1" w:rsidP="00F657C1">
            <w:pPr>
              <w:ind w:right="-28"/>
              <w:jc w:val="both"/>
              <w:rPr>
                <w:iCs/>
                <w:sz w:val="18"/>
                <w:szCs w:val="18"/>
              </w:rPr>
            </w:pPr>
            <w:r>
              <w:rPr>
                <w:iCs/>
                <w:sz w:val="18"/>
                <w:szCs w:val="18"/>
              </w:rPr>
              <w:t xml:space="preserve">АНО ДО </w:t>
            </w:r>
          </w:p>
          <w:p w14:paraId="4787D802" w14:textId="77777777" w:rsidR="00F657C1" w:rsidRPr="00B935E0" w:rsidRDefault="00F657C1" w:rsidP="00F657C1">
            <w:pPr>
              <w:ind w:right="-28"/>
              <w:jc w:val="both"/>
              <w:rPr>
                <w:b/>
                <w:bCs/>
                <w:iCs/>
              </w:rPr>
            </w:pPr>
            <w:r>
              <w:rPr>
                <w:iCs/>
                <w:sz w:val="18"/>
                <w:szCs w:val="18"/>
              </w:rPr>
              <w:t>«Яркий путь»</w:t>
            </w:r>
          </w:p>
        </w:tc>
        <w:tc>
          <w:tcPr>
            <w:tcW w:w="625" w:type="pct"/>
          </w:tcPr>
          <w:p w14:paraId="4176ADB4" w14:textId="77777777" w:rsidR="00F657C1" w:rsidRPr="00B935E0" w:rsidRDefault="00F657C1" w:rsidP="00F657C1">
            <w:pPr>
              <w:ind w:right="-28"/>
              <w:jc w:val="both"/>
              <w:rPr>
                <w:b/>
                <w:bCs/>
                <w:iCs/>
              </w:rPr>
            </w:pPr>
            <w:r w:rsidRPr="00B935E0">
              <w:rPr>
                <w:iCs/>
              </w:rPr>
              <w:t>Опрос, беседа</w:t>
            </w:r>
          </w:p>
        </w:tc>
      </w:tr>
      <w:tr w:rsidR="00F657C1" w:rsidRPr="00B935E0" w14:paraId="4E9021A1" w14:textId="77777777" w:rsidTr="007B6C8A">
        <w:tc>
          <w:tcPr>
            <w:tcW w:w="346" w:type="pct"/>
            <w:vAlign w:val="center"/>
          </w:tcPr>
          <w:p w14:paraId="75C6A7A2" w14:textId="77777777" w:rsidR="00F657C1" w:rsidRPr="00B935E0" w:rsidRDefault="00F657C1" w:rsidP="00F657C1">
            <w:pPr>
              <w:ind w:right="-28"/>
              <w:jc w:val="center"/>
              <w:rPr>
                <w:b/>
                <w:bCs/>
                <w:iCs/>
              </w:rPr>
            </w:pPr>
            <w:r w:rsidRPr="00B935E0">
              <w:t>37</w:t>
            </w:r>
          </w:p>
        </w:tc>
        <w:tc>
          <w:tcPr>
            <w:tcW w:w="348" w:type="pct"/>
          </w:tcPr>
          <w:p w14:paraId="6119E564" w14:textId="77777777" w:rsidR="00F657C1" w:rsidRPr="00B935E0" w:rsidRDefault="00F657C1" w:rsidP="00F657C1">
            <w:pPr>
              <w:ind w:right="-28"/>
              <w:jc w:val="center"/>
              <w:rPr>
                <w:b/>
                <w:bCs/>
                <w:iCs/>
              </w:rPr>
            </w:pPr>
          </w:p>
        </w:tc>
        <w:tc>
          <w:tcPr>
            <w:tcW w:w="348" w:type="pct"/>
          </w:tcPr>
          <w:p w14:paraId="39821627" w14:textId="77777777" w:rsidR="00F657C1" w:rsidRPr="00B935E0" w:rsidRDefault="00F657C1" w:rsidP="00F657C1">
            <w:pPr>
              <w:ind w:right="-28"/>
              <w:jc w:val="center"/>
              <w:rPr>
                <w:iCs/>
              </w:rPr>
            </w:pPr>
          </w:p>
        </w:tc>
        <w:tc>
          <w:tcPr>
            <w:tcW w:w="487" w:type="pct"/>
          </w:tcPr>
          <w:p w14:paraId="4E98B46D" w14:textId="77777777" w:rsidR="00F657C1" w:rsidRPr="00B935E0" w:rsidRDefault="00F657C1" w:rsidP="00F657C1">
            <w:pPr>
              <w:ind w:right="-28"/>
              <w:jc w:val="center"/>
              <w:rPr>
                <w:iCs/>
              </w:rPr>
            </w:pPr>
          </w:p>
        </w:tc>
        <w:tc>
          <w:tcPr>
            <w:tcW w:w="348" w:type="pct"/>
          </w:tcPr>
          <w:p w14:paraId="534EA6C4" w14:textId="77777777" w:rsidR="00F657C1" w:rsidRPr="00B935E0" w:rsidRDefault="00F657C1" w:rsidP="00F657C1">
            <w:pPr>
              <w:ind w:right="-28"/>
              <w:jc w:val="center"/>
              <w:rPr>
                <w:iCs/>
              </w:rPr>
            </w:pPr>
            <w:r w:rsidRPr="00B935E0">
              <w:rPr>
                <w:iCs/>
              </w:rPr>
              <w:t>1</w:t>
            </w:r>
          </w:p>
        </w:tc>
        <w:tc>
          <w:tcPr>
            <w:tcW w:w="2016" w:type="pct"/>
            <w:vAlign w:val="center"/>
          </w:tcPr>
          <w:p w14:paraId="0B609FFF" w14:textId="77777777" w:rsidR="00F657C1" w:rsidRPr="00B935E0" w:rsidRDefault="00F657C1" w:rsidP="00F657C1">
            <w:pPr>
              <w:ind w:right="-28"/>
              <w:jc w:val="both"/>
              <w:rPr>
                <w:b/>
                <w:bCs/>
                <w:iCs/>
              </w:rPr>
            </w:pPr>
            <w:r w:rsidRPr="00B935E0">
              <w:t>Волшебный мир сказок. «У лукоморья дуб зелёный…» А.С. Пушкин</w:t>
            </w:r>
          </w:p>
        </w:tc>
        <w:tc>
          <w:tcPr>
            <w:tcW w:w="482" w:type="pct"/>
          </w:tcPr>
          <w:p w14:paraId="14E6B79B" w14:textId="77777777" w:rsidR="00F657C1" w:rsidRDefault="00F657C1" w:rsidP="00F657C1">
            <w:pPr>
              <w:ind w:right="-28"/>
              <w:jc w:val="both"/>
              <w:rPr>
                <w:iCs/>
                <w:sz w:val="18"/>
                <w:szCs w:val="18"/>
              </w:rPr>
            </w:pPr>
            <w:r>
              <w:rPr>
                <w:iCs/>
                <w:sz w:val="18"/>
                <w:szCs w:val="18"/>
              </w:rPr>
              <w:t xml:space="preserve">АНО ДО </w:t>
            </w:r>
          </w:p>
          <w:p w14:paraId="721E7119" w14:textId="77777777" w:rsidR="00F657C1" w:rsidRPr="00B935E0" w:rsidRDefault="00F657C1" w:rsidP="00F657C1">
            <w:pPr>
              <w:ind w:right="-28"/>
              <w:jc w:val="both"/>
              <w:rPr>
                <w:b/>
                <w:bCs/>
                <w:iCs/>
              </w:rPr>
            </w:pPr>
            <w:r>
              <w:rPr>
                <w:iCs/>
                <w:sz w:val="18"/>
                <w:szCs w:val="18"/>
              </w:rPr>
              <w:t>«Яркий путь»</w:t>
            </w:r>
          </w:p>
        </w:tc>
        <w:tc>
          <w:tcPr>
            <w:tcW w:w="625" w:type="pct"/>
          </w:tcPr>
          <w:p w14:paraId="14E5CA57" w14:textId="77777777" w:rsidR="00F657C1" w:rsidRPr="00B935E0" w:rsidRDefault="00F657C1" w:rsidP="00F657C1">
            <w:pPr>
              <w:ind w:right="-28"/>
              <w:jc w:val="both"/>
              <w:rPr>
                <w:b/>
                <w:bCs/>
                <w:iCs/>
              </w:rPr>
            </w:pPr>
            <w:r w:rsidRPr="00B935E0">
              <w:rPr>
                <w:iCs/>
              </w:rPr>
              <w:t>Опрос, беседа</w:t>
            </w:r>
          </w:p>
        </w:tc>
      </w:tr>
      <w:tr w:rsidR="00F657C1" w:rsidRPr="00B935E0" w14:paraId="6DD2C0B0" w14:textId="77777777" w:rsidTr="007B6C8A">
        <w:tc>
          <w:tcPr>
            <w:tcW w:w="346" w:type="pct"/>
            <w:vAlign w:val="center"/>
          </w:tcPr>
          <w:p w14:paraId="0A66F5E8" w14:textId="77777777" w:rsidR="00F657C1" w:rsidRPr="00B935E0" w:rsidRDefault="00F657C1" w:rsidP="00F657C1">
            <w:pPr>
              <w:ind w:right="-28"/>
              <w:jc w:val="center"/>
              <w:rPr>
                <w:b/>
                <w:bCs/>
                <w:iCs/>
              </w:rPr>
            </w:pPr>
            <w:r w:rsidRPr="00B935E0">
              <w:t>38</w:t>
            </w:r>
          </w:p>
        </w:tc>
        <w:tc>
          <w:tcPr>
            <w:tcW w:w="348" w:type="pct"/>
          </w:tcPr>
          <w:p w14:paraId="2AF485A5" w14:textId="77777777" w:rsidR="00F657C1" w:rsidRPr="00B935E0" w:rsidRDefault="00F657C1" w:rsidP="00F657C1">
            <w:pPr>
              <w:ind w:right="-28"/>
              <w:jc w:val="center"/>
              <w:rPr>
                <w:b/>
                <w:bCs/>
                <w:iCs/>
              </w:rPr>
            </w:pPr>
          </w:p>
        </w:tc>
        <w:tc>
          <w:tcPr>
            <w:tcW w:w="348" w:type="pct"/>
          </w:tcPr>
          <w:p w14:paraId="01B7E5E9" w14:textId="77777777" w:rsidR="00F657C1" w:rsidRPr="00B935E0" w:rsidRDefault="00F657C1" w:rsidP="00F657C1">
            <w:pPr>
              <w:ind w:right="-28"/>
              <w:jc w:val="center"/>
              <w:rPr>
                <w:iCs/>
              </w:rPr>
            </w:pPr>
          </w:p>
        </w:tc>
        <w:tc>
          <w:tcPr>
            <w:tcW w:w="487" w:type="pct"/>
          </w:tcPr>
          <w:p w14:paraId="06FBBC64" w14:textId="77777777" w:rsidR="00F657C1" w:rsidRPr="00B935E0" w:rsidRDefault="00F657C1" w:rsidP="00F657C1">
            <w:pPr>
              <w:ind w:right="-28"/>
              <w:jc w:val="center"/>
              <w:rPr>
                <w:iCs/>
              </w:rPr>
            </w:pPr>
          </w:p>
        </w:tc>
        <w:tc>
          <w:tcPr>
            <w:tcW w:w="348" w:type="pct"/>
          </w:tcPr>
          <w:p w14:paraId="02770A45" w14:textId="77777777" w:rsidR="00F657C1" w:rsidRPr="00B935E0" w:rsidRDefault="00F657C1" w:rsidP="00F657C1">
            <w:pPr>
              <w:ind w:right="-28"/>
              <w:jc w:val="center"/>
              <w:rPr>
                <w:iCs/>
              </w:rPr>
            </w:pPr>
            <w:r w:rsidRPr="00B935E0">
              <w:rPr>
                <w:iCs/>
              </w:rPr>
              <w:t>1</w:t>
            </w:r>
          </w:p>
        </w:tc>
        <w:tc>
          <w:tcPr>
            <w:tcW w:w="2016" w:type="pct"/>
            <w:vAlign w:val="center"/>
          </w:tcPr>
          <w:p w14:paraId="2BD1BD8B" w14:textId="77777777" w:rsidR="00F657C1" w:rsidRPr="00B935E0" w:rsidRDefault="00F657C1" w:rsidP="00F657C1">
            <w:pPr>
              <w:ind w:right="-28"/>
              <w:jc w:val="both"/>
              <w:rPr>
                <w:b/>
                <w:bCs/>
                <w:iCs/>
              </w:rPr>
            </w:pPr>
            <w:r w:rsidRPr="00B935E0">
              <w:t>Поучительный смысл «Сказки о рыбаке и рыбке» А.С. Пушкина. Характеристика героев</w:t>
            </w:r>
          </w:p>
        </w:tc>
        <w:tc>
          <w:tcPr>
            <w:tcW w:w="482" w:type="pct"/>
          </w:tcPr>
          <w:p w14:paraId="286148D5" w14:textId="77777777" w:rsidR="00F657C1" w:rsidRDefault="00F657C1" w:rsidP="00F657C1">
            <w:pPr>
              <w:ind w:right="-28"/>
              <w:jc w:val="both"/>
              <w:rPr>
                <w:iCs/>
                <w:sz w:val="18"/>
                <w:szCs w:val="18"/>
              </w:rPr>
            </w:pPr>
            <w:r>
              <w:rPr>
                <w:iCs/>
                <w:sz w:val="18"/>
                <w:szCs w:val="18"/>
              </w:rPr>
              <w:t xml:space="preserve">АНО ДО </w:t>
            </w:r>
          </w:p>
          <w:p w14:paraId="3733D3F8" w14:textId="77777777" w:rsidR="00F657C1" w:rsidRPr="00B935E0" w:rsidRDefault="00F657C1" w:rsidP="00F657C1">
            <w:pPr>
              <w:ind w:right="-28"/>
              <w:jc w:val="both"/>
              <w:rPr>
                <w:b/>
                <w:bCs/>
                <w:iCs/>
              </w:rPr>
            </w:pPr>
            <w:r>
              <w:rPr>
                <w:iCs/>
                <w:sz w:val="18"/>
                <w:szCs w:val="18"/>
              </w:rPr>
              <w:t>«Яркий путь»</w:t>
            </w:r>
          </w:p>
        </w:tc>
        <w:tc>
          <w:tcPr>
            <w:tcW w:w="625" w:type="pct"/>
          </w:tcPr>
          <w:p w14:paraId="5A579A99" w14:textId="77777777" w:rsidR="00F657C1" w:rsidRPr="00B935E0" w:rsidRDefault="00F657C1" w:rsidP="00F657C1">
            <w:pPr>
              <w:ind w:right="-28"/>
              <w:jc w:val="both"/>
              <w:rPr>
                <w:b/>
                <w:bCs/>
                <w:iCs/>
              </w:rPr>
            </w:pPr>
            <w:r w:rsidRPr="00B935E0">
              <w:rPr>
                <w:iCs/>
              </w:rPr>
              <w:t>Опрос, беседа</w:t>
            </w:r>
          </w:p>
        </w:tc>
      </w:tr>
      <w:tr w:rsidR="00F657C1" w:rsidRPr="00B935E0" w14:paraId="2D047B87" w14:textId="77777777" w:rsidTr="007B6C8A">
        <w:tc>
          <w:tcPr>
            <w:tcW w:w="346" w:type="pct"/>
            <w:vAlign w:val="center"/>
          </w:tcPr>
          <w:p w14:paraId="4937095D" w14:textId="77777777" w:rsidR="00F657C1" w:rsidRPr="00B935E0" w:rsidRDefault="00F657C1" w:rsidP="00F657C1">
            <w:pPr>
              <w:ind w:right="-28"/>
              <w:jc w:val="center"/>
              <w:rPr>
                <w:b/>
                <w:bCs/>
                <w:iCs/>
              </w:rPr>
            </w:pPr>
            <w:r w:rsidRPr="00B935E0">
              <w:t>39</w:t>
            </w:r>
          </w:p>
        </w:tc>
        <w:tc>
          <w:tcPr>
            <w:tcW w:w="348" w:type="pct"/>
          </w:tcPr>
          <w:p w14:paraId="5F6EFE23" w14:textId="77777777" w:rsidR="00F657C1" w:rsidRPr="00B935E0" w:rsidRDefault="00F657C1" w:rsidP="00F657C1">
            <w:pPr>
              <w:ind w:right="-28"/>
              <w:jc w:val="center"/>
              <w:rPr>
                <w:b/>
                <w:bCs/>
                <w:iCs/>
              </w:rPr>
            </w:pPr>
          </w:p>
        </w:tc>
        <w:tc>
          <w:tcPr>
            <w:tcW w:w="348" w:type="pct"/>
          </w:tcPr>
          <w:p w14:paraId="40187E40" w14:textId="77777777" w:rsidR="00F657C1" w:rsidRPr="00B935E0" w:rsidRDefault="00F657C1" w:rsidP="00F657C1">
            <w:pPr>
              <w:ind w:right="-28"/>
              <w:jc w:val="center"/>
              <w:rPr>
                <w:iCs/>
              </w:rPr>
            </w:pPr>
          </w:p>
        </w:tc>
        <w:tc>
          <w:tcPr>
            <w:tcW w:w="487" w:type="pct"/>
          </w:tcPr>
          <w:p w14:paraId="06B0288F" w14:textId="77777777" w:rsidR="00F657C1" w:rsidRPr="00B935E0" w:rsidRDefault="00F657C1" w:rsidP="00F657C1">
            <w:pPr>
              <w:ind w:right="-28"/>
              <w:jc w:val="center"/>
              <w:rPr>
                <w:iCs/>
              </w:rPr>
            </w:pPr>
          </w:p>
        </w:tc>
        <w:tc>
          <w:tcPr>
            <w:tcW w:w="348" w:type="pct"/>
          </w:tcPr>
          <w:p w14:paraId="2F10981E" w14:textId="77777777" w:rsidR="00F657C1" w:rsidRPr="00B935E0" w:rsidRDefault="00F657C1" w:rsidP="00F657C1">
            <w:pPr>
              <w:ind w:right="-28"/>
              <w:jc w:val="center"/>
              <w:rPr>
                <w:iCs/>
              </w:rPr>
            </w:pPr>
            <w:r w:rsidRPr="00B935E0">
              <w:rPr>
                <w:iCs/>
              </w:rPr>
              <w:t>1</w:t>
            </w:r>
          </w:p>
        </w:tc>
        <w:tc>
          <w:tcPr>
            <w:tcW w:w="2016" w:type="pct"/>
            <w:vAlign w:val="center"/>
          </w:tcPr>
          <w:p w14:paraId="2AA88A25" w14:textId="77777777" w:rsidR="00F657C1" w:rsidRPr="00B935E0" w:rsidRDefault="00F657C1" w:rsidP="00F657C1">
            <w:pPr>
              <w:ind w:right="-28"/>
              <w:jc w:val="both"/>
              <w:rPr>
                <w:b/>
                <w:bCs/>
                <w:iCs/>
              </w:rPr>
            </w:pPr>
            <w:r w:rsidRPr="00B935E0">
              <w:t>Сравнение сказки А.С. Пушкина «Сказка о рыбаке и рыбке» с фольклорными (народными) сказками</w:t>
            </w:r>
          </w:p>
        </w:tc>
        <w:tc>
          <w:tcPr>
            <w:tcW w:w="482" w:type="pct"/>
          </w:tcPr>
          <w:p w14:paraId="1EC87FB7" w14:textId="77777777" w:rsidR="00F657C1" w:rsidRDefault="00F657C1" w:rsidP="00F657C1">
            <w:pPr>
              <w:ind w:right="-28"/>
              <w:jc w:val="both"/>
              <w:rPr>
                <w:iCs/>
                <w:sz w:val="18"/>
                <w:szCs w:val="18"/>
              </w:rPr>
            </w:pPr>
            <w:r>
              <w:rPr>
                <w:iCs/>
                <w:sz w:val="18"/>
                <w:szCs w:val="18"/>
              </w:rPr>
              <w:t xml:space="preserve">АНО ДО </w:t>
            </w:r>
          </w:p>
          <w:p w14:paraId="0CD853E5" w14:textId="77777777" w:rsidR="00F657C1" w:rsidRPr="00B935E0" w:rsidRDefault="00F657C1" w:rsidP="00F657C1">
            <w:pPr>
              <w:ind w:right="-28"/>
              <w:jc w:val="both"/>
              <w:rPr>
                <w:b/>
                <w:bCs/>
                <w:iCs/>
              </w:rPr>
            </w:pPr>
            <w:r>
              <w:rPr>
                <w:iCs/>
                <w:sz w:val="18"/>
                <w:szCs w:val="18"/>
              </w:rPr>
              <w:t>«Яркий путь»</w:t>
            </w:r>
          </w:p>
        </w:tc>
        <w:tc>
          <w:tcPr>
            <w:tcW w:w="625" w:type="pct"/>
          </w:tcPr>
          <w:p w14:paraId="62172572" w14:textId="77777777" w:rsidR="00F657C1" w:rsidRPr="00B935E0" w:rsidRDefault="00F657C1" w:rsidP="00F657C1">
            <w:pPr>
              <w:ind w:right="-28"/>
              <w:jc w:val="both"/>
              <w:rPr>
                <w:b/>
                <w:bCs/>
                <w:iCs/>
              </w:rPr>
            </w:pPr>
            <w:r w:rsidRPr="00B935E0">
              <w:rPr>
                <w:iCs/>
              </w:rPr>
              <w:t>Опрос, беседа</w:t>
            </w:r>
          </w:p>
        </w:tc>
      </w:tr>
      <w:tr w:rsidR="00F657C1" w:rsidRPr="00B935E0" w14:paraId="556706BB" w14:textId="77777777" w:rsidTr="007B6C8A">
        <w:tc>
          <w:tcPr>
            <w:tcW w:w="346" w:type="pct"/>
            <w:vAlign w:val="center"/>
          </w:tcPr>
          <w:p w14:paraId="2003C036" w14:textId="77777777" w:rsidR="00F657C1" w:rsidRPr="00B935E0" w:rsidRDefault="00F657C1" w:rsidP="00F657C1">
            <w:pPr>
              <w:ind w:right="-28"/>
              <w:jc w:val="center"/>
              <w:rPr>
                <w:b/>
                <w:bCs/>
                <w:iCs/>
              </w:rPr>
            </w:pPr>
            <w:r w:rsidRPr="00B935E0">
              <w:t>40</w:t>
            </w:r>
          </w:p>
        </w:tc>
        <w:tc>
          <w:tcPr>
            <w:tcW w:w="348" w:type="pct"/>
          </w:tcPr>
          <w:p w14:paraId="4AF1AD1C" w14:textId="77777777" w:rsidR="00F657C1" w:rsidRPr="00B935E0" w:rsidRDefault="00F657C1" w:rsidP="00F657C1">
            <w:pPr>
              <w:ind w:right="-28"/>
              <w:jc w:val="center"/>
              <w:rPr>
                <w:b/>
                <w:bCs/>
                <w:iCs/>
              </w:rPr>
            </w:pPr>
          </w:p>
        </w:tc>
        <w:tc>
          <w:tcPr>
            <w:tcW w:w="348" w:type="pct"/>
          </w:tcPr>
          <w:p w14:paraId="348AEEAD" w14:textId="77777777" w:rsidR="00F657C1" w:rsidRPr="00B935E0" w:rsidRDefault="00F657C1" w:rsidP="00F657C1">
            <w:pPr>
              <w:ind w:right="-28"/>
              <w:jc w:val="center"/>
              <w:rPr>
                <w:iCs/>
              </w:rPr>
            </w:pPr>
          </w:p>
        </w:tc>
        <w:tc>
          <w:tcPr>
            <w:tcW w:w="487" w:type="pct"/>
          </w:tcPr>
          <w:p w14:paraId="50F34514" w14:textId="77777777" w:rsidR="00F657C1" w:rsidRPr="00B935E0" w:rsidRDefault="00F657C1" w:rsidP="00F657C1">
            <w:pPr>
              <w:ind w:right="-28"/>
              <w:jc w:val="center"/>
              <w:rPr>
                <w:iCs/>
              </w:rPr>
            </w:pPr>
          </w:p>
        </w:tc>
        <w:tc>
          <w:tcPr>
            <w:tcW w:w="348" w:type="pct"/>
          </w:tcPr>
          <w:p w14:paraId="1FADEF21" w14:textId="77777777" w:rsidR="00F657C1" w:rsidRPr="00B935E0" w:rsidRDefault="00F657C1" w:rsidP="00F657C1">
            <w:pPr>
              <w:ind w:right="-28"/>
              <w:jc w:val="center"/>
              <w:rPr>
                <w:iCs/>
              </w:rPr>
            </w:pPr>
            <w:r w:rsidRPr="00B935E0">
              <w:rPr>
                <w:iCs/>
              </w:rPr>
              <w:t>1</w:t>
            </w:r>
          </w:p>
        </w:tc>
        <w:tc>
          <w:tcPr>
            <w:tcW w:w="2016" w:type="pct"/>
            <w:vAlign w:val="center"/>
          </w:tcPr>
          <w:p w14:paraId="6EBB76D0" w14:textId="77777777" w:rsidR="00F657C1" w:rsidRPr="00B935E0" w:rsidRDefault="00F657C1" w:rsidP="00F657C1">
            <w:pPr>
              <w:ind w:right="-28"/>
              <w:jc w:val="both"/>
              <w:rPr>
                <w:b/>
                <w:bCs/>
                <w:iCs/>
              </w:rPr>
            </w:pPr>
            <w:r w:rsidRPr="00B935E0">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482" w:type="pct"/>
          </w:tcPr>
          <w:p w14:paraId="28CA01C0" w14:textId="77777777" w:rsidR="00F657C1" w:rsidRDefault="00F657C1" w:rsidP="00F657C1">
            <w:pPr>
              <w:ind w:right="-28"/>
              <w:jc w:val="both"/>
              <w:rPr>
                <w:iCs/>
                <w:sz w:val="18"/>
                <w:szCs w:val="18"/>
              </w:rPr>
            </w:pPr>
            <w:r>
              <w:rPr>
                <w:iCs/>
                <w:sz w:val="18"/>
                <w:szCs w:val="18"/>
              </w:rPr>
              <w:t xml:space="preserve">АНО ДО </w:t>
            </w:r>
          </w:p>
          <w:p w14:paraId="68B1E3B6" w14:textId="77777777" w:rsidR="00F657C1" w:rsidRPr="00B935E0" w:rsidRDefault="00F657C1" w:rsidP="00F657C1">
            <w:pPr>
              <w:ind w:right="-28"/>
              <w:jc w:val="both"/>
              <w:rPr>
                <w:b/>
                <w:bCs/>
                <w:iCs/>
              </w:rPr>
            </w:pPr>
            <w:r>
              <w:rPr>
                <w:iCs/>
                <w:sz w:val="18"/>
                <w:szCs w:val="18"/>
              </w:rPr>
              <w:t>«Яркий путь»</w:t>
            </w:r>
          </w:p>
        </w:tc>
        <w:tc>
          <w:tcPr>
            <w:tcW w:w="625" w:type="pct"/>
          </w:tcPr>
          <w:p w14:paraId="0B79A978" w14:textId="77777777" w:rsidR="00F657C1" w:rsidRPr="00B935E0" w:rsidRDefault="00F657C1" w:rsidP="00F657C1">
            <w:pPr>
              <w:ind w:right="-28"/>
              <w:jc w:val="both"/>
              <w:rPr>
                <w:b/>
                <w:bCs/>
                <w:iCs/>
              </w:rPr>
            </w:pPr>
            <w:r w:rsidRPr="00B935E0">
              <w:rPr>
                <w:iCs/>
              </w:rPr>
              <w:t>Опрос, беседа</w:t>
            </w:r>
          </w:p>
        </w:tc>
      </w:tr>
      <w:tr w:rsidR="00F657C1" w:rsidRPr="00B935E0" w14:paraId="0639D763" w14:textId="77777777" w:rsidTr="007B6C8A">
        <w:tc>
          <w:tcPr>
            <w:tcW w:w="346" w:type="pct"/>
            <w:vAlign w:val="center"/>
          </w:tcPr>
          <w:p w14:paraId="6C7A1F3B" w14:textId="77777777" w:rsidR="00F657C1" w:rsidRPr="00B935E0" w:rsidRDefault="00F657C1" w:rsidP="00F657C1">
            <w:pPr>
              <w:ind w:right="-28"/>
              <w:jc w:val="center"/>
              <w:rPr>
                <w:b/>
                <w:bCs/>
                <w:iCs/>
              </w:rPr>
            </w:pPr>
            <w:r w:rsidRPr="00B935E0">
              <w:t>41</w:t>
            </w:r>
          </w:p>
        </w:tc>
        <w:tc>
          <w:tcPr>
            <w:tcW w:w="348" w:type="pct"/>
          </w:tcPr>
          <w:p w14:paraId="240CF878" w14:textId="77777777" w:rsidR="00F657C1" w:rsidRPr="00B935E0" w:rsidRDefault="00F657C1" w:rsidP="00F657C1">
            <w:pPr>
              <w:ind w:right="-28"/>
              <w:jc w:val="center"/>
              <w:rPr>
                <w:b/>
                <w:bCs/>
                <w:iCs/>
              </w:rPr>
            </w:pPr>
          </w:p>
        </w:tc>
        <w:tc>
          <w:tcPr>
            <w:tcW w:w="348" w:type="pct"/>
          </w:tcPr>
          <w:p w14:paraId="20A4EBF0" w14:textId="77777777" w:rsidR="00F657C1" w:rsidRPr="00B935E0" w:rsidRDefault="00F657C1" w:rsidP="00F657C1">
            <w:pPr>
              <w:ind w:right="-28"/>
              <w:jc w:val="center"/>
              <w:rPr>
                <w:iCs/>
              </w:rPr>
            </w:pPr>
          </w:p>
        </w:tc>
        <w:tc>
          <w:tcPr>
            <w:tcW w:w="487" w:type="pct"/>
          </w:tcPr>
          <w:p w14:paraId="71FC0F94" w14:textId="77777777" w:rsidR="00F657C1" w:rsidRPr="00B935E0" w:rsidRDefault="00F657C1" w:rsidP="00F657C1">
            <w:pPr>
              <w:ind w:right="-28"/>
              <w:jc w:val="center"/>
              <w:rPr>
                <w:iCs/>
              </w:rPr>
            </w:pPr>
          </w:p>
        </w:tc>
        <w:tc>
          <w:tcPr>
            <w:tcW w:w="348" w:type="pct"/>
          </w:tcPr>
          <w:p w14:paraId="6DEEA636" w14:textId="77777777" w:rsidR="00F657C1" w:rsidRPr="00B935E0" w:rsidRDefault="00F657C1" w:rsidP="00F657C1">
            <w:pPr>
              <w:ind w:right="-28"/>
              <w:jc w:val="center"/>
              <w:rPr>
                <w:iCs/>
              </w:rPr>
            </w:pPr>
            <w:r w:rsidRPr="00B935E0">
              <w:rPr>
                <w:iCs/>
              </w:rPr>
              <w:t>1</w:t>
            </w:r>
          </w:p>
        </w:tc>
        <w:tc>
          <w:tcPr>
            <w:tcW w:w="2016" w:type="pct"/>
            <w:vAlign w:val="center"/>
          </w:tcPr>
          <w:p w14:paraId="776B52C9" w14:textId="77777777" w:rsidR="00F657C1" w:rsidRPr="00B935E0" w:rsidRDefault="00F657C1" w:rsidP="00F657C1">
            <w:pPr>
              <w:ind w:right="-28"/>
              <w:jc w:val="both"/>
              <w:rPr>
                <w:b/>
                <w:bCs/>
                <w:iCs/>
              </w:rPr>
            </w:pPr>
            <w:r w:rsidRPr="00B935E0">
              <w:t xml:space="preserve">Иллюстрации, их назначение в раскрытии содержания произведения. </w:t>
            </w:r>
            <w:r w:rsidRPr="00B935E0">
              <w:lastRenderedPageBreak/>
              <w:t>Иллюстрации к сказках А.С. Пушкина, созданные разными художниками</w:t>
            </w:r>
          </w:p>
        </w:tc>
        <w:tc>
          <w:tcPr>
            <w:tcW w:w="482" w:type="pct"/>
          </w:tcPr>
          <w:p w14:paraId="6B53DBE2" w14:textId="77777777" w:rsidR="00F657C1" w:rsidRDefault="00F657C1" w:rsidP="00F657C1">
            <w:pPr>
              <w:ind w:right="-28"/>
              <w:jc w:val="both"/>
              <w:rPr>
                <w:iCs/>
                <w:sz w:val="18"/>
                <w:szCs w:val="18"/>
              </w:rPr>
            </w:pPr>
            <w:r>
              <w:rPr>
                <w:iCs/>
                <w:sz w:val="18"/>
                <w:szCs w:val="18"/>
              </w:rPr>
              <w:lastRenderedPageBreak/>
              <w:t xml:space="preserve">АНО ДО </w:t>
            </w:r>
          </w:p>
          <w:p w14:paraId="0B27587A"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25" w:type="pct"/>
          </w:tcPr>
          <w:p w14:paraId="7F79FF08"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25C0F346" w14:textId="77777777" w:rsidTr="007B6C8A">
        <w:tc>
          <w:tcPr>
            <w:tcW w:w="346" w:type="pct"/>
            <w:vAlign w:val="center"/>
          </w:tcPr>
          <w:p w14:paraId="74089FA4" w14:textId="77777777" w:rsidR="00F657C1" w:rsidRPr="00B935E0" w:rsidRDefault="00F657C1" w:rsidP="00F657C1">
            <w:pPr>
              <w:ind w:right="-28"/>
              <w:jc w:val="center"/>
              <w:rPr>
                <w:b/>
                <w:bCs/>
                <w:iCs/>
              </w:rPr>
            </w:pPr>
            <w:r w:rsidRPr="00B935E0">
              <w:t>42</w:t>
            </w:r>
          </w:p>
        </w:tc>
        <w:tc>
          <w:tcPr>
            <w:tcW w:w="348" w:type="pct"/>
          </w:tcPr>
          <w:p w14:paraId="09E15D01" w14:textId="77777777" w:rsidR="00F657C1" w:rsidRPr="00B935E0" w:rsidRDefault="00F657C1" w:rsidP="00F657C1">
            <w:pPr>
              <w:ind w:right="-28"/>
              <w:jc w:val="center"/>
              <w:rPr>
                <w:b/>
                <w:bCs/>
                <w:iCs/>
              </w:rPr>
            </w:pPr>
          </w:p>
        </w:tc>
        <w:tc>
          <w:tcPr>
            <w:tcW w:w="348" w:type="pct"/>
          </w:tcPr>
          <w:p w14:paraId="25B99DBF" w14:textId="77777777" w:rsidR="00F657C1" w:rsidRPr="00B935E0" w:rsidRDefault="00F657C1" w:rsidP="00F657C1">
            <w:pPr>
              <w:ind w:right="-28"/>
              <w:jc w:val="center"/>
              <w:rPr>
                <w:iCs/>
              </w:rPr>
            </w:pPr>
          </w:p>
        </w:tc>
        <w:tc>
          <w:tcPr>
            <w:tcW w:w="487" w:type="pct"/>
          </w:tcPr>
          <w:p w14:paraId="5CE56C92" w14:textId="77777777" w:rsidR="00F657C1" w:rsidRPr="00B935E0" w:rsidRDefault="00F657C1" w:rsidP="00F657C1">
            <w:pPr>
              <w:ind w:right="-28"/>
              <w:jc w:val="center"/>
              <w:rPr>
                <w:iCs/>
              </w:rPr>
            </w:pPr>
          </w:p>
        </w:tc>
        <w:tc>
          <w:tcPr>
            <w:tcW w:w="348" w:type="pct"/>
          </w:tcPr>
          <w:p w14:paraId="6883021D" w14:textId="77777777" w:rsidR="00F657C1" w:rsidRPr="00B935E0" w:rsidRDefault="00F657C1" w:rsidP="00F657C1">
            <w:pPr>
              <w:ind w:right="-28"/>
              <w:jc w:val="center"/>
              <w:rPr>
                <w:iCs/>
              </w:rPr>
            </w:pPr>
            <w:r w:rsidRPr="00B935E0">
              <w:rPr>
                <w:iCs/>
              </w:rPr>
              <w:t>1</w:t>
            </w:r>
          </w:p>
        </w:tc>
        <w:tc>
          <w:tcPr>
            <w:tcW w:w="2016" w:type="pct"/>
            <w:vAlign w:val="center"/>
          </w:tcPr>
          <w:p w14:paraId="04F51404" w14:textId="77777777" w:rsidR="00F657C1" w:rsidRPr="00B935E0" w:rsidRDefault="00F657C1" w:rsidP="00F657C1">
            <w:pPr>
              <w:ind w:right="-28"/>
              <w:jc w:val="both"/>
              <w:rPr>
                <w:b/>
                <w:bCs/>
                <w:iCs/>
              </w:rPr>
            </w:pPr>
            <w:r w:rsidRPr="00B935E0">
              <w:t>Сравнение прозаической и стихотворной басен И.А. Крылова «Лебедь, Щука и Рак» и Л.Н. Толстого «Лев и мышь»</w:t>
            </w:r>
          </w:p>
        </w:tc>
        <w:tc>
          <w:tcPr>
            <w:tcW w:w="482" w:type="pct"/>
          </w:tcPr>
          <w:p w14:paraId="490D8C22" w14:textId="77777777" w:rsidR="00F657C1" w:rsidRDefault="00F657C1" w:rsidP="00F657C1">
            <w:pPr>
              <w:ind w:right="-28"/>
              <w:jc w:val="both"/>
              <w:rPr>
                <w:iCs/>
                <w:sz w:val="18"/>
                <w:szCs w:val="18"/>
              </w:rPr>
            </w:pPr>
            <w:r>
              <w:rPr>
                <w:iCs/>
                <w:sz w:val="18"/>
                <w:szCs w:val="18"/>
              </w:rPr>
              <w:t xml:space="preserve">АНО ДО </w:t>
            </w:r>
          </w:p>
          <w:p w14:paraId="27C5D469" w14:textId="77777777" w:rsidR="00F657C1" w:rsidRPr="00B935E0" w:rsidRDefault="00F657C1" w:rsidP="00F657C1">
            <w:pPr>
              <w:ind w:right="-28"/>
              <w:jc w:val="both"/>
              <w:rPr>
                <w:b/>
                <w:bCs/>
                <w:iCs/>
              </w:rPr>
            </w:pPr>
            <w:r>
              <w:rPr>
                <w:iCs/>
                <w:sz w:val="18"/>
                <w:szCs w:val="18"/>
              </w:rPr>
              <w:t>«Яркий путь»</w:t>
            </w:r>
          </w:p>
        </w:tc>
        <w:tc>
          <w:tcPr>
            <w:tcW w:w="625" w:type="pct"/>
          </w:tcPr>
          <w:p w14:paraId="6B7294BC" w14:textId="77777777" w:rsidR="00F657C1" w:rsidRPr="00B935E0" w:rsidRDefault="00F657C1" w:rsidP="00F657C1">
            <w:pPr>
              <w:ind w:right="-28"/>
              <w:jc w:val="both"/>
              <w:rPr>
                <w:b/>
                <w:bCs/>
                <w:iCs/>
              </w:rPr>
            </w:pPr>
            <w:r w:rsidRPr="00B935E0">
              <w:rPr>
                <w:iCs/>
              </w:rPr>
              <w:t>Опрос, беседа</w:t>
            </w:r>
          </w:p>
        </w:tc>
      </w:tr>
      <w:tr w:rsidR="00F657C1" w:rsidRPr="00B935E0" w14:paraId="7C7CECB0" w14:textId="77777777" w:rsidTr="007B6C8A">
        <w:tc>
          <w:tcPr>
            <w:tcW w:w="346" w:type="pct"/>
            <w:vAlign w:val="center"/>
          </w:tcPr>
          <w:p w14:paraId="76418B62" w14:textId="77777777" w:rsidR="00F657C1" w:rsidRPr="00B935E0" w:rsidRDefault="00F657C1" w:rsidP="00F657C1">
            <w:pPr>
              <w:ind w:right="-28"/>
              <w:jc w:val="center"/>
              <w:rPr>
                <w:b/>
                <w:bCs/>
                <w:iCs/>
              </w:rPr>
            </w:pPr>
            <w:r w:rsidRPr="00B935E0">
              <w:t>43</w:t>
            </w:r>
          </w:p>
        </w:tc>
        <w:tc>
          <w:tcPr>
            <w:tcW w:w="348" w:type="pct"/>
          </w:tcPr>
          <w:p w14:paraId="4B8D2F54" w14:textId="77777777" w:rsidR="00F657C1" w:rsidRPr="00B935E0" w:rsidRDefault="00F657C1" w:rsidP="00F657C1">
            <w:pPr>
              <w:ind w:right="-28"/>
              <w:jc w:val="center"/>
              <w:rPr>
                <w:b/>
                <w:bCs/>
                <w:iCs/>
              </w:rPr>
            </w:pPr>
          </w:p>
        </w:tc>
        <w:tc>
          <w:tcPr>
            <w:tcW w:w="348" w:type="pct"/>
          </w:tcPr>
          <w:p w14:paraId="025D85C2" w14:textId="77777777" w:rsidR="00F657C1" w:rsidRPr="00B935E0" w:rsidRDefault="00F657C1" w:rsidP="00F657C1">
            <w:pPr>
              <w:ind w:right="-28"/>
              <w:jc w:val="center"/>
              <w:rPr>
                <w:iCs/>
              </w:rPr>
            </w:pPr>
          </w:p>
        </w:tc>
        <w:tc>
          <w:tcPr>
            <w:tcW w:w="487" w:type="pct"/>
          </w:tcPr>
          <w:p w14:paraId="58E10797" w14:textId="77777777" w:rsidR="00F657C1" w:rsidRPr="00B935E0" w:rsidRDefault="00F657C1" w:rsidP="00F657C1">
            <w:pPr>
              <w:ind w:right="-28"/>
              <w:jc w:val="center"/>
              <w:rPr>
                <w:iCs/>
              </w:rPr>
            </w:pPr>
          </w:p>
        </w:tc>
        <w:tc>
          <w:tcPr>
            <w:tcW w:w="348" w:type="pct"/>
          </w:tcPr>
          <w:p w14:paraId="4BED1AD4" w14:textId="77777777" w:rsidR="00F657C1" w:rsidRPr="00B935E0" w:rsidRDefault="00F657C1" w:rsidP="00F657C1">
            <w:pPr>
              <w:ind w:right="-28"/>
              <w:jc w:val="center"/>
              <w:rPr>
                <w:iCs/>
              </w:rPr>
            </w:pPr>
            <w:r w:rsidRPr="00B935E0">
              <w:rPr>
                <w:iCs/>
              </w:rPr>
              <w:t>1</w:t>
            </w:r>
          </w:p>
        </w:tc>
        <w:tc>
          <w:tcPr>
            <w:tcW w:w="2016" w:type="pct"/>
            <w:vAlign w:val="center"/>
          </w:tcPr>
          <w:p w14:paraId="622B01DE" w14:textId="77777777" w:rsidR="00F657C1" w:rsidRPr="00B935E0" w:rsidRDefault="00F657C1" w:rsidP="00F657C1">
            <w:pPr>
              <w:ind w:right="-28"/>
              <w:jc w:val="both"/>
              <w:rPr>
                <w:b/>
                <w:bCs/>
                <w:iCs/>
              </w:rPr>
            </w:pPr>
            <w:r w:rsidRPr="00B935E0">
              <w:t>Особенности басни как жанра литературы. Мораль басни как нравственный урок (поучение)</w:t>
            </w:r>
          </w:p>
        </w:tc>
        <w:tc>
          <w:tcPr>
            <w:tcW w:w="482" w:type="pct"/>
          </w:tcPr>
          <w:p w14:paraId="26F38D19" w14:textId="77777777" w:rsidR="00F657C1" w:rsidRDefault="00F657C1" w:rsidP="00F657C1">
            <w:pPr>
              <w:ind w:right="-28"/>
              <w:jc w:val="both"/>
              <w:rPr>
                <w:iCs/>
                <w:sz w:val="18"/>
                <w:szCs w:val="18"/>
              </w:rPr>
            </w:pPr>
            <w:r>
              <w:rPr>
                <w:iCs/>
                <w:sz w:val="18"/>
                <w:szCs w:val="18"/>
              </w:rPr>
              <w:t xml:space="preserve">АНО ДО </w:t>
            </w:r>
          </w:p>
          <w:p w14:paraId="6878BDB0" w14:textId="77777777" w:rsidR="00F657C1" w:rsidRPr="00B935E0" w:rsidRDefault="00F657C1" w:rsidP="00F657C1">
            <w:pPr>
              <w:ind w:right="-28"/>
              <w:jc w:val="both"/>
              <w:rPr>
                <w:b/>
                <w:bCs/>
                <w:iCs/>
              </w:rPr>
            </w:pPr>
            <w:r>
              <w:rPr>
                <w:iCs/>
                <w:sz w:val="18"/>
                <w:szCs w:val="18"/>
              </w:rPr>
              <w:t>«Яркий путь»</w:t>
            </w:r>
          </w:p>
        </w:tc>
        <w:tc>
          <w:tcPr>
            <w:tcW w:w="625" w:type="pct"/>
          </w:tcPr>
          <w:p w14:paraId="7B11FF52" w14:textId="77777777" w:rsidR="00F657C1" w:rsidRPr="00B935E0" w:rsidRDefault="00F657C1" w:rsidP="00F657C1">
            <w:pPr>
              <w:ind w:right="-28"/>
              <w:jc w:val="both"/>
              <w:rPr>
                <w:b/>
                <w:bCs/>
                <w:iCs/>
              </w:rPr>
            </w:pPr>
            <w:r w:rsidRPr="00B935E0">
              <w:rPr>
                <w:iCs/>
              </w:rPr>
              <w:t>Опрос, беседа</w:t>
            </w:r>
          </w:p>
        </w:tc>
      </w:tr>
      <w:tr w:rsidR="00F657C1" w:rsidRPr="00B935E0" w14:paraId="31772A2C" w14:textId="77777777" w:rsidTr="007B6C8A">
        <w:tc>
          <w:tcPr>
            <w:tcW w:w="346" w:type="pct"/>
            <w:vAlign w:val="center"/>
          </w:tcPr>
          <w:p w14:paraId="5F911E89" w14:textId="77777777" w:rsidR="00F657C1" w:rsidRPr="00B935E0" w:rsidRDefault="00F657C1" w:rsidP="00F657C1">
            <w:pPr>
              <w:ind w:right="-28"/>
              <w:jc w:val="center"/>
              <w:rPr>
                <w:b/>
                <w:bCs/>
                <w:iCs/>
              </w:rPr>
            </w:pPr>
            <w:r w:rsidRPr="00B935E0">
              <w:t>44</w:t>
            </w:r>
          </w:p>
        </w:tc>
        <w:tc>
          <w:tcPr>
            <w:tcW w:w="348" w:type="pct"/>
          </w:tcPr>
          <w:p w14:paraId="5D4D5EAF" w14:textId="77777777" w:rsidR="00F657C1" w:rsidRPr="00B935E0" w:rsidRDefault="00F657C1" w:rsidP="00F657C1">
            <w:pPr>
              <w:ind w:right="-28"/>
              <w:jc w:val="center"/>
              <w:rPr>
                <w:b/>
                <w:bCs/>
                <w:iCs/>
              </w:rPr>
            </w:pPr>
          </w:p>
        </w:tc>
        <w:tc>
          <w:tcPr>
            <w:tcW w:w="348" w:type="pct"/>
          </w:tcPr>
          <w:p w14:paraId="7C365582" w14:textId="77777777" w:rsidR="00F657C1" w:rsidRPr="00B935E0" w:rsidRDefault="00F657C1" w:rsidP="00F657C1">
            <w:pPr>
              <w:ind w:right="-28"/>
              <w:jc w:val="center"/>
              <w:rPr>
                <w:iCs/>
              </w:rPr>
            </w:pPr>
          </w:p>
        </w:tc>
        <w:tc>
          <w:tcPr>
            <w:tcW w:w="487" w:type="pct"/>
          </w:tcPr>
          <w:p w14:paraId="4B7B58AF" w14:textId="77777777" w:rsidR="00F657C1" w:rsidRPr="00B935E0" w:rsidRDefault="00F657C1" w:rsidP="00F657C1">
            <w:pPr>
              <w:ind w:right="-28"/>
              <w:jc w:val="center"/>
              <w:rPr>
                <w:iCs/>
              </w:rPr>
            </w:pPr>
          </w:p>
        </w:tc>
        <w:tc>
          <w:tcPr>
            <w:tcW w:w="348" w:type="pct"/>
          </w:tcPr>
          <w:p w14:paraId="5606002C" w14:textId="77777777" w:rsidR="00F657C1" w:rsidRPr="00B935E0" w:rsidRDefault="00F657C1" w:rsidP="00F657C1">
            <w:pPr>
              <w:ind w:right="-28"/>
              <w:jc w:val="center"/>
              <w:rPr>
                <w:iCs/>
              </w:rPr>
            </w:pPr>
            <w:r w:rsidRPr="00B935E0">
              <w:rPr>
                <w:iCs/>
              </w:rPr>
              <w:t>1</w:t>
            </w:r>
          </w:p>
        </w:tc>
        <w:tc>
          <w:tcPr>
            <w:tcW w:w="2016" w:type="pct"/>
            <w:vAlign w:val="center"/>
          </w:tcPr>
          <w:p w14:paraId="3F418694" w14:textId="77777777" w:rsidR="00F657C1" w:rsidRPr="00B935E0" w:rsidRDefault="00F657C1" w:rsidP="00F657C1">
            <w:pPr>
              <w:ind w:right="-28"/>
              <w:jc w:val="both"/>
              <w:rPr>
                <w:b/>
                <w:bCs/>
                <w:iCs/>
              </w:rPr>
            </w:pPr>
            <w:r w:rsidRPr="00B935E0">
              <w:t>Представление темы «Отношение человека к животным» в произведениях писателей (Например, Л.Н. Толстой «Котёнок»)</w:t>
            </w:r>
          </w:p>
        </w:tc>
        <w:tc>
          <w:tcPr>
            <w:tcW w:w="482" w:type="pct"/>
          </w:tcPr>
          <w:p w14:paraId="4FD4B980" w14:textId="77777777" w:rsidR="00F657C1" w:rsidRDefault="00F657C1" w:rsidP="00F657C1">
            <w:pPr>
              <w:ind w:right="-28"/>
              <w:jc w:val="both"/>
              <w:rPr>
                <w:iCs/>
                <w:sz w:val="18"/>
                <w:szCs w:val="18"/>
              </w:rPr>
            </w:pPr>
            <w:r>
              <w:rPr>
                <w:iCs/>
                <w:sz w:val="18"/>
                <w:szCs w:val="18"/>
              </w:rPr>
              <w:t xml:space="preserve">АНО ДО </w:t>
            </w:r>
          </w:p>
          <w:p w14:paraId="2EDD4642" w14:textId="77777777" w:rsidR="00F657C1" w:rsidRPr="00B935E0" w:rsidRDefault="00F657C1" w:rsidP="00F657C1">
            <w:pPr>
              <w:ind w:right="-28"/>
              <w:jc w:val="both"/>
              <w:rPr>
                <w:b/>
                <w:bCs/>
                <w:iCs/>
              </w:rPr>
            </w:pPr>
            <w:r>
              <w:rPr>
                <w:iCs/>
                <w:sz w:val="18"/>
                <w:szCs w:val="18"/>
              </w:rPr>
              <w:t>«Яркий путь»</w:t>
            </w:r>
          </w:p>
        </w:tc>
        <w:tc>
          <w:tcPr>
            <w:tcW w:w="625" w:type="pct"/>
          </w:tcPr>
          <w:p w14:paraId="79DD14E2" w14:textId="77777777" w:rsidR="00F657C1" w:rsidRPr="00B935E0" w:rsidRDefault="00F657C1" w:rsidP="00F657C1">
            <w:pPr>
              <w:ind w:right="-28"/>
              <w:jc w:val="both"/>
              <w:rPr>
                <w:b/>
                <w:bCs/>
                <w:iCs/>
              </w:rPr>
            </w:pPr>
            <w:r w:rsidRPr="00B935E0">
              <w:rPr>
                <w:iCs/>
              </w:rPr>
              <w:t>Опрос, беседа</w:t>
            </w:r>
          </w:p>
        </w:tc>
      </w:tr>
      <w:tr w:rsidR="00F657C1" w:rsidRPr="00B935E0" w14:paraId="6ED0F8E7" w14:textId="77777777" w:rsidTr="007B6C8A">
        <w:tc>
          <w:tcPr>
            <w:tcW w:w="346" w:type="pct"/>
            <w:vAlign w:val="center"/>
          </w:tcPr>
          <w:p w14:paraId="4399AE6E" w14:textId="77777777" w:rsidR="00F657C1" w:rsidRPr="00B935E0" w:rsidRDefault="00F657C1" w:rsidP="00F657C1">
            <w:pPr>
              <w:ind w:right="-28"/>
              <w:jc w:val="center"/>
              <w:rPr>
                <w:b/>
                <w:bCs/>
                <w:iCs/>
              </w:rPr>
            </w:pPr>
            <w:r w:rsidRPr="00B935E0">
              <w:t>45</w:t>
            </w:r>
          </w:p>
        </w:tc>
        <w:tc>
          <w:tcPr>
            <w:tcW w:w="348" w:type="pct"/>
          </w:tcPr>
          <w:p w14:paraId="79C580A2" w14:textId="77777777" w:rsidR="00F657C1" w:rsidRPr="00B935E0" w:rsidRDefault="00F657C1" w:rsidP="00F657C1">
            <w:pPr>
              <w:ind w:right="-28"/>
              <w:jc w:val="center"/>
              <w:rPr>
                <w:b/>
                <w:bCs/>
                <w:iCs/>
              </w:rPr>
            </w:pPr>
          </w:p>
        </w:tc>
        <w:tc>
          <w:tcPr>
            <w:tcW w:w="348" w:type="pct"/>
          </w:tcPr>
          <w:p w14:paraId="28E4BC6A" w14:textId="77777777" w:rsidR="00F657C1" w:rsidRPr="00B935E0" w:rsidRDefault="00F657C1" w:rsidP="00F657C1">
            <w:pPr>
              <w:ind w:right="-28"/>
              <w:jc w:val="center"/>
              <w:rPr>
                <w:iCs/>
              </w:rPr>
            </w:pPr>
          </w:p>
        </w:tc>
        <w:tc>
          <w:tcPr>
            <w:tcW w:w="487" w:type="pct"/>
          </w:tcPr>
          <w:p w14:paraId="6A1D0832" w14:textId="77777777" w:rsidR="00F657C1" w:rsidRPr="00B935E0" w:rsidRDefault="00F657C1" w:rsidP="00F657C1">
            <w:pPr>
              <w:ind w:right="-28"/>
              <w:jc w:val="center"/>
              <w:rPr>
                <w:iCs/>
              </w:rPr>
            </w:pPr>
          </w:p>
        </w:tc>
        <w:tc>
          <w:tcPr>
            <w:tcW w:w="348" w:type="pct"/>
          </w:tcPr>
          <w:p w14:paraId="76D05042" w14:textId="77777777" w:rsidR="00F657C1" w:rsidRPr="00B935E0" w:rsidRDefault="00F657C1" w:rsidP="00F657C1">
            <w:pPr>
              <w:ind w:right="-28"/>
              <w:jc w:val="center"/>
              <w:rPr>
                <w:iCs/>
              </w:rPr>
            </w:pPr>
            <w:r w:rsidRPr="00B935E0">
              <w:rPr>
                <w:iCs/>
              </w:rPr>
              <w:t>1</w:t>
            </w:r>
          </w:p>
        </w:tc>
        <w:tc>
          <w:tcPr>
            <w:tcW w:w="2016" w:type="pct"/>
            <w:vAlign w:val="center"/>
          </w:tcPr>
          <w:p w14:paraId="30A3FBF9" w14:textId="77777777" w:rsidR="00F657C1" w:rsidRPr="00B935E0" w:rsidRDefault="00F657C1" w:rsidP="00F657C1">
            <w:pPr>
              <w:ind w:right="-28"/>
              <w:jc w:val="both"/>
              <w:rPr>
                <w:b/>
                <w:bCs/>
                <w:iCs/>
              </w:rPr>
            </w:pPr>
            <w:r w:rsidRPr="00B935E0">
              <w:t>Тема семьи в творчестве писателей. На примере произведения Л.Н. Толстого «Правда всего дороже», «Отец и сыновья»</w:t>
            </w:r>
          </w:p>
        </w:tc>
        <w:tc>
          <w:tcPr>
            <w:tcW w:w="482" w:type="pct"/>
          </w:tcPr>
          <w:p w14:paraId="1E064D03" w14:textId="77777777" w:rsidR="00F657C1" w:rsidRDefault="00F657C1" w:rsidP="00F657C1">
            <w:pPr>
              <w:ind w:right="-28"/>
              <w:jc w:val="both"/>
              <w:rPr>
                <w:iCs/>
                <w:sz w:val="18"/>
                <w:szCs w:val="18"/>
              </w:rPr>
            </w:pPr>
            <w:r>
              <w:rPr>
                <w:iCs/>
                <w:sz w:val="18"/>
                <w:szCs w:val="18"/>
              </w:rPr>
              <w:t xml:space="preserve">АНО ДО </w:t>
            </w:r>
          </w:p>
          <w:p w14:paraId="72C51F7D" w14:textId="77777777" w:rsidR="00F657C1" w:rsidRPr="00B935E0" w:rsidRDefault="00F657C1" w:rsidP="00F657C1">
            <w:pPr>
              <w:ind w:right="-28"/>
              <w:jc w:val="both"/>
              <w:rPr>
                <w:b/>
                <w:bCs/>
                <w:iCs/>
              </w:rPr>
            </w:pPr>
            <w:r>
              <w:rPr>
                <w:iCs/>
                <w:sz w:val="18"/>
                <w:szCs w:val="18"/>
              </w:rPr>
              <w:t>«Яркий путь»</w:t>
            </w:r>
          </w:p>
        </w:tc>
        <w:tc>
          <w:tcPr>
            <w:tcW w:w="625" w:type="pct"/>
          </w:tcPr>
          <w:p w14:paraId="0F55EF7B" w14:textId="77777777" w:rsidR="00F657C1" w:rsidRPr="00B935E0" w:rsidRDefault="00F657C1" w:rsidP="00F657C1">
            <w:pPr>
              <w:ind w:right="-28"/>
              <w:jc w:val="both"/>
              <w:rPr>
                <w:b/>
                <w:bCs/>
                <w:iCs/>
              </w:rPr>
            </w:pPr>
            <w:r w:rsidRPr="00B935E0">
              <w:rPr>
                <w:iCs/>
              </w:rPr>
              <w:t>Опрос, беседа</w:t>
            </w:r>
          </w:p>
        </w:tc>
      </w:tr>
      <w:tr w:rsidR="00F657C1" w:rsidRPr="00B935E0" w14:paraId="306D25F6" w14:textId="77777777" w:rsidTr="007B6C8A">
        <w:tc>
          <w:tcPr>
            <w:tcW w:w="346" w:type="pct"/>
            <w:vAlign w:val="center"/>
          </w:tcPr>
          <w:p w14:paraId="61E9B119" w14:textId="77777777" w:rsidR="00F657C1" w:rsidRPr="00B935E0" w:rsidRDefault="00F657C1" w:rsidP="00F657C1">
            <w:pPr>
              <w:ind w:right="-28"/>
              <w:jc w:val="center"/>
              <w:rPr>
                <w:b/>
                <w:bCs/>
                <w:iCs/>
              </w:rPr>
            </w:pPr>
            <w:r w:rsidRPr="00B935E0">
              <w:t>46</w:t>
            </w:r>
          </w:p>
        </w:tc>
        <w:tc>
          <w:tcPr>
            <w:tcW w:w="348" w:type="pct"/>
          </w:tcPr>
          <w:p w14:paraId="5D3BFD99" w14:textId="77777777" w:rsidR="00F657C1" w:rsidRPr="00B935E0" w:rsidRDefault="00F657C1" w:rsidP="00F657C1">
            <w:pPr>
              <w:ind w:right="-28"/>
              <w:jc w:val="center"/>
              <w:rPr>
                <w:b/>
                <w:bCs/>
                <w:iCs/>
              </w:rPr>
            </w:pPr>
          </w:p>
        </w:tc>
        <w:tc>
          <w:tcPr>
            <w:tcW w:w="348" w:type="pct"/>
          </w:tcPr>
          <w:p w14:paraId="617CB78A" w14:textId="77777777" w:rsidR="00F657C1" w:rsidRPr="00B935E0" w:rsidRDefault="00F657C1" w:rsidP="00F657C1">
            <w:pPr>
              <w:ind w:right="-28"/>
              <w:jc w:val="center"/>
              <w:rPr>
                <w:iCs/>
              </w:rPr>
            </w:pPr>
          </w:p>
        </w:tc>
        <w:tc>
          <w:tcPr>
            <w:tcW w:w="487" w:type="pct"/>
          </w:tcPr>
          <w:p w14:paraId="089A04A0" w14:textId="77777777" w:rsidR="00F657C1" w:rsidRPr="00B935E0" w:rsidRDefault="00F657C1" w:rsidP="00F657C1">
            <w:pPr>
              <w:ind w:right="-28"/>
              <w:jc w:val="center"/>
              <w:rPr>
                <w:iCs/>
              </w:rPr>
            </w:pPr>
          </w:p>
        </w:tc>
        <w:tc>
          <w:tcPr>
            <w:tcW w:w="348" w:type="pct"/>
          </w:tcPr>
          <w:p w14:paraId="17B01949" w14:textId="77777777" w:rsidR="00F657C1" w:rsidRPr="00B935E0" w:rsidRDefault="00F657C1" w:rsidP="00F657C1">
            <w:pPr>
              <w:ind w:right="-28"/>
              <w:jc w:val="center"/>
              <w:rPr>
                <w:iCs/>
              </w:rPr>
            </w:pPr>
            <w:r w:rsidRPr="00B935E0">
              <w:rPr>
                <w:iCs/>
              </w:rPr>
              <w:t>1</w:t>
            </w:r>
          </w:p>
        </w:tc>
        <w:tc>
          <w:tcPr>
            <w:tcW w:w="2016" w:type="pct"/>
            <w:vAlign w:val="center"/>
          </w:tcPr>
          <w:p w14:paraId="59C6D0F9" w14:textId="77777777" w:rsidR="00F657C1" w:rsidRPr="00B935E0" w:rsidRDefault="00F657C1" w:rsidP="00F657C1">
            <w:pPr>
              <w:ind w:right="-28"/>
              <w:jc w:val="both"/>
              <w:rPr>
                <w:b/>
                <w:bCs/>
                <w:iCs/>
              </w:rPr>
            </w:pPr>
            <w:r w:rsidRPr="00B935E0">
              <w:t>Характеристика главного героя рассказа. Главная мысль произведения (идея). Л.Н. Толстой «Филиппок»</w:t>
            </w:r>
          </w:p>
        </w:tc>
        <w:tc>
          <w:tcPr>
            <w:tcW w:w="482" w:type="pct"/>
          </w:tcPr>
          <w:p w14:paraId="3B4BB6ED" w14:textId="77777777" w:rsidR="00F657C1" w:rsidRDefault="00F657C1" w:rsidP="00F657C1">
            <w:pPr>
              <w:ind w:right="-28"/>
              <w:jc w:val="both"/>
              <w:rPr>
                <w:iCs/>
                <w:sz w:val="18"/>
                <w:szCs w:val="18"/>
              </w:rPr>
            </w:pPr>
            <w:r>
              <w:rPr>
                <w:iCs/>
                <w:sz w:val="18"/>
                <w:szCs w:val="18"/>
              </w:rPr>
              <w:t xml:space="preserve">АНО ДО </w:t>
            </w:r>
          </w:p>
          <w:p w14:paraId="62B56D19" w14:textId="77777777" w:rsidR="00F657C1" w:rsidRPr="00B935E0" w:rsidRDefault="00F657C1" w:rsidP="00F657C1">
            <w:pPr>
              <w:ind w:right="-28"/>
              <w:jc w:val="both"/>
              <w:rPr>
                <w:b/>
                <w:bCs/>
                <w:iCs/>
              </w:rPr>
            </w:pPr>
            <w:r>
              <w:rPr>
                <w:iCs/>
                <w:sz w:val="18"/>
                <w:szCs w:val="18"/>
              </w:rPr>
              <w:t>«Яркий путь»</w:t>
            </w:r>
          </w:p>
        </w:tc>
        <w:tc>
          <w:tcPr>
            <w:tcW w:w="625" w:type="pct"/>
          </w:tcPr>
          <w:p w14:paraId="65275177" w14:textId="77777777" w:rsidR="00F657C1" w:rsidRPr="00B935E0" w:rsidRDefault="00F657C1" w:rsidP="00F657C1">
            <w:pPr>
              <w:ind w:right="-28"/>
              <w:jc w:val="both"/>
              <w:rPr>
                <w:b/>
                <w:bCs/>
                <w:iCs/>
              </w:rPr>
            </w:pPr>
            <w:r w:rsidRPr="00B935E0">
              <w:rPr>
                <w:iCs/>
              </w:rPr>
              <w:t>Опрос, беседа</w:t>
            </w:r>
          </w:p>
        </w:tc>
      </w:tr>
      <w:tr w:rsidR="00F657C1" w:rsidRPr="00B935E0" w14:paraId="0A32C92F" w14:textId="77777777" w:rsidTr="007B6C8A">
        <w:tc>
          <w:tcPr>
            <w:tcW w:w="346" w:type="pct"/>
            <w:vAlign w:val="center"/>
          </w:tcPr>
          <w:p w14:paraId="66561F23" w14:textId="77777777" w:rsidR="00F657C1" w:rsidRPr="00B935E0" w:rsidRDefault="00F657C1" w:rsidP="00F657C1">
            <w:pPr>
              <w:ind w:right="-28"/>
              <w:jc w:val="center"/>
              <w:rPr>
                <w:b/>
                <w:bCs/>
                <w:iCs/>
              </w:rPr>
            </w:pPr>
            <w:r w:rsidRPr="00B935E0">
              <w:t>47</w:t>
            </w:r>
          </w:p>
        </w:tc>
        <w:tc>
          <w:tcPr>
            <w:tcW w:w="348" w:type="pct"/>
          </w:tcPr>
          <w:p w14:paraId="10F57A94" w14:textId="77777777" w:rsidR="00F657C1" w:rsidRPr="00B935E0" w:rsidRDefault="00F657C1" w:rsidP="00F657C1">
            <w:pPr>
              <w:ind w:right="-28"/>
              <w:jc w:val="center"/>
              <w:rPr>
                <w:b/>
                <w:bCs/>
                <w:iCs/>
              </w:rPr>
            </w:pPr>
          </w:p>
        </w:tc>
        <w:tc>
          <w:tcPr>
            <w:tcW w:w="348" w:type="pct"/>
          </w:tcPr>
          <w:p w14:paraId="346C32B8" w14:textId="77777777" w:rsidR="00F657C1" w:rsidRPr="00B935E0" w:rsidRDefault="00F657C1" w:rsidP="00F657C1">
            <w:pPr>
              <w:ind w:right="-28"/>
              <w:jc w:val="center"/>
              <w:rPr>
                <w:iCs/>
              </w:rPr>
            </w:pPr>
          </w:p>
        </w:tc>
        <w:tc>
          <w:tcPr>
            <w:tcW w:w="487" w:type="pct"/>
          </w:tcPr>
          <w:p w14:paraId="35E2841A" w14:textId="77777777" w:rsidR="00F657C1" w:rsidRPr="00B935E0" w:rsidRDefault="00F657C1" w:rsidP="00F657C1">
            <w:pPr>
              <w:ind w:right="-28"/>
              <w:jc w:val="center"/>
              <w:rPr>
                <w:iCs/>
              </w:rPr>
            </w:pPr>
          </w:p>
        </w:tc>
        <w:tc>
          <w:tcPr>
            <w:tcW w:w="348" w:type="pct"/>
          </w:tcPr>
          <w:p w14:paraId="4DF2A951" w14:textId="77777777" w:rsidR="00F657C1" w:rsidRPr="00B935E0" w:rsidRDefault="00F657C1" w:rsidP="00F657C1">
            <w:pPr>
              <w:ind w:right="-28"/>
              <w:jc w:val="center"/>
              <w:rPr>
                <w:iCs/>
              </w:rPr>
            </w:pPr>
            <w:r w:rsidRPr="00B935E0">
              <w:rPr>
                <w:iCs/>
              </w:rPr>
              <w:t>1</w:t>
            </w:r>
          </w:p>
        </w:tc>
        <w:tc>
          <w:tcPr>
            <w:tcW w:w="2016" w:type="pct"/>
            <w:vAlign w:val="center"/>
          </w:tcPr>
          <w:p w14:paraId="71567A64" w14:textId="77777777" w:rsidR="00F657C1" w:rsidRPr="00B935E0" w:rsidRDefault="00F657C1" w:rsidP="00F657C1">
            <w:pPr>
              <w:ind w:right="-28"/>
              <w:jc w:val="both"/>
              <w:rPr>
                <w:b/>
                <w:bCs/>
                <w:iCs/>
              </w:rPr>
            </w:pPr>
            <w:r w:rsidRPr="00B935E0">
              <w:t>Работа с детскими книгами на тему: «О братьях наших меньших»: составление аннотации</w:t>
            </w:r>
          </w:p>
        </w:tc>
        <w:tc>
          <w:tcPr>
            <w:tcW w:w="482" w:type="pct"/>
          </w:tcPr>
          <w:p w14:paraId="1DA232BC" w14:textId="77777777" w:rsidR="00F657C1" w:rsidRDefault="00F657C1" w:rsidP="00F657C1">
            <w:pPr>
              <w:ind w:right="-28"/>
              <w:jc w:val="both"/>
              <w:rPr>
                <w:iCs/>
                <w:sz w:val="18"/>
                <w:szCs w:val="18"/>
              </w:rPr>
            </w:pPr>
            <w:r>
              <w:rPr>
                <w:iCs/>
                <w:sz w:val="18"/>
                <w:szCs w:val="18"/>
              </w:rPr>
              <w:t xml:space="preserve">АНО ДО </w:t>
            </w:r>
          </w:p>
          <w:p w14:paraId="7281190E" w14:textId="77777777" w:rsidR="00F657C1" w:rsidRPr="00B935E0" w:rsidRDefault="00F657C1" w:rsidP="00F657C1">
            <w:pPr>
              <w:ind w:right="-28"/>
              <w:jc w:val="both"/>
              <w:rPr>
                <w:b/>
                <w:bCs/>
                <w:iCs/>
              </w:rPr>
            </w:pPr>
            <w:r>
              <w:rPr>
                <w:iCs/>
                <w:sz w:val="18"/>
                <w:szCs w:val="18"/>
              </w:rPr>
              <w:t>«Яркий путь»</w:t>
            </w:r>
          </w:p>
        </w:tc>
        <w:tc>
          <w:tcPr>
            <w:tcW w:w="625" w:type="pct"/>
          </w:tcPr>
          <w:p w14:paraId="5DAB2838" w14:textId="77777777" w:rsidR="00F657C1" w:rsidRPr="00B935E0" w:rsidRDefault="00F657C1" w:rsidP="00F657C1">
            <w:pPr>
              <w:ind w:right="-28"/>
              <w:jc w:val="both"/>
              <w:rPr>
                <w:b/>
                <w:bCs/>
                <w:iCs/>
              </w:rPr>
            </w:pPr>
            <w:r w:rsidRPr="00B935E0">
              <w:rPr>
                <w:iCs/>
              </w:rPr>
              <w:t>Опрос, беседа</w:t>
            </w:r>
          </w:p>
        </w:tc>
      </w:tr>
      <w:tr w:rsidR="00F657C1" w:rsidRPr="00B935E0" w14:paraId="2283195D" w14:textId="77777777" w:rsidTr="007B6C8A">
        <w:tc>
          <w:tcPr>
            <w:tcW w:w="346" w:type="pct"/>
            <w:vAlign w:val="center"/>
          </w:tcPr>
          <w:p w14:paraId="595CC592" w14:textId="77777777" w:rsidR="00F657C1" w:rsidRPr="00B935E0" w:rsidRDefault="00F657C1" w:rsidP="00F657C1">
            <w:pPr>
              <w:ind w:right="-28"/>
              <w:jc w:val="center"/>
              <w:rPr>
                <w:b/>
                <w:bCs/>
                <w:iCs/>
              </w:rPr>
            </w:pPr>
            <w:r w:rsidRPr="00B935E0">
              <w:t>48</w:t>
            </w:r>
          </w:p>
        </w:tc>
        <w:tc>
          <w:tcPr>
            <w:tcW w:w="348" w:type="pct"/>
          </w:tcPr>
          <w:p w14:paraId="57146667" w14:textId="77777777" w:rsidR="00F657C1" w:rsidRPr="00B935E0" w:rsidRDefault="00F657C1" w:rsidP="00F657C1">
            <w:pPr>
              <w:ind w:right="-28"/>
              <w:jc w:val="center"/>
              <w:rPr>
                <w:b/>
                <w:bCs/>
                <w:iCs/>
              </w:rPr>
            </w:pPr>
          </w:p>
        </w:tc>
        <w:tc>
          <w:tcPr>
            <w:tcW w:w="348" w:type="pct"/>
          </w:tcPr>
          <w:p w14:paraId="44A95AA1" w14:textId="77777777" w:rsidR="00F657C1" w:rsidRPr="00B935E0" w:rsidRDefault="00F657C1" w:rsidP="00F657C1">
            <w:pPr>
              <w:ind w:right="-28"/>
              <w:jc w:val="center"/>
              <w:rPr>
                <w:iCs/>
              </w:rPr>
            </w:pPr>
          </w:p>
        </w:tc>
        <w:tc>
          <w:tcPr>
            <w:tcW w:w="487" w:type="pct"/>
          </w:tcPr>
          <w:p w14:paraId="3006AAD4" w14:textId="77777777" w:rsidR="00F657C1" w:rsidRPr="00B935E0" w:rsidRDefault="00F657C1" w:rsidP="00F657C1">
            <w:pPr>
              <w:ind w:right="-28"/>
              <w:jc w:val="center"/>
              <w:rPr>
                <w:iCs/>
              </w:rPr>
            </w:pPr>
          </w:p>
        </w:tc>
        <w:tc>
          <w:tcPr>
            <w:tcW w:w="348" w:type="pct"/>
          </w:tcPr>
          <w:p w14:paraId="0AD466C7" w14:textId="77777777" w:rsidR="00F657C1" w:rsidRPr="00B935E0" w:rsidRDefault="00F657C1" w:rsidP="00F657C1">
            <w:pPr>
              <w:ind w:right="-28"/>
              <w:jc w:val="center"/>
              <w:rPr>
                <w:iCs/>
              </w:rPr>
            </w:pPr>
            <w:r w:rsidRPr="00B935E0">
              <w:rPr>
                <w:iCs/>
              </w:rPr>
              <w:t>1</w:t>
            </w:r>
          </w:p>
        </w:tc>
        <w:tc>
          <w:tcPr>
            <w:tcW w:w="2016" w:type="pct"/>
            <w:vAlign w:val="center"/>
          </w:tcPr>
          <w:p w14:paraId="11779904" w14:textId="77777777" w:rsidR="00F657C1" w:rsidRPr="00B935E0" w:rsidRDefault="00F657C1" w:rsidP="00F657C1">
            <w:pPr>
              <w:ind w:right="-28"/>
              <w:jc w:val="both"/>
              <w:rPr>
                <w:b/>
                <w:bCs/>
                <w:iCs/>
              </w:rPr>
            </w:pPr>
            <w:r w:rsidRPr="00B935E0">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482" w:type="pct"/>
          </w:tcPr>
          <w:p w14:paraId="3435F530" w14:textId="77777777" w:rsidR="00F657C1" w:rsidRDefault="00F657C1" w:rsidP="00F657C1">
            <w:pPr>
              <w:ind w:right="-28"/>
              <w:jc w:val="both"/>
              <w:rPr>
                <w:iCs/>
                <w:sz w:val="18"/>
                <w:szCs w:val="18"/>
              </w:rPr>
            </w:pPr>
            <w:r>
              <w:rPr>
                <w:iCs/>
                <w:sz w:val="18"/>
                <w:szCs w:val="18"/>
              </w:rPr>
              <w:t xml:space="preserve">АНО ДО </w:t>
            </w:r>
          </w:p>
          <w:p w14:paraId="150BF7E6" w14:textId="77777777" w:rsidR="00F657C1" w:rsidRPr="00B935E0" w:rsidRDefault="00F657C1" w:rsidP="00F657C1">
            <w:pPr>
              <w:ind w:right="-28"/>
              <w:jc w:val="both"/>
              <w:rPr>
                <w:b/>
                <w:bCs/>
                <w:iCs/>
              </w:rPr>
            </w:pPr>
            <w:r>
              <w:rPr>
                <w:iCs/>
                <w:sz w:val="18"/>
                <w:szCs w:val="18"/>
              </w:rPr>
              <w:t>«Яркий путь»</w:t>
            </w:r>
          </w:p>
        </w:tc>
        <w:tc>
          <w:tcPr>
            <w:tcW w:w="625" w:type="pct"/>
          </w:tcPr>
          <w:p w14:paraId="0731F4A5" w14:textId="77777777" w:rsidR="00F657C1" w:rsidRPr="00B935E0" w:rsidRDefault="00F657C1" w:rsidP="00F657C1">
            <w:pPr>
              <w:ind w:right="-28"/>
              <w:jc w:val="both"/>
              <w:rPr>
                <w:b/>
                <w:bCs/>
                <w:iCs/>
              </w:rPr>
            </w:pPr>
            <w:r w:rsidRPr="00B935E0">
              <w:rPr>
                <w:iCs/>
              </w:rPr>
              <w:t>Опрос, беседа</w:t>
            </w:r>
          </w:p>
        </w:tc>
      </w:tr>
      <w:tr w:rsidR="00F657C1" w:rsidRPr="00B935E0" w14:paraId="73E25BAE" w14:textId="77777777" w:rsidTr="007B6C8A">
        <w:tc>
          <w:tcPr>
            <w:tcW w:w="346" w:type="pct"/>
            <w:vAlign w:val="center"/>
          </w:tcPr>
          <w:p w14:paraId="1A70B9D6" w14:textId="77777777" w:rsidR="00F657C1" w:rsidRPr="00B935E0" w:rsidRDefault="00F657C1" w:rsidP="00F657C1">
            <w:pPr>
              <w:ind w:right="-28"/>
              <w:jc w:val="center"/>
              <w:rPr>
                <w:b/>
                <w:bCs/>
                <w:iCs/>
              </w:rPr>
            </w:pPr>
            <w:r w:rsidRPr="00B935E0">
              <w:t>49</w:t>
            </w:r>
          </w:p>
        </w:tc>
        <w:tc>
          <w:tcPr>
            <w:tcW w:w="348" w:type="pct"/>
          </w:tcPr>
          <w:p w14:paraId="7196114B" w14:textId="77777777" w:rsidR="00F657C1" w:rsidRPr="00B935E0" w:rsidRDefault="00F657C1" w:rsidP="00F657C1">
            <w:pPr>
              <w:ind w:right="-28"/>
              <w:jc w:val="center"/>
              <w:rPr>
                <w:b/>
                <w:bCs/>
                <w:iCs/>
              </w:rPr>
            </w:pPr>
          </w:p>
        </w:tc>
        <w:tc>
          <w:tcPr>
            <w:tcW w:w="348" w:type="pct"/>
          </w:tcPr>
          <w:p w14:paraId="2522602F" w14:textId="77777777" w:rsidR="00F657C1" w:rsidRPr="00B935E0" w:rsidRDefault="00F657C1" w:rsidP="00F657C1">
            <w:pPr>
              <w:ind w:right="-28"/>
              <w:jc w:val="center"/>
              <w:rPr>
                <w:iCs/>
              </w:rPr>
            </w:pPr>
          </w:p>
        </w:tc>
        <w:tc>
          <w:tcPr>
            <w:tcW w:w="487" w:type="pct"/>
          </w:tcPr>
          <w:p w14:paraId="32D0C151" w14:textId="77777777" w:rsidR="00F657C1" w:rsidRPr="00B935E0" w:rsidRDefault="00F657C1" w:rsidP="00F657C1">
            <w:pPr>
              <w:ind w:right="-28"/>
              <w:jc w:val="center"/>
              <w:rPr>
                <w:iCs/>
              </w:rPr>
            </w:pPr>
          </w:p>
        </w:tc>
        <w:tc>
          <w:tcPr>
            <w:tcW w:w="348" w:type="pct"/>
          </w:tcPr>
          <w:p w14:paraId="0D951CE4" w14:textId="77777777" w:rsidR="00F657C1" w:rsidRPr="00B935E0" w:rsidRDefault="00F657C1" w:rsidP="00F657C1">
            <w:pPr>
              <w:ind w:right="-28"/>
              <w:jc w:val="center"/>
              <w:rPr>
                <w:iCs/>
              </w:rPr>
            </w:pPr>
            <w:r w:rsidRPr="00B935E0">
              <w:rPr>
                <w:iCs/>
              </w:rPr>
              <w:t>1</w:t>
            </w:r>
          </w:p>
        </w:tc>
        <w:tc>
          <w:tcPr>
            <w:tcW w:w="2016" w:type="pct"/>
            <w:vAlign w:val="center"/>
          </w:tcPr>
          <w:p w14:paraId="2C820FDA" w14:textId="77777777" w:rsidR="00F657C1" w:rsidRPr="00B935E0" w:rsidRDefault="00F657C1" w:rsidP="00F657C1">
            <w:pPr>
              <w:ind w:right="-28"/>
              <w:jc w:val="both"/>
              <w:rPr>
                <w:b/>
                <w:bCs/>
                <w:iCs/>
              </w:rPr>
            </w:pPr>
            <w:r w:rsidRPr="00B935E0">
              <w:t>Отражение темы «Дружба животных» в стихотворении В.Д. Берестова «Кошкин щенок» и других на выбор</w:t>
            </w:r>
          </w:p>
        </w:tc>
        <w:tc>
          <w:tcPr>
            <w:tcW w:w="482" w:type="pct"/>
          </w:tcPr>
          <w:p w14:paraId="14A6DA71" w14:textId="77777777" w:rsidR="00F657C1" w:rsidRDefault="00F657C1" w:rsidP="00F657C1">
            <w:pPr>
              <w:ind w:right="-28"/>
              <w:jc w:val="both"/>
              <w:rPr>
                <w:iCs/>
                <w:sz w:val="18"/>
                <w:szCs w:val="18"/>
              </w:rPr>
            </w:pPr>
            <w:r>
              <w:rPr>
                <w:iCs/>
                <w:sz w:val="18"/>
                <w:szCs w:val="18"/>
              </w:rPr>
              <w:t xml:space="preserve">АНО ДО </w:t>
            </w:r>
          </w:p>
          <w:p w14:paraId="6016D606" w14:textId="77777777" w:rsidR="00F657C1" w:rsidRPr="00B935E0" w:rsidRDefault="00F657C1" w:rsidP="00F657C1">
            <w:pPr>
              <w:ind w:right="-28"/>
              <w:jc w:val="both"/>
              <w:rPr>
                <w:b/>
                <w:bCs/>
                <w:iCs/>
              </w:rPr>
            </w:pPr>
            <w:r>
              <w:rPr>
                <w:iCs/>
                <w:sz w:val="18"/>
                <w:szCs w:val="18"/>
              </w:rPr>
              <w:t>«Яркий путь»</w:t>
            </w:r>
          </w:p>
        </w:tc>
        <w:tc>
          <w:tcPr>
            <w:tcW w:w="625" w:type="pct"/>
          </w:tcPr>
          <w:p w14:paraId="671D8E20" w14:textId="77777777" w:rsidR="00F657C1" w:rsidRPr="00B935E0" w:rsidRDefault="00F657C1" w:rsidP="00F657C1">
            <w:pPr>
              <w:ind w:right="-28"/>
              <w:jc w:val="both"/>
              <w:rPr>
                <w:b/>
                <w:bCs/>
                <w:iCs/>
              </w:rPr>
            </w:pPr>
            <w:r w:rsidRPr="00B935E0">
              <w:rPr>
                <w:iCs/>
              </w:rPr>
              <w:t>Опрос, беседа</w:t>
            </w:r>
          </w:p>
        </w:tc>
      </w:tr>
      <w:tr w:rsidR="00F657C1" w:rsidRPr="00B935E0" w14:paraId="233326F0" w14:textId="77777777" w:rsidTr="007B6C8A">
        <w:tc>
          <w:tcPr>
            <w:tcW w:w="346" w:type="pct"/>
            <w:vAlign w:val="center"/>
          </w:tcPr>
          <w:p w14:paraId="4DE41E4B" w14:textId="77777777" w:rsidR="00F657C1" w:rsidRPr="00B935E0" w:rsidRDefault="00F657C1" w:rsidP="00F657C1">
            <w:pPr>
              <w:ind w:right="-28"/>
              <w:jc w:val="center"/>
              <w:rPr>
                <w:b/>
                <w:bCs/>
                <w:iCs/>
              </w:rPr>
            </w:pPr>
            <w:r w:rsidRPr="00B935E0">
              <w:t>50</w:t>
            </w:r>
          </w:p>
        </w:tc>
        <w:tc>
          <w:tcPr>
            <w:tcW w:w="348" w:type="pct"/>
          </w:tcPr>
          <w:p w14:paraId="436AF54B" w14:textId="77777777" w:rsidR="00F657C1" w:rsidRPr="00B935E0" w:rsidRDefault="00F657C1" w:rsidP="00F657C1">
            <w:pPr>
              <w:ind w:right="-28"/>
              <w:jc w:val="center"/>
              <w:rPr>
                <w:b/>
                <w:bCs/>
                <w:iCs/>
              </w:rPr>
            </w:pPr>
          </w:p>
        </w:tc>
        <w:tc>
          <w:tcPr>
            <w:tcW w:w="348" w:type="pct"/>
          </w:tcPr>
          <w:p w14:paraId="7951141C" w14:textId="77777777" w:rsidR="00F657C1" w:rsidRPr="00B935E0" w:rsidRDefault="00F657C1" w:rsidP="00F657C1">
            <w:pPr>
              <w:ind w:right="-28"/>
              <w:jc w:val="center"/>
              <w:rPr>
                <w:iCs/>
              </w:rPr>
            </w:pPr>
          </w:p>
        </w:tc>
        <w:tc>
          <w:tcPr>
            <w:tcW w:w="487" w:type="pct"/>
          </w:tcPr>
          <w:p w14:paraId="367D7C85" w14:textId="77777777" w:rsidR="00F657C1" w:rsidRPr="00B935E0" w:rsidRDefault="00F657C1" w:rsidP="00F657C1">
            <w:pPr>
              <w:ind w:right="-28"/>
              <w:jc w:val="center"/>
              <w:rPr>
                <w:iCs/>
              </w:rPr>
            </w:pPr>
          </w:p>
        </w:tc>
        <w:tc>
          <w:tcPr>
            <w:tcW w:w="348" w:type="pct"/>
          </w:tcPr>
          <w:p w14:paraId="071EC805" w14:textId="77777777" w:rsidR="00F657C1" w:rsidRPr="00B935E0" w:rsidRDefault="00F657C1" w:rsidP="00F657C1">
            <w:pPr>
              <w:ind w:right="-28"/>
              <w:jc w:val="center"/>
              <w:rPr>
                <w:iCs/>
              </w:rPr>
            </w:pPr>
            <w:r w:rsidRPr="00B935E0">
              <w:rPr>
                <w:iCs/>
              </w:rPr>
              <w:t>1</w:t>
            </w:r>
          </w:p>
        </w:tc>
        <w:tc>
          <w:tcPr>
            <w:tcW w:w="2016" w:type="pct"/>
            <w:vAlign w:val="center"/>
          </w:tcPr>
          <w:p w14:paraId="42EC2927" w14:textId="77777777" w:rsidR="00F657C1" w:rsidRPr="00B935E0" w:rsidRDefault="00F657C1" w:rsidP="00F657C1">
            <w:pPr>
              <w:ind w:right="-28"/>
              <w:jc w:val="both"/>
              <w:rPr>
                <w:b/>
                <w:bCs/>
                <w:iCs/>
              </w:rPr>
            </w:pPr>
            <w:r w:rsidRPr="00B935E0">
              <w:t>Отражение нравственно-этических понятий (защита и забота о животных) на примере рассказа М.М. Пришвина «Ребята и утята»</w:t>
            </w:r>
          </w:p>
        </w:tc>
        <w:tc>
          <w:tcPr>
            <w:tcW w:w="482" w:type="pct"/>
          </w:tcPr>
          <w:p w14:paraId="78F3A5FD" w14:textId="77777777" w:rsidR="00F657C1" w:rsidRDefault="00F657C1" w:rsidP="00F657C1">
            <w:pPr>
              <w:ind w:right="-28"/>
              <w:jc w:val="both"/>
              <w:rPr>
                <w:iCs/>
                <w:sz w:val="18"/>
                <w:szCs w:val="18"/>
              </w:rPr>
            </w:pPr>
            <w:r>
              <w:rPr>
                <w:iCs/>
                <w:sz w:val="18"/>
                <w:szCs w:val="18"/>
              </w:rPr>
              <w:t xml:space="preserve">АНО ДО </w:t>
            </w:r>
          </w:p>
          <w:p w14:paraId="3633DF89" w14:textId="77777777" w:rsidR="00F657C1" w:rsidRPr="00B935E0" w:rsidRDefault="00F657C1" w:rsidP="00F657C1">
            <w:pPr>
              <w:ind w:right="-28"/>
              <w:jc w:val="both"/>
              <w:rPr>
                <w:b/>
                <w:bCs/>
                <w:iCs/>
              </w:rPr>
            </w:pPr>
            <w:r>
              <w:rPr>
                <w:iCs/>
                <w:sz w:val="18"/>
                <w:szCs w:val="18"/>
              </w:rPr>
              <w:t>«Яркий путь»</w:t>
            </w:r>
          </w:p>
        </w:tc>
        <w:tc>
          <w:tcPr>
            <w:tcW w:w="625" w:type="pct"/>
          </w:tcPr>
          <w:p w14:paraId="7F1351B9" w14:textId="77777777" w:rsidR="00F657C1" w:rsidRPr="00B935E0" w:rsidRDefault="00F657C1" w:rsidP="00F657C1">
            <w:pPr>
              <w:ind w:right="-28"/>
              <w:jc w:val="both"/>
              <w:rPr>
                <w:b/>
                <w:bCs/>
                <w:iCs/>
              </w:rPr>
            </w:pPr>
            <w:r w:rsidRPr="00B935E0">
              <w:rPr>
                <w:iCs/>
              </w:rPr>
              <w:t>Опрос, беседа</w:t>
            </w:r>
          </w:p>
        </w:tc>
      </w:tr>
      <w:tr w:rsidR="00F657C1" w:rsidRPr="00B935E0" w14:paraId="1BFAFFD5" w14:textId="77777777" w:rsidTr="007B6C8A">
        <w:tc>
          <w:tcPr>
            <w:tcW w:w="346" w:type="pct"/>
            <w:vAlign w:val="center"/>
          </w:tcPr>
          <w:p w14:paraId="7C697B0F" w14:textId="77777777" w:rsidR="00F657C1" w:rsidRPr="00B935E0" w:rsidRDefault="00F657C1" w:rsidP="00F657C1">
            <w:pPr>
              <w:ind w:right="-28"/>
              <w:jc w:val="center"/>
              <w:rPr>
                <w:b/>
                <w:bCs/>
                <w:iCs/>
              </w:rPr>
            </w:pPr>
            <w:r w:rsidRPr="00B935E0">
              <w:t>51</w:t>
            </w:r>
          </w:p>
        </w:tc>
        <w:tc>
          <w:tcPr>
            <w:tcW w:w="348" w:type="pct"/>
          </w:tcPr>
          <w:p w14:paraId="75A2DF4A" w14:textId="77777777" w:rsidR="00F657C1" w:rsidRPr="00B935E0" w:rsidRDefault="00F657C1" w:rsidP="00F657C1">
            <w:pPr>
              <w:ind w:right="-28"/>
              <w:jc w:val="center"/>
              <w:rPr>
                <w:b/>
                <w:bCs/>
                <w:iCs/>
              </w:rPr>
            </w:pPr>
          </w:p>
        </w:tc>
        <w:tc>
          <w:tcPr>
            <w:tcW w:w="348" w:type="pct"/>
          </w:tcPr>
          <w:p w14:paraId="045D0901" w14:textId="77777777" w:rsidR="00F657C1" w:rsidRPr="00B935E0" w:rsidRDefault="00F657C1" w:rsidP="00F657C1">
            <w:pPr>
              <w:ind w:right="-28"/>
              <w:jc w:val="center"/>
              <w:rPr>
                <w:iCs/>
              </w:rPr>
            </w:pPr>
          </w:p>
        </w:tc>
        <w:tc>
          <w:tcPr>
            <w:tcW w:w="487" w:type="pct"/>
          </w:tcPr>
          <w:p w14:paraId="002F2D3B" w14:textId="77777777" w:rsidR="00F657C1" w:rsidRPr="00B935E0" w:rsidRDefault="00F657C1" w:rsidP="00F657C1">
            <w:pPr>
              <w:ind w:right="-28"/>
              <w:jc w:val="center"/>
              <w:rPr>
                <w:iCs/>
              </w:rPr>
            </w:pPr>
          </w:p>
        </w:tc>
        <w:tc>
          <w:tcPr>
            <w:tcW w:w="348" w:type="pct"/>
          </w:tcPr>
          <w:p w14:paraId="2CE6D6F3" w14:textId="77777777" w:rsidR="00F657C1" w:rsidRPr="00B935E0" w:rsidRDefault="00F657C1" w:rsidP="00F657C1">
            <w:pPr>
              <w:ind w:right="-28"/>
              <w:jc w:val="center"/>
              <w:rPr>
                <w:iCs/>
              </w:rPr>
            </w:pPr>
            <w:r w:rsidRPr="00B935E0">
              <w:rPr>
                <w:iCs/>
              </w:rPr>
              <w:t>1</w:t>
            </w:r>
          </w:p>
        </w:tc>
        <w:tc>
          <w:tcPr>
            <w:tcW w:w="2016" w:type="pct"/>
            <w:vAlign w:val="center"/>
          </w:tcPr>
          <w:p w14:paraId="2ED0E9B1" w14:textId="77777777" w:rsidR="00F657C1" w:rsidRPr="00B935E0" w:rsidRDefault="00F657C1" w:rsidP="00F657C1">
            <w:pPr>
              <w:ind w:right="-28"/>
              <w:jc w:val="both"/>
              <w:rPr>
                <w:b/>
                <w:bCs/>
                <w:iCs/>
              </w:rPr>
            </w:pPr>
            <w:r w:rsidRPr="00B935E0">
              <w:t>Соотнесение заголовка и главной мысли рассказа Е.И. Чарушина «Страшный рассказ»</w:t>
            </w:r>
          </w:p>
        </w:tc>
        <w:tc>
          <w:tcPr>
            <w:tcW w:w="482" w:type="pct"/>
          </w:tcPr>
          <w:p w14:paraId="1FA2031E" w14:textId="77777777" w:rsidR="00F657C1" w:rsidRDefault="00F657C1" w:rsidP="00F657C1">
            <w:pPr>
              <w:ind w:right="-28"/>
              <w:jc w:val="both"/>
              <w:rPr>
                <w:iCs/>
                <w:sz w:val="18"/>
                <w:szCs w:val="18"/>
              </w:rPr>
            </w:pPr>
            <w:r>
              <w:rPr>
                <w:iCs/>
                <w:sz w:val="18"/>
                <w:szCs w:val="18"/>
              </w:rPr>
              <w:t xml:space="preserve">АНО ДО </w:t>
            </w:r>
          </w:p>
          <w:p w14:paraId="255E6B3E" w14:textId="77777777" w:rsidR="00F657C1" w:rsidRPr="00B935E0" w:rsidRDefault="00F657C1" w:rsidP="00F657C1">
            <w:pPr>
              <w:ind w:right="-28"/>
              <w:jc w:val="both"/>
              <w:rPr>
                <w:b/>
                <w:bCs/>
                <w:iCs/>
              </w:rPr>
            </w:pPr>
            <w:r>
              <w:rPr>
                <w:iCs/>
                <w:sz w:val="18"/>
                <w:szCs w:val="18"/>
              </w:rPr>
              <w:t>«Яркий путь»</w:t>
            </w:r>
          </w:p>
        </w:tc>
        <w:tc>
          <w:tcPr>
            <w:tcW w:w="625" w:type="pct"/>
          </w:tcPr>
          <w:p w14:paraId="3244FF18" w14:textId="77777777" w:rsidR="00F657C1" w:rsidRPr="00B935E0" w:rsidRDefault="00F657C1" w:rsidP="00F657C1">
            <w:pPr>
              <w:ind w:right="-28"/>
              <w:jc w:val="both"/>
              <w:rPr>
                <w:b/>
                <w:bCs/>
                <w:iCs/>
              </w:rPr>
            </w:pPr>
            <w:r w:rsidRPr="00B935E0">
              <w:rPr>
                <w:iCs/>
              </w:rPr>
              <w:t>Опрос, беседа</w:t>
            </w:r>
          </w:p>
        </w:tc>
      </w:tr>
      <w:tr w:rsidR="00F657C1" w:rsidRPr="00B935E0" w14:paraId="49D30BB5" w14:textId="77777777" w:rsidTr="007B6C8A">
        <w:tc>
          <w:tcPr>
            <w:tcW w:w="346" w:type="pct"/>
            <w:vAlign w:val="center"/>
          </w:tcPr>
          <w:p w14:paraId="07354621" w14:textId="77777777" w:rsidR="00F657C1" w:rsidRPr="00B935E0" w:rsidRDefault="00F657C1" w:rsidP="00F657C1">
            <w:pPr>
              <w:ind w:right="-28"/>
              <w:jc w:val="center"/>
              <w:rPr>
                <w:b/>
                <w:bCs/>
                <w:iCs/>
              </w:rPr>
            </w:pPr>
            <w:r w:rsidRPr="00B935E0">
              <w:t>52</w:t>
            </w:r>
          </w:p>
        </w:tc>
        <w:tc>
          <w:tcPr>
            <w:tcW w:w="348" w:type="pct"/>
          </w:tcPr>
          <w:p w14:paraId="21D018DC" w14:textId="77777777" w:rsidR="00F657C1" w:rsidRPr="00B935E0" w:rsidRDefault="00F657C1" w:rsidP="00F657C1">
            <w:pPr>
              <w:ind w:right="-28"/>
              <w:jc w:val="center"/>
              <w:rPr>
                <w:b/>
                <w:bCs/>
                <w:iCs/>
              </w:rPr>
            </w:pPr>
          </w:p>
        </w:tc>
        <w:tc>
          <w:tcPr>
            <w:tcW w:w="348" w:type="pct"/>
          </w:tcPr>
          <w:p w14:paraId="47568497" w14:textId="77777777" w:rsidR="00F657C1" w:rsidRPr="00B935E0" w:rsidRDefault="00F657C1" w:rsidP="00F657C1">
            <w:pPr>
              <w:ind w:right="-28"/>
              <w:jc w:val="center"/>
              <w:rPr>
                <w:iCs/>
              </w:rPr>
            </w:pPr>
          </w:p>
        </w:tc>
        <w:tc>
          <w:tcPr>
            <w:tcW w:w="487" w:type="pct"/>
          </w:tcPr>
          <w:p w14:paraId="5D29786F" w14:textId="77777777" w:rsidR="00F657C1" w:rsidRPr="00B935E0" w:rsidRDefault="00F657C1" w:rsidP="00F657C1">
            <w:pPr>
              <w:ind w:right="-28"/>
              <w:jc w:val="center"/>
              <w:rPr>
                <w:iCs/>
              </w:rPr>
            </w:pPr>
          </w:p>
        </w:tc>
        <w:tc>
          <w:tcPr>
            <w:tcW w:w="348" w:type="pct"/>
          </w:tcPr>
          <w:p w14:paraId="1AFE2387" w14:textId="77777777" w:rsidR="00F657C1" w:rsidRPr="00B935E0" w:rsidRDefault="00F657C1" w:rsidP="00F657C1">
            <w:pPr>
              <w:ind w:right="-28"/>
              <w:jc w:val="center"/>
              <w:rPr>
                <w:iCs/>
              </w:rPr>
            </w:pPr>
            <w:r w:rsidRPr="00B935E0">
              <w:rPr>
                <w:iCs/>
              </w:rPr>
              <w:t>1</w:t>
            </w:r>
          </w:p>
        </w:tc>
        <w:tc>
          <w:tcPr>
            <w:tcW w:w="2016" w:type="pct"/>
            <w:vAlign w:val="center"/>
          </w:tcPr>
          <w:p w14:paraId="22A5A66C" w14:textId="77777777" w:rsidR="00F657C1" w:rsidRPr="00B935E0" w:rsidRDefault="00F657C1" w:rsidP="00F657C1">
            <w:pPr>
              <w:ind w:right="-28"/>
              <w:jc w:val="both"/>
              <w:rPr>
                <w:b/>
                <w:bCs/>
                <w:iCs/>
              </w:rPr>
            </w:pPr>
            <w:r w:rsidRPr="00B935E0">
              <w:t>Оценка поступков и поведения героя произведения Б.С. Житкова «Храбрый утёнок»</w:t>
            </w:r>
          </w:p>
        </w:tc>
        <w:tc>
          <w:tcPr>
            <w:tcW w:w="482" w:type="pct"/>
          </w:tcPr>
          <w:p w14:paraId="47EE2F70" w14:textId="77777777" w:rsidR="00F657C1" w:rsidRDefault="00F657C1" w:rsidP="00F657C1">
            <w:pPr>
              <w:ind w:right="-28"/>
              <w:jc w:val="both"/>
              <w:rPr>
                <w:iCs/>
                <w:sz w:val="18"/>
                <w:szCs w:val="18"/>
              </w:rPr>
            </w:pPr>
            <w:r>
              <w:rPr>
                <w:iCs/>
                <w:sz w:val="18"/>
                <w:szCs w:val="18"/>
              </w:rPr>
              <w:t xml:space="preserve">АНО ДО </w:t>
            </w:r>
          </w:p>
          <w:p w14:paraId="179EA9FE" w14:textId="77777777" w:rsidR="00F657C1" w:rsidRPr="00B935E0" w:rsidRDefault="00F657C1" w:rsidP="00F657C1">
            <w:pPr>
              <w:ind w:right="-28"/>
              <w:jc w:val="both"/>
              <w:rPr>
                <w:b/>
                <w:bCs/>
                <w:iCs/>
              </w:rPr>
            </w:pPr>
            <w:r>
              <w:rPr>
                <w:iCs/>
                <w:sz w:val="18"/>
                <w:szCs w:val="18"/>
              </w:rPr>
              <w:t>«Яркий путь»</w:t>
            </w:r>
          </w:p>
        </w:tc>
        <w:tc>
          <w:tcPr>
            <w:tcW w:w="625" w:type="pct"/>
          </w:tcPr>
          <w:p w14:paraId="3CEC21A2" w14:textId="77777777" w:rsidR="00F657C1" w:rsidRPr="00B935E0" w:rsidRDefault="00F657C1" w:rsidP="00F657C1">
            <w:pPr>
              <w:ind w:right="-28"/>
              <w:jc w:val="both"/>
              <w:rPr>
                <w:b/>
                <w:bCs/>
                <w:iCs/>
              </w:rPr>
            </w:pPr>
            <w:r w:rsidRPr="00B935E0">
              <w:rPr>
                <w:iCs/>
              </w:rPr>
              <w:t>Опрос, беседа</w:t>
            </w:r>
          </w:p>
        </w:tc>
      </w:tr>
      <w:tr w:rsidR="00F657C1" w:rsidRPr="00B935E0" w14:paraId="62F0C40D" w14:textId="77777777" w:rsidTr="007B6C8A">
        <w:tc>
          <w:tcPr>
            <w:tcW w:w="346" w:type="pct"/>
            <w:vAlign w:val="center"/>
          </w:tcPr>
          <w:p w14:paraId="40750003" w14:textId="77777777" w:rsidR="00F657C1" w:rsidRPr="00B935E0" w:rsidRDefault="00F657C1" w:rsidP="00F657C1">
            <w:pPr>
              <w:ind w:right="-28"/>
              <w:jc w:val="center"/>
              <w:rPr>
                <w:b/>
                <w:bCs/>
                <w:iCs/>
              </w:rPr>
            </w:pPr>
            <w:r w:rsidRPr="00B935E0">
              <w:t>53</w:t>
            </w:r>
          </w:p>
        </w:tc>
        <w:tc>
          <w:tcPr>
            <w:tcW w:w="348" w:type="pct"/>
          </w:tcPr>
          <w:p w14:paraId="638E4416" w14:textId="77777777" w:rsidR="00F657C1" w:rsidRPr="00B935E0" w:rsidRDefault="00F657C1" w:rsidP="00F657C1">
            <w:pPr>
              <w:ind w:right="-28"/>
              <w:jc w:val="center"/>
              <w:rPr>
                <w:b/>
                <w:bCs/>
                <w:iCs/>
              </w:rPr>
            </w:pPr>
          </w:p>
        </w:tc>
        <w:tc>
          <w:tcPr>
            <w:tcW w:w="348" w:type="pct"/>
          </w:tcPr>
          <w:p w14:paraId="63D6E764" w14:textId="77777777" w:rsidR="00F657C1" w:rsidRPr="00B935E0" w:rsidRDefault="00F657C1" w:rsidP="00F657C1">
            <w:pPr>
              <w:ind w:right="-28"/>
              <w:jc w:val="center"/>
              <w:rPr>
                <w:iCs/>
              </w:rPr>
            </w:pPr>
          </w:p>
        </w:tc>
        <w:tc>
          <w:tcPr>
            <w:tcW w:w="487" w:type="pct"/>
          </w:tcPr>
          <w:p w14:paraId="4677DAA5" w14:textId="77777777" w:rsidR="00F657C1" w:rsidRPr="00B935E0" w:rsidRDefault="00F657C1" w:rsidP="00F657C1">
            <w:pPr>
              <w:ind w:right="-28"/>
              <w:jc w:val="center"/>
              <w:rPr>
                <w:iCs/>
              </w:rPr>
            </w:pPr>
          </w:p>
        </w:tc>
        <w:tc>
          <w:tcPr>
            <w:tcW w:w="348" w:type="pct"/>
          </w:tcPr>
          <w:p w14:paraId="7F0BB452" w14:textId="77777777" w:rsidR="00F657C1" w:rsidRPr="00B935E0" w:rsidRDefault="00F657C1" w:rsidP="00F657C1">
            <w:pPr>
              <w:ind w:right="-28"/>
              <w:jc w:val="center"/>
              <w:rPr>
                <w:iCs/>
              </w:rPr>
            </w:pPr>
            <w:r w:rsidRPr="00B935E0">
              <w:rPr>
                <w:iCs/>
              </w:rPr>
              <w:t>1</w:t>
            </w:r>
          </w:p>
        </w:tc>
        <w:tc>
          <w:tcPr>
            <w:tcW w:w="2016" w:type="pct"/>
            <w:vAlign w:val="center"/>
          </w:tcPr>
          <w:p w14:paraId="7F119975" w14:textId="77777777" w:rsidR="00F657C1" w:rsidRPr="00B935E0" w:rsidRDefault="00F657C1" w:rsidP="00F657C1">
            <w:pPr>
              <w:ind w:right="-28"/>
              <w:jc w:val="both"/>
              <w:rPr>
                <w:b/>
                <w:bCs/>
                <w:iCs/>
              </w:rPr>
            </w:pPr>
            <w:r w:rsidRPr="00B935E0">
              <w:t>Знакомство с художниками-иллюстраторами, анималистами Е.И. Чарушиным, В.В. Бианки</w:t>
            </w:r>
          </w:p>
        </w:tc>
        <w:tc>
          <w:tcPr>
            <w:tcW w:w="482" w:type="pct"/>
          </w:tcPr>
          <w:p w14:paraId="61391E74" w14:textId="77777777" w:rsidR="00F657C1" w:rsidRDefault="00F657C1" w:rsidP="00F657C1">
            <w:pPr>
              <w:ind w:right="-28"/>
              <w:jc w:val="both"/>
              <w:rPr>
                <w:iCs/>
                <w:sz w:val="18"/>
                <w:szCs w:val="18"/>
              </w:rPr>
            </w:pPr>
            <w:r>
              <w:rPr>
                <w:iCs/>
                <w:sz w:val="18"/>
                <w:szCs w:val="18"/>
              </w:rPr>
              <w:t xml:space="preserve">АНО ДО </w:t>
            </w:r>
          </w:p>
          <w:p w14:paraId="67523935" w14:textId="77777777" w:rsidR="00F657C1" w:rsidRPr="00B935E0" w:rsidRDefault="00F657C1" w:rsidP="00F657C1">
            <w:pPr>
              <w:ind w:right="-28"/>
              <w:jc w:val="both"/>
              <w:rPr>
                <w:b/>
                <w:bCs/>
                <w:iCs/>
              </w:rPr>
            </w:pPr>
            <w:r>
              <w:rPr>
                <w:iCs/>
                <w:sz w:val="18"/>
                <w:szCs w:val="18"/>
              </w:rPr>
              <w:t>«Яркий путь»</w:t>
            </w:r>
          </w:p>
        </w:tc>
        <w:tc>
          <w:tcPr>
            <w:tcW w:w="625" w:type="pct"/>
          </w:tcPr>
          <w:p w14:paraId="586983C3" w14:textId="77777777" w:rsidR="00F657C1" w:rsidRPr="00B935E0" w:rsidRDefault="00F657C1" w:rsidP="00F657C1">
            <w:pPr>
              <w:ind w:right="-28"/>
              <w:jc w:val="both"/>
              <w:rPr>
                <w:b/>
                <w:bCs/>
                <w:iCs/>
              </w:rPr>
            </w:pPr>
            <w:r w:rsidRPr="00B935E0">
              <w:rPr>
                <w:iCs/>
              </w:rPr>
              <w:t>Опрос, беседа</w:t>
            </w:r>
          </w:p>
        </w:tc>
      </w:tr>
      <w:tr w:rsidR="00F657C1" w:rsidRPr="00B935E0" w14:paraId="6A536F5D" w14:textId="77777777" w:rsidTr="007B6C8A">
        <w:tc>
          <w:tcPr>
            <w:tcW w:w="346" w:type="pct"/>
            <w:vAlign w:val="center"/>
          </w:tcPr>
          <w:p w14:paraId="499E1C5C" w14:textId="77777777" w:rsidR="00F657C1" w:rsidRPr="00B935E0" w:rsidRDefault="00F657C1" w:rsidP="00F657C1">
            <w:pPr>
              <w:ind w:right="-28"/>
              <w:jc w:val="center"/>
              <w:rPr>
                <w:b/>
                <w:bCs/>
                <w:iCs/>
              </w:rPr>
            </w:pPr>
            <w:r w:rsidRPr="00B935E0">
              <w:t>54</w:t>
            </w:r>
          </w:p>
        </w:tc>
        <w:tc>
          <w:tcPr>
            <w:tcW w:w="348" w:type="pct"/>
          </w:tcPr>
          <w:p w14:paraId="51B2D601" w14:textId="77777777" w:rsidR="00F657C1" w:rsidRPr="00B935E0" w:rsidRDefault="00F657C1" w:rsidP="00F657C1">
            <w:pPr>
              <w:ind w:right="-28"/>
              <w:jc w:val="center"/>
              <w:rPr>
                <w:b/>
                <w:bCs/>
                <w:iCs/>
              </w:rPr>
            </w:pPr>
          </w:p>
        </w:tc>
        <w:tc>
          <w:tcPr>
            <w:tcW w:w="348" w:type="pct"/>
          </w:tcPr>
          <w:p w14:paraId="54C8C35F" w14:textId="77777777" w:rsidR="00F657C1" w:rsidRPr="00B935E0" w:rsidRDefault="00F657C1" w:rsidP="00F657C1">
            <w:pPr>
              <w:ind w:right="-28"/>
              <w:jc w:val="center"/>
              <w:rPr>
                <w:iCs/>
              </w:rPr>
            </w:pPr>
          </w:p>
        </w:tc>
        <w:tc>
          <w:tcPr>
            <w:tcW w:w="487" w:type="pct"/>
          </w:tcPr>
          <w:p w14:paraId="34FBF9A4" w14:textId="77777777" w:rsidR="00F657C1" w:rsidRPr="00B935E0" w:rsidRDefault="00F657C1" w:rsidP="00F657C1">
            <w:pPr>
              <w:ind w:right="-28"/>
              <w:jc w:val="center"/>
              <w:rPr>
                <w:iCs/>
              </w:rPr>
            </w:pPr>
          </w:p>
        </w:tc>
        <w:tc>
          <w:tcPr>
            <w:tcW w:w="348" w:type="pct"/>
          </w:tcPr>
          <w:p w14:paraId="41A4D228" w14:textId="77777777" w:rsidR="00F657C1" w:rsidRPr="00B935E0" w:rsidRDefault="00F657C1" w:rsidP="00F657C1">
            <w:pPr>
              <w:ind w:right="-28"/>
              <w:jc w:val="center"/>
              <w:rPr>
                <w:iCs/>
              </w:rPr>
            </w:pPr>
            <w:r w:rsidRPr="00B935E0">
              <w:rPr>
                <w:iCs/>
              </w:rPr>
              <w:t>1</w:t>
            </w:r>
          </w:p>
        </w:tc>
        <w:tc>
          <w:tcPr>
            <w:tcW w:w="2016" w:type="pct"/>
            <w:vAlign w:val="center"/>
          </w:tcPr>
          <w:p w14:paraId="6B1F309B" w14:textId="77777777" w:rsidR="00F657C1" w:rsidRPr="00B935E0" w:rsidRDefault="00F657C1" w:rsidP="00F657C1">
            <w:pPr>
              <w:ind w:right="-28"/>
              <w:jc w:val="both"/>
              <w:rPr>
                <w:b/>
                <w:bCs/>
                <w:iCs/>
              </w:rPr>
            </w:pPr>
            <w:r w:rsidRPr="00B935E0">
              <w:t>Отражение образов животных в устном народном творчестве (фольклоре). На примере русской народной песни «Коровушка»</w:t>
            </w:r>
          </w:p>
        </w:tc>
        <w:tc>
          <w:tcPr>
            <w:tcW w:w="482" w:type="pct"/>
          </w:tcPr>
          <w:p w14:paraId="26988F9D" w14:textId="77777777" w:rsidR="00F657C1" w:rsidRDefault="00F657C1" w:rsidP="00F657C1">
            <w:pPr>
              <w:ind w:right="-28"/>
              <w:jc w:val="both"/>
              <w:rPr>
                <w:iCs/>
                <w:sz w:val="18"/>
                <w:szCs w:val="18"/>
              </w:rPr>
            </w:pPr>
            <w:r>
              <w:rPr>
                <w:iCs/>
                <w:sz w:val="18"/>
                <w:szCs w:val="18"/>
              </w:rPr>
              <w:t xml:space="preserve">АНО ДО </w:t>
            </w:r>
          </w:p>
          <w:p w14:paraId="45CA43B1" w14:textId="77777777" w:rsidR="00F657C1" w:rsidRPr="00B935E0" w:rsidRDefault="00F657C1" w:rsidP="00F657C1">
            <w:pPr>
              <w:ind w:right="-28"/>
              <w:jc w:val="both"/>
              <w:rPr>
                <w:b/>
                <w:bCs/>
                <w:iCs/>
              </w:rPr>
            </w:pPr>
            <w:r>
              <w:rPr>
                <w:iCs/>
                <w:sz w:val="18"/>
                <w:szCs w:val="18"/>
              </w:rPr>
              <w:t>«Яркий путь»</w:t>
            </w:r>
          </w:p>
        </w:tc>
        <w:tc>
          <w:tcPr>
            <w:tcW w:w="625" w:type="pct"/>
          </w:tcPr>
          <w:p w14:paraId="7B93A5FA" w14:textId="77777777" w:rsidR="00F657C1" w:rsidRPr="00B935E0" w:rsidRDefault="00F657C1" w:rsidP="00F657C1">
            <w:pPr>
              <w:ind w:right="-28"/>
              <w:jc w:val="both"/>
              <w:rPr>
                <w:b/>
                <w:bCs/>
                <w:iCs/>
              </w:rPr>
            </w:pPr>
            <w:r w:rsidRPr="00B935E0">
              <w:rPr>
                <w:iCs/>
              </w:rPr>
              <w:t>Опрос, беседа</w:t>
            </w:r>
          </w:p>
        </w:tc>
      </w:tr>
      <w:tr w:rsidR="00F657C1" w:rsidRPr="00B935E0" w14:paraId="57B0461D" w14:textId="77777777" w:rsidTr="007B6C8A">
        <w:tc>
          <w:tcPr>
            <w:tcW w:w="346" w:type="pct"/>
            <w:vAlign w:val="center"/>
          </w:tcPr>
          <w:p w14:paraId="1DE43341" w14:textId="77777777" w:rsidR="00F657C1" w:rsidRPr="00B935E0" w:rsidRDefault="00F657C1" w:rsidP="00F657C1">
            <w:pPr>
              <w:ind w:right="-28"/>
              <w:jc w:val="center"/>
              <w:rPr>
                <w:b/>
                <w:bCs/>
                <w:iCs/>
              </w:rPr>
            </w:pPr>
            <w:r w:rsidRPr="00B935E0">
              <w:t>55</w:t>
            </w:r>
          </w:p>
        </w:tc>
        <w:tc>
          <w:tcPr>
            <w:tcW w:w="348" w:type="pct"/>
          </w:tcPr>
          <w:p w14:paraId="568F10BD" w14:textId="77777777" w:rsidR="00F657C1" w:rsidRPr="00B935E0" w:rsidRDefault="00F657C1" w:rsidP="00F657C1">
            <w:pPr>
              <w:ind w:right="-28"/>
              <w:jc w:val="center"/>
              <w:rPr>
                <w:b/>
                <w:bCs/>
                <w:iCs/>
              </w:rPr>
            </w:pPr>
          </w:p>
        </w:tc>
        <w:tc>
          <w:tcPr>
            <w:tcW w:w="348" w:type="pct"/>
          </w:tcPr>
          <w:p w14:paraId="4982117B" w14:textId="77777777" w:rsidR="00F657C1" w:rsidRPr="00B935E0" w:rsidRDefault="00F657C1" w:rsidP="00F657C1">
            <w:pPr>
              <w:ind w:right="-28"/>
              <w:jc w:val="center"/>
              <w:rPr>
                <w:iCs/>
              </w:rPr>
            </w:pPr>
          </w:p>
        </w:tc>
        <w:tc>
          <w:tcPr>
            <w:tcW w:w="487" w:type="pct"/>
          </w:tcPr>
          <w:p w14:paraId="1DE567F7" w14:textId="77777777" w:rsidR="00F657C1" w:rsidRPr="00B935E0" w:rsidRDefault="00F657C1" w:rsidP="00F657C1">
            <w:pPr>
              <w:ind w:right="-28"/>
              <w:jc w:val="center"/>
              <w:rPr>
                <w:iCs/>
              </w:rPr>
            </w:pPr>
          </w:p>
        </w:tc>
        <w:tc>
          <w:tcPr>
            <w:tcW w:w="348" w:type="pct"/>
          </w:tcPr>
          <w:p w14:paraId="04D21EC3" w14:textId="77777777" w:rsidR="00F657C1" w:rsidRPr="00B935E0" w:rsidRDefault="00F657C1" w:rsidP="00F657C1">
            <w:pPr>
              <w:ind w:right="-28"/>
              <w:jc w:val="center"/>
              <w:rPr>
                <w:iCs/>
              </w:rPr>
            </w:pPr>
            <w:r w:rsidRPr="00B935E0">
              <w:rPr>
                <w:iCs/>
              </w:rPr>
              <w:t>1</w:t>
            </w:r>
          </w:p>
        </w:tc>
        <w:tc>
          <w:tcPr>
            <w:tcW w:w="2016" w:type="pct"/>
            <w:vAlign w:val="center"/>
          </w:tcPr>
          <w:p w14:paraId="0BF2E2E1" w14:textId="77777777" w:rsidR="00F657C1" w:rsidRPr="00B935E0" w:rsidRDefault="00F657C1" w:rsidP="00F657C1">
            <w:pPr>
              <w:ind w:right="-28"/>
              <w:jc w:val="both"/>
              <w:rPr>
                <w:b/>
                <w:bCs/>
                <w:iCs/>
              </w:rPr>
            </w:pPr>
            <w:r w:rsidRPr="00B935E0">
              <w:t>Характеристика героев-животных в фольклорных (народных) сказках. Чукотская народная сказка «Хвост» и другие на выбор</w:t>
            </w:r>
          </w:p>
        </w:tc>
        <w:tc>
          <w:tcPr>
            <w:tcW w:w="482" w:type="pct"/>
          </w:tcPr>
          <w:p w14:paraId="7FF68283" w14:textId="77777777" w:rsidR="00F657C1" w:rsidRDefault="00F657C1" w:rsidP="00F657C1">
            <w:pPr>
              <w:ind w:right="-28"/>
              <w:jc w:val="both"/>
              <w:rPr>
                <w:iCs/>
                <w:sz w:val="18"/>
                <w:szCs w:val="18"/>
              </w:rPr>
            </w:pPr>
            <w:r>
              <w:rPr>
                <w:iCs/>
                <w:sz w:val="18"/>
                <w:szCs w:val="18"/>
              </w:rPr>
              <w:t xml:space="preserve">АНО ДО </w:t>
            </w:r>
          </w:p>
          <w:p w14:paraId="2EF9E54F" w14:textId="77777777" w:rsidR="00F657C1" w:rsidRPr="00B935E0" w:rsidRDefault="00F657C1" w:rsidP="00F657C1">
            <w:pPr>
              <w:ind w:right="-28"/>
              <w:jc w:val="both"/>
              <w:rPr>
                <w:b/>
                <w:bCs/>
                <w:iCs/>
              </w:rPr>
            </w:pPr>
            <w:r>
              <w:rPr>
                <w:iCs/>
                <w:sz w:val="18"/>
                <w:szCs w:val="18"/>
              </w:rPr>
              <w:t>«Яркий путь»</w:t>
            </w:r>
          </w:p>
        </w:tc>
        <w:tc>
          <w:tcPr>
            <w:tcW w:w="625" w:type="pct"/>
          </w:tcPr>
          <w:p w14:paraId="43DEDC25" w14:textId="77777777" w:rsidR="00F657C1" w:rsidRPr="00B935E0" w:rsidRDefault="00F657C1" w:rsidP="00F657C1">
            <w:pPr>
              <w:ind w:right="-28"/>
              <w:jc w:val="both"/>
              <w:rPr>
                <w:b/>
                <w:bCs/>
                <w:iCs/>
              </w:rPr>
            </w:pPr>
            <w:r w:rsidRPr="00B935E0">
              <w:rPr>
                <w:iCs/>
              </w:rPr>
              <w:t>Опрос, беседа</w:t>
            </w:r>
          </w:p>
        </w:tc>
      </w:tr>
      <w:tr w:rsidR="00F657C1" w:rsidRPr="00B935E0" w14:paraId="09427538" w14:textId="77777777" w:rsidTr="007B6C8A">
        <w:tc>
          <w:tcPr>
            <w:tcW w:w="346" w:type="pct"/>
            <w:vAlign w:val="center"/>
          </w:tcPr>
          <w:p w14:paraId="207EBC1A" w14:textId="77777777" w:rsidR="00F657C1" w:rsidRPr="00B935E0" w:rsidRDefault="00F657C1" w:rsidP="00F657C1">
            <w:pPr>
              <w:ind w:right="-28"/>
              <w:jc w:val="center"/>
              <w:rPr>
                <w:b/>
                <w:bCs/>
                <w:iCs/>
              </w:rPr>
            </w:pPr>
            <w:r w:rsidRPr="00B935E0">
              <w:t>56</w:t>
            </w:r>
          </w:p>
        </w:tc>
        <w:tc>
          <w:tcPr>
            <w:tcW w:w="348" w:type="pct"/>
          </w:tcPr>
          <w:p w14:paraId="3902E4B2" w14:textId="77777777" w:rsidR="00F657C1" w:rsidRPr="00B935E0" w:rsidRDefault="00F657C1" w:rsidP="00F657C1">
            <w:pPr>
              <w:ind w:right="-28"/>
              <w:jc w:val="center"/>
              <w:rPr>
                <w:b/>
                <w:bCs/>
                <w:iCs/>
              </w:rPr>
            </w:pPr>
          </w:p>
        </w:tc>
        <w:tc>
          <w:tcPr>
            <w:tcW w:w="348" w:type="pct"/>
          </w:tcPr>
          <w:p w14:paraId="3F0C63CB" w14:textId="77777777" w:rsidR="00F657C1" w:rsidRPr="00B935E0" w:rsidRDefault="00F657C1" w:rsidP="00F657C1">
            <w:pPr>
              <w:ind w:right="-28"/>
              <w:jc w:val="center"/>
              <w:rPr>
                <w:iCs/>
              </w:rPr>
            </w:pPr>
          </w:p>
        </w:tc>
        <w:tc>
          <w:tcPr>
            <w:tcW w:w="487" w:type="pct"/>
          </w:tcPr>
          <w:p w14:paraId="595D487F" w14:textId="77777777" w:rsidR="00F657C1" w:rsidRPr="00B935E0" w:rsidRDefault="00F657C1" w:rsidP="00F657C1">
            <w:pPr>
              <w:ind w:right="-28"/>
              <w:jc w:val="center"/>
              <w:rPr>
                <w:iCs/>
              </w:rPr>
            </w:pPr>
          </w:p>
        </w:tc>
        <w:tc>
          <w:tcPr>
            <w:tcW w:w="348" w:type="pct"/>
          </w:tcPr>
          <w:p w14:paraId="6AB32399" w14:textId="77777777" w:rsidR="00F657C1" w:rsidRPr="00B935E0" w:rsidRDefault="00F657C1" w:rsidP="00F657C1">
            <w:pPr>
              <w:ind w:right="-28"/>
              <w:jc w:val="center"/>
              <w:rPr>
                <w:iCs/>
              </w:rPr>
            </w:pPr>
            <w:r w:rsidRPr="00B935E0">
              <w:rPr>
                <w:iCs/>
              </w:rPr>
              <w:t>1</w:t>
            </w:r>
          </w:p>
        </w:tc>
        <w:tc>
          <w:tcPr>
            <w:tcW w:w="2016" w:type="pct"/>
            <w:vAlign w:val="center"/>
          </w:tcPr>
          <w:p w14:paraId="7569A143" w14:textId="77777777" w:rsidR="00F657C1" w:rsidRPr="00B935E0" w:rsidRDefault="00F657C1" w:rsidP="00F657C1">
            <w:pPr>
              <w:ind w:right="-28"/>
              <w:jc w:val="both"/>
              <w:rPr>
                <w:b/>
                <w:bCs/>
                <w:iCs/>
              </w:rPr>
            </w:pPr>
            <w:r w:rsidRPr="00B935E0">
              <w:t>Особенности сказок о животных. На примере русской народной сказки «Зимовье зверей» и других на выбор</w:t>
            </w:r>
          </w:p>
        </w:tc>
        <w:tc>
          <w:tcPr>
            <w:tcW w:w="482" w:type="pct"/>
          </w:tcPr>
          <w:p w14:paraId="705C6AC4" w14:textId="77777777" w:rsidR="00F657C1" w:rsidRDefault="00F657C1" w:rsidP="00F657C1">
            <w:pPr>
              <w:ind w:right="-28"/>
              <w:jc w:val="both"/>
              <w:rPr>
                <w:iCs/>
                <w:sz w:val="18"/>
                <w:szCs w:val="18"/>
              </w:rPr>
            </w:pPr>
            <w:r>
              <w:rPr>
                <w:iCs/>
                <w:sz w:val="18"/>
                <w:szCs w:val="18"/>
              </w:rPr>
              <w:t xml:space="preserve">АНО ДО </w:t>
            </w:r>
          </w:p>
          <w:p w14:paraId="2478E2E8" w14:textId="77777777" w:rsidR="00F657C1" w:rsidRPr="00B935E0" w:rsidRDefault="00F657C1" w:rsidP="00F657C1">
            <w:pPr>
              <w:ind w:right="-28"/>
              <w:jc w:val="both"/>
              <w:rPr>
                <w:b/>
                <w:bCs/>
                <w:iCs/>
              </w:rPr>
            </w:pPr>
            <w:r>
              <w:rPr>
                <w:iCs/>
                <w:sz w:val="18"/>
                <w:szCs w:val="18"/>
              </w:rPr>
              <w:t>«Яркий путь»</w:t>
            </w:r>
          </w:p>
        </w:tc>
        <w:tc>
          <w:tcPr>
            <w:tcW w:w="625" w:type="pct"/>
          </w:tcPr>
          <w:p w14:paraId="4CA5A1F1" w14:textId="77777777" w:rsidR="00F657C1" w:rsidRPr="00B935E0" w:rsidRDefault="00F657C1" w:rsidP="00F657C1">
            <w:pPr>
              <w:ind w:right="-28"/>
              <w:jc w:val="both"/>
              <w:rPr>
                <w:b/>
                <w:bCs/>
                <w:iCs/>
              </w:rPr>
            </w:pPr>
            <w:r w:rsidRPr="00B935E0">
              <w:rPr>
                <w:iCs/>
              </w:rPr>
              <w:t>Опрос, беседа</w:t>
            </w:r>
          </w:p>
        </w:tc>
      </w:tr>
      <w:tr w:rsidR="00F657C1" w:rsidRPr="00B935E0" w14:paraId="03F4C700" w14:textId="77777777" w:rsidTr="007B6C8A">
        <w:tc>
          <w:tcPr>
            <w:tcW w:w="346" w:type="pct"/>
            <w:vAlign w:val="center"/>
          </w:tcPr>
          <w:p w14:paraId="55979094" w14:textId="77777777" w:rsidR="00F657C1" w:rsidRPr="00B935E0" w:rsidRDefault="00F657C1" w:rsidP="00F657C1">
            <w:pPr>
              <w:ind w:right="-28"/>
              <w:jc w:val="center"/>
              <w:rPr>
                <w:b/>
                <w:bCs/>
                <w:iCs/>
              </w:rPr>
            </w:pPr>
            <w:r w:rsidRPr="00B935E0">
              <w:t>57</w:t>
            </w:r>
          </w:p>
        </w:tc>
        <w:tc>
          <w:tcPr>
            <w:tcW w:w="348" w:type="pct"/>
          </w:tcPr>
          <w:p w14:paraId="32925030" w14:textId="77777777" w:rsidR="00F657C1" w:rsidRPr="00B935E0" w:rsidRDefault="00F657C1" w:rsidP="00F657C1">
            <w:pPr>
              <w:ind w:right="-28"/>
              <w:jc w:val="center"/>
              <w:rPr>
                <w:b/>
                <w:bCs/>
                <w:iCs/>
              </w:rPr>
            </w:pPr>
          </w:p>
        </w:tc>
        <w:tc>
          <w:tcPr>
            <w:tcW w:w="348" w:type="pct"/>
          </w:tcPr>
          <w:p w14:paraId="321B13C9" w14:textId="77777777" w:rsidR="00F657C1" w:rsidRPr="00B935E0" w:rsidRDefault="00F657C1" w:rsidP="00F657C1">
            <w:pPr>
              <w:ind w:right="-28"/>
              <w:jc w:val="center"/>
              <w:rPr>
                <w:iCs/>
              </w:rPr>
            </w:pPr>
          </w:p>
        </w:tc>
        <w:tc>
          <w:tcPr>
            <w:tcW w:w="487" w:type="pct"/>
          </w:tcPr>
          <w:p w14:paraId="53D2D166" w14:textId="77777777" w:rsidR="00F657C1" w:rsidRPr="00B935E0" w:rsidRDefault="00F657C1" w:rsidP="00F657C1">
            <w:pPr>
              <w:ind w:right="-28"/>
              <w:jc w:val="center"/>
              <w:rPr>
                <w:iCs/>
              </w:rPr>
            </w:pPr>
          </w:p>
        </w:tc>
        <w:tc>
          <w:tcPr>
            <w:tcW w:w="348" w:type="pct"/>
          </w:tcPr>
          <w:p w14:paraId="59B8058D" w14:textId="77777777" w:rsidR="00F657C1" w:rsidRPr="00B935E0" w:rsidRDefault="00F657C1" w:rsidP="00F657C1">
            <w:pPr>
              <w:ind w:right="-28"/>
              <w:jc w:val="center"/>
              <w:rPr>
                <w:iCs/>
              </w:rPr>
            </w:pPr>
            <w:r w:rsidRPr="00B935E0">
              <w:rPr>
                <w:iCs/>
              </w:rPr>
              <w:t>1</w:t>
            </w:r>
          </w:p>
        </w:tc>
        <w:tc>
          <w:tcPr>
            <w:tcW w:w="2016" w:type="pct"/>
            <w:vAlign w:val="center"/>
          </w:tcPr>
          <w:p w14:paraId="03B9E7B7" w14:textId="77777777" w:rsidR="00F657C1" w:rsidRPr="00B935E0" w:rsidRDefault="00F657C1" w:rsidP="00F657C1">
            <w:pPr>
              <w:ind w:right="-28"/>
              <w:jc w:val="both"/>
              <w:rPr>
                <w:b/>
                <w:bCs/>
                <w:iCs/>
              </w:rPr>
            </w:pPr>
            <w:r w:rsidRPr="00B935E0">
              <w:t xml:space="preserve">Фольклорные произведения народов </w:t>
            </w:r>
            <w:r w:rsidRPr="00B935E0">
              <w:lastRenderedPageBreak/>
              <w:t>России. Произведения по выбору</w:t>
            </w:r>
          </w:p>
        </w:tc>
        <w:tc>
          <w:tcPr>
            <w:tcW w:w="482" w:type="pct"/>
          </w:tcPr>
          <w:p w14:paraId="0DFB03C4" w14:textId="77777777" w:rsidR="00F657C1" w:rsidRDefault="00F657C1" w:rsidP="00F657C1">
            <w:pPr>
              <w:ind w:right="-28"/>
              <w:jc w:val="both"/>
              <w:rPr>
                <w:iCs/>
                <w:sz w:val="18"/>
                <w:szCs w:val="18"/>
              </w:rPr>
            </w:pPr>
            <w:r>
              <w:rPr>
                <w:iCs/>
                <w:sz w:val="18"/>
                <w:szCs w:val="18"/>
              </w:rPr>
              <w:lastRenderedPageBreak/>
              <w:t xml:space="preserve">АНО ДО </w:t>
            </w:r>
          </w:p>
          <w:p w14:paraId="71CC3717" w14:textId="77777777" w:rsidR="00F657C1" w:rsidRPr="00B935E0" w:rsidRDefault="00F657C1" w:rsidP="00F657C1">
            <w:pPr>
              <w:ind w:right="-28"/>
              <w:jc w:val="both"/>
              <w:rPr>
                <w:b/>
                <w:bCs/>
                <w:iCs/>
              </w:rPr>
            </w:pPr>
            <w:r>
              <w:rPr>
                <w:iCs/>
                <w:sz w:val="18"/>
                <w:szCs w:val="18"/>
              </w:rPr>
              <w:lastRenderedPageBreak/>
              <w:t>«Яркий путь»</w:t>
            </w:r>
          </w:p>
        </w:tc>
        <w:tc>
          <w:tcPr>
            <w:tcW w:w="625" w:type="pct"/>
          </w:tcPr>
          <w:p w14:paraId="426A52BC" w14:textId="77777777" w:rsidR="00F657C1" w:rsidRPr="00B935E0" w:rsidRDefault="00F657C1" w:rsidP="00F657C1">
            <w:pPr>
              <w:ind w:right="-28"/>
              <w:jc w:val="both"/>
              <w:rPr>
                <w:b/>
                <w:bCs/>
                <w:iCs/>
              </w:rPr>
            </w:pPr>
            <w:r w:rsidRPr="00B935E0">
              <w:rPr>
                <w:iCs/>
              </w:rPr>
              <w:lastRenderedPageBreak/>
              <w:t xml:space="preserve">Опрос, </w:t>
            </w:r>
            <w:r w:rsidRPr="00B935E0">
              <w:rPr>
                <w:iCs/>
              </w:rPr>
              <w:lastRenderedPageBreak/>
              <w:t>беседа</w:t>
            </w:r>
          </w:p>
        </w:tc>
      </w:tr>
      <w:tr w:rsidR="00F657C1" w:rsidRPr="00B935E0" w14:paraId="48ED7771" w14:textId="77777777" w:rsidTr="007B6C8A">
        <w:tc>
          <w:tcPr>
            <w:tcW w:w="346" w:type="pct"/>
            <w:vAlign w:val="center"/>
          </w:tcPr>
          <w:p w14:paraId="6082F02A" w14:textId="77777777" w:rsidR="00F657C1" w:rsidRPr="00B935E0" w:rsidRDefault="00F657C1" w:rsidP="00F657C1">
            <w:pPr>
              <w:ind w:right="-28"/>
              <w:jc w:val="center"/>
              <w:rPr>
                <w:b/>
                <w:bCs/>
                <w:iCs/>
              </w:rPr>
            </w:pPr>
            <w:r w:rsidRPr="00B935E0">
              <w:lastRenderedPageBreak/>
              <w:t>58</w:t>
            </w:r>
          </w:p>
        </w:tc>
        <w:tc>
          <w:tcPr>
            <w:tcW w:w="348" w:type="pct"/>
          </w:tcPr>
          <w:p w14:paraId="1A4458B2" w14:textId="77777777" w:rsidR="00F657C1" w:rsidRPr="00B935E0" w:rsidRDefault="00F657C1" w:rsidP="00F657C1">
            <w:pPr>
              <w:ind w:right="-28"/>
              <w:jc w:val="center"/>
              <w:rPr>
                <w:b/>
                <w:bCs/>
                <w:iCs/>
              </w:rPr>
            </w:pPr>
          </w:p>
        </w:tc>
        <w:tc>
          <w:tcPr>
            <w:tcW w:w="348" w:type="pct"/>
          </w:tcPr>
          <w:p w14:paraId="4B0B6B8C" w14:textId="77777777" w:rsidR="00F657C1" w:rsidRPr="00B935E0" w:rsidRDefault="00F657C1" w:rsidP="00F657C1">
            <w:pPr>
              <w:ind w:right="-28"/>
              <w:jc w:val="center"/>
              <w:rPr>
                <w:iCs/>
              </w:rPr>
            </w:pPr>
          </w:p>
        </w:tc>
        <w:tc>
          <w:tcPr>
            <w:tcW w:w="487" w:type="pct"/>
          </w:tcPr>
          <w:p w14:paraId="1029AD42" w14:textId="77777777" w:rsidR="00F657C1" w:rsidRPr="00B935E0" w:rsidRDefault="00F657C1" w:rsidP="00F657C1">
            <w:pPr>
              <w:ind w:right="-28"/>
              <w:jc w:val="center"/>
              <w:rPr>
                <w:iCs/>
              </w:rPr>
            </w:pPr>
          </w:p>
        </w:tc>
        <w:tc>
          <w:tcPr>
            <w:tcW w:w="348" w:type="pct"/>
          </w:tcPr>
          <w:p w14:paraId="29E876D3" w14:textId="77777777" w:rsidR="00F657C1" w:rsidRPr="00B935E0" w:rsidRDefault="00F657C1" w:rsidP="00F657C1">
            <w:pPr>
              <w:ind w:right="-28"/>
              <w:jc w:val="center"/>
              <w:rPr>
                <w:iCs/>
              </w:rPr>
            </w:pPr>
            <w:r w:rsidRPr="00B935E0">
              <w:rPr>
                <w:iCs/>
              </w:rPr>
              <w:t>1</w:t>
            </w:r>
          </w:p>
        </w:tc>
        <w:tc>
          <w:tcPr>
            <w:tcW w:w="2016" w:type="pct"/>
            <w:vAlign w:val="center"/>
          </w:tcPr>
          <w:p w14:paraId="562338D2" w14:textId="77777777" w:rsidR="00F657C1" w:rsidRPr="00B935E0" w:rsidRDefault="00F657C1" w:rsidP="00F657C1">
            <w:pPr>
              <w:ind w:right="-28"/>
              <w:jc w:val="both"/>
              <w:rPr>
                <w:b/>
                <w:bCs/>
                <w:iCs/>
              </w:rPr>
            </w:pPr>
            <w:r w:rsidRPr="00B935E0">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482" w:type="pct"/>
          </w:tcPr>
          <w:p w14:paraId="2047A4A9" w14:textId="77777777" w:rsidR="00F657C1" w:rsidRDefault="00F657C1" w:rsidP="00F657C1">
            <w:pPr>
              <w:ind w:right="-28"/>
              <w:jc w:val="both"/>
              <w:rPr>
                <w:iCs/>
                <w:sz w:val="18"/>
                <w:szCs w:val="18"/>
              </w:rPr>
            </w:pPr>
            <w:r>
              <w:rPr>
                <w:iCs/>
                <w:sz w:val="18"/>
                <w:szCs w:val="18"/>
              </w:rPr>
              <w:t xml:space="preserve">АНО ДО </w:t>
            </w:r>
          </w:p>
          <w:p w14:paraId="7784AF19" w14:textId="77777777" w:rsidR="00F657C1" w:rsidRPr="00B935E0" w:rsidRDefault="00F657C1" w:rsidP="00F657C1">
            <w:pPr>
              <w:ind w:right="-28"/>
              <w:jc w:val="both"/>
              <w:rPr>
                <w:b/>
                <w:bCs/>
                <w:iCs/>
              </w:rPr>
            </w:pPr>
            <w:r>
              <w:rPr>
                <w:iCs/>
                <w:sz w:val="18"/>
                <w:szCs w:val="18"/>
              </w:rPr>
              <w:t>«Яркий путь»</w:t>
            </w:r>
          </w:p>
        </w:tc>
        <w:tc>
          <w:tcPr>
            <w:tcW w:w="625" w:type="pct"/>
          </w:tcPr>
          <w:p w14:paraId="383E4BC4" w14:textId="77777777" w:rsidR="00F657C1" w:rsidRPr="00B935E0" w:rsidRDefault="00F657C1" w:rsidP="00F657C1">
            <w:pPr>
              <w:ind w:right="-28"/>
              <w:jc w:val="both"/>
              <w:rPr>
                <w:b/>
                <w:bCs/>
                <w:iCs/>
              </w:rPr>
            </w:pPr>
            <w:r w:rsidRPr="00B935E0">
              <w:rPr>
                <w:iCs/>
              </w:rPr>
              <w:t>Опрос, беседа</w:t>
            </w:r>
          </w:p>
        </w:tc>
      </w:tr>
      <w:tr w:rsidR="00F657C1" w:rsidRPr="00B935E0" w14:paraId="18E93074" w14:textId="77777777" w:rsidTr="007B6C8A">
        <w:tc>
          <w:tcPr>
            <w:tcW w:w="346" w:type="pct"/>
            <w:vAlign w:val="center"/>
          </w:tcPr>
          <w:p w14:paraId="590C10B4" w14:textId="77777777" w:rsidR="00F657C1" w:rsidRPr="00B935E0" w:rsidRDefault="00F657C1" w:rsidP="00F657C1">
            <w:pPr>
              <w:ind w:right="-28"/>
              <w:jc w:val="center"/>
              <w:rPr>
                <w:b/>
                <w:bCs/>
                <w:iCs/>
              </w:rPr>
            </w:pPr>
            <w:r w:rsidRPr="00B935E0">
              <w:t>59</w:t>
            </w:r>
          </w:p>
        </w:tc>
        <w:tc>
          <w:tcPr>
            <w:tcW w:w="348" w:type="pct"/>
          </w:tcPr>
          <w:p w14:paraId="3EE99D63" w14:textId="77777777" w:rsidR="00F657C1" w:rsidRPr="00B935E0" w:rsidRDefault="00F657C1" w:rsidP="00F657C1">
            <w:pPr>
              <w:ind w:right="-28"/>
              <w:jc w:val="center"/>
              <w:rPr>
                <w:b/>
                <w:bCs/>
                <w:iCs/>
              </w:rPr>
            </w:pPr>
          </w:p>
        </w:tc>
        <w:tc>
          <w:tcPr>
            <w:tcW w:w="348" w:type="pct"/>
          </w:tcPr>
          <w:p w14:paraId="2347AA32" w14:textId="77777777" w:rsidR="00F657C1" w:rsidRPr="00B935E0" w:rsidRDefault="00F657C1" w:rsidP="00F657C1">
            <w:pPr>
              <w:ind w:right="-28"/>
              <w:jc w:val="center"/>
              <w:rPr>
                <w:iCs/>
              </w:rPr>
            </w:pPr>
          </w:p>
        </w:tc>
        <w:tc>
          <w:tcPr>
            <w:tcW w:w="487" w:type="pct"/>
          </w:tcPr>
          <w:p w14:paraId="0F5901BB" w14:textId="77777777" w:rsidR="00F657C1" w:rsidRPr="00B935E0" w:rsidRDefault="00F657C1" w:rsidP="00F657C1">
            <w:pPr>
              <w:ind w:right="-28"/>
              <w:jc w:val="center"/>
              <w:rPr>
                <w:iCs/>
              </w:rPr>
            </w:pPr>
          </w:p>
        </w:tc>
        <w:tc>
          <w:tcPr>
            <w:tcW w:w="348" w:type="pct"/>
          </w:tcPr>
          <w:p w14:paraId="64A413EF" w14:textId="77777777" w:rsidR="00F657C1" w:rsidRPr="00B935E0" w:rsidRDefault="00F657C1" w:rsidP="00F657C1">
            <w:pPr>
              <w:ind w:right="-28"/>
              <w:jc w:val="center"/>
              <w:rPr>
                <w:iCs/>
              </w:rPr>
            </w:pPr>
            <w:r w:rsidRPr="00B935E0">
              <w:rPr>
                <w:iCs/>
              </w:rPr>
              <w:t>1</w:t>
            </w:r>
          </w:p>
        </w:tc>
        <w:tc>
          <w:tcPr>
            <w:tcW w:w="2016" w:type="pct"/>
            <w:vAlign w:val="center"/>
          </w:tcPr>
          <w:p w14:paraId="059DB017" w14:textId="77777777" w:rsidR="00F657C1" w:rsidRPr="00B935E0" w:rsidRDefault="00F657C1" w:rsidP="00F657C1">
            <w:pPr>
              <w:ind w:right="-28"/>
              <w:jc w:val="both"/>
              <w:rPr>
                <w:b/>
                <w:bCs/>
                <w:iCs/>
              </w:rPr>
            </w:pPr>
            <w:r w:rsidRPr="00B935E0">
              <w:t>Сравнение описания животных в художественном и научно-познавательном тексте</w:t>
            </w:r>
          </w:p>
        </w:tc>
        <w:tc>
          <w:tcPr>
            <w:tcW w:w="482" w:type="pct"/>
          </w:tcPr>
          <w:p w14:paraId="0D7903ED" w14:textId="77777777" w:rsidR="00F657C1" w:rsidRDefault="00F657C1" w:rsidP="00F657C1">
            <w:pPr>
              <w:ind w:right="-28"/>
              <w:jc w:val="both"/>
              <w:rPr>
                <w:iCs/>
                <w:sz w:val="18"/>
                <w:szCs w:val="18"/>
              </w:rPr>
            </w:pPr>
            <w:r>
              <w:rPr>
                <w:iCs/>
                <w:sz w:val="18"/>
                <w:szCs w:val="18"/>
              </w:rPr>
              <w:t xml:space="preserve">АНО ДО </w:t>
            </w:r>
          </w:p>
          <w:p w14:paraId="76985CF5" w14:textId="77777777" w:rsidR="00F657C1" w:rsidRPr="00B935E0" w:rsidRDefault="00F657C1" w:rsidP="00F657C1">
            <w:pPr>
              <w:ind w:right="-28"/>
              <w:jc w:val="both"/>
              <w:rPr>
                <w:b/>
                <w:bCs/>
                <w:iCs/>
              </w:rPr>
            </w:pPr>
            <w:r>
              <w:rPr>
                <w:iCs/>
                <w:sz w:val="18"/>
                <w:szCs w:val="18"/>
              </w:rPr>
              <w:t>«Яркий путь»</w:t>
            </w:r>
          </w:p>
        </w:tc>
        <w:tc>
          <w:tcPr>
            <w:tcW w:w="625" w:type="pct"/>
          </w:tcPr>
          <w:p w14:paraId="4E33163E" w14:textId="77777777" w:rsidR="00F657C1" w:rsidRPr="00B935E0" w:rsidRDefault="00F657C1" w:rsidP="00F657C1">
            <w:pPr>
              <w:ind w:right="-28"/>
              <w:jc w:val="both"/>
              <w:rPr>
                <w:b/>
                <w:bCs/>
                <w:iCs/>
              </w:rPr>
            </w:pPr>
            <w:r w:rsidRPr="00B935E0">
              <w:rPr>
                <w:iCs/>
              </w:rPr>
              <w:t>Опрос, беседа</w:t>
            </w:r>
          </w:p>
        </w:tc>
      </w:tr>
      <w:tr w:rsidR="00F657C1" w:rsidRPr="00B935E0" w14:paraId="0BCE0724" w14:textId="77777777" w:rsidTr="007B6C8A">
        <w:tc>
          <w:tcPr>
            <w:tcW w:w="346" w:type="pct"/>
            <w:vAlign w:val="center"/>
          </w:tcPr>
          <w:p w14:paraId="44F48325" w14:textId="77777777" w:rsidR="00F657C1" w:rsidRPr="00B935E0" w:rsidRDefault="00F657C1" w:rsidP="00F657C1">
            <w:pPr>
              <w:ind w:right="-28"/>
              <w:jc w:val="center"/>
              <w:rPr>
                <w:b/>
                <w:bCs/>
                <w:iCs/>
              </w:rPr>
            </w:pPr>
            <w:r w:rsidRPr="00B935E0">
              <w:t>60</w:t>
            </w:r>
          </w:p>
        </w:tc>
        <w:tc>
          <w:tcPr>
            <w:tcW w:w="348" w:type="pct"/>
          </w:tcPr>
          <w:p w14:paraId="7357F456" w14:textId="77777777" w:rsidR="00F657C1" w:rsidRPr="00B935E0" w:rsidRDefault="00F657C1" w:rsidP="00F657C1">
            <w:pPr>
              <w:ind w:right="-28"/>
              <w:jc w:val="center"/>
              <w:rPr>
                <w:b/>
                <w:bCs/>
                <w:iCs/>
              </w:rPr>
            </w:pPr>
          </w:p>
        </w:tc>
        <w:tc>
          <w:tcPr>
            <w:tcW w:w="348" w:type="pct"/>
          </w:tcPr>
          <w:p w14:paraId="1045758A" w14:textId="77777777" w:rsidR="00F657C1" w:rsidRPr="00B935E0" w:rsidRDefault="00F657C1" w:rsidP="00F657C1">
            <w:pPr>
              <w:ind w:right="-28"/>
              <w:jc w:val="center"/>
              <w:rPr>
                <w:iCs/>
              </w:rPr>
            </w:pPr>
          </w:p>
        </w:tc>
        <w:tc>
          <w:tcPr>
            <w:tcW w:w="487" w:type="pct"/>
          </w:tcPr>
          <w:p w14:paraId="53BAF0FE" w14:textId="77777777" w:rsidR="00F657C1" w:rsidRPr="00B935E0" w:rsidRDefault="00F657C1" w:rsidP="00F657C1">
            <w:pPr>
              <w:ind w:right="-28"/>
              <w:jc w:val="center"/>
              <w:rPr>
                <w:iCs/>
              </w:rPr>
            </w:pPr>
          </w:p>
        </w:tc>
        <w:tc>
          <w:tcPr>
            <w:tcW w:w="348" w:type="pct"/>
          </w:tcPr>
          <w:p w14:paraId="45BC3383" w14:textId="77777777" w:rsidR="00F657C1" w:rsidRPr="00B935E0" w:rsidRDefault="00F657C1" w:rsidP="00F657C1">
            <w:pPr>
              <w:ind w:right="-28"/>
              <w:jc w:val="center"/>
              <w:rPr>
                <w:iCs/>
              </w:rPr>
            </w:pPr>
            <w:r w:rsidRPr="00B935E0">
              <w:rPr>
                <w:iCs/>
              </w:rPr>
              <w:t>1</w:t>
            </w:r>
          </w:p>
        </w:tc>
        <w:tc>
          <w:tcPr>
            <w:tcW w:w="2016" w:type="pct"/>
            <w:vAlign w:val="center"/>
          </w:tcPr>
          <w:p w14:paraId="6011105D" w14:textId="77777777" w:rsidR="00F657C1" w:rsidRPr="00B935E0" w:rsidRDefault="00F657C1" w:rsidP="00F657C1">
            <w:pPr>
              <w:ind w:right="-28"/>
              <w:jc w:val="both"/>
              <w:rPr>
                <w:b/>
                <w:bCs/>
                <w:iCs/>
              </w:rPr>
            </w:pPr>
            <w:r w:rsidRPr="00B935E0">
              <w:t>Тематическая проверочная работа по итогам раздела «О братьях наших меньших»</w:t>
            </w:r>
          </w:p>
        </w:tc>
        <w:tc>
          <w:tcPr>
            <w:tcW w:w="482" w:type="pct"/>
          </w:tcPr>
          <w:p w14:paraId="09ADAF95" w14:textId="77777777" w:rsidR="00F657C1" w:rsidRDefault="00F657C1" w:rsidP="00F657C1">
            <w:pPr>
              <w:ind w:right="-28"/>
              <w:jc w:val="both"/>
              <w:rPr>
                <w:iCs/>
                <w:sz w:val="18"/>
                <w:szCs w:val="18"/>
              </w:rPr>
            </w:pPr>
            <w:r>
              <w:rPr>
                <w:iCs/>
                <w:sz w:val="18"/>
                <w:szCs w:val="18"/>
              </w:rPr>
              <w:t xml:space="preserve">АНО ДО </w:t>
            </w:r>
          </w:p>
          <w:p w14:paraId="67359AE7"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0E847D77" w14:textId="77777777" w:rsidR="00F657C1" w:rsidRPr="00B935E0" w:rsidRDefault="00F657C1" w:rsidP="00F657C1">
            <w:pPr>
              <w:ind w:right="-28"/>
              <w:jc w:val="both"/>
              <w:rPr>
                <w:b/>
                <w:bCs/>
                <w:iCs/>
              </w:rPr>
            </w:pPr>
            <w:r w:rsidRPr="00B935E0">
              <w:t>Проверочная работа</w:t>
            </w:r>
          </w:p>
        </w:tc>
      </w:tr>
      <w:tr w:rsidR="00F657C1" w:rsidRPr="00B935E0" w14:paraId="1BB5C3A6" w14:textId="77777777" w:rsidTr="007B6C8A">
        <w:tc>
          <w:tcPr>
            <w:tcW w:w="346" w:type="pct"/>
            <w:vAlign w:val="center"/>
          </w:tcPr>
          <w:p w14:paraId="79F4996F" w14:textId="77777777" w:rsidR="00F657C1" w:rsidRPr="00B935E0" w:rsidRDefault="00F657C1" w:rsidP="00F657C1">
            <w:pPr>
              <w:ind w:right="-28"/>
              <w:jc w:val="center"/>
              <w:rPr>
                <w:b/>
                <w:bCs/>
                <w:iCs/>
              </w:rPr>
            </w:pPr>
            <w:r w:rsidRPr="00B935E0">
              <w:t>61</w:t>
            </w:r>
          </w:p>
        </w:tc>
        <w:tc>
          <w:tcPr>
            <w:tcW w:w="348" w:type="pct"/>
          </w:tcPr>
          <w:p w14:paraId="37AF41B8" w14:textId="77777777" w:rsidR="00F657C1" w:rsidRPr="00B935E0" w:rsidRDefault="00F657C1" w:rsidP="00F657C1">
            <w:pPr>
              <w:ind w:right="-28"/>
              <w:jc w:val="center"/>
              <w:rPr>
                <w:b/>
                <w:bCs/>
                <w:iCs/>
              </w:rPr>
            </w:pPr>
          </w:p>
        </w:tc>
        <w:tc>
          <w:tcPr>
            <w:tcW w:w="348" w:type="pct"/>
          </w:tcPr>
          <w:p w14:paraId="5978F633" w14:textId="77777777" w:rsidR="00F657C1" w:rsidRPr="00B935E0" w:rsidRDefault="00F657C1" w:rsidP="00F657C1">
            <w:pPr>
              <w:ind w:right="-28"/>
              <w:jc w:val="center"/>
              <w:rPr>
                <w:iCs/>
              </w:rPr>
            </w:pPr>
          </w:p>
        </w:tc>
        <w:tc>
          <w:tcPr>
            <w:tcW w:w="487" w:type="pct"/>
          </w:tcPr>
          <w:p w14:paraId="1089F1E0" w14:textId="77777777" w:rsidR="00F657C1" w:rsidRPr="00B935E0" w:rsidRDefault="00F657C1" w:rsidP="00F657C1">
            <w:pPr>
              <w:ind w:right="-28"/>
              <w:jc w:val="center"/>
              <w:rPr>
                <w:iCs/>
              </w:rPr>
            </w:pPr>
          </w:p>
        </w:tc>
        <w:tc>
          <w:tcPr>
            <w:tcW w:w="348" w:type="pct"/>
          </w:tcPr>
          <w:p w14:paraId="1710CEB5" w14:textId="77777777" w:rsidR="00F657C1" w:rsidRPr="00B935E0" w:rsidRDefault="00F657C1" w:rsidP="00F657C1">
            <w:pPr>
              <w:ind w:right="-28"/>
              <w:jc w:val="center"/>
              <w:rPr>
                <w:iCs/>
              </w:rPr>
            </w:pPr>
            <w:r w:rsidRPr="00B935E0">
              <w:rPr>
                <w:iCs/>
              </w:rPr>
              <w:t>1</w:t>
            </w:r>
          </w:p>
        </w:tc>
        <w:tc>
          <w:tcPr>
            <w:tcW w:w="2016" w:type="pct"/>
            <w:vAlign w:val="center"/>
          </w:tcPr>
          <w:p w14:paraId="7AD6AF4C" w14:textId="77777777" w:rsidR="00F657C1" w:rsidRPr="00B935E0" w:rsidRDefault="00F657C1" w:rsidP="00F657C1">
            <w:pPr>
              <w:ind w:right="-28"/>
              <w:jc w:val="both"/>
              <w:rPr>
                <w:b/>
                <w:bCs/>
                <w:iCs/>
              </w:rPr>
            </w:pPr>
            <w:r w:rsidRPr="00B935E0">
              <w:t>Восприятие пейзажной лирики. Слушание стихотворений о зиме</w:t>
            </w:r>
          </w:p>
        </w:tc>
        <w:tc>
          <w:tcPr>
            <w:tcW w:w="482" w:type="pct"/>
          </w:tcPr>
          <w:p w14:paraId="190FE3A2" w14:textId="77777777" w:rsidR="00F657C1" w:rsidRDefault="00F657C1" w:rsidP="00F657C1">
            <w:pPr>
              <w:ind w:right="-28"/>
              <w:jc w:val="both"/>
              <w:rPr>
                <w:iCs/>
                <w:sz w:val="18"/>
                <w:szCs w:val="18"/>
              </w:rPr>
            </w:pPr>
            <w:r>
              <w:rPr>
                <w:iCs/>
                <w:sz w:val="18"/>
                <w:szCs w:val="18"/>
              </w:rPr>
              <w:t xml:space="preserve">АНО ДО </w:t>
            </w:r>
          </w:p>
          <w:p w14:paraId="119C7C6B" w14:textId="77777777" w:rsidR="00F657C1" w:rsidRPr="00B935E0" w:rsidRDefault="00F657C1" w:rsidP="00F657C1">
            <w:pPr>
              <w:ind w:right="-28"/>
              <w:jc w:val="both"/>
              <w:rPr>
                <w:b/>
                <w:bCs/>
                <w:iCs/>
              </w:rPr>
            </w:pPr>
            <w:r>
              <w:rPr>
                <w:iCs/>
                <w:sz w:val="18"/>
                <w:szCs w:val="18"/>
              </w:rPr>
              <w:t>«Яркий путь»</w:t>
            </w:r>
          </w:p>
        </w:tc>
        <w:tc>
          <w:tcPr>
            <w:tcW w:w="625" w:type="pct"/>
          </w:tcPr>
          <w:p w14:paraId="3B5DE20C" w14:textId="77777777" w:rsidR="00F657C1" w:rsidRPr="00B935E0" w:rsidRDefault="00F657C1" w:rsidP="00F657C1">
            <w:pPr>
              <w:ind w:right="-28"/>
              <w:jc w:val="both"/>
              <w:rPr>
                <w:b/>
                <w:bCs/>
                <w:iCs/>
              </w:rPr>
            </w:pPr>
            <w:r w:rsidRPr="00B935E0">
              <w:rPr>
                <w:iCs/>
              </w:rPr>
              <w:t>Опрос, беседа</w:t>
            </w:r>
          </w:p>
        </w:tc>
      </w:tr>
      <w:tr w:rsidR="00F657C1" w:rsidRPr="00B935E0" w14:paraId="618F9607" w14:textId="77777777" w:rsidTr="007B6C8A">
        <w:tc>
          <w:tcPr>
            <w:tcW w:w="346" w:type="pct"/>
            <w:vAlign w:val="center"/>
          </w:tcPr>
          <w:p w14:paraId="271F7041" w14:textId="77777777" w:rsidR="00F657C1" w:rsidRPr="00B935E0" w:rsidRDefault="00F657C1" w:rsidP="00F657C1">
            <w:pPr>
              <w:ind w:right="-28"/>
              <w:jc w:val="center"/>
              <w:rPr>
                <w:b/>
                <w:bCs/>
                <w:iCs/>
              </w:rPr>
            </w:pPr>
            <w:r w:rsidRPr="00B935E0">
              <w:t>62</w:t>
            </w:r>
          </w:p>
        </w:tc>
        <w:tc>
          <w:tcPr>
            <w:tcW w:w="348" w:type="pct"/>
          </w:tcPr>
          <w:p w14:paraId="7C2222E2" w14:textId="77777777" w:rsidR="00F657C1" w:rsidRPr="00B935E0" w:rsidRDefault="00F657C1" w:rsidP="00F657C1">
            <w:pPr>
              <w:ind w:right="-28"/>
              <w:jc w:val="center"/>
              <w:rPr>
                <w:b/>
                <w:bCs/>
                <w:iCs/>
              </w:rPr>
            </w:pPr>
          </w:p>
        </w:tc>
        <w:tc>
          <w:tcPr>
            <w:tcW w:w="348" w:type="pct"/>
          </w:tcPr>
          <w:p w14:paraId="44A13DEC" w14:textId="77777777" w:rsidR="00F657C1" w:rsidRPr="00B935E0" w:rsidRDefault="00F657C1" w:rsidP="00F657C1">
            <w:pPr>
              <w:ind w:right="-28"/>
              <w:jc w:val="center"/>
              <w:rPr>
                <w:iCs/>
              </w:rPr>
            </w:pPr>
          </w:p>
        </w:tc>
        <w:tc>
          <w:tcPr>
            <w:tcW w:w="487" w:type="pct"/>
          </w:tcPr>
          <w:p w14:paraId="78D17074" w14:textId="77777777" w:rsidR="00F657C1" w:rsidRPr="00B935E0" w:rsidRDefault="00F657C1" w:rsidP="00F657C1">
            <w:pPr>
              <w:ind w:right="-28"/>
              <w:jc w:val="center"/>
              <w:rPr>
                <w:iCs/>
              </w:rPr>
            </w:pPr>
          </w:p>
        </w:tc>
        <w:tc>
          <w:tcPr>
            <w:tcW w:w="348" w:type="pct"/>
          </w:tcPr>
          <w:p w14:paraId="15D41DA9" w14:textId="77777777" w:rsidR="00F657C1" w:rsidRPr="00B935E0" w:rsidRDefault="00F657C1" w:rsidP="00F657C1">
            <w:pPr>
              <w:ind w:right="-28"/>
              <w:jc w:val="center"/>
              <w:rPr>
                <w:iCs/>
              </w:rPr>
            </w:pPr>
            <w:r w:rsidRPr="00B935E0">
              <w:rPr>
                <w:iCs/>
              </w:rPr>
              <w:t>1</w:t>
            </w:r>
          </w:p>
        </w:tc>
        <w:tc>
          <w:tcPr>
            <w:tcW w:w="2016" w:type="pct"/>
            <w:vAlign w:val="center"/>
          </w:tcPr>
          <w:p w14:paraId="05829844" w14:textId="77777777" w:rsidR="00F657C1" w:rsidRPr="00B935E0" w:rsidRDefault="00F657C1" w:rsidP="00F657C1">
            <w:pPr>
              <w:ind w:right="-28"/>
              <w:jc w:val="both"/>
              <w:rPr>
                <w:b/>
                <w:bCs/>
                <w:iCs/>
              </w:rPr>
            </w:pPr>
            <w:r w:rsidRPr="00B935E0">
              <w:t>Средства художественной выразительности: сравнение. Произведения по выбору, например, И.А. Бунин «Первый снег» и другие</w:t>
            </w:r>
          </w:p>
        </w:tc>
        <w:tc>
          <w:tcPr>
            <w:tcW w:w="482" w:type="pct"/>
          </w:tcPr>
          <w:p w14:paraId="7E182132" w14:textId="77777777" w:rsidR="00F657C1" w:rsidRDefault="00F657C1" w:rsidP="00F657C1">
            <w:pPr>
              <w:ind w:right="-28"/>
              <w:jc w:val="both"/>
              <w:rPr>
                <w:iCs/>
                <w:sz w:val="18"/>
                <w:szCs w:val="18"/>
              </w:rPr>
            </w:pPr>
            <w:r>
              <w:rPr>
                <w:iCs/>
                <w:sz w:val="18"/>
                <w:szCs w:val="18"/>
              </w:rPr>
              <w:t xml:space="preserve">АНО ДО </w:t>
            </w:r>
          </w:p>
          <w:p w14:paraId="7EBE79B7" w14:textId="77777777" w:rsidR="00F657C1" w:rsidRPr="00B935E0" w:rsidRDefault="00F657C1" w:rsidP="00F657C1">
            <w:pPr>
              <w:ind w:right="-28"/>
              <w:jc w:val="both"/>
              <w:rPr>
                <w:b/>
                <w:bCs/>
                <w:iCs/>
              </w:rPr>
            </w:pPr>
            <w:r>
              <w:rPr>
                <w:iCs/>
                <w:sz w:val="18"/>
                <w:szCs w:val="18"/>
              </w:rPr>
              <w:t>«Яркий путь»</w:t>
            </w:r>
          </w:p>
        </w:tc>
        <w:tc>
          <w:tcPr>
            <w:tcW w:w="625" w:type="pct"/>
          </w:tcPr>
          <w:p w14:paraId="6C5059BD" w14:textId="77777777" w:rsidR="00F657C1" w:rsidRPr="00B935E0" w:rsidRDefault="00F657C1" w:rsidP="00F657C1">
            <w:pPr>
              <w:ind w:right="-28"/>
              <w:jc w:val="both"/>
              <w:rPr>
                <w:b/>
                <w:bCs/>
                <w:iCs/>
              </w:rPr>
            </w:pPr>
            <w:r w:rsidRPr="00B935E0">
              <w:rPr>
                <w:iCs/>
              </w:rPr>
              <w:t>Опрос, беседа</w:t>
            </w:r>
          </w:p>
        </w:tc>
      </w:tr>
      <w:tr w:rsidR="00F657C1" w:rsidRPr="00B935E0" w14:paraId="153CF87F" w14:textId="77777777" w:rsidTr="007B6C8A">
        <w:tc>
          <w:tcPr>
            <w:tcW w:w="346" w:type="pct"/>
            <w:vAlign w:val="center"/>
          </w:tcPr>
          <w:p w14:paraId="5C7B79CF" w14:textId="77777777" w:rsidR="00F657C1" w:rsidRPr="00B935E0" w:rsidRDefault="00F657C1" w:rsidP="00F657C1">
            <w:pPr>
              <w:ind w:right="-28"/>
              <w:jc w:val="center"/>
              <w:rPr>
                <w:b/>
                <w:bCs/>
                <w:iCs/>
              </w:rPr>
            </w:pPr>
            <w:r w:rsidRPr="00B935E0">
              <w:t>63</w:t>
            </w:r>
          </w:p>
        </w:tc>
        <w:tc>
          <w:tcPr>
            <w:tcW w:w="348" w:type="pct"/>
          </w:tcPr>
          <w:p w14:paraId="07FCF04A" w14:textId="77777777" w:rsidR="00F657C1" w:rsidRPr="00B935E0" w:rsidRDefault="00F657C1" w:rsidP="00F657C1">
            <w:pPr>
              <w:ind w:right="-28"/>
              <w:jc w:val="center"/>
              <w:rPr>
                <w:b/>
                <w:bCs/>
                <w:iCs/>
              </w:rPr>
            </w:pPr>
          </w:p>
        </w:tc>
        <w:tc>
          <w:tcPr>
            <w:tcW w:w="348" w:type="pct"/>
          </w:tcPr>
          <w:p w14:paraId="0D9B048D" w14:textId="77777777" w:rsidR="00F657C1" w:rsidRPr="00B935E0" w:rsidRDefault="00F657C1" w:rsidP="00F657C1">
            <w:pPr>
              <w:ind w:right="-28"/>
              <w:jc w:val="center"/>
              <w:rPr>
                <w:iCs/>
              </w:rPr>
            </w:pPr>
          </w:p>
        </w:tc>
        <w:tc>
          <w:tcPr>
            <w:tcW w:w="487" w:type="pct"/>
          </w:tcPr>
          <w:p w14:paraId="0F0A5B82" w14:textId="77777777" w:rsidR="00F657C1" w:rsidRPr="00B935E0" w:rsidRDefault="00F657C1" w:rsidP="00F657C1">
            <w:pPr>
              <w:ind w:right="-28"/>
              <w:jc w:val="center"/>
              <w:rPr>
                <w:iCs/>
              </w:rPr>
            </w:pPr>
          </w:p>
        </w:tc>
        <w:tc>
          <w:tcPr>
            <w:tcW w:w="348" w:type="pct"/>
          </w:tcPr>
          <w:p w14:paraId="1B654C3E" w14:textId="77777777" w:rsidR="00F657C1" w:rsidRPr="00B935E0" w:rsidRDefault="00F657C1" w:rsidP="00F657C1">
            <w:pPr>
              <w:ind w:right="-28"/>
              <w:jc w:val="center"/>
              <w:rPr>
                <w:iCs/>
              </w:rPr>
            </w:pPr>
            <w:r w:rsidRPr="00B935E0">
              <w:rPr>
                <w:iCs/>
              </w:rPr>
              <w:t>1</w:t>
            </w:r>
          </w:p>
        </w:tc>
        <w:tc>
          <w:tcPr>
            <w:tcW w:w="2016" w:type="pct"/>
            <w:vAlign w:val="center"/>
          </w:tcPr>
          <w:p w14:paraId="182A9AFA" w14:textId="77777777" w:rsidR="00F657C1" w:rsidRPr="00B935E0" w:rsidRDefault="00F657C1" w:rsidP="00F657C1">
            <w:pPr>
              <w:ind w:right="-28"/>
              <w:jc w:val="both"/>
              <w:rPr>
                <w:b/>
                <w:bCs/>
                <w:iCs/>
              </w:rPr>
            </w:pPr>
            <w:r w:rsidRPr="00B935E0">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482" w:type="pct"/>
          </w:tcPr>
          <w:p w14:paraId="358821FE" w14:textId="77777777" w:rsidR="00F657C1" w:rsidRDefault="00F657C1" w:rsidP="00F657C1">
            <w:pPr>
              <w:ind w:right="-28"/>
              <w:jc w:val="both"/>
              <w:rPr>
                <w:iCs/>
                <w:sz w:val="18"/>
                <w:szCs w:val="18"/>
              </w:rPr>
            </w:pPr>
            <w:r>
              <w:rPr>
                <w:iCs/>
                <w:sz w:val="18"/>
                <w:szCs w:val="18"/>
              </w:rPr>
              <w:t xml:space="preserve">АНО ДО </w:t>
            </w:r>
          </w:p>
          <w:p w14:paraId="428CD774" w14:textId="77777777" w:rsidR="00F657C1" w:rsidRPr="00B935E0" w:rsidRDefault="00F657C1" w:rsidP="00F657C1">
            <w:pPr>
              <w:ind w:right="-28"/>
              <w:jc w:val="both"/>
              <w:rPr>
                <w:b/>
                <w:bCs/>
                <w:iCs/>
              </w:rPr>
            </w:pPr>
            <w:r>
              <w:rPr>
                <w:iCs/>
                <w:sz w:val="18"/>
                <w:szCs w:val="18"/>
              </w:rPr>
              <w:t>«Яркий путь»</w:t>
            </w:r>
          </w:p>
        </w:tc>
        <w:tc>
          <w:tcPr>
            <w:tcW w:w="625" w:type="pct"/>
          </w:tcPr>
          <w:p w14:paraId="3032503D" w14:textId="77777777" w:rsidR="00F657C1" w:rsidRPr="00B935E0" w:rsidRDefault="00F657C1" w:rsidP="00F657C1">
            <w:pPr>
              <w:ind w:right="-28"/>
              <w:jc w:val="both"/>
              <w:rPr>
                <w:b/>
                <w:bCs/>
                <w:iCs/>
              </w:rPr>
            </w:pPr>
            <w:r w:rsidRPr="00B935E0">
              <w:rPr>
                <w:iCs/>
              </w:rPr>
              <w:t>Опрос, беседа</w:t>
            </w:r>
          </w:p>
        </w:tc>
      </w:tr>
      <w:tr w:rsidR="00F657C1" w:rsidRPr="00B935E0" w14:paraId="64674012" w14:textId="77777777" w:rsidTr="007B6C8A">
        <w:tc>
          <w:tcPr>
            <w:tcW w:w="346" w:type="pct"/>
            <w:vAlign w:val="center"/>
          </w:tcPr>
          <w:p w14:paraId="5F15ECC9" w14:textId="77777777" w:rsidR="00F657C1" w:rsidRPr="00B935E0" w:rsidRDefault="00F657C1" w:rsidP="00F657C1">
            <w:pPr>
              <w:ind w:right="-28"/>
              <w:jc w:val="center"/>
              <w:rPr>
                <w:b/>
                <w:bCs/>
                <w:iCs/>
              </w:rPr>
            </w:pPr>
            <w:r w:rsidRPr="00B935E0">
              <w:t>64</w:t>
            </w:r>
          </w:p>
        </w:tc>
        <w:tc>
          <w:tcPr>
            <w:tcW w:w="348" w:type="pct"/>
          </w:tcPr>
          <w:p w14:paraId="6729D440" w14:textId="77777777" w:rsidR="00F657C1" w:rsidRPr="00B935E0" w:rsidRDefault="00F657C1" w:rsidP="00F657C1">
            <w:pPr>
              <w:ind w:right="-28"/>
              <w:jc w:val="center"/>
              <w:rPr>
                <w:b/>
                <w:bCs/>
                <w:iCs/>
              </w:rPr>
            </w:pPr>
          </w:p>
        </w:tc>
        <w:tc>
          <w:tcPr>
            <w:tcW w:w="348" w:type="pct"/>
          </w:tcPr>
          <w:p w14:paraId="4AC09768" w14:textId="77777777" w:rsidR="00F657C1" w:rsidRPr="00B935E0" w:rsidRDefault="00F657C1" w:rsidP="00F657C1">
            <w:pPr>
              <w:ind w:right="-28"/>
              <w:jc w:val="center"/>
              <w:rPr>
                <w:iCs/>
              </w:rPr>
            </w:pPr>
          </w:p>
        </w:tc>
        <w:tc>
          <w:tcPr>
            <w:tcW w:w="487" w:type="pct"/>
          </w:tcPr>
          <w:p w14:paraId="597D49CB" w14:textId="77777777" w:rsidR="00F657C1" w:rsidRPr="00B935E0" w:rsidRDefault="00F657C1" w:rsidP="00F657C1">
            <w:pPr>
              <w:ind w:right="-28"/>
              <w:jc w:val="center"/>
              <w:rPr>
                <w:iCs/>
              </w:rPr>
            </w:pPr>
          </w:p>
        </w:tc>
        <w:tc>
          <w:tcPr>
            <w:tcW w:w="348" w:type="pct"/>
          </w:tcPr>
          <w:p w14:paraId="3684E8DB" w14:textId="77777777" w:rsidR="00F657C1" w:rsidRPr="00B935E0" w:rsidRDefault="00F657C1" w:rsidP="00F657C1">
            <w:pPr>
              <w:ind w:right="-28"/>
              <w:jc w:val="center"/>
              <w:rPr>
                <w:iCs/>
              </w:rPr>
            </w:pPr>
            <w:r w:rsidRPr="00B935E0">
              <w:rPr>
                <w:iCs/>
              </w:rPr>
              <w:t>1</w:t>
            </w:r>
          </w:p>
        </w:tc>
        <w:tc>
          <w:tcPr>
            <w:tcW w:w="2016" w:type="pct"/>
            <w:vAlign w:val="center"/>
          </w:tcPr>
          <w:p w14:paraId="23E5F9EB" w14:textId="77777777" w:rsidR="00F657C1" w:rsidRPr="00B935E0" w:rsidRDefault="00F657C1" w:rsidP="00F657C1">
            <w:pPr>
              <w:ind w:right="-28"/>
              <w:jc w:val="both"/>
              <w:rPr>
                <w:b/>
                <w:bCs/>
                <w:iCs/>
              </w:rPr>
            </w:pPr>
            <w:r w:rsidRPr="00B935E0">
              <w:t>Сравнение образа зимы в произведениях А.С. Пушкина «Вот север, тучи нагоняя…» и С.А. Есенина «Поёт зима – аукает»</w:t>
            </w:r>
          </w:p>
        </w:tc>
        <w:tc>
          <w:tcPr>
            <w:tcW w:w="482" w:type="pct"/>
          </w:tcPr>
          <w:p w14:paraId="48B1767A" w14:textId="77777777" w:rsidR="00F657C1" w:rsidRDefault="00F657C1" w:rsidP="00F657C1">
            <w:pPr>
              <w:ind w:right="-28"/>
              <w:jc w:val="both"/>
              <w:rPr>
                <w:iCs/>
                <w:sz w:val="18"/>
                <w:szCs w:val="18"/>
              </w:rPr>
            </w:pPr>
            <w:r>
              <w:rPr>
                <w:iCs/>
                <w:sz w:val="18"/>
                <w:szCs w:val="18"/>
              </w:rPr>
              <w:t xml:space="preserve">АНО ДО </w:t>
            </w:r>
          </w:p>
          <w:p w14:paraId="5B1AF272" w14:textId="77777777" w:rsidR="00F657C1" w:rsidRPr="00B935E0" w:rsidRDefault="00F657C1" w:rsidP="00F657C1">
            <w:pPr>
              <w:ind w:right="-28"/>
              <w:jc w:val="both"/>
              <w:rPr>
                <w:b/>
                <w:bCs/>
                <w:iCs/>
              </w:rPr>
            </w:pPr>
            <w:r>
              <w:rPr>
                <w:iCs/>
                <w:sz w:val="18"/>
                <w:szCs w:val="18"/>
              </w:rPr>
              <w:t>«Яркий путь»</w:t>
            </w:r>
          </w:p>
        </w:tc>
        <w:tc>
          <w:tcPr>
            <w:tcW w:w="625" w:type="pct"/>
          </w:tcPr>
          <w:p w14:paraId="33D3EE3C" w14:textId="77777777" w:rsidR="00F657C1" w:rsidRPr="00B935E0" w:rsidRDefault="00F657C1" w:rsidP="00F657C1">
            <w:pPr>
              <w:ind w:right="-28"/>
              <w:jc w:val="both"/>
              <w:rPr>
                <w:b/>
                <w:bCs/>
                <w:iCs/>
              </w:rPr>
            </w:pPr>
            <w:r w:rsidRPr="00B935E0">
              <w:rPr>
                <w:iCs/>
              </w:rPr>
              <w:t>Опрос, беседа</w:t>
            </w:r>
          </w:p>
        </w:tc>
      </w:tr>
      <w:tr w:rsidR="00F657C1" w:rsidRPr="00B935E0" w14:paraId="002DED96" w14:textId="77777777" w:rsidTr="007B6C8A">
        <w:tc>
          <w:tcPr>
            <w:tcW w:w="346" w:type="pct"/>
            <w:vAlign w:val="center"/>
          </w:tcPr>
          <w:p w14:paraId="6811EF4B" w14:textId="77777777" w:rsidR="00F657C1" w:rsidRPr="00B935E0" w:rsidRDefault="00F657C1" w:rsidP="00F657C1">
            <w:pPr>
              <w:ind w:right="-28"/>
              <w:jc w:val="center"/>
              <w:rPr>
                <w:b/>
                <w:bCs/>
                <w:iCs/>
              </w:rPr>
            </w:pPr>
            <w:r w:rsidRPr="00B935E0">
              <w:t>65</w:t>
            </w:r>
          </w:p>
        </w:tc>
        <w:tc>
          <w:tcPr>
            <w:tcW w:w="348" w:type="pct"/>
          </w:tcPr>
          <w:p w14:paraId="1315FAA6" w14:textId="77777777" w:rsidR="00F657C1" w:rsidRPr="00B935E0" w:rsidRDefault="00F657C1" w:rsidP="00F657C1">
            <w:pPr>
              <w:ind w:right="-28"/>
              <w:jc w:val="center"/>
              <w:rPr>
                <w:b/>
                <w:bCs/>
                <w:iCs/>
              </w:rPr>
            </w:pPr>
          </w:p>
        </w:tc>
        <w:tc>
          <w:tcPr>
            <w:tcW w:w="348" w:type="pct"/>
          </w:tcPr>
          <w:p w14:paraId="4D3D6315" w14:textId="77777777" w:rsidR="00F657C1" w:rsidRPr="00B935E0" w:rsidRDefault="00F657C1" w:rsidP="00F657C1">
            <w:pPr>
              <w:ind w:right="-28"/>
              <w:jc w:val="center"/>
              <w:rPr>
                <w:iCs/>
              </w:rPr>
            </w:pPr>
          </w:p>
        </w:tc>
        <w:tc>
          <w:tcPr>
            <w:tcW w:w="487" w:type="pct"/>
          </w:tcPr>
          <w:p w14:paraId="470EFFFC" w14:textId="77777777" w:rsidR="00F657C1" w:rsidRPr="00B935E0" w:rsidRDefault="00F657C1" w:rsidP="00F657C1">
            <w:pPr>
              <w:ind w:right="-28"/>
              <w:jc w:val="center"/>
              <w:rPr>
                <w:iCs/>
              </w:rPr>
            </w:pPr>
          </w:p>
        </w:tc>
        <w:tc>
          <w:tcPr>
            <w:tcW w:w="348" w:type="pct"/>
          </w:tcPr>
          <w:p w14:paraId="257F3AD8" w14:textId="77777777" w:rsidR="00F657C1" w:rsidRPr="00B935E0" w:rsidRDefault="00F657C1" w:rsidP="00F657C1">
            <w:pPr>
              <w:ind w:right="-28"/>
              <w:jc w:val="center"/>
              <w:rPr>
                <w:iCs/>
              </w:rPr>
            </w:pPr>
            <w:r w:rsidRPr="00B935E0">
              <w:rPr>
                <w:iCs/>
              </w:rPr>
              <w:t>1</w:t>
            </w:r>
          </w:p>
        </w:tc>
        <w:tc>
          <w:tcPr>
            <w:tcW w:w="2016" w:type="pct"/>
            <w:vAlign w:val="center"/>
          </w:tcPr>
          <w:p w14:paraId="1D013136" w14:textId="77777777" w:rsidR="00F657C1" w:rsidRPr="00B935E0" w:rsidRDefault="00F657C1" w:rsidP="00F657C1">
            <w:pPr>
              <w:ind w:right="-28"/>
              <w:jc w:val="both"/>
              <w:rPr>
                <w:b/>
                <w:bCs/>
                <w:iCs/>
              </w:rPr>
            </w:pPr>
            <w:r w:rsidRPr="00B935E0">
              <w:t>Средства художественной выразительности: эпитет. Произведения по выбору, например, отрывки из романа «Евгений Онегин» А.С. Пушкина</w:t>
            </w:r>
          </w:p>
        </w:tc>
        <w:tc>
          <w:tcPr>
            <w:tcW w:w="482" w:type="pct"/>
          </w:tcPr>
          <w:p w14:paraId="51C995B2" w14:textId="77777777" w:rsidR="00F657C1" w:rsidRDefault="00F657C1" w:rsidP="00F657C1">
            <w:pPr>
              <w:ind w:right="-28"/>
              <w:jc w:val="both"/>
              <w:rPr>
                <w:iCs/>
                <w:sz w:val="18"/>
                <w:szCs w:val="18"/>
              </w:rPr>
            </w:pPr>
            <w:r>
              <w:rPr>
                <w:iCs/>
                <w:sz w:val="18"/>
                <w:szCs w:val="18"/>
              </w:rPr>
              <w:t xml:space="preserve">АНО ДО </w:t>
            </w:r>
          </w:p>
          <w:p w14:paraId="3D80A688" w14:textId="77777777" w:rsidR="00F657C1" w:rsidRPr="00B935E0" w:rsidRDefault="00F657C1" w:rsidP="00F657C1">
            <w:pPr>
              <w:ind w:right="-28"/>
              <w:jc w:val="both"/>
              <w:rPr>
                <w:b/>
                <w:bCs/>
                <w:iCs/>
              </w:rPr>
            </w:pPr>
            <w:r>
              <w:rPr>
                <w:iCs/>
                <w:sz w:val="18"/>
                <w:szCs w:val="18"/>
              </w:rPr>
              <w:t>«Яркий путь»</w:t>
            </w:r>
          </w:p>
        </w:tc>
        <w:tc>
          <w:tcPr>
            <w:tcW w:w="625" w:type="pct"/>
          </w:tcPr>
          <w:p w14:paraId="0B817338" w14:textId="77777777" w:rsidR="00F657C1" w:rsidRPr="00B935E0" w:rsidRDefault="00F657C1" w:rsidP="00F657C1">
            <w:pPr>
              <w:ind w:right="-28"/>
              <w:jc w:val="both"/>
              <w:rPr>
                <w:b/>
                <w:bCs/>
                <w:iCs/>
              </w:rPr>
            </w:pPr>
            <w:r w:rsidRPr="00B935E0">
              <w:rPr>
                <w:iCs/>
              </w:rPr>
              <w:t>Опрос, беседа</w:t>
            </w:r>
          </w:p>
        </w:tc>
      </w:tr>
      <w:tr w:rsidR="00F657C1" w:rsidRPr="00B935E0" w14:paraId="5AEA346A" w14:textId="77777777" w:rsidTr="007B6C8A">
        <w:tc>
          <w:tcPr>
            <w:tcW w:w="346" w:type="pct"/>
            <w:vAlign w:val="center"/>
          </w:tcPr>
          <w:p w14:paraId="7D00367B" w14:textId="77777777" w:rsidR="00F657C1" w:rsidRPr="00B935E0" w:rsidRDefault="00F657C1" w:rsidP="00F657C1">
            <w:pPr>
              <w:ind w:right="-28"/>
              <w:jc w:val="center"/>
              <w:rPr>
                <w:b/>
                <w:bCs/>
                <w:iCs/>
              </w:rPr>
            </w:pPr>
            <w:r w:rsidRPr="00B935E0">
              <w:t>66</w:t>
            </w:r>
          </w:p>
        </w:tc>
        <w:tc>
          <w:tcPr>
            <w:tcW w:w="348" w:type="pct"/>
          </w:tcPr>
          <w:p w14:paraId="0C370639" w14:textId="77777777" w:rsidR="00F657C1" w:rsidRPr="00B935E0" w:rsidRDefault="00F657C1" w:rsidP="00F657C1">
            <w:pPr>
              <w:ind w:right="-28"/>
              <w:jc w:val="center"/>
              <w:rPr>
                <w:b/>
                <w:bCs/>
                <w:iCs/>
              </w:rPr>
            </w:pPr>
          </w:p>
        </w:tc>
        <w:tc>
          <w:tcPr>
            <w:tcW w:w="348" w:type="pct"/>
          </w:tcPr>
          <w:p w14:paraId="35F66C09" w14:textId="77777777" w:rsidR="00F657C1" w:rsidRPr="00B935E0" w:rsidRDefault="00F657C1" w:rsidP="00F657C1">
            <w:pPr>
              <w:ind w:right="-28"/>
              <w:jc w:val="center"/>
              <w:rPr>
                <w:iCs/>
              </w:rPr>
            </w:pPr>
          </w:p>
        </w:tc>
        <w:tc>
          <w:tcPr>
            <w:tcW w:w="487" w:type="pct"/>
          </w:tcPr>
          <w:p w14:paraId="499B5901" w14:textId="77777777" w:rsidR="00F657C1" w:rsidRPr="00B935E0" w:rsidRDefault="00F657C1" w:rsidP="00F657C1">
            <w:pPr>
              <w:ind w:right="-28"/>
              <w:jc w:val="center"/>
              <w:rPr>
                <w:iCs/>
              </w:rPr>
            </w:pPr>
          </w:p>
        </w:tc>
        <w:tc>
          <w:tcPr>
            <w:tcW w:w="348" w:type="pct"/>
          </w:tcPr>
          <w:p w14:paraId="67B25CFE" w14:textId="77777777" w:rsidR="00F657C1" w:rsidRPr="00B935E0" w:rsidRDefault="00F657C1" w:rsidP="00F657C1">
            <w:pPr>
              <w:ind w:right="-28"/>
              <w:jc w:val="center"/>
              <w:rPr>
                <w:iCs/>
              </w:rPr>
            </w:pPr>
            <w:r w:rsidRPr="00B935E0">
              <w:rPr>
                <w:iCs/>
              </w:rPr>
              <w:t>1</w:t>
            </w:r>
          </w:p>
        </w:tc>
        <w:tc>
          <w:tcPr>
            <w:tcW w:w="2016" w:type="pct"/>
            <w:vAlign w:val="center"/>
          </w:tcPr>
          <w:p w14:paraId="40A6701D" w14:textId="77777777" w:rsidR="00F657C1" w:rsidRPr="00B935E0" w:rsidRDefault="00F657C1" w:rsidP="00F657C1">
            <w:pPr>
              <w:ind w:right="-28"/>
              <w:jc w:val="both"/>
              <w:rPr>
                <w:b/>
                <w:bCs/>
                <w:iCs/>
              </w:rPr>
            </w:pPr>
            <w:r w:rsidRPr="00B935E0">
              <w:t>Описание игр и зимних забав детей. Произведения по выбору, например, И.З. Суриков «Детство»</w:t>
            </w:r>
          </w:p>
        </w:tc>
        <w:tc>
          <w:tcPr>
            <w:tcW w:w="482" w:type="pct"/>
          </w:tcPr>
          <w:p w14:paraId="4C27DB55" w14:textId="77777777" w:rsidR="00F657C1" w:rsidRDefault="00F657C1" w:rsidP="00F657C1">
            <w:pPr>
              <w:ind w:right="-28"/>
              <w:jc w:val="both"/>
              <w:rPr>
                <w:iCs/>
                <w:sz w:val="18"/>
                <w:szCs w:val="18"/>
              </w:rPr>
            </w:pPr>
            <w:r>
              <w:rPr>
                <w:iCs/>
                <w:sz w:val="18"/>
                <w:szCs w:val="18"/>
              </w:rPr>
              <w:t xml:space="preserve">АНО ДО </w:t>
            </w:r>
          </w:p>
          <w:p w14:paraId="30161AB4" w14:textId="77777777" w:rsidR="00F657C1" w:rsidRPr="00B935E0" w:rsidRDefault="00F657C1" w:rsidP="00F657C1">
            <w:pPr>
              <w:ind w:right="-28"/>
              <w:jc w:val="both"/>
              <w:rPr>
                <w:b/>
                <w:bCs/>
                <w:iCs/>
              </w:rPr>
            </w:pPr>
            <w:r>
              <w:rPr>
                <w:iCs/>
                <w:sz w:val="18"/>
                <w:szCs w:val="18"/>
              </w:rPr>
              <w:t>«Яркий путь»</w:t>
            </w:r>
          </w:p>
        </w:tc>
        <w:tc>
          <w:tcPr>
            <w:tcW w:w="625" w:type="pct"/>
          </w:tcPr>
          <w:p w14:paraId="5B0B4886" w14:textId="77777777" w:rsidR="00F657C1" w:rsidRPr="00B935E0" w:rsidRDefault="00F657C1" w:rsidP="00F657C1">
            <w:pPr>
              <w:ind w:right="-28"/>
              <w:jc w:val="both"/>
              <w:rPr>
                <w:b/>
                <w:bCs/>
                <w:iCs/>
              </w:rPr>
            </w:pPr>
            <w:r w:rsidRPr="00B935E0">
              <w:rPr>
                <w:iCs/>
              </w:rPr>
              <w:t>Опрос, беседа</w:t>
            </w:r>
          </w:p>
        </w:tc>
      </w:tr>
      <w:tr w:rsidR="00F657C1" w:rsidRPr="00B935E0" w14:paraId="75D305A6" w14:textId="77777777" w:rsidTr="007B6C8A">
        <w:tc>
          <w:tcPr>
            <w:tcW w:w="346" w:type="pct"/>
            <w:vAlign w:val="center"/>
          </w:tcPr>
          <w:p w14:paraId="65E9AA63" w14:textId="77777777" w:rsidR="00F657C1" w:rsidRPr="00B935E0" w:rsidRDefault="00F657C1" w:rsidP="00F657C1">
            <w:pPr>
              <w:ind w:right="-28"/>
              <w:jc w:val="center"/>
              <w:rPr>
                <w:b/>
                <w:bCs/>
                <w:iCs/>
              </w:rPr>
            </w:pPr>
            <w:r w:rsidRPr="00B935E0">
              <w:t>67</w:t>
            </w:r>
          </w:p>
        </w:tc>
        <w:tc>
          <w:tcPr>
            <w:tcW w:w="348" w:type="pct"/>
          </w:tcPr>
          <w:p w14:paraId="503A76AC" w14:textId="77777777" w:rsidR="00F657C1" w:rsidRPr="00B935E0" w:rsidRDefault="00F657C1" w:rsidP="00F657C1">
            <w:pPr>
              <w:ind w:right="-28"/>
              <w:jc w:val="center"/>
              <w:rPr>
                <w:b/>
                <w:bCs/>
                <w:iCs/>
              </w:rPr>
            </w:pPr>
          </w:p>
        </w:tc>
        <w:tc>
          <w:tcPr>
            <w:tcW w:w="348" w:type="pct"/>
          </w:tcPr>
          <w:p w14:paraId="6DE79519" w14:textId="77777777" w:rsidR="00F657C1" w:rsidRPr="00B935E0" w:rsidRDefault="00F657C1" w:rsidP="00F657C1">
            <w:pPr>
              <w:ind w:right="-28"/>
              <w:jc w:val="center"/>
              <w:rPr>
                <w:iCs/>
              </w:rPr>
            </w:pPr>
          </w:p>
        </w:tc>
        <w:tc>
          <w:tcPr>
            <w:tcW w:w="487" w:type="pct"/>
          </w:tcPr>
          <w:p w14:paraId="684FE082" w14:textId="77777777" w:rsidR="00F657C1" w:rsidRPr="00B935E0" w:rsidRDefault="00F657C1" w:rsidP="00F657C1">
            <w:pPr>
              <w:ind w:right="-28"/>
              <w:jc w:val="center"/>
              <w:rPr>
                <w:iCs/>
              </w:rPr>
            </w:pPr>
          </w:p>
        </w:tc>
        <w:tc>
          <w:tcPr>
            <w:tcW w:w="348" w:type="pct"/>
          </w:tcPr>
          <w:p w14:paraId="5B64C1F4" w14:textId="77777777" w:rsidR="00F657C1" w:rsidRPr="00B935E0" w:rsidRDefault="00F657C1" w:rsidP="00F657C1">
            <w:pPr>
              <w:ind w:right="-28"/>
              <w:jc w:val="center"/>
              <w:rPr>
                <w:iCs/>
              </w:rPr>
            </w:pPr>
            <w:r w:rsidRPr="00B935E0">
              <w:rPr>
                <w:iCs/>
              </w:rPr>
              <w:t>1</w:t>
            </w:r>
          </w:p>
        </w:tc>
        <w:tc>
          <w:tcPr>
            <w:tcW w:w="2016" w:type="pct"/>
            <w:vAlign w:val="center"/>
          </w:tcPr>
          <w:p w14:paraId="4371889B" w14:textId="77777777" w:rsidR="00F657C1" w:rsidRPr="00B935E0" w:rsidRDefault="00F657C1" w:rsidP="00F657C1">
            <w:pPr>
              <w:ind w:right="-28"/>
              <w:jc w:val="both"/>
              <w:rPr>
                <w:b/>
                <w:bCs/>
                <w:iCs/>
              </w:rPr>
            </w:pPr>
            <w:r w:rsidRPr="00B935E0">
              <w:t>Картины зимнего леса в рассказе И.С. Соколова-Микитова «Зима в лесу»</w:t>
            </w:r>
          </w:p>
        </w:tc>
        <w:tc>
          <w:tcPr>
            <w:tcW w:w="482" w:type="pct"/>
          </w:tcPr>
          <w:p w14:paraId="7592696A" w14:textId="77777777" w:rsidR="00F657C1" w:rsidRDefault="00F657C1" w:rsidP="00F657C1">
            <w:pPr>
              <w:ind w:right="-28"/>
              <w:jc w:val="both"/>
              <w:rPr>
                <w:iCs/>
                <w:sz w:val="18"/>
                <w:szCs w:val="18"/>
              </w:rPr>
            </w:pPr>
            <w:r>
              <w:rPr>
                <w:iCs/>
                <w:sz w:val="18"/>
                <w:szCs w:val="18"/>
              </w:rPr>
              <w:t xml:space="preserve">АНО ДО </w:t>
            </w:r>
          </w:p>
          <w:p w14:paraId="0CE2EFD0" w14:textId="77777777" w:rsidR="00F657C1" w:rsidRPr="00B935E0" w:rsidRDefault="00F657C1" w:rsidP="00F657C1">
            <w:pPr>
              <w:ind w:right="-28"/>
              <w:jc w:val="both"/>
              <w:rPr>
                <w:b/>
                <w:bCs/>
                <w:iCs/>
              </w:rPr>
            </w:pPr>
            <w:r>
              <w:rPr>
                <w:iCs/>
                <w:sz w:val="18"/>
                <w:szCs w:val="18"/>
              </w:rPr>
              <w:t>«Яркий путь»</w:t>
            </w:r>
          </w:p>
        </w:tc>
        <w:tc>
          <w:tcPr>
            <w:tcW w:w="625" w:type="pct"/>
          </w:tcPr>
          <w:p w14:paraId="7916AC0A" w14:textId="77777777" w:rsidR="00F657C1" w:rsidRPr="00B935E0" w:rsidRDefault="00F657C1" w:rsidP="00F657C1">
            <w:pPr>
              <w:ind w:right="-28"/>
              <w:jc w:val="both"/>
              <w:rPr>
                <w:b/>
                <w:bCs/>
                <w:iCs/>
              </w:rPr>
            </w:pPr>
            <w:r w:rsidRPr="00B935E0">
              <w:rPr>
                <w:iCs/>
              </w:rPr>
              <w:t>Опрос, беседа</w:t>
            </w:r>
          </w:p>
        </w:tc>
      </w:tr>
      <w:tr w:rsidR="00F657C1" w:rsidRPr="00B935E0" w14:paraId="04E09031" w14:textId="77777777" w:rsidTr="007B6C8A">
        <w:tc>
          <w:tcPr>
            <w:tcW w:w="346" w:type="pct"/>
            <w:vAlign w:val="center"/>
          </w:tcPr>
          <w:p w14:paraId="3B8CA19F" w14:textId="77777777" w:rsidR="00F657C1" w:rsidRPr="00B935E0" w:rsidRDefault="00F657C1" w:rsidP="00F657C1">
            <w:pPr>
              <w:ind w:right="-28"/>
              <w:jc w:val="center"/>
              <w:rPr>
                <w:b/>
                <w:bCs/>
                <w:iCs/>
              </w:rPr>
            </w:pPr>
            <w:r w:rsidRPr="00B935E0">
              <w:t>68</w:t>
            </w:r>
          </w:p>
        </w:tc>
        <w:tc>
          <w:tcPr>
            <w:tcW w:w="348" w:type="pct"/>
          </w:tcPr>
          <w:p w14:paraId="1D213565" w14:textId="77777777" w:rsidR="00F657C1" w:rsidRPr="00B935E0" w:rsidRDefault="00F657C1" w:rsidP="00F657C1">
            <w:pPr>
              <w:ind w:right="-28"/>
              <w:jc w:val="center"/>
              <w:rPr>
                <w:b/>
                <w:bCs/>
                <w:iCs/>
              </w:rPr>
            </w:pPr>
          </w:p>
        </w:tc>
        <w:tc>
          <w:tcPr>
            <w:tcW w:w="348" w:type="pct"/>
          </w:tcPr>
          <w:p w14:paraId="1E0A14FF" w14:textId="77777777" w:rsidR="00F657C1" w:rsidRPr="00B935E0" w:rsidRDefault="00F657C1" w:rsidP="00F657C1">
            <w:pPr>
              <w:ind w:right="-28"/>
              <w:jc w:val="center"/>
              <w:rPr>
                <w:iCs/>
              </w:rPr>
            </w:pPr>
          </w:p>
        </w:tc>
        <w:tc>
          <w:tcPr>
            <w:tcW w:w="487" w:type="pct"/>
          </w:tcPr>
          <w:p w14:paraId="03D4420C" w14:textId="77777777" w:rsidR="00F657C1" w:rsidRPr="00B935E0" w:rsidRDefault="00F657C1" w:rsidP="00F657C1">
            <w:pPr>
              <w:ind w:right="-28"/>
              <w:jc w:val="center"/>
              <w:rPr>
                <w:iCs/>
              </w:rPr>
            </w:pPr>
          </w:p>
        </w:tc>
        <w:tc>
          <w:tcPr>
            <w:tcW w:w="348" w:type="pct"/>
          </w:tcPr>
          <w:p w14:paraId="00F67DCF" w14:textId="77777777" w:rsidR="00F657C1" w:rsidRPr="00B935E0" w:rsidRDefault="00F657C1" w:rsidP="00F657C1">
            <w:pPr>
              <w:ind w:right="-28"/>
              <w:jc w:val="center"/>
              <w:rPr>
                <w:iCs/>
              </w:rPr>
            </w:pPr>
            <w:r w:rsidRPr="00B935E0">
              <w:rPr>
                <w:iCs/>
              </w:rPr>
              <w:t>1</w:t>
            </w:r>
          </w:p>
        </w:tc>
        <w:tc>
          <w:tcPr>
            <w:tcW w:w="2016" w:type="pct"/>
            <w:vAlign w:val="center"/>
          </w:tcPr>
          <w:p w14:paraId="0B453190" w14:textId="77777777" w:rsidR="00F657C1" w:rsidRPr="00B935E0" w:rsidRDefault="00F657C1" w:rsidP="00F657C1">
            <w:pPr>
              <w:ind w:right="-28"/>
              <w:jc w:val="both"/>
              <w:rPr>
                <w:b/>
                <w:bCs/>
                <w:iCs/>
              </w:rPr>
            </w:pPr>
            <w:r w:rsidRPr="00B935E0">
              <w:t xml:space="preserve">Жизнь животных зимой: научно-познавательные рассказы. Произведения по выбору, например, Г.А. </w:t>
            </w:r>
            <w:proofErr w:type="spellStart"/>
            <w:r w:rsidRPr="00B935E0">
              <w:t>Скребицкого</w:t>
            </w:r>
            <w:proofErr w:type="spellEnd"/>
          </w:p>
        </w:tc>
        <w:tc>
          <w:tcPr>
            <w:tcW w:w="482" w:type="pct"/>
          </w:tcPr>
          <w:p w14:paraId="788B201A" w14:textId="77777777" w:rsidR="00F657C1" w:rsidRDefault="00F657C1" w:rsidP="00F657C1">
            <w:pPr>
              <w:ind w:right="-28"/>
              <w:jc w:val="both"/>
              <w:rPr>
                <w:iCs/>
                <w:sz w:val="18"/>
                <w:szCs w:val="18"/>
              </w:rPr>
            </w:pPr>
            <w:r>
              <w:rPr>
                <w:iCs/>
                <w:sz w:val="18"/>
                <w:szCs w:val="18"/>
              </w:rPr>
              <w:t xml:space="preserve">АНО ДО </w:t>
            </w:r>
          </w:p>
          <w:p w14:paraId="0C5B7308" w14:textId="77777777" w:rsidR="00F657C1" w:rsidRPr="00B935E0" w:rsidRDefault="00F657C1" w:rsidP="00F657C1">
            <w:pPr>
              <w:ind w:right="-28"/>
              <w:jc w:val="both"/>
              <w:rPr>
                <w:b/>
                <w:bCs/>
                <w:iCs/>
              </w:rPr>
            </w:pPr>
            <w:r>
              <w:rPr>
                <w:iCs/>
                <w:sz w:val="18"/>
                <w:szCs w:val="18"/>
              </w:rPr>
              <w:t>«Яркий путь»</w:t>
            </w:r>
          </w:p>
        </w:tc>
        <w:tc>
          <w:tcPr>
            <w:tcW w:w="625" w:type="pct"/>
          </w:tcPr>
          <w:p w14:paraId="2B58B33A" w14:textId="77777777" w:rsidR="00F657C1" w:rsidRPr="00B935E0" w:rsidRDefault="00F657C1" w:rsidP="00F657C1">
            <w:pPr>
              <w:ind w:right="-28"/>
              <w:jc w:val="both"/>
              <w:rPr>
                <w:b/>
                <w:bCs/>
                <w:iCs/>
              </w:rPr>
            </w:pPr>
            <w:r w:rsidRPr="00B935E0">
              <w:rPr>
                <w:iCs/>
              </w:rPr>
              <w:t>Опрос, беседа</w:t>
            </w:r>
          </w:p>
        </w:tc>
      </w:tr>
      <w:tr w:rsidR="00F657C1" w:rsidRPr="00B935E0" w14:paraId="0A9BE333" w14:textId="77777777" w:rsidTr="007B6C8A">
        <w:tc>
          <w:tcPr>
            <w:tcW w:w="346" w:type="pct"/>
            <w:vAlign w:val="center"/>
          </w:tcPr>
          <w:p w14:paraId="36084C4B" w14:textId="77777777" w:rsidR="00F657C1" w:rsidRPr="00B935E0" w:rsidRDefault="00F657C1" w:rsidP="00F657C1">
            <w:pPr>
              <w:ind w:right="-28"/>
              <w:jc w:val="center"/>
              <w:rPr>
                <w:b/>
                <w:bCs/>
                <w:iCs/>
              </w:rPr>
            </w:pPr>
            <w:r w:rsidRPr="00B935E0">
              <w:t>69</w:t>
            </w:r>
          </w:p>
        </w:tc>
        <w:tc>
          <w:tcPr>
            <w:tcW w:w="348" w:type="pct"/>
          </w:tcPr>
          <w:p w14:paraId="77639E54" w14:textId="77777777" w:rsidR="00F657C1" w:rsidRPr="00B935E0" w:rsidRDefault="00F657C1" w:rsidP="00F657C1">
            <w:pPr>
              <w:ind w:right="-28"/>
              <w:jc w:val="center"/>
              <w:rPr>
                <w:b/>
                <w:bCs/>
                <w:iCs/>
              </w:rPr>
            </w:pPr>
          </w:p>
        </w:tc>
        <w:tc>
          <w:tcPr>
            <w:tcW w:w="348" w:type="pct"/>
          </w:tcPr>
          <w:p w14:paraId="43BDE87D" w14:textId="77777777" w:rsidR="00F657C1" w:rsidRPr="00B935E0" w:rsidRDefault="00F657C1" w:rsidP="00F657C1">
            <w:pPr>
              <w:ind w:right="-28"/>
              <w:jc w:val="center"/>
              <w:rPr>
                <w:iCs/>
              </w:rPr>
            </w:pPr>
          </w:p>
        </w:tc>
        <w:tc>
          <w:tcPr>
            <w:tcW w:w="487" w:type="pct"/>
          </w:tcPr>
          <w:p w14:paraId="678CD382" w14:textId="77777777" w:rsidR="00F657C1" w:rsidRPr="00B935E0" w:rsidRDefault="00F657C1" w:rsidP="00F657C1">
            <w:pPr>
              <w:ind w:right="-28"/>
              <w:jc w:val="center"/>
              <w:rPr>
                <w:iCs/>
              </w:rPr>
            </w:pPr>
          </w:p>
        </w:tc>
        <w:tc>
          <w:tcPr>
            <w:tcW w:w="348" w:type="pct"/>
          </w:tcPr>
          <w:p w14:paraId="209B02BD" w14:textId="77777777" w:rsidR="00F657C1" w:rsidRPr="00B935E0" w:rsidRDefault="00F657C1" w:rsidP="00F657C1">
            <w:pPr>
              <w:ind w:right="-28"/>
              <w:jc w:val="center"/>
              <w:rPr>
                <w:iCs/>
              </w:rPr>
            </w:pPr>
            <w:r w:rsidRPr="00B935E0">
              <w:rPr>
                <w:iCs/>
              </w:rPr>
              <w:t>1</w:t>
            </w:r>
          </w:p>
        </w:tc>
        <w:tc>
          <w:tcPr>
            <w:tcW w:w="2016" w:type="pct"/>
            <w:vAlign w:val="center"/>
          </w:tcPr>
          <w:p w14:paraId="75C4BE56" w14:textId="77777777" w:rsidR="00F657C1" w:rsidRPr="00B935E0" w:rsidRDefault="00F657C1" w:rsidP="00F657C1">
            <w:pPr>
              <w:ind w:right="-28"/>
              <w:jc w:val="both"/>
              <w:rPr>
                <w:b/>
                <w:bCs/>
                <w:iCs/>
              </w:rPr>
            </w:pPr>
            <w:r w:rsidRPr="00B935E0">
              <w:t>Составление устного рассказа «Краски и звуки зимы» по изученным текстам</w:t>
            </w:r>
          </w:p>
        </w:tc>
        <w:tc>
          <w:tcPr>
            <w:tcW w:w="482" w:type="pct"/>
          </w:tcPr>
          <w:p w14:paraId="17C6D37E" w14:textId="77777777" w:rsidR="00F657C1" w:rsidRDefault="00F657C1" w:rsidP="00F657C1">
            <w:pPr>
              <w:ind w:right="-28"/>
              <w:jc w:val="both"/>
              <w:rPr>
                <w:iCs/>
                <w:sz w:val="18"/>
                <w:szCs w:val="18"/>
              </w:rPr>
            </w:pPr>
            <w:r>
              <w:rPr>
                <w:iCs/>
                <w:sz w:val="18"/>
                <w:szCs w:val="18"/>
              </w:rPr>
              <w:t xml:space="preserve">АНО ДО </w:t>
            </w:r>
          </w:p>
          <w:p w14:paraId="41AC5221" w14:textId="77777777" w:rsidR="00F657C1" w:rsidRPr="00B935E0" w:rsidRDefault="00F657C1" w:rsidP="00F657C1">
            <w:pPr>
              <w:ind w:right="-28"/>
              <w:jc w:val="both"/>
              <w:rPr>
                <w:b/>
                <w:bCs/>
                <w:iCs/>
              </w:rPr>
            </w:pPr>
            <w:r>
              <w:rPr>
                <w:iCs/>
                <w:sz w:val="18"/>
                <w:szCs w:val="18"/>
              </w:rPr>
              <w:t>«Яркий путь»</w:t>
            </w:r>
          </w:p>
        </w:tc>
        <w:tc>
          <w:tcPr>
            <w:tcW w:w="625" w:type="pct"/>
          </w:tcPr>
          <w:p w14:paraId="0AD78F2A" w14:textId="77777777" w:rsidR="00F657C1" w:rsidRPr="00B935E0" w:rsidRDefault="00F657C1" w:rsidP="00F657C1">
            <w:pPr>
              <w:ind w:right="-28"/>
              <w:jc w:val="both"/>
              <w:rPr>
                <w:b/>
                <w:bCs/>
                <w:iCs/>
              </w:rPr>
            </w:pPr>
            <w:r w:rsidRPr="00B935E0">
              <w:rPr>
                <w:iCs/>
              </w:rPr>
              <w:t>Опрос, беседа</w:t>
            </w:r>
          </w:p>
        </w:tc>
      </w:tr>
      <w:tr w:rsidR="00F657C1" w:rsidRPr="00B935E0" w14:paraId="3C2BB4A9" w14:textId="77777777" w:rsidTr="007B6C8A">
        <w:tc>
          <w:tcPr>
            <w:tcW w:w="346" w:type="pct"/>
            <w:vAlign w:val="center"/>
          </w:tcPr>
          <w:p w14:paraId="1967E410" w14:textId="77777777" w:rsidR="00F657C1" w:rsidRPr="00B935E0" w:rsidRDefault="00F657C1" w:rsidP="00F657C1">
            <w:pPr>
              <w:ind w:right="-28"/>
              <w:jc w:val="center"/>
              <w:rPr>
                <w:b/>
                <w:bCs/>
                <w:iCs/>
              </w:rPr>
            </w:pPr>
            <w:r w:rsidRPr="00B935E0">
              <w:t>70</w:t>
            </w:r>
          </w:p>
        </w:tc>
        <w:tc>
          <w:tcPr>
            <w:tcW w:w="348" w:type="pct"/>
          </w:tcPr>
          <w:p w14:paraId="41A4E6B2" w14:textId="77777777" w:rsidR="00F657C1" w:rsidRPr="00B935E0" w:rsidRDefault="00F657C1" w:rsidP="00F657C1">
            <w:pPr>
              <w:ind w:right="-28"/>
              <w:jc w:val="center"/>
              <w:rPr>
                <w:b/>
                <w:bCs/>
                <w:iCs/>
              </w:rPr>
            </w:pPr>
          </w:p>
        </w:tc>
        <w:tc>
          <w:tcPr>
            <w:tcW w:w="348" w:type="pct"/>
          </w:tcPr>
          <w:p w14:paraId="6E330CEF" w14:textId="77777777" w:rsidR="00F657C1" w:rsidRPr="00B935E0" w:rsidRDefault="00F657C1" w:rsidP="00F657C1">
            <w:pPr>
              <w:ind w:right="-28"/>
              <w:jc w:val="center"/>
              <w:rPr>
                <w:iCs/>
              </w:rPr>
            </w:pPr>
          </w:p>
        </w:tc>
        <w:tc>
          <w:tcPr>
            <w:tcW w:w="487" w:type="pct"/>
          </w:tcPr>
          <w:p w14:paraId="37841799" w14:textId="77777777" w:rsidR="00F657C1" w:rsidRPr="00B935E0" w:rsidRDefault="00F657C1" w:rsidP="00F657C1">
            <w:pPr>
              <w:ind w:right="-28"/>
              <w:jc w:val="center"/>
              <w:rPr>
                <w:iCs/>
              </w:rPr>
            </w:pPr>
          </w:p>
        </w:tc>
        <w:tc>
          <w:tcPr>
            <w:tcW w:w="348" w:type="pct"/>
          </w:tcPr>
          <w:p w14:paraId="618A1C46" w14:textId="77777777" w:rsidR="00F657C1" w:rsidRPr="00B935E0" w:rsidRDefault="00F657C1" w:rsidP="00F657C1">
            <w:pPr>
              <w:ind w:right="-28"/>
              <w:jc w:val="center"/>
              <w:rPr>
                <w:iCs/>
              </w:rPr>
            </w:pPr>
            <w:r w:rsidRPr="00B935E0">
              <w:rPr>
                <w:iCs/>
              </w:rPr>
              <w:t>1</w:t>
            </w:r>
          </w:p>
        </w:tc>
        <w:tc>
          <w:tcPr>
            <w:tcW w:w="2016" w:type="pct"/>
            <w:vAlign w:val="center"/>
          </w:tcPr>
          <w:p w14:paraId="0A6BA584" w14:textId="77777777" w:rsidR="00F657C1" w:rsidRPr="00B935E0" w:rsidRDefault="00F657C1" w:rsidP="00F657C1">
            <w:pPr>
              <w:ind w:right="-28"/>
              <w:jc w:val="both"/>
              <w:rPr>
                <w:b/>
                <w:bCs/>
                <w:iCs/>
              </w:rPr>
            </w:pPr>
            <w:r w:rsidRPr="00B935E0">
              <w:t>Тема «Природа зимой» в картинах художников и произведениях композиторов</w:t>
            </w:r>
          </w:p>
        </w:tc>
        <w:tc>
          <w:tcPr>
            <w:tcW w:w="482" w:type="pct"/>
          </w:tcPr>
          <w:p w14:paraId="5EB964A3" w14:textId="77777777" w:rsidR="00F657C1" w:rsidRDefault="00F657C1" w:rsidP="00F657C1">
            <w:pPr>
              <w:ind w:right="-28"/>
              <w:jc w:val="both"/>
              <w:rPr>
                <w:iCs/>
                <w:sz w:val="18"/>
                <w:szCs w:val="18"/>
              </w:rPr>
            </w:pPr>
            <w:r>
              <w:rPr>
                <w:iCs/>
                <w:sz w:val="18"/>
                <w:szCs w:val="18"/>
              </w:rPr>
              <w:t xml:space="preserve">АНО ДО </w:t>
            </w:r>
          </w:p>
          <w:p w14:paraId="09569716" w14:textId="77777777" w:rsidR="00F657C1" w:rsidRPr="00B935E0" w:rsidRDefault="00F657C1" w:rsidP="00F657C1">
            <w:pPr>
              <w:ind w:right="-28"/>
              <w:jc w:val="both"/>
              <w:rPr>
                <w:b/>
                <w:bCs/>
                <w:iCs/>
              </w:rPr>
            </w:pPr>
            <w:r>
              <w:rPr>
                <w:iCs/>
                <w:sz w:val="18"/>
                <w:szCs w:val="18"/>
              </w:rPr>
              <w:t>«Яркий путь»</w:t>
            </w:r>
          </w:p>
        </w:tc>
        <w:tc>
          <w:tcPr>
            <w:tcW w:w="625" w:type="pct"/>
          </w:tcPr>
          <w:p w14:paraId="59EEE09C" w14:textId="77777777" w:rsidR="00F657C1" w:rsidRPr="00B935E0" w:rsidRDefault="00F657C1" w:rsidP="00F657C1">
            <w:pPr>
              <w:ind w:right="-28"/>
              <w:jc w:val="both"/>
              <w:rPr>
                <w:b/>
                <w:bCs/>
                <w:iCs/>
              </w:rPr>
            </w:pPr>
            <w:r w:rsidRPr="00B935E0">
              <w:rPr>
                <w:iCs/>
              </w:rPr>
              <w:t>Опрос, беседа</w:t>
            </w:r>
          </w:p>
        </w:tc>
      </w:tr>
      <w:tr w:rsidR="00F657C1" w:rsidRPr="00B935E0" w14:paraId="5678C4FD" w14:textId="77777777" w:rsidTr="007B6C8A">
        <w:tc>
          <w:tcPr>
            <w:tcW w:w="346" w:type="pct"/>
            <w:vAlign w:val="center"/>
          </w:tcPr>
          <w:p w14:paraId="73BE9820" w14:textId="77777777" w:rsidR="00F657C1" w:rsidRPr="00B935E0" w:rsidRDefault="00F657C1" w:rsidP="00F657C1">
            <w:pPr>
              <w:ind w:right="-28"/>
              <w:jc w:val="center"/>
              <w:rPr>
                <w:b/>
                <w:bCs/>
                <w:iCs/>
              </w:rPr>
            </w:pPr>
            <w:r w:rsidRPr="00B935E0">
              <w:t>71</w:t>
            </w:r>
          </w:p>
        </w:tc>
        <w:tc>
          <w:tcPr>
            <w:tcW w:w="348" w:type="pct"/>
          </w:tcPr>
          <w:p w14:paraId="71DEF091" w14:textId="77777777" w:rsidR="00F657C1" w:rsidRPr="00B935E0" w:rsidRDefault="00F657C1" w:rsidP="00F657C1">
            <w:pPr>
              <w:ind w:right="-28"/>
              <w:jc w:val="center"/>
              <w:rPr>
                <w:b/>
                <w:bCs/>
                <w:iCs/>
              </w:rPr>
            </w:pPr>
          </w:p>
        </w:tc>
        <w:tc>
          <w:tcPr>
            <w:tcW w:w="348" w:type="pct"/>
          </w:tcPr>
          <w:p w14:paraId="10BFEF14" w14:textId="77777777" w:rsidR="00F657C1" w:rsidRPr="00B935E0" w:rsidRDefault="00F657C1" w:rsidP="00F657C1">
            <w:pPr>
              <w:ind w:right="-28"/>
              <w:jc w:val="center"/>
              <w:rPr>
                <w:iCs/>
              </w:rPr>
            </w:pPr>
          </w:p>
        </w:tc>
        <w:tc>
          <w:tcPr>
            <w:tcW w:w="487" w:type="pct"/>
          </w:tcPr>
          <w:p w14:paraId="2E43843F" w14:textId="77777777" w:rsidR="00F657C1" w:rsidRPr="00B935E0" w:rsidRDefault="00F657C1" w:rsidP="00F657C1">
            <w:pPr>
              <w:ind w:right="-28"/>
              <w:jc w:val="center"/>
              <w:rPr>
                <w:iCs/>
              </w:rPr>
            </w:pPr>
          </w:p>
        </w:tc>
        <w:tc>
          <w:tcPr>
            <w:tcW w:w="348" w:type="pct"/>
          </w:tcPr>
          <w:p w14:paraId="6F351E47" w14:textId="77777777" w:rsidR="00F657C1" w:rsidRPr="00B935E0" w:rsidRDefault="00F657C1" w:rsidP="00F657C1">
            <w:pPr>
              <w:ind w:right="-28"/>
              <w:jc w:val="center"/>
              <w:rPr>
                <w:iCs/>
              </w:rPr>
            </w:pPr>
            <w:r w:rsidRPr="00B935E0">
              <w:rPr>
                <w:iCs/>
              </w:rPr>
              <w:t>1</w:t>
            </w:r>
          </w:p>
        </w:tc>
        <w:tc>
          <w:tcPr>
            <w:tcW w:w="2016" w:type="pct"/>
            <w:vAlign w:val="center"/>
          </w:tcPr>
          <w:p w14:paraId="63D78F3D" w14:textId="77777777" w:rsidR="00F657C1" w:rsidRPr="00B935E0" w:rsidRDefault="00F657C1" w:rsidP="00F657C1">
            <w:pPr>
              <w:ind w:right="-28"/>
              <w:jc w:val="both"/>
              <w:rPr>
                <w:b/>
                <w:bCs/>
                <w:iCs/>
              </w:rPr>
            </w:pPr>
            <w:r w:rsidRPr="00B935E0">
              <w:t>Наблюдение за описанием в художественном тексте. Произведения по выбору, например, С.В. Михалков «Новогодняя быль»</w:t>
            </w:r>
          </w:p>
        </w:tc>
        <w:tc>
          <w:tcPr>
            <w:tcW w:w="482" w:type="pct"/>
          </w:tcPr>
          <w:p w14:paraId="5F9F0454" w14:textId="77777777" w:rsidR="00F657C1" w:rsidRDefault="00F657C1" w:rsidP="00F657C1">
            <w:pPr>
              <w:ind w:right="-28"/>
              <w:jc w:val="both"/>
              <w:rPr>
                <w:iCs/>
                <w:sz w:val="18"/>
                <w:szCs w:val="18"/>
              </w:rPr>
            </w:pPr>
            <w:r>
              <w:rPr>
                <w:iCs/>
                <w:sz w:val="18"/>
                <w:szCs w:val="18"/>
              </w:rPr>
              <w:t xml:space="preserve">АНО ДО </w:t>
            </w:r>
          </w:p>
          <w:p w14:paraId="7275FD4E" w14:textId="77777777" w:rsidR="00F657C1" w:rsidRPr="00B935E0" w:rsidRDefault="00F657C1" w:rsidP="00F657C1">
            <w:pPr>
              <w:ind w:right="-28"/>
              <w:jc w:val="both"/>
              <w:rPr>
                <w:b/>
                <w:bCs/>
                <w:iCs/>
              </w:rPr>
            </w:pPr>
            <w:r>
              <w:rPr>
                <w:iCs/>
                <w:sz w:val="18"/>
                <w:szCs w:val="18"/>
              </w:rPr>
              <w:t>«Яркий путь»</w:t>
            </w:r>
          </w:p>
        </w:tc>
        <w:tc>
          <w:tcPr>
            <w:tcW w:w="625" w:type="pct"/>
          </w:tcPr>
          <w:p w14:paraId="33837DAA" w14:textId="77777777" w:rsidR="00F657C1" w:rsidRPr="00B935E0" w:rsidRDefault="00F657C1" w:rsidP="00F657C1">
            <w:pPr>
              <w:ind w:right="-28"/>
              <w:jc w:val="both"/>
              <w:rPr>
                <w:b/>
                <w:bCs/>
                <w:iCs/>
              </w:rPr>
            </w:pPr>
            <w:r w:rsidRPr="00B935E0">
              <w:rPr>
                <w:iCs/>
              </w:rPr>
              <w:t>Опрос, беседа</w:t>
            </w:r>
          </w:p>
        </w:tc>
      </w:tr>
      <w:tr w:rsidR="00F657C1" w:rsidRPr="00B935E0" w14:paraId="1DBA295B" w14:textId="77777777" w:rsidTr="007B6C8A">
        <w:tc>
          <w:tcPr>
            <w:tcW w:w="346" w:type="pct"/>
            <w:vAlign w:val="center"/>
          </w:tcPr>
          <w:p w14:paraId="7229FCC4" w14:textId="77777777" w:rsidR="00F657C1" w:rsidRPr="00B935E0" w:rsidRDefault="00F657C1" w:rsidP="00F657C1">
            <w:pPr>
              <w:ind w:right="-28"/>
              <w:jc w:val="center"/>
              <w:rPr>
                <w:b/>
                <w:bCs/>
                <w:iCs/>
              </w:rPr>
            </w:pPr>
            <w:r w:rsidRPr="00B935E0">
              <w:t>72</w:t>
            </w:r>
          </w:p>
        </w:tc>
        <w:tc>
          <w:tcPr>
            <w:tcW w:w="348" w:type="pct"/>
          </w:tcPr>
          <w:p w14:paraId="4FD2E9C2" w14:textId="77777777" w:rsidR="00F657C1" w:rsidRPr="00B935E0" w:rsidRDefault="00F657C1" w:rsidP="00F657C1">
            <w:pPr>
              <w:ind w:right="-28"/>
              <w:jc w:val="center"/>
              <w:rPr>
                <w:b/>
                <w:bCs/>
                <w:iCs/>
              </w:rPr>
            </w:pPr>
          </w:p>
        </w:tc>
        <w:tc>
          <w:tcPr>
            <w:tcW w:w="348" w:type="pct"/>
          </w:tcPr>
          <w:p w14:paraId="695E895F" w14:textId="77777777" w:rsidR="00F657C1" w:rsidRPr="00B935E0" w:rsidRDefault="00F657C1" w:rsidP="00F657C1">
            <w:pPr>
              <w:ind w:right="-28"/>
              <w:jc w:val="center"/>
              <w:rPr>
                <w:iCs/>
              </w:rPr>
            </w:pPr>
          </w:p>
        </w:tc>
        <w:tc>
          <w:tcPr>
            <w:tcW w:w="487" w:type="pct"/>
          </w:tcPr>
          <w:p w14:paraId="6AC8EFCE" w14:textId="77777777" w:rsidR="00F657C1" w:rsidRPr="00B935E0" w:rsidRDefault="00F657C1" w:rsidP="00F657C1">
            <w:pPr>
              <w:ind w:right="-28"/>
              <w:jc w:val="center"/>
              <w:rPr>
                <w:iCs/>
              </w:rPr>
            </w:pPr>
          </w:p>
        </w:tc>
        <w:tc>
          <w:tcPr>
            <w:tcW w:w="348" w:type="pct"/>
          </w:tcPr>
          <w:p w14:paraId="39A49A10" w14:textId="77777777" w:rsidR="00F657C1" w:rsidRPr="00B935E0" w:rsidRDefault="00F657C1" w:rsidP="00F657C1">
            <w:pPr>
              <w:ind w:right="-28"/>
              <w:jc w:val="center"/>
              <w:rPr>
                <w:iCs/>
              </w:rPr>
            </w:pPr>
            <w:r w:rsidRPr="00B935E0">
              <w:rPr>
                <w:iCs/>
              </w:rPr>
              <w:t>1</w:t>
            </w:r>
          </w:p>
        </w:tc>
        <w:tc>
          <w:tcPr>
            <w:tcW w:w="2016" w:type="pct"/>
            <w:vAlign w:val="center"/>
          </w:tcPr>
          <w:p w14:paraId="7AB724C3" w14:textId="77777777" w:rsidR="00F657C1" w:rsidRPr="00B935E0" w:rsidRDefault="00F657C1" w:rsidP="00F657C1">
            <w:pPr>
              <w:ind w:right="-28"/>
              <w:jc w:val="both"/>
              <w:rPr>
                <w:b/>
                <w:bCs/>
                <w:iCs/>
              </w:rPr>
            </w:pPr>
            <w:r w:rsidRPr="00B935E0">
              <w:t>Составление плана сказки: части текста, их главные темы. На примере русской народной сказки «Два мороза»</w:t>
            </w:r>
          </w:p>
        </w:tc>
        <w:tc>
          <w:tcPr>
            <w:tcW w:w="482" w:type="pct"/>
          </w:tcPr>
          <w:p w14:paraId="5F0A3B95" w14:textId="77777777" w:rsidR="00F657C1" w:rsidRDefault="00F657C1" w:rsidP="00F657C1">
            <w:pPr>
              <w:ind w:right="-28"/>
              <w:jc w:val="both"/>
              <w:rPr>
                <w:iCs/>
                <w:sz w:val="18"/>
                <w:szCs w:val="18"/>
              </w:rPr>
            </w:pPr>
            <w:r>
              <w:rPr>
                <w:iCs/>
                <w:sz w:val="18"/>
                <w:szCs w:val="18"/>
              </w:rPr>
              <w:t xml:space="preserve">АНО ДО </w:t>
            </w:r>
          </w:p>
          <w:p w14:paraId="269CAEF4" w14:textId="77777777" w:rsidR="00F657C1" w:rsidRPr="00B935E0" w:rsidRDefault="00F657C1" w:rsidP="00F657C1">
            <w:pPr>
              <w:ind w:right="-28"/>
              <w:jc w:val="both"/>
              <w:rPr>
                <w:b/>
                <w:bCs/>
                <w:iCs/>
              </w:rPr>
            </w:pPr>
            <w:r>
              <w:rPr>
                <w:iCs/>
                <w:sz w:val="18"/>
                <w:szCs w:val="18"/>
              </w:rPr>
              <w:t>«Яркий путь»</w:t>
            </w:r>
          </w:p>
        </w:tc>
        <w:tc>
          <w:tcPr>
            <w:tcW w:w="625" w:type="pct"/>
          </w:tcPr>
          <w:p w14:paraId="63F088BA" w14:textId="77777777" w:rsidR="00F657C1" w:rsidRPr="00B935E0" w:rsidRDefault="00F657C1" w:rsidP="00F657C1">
            <w:pPr>
              <w:ind w:right="-28"/>
              <w:jc w:val="both"/>
              <w:rPr>
                <w:b/>
                <w:bCs/>
                <w:iCs/>
              </w:rPr>
            </w:pPr>
            <w:r w:rsidRPr="00B935E0">
              <w:rPr>
                <w:iCs/>
              </w:rPr>
              <w:t>Опрос, беседа</w:t>
            </w:r>
          </w:p>
        </w:tc>
      </w:tr>
      <w:tr w:rsidR="00F657C1" w:rsidRPr="00B935E0" w14:paraId="5F98D4C1" w14:textId="77777777" w:rsidTr="007B6C8A">
        <w:tc>
          <w:tcPr>
            <w:tcW w:w="346" w:type="pct"/>
            <w:vAlign w:val="center"/>
          </w:tcPr>
          <w:p w14:paraId="09D13D1D" w14:textId="77777777" w:rsidR="00F657C1" w:rsidRPr="00B935E0" w:rsidRDefault="00F657C1" w:rsidP="00F657C1">
            <w:pPr>
              <w:ind w:right="-28"/>
              <w:jc w:val="center"/>
              <w:rPr>
                <w:b/>
                <w:bCs/>
                <w:iCs/>
              </w:rPr>
            </w:pPr>
            <w:r w:rsidRPr="00B935E0">
              <w:t>73</w:t>
            </w:r>
          </w:p>
        </w:tc>
        <w:tc>
          <w:tcPr>
            <w:tcW w:w="348" w:type="pct"/>
          </w:tcPr>
          <w:p w14:paraId="3B2225BA" w14:textId="77777777" w:rsidR="00F657C1" w:rsidRPr="00B935E0" w:rsidRDefault="00F657C1" w:rsidP="00F657C1">
            <w:pPr>
              <w:ind w:right="-28"/>
              <w:jc w:val="center"/>
              <w:rPr>
                <w:b/>
                <w:bCs/>
                <w:iCs/>
              </w:rPr>
            </w:pPr>
          </w:p>
        </w:tc>
        <w:tc>
          <w:tcPr>
            <w:tcW w:w="348" w:type="pct"/>
          </w:tcPr>
          <w:p w14:paraId="280E2025" w14:textId="77777777" w:rsidR="00F657C1" w:rsidRPr="00B935E0" w:rsidRDefault="00F657C1" w:rsidP="00F657C1">
            <w:pPr>
              <w:ind w:right="-28"/>
              <w:jc w:val="center"/>
              <w:rPr>
                <w:iCs/>
              </w:rPr>
            </w:pPr>
          </w:p>
        </w:tc>
        <w:tc>
          <w:tcPr>
            <w:tcW w:w="487" w:type="pct"/>
          </w:tcPr>
          <w:p w14:paraId="40F40189" w14:textId="77777777" w:rsidR="00F657C1" w:rsidRPr="00B935E0" w:rsidRDefault="00F657C1" w:rsidP="00F657C1">
            <w:pPr>
              <w:ind w:right="-28"/>
              <w:jc w:val="center"/>
              <w:rPr>
                <w:iCs/>
              </w:rPr>
            </w:pPr>
          </w:p>
        </w:tc>
        <w:tc>
          <w:tcPr>
            <w:tcW w:w="348" w:type="pct"/>
          </w:tcPr>
          <w:p w14:paraId="6BEBB34B" w14:textId="77777777" w:rsidR="00F657C1" w:rsidRPr="00B935E0" w:rsidRDefault="00F657C1" w:rsidP="00F657C1">
            <w:pPr>
              <w:ind w:right="-28"/>
              <w:jc w:val="center"/>
              <w:rPr>
                <w:iCs/>
              </w:rPr>
            </w:pPr>
            <w:r w:rsidRPr="00B935E0">
              <w:rPr>
                <w:iCs/>
              </w:rPr>
              <w:t>1</w:t>
            </w:r>
          </w:p>
        </w:tc>
        <w:tc>
          <w:tcPr>
            <w:tcW w:w="2016" w:type="pct"/>
            <w:vAlign w:val="center"/>
          </w:tcPr>
          <w:p w14:paraId="4C4A2BDF" w14:textId="77777777" w:rsidR="00F657C1" w:rsidRPr="00B935E0" w:rsidRDefault="00F657C1" w:rsidP="00F657C1">
            <w:pPr>
              <w:ind w:right="-28"/>
              <w:jc w:val="both"/>
              <w:rPr>
                <w:b/>
                <w:bCs/>
                <w:iCs/>
              </w:rPr>
            </w:pPr>
            <w:r w:rsidRPr="00B935E0">
              <w:t xml:space="preserve">Фольклорная основа литературной (авторской) сказки В.И. Даля «Девочка </w:t>
            </w:r>
            <w:r w:rsidRPr="00B935E0">
              <w:lastRenderedPageBreak/>
              <w:t>Снегурочка»</w:t>
            </w:r>
          </w:p>
        </w:tc>
        <w:tc>
          <w:tcPr>
            <w:tcW w:w="482" w:type="pct"/>
          </w:tcPr>
          <w:p w14:paraId="5481EBF1" w14:textId="77777777" w:rsidR="00F657C1" w:rsidRDefault="00F657C1" w:rsidP="00F657C1">
            <w:pPr>
              <w:ind w:right="-28"/>
              <w:jc w:val="both"/>
              <w:rPr>
                <w:iCs/>
                <w:sz w:val="18"/>
                <w:szCs w:val="18"/>
              </w:rPr>
            </w:pPr>
            <w:r>
              <w:rPr>
                <w:iCs/>
                <w:sz w:val="18"/>
                <w:szCs w:val="18"/>
              </w:rPr>
              <w:lastRenderedPageBreak/>
              <w:t xml:space="preserve">АНО ДО </w:t>
            </w:r>
          </w:p>
          <w:p w14:paraId="174565E7"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25" w:type="pct"/>
          </w:tcPr>
          <w:p w14:paraId="5C63113A"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3E69BFC5" w14:textId="77777777" w:rsidTr="007B6C8A">
        <w:tc>
          <w:tcPr>
            <w:tcW w:w="346" w:type="pct"/>
            <w:vAlign w:val="center"/>
          </w:tcPr>
          <w:p w14:paraId="0526E588" w14:textId="77777777" w:rsidR="00F657C1" w:rsidRPr="00B935E0" w:rsidRDefault="00F657C1" w:rsidP="00F657C1">
            <w:pPr>
              <w:ind w:right="-28"/>
              <w:jc w:val="center"/>
              <w:rPr>
                <w:b/>
                <w:bCs/>
                <w:iCs/>
              </w:rPr>
            </w:pPr>
            <w:r w:rsidRPr="00B935E0">
              <w:t>74</w:t>
            </w:r>
          </w:p>
        </w:tc>
        <w:tc>
          <w:tcPr>
            <w:tcW w:w="348" w:type="pct"/>
          </w:tcPr>
          <w:p w14:paraId="404037B9" w14:textId="77777777" w:rsidR="00F657C1" w:rsidRPr="00B935E0" w:rsidRDefault="00F657C1" w:rsidP="00F657C1">
            <w:pPr>
              <w:ind w:right="-28"/>
              <w:jc w:val="center"/>
              <w:rPr>
                <w:b/>
                <w:bCs/>
                <w:iCs/>
              </w:rPr>
            </w:pPr>
          </w:p>
        </w:tc>
        <w:tc>
          <w:tcPr>
            <w:tcW w:w="348" w:type="pct"/>
          </w:tcPr>
          <w:p w14:paraId="7AA67936" w14:textId="77777777" w:rsidR="00F657C1" w:rsidRPr="00B935E0" w:rsidRDefault="00F657C1" w:rsidP="00F657C1">
            <w:pPr>
              <w:ind w:right="-28"/>
              <w:jc w:val="center"/>
              <w:rPr>
                <w:iCs/>
              </w:rPr>
            </w:pPr>
          </w:p>
        </w:tc>
        <w:tc>
          <w:tcPr>
            <w:tcW w:w="487" w:type="pct"/>
          </w:tcPr>
          <w:p w14:paraId="5F8517FB" w14:textId="77777777" w:rsidR="00F657C1" w:rsidRPr="00B935E0" w:rsidRDefault="00F657C1" w:rsidP="00F657C1">
            <w:pPr>
              <w:ind w:right="-28"/>
              <w:jc w:val="center"/>
              <w:rPr>
                <w:iCs/>
              </w:rPr>
            </w:pPr>
          </w:p>
        </w:tc>
        <w:tc>
          <w:tcPr>
            <w:tcW w:w="348" w:type="pct"/>
          </w:tcPr>
          <w:p w14:paraId="0FF5F2B2" w14:textId="77777777" w:rsidR="00F657C1" w:rsidRPr="00B935E0" w:rsidRDefault="00F657C1" w:rsidP="00F657C1">
            <w:pPr>
              <w:ind w:right="-28"/>
              <w:jc w:val="center"/>
              <w:rPr>
                <w:iCs/>
              </w:rPr>
            </w:pPr>
            <w:r w:rsidRPr="00B935E0">
              <w:rPr>
                <w:iCs/>
              </w:rPr>
              <w:t>1</w:t>
            </w:r>
          </w:p>
        </w:tc>
        <w:tc>
          <w:tcPr>
            <w:tcW w:w="2016" w:type="pct"/>
            <w:vAlign w:val="center"/>
          </w:tcPr>
          <w:p w14:paraId="696C4977" w14:textId="77777777" w:rsidR="00F657C1" w:rsidRPr="00B935E0" w:rsidRDefault="00F657C1" w:rsidP="00F657C1">
            <w:pPr>
              <w:ind w:right="-28"/>
              <w:jc w:val="both"/>
              <w:rPr>
                <w:b/>
                <w:bCs/>
                <w:iCs/>
              </w:rPr>
            </w:pPr>
            <w:r w:rsidRPr="00B935E0">
              <w:t>Сравнение сюжетов и героев русской народной сказки «Снегурочка» и литературной (авторской) В.И. Даля «Девочка Снегурочка»</w:t>
            </w:r>
          </w:p>
        </w:tc>
        <w:tc>
          <w:tcPr>
            <w:tcW w:w="482" w:type="pct"/>
          </w:tcPr>
          <w:p w14:paraId="7A4B39E9" w14:textId="77777777" w:rsidR="00F657C1" w:rsidRDefault="00F657C1" w:rsidP="00F657C1">
            <w:pPr>
              <w:ind w:right="-28"/>
              <w:jc w:val="both"/>
              <w:rPr>
                <w:iCs/>
                <w:sz w:val="18"/>
                <w:szCs w:val="18"/>
              </w:rPr>
            </w:pPr>
            <w:r>
              <w:rPr>
                <w:iCs/>
                <w:sz w:val="18"/>
                <w:szCs w:val="18"/>
              </w:rPr>
              <w:t xml:space="preserve">АНО ДО </w:t>
            </w:r>
          </w:p>
          <w:p w14:paraId="32F99E20" w14:textId="77777777" w:rsidR="00F657C1" w:rsidRPr="00B935E0" w:rsidRDefault="00F657C1" w:rsidP="00F657C1">
            <w:pPr>
              <w:ind w:right="-28"/>
              <w:jc w:val="both"/>
              <w:rPr>
                <w:b/>
                <w:bCs/>
                <w:iCs/>
              </w:rPr>
            </w:pPr>
            <w:r>
              <w:rPr>
                <w:iCs/>
                <w:sz w:val="18"/>
                <w:szCs w:val="18"/>
              </w:rPr>
              <w:t>«Яркий путь»</w:t>
            </w:r>
          </w:p>
        </w:tc>
        <w:tc>
          <w:tcPr>
            <w:tcW w:w="625" w:type="pct"/>
          </w:tcPr>
          <w:p w14:paraId="2D33FC7B" w14:textId="77777777" w:rsidR="00F657C1" w:rsidRPr="00B935E0" w:rsidRDefault="00F657C1" w:rsidP="00F657C1">
            <w:pPr>
              <w:ind w:right="-28"/>
              <w:jc w:val="both"/>
              <w:rPr>
                <w:b/>
                <w:bCs/>
                <w:iCs/>
              </w:rPr>
            </w:pPr>
            <w:r w:rsidRPr="00B935E0">
              <w:rPr>
                <w:iCs/>
              </w:rPr>
              <w:t>Опрос, беседа</w:t>
            </w:r>
          </w:p>
        </w:tc>
      </w:tr>
      <w:tr w:rsidR="00F657C1" w:rsidRPr="00B935E0" w14:paraId="79C75918" w14:textId="77777777" w:rsidTr="007B6C8A">
        <w:tc>
          <w:tcPr>
            <w:tcW w:w="346" w:type="pct"/>
            <w:vAlign w:val="center"/>
          </w:tcPr>
          <w:p w14:paraId="79EEAE2C" w14:textId="77777777" w:rsidR="00F657C1" w:rsidRPr="00B935E0" w:rsidRDefault="00F657C1" w:rsidP="00F657C1">
            <w:pPr>
              <w:ind w:right="-28"/>
              <w:jc w:val="center"/>
              <w:rPr>
                <w:b/>
                <w:bCs/>
                <w:iCs/>
              </w:rPr>
            </w:pPr>
            <w:r w:rsidRPr="00B935E0">
              <w:t>75</w:t>
            </w:r>
          </w:p>
        </w:tc>
        <w:tc>
          <w:tcPr>
            <w:tcW w:w="348" w:type="pct"/>
          </w:tcPr>
          <w:p w14:paraId="549CC45F" w14:textId="77777777" w:rsidR="00F657C1" w:rsidRPr="00B935E0" w:rsidRDefault="00F657C1" w:rsidP="00F657C1">
            <w:pPr>
              <w:ind w:right="-28"/>
              <w:jc w:val="center"/>
              <w:rPr>
                <w:b/>
                <w:bCs/>
                <w:iCs/>
              </w:rPr>
            </w:pPr>
          </w:p>
        </w:tc>
        <w:tc>
          <w:tcPr>
            <w:tcW w:w="348" w:type="pct"/>
          </w:tcPr>
          <w:p w14:paraId="1D264A0E" w14:textId="77777777" w:rsidR="00F657C1" w:rsidRPr="00B935E0" w:rsidRDefault="00F657C1" w:rsidP="00F657C1">
            <w:pPr>
              <w:ind w:right="-28"/>
              <w:jc w:val="center"/>
              <w:rPr>
                <w:iCs/>
              </w:rPr>
            </w:pPr>
          </w:p>
        </w:tc>
        <w:tc>
          <w:tcPr>
            <w:tcW w:w="487" w:type="pct"/>
          </w:tcPr>
          <w:p w14:paraId="60F3B0E2" w14:textId="77777777" w:rsidR="00F657C1" w:rsidRPr="00B935E0" w:rsidRDefault="00F657C1" w:rsidP="00F657C1">
            <w:pPr>
              <w:ind w:right="-28"/>
              <w:jc w:val="center"/>
              <w:rPr>
                <w:iCs/>
              </w:rPr>
            </w:pPr>
          </w:p>
        </w:tc>
        <w:tc>
          <w:tcPr>
            <w:tcW w:w="348" w:type="pct"/>
          </w:tcPr>
          <w:p w14:paraId="7FD5B7F9" w14:textId="77777777" w:rsidR="00F657C1" w:rsidRPr="00B935E0" w:rsidRDefault="00F657C1" w:rsidP="00F657C1">
            <w:pPr>
              <w:ind w:right="-28"/>
              <w:jc w:val="center"/>
              <w:rPr>
                <w:iCs/>
              </w:rPr>
            </w:pPr>
            <w:r w:rsidRPr="00B935E0">
              <w:rPr>
                <w:iCs/>
              </w:rPr>
              <w:t>1</w:t>
            </w:r>
          </w:p>
        </w:tc>
        <w:tc>
          <w:tcPr>
            <w:tcW w:w="2016" w:type="pct"/>
            <w:vAlign w:val="center"/>
          </w:tcPr>
          <w:p w14:paraId="44FFBE8C" w14:textId="77777777" w:rsidR="00F657C1" w:rsidRPr="00B935E0" w:rsidRDefault="00F657C1" w:rsidP="00F657C1">
            <w:pPr>
              <w:ind w:right="-28"/>
              <w:jc w:val="both"/>
              <w:rPr>
                <w:b/>
                <w:bCs/>
                <w:iCs/>
              </w:rPr>
            </w:pPr>
            <w:r w:rsidRPr="00B935E0">
              <w:t>Фольклорная основа литературной (авторской) сказки В.Ф. Одоевского «Мороз Иванович»</w:t>
            </w:r>
          </w:p>
        </w:tc>
        <w:tc>
          <w:tcPr>
            <w:tcW w:w="482" w:type="pct"/>
          </w:tcPr>
          <w:p w14:paraId="223DDAB3" w14:textId="77777777" w:rsidR="00F657C1" w:rsidRDefault="00F657C1" w:rsidP="00F657C1">
            <w:pPr>
              <w:ind w:right="-28"/>
              <w:jc w:val="both"/>
              <w:rPr>
                <w:iCs/>
                <w:sz w:val="18"/>
                <w:szCs w:val="18"/>
              </w:rPr>
            </w:pPr>
            <w:r>
              <w:rPr>
                <w:iCs/>
                <w:sz w:val="18"/>
                <w:szCs w:val="18"/>
              </w:rPr>
              <w:t xml:space="preserve">АНО ДО </w:t>
            </w:r>
          </w:p>
          <w:p w14:paraId="39FBD6B3" w14:textId="77777777" w:rsidR="00F657C1" w:rsidRPr="00B935E0" w:rsidRDefault="00F657C1" w:rsidP="00F657C1">
            <w:pPr>
              <w:ind w:right="-28"/>
              <w:jc w:val="both"/>
              <w:rPr>
                <w:b/>
                <w:bCs/>
                <w:iCs/>
              </w:rPr>
            </w:pPr>
            <w:r>
              <w:rPr>
                <w:iCs/>
                <w:sz w:val="18"/>
                <w:szCs w:val="18"/>
              </w:rPr>
              <w:t>«Яркий путь»</w:t>
            </w:r>
          </w:p>
        </w:tc>
        <w:tc>
          <w:tcPr>
            <w:tcW w:w="625" w:type="pct"/>
          </w:tcPr>
          <w:p w14:paraId="0D686A6C" w14:textId="77777777" w:rsidR="00F657C1" w:rsidRPr="00B935E0" w:rsidRDefault="00F657C1" w:rsidP="00F657C1">
            <w:pPr>
              <w:ind w:right="-28"/>
              <w:jc w:val="both"/>
              <w:rPr>
                <w:b/>
                <w:bCs/>
                <w:iCs/>
              </w:rPr>
            </w:pPr>
            <w:r w:rsidRPr="00B935E0">
              <w:rPr>
                <w:iCs/>
              </w:rPr>
              <w:t>Опрос, беседа</w:t>
            </w:r>
          </w:p>
        </w:tc>
      </w:tr>
      <w:tr w:rsidR="00F657C1" w:rsidRPr="00B935E0" w14:paraId="0FB07426" w14:textId="77777777" w:rsidTr="007B6C8A">
        <w:tc>
          <w:tcPr>
            <w:tcW w:w="346" w:type="pct"/>
            <w:vAlign w:val="center"/>
          </w:tcPr>
          <w:p w14:paraId="6FB1DFD5" w14:textId="77777777" w:rsidR="00F657C1" w:rsidRPr="00B935E0" w:rsidRDefault="00F657C1" w:rsidP="00F657C1">
            <w:pPr>
              <w:ind w:right="-28"/>
              <w:jc w:val="center"/>
              <w:rPr>
                <w:b/>
                <w:bCs/>
                <w:iCs/>
              </w:rPr>
            </w:pPr>
            <w:r w:rsidRPr="00B935E0">
              <w:t>76</w:t>
            </w:r>
          </w:p>
        </w:tc>
        <w:tc>
          <w:tcPr>
            <w:tcW w:w="348" w:type="pct"/>
          </w:tcPr>
          <w:p w14:paraId="15E4E0CC" w14:textId="77777777" w:rsidR="00F657C1" w:rsidRPr="00B935E0" w:rsidRDefault="00F657C1" w:rsidP="00F657C1">
            <w:pPr>
              <w:ind w:right="-28"/>
              <w:jc w:val="center"/>
              <w:rPr>
                <w:b/>
                <w:bCs/>
                <w:iCs/>
              </w:rPr>
            </w:pPr>
          </w:p>
        </w:tc>
        <w:tc>
          <w:tcPr>
            <w:tcW w:w="348" w:type="pct"/>
          </w:tcPr>
          <w:p w14:paraId="0890B3AD" w14:textId="77777777" w:rsidR="00F657C1" w:rsidRPr="00B935E0" w:rsidRDefault="00F657C1" w:rsidP="00F657C1">
            <w:pPr>
              <w:ind w:right="-28"/>
              <w:jc w:val="center"/>
              <w:rPr>
                <w:iCs/>
              </w:rPr>
            </w:pPr>
          </w:p>
        </w:tc>
        <w:tc>
          <w:tcPr>
            <w:tcW w:w="487" w:type="pct"/>
          </w:tcPr>
          <w:p w14:paraId="3249A4DA" w14:textId="77777777" w:rsidR="00F657C1" w:rsidRPr="00B935E0" w:rsidRDefault="00F657C1" w:rsidP="00F657C1">
            <w:pPr>
              <w:ind w:right="-28"/>
              <w:jc w:val="center"/>
              <w:rPr>
                <w:iCs/>
              </w:rPr>
            </w:pPr>
          </w:p>
        </w:tc>
        <w:tc>
          <w:tcPr>
            <w:tcW w:w="348" w:type="pct"/>
          </w:tcPr>
          <w:p w14:paraId="4E461117" w14:textId="77777777" w:rsidR="00F657C1" w:rsidRPr="00B935E0" w:rsidRDefault="00F657C1" w:rsidP="00F657C1">
            <w:pPr>
              <w:ind w:right="-28"/>
              <w:jc w:val="center"/>
              <w:rPr>
                <w:iCs/>
              </w:rPr>
            </w:pPr>
            <w:r w:rsidRPr="00B935E0">
              <w:rPr>
                <w:iCs/>
              </w:rPr>
              <w:t>1</w:t>
            </w:r>
          </w:p>
        </w:tc>
        <w:tc>
          <w:tcPr>
            <w:tcW w:w="2016" w:type="pct"/>
            <w:vAlign w:val="center"/>
          </w:tcPr>
          <w:p w14:paraId="710A8DA6" w14:textId="77777777" w:rsidR="00F657C1" w:rsidRPr="00B935E0" w:rsidRDefault="00F657C1" w:rsidP="00F657C1">
            <w:pPr>
              <w:ind w:right="-28"/>
              <w:jc w:val="both"/>
              <w:rPr>
                <w:b/>
                <w:bCs/>
                <w:iCs/>
              </w:rPr>
            </w:pPr>
            <w:r w:rsidRPr="00B935E0">
              <w:t>Тематическая проверочная работа по итогам раздела «Звуки и краски зимней природы»</w:t>
            </w:r>
          </w:p>
        </w:tc>
        <w:tc>
          <w:tcPr>
            <w:tcW w:w="482" w:type="pct"/>
          </w:tcPr>
          <w:p w14:paraId="3CE90188" w14:textId="77777777" w:rsidR="00F657C1" w:rsidRDefault="00F657C1" w:rsidP="00F657C1">
            <w:pPr>
              <w:ind w:right="-28"/>
              <w:jc w:val="both"/>
              <w:rPr>
                <w:iCs/>
                <w:sz w:val="18"/>
                <w:szCs w:val="18"/>
              </w:rPr>
            </w:pPr>
            <w:r>
              <w:rPr>
                <w:iCs/>
                <w:sz w:val="18"/>
                <w:szCs w:val="18"/>
              </w:rPr>
              <w:t xml:space="preserve">АНО ДО </w:t>
            </w:r>
          </w:p>
          <w:p w14:paraId="51EC8B5B"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7AAB10CD" w14:textId="77777777" w:rsidR="00F657C1" w:rsidRPr="00B935E0" w:rsidRDefault="00F657C1" w:rsidP="00F657C1">
            <w:pPr>
              <w:ind w:right="-28"/>
              <w:jc w:val="both"/>
              <w:rPr>
                <w:b/>
                <w:bCs/>
                <w:iCs/>
              </w:rPr>
            </w:pPr>
            <w:r w:rsidRPr="00B935E0">
              <w:t>Проверочная работа</w:t>
            </w:r>
          </w:p>
        </w:tc>
      </w:tr>
      <w:tr w:rsidR="00F657C1" w:rsidRPr="00B935E0" w14:paraId="5E6619A9" w14:textId="77777777" w:rsidTr="007B6C8A">
        <w:tc>
          <w:tcPr>
            <w:tcW w:w="346" w:type="pct"/>
            <w:vAlign w:val="center"/>
          </w:tcPr>
          <w:p w14:paraId="7F648A07" w14:textId="77777777" w:rsidR="00F657C1" w:rsidRPr="00B935E0" w:rsidRDefault="00F657C1" w:rsidP="00F657C1">
            <w:pPr>
              <w:ind w:right="-28"/>
              <w:jc w:val="center"/>
              <w:rPr>
                <w:b/>
                <w:bCs/>
                <w:iCs/>
              </w:rPr>
            </w:pPr>
            <w:r w:rsidRPr="00B935E0">
              <w:t>77</w:t>
            </w:r>
          </w:p>
        </w:tc>
        <w:tc>
          <w:tcPr>
            <w:tcW w:w="348" w:type="pct"/>
          </w:tcPr>
          <w:p w14:paraId="4F101F89" w14:textId="77777777" w:rsidR="00F657C1" w:rsidRPr="00B935E0" w:rsidRDefault="00F657C1" w:rsidP="00F657C1">
            <w:pPr>
              <w:ind w:right="-28"/>
              <w:jc w:val="center"/>
              <w:rPr>
                <w:b/>
                <w:bCs/>
                <w:iCs/>
              </w:rPr>
            </w:pPr>
          </w:p>
        </w:tc>
        <w:tc>
          <w:tcPr>
            <w:tcW w:w="348" w:type="pct"/>
          </w:tcPr>
          <w:p w14:paraId="3896A150" w14:textId="77777777" w:rsidR="00F657C1" w:rsidRPr="00B935E0" w:rsidRDefault="00F657C1" w:rsidP="00F657C1">
            <w:pPr>
              <w:ind w:right="-28"/>
              <w:jc w:val="center"/>
              <w:rPr>
                <w:iCs/>
              </w:rPr>
            </w:pPr>
          </w:p>
        </w:tc>
        <w:tc>
          <w:tcPr>
            <w:tcW w:w="487" w:type="pct"/>
          </w:tcPr>
          <w:p w14:paraId="05B74C0A" w14:textId="77777777" w:rsidR="00F657C1" w:rsidRPr="00B935E0" w:rsidRDefault="00F657C1" w:rsidP="00F657C1">
            <w:pPr>
              <w:ind w:right="-28"/>
              <w:jc w:val="center"/>
              <w:rPr>
                <w:iCs/>
              </w:rPr>
            </w:pPr>
          </w:p>
        </w:tc>
        <w:tc>
          <w:tcPr>
            <w:tcW w:w="348" w:type="pct"/>
          </w:tcPr>
          <w:p w14:paraId="63ECC42B" w14:textId="77777777" w:rsidR="00F657C1" w:rsidRPr="00B935E0" w:rsidRDefault="00F657C1" w:rsidP="00F657C1">
            <w:pPr>
              <w:ind w:right="-28"/>
              <w:jc w:val="center"/>
              <w:rPr>
                <w:iCs/>
              </w:rPr>
            </w:pPr>
            <w:r w:rsidRPr="00B935E0">
              <w:rPr>
                <w:iCs/>
              </w:rPr>
              <w:t>1</w:t>
            </w:r>
          </w:p>
        </w:tc>
        <w:tc>
          <w:tcPr>
            <w:tcW w:w="2016" w:type="pct"/>
            <w:vAlign w:val="center"/>
          </w:tcPr>
          <w:p w14:paraId="0D2E89BB" w14:textId="77777777" w:rsidR="00F657C1" w:rsidRPr="00B935E0" w:rsidRDefault="00F657C1" w:rsidP="00F657C1">
            <w:pPr>
              <w:ind w:right="-28"/>
              <w:jc w:val="both"/>
              <w:rPr>
                <w:b/>
                <w:bCs/>
                <w:iCs/>
              </w:rPr>
            </w:pPr>
            <w:r w:rsidRPr="00B935E0">
              <w:t>Выявление последовательности событий. Составление вопросного плана. К.И. Чуковский «</w:t>
            </w:r>
            <w:proofErr w:type="spellStart"/>
            <w:r w:rsidRPr="00B935E0">
              <w:t>Федорино</w:t>
            </w:r>
            <w:proofErr w:type="spellEnd"/>
            <w:r w:rsidRPr="00B935E0">
              <w:t xml:space="preserve"> горе»</w:t>
            </w:r>
          </w:p>
        </w:tc>
        <w:tc>
          <w:tcPr>
            <w:tcW w:w="482" w:type="pct"/>
          </w:tcPr>
          <w:p w14:paraId="4D6671D2" w14:textId="77777777" w:rsidR="00F657C1" w:rsidRDefault="00F657C1" w:rsidP="00F657C1">
            <w:pPr>
              <w:ind w:right="-28"/>
              <w:jc w:val="both"/>
              <w:rPr>
                <w:iCs/>
                <w:sz w:val="18"/>
                <w:szCs w:val="18"/>
              </w:rPr>
            </w:pPr>
            <w:r>
              <w:rPr>
                <w:iCs/>
                <w:sz w:val="18"/>
                <w:szCs w:val="18"/>
              </w:rPr>
              <w:t xml:space="preserve">АНО ДО </w:t>
            </w:r>
          </w:p>
          <w:p w14:paraId="6E29698A" w14:textId="77777777" w:rsidR="00F657C1" w:rsidRPr="00B935E0" w:rsidRDefault="00F657C1" w:rsidP="00F657C1">
            <w:pPr>
              <w:ind w:right="-28"/>
              <w:jc w:val="both"/>
              <w:rPr>
                <w:b/>
                <w:bCs/>
                <w:iCs/>
              </w:rPr>
            </w:pPr>
            <w:r>
              <w:rPr>
                <w:iCs/>
                <w:sz w:val="18"/>
                <w:szCs w:val="18"/>
              </w:rPr>
              <w:t>«Яркий путь»</w:t>
            </w:r>
          </w:p>
        </w:tc>
        <w:tc>
          <w:tcPr>
            <w:tcW w:w="625" w:type="pct"/>
          </w:tcPr>
          <w:p w14:paraId="45C2D4AF" w14:textId="77777777" w:rsidR="00F657C1" w:rsidRPr="00B935E0" w:rsidRDefault="00F657C1" w:rsidP="00F657C1">
            <w:pPr>
              <w:ind w:right="-28"/>
              <w:jc w:val="both"/>
              <w:rPr>
                <w:b/>
                <w:bCs/>
                <w:iCs/>
              </w:rPr>
            </w:pPr>
            <w:r w:rsidRPr="00B935E0">
              <w:rPr>
                <w:iCs/>
              </w:rPr>
              <w:t>Опрос, беседа</w:t>
            </w:r>
          </w:p>
        </w:tc>
      </w:tr>
      <w:tr w:rsidR="00F657C1" w:rsidRPr="00B935E0" w14:paraId="41B0F17F" w14:textId="77777777" w:rsidTr="007B6C8A">
        <w:tc>
          <w:tcPr>
            <w:tcW w:w="346" w:type="pct"/>
            <w:vAlign w:val="center"/>
          </w:tcPr>
          <w:p w14:paraId="0DF34B4E" w14:textId="77777777" w:rsidR="00F657C1" w:rsidRPr="00B935E0" w:rsidRDefault="00F657C1" w:rsidP="00F657C1">
            <w:pPr>
              <w:ind w:right="-28"/>
              <w:jc w:val="center"/>
              <w:rPr>
                <w:b/>
                <w:bCs/>
                <w:iCs/>
              </w:rPr>
            </w:pPr>
            <w:r w:rsidRPr="00B935E0">
              <w:t>78</w:t>
            </w:r>
          </w:p>
        </w:tc>
        <w:tc>
          <w:tcPr>
            <w:tcW w:w="348" w:type="pct"/>
          </w:tcPr>
          <w:p w14:paraId="499C99D2" w14:textId="77777777" w:rsidR="00F657C1" w:rsidRPr="00B935E0" w:rsidRDefault="00F657C1" w:rsidP="00F657C1">
            <w:pPr>
              <w:ind w:right="-28"/>
              <w:jc w:val="center"/>
              <w:rPr>
                <w:b/>
                <w:bCs/>
                <w:iCs/>
              </w:rPr>
            </w:pPr>
          </w:p>
        </w:tc>
        <w:tc>
          <w:tcPr>
            <w:tcW w:w="348" w:type="pct"/>
          </w:tcPr>
          <w:p w14:paraId="17C5E6C2" w14:textId="77777777" w:rsidR="00F657C1" w:rsidRPr="00B935E0" w:rsidRDefault="00F657C1" w:rsidP="00F657C1">
            <w:pPr>
              <w:ind w:right="-28"/>
              <w:jc w:val="center"/>
              <w:rPr>
                <w:iCs/>
              </w:rPr>
            </w:pPr>
          </w:p>
        </w:tc>
        <w:tc>
          <w:tcPr>
            <w:tcW w:w="487" w:type="pct"/>
          </w:tcPr>
          <w:p w14:paraId="1E324F4F" w14:textId="77777777" w:rsidR="00F657C1" w:rsidRPr="00B935E0" w:rsidRDefault="00F657C1" w:rsidP="00F657C1">
            <w:pPr>
              <w:ind w:right="-28"/>
              <w:jc w:val="center"/>
              <w:rPr>
                <w:iCs/>
              </w:rPr>
            </w:pPr>
          </w:p>
        </w:tc>
        <w:tc>
          <w:tcPr>
            <w:tcW w:w="348" w:type="pct"/>
          </w:tcPr>
          <w:p w14:paraId="0B195156" w14:textId="77777777" w:rsidR="00F657C1" w:rsidRPr="00B935E0" w:rsidRDefault="00F657C1" w:rsidP="00F657C1">
            <w:pPr>
              <w:ind w:right="-28"/>
              <w:jc w:val="center"/>
              <w:rPr>
                <w:iCs/>
              </w:rPr>
            </w:pPr>
            <w:r w:rsidRPr="00B935E0">
              <w:rPr>
                <w:iCs/>
              </w:rPr>
              <w:t>1</w:t>
            </w:r>
          </w:p>
        </w:tc>
        <w:tc>
          <w:tcPr>
            <w:tcW w:w="2016" w:type="pct"/>
            <w:vAlign w:val="center"/>
          </w:tcPr>
          <w:p w14:paraId="6551F63B" w14:textId="77777777" w:rsidR="00F657C1" w:rsidRPr="00B935E0" w:rsidRDefault="00F657C1" w:rsidP="00F657C1">
            <w:pPr>
              <w:ind w:right="-28"/>
              <w:jc w:val="both"/>
              <w:rPr>
                <w:b/>
                <w:bCs/>
                <w:iCs/>
              </w:rPr>
            </w:pPr>
            <w:r w:rsidRPr="00B935E0">
              <w:t>Чтение по ролям (инсценировка) сказки К.И. Чуковский «</w:t>
            </w:r>
            <w:proofErr w:type="spellStart"/>
            <w:r w:rsidRPr="00B935E0">
              <w:t>Федорино</w:t>
            </w:r>
            <w:proofErr w:type="spellEnd"/>
            <w:r w:rsidRPr="00B935E0">
              <w:t xml:space="preserve"> горе»</w:t>
            </w:r>
          </w:p>
        </w:tc>
        <w:tc>
          <w:tcPr>
            <w:tcW w:w="482" w:type="pct"/>
          </w:tcPr>
          <w:p w14:paraId="146012CC" w14:textId="77777777" w:rsidR="00F657C1" w:rsidRDefault="00F657C1" w:rsidP="00F657C1">
            <w:pPr>
              <w:ind w:right="-28"/>
              <w:jc w:val="both"/>
              <w:rPr>
                <w:iCs/>
                <w:sz w:val="18"/>
                <w:szCs w:val="18"/>
              </w:rPr>
            </w:pPr>
            <w:r>
              <w:rPr>
                <w:iCs/>
                <w:sz w:val="18"/>
                <w:szCs w:val="18"/>
              </w:rPr>
              <w:t xml:space="preserve">АНО ДО </w:t>
            </w:r>
          </w:p>
          <w:p w14:paraId="44BDDC06" w14:textId="77777777" w:rsidR="00F657C1" w:rsidRPr="00B935E0" w:rsidRDefault="00F657C1" w:rsidP="00F657C1">
            <w:pPr>
              <w:ind w:right="-28"/>
              <w:jc w:val="both"/>
              <w:rPr>
                <w:b/>
                <w:bCs/>
                <w:iCs/>
              </w:rPr>
            </w:pPr>
            <w:r>
              <w:rPr>
                <w:iCs/>
                <w:sz w:val="18"/>
                <w:szCs w:val="18"/>
              </w:rPr>
              <w:t>«Яркий путь»</w:t>
            </w:r>
          </w:p>
        </w:tc>
        <w:tc>
          <w:tcPr>
            <w:tcW w:w="625" w:type="pct"/>
          </w:tcPr>
          <w:p w14:paraId="42AEA9B2" w14:textId="77777777" w:rsidR="00F657C1" w:rsidRPr="00B935E0" w:rsidRDefault="00F657C1" w:rsidP="00F657C1">
            <w:pPr>
              <w:ind w:right="-28"/>
              <w:jc w:val="both"/>
              <w:rPr>
                <w:b/>
                <w:bCs/>
                <w:iCs/>
              </w:rPr>
            </w:pPr>
            <w:r w:rsidRPr="00B935E0">
              <w:rPr>
                <w:iCs/>
              </w:rPr>
              <w:t>Опрос, беседа</w:t>
            </w:r>
          </w:p>
        </w:tc>
      </w:tr>
      <w:tr w:rsidR="00F657C1" w:rsidRPr="00B935E0" w14:paraId="0963263E" w14:textId="77777777" w:rsidTr="007B6C8A">
        <w:tc>
          <w:tcPr>
            <w:tcW w:w="346" w:type="pct"/>
            <w:vAlign w:val="center"/>
          </w:tcPr>
          <w:p w14:paraId="3C2D7B31" w14:textId="77777777" w:rsidR="00F657C1" w:rsidRPr="00B935E0" w:rsidRDefault="00F657C1" w:rsidP="00F657C1">
            <w:pPr>
              <w:ind w:right="-28"/>
              <w:jc w:val="center"/>
              <w:rPr>
                <w:b/>
                <w:bCs/>
                <w:iCs/>
              </w:rPr>
            </w:pPr>
            <w:r w:rsidRPr="00B935E0">
              <w:t>79</w:t>
            </w:r>
          </w:p>
        </w:tc>
        <w:tc>
          <w:tcPr>
            <w:tcW w:w="348" w:type="pct"/>
          </w:tcPr>
          <w:p w14:paraId="37DBC96A" w14:textId="77777777" w:rsidR="00F657C1" w:rsidRPr="00B935E0" w:rsidRDefault="00F657C1" w:rsidP="00F657C1">
            <w:pPr>
              <w:ind w:right="-28"/>
              <w:jc w:val="center"/>
              <w:rPr>
                <w:b/>
                <w:bCs/>
                <w:iCs/>
              </w:rPr>
            </w:pPr>
          </w:p>
        </w:tc>
        <w:tc>
          <w:tcPr>
            <w:tcW w:w="348" w:type="pct"/>
          </w:tcPr>
          <w:p w14:paraId="05CAAD58" w14:textId="77777777" w:rsidR="00F657C1" w:rsidRPr="00B935E0" w:rsidRDefault="00F657C1" w:rsidP="00F657C1">
            <w:pPr>
              <w:ind w:right="-28"/>
              <w:jc w:val="center"/>
              <w:rPr>
                <w:iCs/>
              </w:rPr>
            </w:pPr>
          </w:p>
        </w:tc>
        <w:tc>
          <w:tcPr>
            <w:tcW w:w="487" w:type="pct"/>
          </w:tcPr>
          <w:p w14:paraId="4B68C789" w14:textId="77777777" w:rsidR="00F657C1" w:rsidRPr="00B935E0" w:rsidRDefault="00F657C1" w:rsidP="00F657C1">
            <w:pPr>
              <w:ind w:right="-28"/>
              <w:jc w:val="center"/>
              <w:rPr>
                <w:iCs/>
              </w:rPr>
            </w:pPr>
          </w:p>
        </w:tc>
        <w:tc>
          <w:tcPr>
            <w:tcW w:w="348" w:type="pct"/>
          </w:tcPr>
          <w:p w14:paraId="0DBB9FF3" w14:textId="77777777" w:rsidR="00F657C1" w:rsidRPr="00B935E0" w:rsidRDefault="00F657C1" w:rsidP="00F657C1">
            <w:pPr>
              <w:ind w:right="-28"/>
              <w:jc w:val="center"/>
              <w:rPr>
                <w:iCs/>
              </w:rPr>
            </w:pPr>
            <w:r w:rsidRPr="00B935E0">
              <w:rPr>
                <w:iCs/>
              </w:rPr>
              <w:t>1</w:t>
            </w:r>
          </w:p>
        </w:tc>
        <w:tc>
          <w:tcPr>
            <w:tcW w:w="2016" w:type="pct"/>
            <w:vAlign w:val="center"/>
          </w:tcPr>
          <w:p w14:paraId="71F3E432" w14:textId="77777777" w:rsidR="00F657C1" w:rsidRPr="00B935E0" w:rsidRDefault="00F657C1" w:rsidP="00F657C1">
            <w:pPr>
              <w:ind w:right="-28"/>
              <w:jc w:val="both"/>
              <w:rPr>
                <w:b/>
                <w:bCs/>
                <w:iCs/>
              </w:rPr>
            </w:pPr>
            <w:r w:rsidRPr="00B935E0">
              <w:t>Осознание понятий друг, дружба на примере произведений о животных. Произведения по выбору, например, С.В. Михалков «Мой щенок»</w:t>
            </w:r>
          </w:p>
        </w:tc>
        <w:tc>
          <w:tcPr>
            <w:tcW w:w="482" w:type="pct"/>
          </w:tcPr>
          <w:p w14:paraId="348657D6" w14:textId="77777777" w:rsidR="00F657C1" w:rsidRDefault="00F657C1" w:rsidP="00F657C1">
            <w:pPr>
              <w:ind w:right="-28"/>
              <w:jc w:val="both"/>
              <w:rPr>
                <w:iCs/>
                <w:sz w:val="18"/>
                <w:szCs w:val="18"/>
              </w:rPr>
            </w:pPr>
            <w:r>
              <w:rPr>
                <w:iCs/>
                <w:sz w:val="18"/>
                <w:szCs w:val="18"/>
              </w:rPr>
              <w:t xml:space="preserve">АНО ДО </w:t>
            </w:r>
          </w:p>
          <w:p w14:paraId="20E48862" w14:textId="77777777" w:rsidR="00F657C1" w:rsidRPr="00B935E0" w:rsidRDefault="00F657C1" w:rsidP="00F657C1">
            <w:pPr>
              <w:ind w:right="-28"/>
              <w:jc w:val="both"/>
              <w:rPr>
                <w:b/>
                <w:bCs/>
                <w:iCs/>
              </w:rPr>
            </w:pPr>
            <w:r>
              <w:rPr>
                <w:iCs/>
                <w:sz w:val="18"/>
                <w:szCs w:val="18"/>
              </w:rPr>
              <w:t>«Яркий путь»</w:t>
            </w:r>
          </w:p>
        </w:tc>
        <w:tc>
          <w:tcPr>
            <w:tcW w:w="625" w:type="pct"/>
          </w:tcPr>
          <w:p w14:paraId="7A50D0B2" w14:textId="77777777" w:rsidR="00F657C1" w:rsidRPr="00B935E0" w:rsidRDefault="00F657C1" w:rsidP="00F657C1">
            <w:pPr>
              <w:ind w:right="-28"/>
              <w:jc w:val="both"/>
              <w:rPr>
                <w:b/>
                <w:bCs/>
                <w:iCs/>
              </w:rPr>
            </w:pPr>
            <w:r w:rsidRPr="00B935E0">
              <w:rPr>
                <w:iCs/>
              </w:rPr>
              <w:t>Опрос, беседа</w:t>
            </w:r>
          </w:p>
        </w:tc>
      </w:tr>
      <w:tr w:rsidR="00F657C1" w:rsidRPr="00B935E0" w14:paraId="2436C884" w14:textId="77777777" w:rsidTr="007B6C8A">
        <w:tc>
          <w:tcPr>
            <w:tcW w:w="346" w:type="pct"/>
            <w:vAlign w:val="center"/>
          </w:tcPr>
          <w:p w14:paraId="3BBEC974" w14:textId="77777777" w:rsidR="00F657C1" w:rsidRPr="00B935E0" w:rsidRDefault="00F657C1" w:rsidP="00F657C1">
            <w:pPr>
              <w:ind w:right="-28"/>
              <w:jc w:val="center"/>
              <w:rPr>
                <w:b/>
                <w:bCs/>
                <w:iCs/>
              </w:rPr>
            </w:pPr>
            <w:r w:rsidRPr="00B935E0">
              <w:t>80</w:t>
            </w:r>
          </w:p>
        </w:tc>
        <w:tc>
          <w:tcPr>
            <w:tcW w:w="348" w:type="pct"/>
          </w:tcPr>
          <w:p w14:paraId="21433212" w14:textId="77777777" w:rsidR="00F657C1" w:rsidRPr="00B935E0" w:rsidRDefault="00F657C1" w:rsidP="00F657C1">
            <w:pPr>
              <w:ind w:right="-28"/>
              <w:jc w:val="center"/>
              <w:rPr>
                <w:b/>
                <w:bCs/>
                <w:iCs/>
              </w:rPr>
            </w:pPr>
          </w:p>
        </w:tc>
        <w:tc>
          <w:tcPr>
            <w:tcW w:w="348" w:type="pct"/>
          </w:tcPr>
          <w:p w14:paraId="29E4A898" w14:textId="77777777" w:rsidR="00F657C1" w:rsidRPr="00B935E0" w:rsidRDefault="00F657C1" w:rsidP="00F657C1">
            <w:pPr>
              <w:ind w:right="-28"/>
              <w:jc w:val="center"/>
              <w:rPr>
                <w:iCs/>
              </w:rPr>
            </w:pPr>
          </w:p>
        </w:tc>
        <w:tc>
          <w:tcPr>
            <w:tcW w:w="487" w:type="pct"/>
          </w:tcPr>
          <w:p w14:paraId="442490B5" w14:textId="77777777" w:rsidR="00F657C1" w:rsidRPr="00B935E0" w:rsidRDefault="00F657C1" w:rsidP="00F657C1">
            <w:pPr>
              <w:ind w:right="-28"/>
              <w:jc w:val="center"/>
              <w:rPr>
                <w:iCs/>
              </w:rPr>
            </w:pPr>
          </w:p>
        </w:tc>
        <w:tc>
          <w:tcPr>
            <w:tcW w:w="348" w:type="pct"/>
          </w:tcPr>
          <w:p w14:paraId="49D04027" w14:textId="77777777" w:rsidR="00F657C1" w:rsidRPr="00B935E0" w:rsidRDefault="00F657C1" w:rsidP="00F657C1">
            <w:pPr>
              <w:ind w:right="-28"/>
              <w:jc w:val="center"/>
              <w:rPr>
                <w:iCs/>
              </w:rPr>
            </w:pPr>
            <w:r w:rsidRPr="00B935E0">
              <w:rPr>
                <w:iCs/>
              </w:rPr>
              <w:t>1</w:t>
            </w:r>
          </w:p>
        </w:tc>
        <w:tc>
          <w:tcPr>
            <w:tcW w:w="2016" w:type="pct"/>
            <w:vAlign w:val="center"/>
          </w:tcPr>
          <w:p w14:paraId="5539EE2F" w14:textId="77777777" w:rsidR="00F657C1" w:rsidRPr="00B935E0" w:rsidRDefault="00F657C1" w:rsidP="00F657C1">
            <w:pPr>
              <w:ind w:right="-28"/>
              <w:jc w:val="both"/>
              <w:rPr>
                <w:b/>
                <w:bCs/>
                <w:iCs/>
              </w:rPr>
            </w:pPr>
            <w:r w:rsidRPr="00B935E0">
              <w:t>Средства художественной выразительности в стихотворениях о весне. Произведения по выбору, например, А.Л. Барто «Верёвочка»</w:t>
            </w:r>
          </w:p>
        </w:tc>
        <w:tc>
          <w:tcPr>
            <w:tcW w:w="482" w:type="pct"/>
          </w:tcPr>
          <w:p w14:paraId="2A736EFF" w14:textId="77777777" w:rsidR="00F657C1" w:rsidRDefault="00F657C1" w:rsidP="00F657C1">
            <w:pPr>
              <w:ind w:right="-28"/>
              <w:jc w:val="both"/>
              <w:rPr>
                <w:iCs/>
                <w:sz w:val="18"/>
                <w:szCs w:val="18"/>
              </w:rPr>
            </w:pPr>
            <w:r>
              <w:rPr>
                <w:iCs/>
                <w:sz w:val="18"/>
                <w:szCs w:val="18"/>
              </w:rPr>
              <w:t xml:space="preserve">АНО ДО </w:t>
            </w:r>
          </w:p>
          <w:p w14:paraId="2975F206" w14:textId="77777777" w:rsidR="00F657C1" w:rsidRPr="00B935E0" w:rsidRDefault="00F657C1" w:rsidP="00F657C1">
            <w:pPr>
              <w:ind w:right="-28"/>
              <w:jc w:val="both"/>
              <w:rPr>
                <w:b/>
                <w:bCs/>
                <w:iCs/>
              </w:rPr>
            </w:pPr>
            <w:r>
              <w:rPr>
                <w:iCs/>
                <w:sz w:val="18"/>
                <w:szCs w:val="18"/>
              </w:rPr>
              <w:t>«Яркий путь»</w:t>
            </w:r>
          </w:p>
        </w:tc>
        <w:tc>
          <w:tcPr>
            <w:tcW w:w="625" w:type="pct"/>
          </w:tcPr>
          <w:p w14:paraId="2CD28B4D" w14:textId="77777777" w:rsidR="00F657C1" w:rsidRPr="00B935E0" w:rsidRDefault="00F657C1" w:rsidP="00F657C1">
            <w:pPr>
              <w:ind w:right="-28"/>
              <w:jc w:val="both"/>
              <w:rPr>
                <w:b/>
                <w:bCs/>
                <w:iCs/>
              </w:rPr>
            </w:pPr>
            <w:r w:rsidRPr="00B935E0">
              <w:rPr>
                <w:iCs/>
              </w:rPr>
              <w:t>Опрос, беседа</w:t>
            </w:r>
          </w:p>
        </w:tc>
      </w:tr>
      <w:tr w:rsidR="00F657C1" w:rsidRPr="00B935E0" w14:paraId="732B905C" w14:textId="77777777" w:rsidTr="007B6C8A">
        <w:tc>
          <w:tcPr>
            <w:tcW w:w="346" w:type="pct"/>
            <w:vAlign w:val="center"/>
          </w:tcPr>
          <w:p w14:paraId="64B724A0" w14:textId="77777777" w:rsidR="00F657C1" w:rsidRPr="00B935E0" w:rsidRDefault="00F657C1" w:rsidP="00F657C1">
            <w:pPr>
              <w:ind w:right="-28"/>
              <w:jc w:val="center"/>
              <w:rPr>
                <w:b/>
                <w:bCs/>
                <w:iCs/>
              </w:rPr>
            </w:pPr>
            <w:r w:rsidRPr="00B935E0">
              <w:t>81</w:t>
            </w:r>
          </w:p>
        </w:tc>
        <w:tc>
          <w:tcPr>
            <w:tcW w:w="348" w:type="pct"/>
          </w:tcPr>
          <w:p w14:paraId="61050290" w14:textId="77777777" w:rsidR="00F657C1" w:rsidRPr="00B935E0" w:rsidRDefault="00F657C1" w:rsidP="00F657C1">
            <w:pPr>
              <w:ind w:right="-28"/>
              <w:jc w:val="center"/>
              <w:rPr>
                <w:b/>
                <w:bCs/>
                <w:iCs/>
              </w:rPr>
            </w:pPr>
          </w:p>
        </w:tc>
        <w:tc>
          <w:tcPr>
            <w:tcW w:w="348" w:type="pct"/>
          </w:tcPr>
          <w:p w14:paraId="1840327F" w14:textId="77777777" w:rsidR="00F657C1" w:rsidRPr="00B935E0" w:rsidRDefault="00F657C1" w:rsidP="00F657C1">
            <w:pPr>
              <w:ind w:right="-28"/>
              <w:jc w:val="center"/>
              <w:rPr>
                <w:iCs/>
              </w:rPr>
            </w:pPr>
          </w:p>
        </w:tc>
        <w:tc>
          <w:tcPr>
            <w:tcW w:w="487" w:type="pct"/>
          </w:tcPr>
          <w:p w14:paraId="71DDDFFD" w14:textId="77777777" w:rsidR="00F657C1" w:rsidRPr="00B935E0" w:rsidRDefault="00F657C1" w:rsidP="00F657C1">
            <w:pPr>
              <w:ind w:right="-28"/>
              <w:jc w:val="center"/>
              <w:rPr>
                <w:iCs/>
              </w:rPr>
            </w:pPr>
          </w:p>
        </w:tc>
        <w:tc>
          <w:tcPr>
            <w:tcW w:w="348" w:type="pct"/>
          </w:tcPr>
          <w:p w14:paraId="67E6F368" w14:textId="77777777" w:rsidR="00F657C1" w:rsidRPr="00B935E0" w:rsidRDefault="00F657C1" w:rsidP="00F657C1">
            <w:pPr>
              <w:ind w:right="-28"/>
              <w:jc w:val="center"/>
              <w:rPr>
                <w:iCs/>
              </w:rPr>
            </w:pPr>
            <w:r w:rsidRPr="00B935E0">
              <w:rPr>
                <w:iCs/>
              </w:rPr>
              <w:t>1</w:t>
            </w:r>
          </w:p>
        </w:tc>
        <w:tc>
          <w:tcPr>
            <w:tcW w:w="2016" w:type="pct"/>
            <w:vAlign w:val="center"/>
          </w:tcPr>
          <w:p w14:paraId="2214B86C" w14:textId="77777777" w:rsidR="00F657C1" w:rsidRPr="00B935E0" w:rsidRDefault="00F657C1" w:rsidP="00F657C1">
            <w:pPr>
              <w:ind w:right="-28"/>
              <w:jc w:val="both"/>
              <w:rPr>
                <w:b/>
                <w:bCs/>
                <w:iCs/>
              </w:rPr>
            </w:pPr>
            <w:r w:rsidRPr="00B935E0">
              <w:t>Произведения о детях. На примере рассказов Н.Н. Носова «Затейники»</w:t>
            </w:r>
          </w:p>
        </w:tc>
        <w:tc>
          <w:tcPr>
            <w:tcW w:w="482" w:type="pct"/>
          </w:tcPr>
          <w:p w14:paraId="0FF3C055" w14:textId="77777777" w:rsidR="00F657C1" w:rsidRDefault="00F657C1" w:rsidP="00F657C1">
            <w:pPr>
              <w:ind w:right="-28"/>
              <w:jc w:val="both"/>
              <w:rPr>
                <w:iCs/>
                <w:sz w:val="18"/>
                <w:szCs w:val="18"/>
              </w:rPr>
            </w:pPr>
            <w:r>
              <w:rPr>
                <w:iCs/>
                <w:sz w:val="18"/>
                <w:szCs w:val="18"/>
              </w:rPr>
              <w:t xml:space="preserve">АНО ДО </w:t>
            </w:r>
          </w:p>
          <w:p w14:paraId="15264018" w14:textId="77777777" w:rsidR="00F657C1" w:rsidRPr="00B935E0" w:rsidRDefault="00F657C1" w:rsidP="00F657C1">
            <w:pPr>
              <w:ind w:right="-28"/>
              <w:jc w:val="both"/>
              <w:rPr>
                <w:b/>
                <w:bCs/>
                <w:iCs/>
              </w:rPr>
            </w:pPr>
            <w:r>
              <w:rPr>
                <w:iCs/>
                <w:sz w:val="18"/>
                <w:szCs w:val="18"/>
              </w:rPr>
              <w:t>«Яркий путь»</w:t>
            </w:r>
          </w:p>
        </w:tc>
        <w:tc>
          <w:tcPr>
            <w:tcW w:w="625" w:type="pct"/>
          </w:tcPr>
          <w:p w14:paraId="77758992" w14:textId="77777777" w:rsidR="00F657C1" w:rsidRPr="00B935E0" w:rsidRDefault="00F657C1" w:rsidP="00F657C1">
            <w:pPr>
              <w:ind w:right="-28"/>
              <w:jc w:val="both"/>
              <w:rPr>
                <w:b/>
                <w:bCs/>
                <w:iCs/>
              </w:rPr>
            </w:pPr>
            <w:r w:rsidRPr="00B935E0">
              <w:rPr>
                <w:iCs/>
              </w:rPr>
              <w:t>Опрос, беседа</w:t>
            </w:r>
          </w:p>
        </w:tc>
      </w:tr>
      <w:tr w:rsidR="00F657C1" w:rsidRPr="00B935E0" w14:paraId="0AFAE0EE" w14:textId="77777777" w:rsidTr="007B6C8A">
        <w:tc>
          <w:tcPr>
            <w:tcW w:w="346" w:type="pct"/>
            <w:vAlign w:val="center"/>
          </w:tcPr>
          <w:p w14:paraId="694E1008" w14:textId="77777777" w:rsidR="00F657C1" w:rsidRPr="00B935E0" w:rsidRDefault="00F657C1" w:rsidP="00F657C1">
            <w:pPr>
              <w:ind w:right="-28"/>
              <w:jc w:val="center"/>
              <w:rPr>
                <w:b/>
                <w:bCs/>
                <w:iCs/>
              </w:rPr>
            </w:pPr>
            <w:r w:rsidRPr="00B935E0">
              <w:t>82</w:t>
            </w:r>
          </w:p>
        </w:tc>
        <w:tc>
          <w:tcPr>
            <w:tcW w:w="348" w:type="pct"/>
          </w:tcPr>
          <w:p w14:paraId="72C9F16C" w14:textId="77777777" w:rsidR="00F657C1" w:rsidRPr="00B935E0" w:rsidRDefault="00F657C1" w:rsidP="00F657C1">
            <w:pPr>
              <w:ind w:right="-28"/>
              <w:jc w:val="center"/>
              <w:rPr>
                <w:b/>
                <w:bCs/>
                <w:iCs/>
              </w:rPr>
            </w:pPr>
          </w:p>
        </w:tc>
        <w:tc>
          <w:tcPr>
            <w:tcW w:w="348" w:type="pct"/>
          </w:tcPr>
          <w:p w14:paraId="483FB95D" w14:textId="77777777" w:rsidR="00F657C1" w:rsidRPr="00B935E0" w:rsidRDefault="00F657C1" w:rsidP="00F657C1">
            <w:pPr>
              <w:ind w:right="-28"/>
              <w:jc w:val="center"/>
              <w:rPr>
                <w:iCs/>
              </w:rPr>
            </w:pPr>
          </w:p>
        </w:tc>
        <w:tc>
          <w:tcPr>
            <w:tcW w:w="487" w:type="pct"/>
          </w:tcPr>
          <w:p w14:paraId="4FB70BD0" w14:textId="77777777" w:rsidR="00F657C1" w:rsidRPr="00B935E0" w:rsidRDefault="00F657C1" w:rsidP="00F657C1">
            <w:pPr>
              <w:ind w:right="-28"/>
              <w:jc w:val="center"/>
              <w:rPr>
                <w:iCs/>
              </w:rPr>
            </w:pPr>
          </w:p>
        </w:tc>
        <w:tc>
          <w:tcPr>
            <w:tcW w:w="348" w:type="pct"/>
          </w:tcPr>
          <w:p w14:paraId="3C4CFB09" w14:textId="77777777" w:rsidR="00F657C1" w:rsidRPr="00B935E0" w:rsidRDefault="00F657C1" w:rsidP="00F657C1">
            <w:pPr>
              <w:ind w:right="-28"/>
              <w:jc w:val="center"/>
              <w:rPr>
                <w:iCs/>
              </w:rPr>
            </w:pPr>
            <w:r w:rsidRPr="00B935E0">
              <w:rPr>
                <w:iCs/>
              </w:rPr>
              <w:t>1</w:t>
            </w:r>
          </w:p>
        </w:tc>
        <w:tc>
          <w:tcPr>
            <w:tcW w:w="2016" w:type="pct"/>
            <w:vAlign w:val="center"/>
          </w:tcPr>
          <w:p w14:paraId="70476541" w14:textId="77777777" w:rsidR="00F657C1" w:rsidRPr="00B935E0" w:rsidRDefault="00F657C1" w:rsidP="00F657C1">
            <w:pPr>
              <w:ind w:right="-28"/>
              <w:jc w:val="both"/>
              <w:rPr>
                <w:b/>
                <w:bCs/>
                <w:iCs/>
              </w:rPr>
            </w:pPr>
            <w:r w:rsidRPr="00B935E0">
              <w:t>Характеристика героя, его портрет. Произведения о детях на выбор, например, Н.Н. Носов «Живая шляпа»</w:t>
            </w:r>
          </w:p>
        </w:tc>
        <w:tc>
          <w:tcPr>
            <w:tcW w:w="482" w:type="pct"/>
          </w:tcPr>
          <w:p w14:paraId="7E045869" w14:textId="77777777" w:rsidR="00F657C1" w:rsidRDefault="00F657C1" w:rsidP="00F657C1">
            <w:pPr>
              <w:ind w:right="-28"/>
              <w:jc w:val="both"/>
              <w:rPr>
                <w:iCs/>
                <w:sz w:val="18"/>
                <w:szCs w:val="18"/>
              </w:rPr>
            </w:pPr>
            <w:r>
              <w:rPr>
                <w:iCs/>
                <w:sz w:val="18"/>
                <w:szCs w:val="18"/>
              </w:rPr>
              <w:t xml:space="preserve">АНО ДО </w:t>
            </w:r>
          </w:p>
          <w:p w14:paraId="07C0A045" w14:textId="77777777" w:rsidR="00F657C1" w:rsidRPr="00B935E0" w:rsidRDefault="00F657C1" w:rsidP="00F657C1">
            <w:pPr>
              <w:ind w:right="-28"/>
              <w:jc w:val="both"/>
              <w:rPr>
                <w:b/>
                <w:bCs/>
                <w:iCs/>
              </w:rPr>
            </w:pPr>
            <w:r>
              <w:rPr>
                <w:iCs/>
                <w:sz w:val="18"/>
                <w:szCs w:val="18"/>
              </w:rPr>
              <w:t>«Яркий путь»</w:t>
            </w:r>
          </w:p>
        </w:tc>
        <w:tc>
          <w:tcPr>
            <w:tcW w:w="625" w:type="pct"/>
          </w:tcPr>
          <w:p w14:paraId="03D12EBE" w14:textId="77777777" w:rsidR="00F657C1" w:rsidRPr="00B935E0" w:rsidRDefault="00F657C1" w:rsidP="00F657C1">
            <w:pPr>
              <w:ind w:right="-28"/>
              <w:jc w:val="both"/>
              <w:rPr>
                <w:b/>
                <w:bCs/>
                <w:iCs/>
              </w:rPr>
            </w:pPr>
            <w:r w:rsidRPr="00B935E0">
              <w:rPr>
                <w:iCs/>
              </w:rPr>
              <w:t>Опрос, беседа</w:t>
            </w:r>
          </w:p>
        </w:tc>
      </w:tr>
      <w:tr w:rsidR="00F657C1" w:rsidRPr="00B935E0" w14:paraId="581FEA05" w14:textId="77777777" w:rsidTr="007B6C8A">
        <w:tc>
          <w:tcPr>
            <w:tcW w:w="346" w:type="pct"/>
            <w:vAlign w:val="center"/>
          </w:tcPr>
          <w:p w14:paraId="5593BCE3" w14:textId="77777777" w:rsidR="00F657C1" w:rsidRPr="00B935E0" w:rsidRDefault="00F657C1" w:rsidP="00F657C1">
            <w:pPr>
              <w:ind w:right="-28"/>
              <w:jc w:val="center"/>
              <w:rPr>
                <w:b/>
                <w:bCs/>
                <w:iCs/>
              </w:rPr>
            </w:pPr>
            <w:r w:rsidRPr="00B935E0">
              <w:t>83</w:t>
            </w:r>
          </w:p>
        </w:tc>
        <w:tc>
          <w:tcPr>
            <w:tcW w:w="348" w:type="pct"/>
          </w:tcPr>
          <w:p w14:paraId="1FC233AC" w14:textId="77777777" w:rsidR="00F657C1" w:rsidRPr="00B935E0" w:rsidRDefault="00F657C1" w:rsidP="00F657C1">
            <w:pPr>
              <w:ind w:right="-28"/>
              <w:jc w:val="center"/>
              <w:rPr>
                <w:b/>
                <w:bCs/>
                <w:iCs/>
              </w:rPr>
            </w:pPr>
          </w:p>
        </w:tc>
        <w:tc>
          <w:tcPr>
            <w:tcW w:w="348" w:type="pct"/>
          </w:tcPr>
          <w:p w14:paraId="784513D7" w14:textId="77777777" w:rsidR="00F657C1" w:rsidRPr="00B935E0" w:rsidRDefault="00F657C1" w:rsidP="00F657C1">
            <w:pPr>
              <w:ind w:right="-28"/>
              <w:jc w:val="center"/>
              <w:rPr>
                <w:iCs/>
              </w:rPr>
            </w:pPr>
          </w:p>
        </w:tc>
        <w:tc>
          <w:tcPr>
            <w:tcW w:w="487" w:type="pct"/>
          </w:tcPr>
          <w:p w14:paraId="0D170E74" w14:textId="77777777" w:rsidR="00F657C1" w:rsidRPr="00B935E0" w:rsidRDefault="00F657C1" w:rsidP="00F657C1">
            <w:pPr>
              <w:ind w:right="-28"/>
              <w:jc w:val="center"/>
              <w:rPr>
                <w:iCs/>
              </w:rPr>
            </w:pPr>
          </w:p>
        </w:tc>
        <w:tc>
          <w:tcPr>
            <w:tcW w:w="348" w:type="pct"/>
          </w:tcPr>
          <w:p w14:paraId="4892289E" w14:textId="77777777" w:rsidR="00F657C1" w:rsidRPr="00B935E0" w:rsidRDefault="00F657C1" w:rsidP="00F657C1">
            <w:pPr>
              <w:ind w:right="-28"/>
              <w:jc w:val="center"/>
              <w:rPr>
                <w:iCs/>
              </w:rPr>
            </w:pPr>
            <w:r w:rsidRPr="00B935E0">
              <w:rPr>
                <w:iCs/>
              </w:rPr>
              <w:t>1</w:t>
            </w:r>
          </w:p>
        </w:tc>
        <w:tc>
          <w:tcPr>
            <w:tcW w:w="2016" w:type="pct"/>
            <w:vAlign w:val="center"/>
          </w:tcPr>
          <w:p w14:paraId="2A2D233F" w14:textId="77777777" w:rsidR="00F657C1" w:rsidRPr="00B935E0" w:rsidRDefault="00F657C1" w:rsidP="00F657C1">
            <w:pPr>
              <w:ind w:right="-28"/>
              <w:jc w:val="both"/>
              <w:rPr>
                <w:b/>
                <w:bCs/>
                <w:iCs/>
              </w:rPr>
            </w:pPr>
            <w:r w:rsidRPr="00B935E0">
              <w:t>Отражение в произведениях нравственно-этических понятий: дружба, терпение, уважение, помощь друг другу. В.А. Осеева «Синие листья»</w:t>
            </w:r>
          </w:p>
        </w:tc>
        <w:tc>
          <w:tcPr>
            <w:tcW w:w="482" w:type="pct"/>
          </w:tcPr>
          <w:p w14:paraId="20ADE64E" w14:textId="77777777" w:rsidR="00F657C1" w:rsidRDefault="00F657C1" w:rsidP="00F657C1">
            <w:pPr>
              <w:ind w:right="-28"/>
              <w:jc w:val="both"/>
              <w:rPr>
                <w:iCs/>
                <w:sz w:val="18"/>
                <w:szCs w:val="18"/>
              </w:rPr>
            </w:pPr>
            <w:r>
              <w:rPr>
                <w:iCs/>
                <w:sz w:val="18"/>
                <w:szCs w:val="18"/>
              </w:rPr>
              <w:t xml:space="preserve">АНО ДО </w:t>
            </w:r>
          </w:p>
          <w:p w14:paraId="4A68FD93" w14:textId="77777777" w:rsidR="00F657C1" w:rsidRPr="00B935E0" w:rsidRDefault="00F657C1" w:rsidP="00F657C1">
            <w:pPr>
              <w:ind w:right="-28"/>
              <w:jc w:val="both"/>
              <w:rPr>
                <w:b/>
                <w:bCs/>
                <w:iCs/>
              </w:rPr>
            </w:pPr>
            <w:r>
              <w:rPr>
                <w:iCs/>
                <w:sz w:val="18"/>
                <w:szCs w:val="18"/>
              </w:rPr>
              <w:t>«Яркий путь»</w:t>
            </w:r>
          </w:p>
        </w:tc>
        <w:tc>
          <w:tcPr>
            <w:tcW w:w="625" w:type="pct"/>
          </w:tcPr>
          <w:p w14:paraId="38D4D5EE" w14:textId="77777777" w:rsidR="00F657C1" w:rsidRPr="00B935E0" w:rsidRDefault="00F657C1" w:rsidP="00F657C1">
            <w:pPr>
              <w:ind w:right="-28"/>
              <w:jc w:val="both"/>
              <w:rPr>
                <w:b/>
                <w:bCs/>
                <w:iCs/>
              </w:rPr>
            </w:pPr>
            <w:r w:rsidRPr="00B935E0">
              <w:rPr>
                <w:iCs/>
              </w:rPr>
              <w:t>Опрос, беседа</w:t>
            </w:r>
          </w:p>
        </w:tc>
      </w:tr>
      <w:tr w:rsidR="00F657C1" w:rsidRPr="00B935E0" w14:paraId="0D01BFB3" w14:textId="77777777" w:rsidTr="007B6C8A">
        <w:tc>
          <w:tcPr>
            <w:tcW w:w="346" w:type="pct"/>
            <w:vAlign w:val="center"/>
          </w:tcPr>
          <w:p w14:paraId="5B61A47F" w14:textId="77777777" w:rsidR="00F657C1" w:rsidRPr="00B935E0" w:rsidRDefault="00F657C1" w:rsidP="00F657C1">
            <w:pPr>
              <w:ind w:right="-28"/>
              <w:jc w:val="center"/>
              <w:rPr>
                <w:b/>
                <w:bCs/>
                <w:iCs/>
              </w:rPr>
            </w:pPr>
            <w:r w:rsidRPr="00B935E0">
              <w:t>84</w:t>
            </w:r>
          </w:p>
        </w:tc>
        <w:tc>
          <w:tcPr>
            <w:tcW w:w="348" w:type="pct"/>
          </w:tcPr>
          <w:p w14:paraId="4BF07E71" w14:textId="77777777" w:rsidR="00F657C1" w:rsidRPr="00B935E0" w:rsidRDefault="00F657C1" w:rsidP="00F657C1">
            <w:pPr>
              <w:ind w:right="-28"/>
              <w:jc w:val="center"/>
              <w:rPr>
                <w:b/>
                <w:bCs/>
                <w:iCs/>
              </w:rPr>
            </w:pPr>
          </w:p>
        </w:tc>
        <w:tc>
          <w:tcPr>
            <w:tcW w:w="348" w:type="pct"/>
          </w:tcPr>
          <w:p w14:paraId="642F9AE0" w14:textId="77777777" w:rsidR="00F657C1" w:rsidRPr="00B935E0" w:rsidRDefault="00F657C1" w:rsidP="00F657C1">
            <w:pPr>
              <w:ind w:right="-28"/>
              <w:jc w:val="center"/>
              <w:rPr>
                <w:iCs/>
              </w:rPr>
            </w:pPr>
          </w:p>
        </w:tc>
        <w:tc>
          <w:tcPr>
            <w:tcW w:w="487" w:type="pct"/>
          </w:tcPr>
          <w:p w14:paraId="11557DD0" w14:textId="77777777" w:rsidR="00F657C1" w:rsidRPr="00B935E0" w:rsidRDefault="00F657C1" w:rsidP="00F657C1">
            <w:pPr>
              <w:ind w:right="-28"/>
              <w:jc w:val="center"/>
              <w:rPr>
                <w:iCs/>
              </w:rPr>
            </w:pPr>
          </w:p>
        </w:tc>
        <w:tc>
          <w:tcPr>
            <w:tcW w:w="348" w:type="pct"/>
          </w:tcPr>
          <w:p w14:paraId="17C84066" w14:textId="77777777" w:rsidR="00F657C1" w:rsidRPr="00B935E0" w:rsidRDefault="00F657C1" w:rsidP="00F657C1">
            <w:pPr>
              <w:ind w:right="-28"/>
              <w:jc w:val="center"/>
              <w:rPr>
                <w:iCs/>
              </w:rPr>
            </w:pPr>
            <w:r w:rsidRPr="00B935E0">
              <w:rPr>
                <w:iCs/>
              </w:rPr>
              <w:t>1</w:t>
            </w:r>
          </w:p>
        </w:tc>
        <w:tc>
          <w:tcPr>
            <w:tcW w:w="2016" w:type="pct"/>
            <w:vAlign w:val="center"/>
          </w:tcPr>
          <w:p w14:paraId="785B467E" w14:textId="77777777" w:rsidR="00F657C1" w:rsidRPr="00B935E0" w:rsidRDefault="00F657C1" w:rsidP="00F657C1">
            <w:pPr>
              <w:ind w:right="-28"/>
              <w:jc w:val="both"/>
              <w:rPr>
                <w:b/>
                <w:bCs/>
                <w:iCs/>
              </w:rPr>
            </w:pPr>
            <w:r w:rsidRPr="00B935E0">
              <w:t>Сравнение героев рассказов Н.Н. Носова «На горке» и «Заплатка». Оценка поступков героя рассказа</w:t>
            </w:r>
          </w:p>
        </w:tc>
        <w:tc>
          <w:tcPr>
            <w:tcW w:w="482" w:type="pct"/>
          </w:tcPr>
          <w:p w14:paraId="60AC4DE0" w14:textId="77777777" w:rsidR="00F657C1" w:rsidRDefault="00F657C1" w:rsidP="00F657C1">
            <w:pPr>
              <w:ind w:right="-28"/>
              <w:jc w:val="both"/>
              <w:rPr>
                <w:iCs/>
                <w:sz w:val="18"/>
                <w:szCs w:val="18"/>
              </w:rPr>
            </w:pPr>
            <w:r>
              <w:rPr>
                <w:iCs/>
                <w:sz w:val="18"/>
                <w:szCs w:val="18"/>
              </w:rPr>
              <w:t xml:space="preserve">АНО ДО </w:t>
            </w:r>
          </w:p>
          <w:p w14:paraId="4D347F30" w14:textId="77777777" w:rsidR="00F657C1" w:rsidRPr="00B935E0" w:rsidRDefault="00F657C1" w:rsidP="00F657C1">
            <w:pPr>
              <w:ind w:right="-28"/>
              <w:jc w:val="both"/>
              <w:rPr>
                <w:b/>
                <w:bCs/>
                <w:iCs/>
              </w:rPr>
            </w:pPr>
            <w:r>
              <w:rPr>
                <w:iCs/>
                <w:sz w:val="18"/>
                <w:szCs w:val="18"/>
              </w:rPr>
              <w:t>«Яркий путь»</w:t>
            </w:r>
          </w:p>
        </w:tc>
        <w:tc>
          <w:tcPr>
            <w:tcW w:w="625" w:type="pct"/>
          </w:tcPr>
          <w:p w14:paraId="72003518" w14:textId="77777777" w:rsidR="00F657C1" w:rsidRPr="00B935E0" w:rsidRDefault="00F657C1" w:rsidP="00F657C1">
            <w:pPr>
              <w:ind w:right="-28"/>
              <w:jc w:val="both"/>
              <w:rPr>
                <w:b/>
                <w:bCs/>
                <w:iCs/>
              </w:rPr>
            </w:pPr>
            <w:r w:rsidRPr="00B935E0">
              <w:rPr>
                <w:iCs/>
              </w:rPr>
              <w:t>Опрос, беседа</w:t>
            </w:r>
          </w:p>
        </w:tc>
      </w:tr>
      <w:tr w:rsidR="00F657C1" w:rsidRPr="00B935E0" w14:paraId="1808CD09" w14:textId="77777777" w:rsidTr="007B6C8A">
        <w:tc>
          <w:tcPr>
            <w:tcW w:w="346" w:type="pct"/>
            <w:vAlign w:val="center"/>
          </w:tcPr>
          <w:p w14:paraId="1723F1BF" w14:textId="77777777" w:rsidR="00F657C1" w:rsidRPr="00B935E0" w:rsidRDefault="00F657C1" w:rsidP="00F657C1">
            <w:pPr>
              <w:ind w:right="-28"/>
              <w:jc w:val="center"/>
              <w:rPr>
                <w:b/>
                <w:bCs/>
                <w:iCs/>
              </w:rPr>
            </w:pPr>
            <w:r w:rsidRPr="00B935E0">
              <w:t>85</w:t>
            </w:r>
          </w:p>
        </w:tc>
        <w:tc>
          <w:tcPr>
            <w:tcW w:w="348" w:type="pct"/>
          </w:tcPr>
          <w:p w14:paraId="58FDFD4F" w14:textId="77777777" w:rsidR="00F657C1" w:rsidRPr="00B935E0" w:rsidRDefault="00F657C1" w:rsidP="00F657C1">
            <w:pPr>
              <w:ind w:right="-28"/>
              <w:jc w:val="center"/>
              <w:rPr>
                <w:b/>
                <w:bCs/>
                <w:iCs/>
              </w:rPr>
            </w:pPr>
          </w:p>
        </w:tc>
        <w:tc>
          <w:tcPr>
            <w:tcW w:w="348" w:type="pct"/>
          </w:tcPr>
          <w:p w14:paraId="22EBA022" w14:textId="77777777" w:rsidR="00F657C1" w:rsidRPr="00B935E0" w:rsidRDefault="00F657C1" w:rsidP="00F657C1">
            <w:pPr>
              <w:ind w:right="-28"/>
              <w:jc w:val="center"/>
              <w:rPr>
                <w:iCs/>
              </w:rPr>
            </w:pPr>
          </w:p>
        </w:tc>
        <w:tc>
          <w:tcPr>
            <w:tcW w:w="487" w:type="pct"/>
          </w:tcPr>
          <w:p w14:paraId="446B096D" w14:textId="77777777" w:rsidR="00F657C1" w:rsidRPr="00B935E0" w:rsidRDefault="00F657C1" w:rsidP="00F657C1">
            <w:pPr>
              <w:ind w:right="-28"/>
              <w:jc w:val="center"/>
              <w:rPr>
                <w:iCs/>
              </w:rPr>
            </w:pPr>
          </w:p>
        </w:tc>
        <w:tc>
          <w:tcPr>
            <w:tcW w:w="348" w:type="pct"/>
          </w:tcPr>
          <w:p w14:paraId="5955629A" w14:textId="77777777" w:rsidR="00F657C1" w:rsidRPr="00B935E0" w:rsidRDefault="00F657C1" w:rsidP="00F657C1">
            <w:pPr>
              <w:ind w:right="-28"/>
              <w:jc w:val="center"/>
              <w:rPr>
                <w:iCs/>
              </w:rPr>
            </w:pPr>
            <w:r w:rsidRPr="00B935E0">
              <w:rPr>
                <w:iCs/>
              </w:rPr>
              <w:t>1</w:t>
            </w:r>
          </w:p>
        </w:tc>
        <w:tc>
          <w:tcPr>
            <w:tcW w:w="2016" w:type="pct"/>
            <w:vAlign w:val="center"/>
          </w:tcPr>
          <w:p w14:paraId="3BB49D24" w14:textId="77777777" w:rsidR="00F657C1" w:rsidRPr="00B935E0" w:rsidRDefault="00F657C1" w:rsidP="00F657C1">
            <w:pPr>
              <w:ind w:right="-28"/>
              <w:jc w:val="both"/>
              <w:rPr>
                <w:b/>
                <w:bCs/>
                <w:iCs/>
              </w:rPr>
            </w:pPr>
            <w:r w:rsidRPr="00B935E0">
              <w:t>Отражение темы дружбы в рассказах о детях. Выставка книг: произведения о детях</w:t>
            </w:r>
          </w:p>
        </w:tc>
        <w:tc>
          <w:tcPr>
            <w:tcW w:w="482" w:type="pct"/>
          </w:tcPr>
          <w:p w14:paraId="1AFD36D6" w14:textId="77777777" w:rsidR="00F657C1" w:rsidRDefault="00F657C1" w:rsidP="00F657C1">
            <w:pPr>
              <w:ind w:right="-28"/>
              <w:jc w:val="both"/>
              <w:rPr>
                <w:iCs/>
                <w:sz w:val="18"/>
                <w:szCs w:val="18"/>
              </w:rPr>
            </w:pPr>
            <w:r>
              <w:rPr>
                <w:iCs/>
                <w:sz w:val="18"/>
                <w:szCs w:val="18"/>
              </w:rPr>
              <w:t xml:space="preserve">АНО ДО </w:t>
            </w:r>
          </w:p>
          <w:p w14:paraId="7F2D7187" w14:textId="77777777" w:rsidR="00F657C1" w:rsidRPr="00B935E0" w:rsidRDefault="00F657C1" w:rsidP="00F657C1">
            <w:pPr>
              <w:ind w:right="-28"/>
              <w:jc w:val="both"/>
              <w:rPr>
                <w:b/>
                <w:bCs/>
                <w:iCs/>
              </w:rPr>
            </w:pPr>
            <w:r>
              <w:rPr>
                <w:iCs/>
                <w:sz w:val="18"/>
                <w:szCs w:val="18"/>
              </w:rPr>
              <w:t>«Яркий путь»</w:t>
            </w:r>
          </w:p>
        </w:tc>
        <w:tc>
          <w:tcPr>
            <w:tcW w:w="625" w:type="pct"/>
          </w:tcPr>
          <w:p w14:paraId="0D693451" w14:textId="77777777" w:rsidR="00F657C1" w:rsidRPr="00B935E0" w:rsidRDefault="00F657C1" w:rsidP="00F657C1">
            <w:pPr>
              <w:ind w:right="-28"/>
              <w:jc w:val="both"/>
              <w:rPr>
                <w:b/>
                <w:bCs/>
                <w:iCs/>
              </w:rPr>
            </w:pPr>
            <w:r w:rsidRPr="00B935E0">
              <w:rPr>
                <w:iCs/>
              </w:rPr>
              <w:t>Опрос, беседа</w:t>
            </w:r>
          </w:p>
        </w:tc>
      </w:tr>
      <w:tr w:rsidR="00F657C1" w:rsidRPr="00B935E0" w14:paraId="2A563BF1" w14:textId="77777777" w:rsidTr="007B6C8A">
        <w:tc>
          <w:tcPr>
            <w:tcW w:w="346" w:type="pct"/>
            <w:vAlign w:val="center"/>
          </w:tcPr>
          <w:p w14:paraId="24AEA24C" w14:textId="77777777" w:rsidR="00F657C1" w:rsidRPr="00B935E0" w:rsidRDefault="00F657C1" w:rsidP="00F657C1">
            <w:pPr>
              <w:ind w:right="-28"/>
              <w:jc w:val="center"/>
              <w:rPr>
                <w:b/>
                <w:bCs/>
                <w:iCs/>
              </w:rPr>
            </w:pPr>
            <w:r w:rsidRPr="00B935E0">
              <w:t>86</w:t>
            </w:r>
          </w:p>
        </w:tc>
        <w:tc>
          <w:tcPr>
            <w:tcW w:w="348" w:type="pct"/>
          </w:tcPr>
          <w:p w14:paraId="5A94F0C9" w14:textId="77777777" w:rsidR="00F657C1" w:rsidRPr="00B935E0" w:rsidRDefault="00F657C1" w:rsidP="00F657C1">
            <w:pPr>
              <w:ind w:right="-28"/>
              <w:jc w:val="center"/>
              <w:rPr>
                <w:b/>
                <w:bCs/>
                <w:iCs/>
              </w:rPr>
            </w:pPr>
          </w:p>
        </w:tc>
        <w:tc>
          <w:tcPr>
            <w:tcW w:w="348" w:type="pct"/>
          </w:tcPr>
          <w:p w14:paraId="1EE62B2F" w14:textId="77777777" w:rsidR="00F657C1" w:rsidRPr="00B935E0" w:rsidRDefault="00F657C1" w:rsidP="00F657C1">
            <w:pPr>
              <w:ind w:right="-28"/>
              <w:jc w:val="center"/>
              <w:rPr>
                <w:iCs/>
              </w:rPr>
            </w:pPr>
          </w:p>
        </w:tc>
        <w:tc>
          <w:tcPr>
            <w:tcW w:w="487" w:type="pct"/>
          </w:tcPr>
          <w:p w14:paraId="7F136D95" w14:textId="77777777" w:rsidR="00F657C1" w:rsidRPr="00B935E0" w:rsidRDefault="00F657C1" w:rsidP="00F657C1">
            <w:pPr>
              <w:ind w:right="-28"/>
              <w:jc w:val="center"/>
              <w:rPr>
                <w:iCs/>
              </w:rPr>
            </w:pPr>
          </w:p>
        </w:tc>
        <w:tc>
          <w:tcPr>
            <w:tcW w:w="348" w:type="pct"/>
          </w:tcPr>
          <w:p w14:paraId="275FE038" w14:textId="77777777" w:rsidR="00F657C1" w:rsidRPr="00B935E0" w:rsidRDefault="00F657C1" w:rsidP="00F657C1">
            <w:pPr>
              <w:ind w:right="-28"/>
              <w:jc w:val="center"/>
              <w:rPr>
                <w:iCs/>
              </w:rPr>
            </w:pPr>
            <w:r w:rsidRPr="00B935E0">
              <w:rPr>
                <w:iCs/>
              </w:rPr>
              <w:t>1</w:t>
            </w:r>
          </w:p>
        </w:tc>
        <w:tc>
          <w:tcPr>
            <w:tcW w:w="2016" w:type="pct"/>
            <w:vAlign w:val="center"/>
          </w:tcPr>
          <w:p w14:paraId="24299E2F" w14:textId="77777777" w:rsidR="00F657C1" w:rsidRPr="00B935E0" w:rsidRDefault="00F657C1" w:rsidP="00F657C1">
            <w:pPr>
              <w:ind w:right="-28"/>
              <w:jc w:val="both"/>
              <w:rPr>
                <w:b/>
                <w:bCs/>
                <w:iCs/>
              </w:rPr>
            </w:pPr>
            <w:r w:rsidRPr="00B935E0">
              <w:t>Отражение понятия взаимопомощь в произведениях А.Л. Барто «Катя». Разные точки зрения на одно событие. Ю.И. Ермолаев «Два пирожных»</w:t>
            </w:r>
          </w:p>
        </w:tc>
        <w:tc>
          <w:tcPr>
            <w:tcW w:w="482" w:type="pct"/>
          </w:tcPr>
          <w:p w14:paraId="6BA642BE" w14:textId="77777777" w:rsidR="00F657C1" w:rsidRDefault="00F657C1" w:rsidP="00F657C1">
            <w:pPr>
              <w:ind w:right="-28"/>
              <w:jc w:val="both"/>
              <w:rPr>
                <w:iCs/>
                <w:sz w:val="18"/>
                <w:szCs w:val="18"/>
              </w:rPr>
            </w:pPr>
            <w:r>
              <w:rPr>
                <w:iCs/>
                <w:sz w:val="18"/>
                <w:szCs w:val="18"/>
              </w:rPr>
              <w:t xml:space="preserve">АНО ДО </w:t>
            </w:r>
          </w:p>
          <w:p w14:paraId="645B72C6" w14:textId="77777777" w:rsidR="00F657C1" w:rsidRPr="00B935E0" w:rsidRDefault="00F657C1" w:rsidP="00F657C1">
            <w:pPr>
              <w:ind w:right="-28"/>
              <w:jc w:val="both"/>
              <w:rPr>
                <w:b/>
                <w:bCs/>
                <w:iCs/>
              </w:rPr>
            </w:pPr>
            <w:r>
              <w:rPr>
                <w:iCs/>
                <w:sz w:val="18"/>
                <w:szCs w:val="18"/>
              </w:rPr>
              <w:t>«Яркий путь»</w:t>
            </w:r>
          </w:p>
        </w:tc>
        <w:tc>
          <w:tcPr>
            <w:tcW w:w="625" w:type="pct"/>
          </w:tcPr>
          <w:p w14:paraId="234F0A98" w14:textId="77777777" w:rsidR="00F657C1" w:rsidRPr="00B935E0" w:rsidRDefault="00F657C1" w:rsidP="00F657C1">
            <w:pPr>
              <w:ind w:right="-28"/>
              <w:jc w:val="both"/>
              <w:rPr>
                <w:b/>
                <w:bCs/>
                <w:iCs/>
              </w:rPr>
            </w:pPr>
            <w:r w:rsidRPr="00B935E0">
              <w:rPr>
                <w:iCs/>
              </w:rPr>
              <w:t>Опрос, беседа</w:t>
            </w:r>
          </w:p>
        </w:tc>
      </w:tr>
      <w:tr w:rsidR="00F657C1" w:rsidRPr="00B935E0" w14:paraId="2390BE3F" w14:textId="77777777" w:rsidTr="007B6C8A">
        <w:tc>
          <w:tcPr>
            <w:tcW w:w="346" w:type="pct"/>
            <w:vAlign w:val="center"/>
          </w:tcPr>
          <w:p w14:paraId="49465468" w14:textId="77777777" w:rsidR="00F657C1" w:rsidRPr="00B935E0" w:rsidRDefault="00F657C1" w:rsidP="00F657C1">
            <w:pPr>
              <w:ind w:right="-28"/>
              <w:jc w:val="center"/>
              <w:rPr>
                <w:b/>
                <w:bCs/>
                <w:iCs/>
              </w:rPr>
            </w:pPr>
            <w:r w:rsidRPr="00B935E0">
              <w:t>87</w:t>
            </w:r>
          </w:p>
        </w:tc>
        <w:tc>
          <w:tcPr>
            <w:tcW w:w="348" w:type="pct"/>
          </w:tcPr>
          <w:p w14:paraId="2A20FB0A" w14:textId="77777777" w:rsidR="00F657C1" w:rsidRPr="00B935E0" w:rsidRDefault="00F657C1" w:rsidP="00F657C1">
            <w:pPr>
              <w:ind w:right="-28"/>
              <w:jc w:val="center"/>
              <w:rPr>
                <w:b/>
                <w:bCs/>
                <w:iCs/>
              </w:rPr>
            </w:pPr>
          </w:p>
        </w:tc>
        <w:tc>
          <w:tcPr>
            <w:tcW w:w="348" w:type="pct"/>
          </w:tcPr>
          <w:p w14:paraId="4E4B7FA1" w14:textId="77777777" w:rsidR="00F657C1" w:rsidRPr="00B935E0" w:rsidRDefault="00F657C1" w:rsidP="00F657C1">
            <w:pPr>
              <w:ind w:right="-28"/>
              <w:jc w:val="center"/>
              <w:rPr>
                <w:iCs/>
              </w:rPr>
            </w:pPr>
          </w:p>
        </w:tc>
        <w:tc>
          <w:tcPr>
            <w:tcW w:w="487" w:type="pct"/>
          </w:tcPr>
          <w:p w14:paraId="416C2AE4" w14:textId="77777777" w:rsidR="00F657C1" w:rsidRPr="00B935E0" w:rsidRDefault="00F657C1" w:rsidP="00F657C1">
            <w:pPr>
              <w:ind w:right="-28"/>
              <w:jc w:val="center"/>
              <w:rPr>
                <w:iCs/>
              </w:rPr>
            </w:pPr>
          </w:p>
        </w:tc>
        <w:tc>
          <w:tcPr>
            <w:tcW w:w="348" w:type="pct"/>
          </w:tcPr>
          <w:p w14:paraId="6DB639C7" w14:textId="77777777" w:rsidR="00F657C1" w:rsidRPr="00B935E0" w:rsidRDefault="00F657C1" w:rsidP="00F657C1">
            <w:pPr>
              <w:ind w:right="-28"/>
              <w:jc w:val="center"/>
              <w:rPr>
                <w:iCs/>
              </w:rPr>
            </w:pPr>
            <w:r w:rsidRPr="00B935E0">
              <w:rPr>
                <w:iCs/>
              </w:rPr>
              <w:t>1</w:t>
            </w:r>
          </w:p>
        </w:tc>
        <w:tc>
          <w:tcPr>
            <w:tcW w:w="2016" w:type="pct"/>
            <w:vAlign w:val="center"/>
          </w:tcPr>
          <w:p w14:paraId="02D3760B" w14:textId="77777777" w:rsidR="00F657C1" w:rsidRPr="00B935E0" w:rsidRDefault="00F657C1" w:rsidP="00F657C1">
            <w:pPr>
              <w:ind w:right="-28"/>
              <w:jc w:val="both"/>
              <w:rPr>
                <w:b/>
                <w:bCs/>
                <w:iCs/>
              </w:rPr>
            </w:pPr>
            <w:r w:rsidRPr="00B935E0">
              <w:t>Главный герой: общее представление. Характеристика героя, его портрет. На примере рассказа В.А. Осеева «Волшебное слово»</w:t>
            </w:r>
          </w:p>
        </w:tc>
        <w:tc>
          <w:tcPr>
            <w:tcW w:w="482" w:type="pct"/>
          </w:tcPr>
          <w:p w14:paraId="05642318" w14:textId="77777777" w:rsidR="00F657C1" w:rsidRDefault="00F657C1" w:rsidP="00F657C1">
            <w:pPr>
              <w:ind w:right="-28"/>
              <w:jc w:val="both"/>
              <w:rPr>
                <w:iCs/>
                <w:sz w:val="18"/>
                <w:szCs w:val="18"/>
              </w:rPr>
            </w:pPr>
            <w:r>
              <w:rPr>
                <w:iCs/>
                <w:sz w:val="18"/>
                <w:szCs w:val="18"/>
              </w:rPr>
              <w:t xml:space="preserve">АНО ДО </w:t>
            </w:r>
          </w:p>
          <w:p w14:paraId="6DA311CE" w14:textId="77777777" w:rsidR="00F657C1" w:rsidRPr="00B935E0" w:rsidRDefault="00F657C1" w:rsidP="00F657C1">
            <w:pPr>
              <w:ind w:right="-28"/>
              <w:jc w:val="both"/>
              <w:rPr>
                <w:b/>
                <w:bCs/>
                <w:iCs/>
              </w:rPr>
            </w:pPr>
            <w:r>
              <w:rPr>
                <w:iCs/>
                <w:sz w:val="18"/>
                <w:szCs w:val="18"/>
              </w:rPr>
              <w:t>«Яркий путь»</w:t>
            </w:r>
          </w:p>
        </w:tc>
        <w:tc>
          <w:tcPr>
            <w:tcW w:w="625" w:type="pct"/>
          </w:tcPr>
          <w:p w14:paraId="23EF049D" w14:textId="77777777" w:rsidR="00F657C1" w:rsidRPr="00B935E0" w:rsidRDefault="00F657C1" w:rsidP="00F657C1">
            <w:pPr>
              <w:ind w:right="-28"/>
              <w:jc w:val="both"/>
              <w:rPr>
                <w:b/>
                <w:bCs/>
                <w:iCs/>
              </w:rPr>
            </w:pPr>
            <w:r w:rsidRPr="00B935E0">
              <w:rPr>
                <w:iCs/>
              </w:rPr>
              <w:t>Опрос, беседа</w:t>
            </w:r>
          </w:p>
        </w:tc>
      </w:tr>
      <w:tr w:rsidR="00F657C1" w:rsidRPr="00B935E0" w14:paraId="3BB1142B" w14:textId="77777777" w:rsidTr="007B6C8A">
        <w:tc>
          <w:tcPr>
            <w:tcW w:w="346" w:type="pct"/>
            <w:vAlign w:val="center"/>
          </w:tcPr>
          <w:p w14:paraId="02DF4E1B" w14:textId="77777777" w:rsidR="00F657C1" w:rsidRPr="00B935E0" w:rsidRDefault="00F657C1" w:rsidP="00F657C1">
            <w:pPr>
              <w:ind w:right="-28"/>
              <w:jc w:val="center"/>
              <w:rPr>
                <w:b/>
                <w:bCs/>
                <w:iCs/>
              </w:rPr>
            </w:pPr>
            <w:r w:rsidRPr="00B935E0">
              <w:t>88</w:t>
            </w:r>
          </w:p>
        </w:tc>
        <w:tc>
          <w:tcPr>
            <w:tcW w:w="348" w:type="pct"/>
          </w:tcPr>
          <w:p w14:paraId="4BC425C5" w14:textId="77777777" w:rsidR="00F657C1" w:rsidRPr="00B935E0" w:rsidRDefault="00F657C1" w:rsidP="00F657C1">
            <w:pPr>
              <w:ind w:right="-28"/>
              <w:jc w:val="center"/>
              <w:rPr>
                <w:b/>
                <w:bCs/>
                <w:iCs/>
              </w:rPr>
            </w:pPr>
          </w:p>
        </w:tc>
        <w:tc>
          <w:tcPr>
            <w:tcW w:w="348" w:type="pct"/>
          </w:tcPr>
          <w:p w14:paraId="3EE9C6BE" w14:textId="77777777" w:rsidR="00F657C1" w:rsidRPr="00B935E0" w:rsidRDefault="00F657C1" w:rsidP="00F657C1">
            <w:pPr>
              <w:ind w:right="-28"/>
              <w:jc w:val="center"/>
              <w:rPr>
                <w:iCs/>
              </w:rPr>
            </w:pPr>
          </w:p>
        </w:tc>
        <w:tc>
          <w:tcPr>
            <w:tcW w:w="487" w:type="pct"/>
          </w:tcPr>
          <w:p w14:paraId="297A3F24" w14:textId="77777777" w:rsidR="00F657C1" w:rsidRPr="00B935E0" w:rsidRDefault="00F657C1" w:rsidP="00F657C1">
            <w:pPr>
              <w:ind w:right="-28"/>
              <w:jc w:val="center"/>
              <w:rPr>
                <w:iCs/>
              </w:rPr>
            </w:pPr>
          </w:p>
        </w:tc>
        <w:tc>
          <w:tcPr>
            <w:tcW w:w="348" w:type="pct"/>
          </w:tcPr>
          <w:p w14:paraId="51D512EE" w14:textId="77777777" w:rsidR="00F657C1" w:rsidRPr="00B935E0" w:rsidRDefault="00F657C1" w:rsidP="00F657C1">
            <w:pPr>
              <w:ind w:right="-28"/>
              <w:jc w:val="center"/>
              <w:rPr>
                <w:iCs/>
              </w:rPr>
            </w:pPr>
            <w:r w:rsidRPr="00B935E0">
              <w:rPr>
                <w:iCs/>
              </w:rPr>
              <w:t>1</w:t>
            </w:r>
          </w:p>
        </w:tc>
        <w:tc>
          <w:tcPr>
            <w:tcW w:w="2016" w:type="pct"/>
            <w:vAlign w:val="center"/>
          </w:tcPr>
          <w:p w14:paraId="76441FE8" w14:textId="77777777" w:rsidR="00F657C1" w:rsidRPr="00B935E0" w:rsidRDefault="00F657C1" w:rsidP="00F657C1">
            <w:pPr>
              <w:ind w:right="-28"/>
              <w:jc w:val="both"/>
              <w:rPr>
                <w:b/>
                <w:bCs/>
                <w:iCs/>
              </w:rPr>
            </w:pPr>
            <w:r w:rsidRPr="00B935E0">
              <w:t>Выделение главной мысли (идеи): уважение и внимание к старшему поколению. Произведения по выбору, например, В.А. Осеева «Хорошее»</w:t>
            </w:r>
          </w:p>
        </w:tc>
        <w:tc>
          <w:tcPr>
            <w:tcW w:w="482" w:type="pct"/>
          </w:tcPr>
          <w:p w14:paraId="2E88F341" w14:textId="77777777" w:rsidR="00F657C1" w:rsidRDefault="00F657C1" w:rsidP="00F657C1">
            <w:pPr>
              <w:ind w:right="-28"/>
              <w:jc w:val="both"/>
              <w:rPr>
                <w:iCs/>
                <w:sz w:val="18"/>
                <w:szCs w:val="18"/>
              </w:rPr>
            </w:pPr>
            <w:r>
              <w:rPr>
                <w:iCs/>
                <w:sz w:val="18"/>
                <w:szCs w:val="18"/>
              </w:rPr>
              <w:t xml:space="preserve">АНО ДО </w:t>
            </w:r>
          </w:p>
          <w:p w14:paraId="56E8D4B6" w14:textId="77777777" w:rsidR="00F657C1" w:rsidRPr="00B935E0" w:rsidRDefault="00F657C1" w:rsidP="00F657C1">
            <w:pPr>
              <w:ind w:right="-28"/>
              <w:jc w:val="both"/>
              <w:rPr>
                <w:b/>
                <w:bCs/>
                <w:iCs/>
              </w:rPr>
            </w:pPr>
            <w:r>
              <w:rPr>
                <w:iCs/>
                <w:sz w:val="18"/>
                <w:szCs w:val="18"/>
              </w:rPr>
              <w:t>«Яркий путь»</w:t>
            </w:r>
          </w:p>
        </w:tc>
        <w:tc>
          <w:tcPr>
            <w:tcW w:w="625" w:type="pct"/>
          </w:tcPr>
          <w:p w14:paraId="3D352AA0" w14:textId="77777777" w:rsidR="00F657C1" w:rsidRPr="00B935E0" w:rsidRDefault="00F657C1" w:rsidP="00F657C1">
            <w:pPr>
              <w:ind w:right="-28"/>
              <w:jc w:val="both"/>
              <w:rPr>
                <w:b/>
                <w:bCs/>
                <w:iCs/>
              </w:rPr>
            </w:pPr>
            <w:r w:rsidRPr="00B935E0">
              <w:rPr>
                <w:iCs/>
              </w:rPr>
              <w:t>Опрос, беседа</w:t>
            </w:r>
          </w:p>
        </w:tc>
      </w:tr>
      <w:tr w:rsidR="00F657C1" w:rsidRPr="00B935E0" w14:paraId="5EF669FF" w14:textId="77777777" w:rsidTr="007B6C8A">
        <w:tc>
          <w:tcPr>
            <w:tcW w:w="346" w:type="pct"/>
            <w:vAlign w:val="center"/>
          </w:tcPr>
          <w:p w14:paraId="135F7982" w14:textId="77777777" w:rsidR="00F657C1" w:rsidRPr="00B935E0" w:rsidRDefault="00F657C1" w:rsidP="00F657C1">
            <w:pPr>
              <w:ind w:right="-28"/>
              <w:jc w:val="center"/>
              <w:rPr>
                <w:b/>
                <w:bCs/>
                <w:iCs/>
              </w:rPr>
            </w:pPr>
            <w:r w:rsidRPr="00B935E0">
              <w:t>89</w:t>
            </w:r>
          </w:p>
        </w:tc>
        <w:tc>
          <w:tcPr>
            <w:tcW w:w="348" w:type="pct"/>
          </w:tcPr>
          <w:p w14:paraId="50C5396E" w14:textId="77777777" w:rsidR="00F657C1" w:rsidRPr="00B935E0" w:rsidRDefault="00F657C1" w:rsidP="00F657C1">
            <w:pPr>
              <w:ind w:right="-28"/>
              <w:jc w:val="center"/>
              <w:rPr>
                <w:b/>
                <w:bCs/>
                <w:iCs/>
              </w:rPr>
            </w:pPr>
          </w:p>
        </w:tc>
        <w:tc>
          <w:tcPr>
            <w:tcW w:w="348" w:type="pct"/>
          </w:tcPr>
          <w:p w14:paraId="39391C8F" w14:textId="77777777" w:rsidR="00F657C1" w:rsidRPr="00B935E0" w:rsidRDefault="00F657C1" w:rsidP="00F657C1">
            <w:pPr>
              <w:ind w:right="-28"/>
              <w:jc w:val="center"/>
              <w:rPr>
                <w:iCs/>
              </w:rPr>
            </w:pPr>
          </w:p>
        </w:tc>
        <w:tc>
          <w:tcPr>
            <w:tcW w:w="487" w:type="pct"/>
          </w:tcPr>
          <w:p w14:paraId="5F096D7E" w14:textId="77777777" w:rsidR="00F657C1" w:rsidRPr="00B935E0" w:rsidRDefault="00F657C1" w:rsidP="00F657C1">
            <w:pPr>
              <w:ind w:right="-28"/>
              <w:jc w:val="center"/>
              <w:rPr>
                <w:iCs/>
              </w:rPr>
            </w:pPr>
          </w:p>
        </w:tc>
        <w:tc>
          <w:tcPr>
            <w:tcW w:w="348" w:type="pct"/>
          </w:tcPr>
          <w:p w14:paraId="07BA68EC" w14:textId="77777777" w:rsidR="00F657C1" w:rsidRPr="00B935E0" w:rsidRDefault="00F657C1" w:rsidP="00F657C1">
            <w:pPr>
              <w:ind w:right="-28"/>
              <w:jc w:val="center"/>
              <w:rPr>
                <w:iCs/>
              </w:rPr>
            </w:pPr>
            <w:r w:rsidRPr="00B935E0">
              <w:rPr>
                <w:iCs/>
              </w:rPr>
              <w:t>1</w:t>
            </w:r>
          </w:p>
        </w:tc>
        <w:tc>
          <w:tcPr>
            <w:tcW w:w="2016" w:type="pct"/>
            <w:vAlign w:val="center"/>
          </w:tcPr>
          <w:p w14:paraId="1557D9AA" w14:textId="77777777" w:rsidR="00F657C1" w:rsidRPr="00B935E0" w:rsidRDefault="00F657C1" w:rsidP="00F657C1">
            <w:pPr>
              <w:ind w:right="-28"/>
              <w:jc w:val="both"/>
              <w:rPr>
                <w:b/>
                <w:bCs/>
                <w:iCs/>
              </w:rPr>
            </w:pPr>
            <w:r w:rsidRPr="00B935E0">
              <w:t>Оценка поступков героя. В.В. Лунин «Я и Вовка»</w:t>
            </w:r>
          </w:p>
        </w:tc>
        <w:tc>
          <w:tcPr>
            <w:tcW w:w="482" w:type="pct"/>
          </w:tcPr>
          <w:p w14:paraId="6645FD83" w14:textId="77777777" w:rsidR="00F657C1" w:rsidRDefault="00F657C1" w:rsidP="00F657C1">
            <w:pPr>
              <w:ind w:right="-28"/>
              <w:jc w:val="both"/>
              <w:rPr>
                <w:iCs/>
                <w:sz w:val="18"/>
                <w:szCs w:val="18"/>
              </w:rPr>
            </w:pPr>
            <w:r>
              <w:rPr>
                <w:iCs/>
                <w:sz w:val="18"/>
                <w:szCs w:val="18"/>
              </w:rPr>
              <w:t xml:space="preserve">АНО ДО </w:t>
            </w:r>
          </w:p>
          <w:p w14:paraId="261B719E" w14:textId="77777777" w:rsidR="00F657C1" w:rsidRPr="00B935E0" w:rsidRDefault="00F657C1" w:rsidP="00F657C1">
            <w:pPr>
              <w:ind w:right="-28"/>
              <w:jc w:val="both"/>
              <w:rPr>
                <w:b/>
                <w:bCs/>
                <w:iCs/>
              </w:rPr>
            </w:pPr>
            <w:r>
              <w:rPr>
                <w:iCs/>
                <w:sz w:val="18"/>
                <w:szCs w:val="18"/>
              </w:rPr>
              <w:t>«Яркий путь»</w:t>
            </w:r>
          </w:p>
        </w:tc>
        <w:tc>
          <w:tcPr>
            <w:tcW w:w="625" w:type="pct"/>
          </w:tcPr>
          <w:p w14:paraId="05E28AE0" w14:textId="77777777" w:rsidR="00F657C1" w:rsidRPr="00B935E0" w:rsidRDefault="00F657C1" w:rsidP="00F657C1">
            <w:pPr>
              <w:ind w:right="-28"/>
              <w:jc w:val="both"/>
              <w:rPr>
                <w:b/>
                <w:bCs/>
                <w:iCs/>
              </w:rPr>
            </w:pPr>
            <w:r w:rsidRPr="00B935E0">
              <w:rPr>
                <w:iCs/>
              </w:rPr>
              <w:t>Опрос, беседа</w:t>
            </w:r>
          </w:p>
        </w:tc>
      </w:tr>
      <w:tr w:rsidR="00F657C1" w:rsidRPr="00B935E0" w14:paraId="65BDD64A" w14:textId="77777777" w:rsidTr="007B6C8A">
        <w:tc>
          <w:tcPr>
            <w:tcW w:w="346" w:type="pct"/>
            <w:vAlign w:val="center"/>
          </w:tcPr>
          <w:p w14:paraId="2E4D4570" w14:textId="77777777" w:rsidR="00F657C1" w:rsidRPr="00B935E0" w:rsidRDefault="00F657C1" w:rsidP="00F657C1">
            <w:pPr>
              <w:ind w:right="-28"/>
              <w:jc w:val="center"/>
              <w:rPr>
                <w:b/>
                <w:bCs/>
                <w:iCs/>
              </w:rPr>
            </w:pPr>
            <w:r w:rsidRPr="00B935E0">
              <w:t>90</w:t>
            </w:r>
          </w:p>
        </w:tc>
        <w:tc>
          <w:tcPr>
            <w:tcW w:w="348" w:type="pct"/>
          </w:tcPr>
          <w:p w14:paraId="656D9F72" w14:textId="77777777" w:rsidR="00F657C1" w:rsidRPr="00B935E0" w:rsidRDefault="00F657C1" w:rsidP="00F657C1">
            <w:pPr>
              <w:ind w:right="-28"/>
              <w:jc w:val="center"/>
              <w:rPr>
                <w:b/>
                <w:bCs/>
                <w:iCs/>
              </w:rPr>
            </w:pPr>
          </w:p>
        </w:tc>
        <w:tc>
          <w:tcPr>
            <w:tcW w:w="348" w:type="pct"/>
          </w:tcPr>
          <w:p w14:paraId="398AB660" w14:textId="77777777" w:rsidR="00F657C1" w:rsidRPr="00B935E0" w:rsidRDefault="00F657C1" w:rsidP="00F657C1">
            <w:pPr>
              <w:ind w:right="-28"/>
              <w:jc w:val="center"/>
              <w:rPr>
                <w:iCs/>
              </w:rPr>
            </w:pPr>
          </w:p>
        </w:tc>
        <w:tc>
          <w:tcPr>
            <w:tcW w:w="487" w:type="pct"/>
          </w:tcPr>
          <w:p w14:paraId="1983522D" w14:textId="77777777" w:rsidR="00F657C1" w:rsidRPr="00B935E0" w:rsidRDefault="00F657C1" w:rsidP="00F657C1">
            <w:pPr>
              <w:ind w:right="-28"/>
              <w:jc w:val="center"/>
              <w:rPr>
                <w:iCs/>
              </w:rPr>
            </w:pPr>
          </w:p>
        </w:tc>
        <w:tc>
          <w:tcPr>
            <w:tcW w:w="348" w:type="pct"/>
          </w:tcPr>
          <w:p w14:paraId="5DF43EE5" w14:textId="77777777" w:rsidR="00F657C1" w:rsidRPr="00B935E0" w:rsidRDefault="00F657C1" w:rsidP="00F657C1">
            <w:pPr>
              <w:ind w:right="-28"/>
              <w:jc w:val="center"/>
              <w:rPr>
                <w:iCs/>
              </w:rPr>
            </w:pPr>
            <w:r w:rsidRPr="00B935E0">
              <w:rPr>
                <w:iCs/>
              </w:rPr>
              <w:t>1</w:t>
            </w:r>
          </w:p>
        </w:tc>
        <w:tc>
          <w:tcPr>
            <w:tcW w:w="2016" w:type="pct"/>
            <w:vAlign w:val="center"/>
          </w:tcPr>
          <w:p w14:paraId="7E1DBA05" w14:textId="77777777" w:rsidR="00F657C1" w:rsidRPr="00B935E0" w:rsidRDefault="00F657C1" w:rsidP="00F657C1">
            <w:pPr>
              <w:ind w:right="-28"/>
              <w:jc w:val="both"/>
              <w:rPr>
                <w:b/>
                <w:bCs/>
                <w:iCs/>
              </w:rPr>
            </w:pPr>
            <w:r w:rsidRPr="00B935E0">
              <w:t xml:space="preserve">Тема дружбы в произведении Е.А. Пермяка «Две пословицы». Дружбу </w:t>
            </w:r>
            <w:r w:rsidRPr="00B935E0">
              <w:lastRenderedPageBreak/>
              <w:t>помни, а зло забывай</w:t>
            </w:r>
          </w:p>
        </w:tc>
        <w:tc>
          <w:tcPr>
            <w:tcW w:w="482" w:type="pct"/>
          </w:tcPr>
          <w:p w14:paraId="5576420F" w14:textId="77777777" w:rsidR="00F657C1" w:rsidRDefault="00F657C1" w:rsidP="00F657C1">
            <w:pPr>
              <w:ind w:right="-28"/>
              <w:jc w:val="both"/>
              <w:rPr>
                <w:iCs/>
                <w:sz w:val="18"/>
                <w:szCs w:val="18"/>
              </w:rPr>
            </w:pPr>
            <w:r>
              <w:rPr>
                <w:iCs/>
                <w:sz w:val="18"/>
                <w:szCs w:val="18"/>
              </w:rPr>
              <w:lastRenderedPageBreak/>
              <w:t xml:space="preserve">АНО ДО </w:t>
            </w:r>
          </w:p>
          <w:p w14:paraId="34D1172F"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25" w:type="pct"/>
          </w:tcPr>
          <w:p w14:paraId="547348D4"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68E1AB20" w14:textId="77777777" w:rsidTr="007B6C8A">
        <w:tc>
          <w:tcPr>
            <w:tcW w:w="346" w:type="pct"/>
            <w:vAlign w:val="center"/>
          </w:tcPr>
          <w:p w14:paraId="3ED2B697" w14:textId="77777777" w:rsidR="00F657C1" w:rsidRPr="00B935E0" w:rsidRDefault="00F657C1" w:rsidP="00F657C1">
            <w:pPr>
              <w:ind w:right="-28"/>
              <w:jc w:val="center"/>
              <w:rPr>
                <w:b/>
                <w:bCs/>
                <w:iCs/>
              </w:rPr>
            </w:pPr>
            <w:r w:rsidRPr="00B935E0">
              <w:t>91</w:t>
            </w:r>
          </w:p>
        </w:tc>
        <w:tc>
          <w:tcPr>
            <w:tcW w:w="348" w:type="pct"/>
          </w:tcPr>
          <w:p w14:paraId="34B3934D" w14:textId="77777777" w:rsidR="00F657C1" w:rsidRPr="00B935E0" w:rsidRDefault="00F657C1" w:rsidP="00F657C1">
            <w:pPr>
              <w:ind w:right="-28"/>
              <w:jc w:val="center"/>
              <w:rPr>
                <w:b/>
                <w:bCs/>
                <w:iCs/>
              </w:rPr>
            </w:pPr>
          </w:p>
        </w:tc>
        <w:tc>
          <w:tcPr>
            <w:tcW w:w="348" w:type="pct"/>
          </w:tcPr>
          <w:p w14:paraId="6826BFA5" w14:textId="77777777" w:rsidR="00F657C1" w:rsidRPr="00B935E0" w:rsidRDefault="00F657C1" w:rsidP="00F657C1">
            <w:pPr>
              <w:ind w:right="-28"/>
              <w:jc w:val="center"/>
              <w:rPr>
                <w:iCs/>
              </w:rPr>
            </w:pPr>
          </w:p>
        </w:tc>
        <w:tc>
          <w:tcPr>
            <w:tcW w:w="487" w:type="pct"/>
          </w:tcPr>
          <w:p w14:paraId="31931281" w14:textId="77777777" w:rsidR="00F657C1" w:rsidRPr="00B935E0" w:rsidRDefault="00F657C1" w:rsidP="00F657C1">
            <w:pPr>
              <w:ind w:right="-28"/>
              <w:jc w:val="center"/>
              <w:rPr>
                <w:iCs/>
              </w:rPr>
            </w:pPr>
          </w:p>
        </w:tc>
        <w:tc>
          <w:tcPr>
            <w:tcW w:w="348" w:type="pct"/>
          </w:tcPr>
          <w:p w14:paraId="7239B87A" w14:textId="77777777" w:rsidR="00F657C1" w:rsidRPr="00B935E0" w:rsidRDefault="00F657C1" w:rsidP="00F657C1">
            <w:pPr>
              <w:ind w:right="-28"/>
              <w:jc w:val="center"/>
              <w:rPr>
                <w:iCs/>
              </w:rPr>
            </w:pPr>
            <w:r w:rsidRPr="00B935E0">
              <w:rPr>
                <w:iCs/>
              </w:rPr>
              <w:t>1</w:t>
            </w:r>
          </w:p>
        </w:tc>
        <w:tc>
          <w:tcPr>
            <w:tcW w:w="2016" w:type="pct"/>
            <w:vAlign w:val="center"/>
          </w:tcPr>
          <w:p w14:paraId="2B670374" w14:textId="77777777" w:rsidR="00F657C1" w:rsidRPr="00B935E0" w:rsidRDefault="00F657C1" w:rsidP="00F657C1">
            <w:pPr>
              <w:ind w:right="-28"/>
              <w:jc w:val="both"/>
              <w:rPr>
                <w:b/>
                <w:bCs/>
                <w:iCs/>
              </w:rPr>
            </w:pPr>
            <w:r w:rsidRPr="00B935E0">
              <w:t xml:space="preserve">Оценка </w:t>
            </w:r>
            <w:proofErr w:type="spellStart"/>
            <w:r w:rsidRPr="00B935E0">
              <w:t>взаимооотношений</w:t>
            </w:r>
            <w:proofErr w:type="spellEnd"/>
            <w:r w:rsidRPr="00B935E0">
              <w:t xml:space="preserve"> взрослых и детей на примере рассказа В.А. Осеевой «Почему»</w:t>
            </w:r>
          </w:p>
        </w:tc>
        <w:tc>
          <w:tcPr>
            <w:tcW w:w="482" w:type="pct"/>
          </w:tcPr>
          <w:p w14:paraId="29FC389B" w14:textId="77777777" w:rsidR="00F657C1" w:rsidRDefault="00F657C1" w:rsidP="00F657C1">
            <w:pPr>
              <w:ind w:right="-28"/>
              <w:jc w:val="both"/>
              <w:rPr>
                <w:iCs/>
                <w:sz w:val="18"/>
                <w:szCs w:val="18"/>
              </w:rPr>
            </w:pPr>
            <w:r>
              <w:rPr>
                <w:iCs/>
                <w:sz w:val="18"/>
                <w:szCs w:val="18"/>
              </w:rPr>
              <w:t xml:space="preserve">АНО ДО </w:t>
            </w:r>
          </w:p>
          <w:p w14:paraId="4C146661" w14:textId="77777777" w:rsidR="00F657C1" w:rsidRPr="00B935E0" w:rsidRDefault="00F657C1" w:rsidP="00F657C1">
            <w:pPr>
              <w:ind w:right="-28"/>
              <w:jc w:val="both"/>
              <w:rPr>
                <w:b/>
                <w:bCs/>
                <w:iCs/>
              </w:rPr>
            </w:pPr>
            <w:r>
              <w:rPr>
                <w:iCs/>
                <w:sz w:val="18"/>
                <w:szCs w:val="18"/>
              </w:rPr>
              <w:t>«Яркий путь»</w:t>
            </w:r>
          </w:p>
        </w:tc>
        <w:tc>
          <w:tcPr>
            <w:tcW w:w="625" w:type="pct"/>
          </w:tcPr>
          <w:p w14:paraId="45A8696F" w14:textId="77777777" w:rsidR="00F657C1" w:rsidRPr="00B935E0" w:rsidRDefault="00F657C1" w:rsidP="00F657C1">
            <w:pPr>
              <w:ind w:right="-28"/>
              <w:jc w:val="both"/>
              <w:rPr>
                <w:b/>
                <w:bCs/>
                <w:iCs/>
              </w:rPr>
            </w:pPr>
            <w:r w:rsidRPr="00B935E0">
              <w:rPr>
                <w:iCs/>
              </w:rPr>
              <w:t>Опрос, беседа</w:t>
            </w:r>
          </w:p>
        </w:tc>
      </w:tr>
      <w:tr w:rsidR="00F657C1" w:rsidRPr="00B935E0" w14:paraId="285F214A" w14:textId="77777777" w:rsidTr="007B6C8A">
        <w:tc>
          <w:tcPr>
            <w:tcW w:w="346" w:type="pct"/>
            <w:vAlign w:val="center"/>
          </w:tcPr>
          <w:p w14:paraId="346EE8BB" w14:textId="77777777" w:rsidR="00F657C1" w:rsidRPr="00B935E0" w:rsidRDefault="00F657C1" w:rsidP="00F657C1">
            <w:pPr>
              <w:ind w:right="-28"/>
              <w:jc w:val="center"/>
              <w:rPr>
                <w:b/>
                <w:bCs/>
                <w:iCs/>
              </w:rPr>
            </w:pPr>
            <w:r w:rsidRPr="00B935E0">
              <w:t>92</w:t>
            </w:r>
          </w:p>
        </w:tc>
        <w:tc>
          <w:tcPr>
            <w:tcW w:w="348" w:type="pct"/>
          </w:tcPr>
          <w:p w14:paraId="1DE31C50" w14:textId="77777777" w:rsidR="00F657C1" w:rsidRPr="00B935E0" w:rsidRDefault="00F657C1" w:rsidP="00F657C1">
            <w:pPr>
              <w:ind w:right="-28"/>
              <w:jc w:val="center"/>
              <w:rPr>
                <w:b/>
                <w:bCs/>
                <w:iCs/>
              </w:rPr>
            </w:pPr>
          </w:p>
        </w:tc>
        <w:tc>
          <w:tcPr>
            <w:tcW w:w="348" w:type="pct"/>
          </w:tcPr>
          <w:p w14:paraId="2CC1DC64" w14:textId="77777777" w:rsidR="00F657C1" w:rsidRPr="00B935E0" w:rsidRDefault="00F657C1" w:rsidP="00F657C1">
            <w:pPr>
              <w:ind w:right="-28"/>
              <w:jc w:val="center"/>
              <w:rPr>
                <w:iCs/>
              </w:rPr>
            </w:pPr>
          </w:p>
        </w:tc>
        <w:tc>
          <w:tcPr>
            <w:tcW w:w="487" w:type="pct"/>
          </w:tcPr>
          <w:p w14:paraId="2430AC11" w14:textId="77777777" w:rsidR="00F657C1" w:rsidRPr="00B935E0" w:rsidRDefault="00F657C1" w:rsidP="00F657C1">
            <w:pPr>
              <w:ind w:right="-28"/>
              <w:jc w:val="center"/>
              <w:rPr>
                <w:iCs/>
              </w:rPr>
            </w:pPr>
          </w:p>
        </w:tc>
        <w:tc>
          <w:tcPr>
            <w:tcW w:w="348" w:type="pct"/>
          </w:tcPr>
          <w:p w14:paraId="7A45C371" w14:textId="77777777" w:rsidR="00F657C1" w:rsidRPr="00B935E0" w:rsidRDefault="00F657C1" w:rsidP="00F657C1">
            <w:pPr>
              <w:ind w:right="-28"/>
              <w:jc w:val="center"/>
              <w:rPr>
                <w:iCs/>
              </w:rPr>
            </w:pPr>
            <w:r w:rsidRPr="00B935E0">
              <w:rPr>
                <w:iCs/>
              </w:rPr>
              <w:t>1</w:t>
            </w:r>
          </w:p>
        </w:tc>
        <w:tc>
          <w:tcPr>
            <w:tcW w:w="2016" w:type="pct"/>
            <w:vAlign w:val="center"/>
          </w:tcPr>
          <w:p w14:paraId="6167B9E3" w14:textId="77777777" w:rsidR="00F657C1" w:rsidRPr="00B935E0" w:rsidRDefault="00F657C1" w:rsidP="00F657C1">
            <w:pPr>
              <w:ind w:right="-28"/>
              <w:jc w:val="both"/>
              <w:rPr>
                <w:b/>
                <w:bCs/>
                <w:iCs/>
              </w:rPr>
            </w:pPr>
            <w:r w:rsidRPr="00B935E0">
              <w:t>Анализ заголовка и соотнесение его с главной мыслью произведения: В.А. Осеева «Почему»</w:t>
            </w:r>
          </w:p>
        </w:tc>
        <w:tc>
          <w:tcPr>
            <w:tcW w:w="482" w:type="pct"/>
          </w:tcPr>
          <w:p w14:paraId="635332C6" w14:textId="77777777" w:rsidR="00F657C1" w:rsidRDefault="00F657C1" w:rsidP="00F657C1">
            <w:pPr>
              <w:ind w:right="-28"/>
              <w:jc w:val="both"/>
              <w:rPr>
                <w:iCs/>
                <w:sz w:val="18"/>
                <w:szCs w:val="18"/>
              </w:rPr>
            </w:pPr>
            <w:r>
              <w:rPr>
                <w:iCs/>
                <w:sz w:val="18"/>
                <w:szCs w:val="18"/>
              </w:rPr>
              <w:t xml:space="preserve">АНО ДО </w:t>
            </w:r>
          </w:p>
          <w:p w14:paraId="09CFB2B2" w14:textId="77777777" w:rsidR="00F657C1" w:rsidRPr="00B935E0" w:rsidRDefault="00F657C1" w:rsidP="00F657C1">
            <w:pPr>
              <w:ind w:right="-28"/>
              <w:jc w:val="both"/>
              <w:rPr>
                <w:b/>
                <w:bCs/>
                <w:iCs/>
              </w:rPr>
            </w:pPr>
            <w:r>
              <w:rPr>
                <w:iCs/>
                <w:sz w:val="18"/>
                <w:szCs w:val="18"/>
              </w:rPr>
              <w:t>«Яркий путь»</w:t>
            </w:r>
          </w:p>
        </w:tc>
        <w:tc>
          <w:tcPr>
            <w:tcW w:w="625" w:type="pct"/>
          </w:tcPr>
          <w:p w14:paraId="00070533" w14:textId="77777777" w:rsidR="00F657C1" w:rsidRPr="00B935E0" w:rsidRDefault="00F657C1" w:rsidP="00F657C1">
            <w:pPr>
              <w:ind w:right="-28"/>
              <w:jc w:val="both"/>
              <w:rPr>
                <w:b/>
                <w:bCs/>
                <w:iCs/>
              </w:rPr>
            </w:pPr>
            <w:r w:rsidRPr="00B935E0">
              <w:rPr>
                <w:iCs/>
              </w:rPr>
              <w:t>Опрос, беседа</w:t>
            </w:r>
          </w:p>
        </w:tc>
      </w:tr>
      <w:tr w:rsidR="00F657C1" w:rsidRPr="00B935E0" w14:paraId="72F6C509" w14:textId="77777777" w:rsidTr="007B6C8A">
        <w:tc>
          <w:tcPr>
            <w:tcW w:w="346" w:type="pct"/>
            <w:vAlign w:val="center"/>
          </w:tcPr>
          <w:p w14:paraId="648CCA5B" w14:textId="77777777" w:rsidR="00F657C1" w:rsidRPr="00B935E0" w:rsidRDefault="00F657C1" w:rsidP="00F657C1">
            <w:pPr>
              <w:ind w:right="-28"/>
              <w:jc w:val="center"/>
              <w:rPr>
                <w:b/>
                <w:bCs/>
                <w:iCs/>
              </w:rPr>
            </w:pPr>
            <w:r w:rsidRPr="00B935E0">
              <w:t>93</w:t>
            </w:r>
          </w:p>
        </w:tc>
        <w:tc>
          <w:tcPr>
            <w:tcW w:w="348" w:type="pct"/>
          </w:tcPr>
          <w:p w14:paraId="083BEE90" w14:textId="77777777" w:rsidR="00F657C1" w:rsidRPr="00B935E0" w:rsidRDefault="00F657C1" w:rsidP="00F657C1">
            <w:pPr>
              <w:ind w:right="-28"/>
              <w:jc w:val="center"/>
              <w:rPr>
                <w:b/>
                <w:bCs/>
                <w:iCs/>
              </w:rPr>
            </w:pPr>
          </w:p>
        </w:tc>
        <w:tc>
          <w:tcPr>
            <w:tcW w:w="348" w:type="pct"/>
          </w:tcPr>
          <w:p w14:paraId="7E3BB432" w14:textId="77777777" w:rsidR="00F657C1" w:rsidRPr="00B935E0" w:rsidRDefault="00F657C1" w:rsidP="00F657C1">
            <w:pPr>
              <w:ind w:right="-28"/>
              <w:jc w:val="center"/>
              <w:rPr>
                <w:iCs/>
              </w:rPr>
            </w:pPr>
          </w:p>
        </w:tc>
        <w:tc>
          <w:tcPr>
            <w:tcW w:w="487" w:type="pct"/>
          </w:tcPr>
          <w:p w14:paraId="537CD09C" w14:textId="77777777" w:rsidR="00F657C1" w:rsidRPr="00B935E0" w:rsidRDefault="00F657C1" w:rsidP="00F657C1">
            <w:pPr>
              <w:ind w:right="-28"/>
              <w:jc w:val="center"/>
              <w:rPr>
                <w:iCs/>
              </w:rPr>
            </w:pPr>
          </w:p>
        </w:tc>
        <w:tc>
          <w:tcPr>
            <w:tcW w:w="348" w:type="pct"/>
          </w:tcPr>
          <w:p w14:paraId="765BC09E" w14:textId="77777777" w:rsidR="00F657C1" w:rsidRPr="00B935E0" w:rsidRDefault="00F657C1" w:rsidP="00F657C1">
            <w:pPr>
              <w:ind w:right="-28"/>
              <w:jc w:val="center"/>
              <w:rPr>
                <w:iCs/>
              </w:rPr>
            </w:pPr>
            <w:r w:rsidRPr="00B935E0">
              <w:rPr>
                <w:iCs/>
              </w:rPr>
              <w:t>1</w:t>
            </w:r>
          </w:p>
        </w:tc>
        <w:tc>
          <w:tcPr>
            <w:tcW w:w="2016" w:type="pct"/>
            <w:vAlign w:val="center"/>
          </w:tcPr>
          <w:p w14:paraId="38F96655" w14:textId="77777777" w:rsidR="00F657C1" w:rsidRPr="00B935E0" w:rsidRDefault="00F657C1" w:rsidP="00F657C1">
            <w:pPr>
              <w:ind w:right="-28"/>
              <w:jc w:val="both"/>
              <w:rPr>
                <w:b/>
                <w:bCs/>
                <w:iCs/>
              </w:rPr>
            </w:pPr>
            <w:r w:rsidRPr="00B935E0">
              <w:t>Тематическая проверочная работа по итогам раздела «О детях и дружбе»</w:t>
            </w:r>
          </w:p>
        </w:tc>
        <w:tc>
          <w:tcPr>
            <w:tcW w:w="482" w:type="pct"/>
          </w:tcPr>
          <w:p w14:paraId="52D7AB50" w14:textId="77777777" w:rsidR="00F657C1" w:rsidRDefault="00F657C1" w:rsidP="00F657C1">
            <w:pPr>
              <w:ind w:right="-28"/>
              <w:jc w:val="both"/>
              <w:rPr>
                <w:iCs/>
                <w:sz w:val="18"/>
                <w:szCs w:val="18"/>
              </w:rPr>
            </w:pPr>
            <w:r>
              <w:rPr>
                <w:iCs/>
                <w:sz w:val="18"/>
                <w:szCs w:val="18"/>
              </w:rPr>
              <w:t xml:space="preserve">АНО ДО </w:t>
            </w:r>
          </w:p>
          <w:p w14:paraId="36D3ED23"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7B3D1FB8" w14:textId="77777777" w:rsidR="00F657C1" w:rsidRPr="00B935E0" w:rsidRDefault="00F657C1" w:rsidP="00F657C1">
            <w:pPr>
              <w:ind w:right="-28"/>
              <w:jc w:val="both"/>
              <w:rPr>
                <w:b/>
                <w:bCs/>
                <w:iCs/>
              </w:rPr>
            </w:pPr>
            <w:r w:rsidRPr="00B935E0">
              <w:t>Проверочная работа</w:t>
            </w:r>
          </w:p>
        </w:tc>
      </w:tr>
      <w:tr w:rsidR="00F657C1" w:rsidRPr="00B935E0" w14:paraId="608E2325" w14:textId="77777777" w:rsidTr="007B6C8A">
        <w:tc>
          <w:tcPr>
            <w:tcW w:w="346" w:type="pct"/>
            <w:vAlign w:val="center"/>
          </w:tcPr>
          <w:p w14:paraId="7FF1D962" w14:textId="77777777" w:rsidR="00F657C1" w:rsidRPr="00B935E0" w:rsidRDefault="00F657C1" w:rsidP="00F657C1">
            <w:pPr>
              <w:ind w:right="-28"/>
              <w:jc w:val="center"/>
              <w:rPr>
                <w:b/>
                <w:bCs/>
                <w:iCs/>
              </w:rPr>
            </w:pPr>
            <w:r w:rsidRPr="00B935E0">
              <w:t>94</w:t>
            </w:r>
          </w:p>
        </w:tc>
        <w:tc>
          <w:tcPr>
            <w:tcW w:w="348" w:type="pct"/>
          </w:tcPr>
          <w:p w14:paraId="7C2D9330" w14:textId="77777777" w:rsidR="00F657C1" w:rsidRPr="00B935E0" w:rsidRDefault="00F657C1" w:rsidP="00F657C1">
            <w:pPr>
              <w:ind w:right="-28"/>
              <w:jc w:val="center"/>
              <w:rPr>
                <w:b/>
                <w:bCs/>
                <w:iCs/>
              </w:rPr>
            </w:pPr>
          </w:p>
        </w:tc>
        <w:tc>
          <w:tcPr>
            <w:tcW w:w="348" w:type="pct"/>
          </w:tcPr>
          <w:p w14:paraId="7B748BC0" w14:textId="77777777" w:rsidR="00F657C1" w:rsidRPr="00B935E0" w:rsidRDefault="00F657C1" w:rsidP="00F657C1">
            <w:pPr>
              <w:ind w:right="-28"/>
              <w:jc w:val="center"/>
              <w:rPr>
                <w:iCs/>
              </w:rPr>
            </w:pPr>
          </w:p>
        </w:tc>
        <w:tc>
          <w:tcPr>
            <w:tcW w:w="487" w:type="pct"/>
          </w:tcPr>
          <w:p w14:paraId="41223392" w14:textId="77777777" w:rsidR="00F657C1" w:rsidRPr="00B935E0" w:rsidRDefault="00F657C1" w:rsidP="00F657C1">
            <w:pPr>
              <w:ind w:right="-28"/>
              <w:jc w:val="center"/>
              <w:rPr>
                <w:iCs/>
              </w:rPr>
            </w:pPr>
          </w:p>
        </w:tc>
        <w:tc>
          <w:tcPr>
            <w:tcW w:w="348" w:type="pct"/>
          </w:tcPr>
          <w:p w14:paraId="58213464" w14:textId="77777777" w:rsidR="00F657C1" w:rsidRPr="00B935E0" w:rsidRDefault="00F657C1" w:rsidP="00F657C1">
            <w:pPr>
              <w:ind w:right="-28"/>
              <w:jc w:val="center"/>
              <w:rPr>
                <w:iCs/>
              </w:rPr>
            </w:pPr>
            <w:r w:rsidRPr="00B935E0">
              <w:rPr>
                <w:iCs/>
              </w:rPr>
              <w:t>1</w:t>
            </w:r>
          </w:p>
        </w:tc>
        <w:tc>
          <w:tcPr>
            <w:tcW w:w="2016" w:type="pct"/>
            <w:vAlign w:val="center"/>
          </w:tcPr>
          <w:p w14:paraId="0CE3BDB1" w14:textId="77777777" w:rsidR="00F657C1" w:rsidRPr="00B935E0" w:rsidRDefault="00F657C1" w:rsidP="00F657C1">
            <w:pPr>
              <w:ind w:right="-28"/>
              <w:jc w:val="both"/>
              <w:rPr>
                <w:b/>
                <w:bCs/>
                <w:iCs/>
              </w:rPr>
            </w:pPr>
            <w:r w:rsidRPr="00B935E0">
              <w:t xml:space="preserve">Старинные народные весенние праздники и обряды. </w:t>
            </w:r>
            <w:proofErr w:type="spellStart"/>
            <w:r w:rsidRPr="00B935E0">
              <w:t>Заклички</w:t>
            </w:r>
            <w:proofErr w:type="spellEnd"/>
            <w:r w:rsidRPr="00B935E0">
              <w:t>, веснянки</w:t>
            </w:r>
          </w:p>
        </w:tc>
        <w:tc>
          <w:tcPr>
            <w:tcW w:w="482" w:type="pct"/>
          </w:tcPr>
          <w:p w14:paraId="17F0EF38" w14:textId="77777777" w:rsidR="00F657C1" w:rsidRDefault="00F657C1" w:rsidP="00F657C1">
            <w:pPr>
              <w:ind w:right="-28"/>
              <w:jc w:val="both"/>
              <w:rPr>
                <w:iCs/>
                <w:sz w:val="18"/>
                <w:szCs w:val="18"/>
              </w:rPr>
            </w:pPr>
            <w:r>
              <w:rPr>
                <w:iCs/>
                <w:sz w:val="18"/>
                <w:szCs w:val="18"/>
              </w:rPr>
              <w:t xml:space="preserve">АНО ДО </w:t>
            </w:r>
          </w:p>
          <w:p w14:paraId="1115E880" w14:textId="77777777" w:rsidR="00F657C1" w:rsidRPr="00B935E0" w:rsidRDefault="00F657C1" w:rsidP="00F657C1">
            <w:pPr>
              <w:ind w:right="-28"/>
              <w:jc w:val="both"/>
              <w:rPr>
                <w:b/>
                <w:bCs/>
                <w:iCs/>
              </w:rPr>
            </w:pPr>
            <w:r>
              <w:rPr>
                <w:iCs/>
                <w:sz w:val="18"/>
                <w:szCs w:val="18"/>
              </w:rPr>
              <w:t>«Яркий путь»</w:t>
            </w:r>
          </w:p>
        </w:tc>
        <w:tc>
          <w:tcPr>
            <w:tcW w:w="625" w:type="pct"/>
          </w:tcPr>
          <w:p w14:paraId="10852FF9" w14:textId="77777777" w:rsidR="00F657C1" w:rsidRPr="00B935E0" w:rsidRDefault="00F657C1" w:rsidP="00F657C1">
            <w:pPr>
              <w:ind w:right="-28"/>
              <w:jc w:val="both"/>
              <w:rPr>
                <w:b/>
                <w:bCs/>
                <w:iCs/>
              </w:rPr>
            </w:pPr>
            <w:r w:rsidRPr="00B935E0">
              <w:rPr>
                <w:iCs/>
              </w:rPr>
              <w:t>Опрос, беседа</w:t>
            </w:r>
          </w:p>
        </w:tc>
      </w:tr>
      <w:tr w:rsidR="00F657C1" w:rsidRPr="00B935E0" w14:paraId="5AAE6228" w14:textId="77777777" w:rsidTr="007B6C8A">
        <w:tc>
          <w:tcPr>
            <w:tcW w:w="346" w:type="pct"/>
            <w:vAlign w:val="center"/>
          </w:tcPr>
          <w:p w14:paraId="47E72B6A" w14:textId="77777777" w:rsidR="00F657C1" w:rsidRPr="00B935E0" w:rsidRDefault="00F657C1" w:rsidP="00F657C1">
            <w:pPr>
              <w:ind w:right="-28"/>
              <w:jc w:val="center"/>
              <w:rPr>
                <w:b/>
                <w:bCs/>
                <w:iCs/>
              </w:rPr>
            </w:pPr>
            <w:r w:rsidRPr="00B935E0">
              <w:t>95</w:t>
            </w:r>
          </w:p>
        </w:tc>
        <w:tc>
          <w:tcPr>
            <w:tcW w:w="348" w:type="pct"/>
          </w:tcPr>
          <w:p w14:paraId="0A796DB5" w14:textId="77777777" w:rsidR="00F657C1" w:rsidRPr="00B935E0" w:rsidRDefault="00F657C1" w:rsidP="00F657C1">
            <w:pPr>
              <w:ind w:right="-28"/>
              <w:jc w:val="center"/>
              <w:rPr>
                <w:b/>
                <w:bCs/>
                <w:iCs/>
              </w:rPr>
            </w:pPr>
          </w:p>
        </w:tc>
        <w:tc>
          <w:tcPr>
            <w:tcW w:w="348" w:type="pct"/>
          </w:tcPr>
          <w:p w14:paraId="6F727751" w14:textId="77777777" w:rsidR="00F657C1" w:rsidRPr="00B935E0" w:rsidRDefault="00F657C1" w:rsidP="00F657C1">
            <w:pPr>
              <w:ind w:right="-28"/>
              <w:jc w:val="center"/>
              <w:rPr>
                <w:iCs/>
              </w:rPr>
            </w:pPr>
          </w:p>
        </w:tc>
        <w:tc>
          <w:tcPr>
            <w:tcW w:w="487" w:type="pct"/>
          </w:tcPr>
          <w:p w14:paraId="155851F8" w14:textId="77777777" w:rsidR="00F657C1" w:rsidRPr="00B935E0" w:rsidRDefault="00F657C1" w:rsidP="00F657C1">
            <w:pPr>
              <w:ind w:right="-28"/>
              <w:jc w:val="center"/>
              <w:rPr>
                <w:iCs/>
              </w:rPr>
            </w:pPr>
          </w:p>
        </w:tc>
        <w:tc>
          <w:tcPr>
            <w:tcW w:w="348" w:type="pct"/>
          </w:tcPr>
          <w:p w14:paraId="784D4E2A" w14:textId="77777777" w:rsidR="00F657C1" w:rsidRPr="00B935E0" w:rsidRDefault="00F657C1" w:rsidP="00F657C1">
            <w:pPr>
              <w:ind w:right="-28"/>
              <w:jc w:val="center"/>
              <w:rPr>
                <w:iCs/>
              </w:rPr>
            </w:pPr>
            <w:r w:rsidRPr="00B935E0">
              <w:rPr>
                <w:iCs/>
              </w:rPr>
              <w:t>1</w:t>
            </w:r>
          </w:p>
        </w:tc>
        <w:tc>
          <w:tcPr>
            <w:tcW w:w="2016" w:type="pct"/>
            <w:vAlign w:val="center"/>
          </w:tcPr>
          <w:p w14:paraId="48BC8E81" w14:textId="77777777" w:rsidR="00F657C1" w:rsidRPr="00B935E0" w:rsidRDefault="00F657C1" w:rsidP="00F657C1">
            <w:pPr>
              <w:ind w:right="-28"/>
              <w:jc w:val="both"/>
              <w:rPr>
                <w:b/>
                <w:bCs/>
                <w:iCs/>
              </w:rPr>
            </w:pPr>
            <w:r w:rsidRPr="00B935E0">
              <w:t>Народная наблюдательность, выраженная в малых жанрах устного народного творчества (фольклоре)</w:t>
            </w:r>
          </w:p>
        </w:tc>
        <w:tc>
          <w:tcPr>
            <w:tcW w:w="482" w:type="pct"/>
          </w:tcPr>
          <w:p w14:paraId="04B3BE6A" w14:textId="77777777" w:rsidR="00F657C1" w:rsidRDefault="00F657C1" w:rsidP="00F657C1">
            <w:pPr>
              <w:ind w:right="-28"/>
              <w:jc w:val="both"/>
              <w:rPr>
                <w:iCs/>
                <w:sz w:val="18"/>
                <w:szCs w:val="18"/>
              </w:rPr>
            </w:pPr>
            <w:r>
              <w:rPr>
                <w:iCs/>
                <w:sz w:val="18"/>
                <w:szCs w:val="18"/>
              </w:rPr>
              <w:t xml:space="preserve">АНО ДО </w:t>
            </w:r>
          </w:p>
          <w:p w14:paraId="7E9C89EC" w14:textId="77777777" w:rsidR="00F657C1" w:rsidRPr="00B935E0" w:rsidRDefault="00F657C1" w:rsidP="00F657C1">
            <w:pPr>
              <w:ind w:right="-28"/>
              <w:jc w:val="both"/>
              <w:rPr>
                <w:b/>
                <w:bCs/>
                <w:iCs/>
              </w:rPr>
            </w:pPr>
            <w:r>
              <w:rPr>
                <w:iCs/>
                <w:sz w:val="18"/>
                <w:szCs w:val="18"/>
              </w:rPr>
              <w:t>«Яркий путь»</w:t>
            </w:r>
          </w:p>
        </w:tc>
        <w:tc>
          <w:tcPr>
            <w:tcW w:w="625" w:type="pct"/>
          </w:tcPr>
          <w:p w14:paraId="56642363" w14:textId="77777777" w:rsidR="00F657C1" w:rsidRPr="00B935E0" w:rsidRDefault="00F657C1" w:rsidP="00F657C1">
            <w:pPr>
              <w:ind w:right="-28"/>
              <w:jc w:val="both"/>
              <w:rPr>
                <w:b/>
                <w:bCs/>
                <w:iCs/>
              </w:rPr>
            </w:pPr>
            <w:r w:rsidRPr="00B935E0">
              <w:rPr>
                <w:iCs/>
              </w:rPr>
              <w:t>Опрос, беседа</w:t>
            </w:r>
          </w:p>
        </w:tc>
      </w:tr>
      <w:tr w:rsidR="00F657C1" w:rsidRPr="00B935E0" w14:paraId="385CADFB" w14:textId="77777777" w:rsidTr="007B6C8A">
        <w:tc>
          <w:tcPr>
            <w:tcW w:w="346" w:type="pct"/>
            <w:vAlign w:val="center"/>
          </w:tcPr>
          <w:p w14:paraId="6EF88686" w14:textId="77777777" w:rsidR="00F657C1" w:rsidRPr="00B935E0" w:rsidRDefault="00F657C1" w:rsidP="00F657C1">
            <w:pPr>
              <w:ind w:right="-28"/>
              <w:jc w:val="center"/>
              <w:rPr>
                <w:b/>
                <w:bCs/>
                <w:iCs/>
              </w:rPr>
            </w:pPr>
            <w:r w:rsidRPr="00B935E0">
              <w:t>96</w:t>
            </w:r>
          </w:p>
        </w:tc>
        <w:tc>
          <w:tcPr>
            <w:tcW w:w="348" w:type="pct"/>
          </w:tcPr>
          <w:p w14:paraId="4F4DB565" w14:textId="77777777" w:rsidR="00F657C1" w:rsidRPr="00B935E0" w:rsidRDefault="00F657C1" w:rsidP="00F657C1">
            <w:pPr>
              <w:ind w:right="-28"/>
              <w:jc w:val="center"/>
              <w:rPr>
                <w:b/>
                <w:bCs/>
                <w:iCs/>
              </w:rPr>
            </w:pPr>
          </w:p>
        </w:tc>
        <w:tc>
          <w:tcPr>
            <w:tcW w:w="348" w:type="pct"/>
          </w:tcPr>
          <w:p w14:paraId="7334C120" w14:textId="77777777" w:rsidR="00F657C1" w:rsidRPr="00B935E0" w:rsidRDefault="00F657C1" w:rsidP="00F657C1">
            <w:pPr>
              <w:ind w:right="-28"/>
              <w:jc w:val="center"/>
              <w:rPr>
                <w:iCs/>
              </w:rPr>
            </w:pPr>
          </w:p>
        </w:tc>
        <w:tc>
          <w:tcPr>
            <w:tcW w:w="487" w:type="pct"/>
          </w:tcPr>
          <w:p w14:paraId="49E1D5DF" w14:textId="77777777" w:rsidR="00F657C1" w:rsidRPr="00B935E0" w:rsidRDefault="00F657C1" w:rsidP="00F657C1">
            <w:pPr>
              <w:ind w:right="-28"/>
              <w:jc w:val="center"/>
              <w:rPr>
                <w:iCs/>
              </w:rPr>
            </w:pPr>
          </w:p>
        </w:tc>
        <w:tc>
          <w:tcPr>
            <w:tcW w:w="348" w:type="pct"/>
          </w:tcPr>
          <w:p w14:paraId="77D69F8E" w14:textId="77777777" w:rsidR="00F657C1" w:rsidRPr="00B935E0" w:rsidRDefault="00F657C1" w:rsidP="00F657C1">
            <w:pPr>
              <w:ind w:right="-28"/>
              <w:jc w:val="center"/>
              <w:rPr>
                <w:iCs/>
              </w:rPr>
            </w:pPr>
            <w:r w:rsidRPr="00B935E0">
              <w:rPr>
                <w:iCs/>
              </w:rPr>
              <w:t>1</w:t>
            </w:r>
          </w:p>
        </w:tc>
        <w:tc>
          <w:tcPr>
            <w:tcW w:w="2016" w:type="pct"/>
            <w:vAlign w:val="center"/>
          </w:tcPr>
          <w:p w14:paraId="7FB3F8BA" w14:textId="77777777" w:rsidR="00F657C1" w:rsidRPr="00B935E0" w:rsidRDefault="00F657C1" w:rsidP="00F657C1">
            <w:pPr>
              <w:ind w:right="-28"/>
              <w:jc w:val="both"/>
              <w:rPr>
                <w:b/>
                <w:bCs/>
                <w:iCs/>
              </w:rPr>
            </w:pPr>
            <w:r w:rsidRPr="00B935E0">
              <w:t>Наблюдение за описанием весны в художественном тексте. Произведения по выбору, например, А.П. Чехов «Весной» (отрывок)</w:t>
            </w:r>
          </w:p>
        </w:tc>
        <w:tc>
          <w:tcPr>
            <w:tcW w:w="482" w:type="pct"/>
          </w:tcPr>
          <w:p w14:paraId="3659F85F" w14:textId="77777777" w:rsidR="00F657C1" w:rsidRDefault="00F657C1" w:rsidP="00F657C1">
            <w:pPr>
              <w:ind w:right="-28"/>
              <w:jc w:val="both"/>
              <w:rPr>
                <w:iCs/>
                <w:sz w:val="18"/>
                <w:szCs w:val="18"/>
              </w:rPr>
            </w:pPr>
            <w:r>
              <w:rPr>
                <w:iCs/>
                <w:sz w:val="18"/>
                <w:szCs w:val="18"/>
              </w:rPr>
              <w:t xml:space="preserve">АНО ДО </w:t>
            </w:r>
          </w:p>
          <w:p w14:paraId="349A37A5" w14:textId="77777777" w:rsidR="00F657C1" w:rsidRPr="00B935E0" w:rsidRDefault="00F657C1" w:rsidP="00F657C1">
            <w:pPr>
              <w:ind w:right="-28"/>
              <w:jc w:val="both"/>
              <w:rPr>
                <w:b/>
                <w:bCs/>
                <w:iCs/>
              </w:rPr>
            </w:pPr>
            <w:r>
              <w:rPr>
                <w:iCs/>
                <w:sz w:val="18"/>
                <w:szCs w:val="18"/>
              </w:rPr>
              <w:t>«Яркий путь»</w:t>
            </w:r>
          </w:p>
        </w:tc>
        <w:tc>
          <w:tcPr>
            <w:tcW w:w="625" w:type="pct"/>
          </w:tcPr>
          <w:p w14:paraId="1B557455" w14:textId="77777777" w:rsidR="00F657C1" w:rsidRPr="00B935E0" w:rsidRDefault="00F657C1" w:rsidP="00F657C1">
            <w:pPr>
              <w:ind w:right="-28"/>
              <w:jc w:val="both"/>
              <w:rPr>
                <w:b/>
                <w:bCs/>
                <w:iCs/>
              </w:rPr>
            </w:pPr>
            <w:r w:rsidRPr="00B935E0">
              <w:rPr>
                <w:iCs/>
              </w:rPr>
              <w:t>Опрос, беседа</w:t>
            </w:r>
          </w:p>
        </w:tc>
      </w:tr>
      <w:tr w:rsidR="00F657C1" w:rsidRPr="00B935E0" w14:paraId="5D0F6D42" w14:textId="77777777" w:rsidTr="007B6C8A">
        <w:tc>
          <w:tcPr>
            <w:tcW w:w="346" w:type="pct"/>
            <w:vAlign w:val="center"/>
          </w:tcPr>
          <w:p w14:paraId="568B4C80" w14:textId="77777777" w:rsidR="00F657C1" w:rsidRPr="00B935E0" w:rsidRDefault="00F657C1" w:rsidP="00F657C1">
            <w:pPr>
              <w:ind w:right="-28"/>
              <w:jc w:val="center"/>
              <w:rPr>
                <w:b/>
                <w:bCs/>
                <w:iCs/>
              </w:rPr>
            </w:pPr>
            <w:r w:rsidRPr="00B935E0">
              <w:t>97</w:t>
            </w:r>
          </w:p>
        </w:tc>
        <w:tc>
          <w:tcPr>
            <w:tcW w:w="348" w:type="pct"/>
          </w:tcPr>
          <w:p w14:paraId="3902ADEE" w14:textId="77777777" w:rsidR="00F657C1" w:rsidRPr="00B935E0" w:rsidRDefault="00F657C1" w:rsidP="00F657C1">
            <w:pPr>
              <w:ind w:right="-28"/>
              <w:jc w:val="center"/>
              <w:rPr>
                <w:b/>
                <w:bCs/>
                <w:iCs/>
              </w:rPr>
            </w:pPr>
          </w:p>
        </w:tc>
        <w:tc>
          <w:tcPr>
            <w:tcW w:w="348" w:type="pct"/>
          </w:tcPr>
          <w:p w14:paraId="36D75EB9" w14:textId="77777777" w:rsidR="00F657C1" w:rsidRPr="00B935E0" w:rsidRDefault="00F657C1" w:rsidP="00F657C1">
            <w:pPr>
              <w:ind w:right="-28"/>
              <w:jc w:val="center"/>
              <w:rPr>
                <w:iCs/>
              </w:rPr>
            </w:pPr>
          </w:p>
        </w:tc>
        <w:tc>
          <w:tcPr>
            <w:tcW w:w="487" w:type="pct"/>
          </w:tcPr>
          <w:p w14:paraId="7F59C22F" w14:textId="77777777" w:rsidR="00F657C1" w:rsidRPr="00B935E0" w:rsidRDefault="00F657C1" w:rsidP="00F657C1">
            <w:pPr>
              <w:ind w:right="-28"/>
              <w:jc w:val="center"/>
              <w:rPr>
                <w:iCs/>
              </w:rPr>
            </w:pPr>
          </w:p>
        </w:tc>
        <w:tc>
          <w:tcPr>
            <w:tcW w:w="348" w:type="pct"/>
          </w:tcPr>
          <w:p w14:paraId="317B8341" w14:textId="77777777" w:rsidR="00F657C1" w:rsidRPr="00B935E0" w:rsidRDefault="00F657C1" w:rsidP="00F657C1">
            <w:pPr>
              <w:ind w:right="-28"/>
              <w:jc w:val="center"/>
              <w:rPr>
                <w:iCs/>
              </w:rPr>
            </w:pPr>
            <w:r w:rsidRPr="00B935E0">
              <w:rPr>
                <w:iCs/>
              </w:rPr>
              <w:t>1</w:t>
            </w:r>
          </w:p>
        </w:tc>
        <w:tc>
          <w:tcPr>
            <w:tcW w:w="2016" w:type="pct"/>
            <w:vAlign w:val="center"/>
          </w:tcPr>
          <w:p w14:paraId="6A6729F4" w14:textId="77777777" w:rsidR="00F657C1" w:rsidRPr="00B935E0" w:rsidRDefault="00F657C1" w:rsidP="00F657C1">
            <w:pPr>
              <w:ind w:right="-28"/>
              <w:jc w:val="both"/>
              <w:rPr>
                <w:b/>
                <w:bCs/>
                <w:iCs/>
              </w:rPr>
            </w:pPr>
            <w:r w:rsidRPr="00B935E0">
              <w:t xml:space="preserve">Картины весеннего леса в рассказе Г.А. </w:t>
            </w:r>
            <w:proofErr w:type="spellStart"/>
            <w:r w:rsidRPr="00B935E0">
              <w:t>Скребицкого</w:t>
            </w:r>
            <w:proofErr w:type="spellEnd"/>
            <w:r w:rsidRPr="00B935E0">
              <w:t xml:space="preserve"> «Четыре художника». Составление плана текста</w:t>
            </w:r>
          </w:p>
        </w:tc>
        <w:tc>
          <w:tcPr>
            <w:tcW w:w="482" w:type="pct"/>
          </w:tcPr>
          <w:p w14:paraId="12C17193" w14:textId="77777777" w:rsidR="00F657C1" w:rsidRDefault="00F657C1" w:rsidP="00F657C1">
            <w:pPr>
              <w:ind w:right="-28"/>
              <w:jc w:val="both"/>
              <w:rPr>
                <w:iCs/>
                <w:sz w:val="18"/>
                <w:szCs w:val="18"/>
              </w:rPr>
            </w:pPr>
            <w:r>
              <w:rPr>
                <w:iCs/>
                <w:sz w:val="18"/>
                <w:szCs w:val="18"/>
              </w:rPr>
              <w:t xml:space="preserve">АНО ДО </w:t>
            </w:r>
          </w:p>
          <w:p w14:paraId="222ED884" w14:textId="77777777" w:rsidR="00F657C1" w:rsidRPr="00B935E0" w:rsidRDefault="00F657C1" w:rsidP="00F657C1">
            <w:pPr>
              <w:ind w:right="-28"/>
              <w:jc w:val="both"/>
              <w:rPr>
                <w:b/>
                <w:bCs/>
                <w:iCs/>
              </w:rPr>
            </w:pPr>
            <w:r>
              <w:rPr>
                <w:iCs/>
                <w:sz w:val="18"/>
                <w:szCs w:val="18"/>
              </w:rPr>
              <w:t>«Яркий путь»</w:t>
            </w:r>
          </w:p>
        </w:tc>
        <w:tc>
          <w:tcPr>
            <w:tcW w:w="625" w:type="pct"/>
          </w:tcPr>
          <w:p w14:paraId="7A34F7B2" w14:textId="77777777" w:rsidR="00F657C1" w:rsidRPr="00B935E0" w:rsidRDefault="00F657C1" w:rsidP="00F657C1">
            <w:pPr>
              <w:ind w:right="-28"/>
              <w:jc w:val="both"/>
              <w:rPr>
                <w:b/>
                <w:bCs/>
                <w:iCs/>
              </w:rPr>
            </w:pPr>
            <w:r w:rsidRPr="00B935E0">
              <w:rPr>
                <w:iCs/>
              </w:rPr>
              <w:t>Опрос, беседа</w:t>
            </w:r>
          </w:p>
        </w:tc>
      </w:tr>
      <w:tr w:rsidR="00F657C1" w:rsidRPr="00B935E0" w14:paraId="2FA973CF" w14:textId="77777777" w:rsidTr="007B6C8A">
        <w:tc>
          <w:tcPr>
            <w:tcW w:w="346" w:type="pct"/>
            <w:vAlign w:val="center"/>
          </w:tcPr>
          <w:p w14:paraId="33DF7816" w14:textId="77777777" w:rsidR="00F657C1" w:rsidRPr="00B935E0" w:rsidRDefault="00F657C1" w:rsidP="00F657C1">
            <w:pPr>
              <w:ind w:right="-28"/>
              <w:jc w:val="center"/>
              <w:rPr>
                <w:b/>
                <w:bCs/>
                <w:iCs/>
              </w:rPr>
            </w:pPr>
            <w:r w:rsidRPr="00B935E0">
              <w:t>98</w:t>
            </w:r>
          </w:p>
        </w:tc>
        <w:tc>
          <w:tcPr>
            <w:tcW w:w="348" w:type="pct"/>
          </w:tcPr>
          <w:p w14:paraId="1F0EA82E" w14:textId="77777777" w:rsidR="00F657C1" w:rsidRPr="00B935E0" w:rsidRDefault="00F657C1" w:rsidP="00F657C1">
            <w:pPr>
              <w:ind w:right="-28"/>
              <w:jc w:val="center"/>
              <w:rPr>
                <w:b/>
                <w:bCs/>
                <w:iCs/>
              </w:rPr>
            </w:pPr>
          </w:p>
        </w:tc>
        <w:tc>
          <w:tcPr>
            <w:tcW w:w="348" w:type="pct"/>
          </w:tcPr>
          <w:p w14:paraId="1056AB6E" w14:textId="77777777" w:rsidR="00F657C1" w:rsidRPr="00B935E0" w:rsidRDefault="00F657C1" w:rsidP="00F657C1">
            <w:pPr>
              <w:ind w:right="-28"/>
              <w:jc w:val="center"/>
              <w:rPr>
                <w:iCs/>
              </w:rPr>
            </w:pPr>
          </w:p>
        </w:tc>
        <w:tc>
          <w:tcPr>
            <w:tcW w:w="487" w:type="pct"/>
          </w:tcPr>
          <w:p w14:paraId="67FB4FB5" w14:textId="77777777" w:rsidR="00F657C1" w:rsidRPr="00B935E0" w:rsidRDefault="00F657C1" w:rsidP="00F657C1">
            <w:pPr>
              <w:ind w:right="-28"/>
              <w:jc w:val="center"/>
              <w:rPr>
                <w:iCs/>
              </w:rPr>
            </w:pPr>
          </w:p>
        </w:tc>
        <w:tc>
          <w:tcPr>
            <w:tcW w:w="348" w:type="pct"/>
          </w:tcPr>
          <w:p w14:paraId="2F2DCE2A" w14:textId="77777777" w:rsidR="00F657C1" w:rsidRPr="00B935E0" w:rsidRDefault="00F657C1" w:rsidP="00F657C1">
            <w:pPr>
              <w:ind w:right="-28"/>
              <w:jc w:val="center"/>
              <w:rPr>
                <w:iCs/>
              </w:rPr>
            </w:pPr>
            <w:r w:rsidRPr="00B935E0">
              <w:rPr>
                <w:iCs/>
              </w:rPr>
              <w:t>1</w:t>
            </w:r>
          </w:p>
        </w:tc>
        <w:tc>
          <w:tcPr>
            <w:tcW w:w="2016" w:type="pct"/>
            <w:vAlign w:val="center"/>
          </w:tcPr>
          <w:p w14:paraId="0B4ADAF5" w14:textId="77777777" w:rsidR="00F657C1" w:rsidRPr="00B935E0" w:rsidRDefault="00F657C1" w:rsidP="00F657C1">
            <w:pPr>
              <w:ind w:right="-28"/>
              <w:jc w:val="both"/>
              <w:rPr>
                <w:b/>
                <w:bCs/>
                <w:iCs/>
              </w:rPr>
            </w:pPr>
            <w:r w:rsidRPr="00B935E0">
              <w:t xml:space="preserve">Картины весеннего леса в рассказе Г.А. </w:t>
            </w:r>
            <w:proofErr w:type="spellStart"/>
            <w:r w:rsidRPr="00B935E0">
              <w:t>Скребицкого</w:t>
            </w:r>
            <w:proofErr w:type="spellEnd"/>
            <w:r w:rsidRPr="00B935E0">
              <w:t xml:space="preserve"> «Четыре художника». Средства выразительности</w:t>
            </w:r>
          </w:p>
        </w:tc>
        <w:tc>
          <w:tcPr>
            <w:tcW w:w="482" w:type="pct"/>
          </w:tcPr>
          <w:p w14:paraId="51BE973C" w14:textId="77777777" w:rsidR="00F657C1" w:rsidRDefault="00F657C1" w:rsidP="00F657C1">
            <w:pPr>
              <w:ind w:right="-28"/>
              <w:jc w:val="both"/>
              <w:rPr>
                <w:iCs/>
                <w:sz w:val="18"/>
                <w:szCs w:val="18"/>
              </w:rPr>
            </w:pPr>
            <w:r>
              <w:rPr>
                <w:iCs/>
                <w:sz w:val="18"/>
                <w:szCs w:val="18"/>
              </w:rPr>
              <w:t xml:space="preserve">АНО ДО </w:t>
            </w:r>
          </w:p>
          <w:p w14:paraId="17BCB569" w14:textId="77777777" w:rsidR="00F657C1" w:rsidRPr="00B935E0" w:rsidRDefault="00F657C1" w:rsidP="00F657C1">
            <w:pPr>
              <w:ind w:right="-28"/>
              <w:jc w:val="both"/>
              <w:rPr>
                <w:b/>
                <w:bCs/>
                <w:iCs/>
              </w:rPr>
            </w:pPr>
            <w:r>
              <w:rPr>
                <w:iCs/>
                <w:sz w:val="18"/>
                <w:szCs w:val="18"/>
              </w:rPr>
              <w:t>«Яркий путь»</w:t>
            </w:r>
          </w:p>
        </w:tc>
        <w:tc>
          <w:tcPr>
            <w:tcW w:w="625" w:type="pct"/>
          </w:tcPr>
          <w:p w14:paraId="3D88441A" w14:textId="77777777" w:rsidR="00F657C1" w:rsidRPr="00B935E0" w:rsidRDefault="00F657C1" w:rsidP="00F657C1">
            <w:pPr>
              <w:ind w:right="-28"/>
              <w:jc w:val="both"/>
              <w:rPr>
                <w:b/>
                <w:bCs/>
                <w:iCs/>
              </w:rPr>
            </w:pPr>
            <w:r w:rsidRPr="00B935E0">
              <w:rPr>
                <w:iCs/>
              </w:rPr>
              <w:t>Опрос, беседа</w:t>
            </w:r>
          </w:p>
        </w:tc>
      </w:tr>
      <w:tr w:rsidR="00F657C1" w:rsidRPr="00B935E0" w14:paraId="649A97A8" w14:textId="77777777" w:rsidTr="007B6C8A">
        <w:tc>
          <w:tcPr>
            <w:tcW w:w="346" w:type="pct"/>
            <w:vAlign w:val="center"/>
          </w:tcPr>
          <w:p w14:paraId="12CCA84A" w14:textId="77777777" w:rsidR="00F657C1" w:rsidRPr="00B935E0" w:rsidRDefault="00F657C1" w:rsidP="00F657C1">
            <w:pPr>
              <w:ind w:right="-28"/>
              <w:jc w:val="center"/>
              <w:rPr>
                <w:b/>
                <w:bCs/>
                <w:iCs/>
              </w:rPr>
            </w:pPr>
            <w:r w:rsidRPr="00B935E0">
              <w:t>99</w:t>
            </w:r>
          </w:p>
        </w:tc>
        <w:tc>
          <w:tcPr>
            <w:tcW w:w="348" w:type="pct"/>
          </w:tcPr>
          <w:p w14:paraId="5060DB6D" w14:textId="77777777" w:rsidR="00F657C1" w:rsidRPr="00B935E0" w:rsidRDefault="00F657C1" w:rsidP="00F657C1">
            <w:pPr>
              <w:ind w:right="-28"/>
              <w:jc w:val="center"/>
              <w:rPr>
                <w:b/>
                <w:bCs/>
                <w:iCs/>
              </w:rPr>
            </w:pPr>
          </w:p>
        </w:tc>
        <w:tc>
          <w:tcPr>
            <w:tcW w:w="348" w:type="pct"/>
          </w:tcPr>
          <w:p w14:paraId="2ECEB572" w14:textId="77777777" w:rsidR="00F657C1" w:rsidRPr="00B935E0" w:rsidRDefault="00F657C1" w:rsidP="00F657C1">
            <w:pPr>
              <w:ind w:right="-28"/>
              <w:jc w:val="center"/>
              <w:rPr>
                <w:iCs/>
              </w:rPr>
            </w:pPr>
          </w:p>
        </w:tc>
        <w:tc>
          <w:tcPr>
            <w:tcW w:w="487" w:type="pct"/>
          </w:tcPr>
          <w:p w14:paraId="4B13AFE1" w14:textId="77777777" w:rsidR="00F657C1" w:rsidRPr="00B935E0" w:rsidRDefault="00F657C1" w:rsidP="00F657C1">
            <w:pPr>
              <w:ind w:right="-28"/>
              <w:jc w:val="center"/>
              <w:rPr>
                <w:iCs/>
              </w:rPr>
            </w:pPr>
          </w:p>
        </w:tc>
        <w:tc>
          <w:tcPr>
            <w:tcW w:w="348" w:type="pct"/>
          </w:tcPr>
          <w:p w14:paraId="4D4F1FEE" w14:textId="77777777" w:rsidR="00F657C1" w:rsidRPr="00B935E0" w:rsidRDefault="00F657C1" w:rsidP="00F657C1">
            <w:pPr>
              <w:ind w:right="-28"/>
              <w:jc w:val="center"/>
              <w:rPr>
                <w:iCs/>
              </w:rPr>
            </w:pPr>
            <w:r w:rsidRPr="00B935E0">
              <w:rPr>
                <w:iCs/>
              </w:rPr>
              <w:t>1</w:t>
            </w:r>
          </w:p>
        </w:tc>
        <w:tc>
          <w:tcPr>
            <w:tcW w:w="2016" w:type="pct"/>
            <w:vAlign w:val="center"/>
          </w:tcPr>
          <w:p w14:paraId="6F88DB74" w14:textId="77777777" w:rsidR="00F657C1" w:rsidRPr="00B935E0" w:rsidRDefault="00F657C1" w:rsidP="00F657C1">
            <w:pPr>
              <w:ind w:right="-28"/>
              <w:jc w:val="both"/>
              <w:rPr>
                <w:b/>
                <w:bCs/>
                <w:iCs/>
              </w:rPr>
            </w:pPr>
            <w:r w:rsidRPr="00B935E0">
              <w:t>Восприятие пейзажной лирики. Слушание стихотворений о весне и лете</w:t>
            </w:r>
          </w:p>
        </w:tc>
        <w:tc>
          <w:tcPr>
            <w:tcW w:w="482" w:type="pct"/>
          </w:tcPr>
          <w:p w14:paraId="7057E3DA" w14:textId="77777777" w:rsidR="00F657C1" w:rsidRDefault="00F657C1" w:rsidP="00F657C1">
            <w:pPr>
              <w:ind w:right="-28"/>
              <w:jc w:val="both"/>
              <w:rPr>
                <w:iCs/>
                <w:sz w:val="18"/>
                <w:szCs w:val="18"/>
              </w:rPr>
            </w:pPr>
            <w:r>
              <w:rPr>
                <w:iCs/>
                <w:sz w:val="18"/>
                <w:szCs w:val="18"/>
              </w:rPr>
              <w:t xml:space="preserve">АНО ДО </w:t>
            </w:r>
          </w:p>
          <w:p w14:paraId="76CD25FE" w14:textId="77777777" w:rsidR="00F657C1" w:rsidRPr="00B935E0" w:rsidRDefault="00F657C1" w:rsidP="00F657C1">
            <w:pPr>
              <w:ind w:right="-28"/>
              <w:jc w:val="both"/>
              <w:rPr>
                <w:b/>
                <w:bCs/>
                <w:iCs/>
              </w:rPr>
            </w:pPr>
            <w:r>
              <w:rPr>
                <w:iCs/>
                <w:sz w:val="18"/>
                <w:szCs w:val="18"/>
              </w:rPr>
              <w:t>«Яркий путь»</w:t>
            </w:r>
          </w:p>
        </w:tc>
        <w:tc>
          <w:tcPr>
            <w:tcW w:w="625" w:type="pct"/>
          </w:tcPr>
          <w:p w14:paraId="37376E98" w14:textId="77777777" w:rsidR="00F657C1" w:rsidRPr="00B935E0" w:rsidRDefault="00F657C1" w:rsidP="00F657C1">
            <w:pPr>
              <w:ind w:right="-28"/>
              <w:jc w:val="both"/>
              <w:rPr>
                <w:b/>
                <w:bCs/>
                <w:iCs/>
              </w:rPr>
            </w:pPr>
            <w:r w:rsidRPr="00B935E0">
              <w:rPr>
                <w:iCs/>
              </w:rPr>
              <w:t>Опрос, беседа</w:t>
            </w:r>
          </w:p>
        </w:tc>
      </w:tr>
      <w:tr w:rsidR="00F657C1" w:rsidRPr="00B935E0" w14:paraId="0E32F3C8" w14:textId="77777777" w:rsidTr="007B6C8A">
        <w:tc>
          <w:tcPr>
            <w:tcW w:w="346" w:type="pct"/>
            <w:vAlign w:val="center"/>
          </w:tcPr>
          <w:p w14:paraId="19B8EB17" w14:textId="77777777" w:rsidR="00F657C1" w:rsidRPr="00B935E0" w:rsidRDefault="00F657C1" w:rsidP="00F657C1">
            <w:pPr>
              <w:ind w:right="-28"/>
              <w:jc w:val="center"/>
              <w:rPr>
                <w:b/>
                <w:bCs/>
                <w:iCs/>
              </w:rPr>
            </w:pPr>
            <w:r w:rsidRPr="00B935E0">
              <w:t>100</w:t>
            </w:r>
          </w:p>
        </w:tc>
        <w:tc>
          <w:tcPr>
            <w:tcW w:w="348" w:type="pct"/>
          </w:tcPr>
          <w:p w14:paraId="661F89C6" w14:textId="77777777" w:rsidR="00F657C1" w:rsidRPr="00B935E0" w:rsidRDefault="00F657C1" w:rsidP="00F657C1">
            <w:pPr>
              <w:ind w:right="-28"/>
              <w:jc w:val="center"/>
              <w:rPr>
                <w:b/>
                <w:bCs/>
                <w:iCs/>
              </w:rPr>
            </w:pPr>
          </w:p>
        </w:tc>
        <w:tc>
          <w:tcPr>
            <w:tcW w:w="348" w:type="pct"/>
          </w:tcPr>
          <w:p w14:paraId="62F56883" w14:textId="77777777" w:rsidR="00F657C1" w:rsidRPr="00B935E0" w:rsidRDefault="00F657C1" w:rsidP="00F657C1">
            <w:pPr>
              <w:ind w:right="-28"/>
              <w:jc w:val="center"/>
              <w:rPr>
                <w:iCs/>
              </w:rPr>
            </w:pPr>
          </w:p>
        </w:tc>
        <w:tc>
          <w:tcPr>
            <w:tcW w:w="487" w:type="pct"/>
          </w:tcPr>
          <w:p w14:paraId="7BB765E4" w14:textId="77777777" w:rsidR="00F657C1" w:rsidRPr="00B935E0" w:rsidRDefault="00F657C1" w:rsidP="00F657C1">
            <w:pPr>
              <w:ind w:right="-28"/>
              <w:jc w:val="center"/>
              <w:rPr>
                <w:iCs/>
              </w:rPr>
            </w:pPr>
          </w:p>
        </w:tc>
        <w:tc>
          <w:tcPr>
            <w:tcW w:w="348" w:type="pct"/>
          </w:tcPr>
          <w:p w14:paraId="45CCE925" w14:textId="77777777" w:rsidR="00F657C1" w:rsidRPr="00B935E0" w:rsidRDefault="00F657C1" w:rsidP="00F657C1">
            <w:pPr>
              <w:ind w:right="-28"/>
              <w:jc w:val="center"/>
              <w:rPr>
                <w:iCs/>
              </w:rPr>
            </w:pPr>
            <w:r w:rsidRPr="00B935E0">
              <w:rPr>
                <w:iCs/>
              </w:rPr>
              <w:t>1</w:t>
            </w:r>
          </w:p>
        </w:tc>
        <w:tc>
          <w:tcPr>
            <w:tcW w:w="2016" w:type="pct"/>
            <w:vAlign w:val="center"/>
          </w:tcPr>
          <w:p w14:paraId="6118FA18" w14:textId="77777777" w:rsidR="00F657C1" w:rsidRPr="00B935E0" w:rsidRDefault="00F657C1" w:rsidP="00F657C1">
            <w:pPr>
              <w:ind w:right="-28"/>
              <w:jc w:val="both"/>
              <w:rPr>
                <w:b/>
                <w:bCs/>
                <w:iCs/>
              </w:rPr>
            </w:pPr>
            <w:r w:rsidRPr="00B935E0">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482" w:type="pct"/>
          </w:tcPr>
          <w:p w14:paraId="163F59C4" w14:textId="77777777" w:rsidR="00F657C1" w:rsidRDefault="00F657C1" w:rsidP="00F657C1">
            <w:pPr>
              <w:ind w:right="-28"/>
              <w:jc w:val="both"/>
              <w:rPr>
                <w:iCs/>
                <w:sz w:val="18"/>
                <w:szCs w:val="18"/>
              </w:rPr>
            </w:pPr>
            <w:r>
              <w:rPr>
                <w:iCs/>
                <w:sz w:val="18"/>
                <w:szCs w:val="18"/>
              </w:rPr>
              <w:t xml:space="preserve">АНО ДО </w:t>
            </w:r>
          </w:p>
          <w:p w14:paraId="17636F06" w14:textId="77777777" w:rsidR="00F657C1" w:rsidRPr="00B935E0" w:rsidRDefault="00F657C1" w:rsidP="00F657C1">
            <w:pPr>
              <w:ind w:right="-28"/>
              <w:jc w:val="both"/>
              <w:rPr>
                <w:b/>
                <w:bCs/>
                <w:iCs/>
              </w:rPr>
            </w:pPr>
            <w:r>
              <w:rPr>
                <w:iCs/>
                <w:sz w:val="18"/>
                <w:szCs w:val="18"/>
              </w:rPr>
              <w:t>«Яркий путь»</w:t>
            </w:r>
          </w:p>
        </w:tc>
        <w:tc>
          <w:tcPr>
            <w:tcW w:w="625" w:type="pct"/>
          </w:tcPr>
          <w:p w14:paraId="5CA70335" w14:textId="77777777" w:rsidR="00F657C1" w:rsidRPr="00B935E0" w:rsidRDefault="00F657C1" w:rsidP="00F657C1">
            <w:pPr>
              <w:ind w:right="-28"/>
              <w:jc w:val="both"/>
              <w:rPr>
                <w:b/>
                <w:bCs/>
                <w:iCs/>
              </w:rPr>
            </w:pPr>
            <w:r w:rsidRPr="00B935E0">
              <w:rPr>
                <w:iCs/>
              </w:rPr>
              <w:t>Опрос, беседа</w:t>
            </w:r>
          </w:p>
        </w:tc>
      </w:tr>
      <w:tr w:rsidR="00F657C1" w:rsidRPr="00B935E0" w14:paraId="05B4DC22" w14:textId="77777777" w:rsidTr="007B6C8A">
        <w:tc>
          <w:tcPr>
            <w:tcW w:w="346" w:type="pct"/>
            <w:vAlign w:val="center"/>
          </w:tcPr>
          <w:p w14:paraId="53BEE5DE" w14:textId="77777777" w:rsidR="00F657C1" w:rsidRPr="00B935E0" w:rsidRDefault="00F657C1" w:rsidP="00F657C1">
            <w:pPr>
              <w:ind w:right="-28"/>
              <w:jc w:val="center"/>
              <w:rPr>
                <w:b/>
                <w:bCs/>
                <w:iCs/>
              </w:rPr>
            </w:pPr>
            <w:r w:rsidRPr="00B935E0">
              <w:t>101</w:t>
            </w:r>
          </w:p>
        </w:tc>
        <w:tc>
          <w:tcPr>
            <w:tcW w:w="348" w:type="pct"/>
          </w:tcPr>
          <w:p w14:paraId="5D8567EA" w14:textId="77777777" w:rsidR="00F657C1" w:rsidRPr="00B935E0" w:rsidRDefault="00F657C1" w:rsidP="00F657C1">
            <w:pPr>
              <w:ind w:right="-28"/>
              <w:jc w:val="center"/>
              <w:rPr>
                <w:b/>
                <w:bCs/>
                <w:iCs/>
              </w:rPr>
            </w:pPr>
          </w:p>
        </w:tc>
        <w:tc>
          <w:tcPr>
            <w:tcW w:w="348" w:type="pct"/>
          </w:tcPr>
          <w:p w14:paraId="61F055EC" w14:textId="77777777" w:rsidR="00F657C1" w:rsidRPr="00B935E0" w:rsidRDefault="00F657C1" w:rsidP="00F657C1">
            <w:pPr>
              <w:ind w:right="-28"/>
              <w:jc w:val="center"/>
              <w:rPr>
                <w:iCs/>
              </w:rPr>
            </w:pPr>
          </w:p>
        </w:tc>
        <w:tc>
          <w:tcPr>
            <w:tcW w:w="487" w:type="pct"/>
          </w:tcPr>
          <w:p w14:paraId="5C1D1760" w14:textId="77777777" w:rsidR="00F657C1" w:rsidRPr="00B935E0" w:rsidRDefault="00F657C1" w:rsidP="00F657C1">
            <w:pPr>
              <w:ind w:right="-28"/>
              <w:jc w:val="center"/>
              <w:rPr>
                <w:iCs/>
              </w:rPr>
            </w:pPr>
          </w:p>
        </w:tc>
        <w:tc>
          <w:tcPr>
            <w:tcW w:w="348" w:type="pct"/>
          </w:tcPr>
          <w:p w14:paraId="63169324" w14:textId="77777777" w:rsidR="00F657C1" w:rsidRPr="00B935E0" w:rsidRDefault="00F657C1" w:rsidP="00F657C1">
            <w:pPr>
              <w:ind w:right="-28"/>
              <w:jc w:val="center"/>
              <w:rPr>
                <w:iCs/>
              </w:rPr>
            </w:pPr>
            <w:r w:rsidRPr="00B935E0">
              <w:rPr>
                <w:iCs/>
              </w:rPr>
              <w:t>1</w:t>
            </w:r>
          </w:p>
        </w:tc>
        <w:tc>
          <w:tcPr>
            <w:tcW w:w="2016" w:type="pct"/>
            <w:vAlign w:val="center"/>
          </w:tcPr>
          <w:p w14:paraId="7417C10A" w14:textId="77777777" w:rsidR="00F657C1" w:rsidRPr="00B935E0" w:rsidRDefault="00F657C1" w:rsidP="00F657C1">
            <w:pPr>
              <w:ind w:right="-28"/>
              <w:jc w:val="both"/>
              <w:rPr>
                <w:b/>
                <w:bCs/>
                <w:iCs/>
              </w:rPr>
            </w:pPr>
            <w:r w:rsidRPr="00B935E0">
              <w:t>Жизнь животных весной: рассказы и сказки писателей</w:t>
            </w:r>
          </w:p>
        </w:tc>
        <w:tc>
          <w:tcPr>
            <w:tcW w:w="482" w:type="pct"/>
          </w:tcPr>
          <w:p w14:paraId="4E558B3A" w14:textId="77777777" w:rsidR="00F657C1" w:rsidRDefault="00F657C1" w:rsidP="00F657C1">
            <w:pPr>
              <w:ind w:right="-28"/>
              <w:jc w:val="both"/>
              <w:rPr>
                <w:iCs/>
                <w:sz w:val="18"/>
                <w:szCs w:val="18"/>
              </w:rPr>
            </w:pPr>
            <w:r>
              <w:rPr>
                <w:iCs/>
                <w:sz w:val="18"/>
                <w:szCs w:val="18"/>
              </w:rPr>
              <w:t xml:space="preserve">АНО ДО </w:t>
            </w:r>
          </w:p>
          <w:p w14:paraId="42CB0DCE" w14:textId="77777777" w:rsidR="00F657C1" w:rsidRPr="00B935E0" w:rsidRDefault="00F657C1" w:rsidP="00F657C1">
            <w:pPr>
              <w:ind w:right="-28"/>
              <w:jc w:val="both"/>
              <w:rPr>
                <w:b/>
                <w:bCs/>
                <w:iCs/>
              </w:rPr>
            </w:pPr>
            <w:r>
              <w:rPr>
                <w:iCs/>
                <w:sz w:val="18"/>
                <w:szCs w:val="18"/>
              </w:rPr>
              <w:t>«Яркий путь»</w:t>
            </w:r>
          </w:p>
        </w:tc>
        <w:tc>
          <w:tcPr>
            <w:tcW w:w="625" w:type="pct"/>
          </w:tcPr>
          <w:p w14:paraId="02DD7A98" w14:textId="77777777" w:rsidR="00F657C1" w:rsidRPr="00B935E0" w:rsidRDefault="00F657C1" w:rsidP="00F657C1">
            <w:pPr>
              <w:ind w:right="-28"/>
              <w:jc w:val="both"/>
              <w:rPr>
                <w:b/>
                <w:bCs/>
                <w:iCs/>
              </w:rPr>
            </w:pPr>
            <w:r w:rsidRPr="00B935E0">
              <w:rPr>
                <w:iCs/>
              </w:rPr>
              <w:t>Опрос, беседа</w:t>
            </w:r>
          </w:p>
        </w:tc>
      </w:tr>
      <w:tr w:rsidR="00F657C1" w:rsidRPr="00B935E0" w14:paraId="3F851123" w14:textId="77777777" w:rsidTr="007B6C8A">
        <w:tc>
          <w:tcPr>
            <w:tcW w:w="346" w:type="pct"/>
            <w:vAlign w:val="center"/>
          </w:tcPr>
          <w:p w14:paraId="066DBFB3" w14:textId="77777777" w:rsidR="00F657C1" w:rsidRPr="00B935E0" w:rsidRDefault="00F657C1" w:rsidP="00F657C1">
            <w:pPr>
              <w:ind w:right="-28"/>
              <w:jc w:val="center"/>
              <w:rPr>
                <w:b/>
                <w:bCs/>
                <w:iCs/>
              </w:rPr>
            </w:pPr>
            <w:r w:rsidRPr="00B935E0">
              <w:t>102</w:t>
            </w:r>
          </w:p>
        </w:tc>
        <w:tc>
          <w:tcPr>
            <w:tcW w:w="348" w:type="pct"/>
          </w:tcPr>
          <w:p w14:paraId="3B5FFB1A" w14:textId="77777777" w:rsidR="00F657C1" w:rsidRPr="00B935E0" w:rsidRDefault="00F657C1" w:rsidP="00F657C1">
            <w:pPr>
              <w:ind w:right="-28"/>
              <w:jc w:val="center"/>
              <w:rPr>
                <w:b/>
                <w:bCs/>
                <w:iCs/>
              </w:rPr>
            </w:pPr>
          </w:p>
        </w:tc>
        <w:tc>
          <w:tcPr>
            <w:tcW w:w="348" w:type="pct"/>
          </w:tcPr>
          <w:p w14:paraId="6C30F128" w14:textId="77777777" w:rsidR="00F657C1" w:rsidRPr="00B935E0" w:rsidRDefault="00F657C1" w:rsidP="00F657C1">
            <w:pPr>
              <w:ind w:right="-28"/>
              <w:jc w:val="center"/>
              <w:rPr>
                <w:iCs/>
              </w:rPr>
            </w:pPr>
          </w:p>
        </w:tc>
        <w:tc>
          <w:tcPr>
            <w:tcW w:w="487" w:type="pct"/>
          </w:tcPr>
          <w:p w14:paraId="2CA0873D" w14:textId="77777777" w:rsidR="00F657C1" w:rsidRPr="00B935E0" w:rsidRDefault="00F657C1" w:rsidP="00F657C1">
            <w:pPr>
              <w:ind w:right="-28"/>
              <w:jc w:val="center"/>
              <w:rPr>
                <w:iCs/>
              </w:rPr>
            </w:pPr>
          </w:p>
        </w:tc>
        <w:tc>
          <w:tcPr>
            <w:tcW w:w="348" w:type="pct"/>
          </w:tcPr>
          <w:p w14:paraId="257104CE" w14:textId="77777777" w:rsidR="00F657C1" w:rsidRPr="00B935E0" w:rsidRDefault="00F657C1" w:rsidP="00F657C1">
            <w:pPr>
              <w:ind w:right="-28"/>
              <w:jc w:val="center"/>
              <w:rPr>
                <w:iCs/>
              </w:rPr>
            </w:pPr>
            <w:r w:rsidRPr="00B935E0">
              <w:rPr>
                <w:iCs/>
              </w:rPr>
              <w:t>1</w:t>
            </w:r>
          </w:p>
        </w:tc>
        <w:tc>
          <w:tcPr>
            <w:tcW w:w="2016" w:type="pct"/>
            <w:vAlign w:val="center"/>
          </w:tcPr>
          <w:p w14:paraId="7BD21DE9" w14:textId="77777777" w:rsidR="00F657C1" w:rsidRPr="00B935E0" w:rsidRDefault="00F657C1" w:rsidP="00F657C1">
            <w:pPr>
              <w:ind w:right="-28"/>
              <w:jc w:val="both"/>
              <w:rPr>
                <w:b/>
                <w:bCs/>
                <w:iCs/>
              </w:rPr>
            </w:pPr>
            <w:r w:rsidRPr="00B935E0">
              <w:t>Красота весенней природы, отражённая в лирических произведениях. Произведения по выбору, например, Ф.И. Тютчев «Весенние воды»</w:t>
            </w:r>
          </w:p>
        </w:tc>
        <w:tc>
          <w:tcPr>
            <w:tcW w:w="482" w:type="pct"/>
          </w:tcPr>
          <w:p w14:paraId="46D273FF" w14:textId="77777777" w:rsidR="00F657C1" w:rsidRDefault="00F657C1" w:rsidP="00F657C1">
            <w:pPr>
              <w:ind w:right="-28"/>
              <w:jc w:val="both"/>
              <w:rPr>
                <w:iCs/>
                <w:sz w:val="18"/>
                <w:szCs w:val="18"/>
              </w:rPr>
            </w:pPr>
            <w:r>
              <w:rPr>
                <w:iCs/>
                <w:sz w:val="18"/>
                <w:szCs w:val="18"/>
              </w:rPr>
              <w:t xml:space="preserve">АНО ДО </w:t>
            </w:r>
          </w:p>
          <w:p w14:paraId="12B8DD53" w14:textId="77777777" w:rsidR="00F657C1" w:rsidRPr="00B935E0" w:rsidRDefault="00F657C1" w:rsidP="00F657C1">
            <w:pPr>
              <w:ind w:right="-28"/>
              <w:jc w:val="both"/>
              <w:rPr>
                <w:b/>
                <w:bCs/>
                <w:iCs/>
              </w:rPr>
            </w:pPr>
            <w:r>
              <w:rPr>
                <w:iCs/>
                <w:sz w:val="18"/>
                <w:szCs w:val="18"/>
              </w:rPr>
              <w:t>«Яркий путь»</w:t>
            </w:r>
          </w:p>
        </w:tc>
        <w:tc>
          <w:tcPr>
            <w:tcW w:w="625" w:type="pct"/>
          </w:tcPr>
          <w:p w14:paraId="590F6AE7" w14:textId="77777777" w:rsidR="00F657C1" w:rsidRPr="00B935E0" w:rsidRDefault="00F657C1" w:rsidP="00F657C1">
            <w:pPr>
              <w:ind w:right="-28"/>
              <w:jc w:val="both"/>
              <w:rPr>
                <w:b/>
                <w:bCs/>
                <w:iCs/>
              </w:rPr>
            </w:pPr>
            <w:r w:rsidRPr="00B935E0">
              <w:rPr>
                <w:iCs/>
              </w:rPr>
              <w:t>Опрос, беседа</w:t>
            </w:r>
          </w:p>
        </w:tc>
      </w:tr>
      <w:tr w:rsidR="00F657C1" w:rsidRPr="00B935E0" w14:paraId="162A5185" w14:textId="77777777" w:rsidTr="007B6C8A">
        <w:tc>
          <w:tcPr>
            <w:tcW w:w="346" w:type="pct"/>
            <w:vAlign w:val="center"/>
          </w:tcPr>
          <w:p w14:paraId="6EEF30CC" w14:textId="77777777" w:rsidR="00F657C1" w:rsidRPr="00B935E0" w:rsidRDefault="00F657C1" w:rsidP="00F657C1">
            <w:pPr>
              <w:ind w:right="-28"/>
              <w:jc w:val="center"/>
              <w:rPr>
                <w:b/>
                <w:bCs/>
                <w:iCs/>
              </w:rPr>
            </w:pPr>
            <w:r w:rsidRPr="00B935E0">
              <w:t>103</w:t>
            </w:r>
          </w:p>
        </w:tc>
        <w:tc>
          <w:tcPr>
            <w:tcW w:w="348" w:type="pct"/>
          </w:tcPr>
          <w:p w14:paraId="692FEE14" w14:textId="77777777" w:rsidR="00F657C1" w:rsidRPr="00B935E0" w:rsidRDefault="00F657C1" w:rsidP="00F657C1">
            <w:pPr>
              <w:ind w:right="-28"/>
              <w:jc w:val="center"/>
              <w:rPr>
                <w:b/>
                <w:bCs/>
                <w:iCs/>
              </w:rPr>
            </w:pPr>
          </w:p>
        </w:tc>
        <w:tc>
          <w:tcPr>
            <w:tcW w:w="348" w:type="pct"/>
          </w:tcPr>
          <w:p w14:paraId="6ECD6BBA" w14:textId="77777777" w:rsidR="00F657C1" w:rsidRPr="00B935E0" w:rsidRDefault="00F657C1" w:rsidP="00F657C1">
            <w:pPr>
              <w:ind w:right="-28"/>
              <w:jc w:val="center"/>
              <w:rPr>
                <w:iCs/>
              </w:rPr>
            </w:pPr>
          </w:p>
        </w:tc>
        <w:tc>
          <w:tcPr>
            <w:tcW w:w="487" w:type="pct"/>
          </w:tcPr>
          <w:p w14:paraId="59AA9F14" w14:textId="77777777" w:rsidR="00F657C1" w:rsidRPr="00B935E0" w:rsidRDefault="00F657C1" w:rsidP="00F657C1">
            <w:pPr>
              <w:ind w:right="-28"/>
              <w:jc w:val="center"/>
              <w:rPr>
                <w:iCs/>
              </w:rPr>
            </w:pPr>
          </w:p>
        </w:tc>
        <w:tc>
          <w:tcPr>
            <w:tcW w:w="348" w:type="pct"/>
          </w:tcPr>
          <w:p w14:paraId="01A59A4F" w14:textId="77777777" w:rsidR="00F657C1" w:rsidRPr="00B935E0" w:rsidRDefault="00F657C1" w:rsidP="00F657C1">
            <w:pPr>
              <w:ind w:right="-28"/>
              <w:jc w:val="center"/>
              <w:rPr>
                <w:iCs/>
              </w:rPr>
            </w:pPr>
            <w:r w:rsidRPr="00B935E0">
              <w:rPr>
                <w:iCs/>
              </w:rPr>
              <w:t>1</w:t>
            </w:r>
          </w:p>
        </w:tc>
        <w:tc>
          <w:tcPr>
            <w:tcW w:w="2016" w:type="pct"/>
            <w:vAlign w:val="center"/>
          </w:tcPr>
          <w:p w14:paraId="491D8C96" w14:textId="77777777" w:rsidR="00F657C1" w:rsidRPr="00B935E0" w:rsidRDefault="00F657C1" w:rsidP="00F657C1">
            <w:pPr>
              <w:ind w:right="-28"/>
              <w:jc w:val="both"/>
              <w:rPr>
                <w:b/>
                <w:bCs/>
                <w:iCs/>
              </w:rPr>
            </w:pPr>
            <w:r w:rsidRPr="00B935E0">
              <w:t xml:space="preserve">Звуки весеннего леса и картины пробуждающейся природы в произведения писателей. Произведения по выбору, например, Г.А. </w:t>
            </w:r>
            <w:proofErr w:type="spellStart"/>
            <w:r w:rsidRPr="00B935E0">
              <w:t>Скребицкий</w:t>
            </w:r>
            <w:proofErr w:type="spellEnd"/>
            <w:r w:rsidRPr="00B935E0">
              <w:t xml:space="preserve"> «Весенняя песня»</w:t>
            </w:r>
          </w:p>
        </w:tc>
        <w:tc>
          <w:tcPr>
            <w:tcW w:w="482" w:type="pct"/>
          </w:tcPr>
          <w:p w14:paraId="0DA71FB4" w14:textId="77777777" w:rsidR="00F657C1" w:rsidRDefault="00F657C1" w:rsidP="00F657C1">
            <w:pPr>
              <w:ind w:right="-28"/>
              <w:jc w:val="both"/>
              <w:rPr>
                <w:iCs/>
                <w:sz w:val="18"/>
                <w:szCs w:val="18"/>
              </w:rPr>
            </w:pPr>
            <w:r>
              <w:rPr>
                <w:iCs/>
                <w:sz w:val="18"/>
                <w:szCs w:val="18"/>
              </w:rPr>
              <w:t xml:space="preserve">АНО ДО </w:t>
            </w:r>
          </w:p>
          <w:p w14:paraId="5F77E6B9" w14:textId="77777777" w:rsidR="00F657C1" w:rsidRPr="00B935E0" w:rsidRDefault="00F657C1" w:rsidP="00F657C1">
            <w:pPr>
              <w:ind w:right="-28"/>
              <w:jc w:val="both"/>
              <w:rPr>
                <w:b/>
                <w:bCs/>
                <w:iCs/>
              </w:rPr>
            </w:pPr>
            <w:r>
              <w:rPr>
                <w:iCs/>
                <w:sz w:val="18"/>
                <w:szCs w:val="18"/>
              </w:rPr>
              <w:t>«Яркий путь»</w:t>
            </w:r>
          </w:p>
        </w:tc>
        <w:tc>
          <w:tcPr>
            <w:tcW w:w="625" w:type="pct"/>
          </w:tcPr>
          <w:p w14:paraId="15DB391A" w14:textId="77777777" w:rsidR="00F657C1" w:rsidRPr="00B935E0" w:rsidRDefault="00F657C1" w:rsidP="00F657C1">
            <w:pPr>
              <w:ind w:right="-28"/>
              <w:jc w:val="both"/>
              <w:rPr>
                <w:b/>
                <w:bCs/>
                <w:iCs/>
              </w:rPr>
            </w:pPr>
            <w:r w:rsidRPr="00B935E0">
              <w:rPr>
                <w:iCs/>
              </w:rPr>
              <w:t>Опрос, беседа</w:t>
            </w:r>
          </w:p>
        </w:tc>
      </w:tr>
      <w:tr w:rsidR="00F657C1" w:rsidRPr="00B935E0" w14:paraId="38C4A1DA" w14:textId="77777777" w:rsidTr="007B6C8A">
        <w:tc>
          <w:tcPr>
            <w:tcW w:w="346" w:type="pct"/>
            <w:vAlign w:val="center"/>
          </w:tcPr>
          <w:p w14:paraId="70862232" w14:textId="77777777" w:rsidR="00F657C1" w:rsidRPr="00B935E0" w:rsidRDefault="00F657C1" w:rsidP="00F657C1">
            <w:pPr>
              <w:ind w:right="-28"/>
              <w:jc w:val="center"/>
              <w:rPr>
                <w:b/>
                <w:bCs/>
                <w:iCs/>
              </w:rPr>
            </w:pPr>
            <w:r w:rsidRPr="00B935E0">
              <w:t>104</w:t>
            </w:r>
          </w:p>
        </w:tc>
        <w:tc>
          <w:tcPr>
            <w:tcW w:w="348" w:type="pct"/>
          </w:tcPr>
          <w:p w14:paraId="64DAD1EC" w14:textId="77777777" w:rsidR="00F657C1" w:rsidRPr="00B935E0" w:rsidRDefault="00F657C1" w:rsidP="00F657C1">
            <w:pPr>
              <w:ind w:right="-28"/>
              <w:jc w:val="center"/>
              <w:rPr>
                <w:b/>
                <w:bCs/>
                <w:iCs/>
              </w:rPr>
            </w:pPr>
          </w:p>
        </w:tc>
        <w:tc>
          <w:tcPr>
            <w:tcW w:w="348" w:type="pct"/>
          </w:tcPr>
          <w:p w14:paraId="39B42B05" w14:textId="77777777" w:rsidR="00F657C1" w:rsidRPr="00B935E0" w:rsidRDefault="00F657C1" w:rsidP="00F657C1">
            <w:pPr>
              <w:ind w:right="-28"/>
              <w:jc w:val="center"/>
              <w:rPr>
                <w:iCs/>
              </w:rPr>
            </w:pPr>
          </w:p>
        </w:tc>
        <w:tc>
          <w:tcPr>
            <w:tcW w:w="487" w:type="pct"/>
          </w:tcPr>
          <w:p w14:paraId="4FE321F4" w14:textId="77777777" w:rsidR="00F657C1" w:rsidRPr="00B935E0" w:rsidRDefault="00F657C1" w:rsidP="00F657C1">
            <w:pPr>
              <w:ind w:right="-28"/>
              <w:jc w:val="center"/>
              <w:rPr>
                <w:iCs/>
              </w:rPr>
            </w:pPr>
          </w:p>
        </w:tc>
        <w:tc>
          <w:tcPr>
            <w:tcW w:w="348" w:type="pct"/>
          </w:tcPr>
          <w:p w14:paraId="579A5DE3" w14:textId="77777777" w:rsidR="00F657C1" w:rsidRPr="00B935E0" w:rsidRDefault="00F657C1" w:rsidP="00F657C1">
            <w:pPr>
              <w:ind w:right="-28"/>
              <w:jc w:val="center"/>
              <w:rPr>
                <w:iCs/>
              </w:rPr>
            </w:pPr>
            <w:r w:rsidRPr="00B935E0">
              <w:rPr>
                <w:iCs/>
              </w:rPr>
              <w:t>1</w:t>
            </w:r>
          </w:p>
        </w:tc>
        <w:tc>
          <w:tcPr>
            <w:tcW w:w="2016" w:type="pct"/>
            <w:vAlign w:val="center"/>
          </w:tcPr>
          <w:p w14:paraId="5810BBE8" w14:textId="77777777" w:rsidR="00F657C1" w:rsidRPr="00B935E0" w:rsidRDefault="00F657C1" w:rsidP="00F657C1">
            <w:pPr>
              <w:ind w:right="-28"/>
              <w:jc w:val="both"/>
              <w:rPr>
                <w:b/>
                <w:bCs/>
                <w:iCs/>
              </w:rPr>
            </w:pPr>
            <w:r w:rsidRPr="00B935E0">
              <w:t>Признаки весны, отражённые в произведениях писателей. Картины весны в стихотворениях разных поэтов. Сравнение стихотворений</w:t>
            </w:r>
          </w:p>
        </w:tc>
        <w:tc>
          <w:tcPr>
            <w:tcW w:w="482" w:type="pct"/>
          </w:tcPr>
          <w:p w14:paraId="1505A972" w14:textId="77777777" w:rsidR="00F657C1" w:rsidRDefault="00F657C1" w:rsidP="00F657C1">
            <w:pPr>
              <w:ind w:right="-28"/>
              <w:jc w:val="both"/>
              <w:rPr>
                <w:iCs/>
                <w:sz w:val="18"/>
                <w:szCs w:val="18"/>
              </w:rPr>
            </w:pPr>
            <w:r>
              <w:rPr>
                <w:iCs/>
                <w:sz w:val="18"/>
                <w:szCs w:val="18"/>
              </w:rPr>
              <w:t xml:space="preserve">АНО ДО </w:t>
            </w:r>
          </w:p>
          <w:p w14:paraId="15423F0D" w14:textId="77777777" w:rsidR="00F657C1" w:rsidRPr="00B935E0" w:rsidRDefault="00F657C1" w:rsidP="00F657C1">
            <w:pPr>
              <w:ind w:right="-28"/>
              <w:jc w:val="both"/>
              <w:rPr>
                <w:b/>
                <w:bCs/>
                <w:iCs/>
              </w:rPr>
            </w:pPr>
            <w:r>
              <w:rPr>
                <w:iCs/>
                <w:sz w:val="18"/>
                <w:szCs w:val="18"/>
              </w:rPr>
              <w:t>«Яркий путь»</w:t>
            </w:r>
          </w:p>
        </w:tc>
        <w:tc>
          <w:tcPr>
            <w:tcW w:w="625" w:type="pct"/>
          </w:tcPr>
          <w:p w14:paraId="297997E3" w14:textId="77777777" w:rsidR="00F657C1" w:rsidRPr="00B935E0" w:rsidRDefault="00F657C1" w:rsidP="00F657C1">
            <w:pPr>
              <w:ind w:right="-28"/>
              <w:jc w:val="both"/>
              <w:rPr>
                <w:b/>
                <w:bCs/>
                <w:iCs/>
              </w:rPr>
            </w:pPr>
            <w:r w:rsidRPr="00B935E0">
              <w:rPr>
                <w:iCs/>
              </w:rPr>
              <w:t>Опрос, беседа</w:t>
            </w:r>
          </w:p>
        </w:tc>
      </w:tr>
      <w:tr w:rsidR="00F657C1" w:rsidRPr="00B935E0" w14:paraId="3AD6527B" w14:textId="77777777" w:rsidTr="007B6C8A">
        <w:tc>
          <w:tcPr>
            <w:tcW w:w="346" w:type="pct"/>
            <w:vAlign w:val="center"/>
          </w:tcPr>
          <w:p w14:paraId="6A81FF7C" w14:textId="77777777" w:rsidR="00F657C1" w:rsidRPr="00B935E0" w:rsidRDefault="00F657C1" w:rsidP="00F657C1">
            <w:pPr>
              <w:ind w:right="-28"/>
              <w:jc w:val="center"/>
              <w:rPr>
                <w:b/>
                <w:bCs/>
                <w:iCs/>
              </w:rPr>
            </w:pPr>
            <w:r w:rsidRPr="00B935E0">
              <w:t>105</w:t>
            </w:r>
          </w:p>
        </w:tc>
        <w:tc>
          <w:tcPr>
            <w:tcW w:w="348" w:type="pct"/>
          </w:tcPr>
          <w:p w14:paraId="18332957" w14:textId="77777777" w:rsidR="00F657C1" w:rsidRPr="00B935E0" w:rsidRDefault="00F657C1" w:rsidP="00F657C1">
            <w:pPr>
              <w:ind w:right="-28"/>
              <w:jc w:val="center"/>
              <w:rPr>
                <w:b/>
                <w:bCs/>
                <w:iCs/>
              </w:rPr>
            </w:pPr>
          </w:p>
        </w:tc>
        <w:tc>
          <w:tcPr>
            <w:tcW w:w="348" w:type="pct"/>
          </w:tcPr>
          <w:p w14:paraId="7DC5BAA7" w14:textId="77777777" w:rsidR="00F657C1" w:rsidRPr="00B935E0" w:rsidRDefault="00F657C1" w:rsidP="00F657C1">
            <w:pPr>
              <w:ind w:right="-28"/>
              <w:jc w:val="center"/>
              <w:rPr>
                <w:iCs/>
              </w:rPr>
            </w:pPr>
          </w:p>
        </w:tc>
        <w:tc>
          <w:tcPr>
            <w:tcW w:w="487" w:type="pct"/>
          </w:tcPr>
          <w:p w14:paraId="2596A6E2" w14:textId="77777777" w:rsidR="00F657C1" w:rsidRPr="00B935E0" w:rsidRDefault="00F657C1" w:rsidP="00F657C1">
            <w:pPr>
              <w:ind w:right="-28"/>
              <w:jc w:val="center"/>
              <w:rPr>
                <w:iCs/>
              </w:rPr>
            </w:pPr>
          </w:p>
        </w:tc>
        <w:tc>
          <w:tcPr>
            <w:tcW w:w="348" w:type="pct"/>
          </w:tcPr>
          <w:p w14:paraId="1F8CFCA7" w14:textId="77777777" w:rsidR="00F657C1" w:rsidRPr="00B935E0" w:rsidRDefault="00F657C1" w:rsidP="00F657C1">
            <w:pPr>
              <w:ind w:right="-28"/>
              <w:jc w:val="center"/>
              <w:rPr>
                <w:iCs/>
              </w:rPr>
            </w:pPr>
            <w:r w:rsidRPr="00B935E0">
              <w:rPr>
                <w:iCs/>
              </w:rPr>
              <w:t>1</w:t>
            </w:r>
          </w:p>
        </w:tc>
        <w:tc>
          <w:tcPr>
            <w:tcW w:w="2016" w:type="pct"/>
            <w:vAlign w:val="center"/>
          </w:tcPr>
          <w:p w14:paraId="7EC55041" w14:textId="77777777" w:rsidR="00F657C1" w:rsidRPr="00B935E0" w:rsidRDefault="00F657C1" w:rsidP="00F657C1">
            <w:pPr>
              <w:ind w:right="-28"/>
              <w:jc w:val="both"/>
              <w:rPr>
                <w:b/>
                <w:bCs/>
                <w:iCs/>
              </w:rPr>
            </w:pPr>
            <w:r w:rsidRPr="00B935E0">
              <w:t xml:space="preserve">Сравнение образов одуванчика в произведениях О.И. </w:t>
            </w:r>
            <w:proofErr w:type="spellStart"/>
            <w:r w:rsidRPr="00B935E0">
              <w:t>Высотской</w:t>
            </w:r>
            <w:proofErr w:type="spellEnd"/>
            <w:r w:rsidRPr="00B935E0">
              <w:t xml:space="preserve"> «Одуванчик» и М.М. Пришвина «Золотой луг»</w:t>
            </w:r>
          </w:p>
        </w:tc>
        <w:tc>
          <w:tcPr>
            <w:tcW w:w="482" w:type="pct"/>
          </w:tcPr>
          <w:p w14:paraId="72A4D9A7" w14:textId="77777777" w:rsidR="00F657C1" w:rsidRDefault="00F657C1" w:rsidP="00F657C1">
            <w:pPr>
              <w:ind w:right="-28"/>
              <w:jc w:val="both"/>
              <w:rPr>
                <w:iCs/>
                <w:sz w:val="18"/>
                <w:szCs w:val="18"/>
              </w:rPr>
            </w:pPr>
            <w:r>
              <w:rPr>
                <w:iCs/>
                <w:sz w:val="18"/>
                <w:szCs w:val="18"/>
              </w:rPr>
              <w:t xml:space="preserve">АНО ДО </w:t>
            </w:r>
          </w:p>
          <w:p w14:paraId="393EC83D" w14:textId="77777777" w:rsidR="00F657C1" w:rsidRPr="00B935E0" w:rsidRDefault="00F657C1" w:rsidP="00F657C1">
            <w:pPr>
              <w:ind w:right="-28"/>
              <w:jc w:val="both"/>
              <w:rPr>
                <w:b/>
                <w:bCs/>
                <w:iCs/>
              </w:rPr>
            </w:pPr>
            <w:r>
              <w:rPr>
                <w:iCs/>
                <w:sz w:val="18"/>
                <w:szCs w:val="18"/>
              </w:rPr>
              <w:t>«Яркий путь»</w:t>
            </w:r>
          </w:p>
        </w:tc>
        <w:tc>
          <w:tcPr>
            <w:tcW w:w="625" w:type="pct"/>
          </w:tcPr>
          <w:p w14:paraId="3894ADA5" w14:textId="77777777" w:rsidR="00F657C1" w:rsidRPr="00B935E0" w:rsidRDefault="00F657C1" w:rsidP="00F657C1">
            <w:pPr>
              <w:ind w:right="-28"/>
              <w:jc w:val="both"/>
              <w:rPr>
                <w:b/>
                <w:bCs/>
                <w:iCs/>
              </w:rPr>
            </w:pPr>
            <w:r w:rsidRPr="00B935E0">
              <w:rPr>
                <w:iCs/>
              </w:rPr>
              <w:t>Опрос, беседа</w:t>
            </w:r>
          </w:p>
        </w:tc>
      </w:tr>
      <w:tr w:rsidR="00F657C1" w:rsidRPr="00B935E0" w14:paraId="5730B7C9" w14:textId="77777777" w:rsidTr="007B6C8A">
        <w:tc>
          <w:tcPr>
            <w:tcW w:w="346" w:type="pct"/>
            <w:vAlign w:val="center"/>
          </w:tcPr>
          <w:p w14:paraId="4B2713B9" w14:textId="77777777" w:rsidR="00F657C1" w:rsidRPr="00B935E0" w:rsidRDefault="00F657C1" w:rsidP="00F657C1">
            <w:pPr>
              <w:ind w:right="-28"/>
              <w:jc w:val="center"/>
              <w:rPr>
                <w:b/>
                <w:bCs/>
                <w:iCs/>
              </w:rPr>
            </w:pPr>
            <w:r w:rsidRPr="00B935E0">
              <w:t>106</w:t>
            </w:r>
          </w:p>
        </w:tc>
        <w:tc>
          <w:tcPr>
            <w:tcW w:w="348" w:type="pct"/>
          </w:tcPr>
          <w:p w14:paraId="352C6E49" w14:textId="77777777" w:rsidR="00F657C1" w:rsidRPr="00B935E0" w:rsidRDefault="00F657C1" w:rsidP="00F657C1">
            <w:pPr>
              <w:ind w:right="-28"/>
              <w:jc w:val="center"/>
              <w:rPr>
                <w:b/>
                <w:bCs/>
                <w:iCs/>
              </w:rPr>
            </w:pPr>
          </w:p>
        </w:tc>
        <w:tc>
          <w:tcPr>
            <w:tcW w:w="348" w:type="pct"/>
          </w:tcPr>
          <w:p w14:paraId="048FA457" w14:textId="77777777" w:rsidR="00F657C1" w:rsidRPr="00B935E0" w:rsidRDefault="00F657C1" w:rsidP="00F657C1">
            <w:pPr>
              <w:ind w:right="-28"/>
              <w:jc w:val="center"/>
              <w:rPr>
                <w:iCs/>
              </w:rPr>
            </w:pPr>
          </w:p>
        </w:tc>
        <w:tc>
          <w:tcPr>
            <w:tcW w:w="487" w:type="pct"/>
          </w:tcPr>
          <w:p w14:paraId="15A04B77" w14:textId="77777777" w:rsidR="00F657C1" w:rsidRPr="00B935E0" w:rsidRDefault="00F657C1" w:rsidP="00F657C1">
            <w:pPr>
              <w:ind w:right="-28"/>
              <w:jc w:val="center"/>
              <w:rPr>
                <w:iCs/>
              </w:rPr>
            </w:pPr>
          </w:p>
        </w:tc>
        <w:tc>
          <w:tcPr>
            <w:tcW w:w="348" w:type="pct"/>
          </w:tcPr>
          <w:p w14:paraId="417BCE00" w14:textId="77777777" w:rsidR="00F657C1" w:rsidRPr="00B935E0" w:rsidRDefault="00F657C1" w:rsidP="00F657C1">
            <w:pPr>
              <w:ind w:right="-28"/>
              <w:jc w:val="center"/>
              <w:rPr>
                <w:iCs/>
              </w:rPr>
            </w:pPr>
            <w:r w:rsidRPr="00B935E0">
              <w:rPr>
                <w:iCs/>
              </w:rPr>
              <w:t>1</w:t>
            </w:r>
          </w:p>
        </w:tc>
        <w:tc>
          <w:tcPr>
            <w:tcW w:w="2016" w:type="pct"/>
            <w:vAlign w:val="center"/>
          </w:tcPr>
          <w:p w14:paraId="459AB190" w14:textId="77777777" w:rsidR="00F657C1" w:rsidRPr="00B935E0" w:rsidRDefault="00F657C1" w:rsidP="00F657C1">
            <w:pPr>
              <w:ind w:right="-28"/>
              <w:jc w:val="both"/>
              <w:rPr>
                <w:b/>
                <w:bCs/>
                <w:iCs/>
              </w:rPr>
            </w:pPr>
            <w:r w:rsidRPr="00B935E0">
              <w:t>Резервный урок. Восприятие лета в произведении И.З. Сурикова «Лето»</w:t>
            </w:r>
          </w:p>
        </w:tc>
        <w:tc>
          <w:tcPr>
            <w:tcW w:w="482" w:type="pct"/>
          </w:tcPr>
          <w:p w14:paraId="5A9AB9CD" w14:textId="77777777" w:rsidR="00F657C1" w:rsidRDefault="00F657C1" w:rsidP="00F657C1">
            <w:pPr>
              <w:ind w:right="-28"/>
              <w:jc w:val="both"/>
              <w:rPr>
                <w:iCs/>
                <w:sz w:val="18"/>
                <w:szCs w:val="18"/>
              </w:rPr>
            </w:pPr>
            <w:r>
              <w:rPr>
                <w:iCs/>
                <w:sz w:val="18"/>
                <w:szCs w:val="18"/>
              </w:rPr>
              <w:t xml:space="preserve">АНО ДО </w:t>
            </w:r>
          </w:p>
          <w:p w14:paraId="7CD6DB2A" w14:textId="77777777" w:rsidR="00F657C1" w:rsidRPr="00B935E0" w:rsidRDefault="00F657C1" w:rsidP="00F657C1">
            <w:pPr>
              <w:ind w:right="-28"/>
              <w:jc w:val="both"/>
              <w:rPr>
                <w:b/>
                <w:bCs/>
                <w:iCs/>
              </w:rPr>
            </w:pPr>
            <w:r>
              <w:rPr>
                <w:iCs/>
                <w:sz w:val="18"/>
                <w:szCs w:val="18"/>
              </w:rPr>
              <w:t>«Яркий путь»</w:t>
            </w:r>
          </w:p>
        </w:tc>
        <w:tc>
          <w:tcPr>
            <w:tcW w:w="625" w:type="pct"/>
          </w:tcPr>
          <w:p w14:paraId="59A2D776" w14:textId="77777777" w:rsidR="00F657C1" w:rsidRPr="00B935E0" w:rsidRDefault="00F657C1" w:rsidP="00F657C1">
            <w:pPr>
              <w:ind w:right="-28"/>
              <w:jc w:val="both"/>
              <w:rPr>
                <w:b/>
                <w:bCs/>
                <w:iCs/>
              </w:rPr>
            </w:pPr>
            <w:r w:rsidRPr="00B935E0">
              <w:rPr>
                <w:iCs/>
              </w:rPr>
              <w:t>Опрос, беседа</w:t>
            </w:r>
          </w:p>
        </w:tc>
      </w:tr>
      <w:tr w:rsidR="00F657C1" w:rsidRPr="00B935E0" w14:paraId="0516DC25" w14:textId="77777777" w:rsidTr="007B6C8A">
        <w:tc>
          <w:tcPr>
            <w:tcW w:w="346" w:type="pct"/>
            <w:vAlign w:val="center"/>
          </w:tcPr>
          <w:p w14:paraId="030785C5" w14:textId="77777777" w:rsidR="00F657C1" w:rsidRPr="00B935E0" w:rsidRDefault="00F657C1" w:rsidP="00F657C1">
            <w:pPr>
              <w:ind w:right="-28"/>
              <w:jc w:val="center"/>
              <w:rPr>
                <w:b/>
                <w:bCs/>
                <w:iCs/>
              </w:rPr>
            </w:pPr>
            <w:r w:rsidRPr="00B935E0">
              <w:t>107</w:t>
            </w:r>
          </w:p>
        </w:tc>
        <w:tc>
          <w:tcPr>
            <w:tcW w:w="348" w:type="pct"/>
          </w:tcPr>
          <w:p w14:paraId="52A391AF" w14:textId="77777777" w:rsidR="00F657C1" w:rsidRPr="00B935E0" w:rsidRDefault="00F657C1" w:rsidP="00F657C1">
            <w:pPr>
              <w:ind w:right="-28"/>
              <w:jc w:val="center"/>
              <w:rPr>
                <w:b/>
                <w:bCs/>
                <w:iCs/>
              </w:rPr>
            </w:pPr>
          </w:p>
        </w:tc>
        <w:tc>
          <w:tcPr>
            <w:tcW w:w="348" w:type="pct"/>
          </w:tcPr>
          <w:p w14:paraId="6818CC7A" w14:textId="77777777" w:rsidR="00F657C1" w:rsidRPr="00B935E0" w:rsidRDefault="00F657C1" w:rsidP="00F657C1">
            <w:pPr>
              <w:ind w:right="-28"/>
              <w:jc w:val="center"/>
              <w:rPr>
                <w:iCs/>
              </w:rPr>
            </w:pPr>
          </w:p>
        </w:tc>
        <w:tc>
          <w:tcPr>
            <w:tcW w:w="487" w:type="pct"/>
          </w:tcPr>
          <w:p w14:paraId="1A69565D" w14:textId="77777777" w:rsidR="00F657C1" w:rsidRPr="00B935E0" w:rsidRDefault="00F657C1" w:rsidP="00F657C1">
            <w:pPr>
              <w:ind w:right="-28"/>
              <w:jc w:val="center"/>
              <w:rPr>
                <w:iCs/>
              </w:rPr>
            </w:pPr>
          </w:p>
        </w:tc>
        <w:tc>
          <w:tcPr>
            <w:tcW w:w="348" w:type="pct"/>
          </w:tcPr>
          <w:p w14:paraId="5622F2CB" w14:textId="77777777" w:rsidR="00F657C1" w:rsidRPr="00B935E0" w:rsidRDefault="00F657C1" w:rsidP="00F657C1">
            <w:pPr>
              <w:ind w:right="-28"/>
              <w:jc w:val="center"/>
              <w:rPr>
                <w:iCs/>
              </w:rPr>
            </w:pPr>
            <w:r w:rsidRPr="00B935E0">
              <w:rPr>
                <w:iCs/>
              </w:rPr>
              <w:t>1</w:t>
            </w:r>
          </w:p>
        </w:tc>
        <w:tc>
          <w:tcPr>
            <w:tcW w:w="2016" w:type="pct"/>
            <w:vAlign w:val="center"/>
          </w:tcPr>
          <w:p w14:paraId="15C93AC1" w14:textId="77777777" w:rsidR="00F657C1" w:rsidRPr="00B935E0" w:rsidRDefault="00F657C1" w:rsidP="00F657C1">
            <w:pPr>
              <w:ind w:right="-28"/>
              <w:jc w:val="both"/>
              <w:rPr>
                <w:b/>
                <w:bCs/>
                <w:iCs/>
              </w:rPr>
            </w:pPr>
            <w:r w:rsidRPr="00B935E0">
              <w:t xml:space="preserve">Составление устного рассказа «Краски и звуки весеннего леса» по изученным </w:t>
            </w:r>
            <w:r w:rsidRPr="00B935E0">
              <w:lastRenderedPageBreak/>
              <w:t>текстам</w:t>
            </w:r>
          </w:p>
        </w:tc>
        <w:tc>
          <w:tcPr>
            <w:tcW w:w="482" w:type="pct"/>
          </w:tcPr>
          <w:p w14:paraId="63DFABE5" w14:textId="77777777" w:rsidR="00F657C1" w:rsidRDefault="00F657C1" w:rsidP="00F657C1">
            <w:pPr>
              <w:ind w:right="-28"/>
              <w:jc w:val="both"/>
              <w:rPr>
                <w:iCs/>
                <w:sz w:val="18"/>
                <w:szCs w:val="18"/>
              </w:rPr>
            </w:pPr>
            <w:r>
              <w:rPr>
                <w:iCs/>
                <w:sz w:val="18"/>
                <w:szCs w:val="18"/>
              </w:rPr>
              <w:lastRenderedPageBreak/>
              <w:t xml:space="preserve">АНО ДО </w:t>
            </w:r>
          </w:p>
          <w:p w14:paraId="16D2495C"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25" w:type="pct"/>
          </w:tcPr>
          <w:p w14:paraId="1C5507BF"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58381257" w14:textId="77777777" w:rsidTr="007B6C8A">
        <w:tc>
          <w:tcPr>
            <w:tcW w:w="346" w:type="pct"/>
            <w:vAlign w:val="center"/>
          </w:tcPr>
          <w:p w14:paraId="59081BEE" w14:textId="77777777" w:rsidR="00F657C1" w:rsidRPr="00B935E0" w:rsidRDefault="00F657C1" w:rsidP="00F657C1">
            <w:pPr>
              <w:ind w:right="-28"/>
              <w:jc w:val="center"/>
              <w:rPr>
                <w:b/>
                <w:bCs/>
                <w:iCs/>
              </w:rPr>
            </w:pPr>
            <w:r w:rsidRPr="00B935E0">
              <w:t>108</w:t>
            </w:r>
          </w:p>
        </w:tc>
        <w:tc>
          <w:tcPr>
            <w:tcW w:w="348" w:type="pct"/>
          </w:tcPr>
          <w:p w14:paraId="272464E9" w14:textId="77777777" w:rsidR="00F657C1" w:rsidRPr="00B935E0" w:rsidRDefault="00F657C1" w:rsidP="00F657C1">
            <w:pPr>
              <w:ind w:right="-28"/>
              <w:jc w:val="center"/>
              <w:rPr>
                <w:b/>
                <w:bCs/>
                <w:iCs/>
              </w:rPr>
            </w:pPr>
          </w:p>
        </w:tc>
        <w:tc>
          <w:tcPr>
            <w:tcW w:w="348" w:type="pct"/>
          </w:tcPr>
          <w:p w14:paraId="3A400441" w14:textId="77777777" w:rsidR="00F657C1" w:rsidRPr="00B935E0" w:rsidRDefault="00F657C1" w:rsidP="00F657C1">
            <w:pPr>
              <w:ind w:right="-28"/>
              <w:jc w:val="center"/>
              <w:rPr>
                <w:iCs/>
              </w:rPr>
            </w:pPr>
          </w:p>
        </w:tc>
        <w:tc>
          <w:tcPr>
            <w:tcW w:w="487" w:type="pct"/>
          </w:tcPr>
          <w:p w14:paraId="44F001A3" w14:textId="77777777" w:rsidR="00F657C1" w:rsidRPr="00B935E0" w:rsidRDefault="00F657C1" w:rsidP="00F657C1">
            <w:pPr>
              <w:ind w:right="-28"/>
              <w:jc w:val="center"/>
              <w:rPr>
                <w:iCs/>
              </w:rPr>
            </w:pPr>
          </w:p>
        </w:tc>
        <w:tc>
          <w:tcPr>
            <w:tcW w:w="348" w:type="pct"/>
          </w:tcPr>
          <w:p w14:paraId="467BA3C1" w14:textId="77777777" w:rsidR="00F657C1" w:rsidRPr="00B935E0" w:rsidRDefault="00F657C1" w:rsidP="00F657C1">
            <w:pPr>
              <w:ind w:right="-28"/>
              <w:jc w:val="center"/>
              <w:rPr>
                <w:iCs/>
              </w:rPr>
            </w:pPr>
            <w:r w:rsidRPr="00B935E0">
              <w:rPr>
                <w:iCs/>
              </w:rPr>
              <w:t>1</w:t>
            </w:r>
          </w:p>
        </w:tc>
        <w:tc>
          <w:tcPr>
            <w:tcW w:w="2016" w:type="pct"/>
            <w:vAlign w:val="center"/>
          </w:tcPr>
          <w:p w14:paraId="1045FF47" w14:textId="77777777" w:rsidR="00F657C1" w:rsidRPr="00B935E0" w:rsidRDefault="00F657C1" w:rsidP="00F657C1">
            <w:pPr>
              <w:ind w:right="-28"/>
              <w:jc w:val="both"/>
              <w:rPr>
                <w:b/>
                <w:bCs/>
                <w:iCs/>
              </w:rPr>
            </w:pPr>
            <w:r w:rsidRPr="00B935E0">
              <w:t>Тематическая проверочная работа по итогам раздела «Звуки и краски весенней природы»</w:t>
            </w:r>
          </w:p>
        </w:tc>
        <w:tc>
          <w:tcPr>
            <w:tcW w:w="482" w:type="pct"/>
          </w:tcPr>
          <w:p w14:paraId="685F0A4D" w14:textId="77777777" w:rsidR="00F657C1" w:rsidRDefault="00F657C1" w:rsidP="00F657C1">
            <w:pPr>
              <w:ind w:right="-28"/>
              <w:jc w:val="both"/>
              <w:rPr>
                <w:iCs/>
                <w:sz w:val="18"/>
                <w:szCs w:val="18"/>
              </w:rPr>
            </w:pPr>
            <w:r>
              <w:rPr>
                <w:iCs/>
                <w:sz w:val="18"/>
                <w:szCs w:val="18"/>
              </w:rPr>
              <w:t xml:space="preserve">АНО ДО </w:t>
            </w:r>
          </w:p>
          <w:p w14:paraId="211B1F11"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88382A7" w14:textId="77777777" w:rsidR="00F657C1" w:rsidRPr="00B935E0" w:rsidRDefault="00F657C1" w:rsidP="00F657C1">
            <w:pPr>
              <w:ind w:right="-28"/>
              <w:jc w:val="both"/>
              <w:rPr>
                <w:b/>
                <w:bCs/>
                <w:iCs/>
              </w:rPr>
            </w:pPr>
            <w:r w:rsidRPr="00B935E0">
              <w:t>Проверочная работа</w:t>
            </w:r>
          </w:p>
        </w:tc>
      </w:tr>
      <w:tr w:rsidR="00F657C1" w:rsidRPr="00B935E0" w14:paraId="5E87D0B4" w14:textId="77777777" w:rsidTr="007B6C8A">
        <w:tc>
          <w:tcPr>
            <w:tcW w:w="346" w:type="pct"/>
            <w:vAlign w:val="center"/>
          </w:tcPr>
          <w:p w14:paraId="7A246CFE" w14:textId="77777777" w:rsidR="00F657C1" w:rsidRPr="00B935E0" w:rsidRDefault="00F657C1" w:rsidP="00F657C1">
            <w:pPr>
              <w:ind w:right="-28"/>
              <w:jc w:val="center"/>
              <w:rPr>
                <w:b/>
                <w:bCs/>
                <w:iCs/>
              </w:rPr>
            </w:pPr>
            <w:r w:rsidRPr="00B935E0">
              <w:t>109</w:t>
            </w:r>
          </w:p>
        </w:tc>
        <w:tc>
          <w:tcPr>
            <w:tcW w:w="348" w:type="pct"/>
          </w:tcPr>
          <w:p w14:paraId="627640DC" w14:textId="77777777" w:rsidR="00F657C1" w:rsidRPr="00B935E0" w:rsidRDefault="00F657C1" w:rsidP="00F657C1">
            <w:pPr>
              <w:ind w:right="-28"/>
              <w:jc w:val="center"/>
              <w:rPr>
                <w:b/>
                <w:bCs/>
                <w:iCs/>
              </w:rPr>
            </w:pPr>
          </w:p>
        </w:tc>
        <w:tc>
          <w:tcPr>
            <w:tcW w:w="348" w:type="pct"/>
          </w:tcPr>
          <w:p w14:paraId="6DA32A09" w14:textId="77777777" w:rsidR="00F657C1" w:rsidRPr="00B935E0" w:rsidRDefault="00F657C1" w:rsidP="00F657C1">
            <w:pPr>
              <w:ind w:right="-28"/>
              <w:jc w:val="center"/>
              <w:rPr>
                <w:iCs/>
              </w:rPr>
            </w:pPr>
          </w:p>
        </w:tc>
        <w:tc>
          <w:tcPr>
            <w:tcW w:w="487" w:type="pct"/>
          </w:tcPr>
          <w:p w14:paraId="27908D9D" w14:textId="77777777" w:rsidR="00F657C1" w:rsidRPr="00B935E0" w:rsidRDefault="00F657C1" w:rsidP="00F657C1">
            <w:pPr>
              <w:ind w:right="-28"/>
              <w:jc w:val="center"/>
              <w:rPr>
                <w:iCs/>
              </w:rPr>
            </w:pPr>
          </w:p>
        </w:tc>
        <w:tc>
          <w:tcPr>
            <w:tcW w:w="348" w:type="pct"/>
          </w:tcPr>
          <w:p w14:paraId="6F957AB4" w14:textId="77777777" w:rsidR="00F657C1" w:rsidRPr="00B935E0" w:rsidRDefault="00F657C1" w:rsidP="00F657C1">
            <w:pPr>
              <w:ind w:right="-28"/>
              <w:jc w:val="center"/>
              <w:rPr>
                <w:iCs/>
              </w:rPr>
            </w:pPr>
            <w:r w:rsidRPr="00B935E0">
              <w:rPr>
                <w:iCs/>
              </w:rPr>
              <w:t>1</w:t>
            </w:r>
          </w:p>
        </w:tc>
        <w:tc>
          <w:tcPr>
            <w:tcW w:w="2016" w:type="pct"/>
            <w:vAlign w:val="center"/>
          </w:tcPr>
          <w:p w14:paraId="54912DD8" w14:textId="77777777" w:rsidR="00F657C1" w:rsidRPr="00B935E0" w:rsidRDefault="00F657C1" w:rsidP="00F657C1">
            <w:pPr>
              <w:ind w:right="-28"/>
              <w:jc w:val="both"/>
              <w:rPr>
                <w:b/>
                <w:bCs/>
                <w:iCs/>
              </w:rPr>
            </w:pPr>
            <w:r w:rsidRPr="00B935E0">
              <w:t>Тема «Природа весной» в картинах художников и произведениях композиторов. Образы пробуждающейся природы в живописи и музыки</w:t>
            </w:r>
          </w:p>
        </w:tc>
        <w:tc>
          <w:tcPr>
            <w:tcW w:w="482" w:type="pct"/>
          </w:tcPr>
          <w:p w14:paraId="6098AB62" w14:textId="77777777" w:rsidR="00F657C1" w:rsidRDefault="00F657C1" w:rsidP="00F657C1">
            <w:pPr>
              <w:ind w:right="-28"/>
              <w:jc w:val="both"/>
              <w:rPr>
                <w:iCs/>
                <w:sz w:val="18"/>
                <w:szCs w:val="18"/>
              </w:rPr>
            </w:pPr>
            <w:r>
              <w:rPr>
                <w:iCs/>
                <w:sz w:val="18"/>
                <w:szCs w:val="18"/>
              </w:rPr>
              <w:t xml:space="preserve">АНО ДО </w:t>
            </w:r>
          </w:p>
          <w:p w14:paraId="5BF3A85D" w14:textId="77777777" w:rsidR="00F657C1" w:rsidRPr="00B935E0" w:rsidRDefault="00F657C1" w:rsidP="00F657C1">
            <w:pPr>
              <w:ind w:right="-28"/>
              <w:jc w:val="both"/>
              <w:rPr>
                <w:b/>
                <w:bCs/>
                <w:iCs/>
              </w:rPr>
            </w:pPr>
            <w:r>
              <w:rPr>
                <w:iCs/>
                <w:sz w:val="18"/>
                <w:szCs w:val="18"/>
              </w:rPr>
              <w:t>«Яркий путь»</w:t>
            </w:r>
          </w:p>
        </w:tc>
        <w:tc>
          <w:tcPr>
            <w:tcW w:w="625" w:type="pct"/>
          </w:tcPr>
          <w:p w14:paraId="2D8EE8DA" w14:textId="77777777" w:rsidR="00F657C1" w:rsidRPr="00B935E0" w:rsidRDefault="00F657C1" w:rsidP="00F657C1">
            <w:pPr>
              <w:ind w:right="-28"/>
              <w:jc w:val="both"/>
              <w:rPr>
                <w:b/>
                <w:bCs/>
                <w:iCs/>
              </w:rPr>
            </w:pPr>
            <w:r w:rsidRPr="00B935E0">
              <w:rPr>
                <w:iCs/>
              </w:rPr>
              <w:t>Опрос, беседа</w:t>
            </w:r>
          </w:p>
        </w:tc>
      </w:tr>
      <w:tr w:rsidR="00F657C1" w:rsidRPr="00B935E0" w14:paraId="256861B9" w14:textId="77777777" w:rsidTr="007B6C8A">
        <w:tc>
          <w:tcPr>
            <w:tcW w:w="346" w:type="pct"/>
            <w:vAlign w:val="center"/>
          </w:tcPr>
          <w:p w14:paraId="1B5E7D9B" w14:textId="77777777" w:rsidR="00F657C1" w:rsidRPr="00B935E0" w:rsidRDefault="00F657C1" w:rsidP="00F657C1">
            <w:pPr>
              <w:ind w:right="-28"/>
              <w:jc w:val="center"/>
              <w:rPr>
                <w:b/>
                <w:bCs/>
                <w:iCs/>
              </w:rPr>
            </w:pPr>
            <w:r w:rsidRPr="00B935E0">
              <w:t>110</w:t>
            </w:r>
          </w:p>
        </w:tc>
        <w:tc>
          <w:tcPr>
            <w:tcW w:w="348" w:type="pct"/>
          </w:tcPr>
          <w:p w14:paraId="13057296" w14:textId="77777777" w:rsidR="00F657C1" w:rsidRPr="00B935E0" w:rsidRDefault="00F657C1" w:rsidP="00F657C1">
            <w:pPr>
              <w:ind w:right="-28"/>
              <w:jc w:val="center"/>
              <w:rPr>
                <w:b/>
                <w:bCs/>
                <w:iCs/>
              </w:rPr>
            </w:pPr>
          </w:p>
        </w:tc>
        <w:tc>
          <w:tcPr>
            <w:tcW w:w="348" w:type="pct"/>
          </w:tcPr>
          <w:p w14:paraId="53099EB6" w14:textId="77777777" w:rsidR="00F657C1" w:rsidRPr="00B935E0" w:rsidRDefault="00F657C1" w:rsidP="00F657C1">
            <w:pPr>
              <w:ind w:right="-28"/>
              <w:jc w:val="center"/>
              <w:rPr>
                <w:iCs/>
              </w:rPr>
            </w:pPr>
          </w:p>
        </w:tc>
        <w:tc>
          <w:tcPr>
            <w:tcW w:w="487" w:type="pct"/>
          </w:tcPr>
          <w:p w14:paraId="331A8B21" w14:textId="77777777" w:rsidR="00F657C1" w:rsidRPr="00B935E0" w:rsidRDefault="00F657C1" w:rsidP="00F657C1">
            <w:pPr>
              <w:ind w:right="-28"/>
              <w:jc w:val="center"/>
              <w:rPr>
                <w:iCs/>
              </w:rPr>
            </w:pPr>
          </w:p>
        </w:tc>
        <w:tc>
          <w:tcPr>
            <w:tcW w:w="348" w:type="pct"/>
          </w:tcPr>
          <w:p w14:paraId="1C5830C1" w14:textId="77777777" w:rsidR="00F657C1" w:rsidRPr="00B935E0" w:rsidRDefault="00F657C1" w:rsidP="00F657C1">
            <w:pPr>
              <w:ind w:right="-28"/>
              <w:jc w:val="center"/>
              <w:rPr>
                <w:iCs/>
              </w:rPr>
            </w:pPr>
            <w:r w:rsidRPr="00B935E0">
              <w:rPr>
                <w:iCs/>
              </w:rPr>
              <w:t>1</w:t>
            </w:r>
          </w:p>
        </w:tc>
        <w:tc>
          <w:tcPr>
            <w:tcW w:w="2016" w:type="pct"/>
            <w:vAlign w:val="center"/>
          </w:tcPr>
          <w:p w14:paraId="7E5325B0" w14:textId="77777777" w:rsidR="00F657C1" w:rsidRPr="00B935E0" w:rsidRDefault="00F657C1" w:rsidP="00F657C1">
            <w:pPr>
              <w:ind w:right="-28"/>
              <w:jc w:val="both"/>
              <w:rPr>
                <w:b/>
                <w:bCs/>
                <w:iCs/>
              </w:rPr>
            </w:pPr>
            <w:r w:rsidRPr="00B935E0">
              <w:t>Характеристика особенностей колыбельных народных песен: интонационный рисунок</w:t>
            </w:r>
          </w:p>
        </w:tc>
        <w:tc>
          <w:tcPr>
            <w:tcW w:w="482" w:type="pct"/>
          </w:tcPr>
          <w:p w14:paraId="56D9DF60" w14:textId="77777777" w:rsidR="00F657C1" w:rsidRDefault="00F657C1" w:rsidP="00F657C1">
            <w:pPr>
              <w:ind w:right="-28"/>
              <w:jc w:val="both"/>
              <w:rPr>
                <w:iCs/>
                <w:sz w:val="18"/>
                <w:szCs w:val="18"/>
              </w:rPr>
            </w:pPr>
            <w:r>
              <w:rPr>
                <w:iCs/>
                <w:sz w:val="18"/>
                <w:szCs w:val="18"/>
              </w:rPr>
              <w:t xml:space="preserve">АНО ДО </w:t>
            </w:r>
          </w:p>
          <w:p w14:paraId="7F5B4B40" w14:textId="77777777" w:rsidR="00F657C1" w:rsidRPr="00B935E0" w:rsidRDefault="00F657C1" w:rsidP="00F657C1">
            <w:pPr>
              <w:ind w:right="-28"/>
              <w:jc w:val="both"/>
              <w:rPr>
                <w:b/>
                <w:bCs/>
                <w:iCs/>
              </w:rPr>
            </w:pPr>
            <w:r>
              <w:rPr>
                <w:iCs/>
                <w:sz w:val="18"/>
                <w:szCs w:val="18"/>
              </w:rPr>
              <w:t>«Яркий путь»</w:t>
            </w:r>
          </w:p>
        </w:tc>
        <w:tc>
          <w:tcPr>
            <w:tcW w:w="625" w:type="pct"/>
          </w:tcPr>
          <w:p w14:paraId="6C62CD3C" w14:textId="77777777" w:rsidR="00F657C1" w:rsidRPr="00B935E0" w:rsidRDefault="00F657C1" w:rsidP="00F657C1">
            <w:pPr>
              <w:ind w:right="-28"/>
              <w:jc w:val="both"/>
              <w:rPr>
                <w:b/>
                <w:bCs/>
                <w:iCs/>
              </w:rPr>
            </w:pPr>
            <w:r w:rsidRPr="00B935E0">
              <w:rPr>
                <w:iCs/>
              </w:rPr>
              <w:t>Опрос, беседа</w:t>
            </w:r>
          </w:p>
        </w:tc>
      </w:tr>
      <w:tr w:rsidR="00F657C1" w:rsidRPr="00B935E0" w14:paraId="2C562892" w14:textId="77777777" w:rsidTr="007B6C8A">
        <w:tc>
          <w:tcPr>
            <w:tcW w:w="346" w:type="pct"/>
            <w:vAlign w:val="center"/>
          </w:tcPr>
          <w:p w14:paraId="3079B17A" w14:textId="77777777" w:rsidR="00F657C1" w:rsidRPr="00B935E0" w:rsidRDefault="00F657C1" w:rsidP="00F657C1">
            <w:pPr>
              <w:ind w:right="-28"/>
              <w:jc w:val="center"/>
              <w:rPr>
                <w:b/>
                <w:bCs/>
                <w:iCs/>
              </w:rPr>
            </w:pPr>
            <w:r w:rsidRPr="00B935E0">
              <w:t>111</w:t>
            </w:r>
          </w:p>
        </w:tc>
        <w:tc>
          <w:tcPr>
            <w:tcW w:w="348" w:type="pct"/>
          </w:tcPr>
          <w:p w14:paraId="479A62CC" w14:textId="77777777" w:rsidR="00F657C1" w:rsidRPr="00B935E0" w:rsidRDefault="00F657C1" w:rsidP="00F657C1">
            <w:pPr>
              <w:ind w:right="-28"/>
              <w:jc w:val="center"/>
              <w:rPr>
                <w:b/>
                <w:bCs/>
                <w:iCs/>
              </w:rPr>
            </w:pPr>
          </w:p>
        </w:tc>
        <w:tc>
          <w:tcPr>
            <w:tcW w:w="348" w:type="pct"/>
          </w:tcPr>
          <w:p w14:paraId="08CCFEE9" w14:textId="77777777" w:rsidR="00F657C1" w:rsidRPr="00B935E0" w:rsidRDefault="00F657C1" w:rsidP="00F657C1">
            <w:pPr>
              <w:ind w:right="-28"/>
              <w:jc w:val="center"/>
              <w:rPr>
                <w:iCs/>
              </w:rPr>
            </w:pPr>
          </w:p>
        </w:tc>
        <w:tc>
          <w:tcPr>
            <w:tcW w:w="487" w:type="pct"/>
          </w:tcPr>
          <w:p w14:paraId="3B5BD91B" w14:textId="77777777" w:rsidR="00F657C1" w:rsidRPr="00B935E0" w:rsidRDefault="00F657C1" w:rsidP="00F657C1">
            <w:pPr>
              <w:ind w:right="-28"/>
              <w:jc w:val="center"/>
              <w:rPr>
                <w:iCs/>
              </w:rPr>
            </w:pPr>
          </w:p>
        </w:tc>
        <w:tc>
          <w:tcPr>
            <w:tcW w:w="348" w:type="pct"/>
          </w:tcPr>
          <w:p w14:paraId="4DA4BDF2" w14:textId="77777777" w:rsidR="00F657C1" w:rsidRPr="00B935E0" w:rsidRDefault="00F657C1" w:rsidP="00F657C1">
            <w:pPr>
              <w:ind w:right="-28"/>
              <w:jc w:val="center"/>
              <w:rPr>
                <w:iCs/>
              </w:rPr>
            </w:pPr>
            <w:r w:rsidRPr="00B935E0">
              <w:rPr>
                <w:iCs/>
              </w:rPr>
              <w:t>1</w:t>
            </w:r>
          </w:p>
        </w:tc>
        <w:tc>
          <w:tcPr>
            <w:tcW w:w="2016" w:type="pct"/>
            <w:vAlign w:val="center"/>
          </w:tcPr>
          <w:p w14:paraId="4417BE49" w14:textId="77777777" w:rsidR="00F657C1" w:rsidRPr="00B935E0" w:rsidRDefault="00F657C1" w:rsidP="00F657C1">
            <w:pPr>
              <w:ind w:right="-28"/>
              <w:jc w:val="both"/>
              <w:rPr>
                <w:b/>
                <w:bCs/>
                <w:iCs/>
              </w:rPr>
            </w:pPr>
            <w:r w:rsidRPr="00B935E0">
              <w:t>Сравнение народной колыбельной песни и стихотворения А.А. Плещеева «Песня матери»: любовь и переживание матери</w:t>
            </w:r>
          </w:p>
        </w:tc>
        <w:tc>
          <w:tcPr>
            <w:tcW w:w="482" w:type="pct"/>
          </w:tcPr>
          <w:p w14:paraId="5DEBDA66" w14:textId="77777777" w:rsidR="00F657C1" w:rsidRDefault="00F657C1" w:rsidP="00F657C1">
            <w:pPr>
              <w:ind w:right="-28"/>
              <w:jc w:val="both"/>
              <w:rPr>
                <w:iCs/>
                <w:sz w:val="18"/>
                <w:szCs w:val="18"/>
              </w:rPr>
            </w:pPr>
            <w:r>
              <w:rPr>
                <w:iCs/>
                <w:sz w:val="18"/>
                <w:szCs w:val="18"/>
              </w:rPr>
              <w:t xml:space="preserve">АНО ДО </w:t>
            </w:r>
          </w:p>
          <w:p w14:paraId="3C2659C4" w14:textId="77777777" w:rsidR="00F657C1" w:rsidRPr="00B935E0" w:rsidRDefault="00F657C1" w:rsidP="00F657C1">
            <w:pPr>
              <w:ind w:right="-28"/>
              <w:jc w:val="both"/>
              <w:rPr>
                <w:b/>
                <w:bCs/>
                <w:iCs/>
              </w:rPr>
            </w:pPr>
            <w:r>
              <w:rPr>
                <w:iCs/>
                <w:sz w:val="18"/>
                <w:szCs w:val="18"/>
              </w:rPr>
              <w:t>«Яркий путь»</w:t>
            </w:r>
          </w:p>
        </w:tc>
        <w:tc>
          <w:tcPr>
            <w:tcW w:w="625" w:type="pct"/>
          </w:tcPr>
          <w:p w14:paraId="264E7E75" w14:textId="77777777" w:rsidR="00F657C1" w:rsidRPr="00B935E0" w:rsidRDefault="00F657C1" w:rsidP="00F657C1">
            <w:pPr>
              <w:ind w:right="-28"/>
              <w:jc w:val="both"/>
              <w:rPr>
                <w:b/>
                <w:bCs/>
                <w:iCs/>
              </w:rPr>
            </w:pPr>
            <w:r w:rsidRPr="00B935E0">
              <w:rPr>
                <w:iCs/>
              </w:rPr>
              <w:t>Опрос, беседа</w:t>
            </w:r>
          </w:p>
        </w:tc>
      </w:tr>
      <w:tr w:rsidR="00F657C1" w:rsidRPr="00B935E0" w14:paraId="067C0D7F" w14:textId="77777777" w:rsidTr="007B6C8A">
        <w:tc>
          <w:tcPr>
            <w:tcW w:w="346" w:type="pct"/>
            <w:vAlign w:val="center"/>
          </w:tcPr>
          <w:p w14:paraId="005F2942" w14:textId="77777777" w:rsidR="00F657C1" w:rsidRPr="00B935E0" w:rsidRDefault="00F657C1" w:rsidP="00F657C1">
            <w:pPr>
              <w:ind w:right="-28"/>
              <w:jc w:val="center"/>
              <w:rPr>
                <w:b/>
                <w:bCs/>
                <w:iCs/>
              </w:rPr>
            </w:pPr>
            <w:r w:rsidRPr="00B935E0">
              <w:t>112</w:t>
            </w:r>
          </w:p>
        </w:tc>
        <w:tc>
          <w:tcPr>
            <w:tcW w:w="348" w:type="pct"/>
          </w:tcPr>
          <w:p w14:paraId="5DBE6FA3" w14:textId="77777777" w:rsidR="00F657C1" w:rsidRPr="00B935E0" w:rsidRDefault="00F657C1" w:rsidP="00F657C1">
            <w:pPr>
              <w:ind w:right="-28"/>
              <w:jc w:val="center"/>
              <w:rPr>
                <w:b/>
                <w:bCs/>
                <w:iCs/>
              </w:rPr>
            </w:pPr>
          </w:p>
        </w:tc>
        <w:tc>
          <w:tcPr>
            <w:tcW w:w="348" w:type="pct"/>
          </w:tcPr>
          <w:p w14:paraId="6DCDB5ED" w14:textId="77777777" w:rsidR="00F657C1" w:rsidRPr="00B935E0" w:rsidRDefault="00F657C1" w:rsidP="00F657C1">
            <w:pPr>
              <w:ind w:right="-28"/>
              <w:jc w:val="center"/>
              <w:rPr>
                <w:iCs/>
              </w:rPr>
            </w:pPr>
          </w:p>
        </w:tc>
        <w:tc>
          <w:tcPr>
            <w:tcW w:w="487" w:type="pct"/>
          </w:tcPr>
          <w:p w14:paraId="07C93B0A" w14:textId="77777777" w:rsidR="00F657C1" w:rsidRPr="00B935E0" w:rsidRDefault="00F657C1" w:rsidP="00F657C1">
            <w:pPr>
              <w:ind w:right="-28"/>
              <w:jc w:val="center"/>
              <w:rPr>
                <w:iCs/>
              </w:rPr>
            </w:pPr>
          </w:p>
        </w:tc>
        <w:tc>
          <w:tcPr>
            <w:tcW w:w="348" w:type="pct"/>
          </w:tcPr>
          <w:p w14:paraId="4DEA9E83" w14:textId="77777777" w:rsidR="00F657C1" w:rsidRPr="00B935E0" w:rsidRDefault="00F657C1" w:rsidP="00F657C1">
            <w:pPr>
              <w:ind w:right="-28"/>
              <w:jc w:val="center"/>
              <w:rPr>
                <w:iCs/>
              </w:rPr>
            </w:pPr>
            <w:r w:rsidRPr="00B935E0">
              <w:rPr>
                <w:iCs/>
              </w:rPr>
              <w:t>1</w:t>
            </w:r>
          </w:p>
        </w:tc>
        <w:tc>
          <w:tcPr>
            <w:tcW w:w="2016" w:type="pct"/>
            <w:vAlign w:val="center"/>
          </w:tcPr>
          <w:p w14:paraId="3CCFE40D" w14:textId="77777777" w:rsidR="00F657C1" w:rsidRPr="00B935E0" w:rsidRDefault="00F657C1" w:rsidP="00F657C1">
            <w:pPr>
              <w:ind w:right="-28"/>
              <w:jc w:val="both"/>
              <w:rPr>
                <w:b/>
                <w:bCs/>
                <w:iCs/>
              </w:rPr>
            </w:pPr>
            <w:r w:rsidRPr="00B935E0">
              <w:t>Нравственные семейные ценности в фольклорных (народных) сказках. Произведения по выбору, например, татарская народная сказка «Три дочери»</w:t>
            </w:r>
          </w:p>
        </w:tc>
        <w:tc>
          <w:tcPr>
            <w:tcW w:w="482" w:type="pct"/>
          </w:tcPr>
          <w:p w14:paraId="0E6CA61C" w14:textId="77777777" w:rsidR="00F657C1" w:rsidRDefault="00F657C1" w:rsidP="00F657C1">
            <w:pPr>
              <w:ind w:right="-28"/>
              <w:jc w:val="both"/>
              <w:rPr>
                <w:iCs/>
                <w:sz w:val="18"/>
                <w:szCs w:val="18"/>
              </w:rPr>
            </w:pPr>
            <w:r>
              <w:rPr>
                <w:iCs/>
                <w:sz w:val="18"/>
                <w:szCs w:val="18"/>
              </w:rPr>
              <w:t xml:space="preserve">АНО ДО </w:t>
            </w:r>
          </w:p>
          <w:p w14:paraId="792D3C69" w14:textId="77777777" w:rsidR="00F657C1" w:rsidRPr="00B935E0" w:rsidRDefault="00F657C1" w:rsidP="00F657C1">
            <w:pPr>
              <w:ind w:right="-28"/>
              <w:jc w:val="both"/>
              <w:rPr>
                <w:b/>
                <w:bCs/>
                <w:iCs/>
              </w:rPr>
            </w:pPr>
            <w:r>
              <w:rPr>
                <w:iCs/>
                <w:sz w:val="18"/>
                <w:szCs w:val="18"/>
              </w:rPr>
              <w:t>«Яркий путь»</w:t>
            </w:r>
          </w:p>
        </w:tc>
        <w:tc>
          <w:tcPr>
            <w:tcW w:w="625" w:type="pct"/>
          </w:tcPr>
          <w:p w14:paraId="577389D8" w14:textId="77777777" w:rsidR="00F657C1" w:rsidRPr="00B935E0" w:rsidRDefault="00F657C1" w:rsidP="00F657C1">
            <w:pPr>
              <w:ind w:right="-28"/>
              <w:jc w:val="both"/>
              <w:rPr>
                <w:b/>
                <w:bCs/>
                <w:iCs/>
              </w:rPr>
            </w:pPr>
            <w:r w:rsidRPr="00B935E0">
              <w:rPr>
                <w:iCs/>
              </w:rPr>
              <w:t>Опрос, беседа</w:t>
            </w:r>
          </w:p>
        </w:tc>
      </w:tr>
      <w:tr w:rsidR="00F657C1" w:rsidRPr="00B935E0" w14:paraId="2A2B4691" w14:textId="77777777" w:rsidTr="007B6C8A">
        <w:tc>
          <w:tcPr>
            <w:tcW w:w="346" w:type="pct"/>
            <w:vAlign w:val="center"/>
          </w:tcPr>
          <w:p w14:paraId="601E756F" w14:textId="77777777" w:rsidR="00F657C1" w:rsidRPr="00B935E0" w:rsidRDefault="00F657C1" w:rsidP="00F657C1">
            <w:pPr>
              <w:ind w:right="-28"/>
              <w:jc w:val="center"/>
              <w:rPr>
                <w:b/>
                <w:bCs/>
                <w:iCs/>
              </w:rPr>
            </w:pPr>
            <w:r w:rsidRPr="00B935E0">
              <w:t>113</w:t>
            </w:r>
          </w:p>
        </w:tc>
        <w:tc>
          <w:tcPr>
            <w:tcW w:w="348" w:type="pct"/>
          </w:tcPr>
          <w:p w14:paraId="0B8C1B4A" w14:textId="77777777" w:rsidR="00F657C1" w:rsidRPr="00B935E0" w:rsidRDefault="00F657C1" w:rsidP="00F657C1">
            <w:pPr>
              <w:ind w:right="-28"/>
              <w:jc w:val="center"/>
              <w:rPr>
                <w:b/>
                <w:bCs/>
                <w:iCs/>
              </w:rPr>
            </w:pPr>
          </w:p>
        </w:tc>
        <w:tc>
          <w:tcPr>
            <w:tcW w:w="348" w:type="pct"/>
          </w:tcPr>
          <w:p w14:paraId="18FF91F2" w14:textId="77777777" w:rsidR="00F657C1" w:rsidRPr="00B935E0" w:rsidRDefault="00F657C1" w:rsidP="00F657C1">
            <w:pPr>
              <w:ind w:right="-28"/>
              <w:jc w:val="center"/>
              <w:rPr>
                <w:iCs/>
              </w:rPr>
            </w:pPr>
          </w:p>
        </w:tc>
        <w:tc>
          <w:tcPr>
            <w:tcW w:w="487" w:type="pct"/>
          </w:tcPr>
          <w:p w14:paraId="1F8E9CE6" w14:textId="77777777" w:rsidR="00F657C1" w:rsidRPr="00B935E0" w:rsidRDefault="00F657C1" w:rsidP="00F657C1">
            <w:pPr>
              <w:ind w:right="-28"/>
              <w:jc w:val="center"/>
              <w:rPr>
                <w:iCs/>
              </w:rPr>
            </w:pPr>
          </w:p>
        </w:tc>
        <w:tc>
          <w:tcPr>
            <w:tcW w:w="348" w:type="pct"/>
          </w:tcPr>
          <w:p w14:paraId="3D25EEEF" w14:textId="77777777" w:rsidR="00F657C1" w:rsidRPr="00B935E0" w:rsidRDefault="00F657C1" w:rsidP="00F657C1">
            <w:pPr>
              <w:ind w:right="-28"/>
              <w:jc w:val="center"/>
              <w:rPr>
                <w:iCs/>
              </w:rPr>
            </w:pPr>
            <w:r w:rsidRPr="00B935E0">
              <w:rPr>
                <w:iCs/>
              </w:rPr>
              <w:t>1</w:t>
            </w:r>
          </w:p>
        </w:tc>
        <w:tc>
          <w:tcPr>
            <w:tcW w:w="2016" w:type="pct"/>
            <w:vAlign w:val="center"/>
          </w:tcPr>
          <w:p w14:paraId="734C1652" w14:textId="77777777" w:rsidR="00F657C1" w:rsidRPr="00B935E0" w:rsidRDefault="00F657C1" w:rsidP="00F657C1">
            <w:pPr>
              <w:ind w:right="-28"/>
              <w:jc w:val="both"/>
              <w:rPr>
                <w:b/>
                <w:bCs/>
                <w:iCs/>
              </w:rPr>
            </w:pPr>
            <w:r w:rsidRPr="00B935E0">
              <w:t>Международный женский день – тема художественных произведений</w:t>
            </w:r>
          </w:p>
        </w:tc>
        <w:tc>
          <w:tcPr>
            <w:tcW w:w="482" w:type="pct"/>
          </w:tcPr>
          <w:p w14:paraId="49013D47" w14:textId="77777777" w:rsidR="00F657C1" w:rsidRDefault="00F657C1" w:rsidP="00F657C1">
            <w:pPr>
              <w:ind w:right="-28"/>
              <w:jc w:val="both"/>
              <w:rPr>
                <w:iCs/>
                <w:sz w:val="18"/>
                <w:szCs w:val="18"/>
              </w:rPr>
            </w:pPr>
            <w:r>
              <w:rPr>
                <w:iCs/>
                <w:sz w:val="18"/>
                <w:szCs w:val="18"/>
              </w:rPr>
              <w:t xml:space="preserve">АНО ДО </w:t>
            </w:r>
          </w:p>
          <w:p w14:paraId="4F989F70" w14:textId="77777777" w:rsidR="00F657C1" w:rsidRPr="00B935E0" w:rsidRDefault="00F657C1" w:rsidP="00F657C1">
            <w:pPr>
              <w:ind w:right="-28"/>
              <w:jc w:val="both"/>
              <w:rPr>
                <w:b/>
                <w:bCs/>
                <w:iCs/>
              </w:rPr>
            </w:pPr>
            <w:r>
              <w:rPr>
                <w:iCs/>
                <w:sz w:val="18"/>
                <w:szCs w:val="18"/>
              </w:rPr>
              <w:t>«Яркий путь»</w:t>
            </w:r>
          </w:p>
        </w:tc>
        <w:tc>
          <w:tcPr>
            <w:tcW w:w="625" w:type="pct"/>
          </w:tcPr>
          <w:p w14:paraId="2D2972F1" w14:textId="77777777" w:rsidR="00F657C1" w:rsidRPr="00B935E0" w:rsidRDefault="00F657C1" w:rsidP="00F657C1">
            <w:pPr>
              <w:ind w:right="-28"/>
              <w:jc w:val="both"/>
              <w:rPr>
                <w:b/>
                <w:bCs/>
                <w:iCs/>
              </w:rPr>
            </w:pPr>
            <w:r w:rsidRPr="00B935E0">
              <w:rPr>
                <w:iCs/>
              </w:rPr>
              <w:t>Опрос, беседа</w:t>
            </w:r>
          </w:p>
        </w:tc>
      </w:tr>
      <w:tr w:rsidR="00F657C1" w:rsidRPr="00B935E0" w14:paraId="53749099" w14:textId="77777777" w:rsidTr="007B6C8A">
        <w:tc>
          <w:tcPr>
            <w:tcW w:w="346" w:type="pct"/>
            <w:vAlign w:val="center"/>
          </w:tcPr>
          <w:p w14:paraId="593EF94C" w14:textId="77777777" w:rsidR="00F657C1" w:rsidRPr="00B935E0" w:rsidRDefault="00F657C1" w:rsidP="00F657C1">
            <w:pPr>
              <w:ind w:right="-28"/>
              <w:jc w:val="center"/>
              <w:rPr>
                <w:b/>
                <w:bCs/>
                <w:iCs/>
              </w:rPr>
            </w:pPr>
            <w:r w:rsidRPr="00B935E0">
              <w:t>114</w:t>
            </w:r>
          </w:p>
        </w:tc>
        <w:tc>
          <w:tcPr>
            <w:tcW w:w="348" w:type="pct"/>
          </w:tcPr>
          <w:p w14:paraId="5FEEC388" w14:textId="77777777" w:rsidR="00F657C1" w:rsidRPr="00B935E0" w:rsidRDefault="00F657C1" w:rsidP="00F657C1">
            <w:pPr>
              <w:ind w:right="-28"/>
              <w:jc w:val="center"/>
              <w:rPr>
                <w:b/>
                <w:bCs/>
                <w:iCs/>
              </w:rPr>
            </w:pPr>
          </w:p>
        </w:tc>
        <w:tc>
          <w:tcPr>
            <w:tcW w:w="348" w:type="pct"/>
          </w:tcPr>
          <w:p w14:paraId="65D019F6" w14:textId="77777777" w:rsidR="00F657C1" w:rsidRPr="00B935E0" w:rsidRDefault="00F657C1" w:rsidP="00F657C1">
            <w:pPr>
              <w:ind w:right="-28"/>
              <w:jc w:val="center"/>
              <w:rPr>
                <w:iCs/>
              </w:rPr>
            </w:pPr>
          </w:p>
        </w:tc>
        <w:tc>
          <w:tcPr>
            <w:tcW w:w="487" w:type="pct"/>
          </w:tcPr>
          <w:p w14:paraId="7B80DF3C" w14:textId="77777777" w:rsidR="00F657C1" w:rsidRPr="00B935E0" w:rsidRDefault="00F657C1" w:rsidP="00F657C1">
            <w:pPr>
              <w:ind w:right="-28"/>
              <w:jc w:val="center"/>
              <w:rPr>
                <w:iCs/>
              </w:rPr>
            </w:pPr>
          </w:p>
        </w:tc>
        <w:tc>
          <w:tcPr>
            <w:tcW w:w="348" w:type="pct"/>
          </w:tcPr>
          <w:p w14:paraId="1A00FE14" w14:textId="77777777" w:rsidR="00F657C1" w:rsidRPr="00B935E0" w:rsidRDefault="00F657C1" w:rsidP="00F657C1">
            <w:pPr>
              <w:ind w:right="-28"/>
              <w:jc w:val="center"/>
              <w:rPr>
                <w:iCs/>
              </w:rPr>
            </w:pPr>
            <w:r w:rsidRPr="00B935E0">
              <w:rPr>
                <w:iCs/>
              </w:rPr>
              <w:t>1</w:t>
            </w:r>
          </w:p>
        </w:tc>
        <w:tc>
          <w:tcPr>
            <w:tcW w:w="2016" w:type="pct"/>
            <w:vAlign w:val="center"/>
          </w:tcPr>
          <w:p w14:paraId="332013B7" w14:textId="77777777" w:rsidR="00F657C1" w:rsidRPr="00B935E0" w:rsidRDefault="00F657C1" w:rsidP="00F657C1">
            <w:pPr>
              <w:ind w:right="-28"/>
              <w:jc w:val="both"/>
              <w:rPr>
                <w:b/>
                <w:bCs/>
                <w:iCs/>
              </w:rPr>
            </w:pPr>
            <w:r w:rsidRPr="00B935E0">
              <w:t>Восприятие произведений о маме: проявление любви и радости общения. Произведения по выбору, например, А.Н. Плещеев «В бурю»</w:t>
            </w:r>
          </w:p>
        </w:tc>
        <w:tc>
          <w:tcPr>
            <w:tcW w:w="482" w:type="pct"/>
          </w:tcPr>
          <w:p w14:paraId="70A13423" w14:textId="77777777" w:rsidR="00F657C1" w:rsidRDefault="00F657C1" w:rsidP="00F657C1">
            <w:pPr>
              <w:ind w:right="-28"/>
              <w:jc w:val="both"/>
              <w:rPr>
                <w:iCs/>
                <w:sz w:val="18"/>
                <w:szCs w:val="18"/>
              </w:rPr>
            </w:pPr>
            <w:r>
              <w:rPr>
                <w:iCs/>
                <w:sz w:val="18"/>
                <w:szCs w:val="18"/>
              </w:rPr>
              <w:t xml:space="preserve">АНО ДО </w:t>
            </w:r>
          </w:p>
          <w:p w14:paraId="735A08B0" w14:textId="77777777" w:rsidR="00F657C1" w:rsidRPr="00B935E0" w:rsidRDefault="00F657C1" w:rsidP="00F657C1">
            <w:pPr>
              <w:ind w:right="-28"/>
              <w:jc w:val="both"/>
              <w:rPr>
                <w:b/>
                <w:bCs/>
                <w:iCs/>
              </w:rPr>
            </w:pPr>
            <w:r>
              <w:rPr>
                <w:iCs/>
                <w:sz w:val="18"/>
                <w:szCs w:val="18"/>
              </w:rPr>
              <w:t>«Яркий путь»</w:t>
            </w:r>
          </w:p>
        </w:tc>
        <w:tc>
          <w:tcPr>
            <w:tcW w:w="625" w:type="pct"/>
          </w:tcPr>
          <w:p w14:paraId="600C5061" w14:textId="77777777" w:rsidR="00F657C1" w:rsidRPr="00B935E0" w:rsidRDefault="00F657C1" w:rsidP="00F657C1">
            <w:pPr>
              <w:ind w:right="-28"/>
              <w:jc w:val="both"/>
              <w:rPr>
                <w:b/>
                <w:bCs/>
                <w:iCs/>
              </w:rPr>
            </w:pPr>
            <w:r w:rsidRPr="00B935E0">
              <w:rPr>
                <w:iCs/>
              </w:rPr>
              <w:t>Опрос, беседа</w:t>
            </w:r>
          </w:p>
        </w:tc>
      </w:tr>
      <w:tr w:rsidR="00F657C1" w:rsidRPr="00B935E0" w14:paraId="15897676" w14:textId="77777777" w:rsidTr="007B6C8A">
        <w:tc>
          <w:tcPr>
            <w:tcW w:w="346" w:type="pct"/>
            <w:vAlign w:val="center"/>
          </w:tcPr>
          <w:p w14:paraId="39DC24FC" w14:textId="77777777" w:rsidR="00F657C1" w:rsidRPr="00B935E0" w:rsidRDefault="00F657C1" w:rsidP="00F657C1">
            <w:pPr>
              <w:ind w:right="-28"/>
              <w:jc w:val="center"/>
              <w:rPr>
                <w:b/>
                <w:bCs/>
                <w:iCs/>
              </w:rPr>
            </w:pPr>
            <w:r w:rsidRPr="00B935E0">
              <w:t>115</w:t>
            </w:r>
          </w:p>
        </w:tc>
        <w:tc>
          <w:tcPr>
            <w:tcW w:w="348" w:type="pct"/>
          </w:tcPr>
          <w:p w14:paraId="4D83A47F" w14:textId="77777777" w:rsidR="00F657C1" w:rsidRPr="00B935E0" w:rsidRDefault="00F657C1" w:rsidP="00F657C1">
            <w:pPr>
              <w:ind w:right="-28"/>
              <w:jc w:val="center"/>
              <w:rPr>
                <w:b/>
                <w:bCs/>
                <w:iCs/>
              </w:rPr>
            </w:pPr>
          </w:p>
        </w:tc>
        <w:tc>
          <w:tcPr>
            <w:tcW w:w="348" w:type="pct"/>
          </w:tcPr>
          <w:p w14:paraId="4E4A8AE1" w14:textId="77777777" w:rsidR="00F657C1" w:rsidRPr="00B935E0" w:rsidRDefault="00F657C1" w:rsidP="00F657C1">
            <w:pPr>
              <w:ind w:right="-28"/>
              <w:jc w:val="center"/>
              <w:rPr>
                <w:iCs/>
              </w:rPr>
            </w:pPr>
          </w:p>
        </w:tc>
        <w:tc>
          <w:tcPr>
            <w:tcW w:w="487" w:type="pct"/>
          </w:tcPr>
          <w:p w14:paraId="1CBEC56A" w14:textId="77777777" w:rsidR="00F657C1" w:rsidRPr="00B935E0" w:rsidRDefault="00F657C1" w:rsidP="00F657C1">
            <w:pPr>
              <w:ind w:right="-28"/>
              <w:jc w:val="center"/>
              <w:rPr>
                <w:iCs/>
              </w:rPr>
            </w:pPr>
          </w:p>
        </w:tc>
        <w:tc>
          <w:tcPr>
            <w:tcW w:w="348" w:type="pct"/>
          </w:tcPr>
          <w:p w14:paraId="5DA827A8" w14:textId="77777777" w:rsidR="00F657C1" w:rsidRPr="00B935E0" w:rsidRDefault="00F657C1" w:rsidP="00F657C1">
            <w:pPr>
              <w:ind w:right="-28"/>
              <w:jc w:val="center"/>
              <w:rPr>
                <w:iCs/>
              </w:rPr>
            </w:pPr>
            <w:r w:rsidRPr="00B935E0">
              <w:rPr>
                <w:iCs/>
              </w:rPr>
              <w:t>1</w:t>
            </w:r>
          </w:p>
        </w:tc>
        <w:tc>
          <w:tcPr>
            <w:tcW w:w="2016" w:type="pct"/>
            <w:vAlign w:val="center"/>
          </w:tcPr>
          <w:p w14:paraId="1706420F" w14:textId="77777777" w:rsidR="00F657C1" w:rsidRPr="00B935E0" w:rsidRDefault="00F657C1" w:rsidP="00F657C1">
            <w:pPr>
              <w:ind w:right="-28"/>
              <w:jc w:val="both"/>
              <w:rPr>
                <w:b/>
                <w:bCs/>
                <w:iCs/>
              </w:rPr>
            </w:pPr>
            <w:r w:rsidRPr="00B935E0">
              <w:t>Отражение темы День Победы в произведении С.А. Баруздина «Салют» и С.А. Васильева «Белая берёза»</w:t>
            </w:r>
          </w:p>
        </w:tc>
        <w:tc>
          <w:tcPr>
            <w:tcW w:w="482" w:type="pct"/>
          </w:tcPr>
          <w:p w14:paraId="6620EDBF" w14:textId="77777777" w:rsidR="00F657C1" w:rsidRDefault="00F657C1" w:rsidP="00F657C1">
            <w:pPr>
              <w:ind w:right="-28"/>
              <w:jc w:val="both"/>
              <w:rPr>
                <w:iCs/>
                <w:sz w:val="18"/>
                <w:szCs w:val="18"/>
              </w:rPr>
            </w:pPr>
            <w:r>
              <w:rPr>
                <w:iCs/>
                <w:sz w:val="18"/>
                <w:szCs w:val="18"/>
              </w:rPr>
              <w:t xml:space="preserve">АНО ДО </w:t>
            </w:r>
          </w:p>
          <w:p w14:paraId="184DB05A" w14:textId="77777777" w:rsidR="00F657C1" w:rsidRPr="00B935E0" w:rsidRDefault="00F657C1" w:rsidP="00F657C1">
            <w:pPr>
              <w:ind w:right="-28"/>
              <w:jc w:val="both"/>
              <w:rPr>
                <w:b/>
                <w:bCs/>
                <w:iCs/>
              </w:rPr>
            </w:pPr>
            <w:r>
              <w:rPr>
                <w:iCs/>
                <w:sz w:val="18"/>
                <w:szCs w:val="18"/>
              </w:rPr>
              <w:t>«Яркий путь»</w:t>
            </w:r>
          </w:p>
        </w:tc>
        <w:tc>
          <w:tcPr>
            <w:tcW w:w="625" w:type="pct"/>
          </w:tcPr>
          <w:p w14:paraId="777318C0" w14:textId="77777777" w:rsidR="00F657C1" w:rsidRPr="00B935E0" w:rsidRDefault="00F657C1" w:rsidP="00F657C1">
            <w:pPr>
              <w:ind w:right="-28"/>
              <w:jc w:val="both"/>
              <w:rPr>
                <w:b/>
                <w:bCs/>
                <w:iCs/>
              </w:rPr>
            </w:pPr>
            <w:r w:rsidRPr="00B935E0">
              <w:rPr>
                <w:iCs/>
              </w:rPr>
              <w:t>Опрос, беседа</w:t>
            </w:r>
          </w:p>
        </w:tc>
      </w:tr>
      <w:tr w:rsidR="00F657C1" w:rsidRPr="00B935E0" w14:paraId="3D4397C7" w14:textId="77777777" w:rsidTr="007B6C8A">
        <w:tc>
          <w:tcPr>
            <w:tcW w:w="346" w:type="pct"/>
            <w:vAlign w:val="center"/>
          </w:tcPr>
          <w:p w14:paraId="55925852" w14:textId="77777777" w:rsidR="00F657C1" w:rsidRPr="00B935E0" w:rsidRDefault="00F657C1" w:rsidP="00F657C1">
            <w:pPr>
              <w:ind w:right="-28"/>
              <w:jc w:val="center"/>
              <w:rPr>
                <w:b/>
                <w:bCs/>
                <w:iCs/>
              </w:rPr>
            </w:pPr>
            <w:r w:rsidRPr="00B935E0">
              <w:t>116</w:t>
            </w:r>
          </w:p>
        </w:tc>
        <w:tc>
          <w:tcPr>
            <w:tcW w:w="348" w:type="pct"/>
          </w:tcPr>
          <w:p w14:paraId="6A531841" w14:textId="77777777" w:rsidR="00F657C1" w:rsidRPr="00B935E0" w:rsidRDefault="00F657C1" w:rsidP="00F657C1">
            <w:pPr>
              <w:ind w:right="-28"/>
              <w:jc w:val="center"/>
              <w:rPr>
                <w:b/>
                <w:bCs/>
                <w:iCs/>
              </w:rPr>
            </w:pPr>
          </w:p>
        </w:tc>
        <w:tc>
          <w:tcPr>
            <w:tcW w:w="348" w:type="pct"/>
          </w:tcPr>
          <w:p w14:paraId="10D666FC" w14:textId="77777777" w:rsidR="00F657C1" w:rsidRPr="00B935E0" w:rsidRDefault="00F657C1" w:rsidP="00F657C1">
            <w:pPr>
              <w:ind w:right="-28"/>
              <w:jc w:val="center"/>
              <w:rPr>
                <w:iCs/>
              </w:rPr>
            </w:pPr>
          </w:p>
        </w:tc>
        <w:tc>
          <w:tcPr>
            <w:tcW w:w="487" w:type="pct"/>
          </w:tcPr>
          <w:p w14:paraId="0C397E35" w14:textId="77777777" w:rsidR="00F657C1" w:rsidRPr="00B935E0" w:rsidRDefault="00F657C1" w:rsidP="00F657C1">
            <w:pPr>
              <w:ind w:right="-28"/>
              <w:jc w:val="center"/>
              <w:rPr>
                <w:iCs/>
              </w:rPr>
            </w:pPr>
          </w:p>
        </w:tc>
        <w:tc>
          <w:tcPr>
            <w:tcW w:w="348" w:type="pct"/>
          </w:tcPr>
          <w:p w14:paraId="14AB74A0" w14:textId="77777777" w:rsidR="00F657C1" w:rsidRPr="00B935E0" w:rsidRDefault="00F657C1" w:rsidP="00F657C1">
            <w:pPr>
              <w:ind w:right="-28"/>
              <w:jc w:val="center"/>
              <w:rPr>
                <w:iCs/>
              </w:rPr>
            </w:pPr>
            <w:r w:rsidRPr="00B935E0">
              <w:rPr>
                <w:iCs/>
              </w:rPr>
              <w:t>1</w:t>
            </w:r>
          </w:p>
        </w:tc>
        <w:tc>
          <w:tcPr>
            <w:tcW w:w="2016" w:type="pct"/>
            <w:vAlign w:val="center"/>
          </w:tcPr>
          <w:p w14:paraId="10A5C88A" w14:textId="77777777" w:rsidR="00F657C1" w:rsidRPr="00B935E0" w:rsidRDefault="00F657C1" w:rsidP="00F657C1">
            <w:pPr>
              <w:ind w:right="-28"/>
              <w:jc w:val="both"/>
              <w:rPr>
                <w:b/>
                <w:bCs/>
                <w:iCs/>
              </w:rPr>
            </w:pPr>
            <w:r w:rsidRPr="00B935E0">
              <w:t>Тематическая проверочная работа по итогам раздела «О наших близких, о семье»</w:t>
            </w:r>
          </w:p>
        </w:tc>
        <w:tc>
          <w:tcPr>
            <w:tcW w:w="482" w:type="pct"/>
          </w:tcPr>
          <w:p w14:paraId="430B0244" w14:textId="77777777" w:rsidR="00F657C1" w:rsidRDefault="00F657C1" w:rsidP="00F657C1">
            <w:pPr>
              <w:ind w:right="-28"/>
              <w:jc w:val="both"/>
              <w:rPr>
                <w:iCs/>
                <w:sz w:val="18"/>
                <w:szCs w:val="18"/>
              </w:rPr>
            </w:pPr>
            <w:r>
              <w:rPr>
                <w:iCs/>
                <w:sz w:val="18"/>
                <w:szCs w:val="18"/>
              </w:rPr>
              <w:t xml:space="preserve">АНО ДО </w:t>
            </w:r>
          </w:p>
          <w:p w14:paraId="1862C405"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006BB13" w14:textId="77777777" w:rsidR="00F657C1" w:rsidRPr="00B935E0" w:rsidRDefault="00F657C1" w:rsidP="00F657C1">
            <w:pPr>
              <w:ind w:right="-28"/>
              <w:jc w:val="both"/>
              <w:rPr>
                <w:b/>
                <w:bCs/>
                <w:iCs/>
              </w:rPr>
            </w:pPr>
            <w:r w:rsidRPr="00B935E0">
              <w:t>Проверочная работа</w:t>
            </w:r>
          </w:p>
        </w:tc>
      </w:tr>
      <w:tr w:rsidR="00F657C1" w:rsidRPr="00B935E0" w14:paraId="281F7E1B" w14:textId="77777777" w:rsidTr="007B6C8A">
        <w:tc>
          <w:tcPr>
            <w:tcW w:w="346" w:type="pct"/>
            <w:vAlign w:val="center"/>
          </w:tcPr>
          <w:p w14:paraId="652278E5" w14:textId="77777777" w:rsidR="00F657C1" w:rsidRPr="00B935E0" w:rsidRDefault="00F657C1" w:rsidP="00F657C1">
            <w:pPr>
              <w:ind w:right="-28"/>
              <w:jc w:val="center"/>
              <w:rPr>
                <w:b/>
                <w:bCs/>
                <w:iCs/>
              </w:rPr>
            </w:pPr>
            <w:r w:rsidRPr="00B935E0">
              <w:t>117</w:t>
            </w:r>
          </w:p>
        </w:tc>
        <w:tc>
          <w:tcPr>
            <w:tcW w:w="348" w:type="pct"/>
          </w:tcPr>
          <w:p w14:paraId="7684CD98" w14:textId="77777777" w:rsidR="00F657C1" w:rsidRPr="00B935E0" w:rsidRDefault="00F657C1" w:rsidP="00F657C1">
            <w:pPr>
              <w:ind w:right="-28"/>
              <w:jc w:val="center"/>
              <w:rPr>
                <w:b/>
                <w:bCs/>
                <w:iCs/>
              </w:rPr>
            </w:pPr>
          </w:p>
        </w:tc>
        <w:tc>
          <w:tcPr>
            <w:tcW w:w="348" w:type="pct"/>
          </w:tcPr>
          <w:p w14:paraId="5FD02957" w14:textId="77777777" w:rsidR="00F657C1" w:rsidRPr="00B935E0" w:rsidRDefault="00F657C1" w:rsidP="00F657C1">
            <w:pPr>
              <w:ind w:right="-28"/>
              <w:jc w:val="center"/>
              <w:rPr>
                <w:iCs/>
              </w:rPr>
            </w:pPr>
          </w:p>
        </w:tc>
        <w:tc>
          <w:tcPr>
            <w:tcW w:w="487" w:type="pct"/>
          </w:tcPr>
          <w:p w14:paraId="4FCEE8D0" w14:textId="77777777" w:rsidR="00F657C1" w:rsidRPr="00B935E0" w:rsidRDefault="00F657C1" w:rsidP="00F657C1">
            <w:pPr>
              <w:ind w:right="-28"/>
              <w:jc w:val="center"/>
              <w:rPr>
                <w:iCs/>
              </w:rPr>
            </w:pPr>
          </w:p>
        </w:tc>
        <w:tc>
          <w:tcPr>
            <w:tcW w:w="348" w:type="pct"/>
          </w:tcPr>
          <w:p w14:paraId="4FC65737" w14:textId="77777777" w:rsidR="00F657C1" w:rsidRPr="00B935E0" w:rsidRDefault="00F657C1" w:rsidP="00F657C1">
            <w:pPr>
              <w:ind w:right="-28"/>
              <w:jc w:val="center"/>
              <w:rPr>
                <w:iCs/>
              </w:rPr>
            </w:pPr>
            <w:r w:rsidRPr="00B935E0">
              <w:rPr>
                <w:iCs/>
              </w:rPr>
              <w:t>1</w:t>
            </w:r>
          </w:p>
        </w:tc>
        <w:tc>
          <w:tcPr>
            <w:tcW w:w="2016" w:type="pct"/>
            <w:vAlign w:val="center"/>
          </w:tcPr>
          <w:p w14:paraId="070CC927" w14:textId="77777777" w:rsidR="00F657C1" w:rsidRPr="00B935E0" w:rsidRDefault="00F657C1" w:rsidP="00F657C1">
            <w:pPr>
              <w:ind w:right="-28"/>
              <w:jc w:val="both"/>
              <w:rPr>
                <w:b/>
                <w:bCs/>
                <w:iCs/>
              </w:rPr>
            </w:pPr>
            <w:r w:rsidRPr="00B935E0">
              <w:t>Работа с детскими книгами на тему: «О наших близких, о семье»: выбор книг на основе тематической картотеки</w:t>
            </w:r>
          </w:p>
        </w:tc>
        <w:tc>
          <w:tcPr>
            <w:tcW w:w="482" w:type="pct"/>
          </w:tcPr>
          <w:p w14:paraId="108D8D6D" w14:textId="77777777" w:rsidR="00F657C1" w:rsidRDefault="00F657C1" w:rsidP="00F657C1">
            <w:pPr>
              <w:ind w:right="-28"/>
              <w:jc w:val="both"/>
              <w:rPr>
                <w:iCs/>
                <w:sz w:val="18"/>
                <w:szCs w:val="18"/>
              </w:rPr>
            </w:pPr>
            <w:r>
              <w:rPr>
                <w:iCs/>
                <w:sz w:val="18"/>
                <w:szCs w:val="18"/>
              </w:rPr>
              <w:t xml:space="preserve">АНО ДО </w:t>
            </w:r>
          </w:p>
          <w:p w14:paraId="2177412D" w14:textId="77777777" w:rsidR="00F657C1" w:rsidRPr="00B935E0" w:rsidRDefault="00F657C1" w:rsidP="00F657C1">
            <w:pPr>
              <w:ind w:right="-28"/>
              <w:jc w:val="both"/>
              <w:rPr>
                <w:b/>
                <w:bCs/>
                <w:iCs/>
              </w:rPr>
            </w:pPr>
            <w:r>
              <w:rPr>
                <w:iCs/>
                <w:sz w:val="18"/>
                <w:szCs w:val="18"/>
              </w:rPr>
              <w:t>«Яркий путь»</w:t>
            </w:r>
          </w:p>
        </w:tc>
        <w:tc>
          <w:tcPr>
            <w:tcW w:w="625" w:type="pct"/>
          </w:tcPr>
          <w:p w14:paraId="770C2620" w14:textId="77777777" w:rsidR="00F657C1" w:rsidRPr="00B935E0" w:rsidRDefault="00F657C1" w:rsidP="00F657C1">
            <w:pPr>
              <w:ind w:right="-28"/>
              <w:jc w:val="both"/>
              <w:rPr>
                <w:b/>
                <w:bCs/>
                <w:iCs/>
              </w:rPr>
            </w:pPr>
            <w:r w:rsidRPr="00B935E0">
              <w:rPr>
                <w:iCs/>
              </w:rPr>
              <w:t>Опрос, беседа</w:t>
            </w:r>
          </w:p>
        </w:tc>
      </w:tr>
      <w:tr w:rsidR="00F657C1" w:rsidRPr="00B935E0" w14:paraId="2E22C6FE" w14:textId="77777777" w:rsidTr="007B6C8A">
        <w:tc>
          <w:tcPr>
            <w:tcW w:w="346" w:type="pct"/>
            <w:vAlign w:val="center"/>
          </w:tcPr>
          <w:p w14:paraId="5B359B9D" w14:textId="77777777" w:rsidR="00F657C1" w:rsidRPr="00B935E0" w:rsidRDefault="00F657C1" w:rsidP="00F657C1">
            <w:pPr>
              <w:ind w:right="-28"/>
              <w:jc w:val="center"/>
              <w:rPr>
                <w:b/>
                <w:bCs/>
                <w:iCs/>
              </w:rPr>
            </w:pPr>
            <w:r w:rsidRPr="00B935E0">
              <w:t>118</w:t>
            </w:r>
          </w:p>
        </w:tc>
        <w:tc>
          <w:tcPr>
            <w:tcW w:w="348" w:type="pct"/>
          </w:tcPr>
          <w:p w14:paraId="329FACA7" w14:textId="77777777" w:rsidR="00F657C1" w:rsidRPr="00B935E0" w:rsidRDefault="00F657C1" w:rsidP="00F657C1">
            <w:pPr>
              <w:ind w:right="-28"/>
              <w:jc w:val="center"/>
              <w:rPr>
                <w:b/>
                <w:bCs/>
                <w:iCs/>
              </w:rPr>
            </w:pPr>
          </w:p>
        </w:tc>
        <w:tc>
          <w:tcPr>
            <w:tcW w:w="348" w:type="pct"/>
          </w:tcPr>
          <w:p w14:paraId="32AF5B9C" w14:textId="77777777" w:rsidR="00F657C1" w:rsidRPr="00B935E0" w:rsidRDefault="00F657C1" w:rsidP="00F657C1">
            <w:pPr>
              <w:ind w:right="-28"/>
              <w:jc w:val="center"/>
              <w:rPr>
                <w:iCs/>
              </w:rPr>
            </w:pPr>
          </w:p>
        </w:tc>
        <w:tc>
          <w:tcPr>
            <w:tcW w:w="487" w:type="pct"/>
          </w:tcPr>
          <w:p w14:paraId="0C5A3A74" w14:textId="77777777" w:rsidR="00F657C1" w:rsidRPr="00B935E0" w:rsidRDefault="00F657C1" w:rsidP="00F657C1">
            <w:pPr>
              <w:ind w:right="-28"/>
              <w:jc w:val="center"/>
              <w:rPr>
                <w:iCs/>
              </w:rPr>
            </w:pPr>
          </w:p>
        </w:tc>
        <w:tc>
          <w:tcPr>
            <w:tcW w:w="348" w:type="pct"/>
          </w:tcPr>
          <w:p w14:paraId="7C813241" w14:textId="77777777" w:rsidR="00F657C1" w:rsidRPr="00B935E0" w:rsidRDefault="00F657C1" w:rsidP="00F657C1">
            <w:pPr>
              <w:ind w:right="-28"/>
              <w:jc w:val="center"/>
              <w:rPr>
                <w:iCs/>
              </w:rPr>
            </w:pPr>
            <w:r w:rsidRPr="00B935E0">
              <w:rPr>
                <w:iCs/>
              </w:rPr>
              <w:t>1</w:t>
            </w:r>
          </w:p>
        </w:tc>
        <w:tc>
          <w:tcPr>
            <w:tcW w:w="2016" w:type="pct"/>
            <w:vAlign w:val="center"/>
          </w:tcPr>
          <w:p w14:paraId="0371D7B6" w14:textId="77777777" w:rsidR="00F657C1" w:rsidRPr="00B935E0" w:rsidRDefault="00F657C1" w:rsidP="00F657C1">
            <w:pPr>
              <w:ind w:right="-28"/>
              <w:jc w:val="both"/>
              <w:rPr>
                <w:b/>
                <w:bCs/>
                <w:iCs/>
              </w:rPr>
            </w:pPr>
            <w:r w:rsidRPr="00B935E0">
              <w:t>Резервный урок. Шутливое искажение действительности. На примере произведения А.И. Введенского «Учёный Петя» и Д.И. Хармса «Врун»</w:t>
            </w:r>
          </w:p>
        </w:tc>
        <w:tc>
          <w:tcPr>
            <w:tcW w:w="482" w:type="pct"/>
          </w:tcPr>
          <w:p w14:paraId="416D0A67" w14:textId="77777777" w:rsidR="00F657C1" w:rsidRDefault="00F657C1" w:rsidP="00F657C1">
            <w:pPr>
              <w:ind w:right="-28"/>
              <w:jc w:val="both"/>
              <w:rPr>
                <w:iCs/>
                <w:sz w:val="18"/>
                <w:szCs w:val="18"/>
              </w:rPr>
            </w:pPr>
            <w:r>
              <w:rPr>
                <w:iCs/>
                <w:sz w:val="18"/>
                <w:szCs w:val="18"/>
              </w:rPr>
              <w:t xml:space="preserve">АНО ДО </w:t>
            </w:r>
          </w:p>
          <w:p w14:paraId="0F34EE7B" w14:textId="77777777" w:rsidR="00F657C1" w:rsidRPr="00B935E0" w:rsidRDefault="00F657C1" w:rsidP="00F657C1">
            <w:pPr>
              <w:ind w:right="-28"/>
              <w:jc w:val="both"/>
              <w:rPr>
                <w:b/>
                <w:bCs/>
                <w:iCs/>
              </w:rPr>
            </w:pPr>
            <w:r>
              <w:rPr>
                <w:iCs/>
                <w:sz w:val="18"/>
                <w:szCs w:val="18"/>
              </w:rPr>
              <w:t>«Яркий путь»</w:t>
            </w:r>
          </w:p>
        </w:tc>
        <w:tc>
          <w:tcPr>
            <w:tcW w:w="625" w:type="pct"/>
          </w:tcPr>
          <w:p w14:paraId="7CADAF16" w14:textId="77777777" w:rsidR="00F657C1" w:rsidRPr="00B935E0" w:rsidRDefault="00F657C1" w:rsidP="00F657C1">
            <w:pPr>
              <w:ind w:right="-28"/>
              <w:jc w:val="both"/>
              <w:rPr>
                <w:b/>
                <w:bCs/>
                <w:iCs/>
              </w:rPr>
            </w:pPr>
            <w:r w:rsidRPr="00B935E0">
              <w:rPr>
                <w:iCs/>
              </w:rPr>
              <w:t>Опрос, беседа</w:t>
            </w:r>
          </w:p>
        </w:tc>
      </w:tr>
      <w:tr w:rsidR="00F657C1" w:rsidRPr="00B935E0" w14:paraId="30B3FF5D" w14:textId="77777777" w:rsidTr="007B6C8A">
        <w:tc>
          <w:tcPr>
            <w:tcW w:w="346" w:type="pct"/>
            <w:vAlign w:val="center"/>
          </w:tcPr>
          <w:p w14:paraId="0738DC9D" w14:textId="77777777" w:rsidR="00F657C1" w:rsidRPr="00B935E0" w:rsidRDefault="00F657C1" w:rsidP="00F657C1">
            <w:pPr>
              <w:ind w:right="-28"/>
              <w:jc w:val="center"/>
              <w:rPr>
                <w:b/>
                <w:bCs/>
                <w:iCs/>
              </w:rPr>
            </w:pPr>
            <w:r w:rsidRPr="00B935E0">
              <w:t>119</w:t>
            </w:r>
          </w:p>
        </w:tc>
        <w:tc>
          <w:tcPr>
            <w:tcW w:w="348" w:type="pct"/>
          </w:tcPr>
          <w:p w14:paraId="2B741A73" w14:textId="77777777" w:rsidR="00F657C1" w:rsidRPr="00B935E0" w:rsidRDefault="00F657C1" w:rsidP="00F657C1">
            <w:pPr>
              <w:ind w:right="-28"/>
              <w:jc w:val="center"/>
              <w:rPr>
                <w:b/>
                <w:bCs/>
                <w:iCs/>
              </w:rPr>
            </w:pPr>
          </w:p>
        </w:tc>
        <w:tc>
          <w:tcPr>
            <w:tcW w:w="348" w:type="pct"/>
          </w:tcPr>
          <w:p w14:paraId="20277616" w14:textId="77777777" w:rsidR="00F657C1" w:rsidRPr="00B935E0" w:rsidRDefault="00F657C1" w:rsidP="00F657C1">
            <w:pPr>
              <w:ind w:right="-28"/>
              <w:jc w:val="center"/>
              <w:rPr>
                <w:iCs/>
              </w:rPr>
            </w:pPr>
          </w:p>
        </w:tc>
        <w:tc>
          <w:tcPr>
            <w:tcW w:w="487" w:type="pct"/>
          </w:tcPr>
          <w:p w14:paraId="24E9E856" w14:textId="77777777" w:rsidR="00F657C1" w:rsidRPr="00B935E0" w:rsidRDefault="00F657C1" w:rsidP="00F657C1">
            <w:pPr>
              <w:ind w:right="-28"/>
              <w:jc w:val="center"/>
              <w:rPr>
                <w:iCs/>
              </w:rPr>
            </w:pPr>
          </w:p>
        </w:tc>
        <w:tc>
          <w:tcPr>
            <w:tcW w:w="348" w:type="pct"/>
          </w:tcPr>
          <w:p w14:paraId="3C82E384" w14:textId="77777777" w:rsidR="00F657C1" w:rsidRPr="00B935E0" w:rsidRDefault="00F657C1" w:rsidP="00F657C1">
            <w:pPr>
              <w:ind w:right="-28"/>
              <w:jc w:val="center"/>
              <w:rPr>
                <w:iCs/>
              </w:rPr>
            </w:pPr>
            <w:r w:rsidRPr="00B935E0">
              <w:rPr>
                <w:iCs/>
              </w:rPr>
              <w:t>1</w:t>
            </w:r>
          </w:p>
        </w:tc>
        <w:tc>
          <w:tcPr>
            <w:tcW w:w="2016" w:type="pct"/>
            <w:vAlign w:val="center"/>
          </w:tcPr>
          <w:p w14:paraId="045F023E" w14:textId="77777777" w:rsidR="00F657C1" w:rsidRPr="00B935E0" w:rsidRDefault="00F657C1" w:rsidP="00F657C1">
            <w:pPr>
              <w:ind w:right="-28"/>
              <w:jc w:val="both"/>
              <w:rPr>
                <w:b/>
                <w:bCs/>
                <w:iCs/>
              </w:rPr>
            </w:pPr>
            <w:r w:rsidRPr="00B935E0">
              <w:t>Резервный урок. Средства создания комического в произведении. На примере произведения Э.Н. Успенского «Над нашей квартирой»</w:t>
            </w:r>
          </w:p>
        </w:tc>
        <w:tc>
          <w:tcPr>
            <w:tcW w:w="482" w:type="pct"/>
          </w:tcPr>
          <w:p w14:paraId="4BE5BC58" w14:textId="77777777" w:rsidR="00F657C1" w:rsidRDefault="00F657C1" w:rsidP="00F657C1">
            <w:pPr>
              <w:ind w:right="-28"/>
              <w:jc w:val="both"/>
              <w:rPr>
                <w:iCs/>
                <w:sz w:val="18"/>
                <w:szCs w:val="18"/>
              </w:rPr>
            </w:pPr>
            <w:r>
              <w:rPr>
                <w:iCs/>
                <w:sz w:val="18"/>
                <w:szCs w:val="18"/>
              </w:rPr>
              <w:t xml:space="preserve">АНО ДО </w:t>
            </w:r>
          </w:p>
          <w:p w14:paraId="4777622C" w14:textId="77777777" w:rsidR="00F657C1" w:rsidRPr="00B935E0" w:rsidRDefault="00F657C1" w:rsidP="00F657C1">
            <w:pPr>
              <w:ind w:right="-28"/>
              <w:jc w:val="both"/>
              <w:rPr>
                <w:b/>
                <w:bCs/>
                <w:iCs/>
              </w:rPr>
            </w:pPr>
            <w:r>
              <w:rPr>
                <w:iCs/>
                <w:sz w:val="18"/>
                <w:szCs w:val="18"/>
              </w:rPr>
              <w:t>«Яркий путь»</w:t>
            </w:r>
          </w:p>
        </w:tc>
        <w:tc>
          <w:tcPr>
            <w:tcW w:w="625" w:type="pct"/>
          </w:tcPr>
          <w:p w14:paraId="49FE0288" w14:textId="77777777" w:rsidR="00F657C1" w:rsidRPr="00B935E0" w:rsidRDefault="00F657C1" w:rsidP="00F657C1">
            <w:pPr>
              <w:ind w:right="-28"/>
              <w:jc w:val="both"/>
              <w:rPr>
                <w:b/>
                <w:bCs/>
                <w:iCs/>
              </w:rPr>
            </w:pPr>
            <w:r w:rsidRPr="00B935E0">
              <w:rPr>
                <w:iCs/>
              </w:rPr>
              <w:t>Опрос, беседа</w:t>
            </w:r>
          </w:p>
        </w:tc>
      </w:tr>
      <w:tr w:rsidR="00F657C1" w:rsidRPr="00B935E0" w14:paraId="04A6C615" w14:textId="77777777" w:rsidTr="007B6C8A">
        <w:tc>
          <w:tcPr>
            <w:tcW w:w="346" w:type="pct"/>
            <w:vAlign w:val="center"/>
          </w:tcPr>
          <w:p w14:paraId="0458521B" w14:textId="77777777" w:rsidR="00F657C1" w:rsidRPr="00B935E0" w:rsidRDefault="00F657C1" w:rsidP="00F657C1">
            <w:pPr>
              <w:ind w:right="-28"/>
              <w:jc w:val="center"/>
              <w:rPr>
                <w:b/>
                <w:bCs/>
                <w:iCs/>
              </w:rPr>
            </w:pPr>
            <w:r w:rsidRPr="00B935E0">
              <w:t>120</w:t>
            </w:r>
          </w:p>
        </w:tc>
        <w:tc>
          <w:tcPr>
            <w:tcW w:w="348" w:type="pct"/>
          </w:tcPr>
          <w:p w14:paraId="4B527594" w14:textId="77777777" w:rsidR="00F657C1" w:rsidRPr="00B935E0" w:rsidRDefault="00F657C1" w:rsidP="00F657C1">
            <w:pPr>
              <w:ind w:right="-28"/>
              <w:jc w:val="center"/>
              <w:rPr>
                <w:b/>
                <w:bCs/>
                <w:iCs/>
              </w:rPr>
            </w:pPr>
          </w:p>
        </w:tc>
        <w:tc>
          <w:tcPr>
            <w:tcW w:w="348" w:type="pct"/>
          </w:tcPr>
          <w:p w14:paraId="35758934" w14:textId="77777777" w:rsidR="00F657C1" w:rsidRPr="00B935E0" w:rsidRDefault="00F657C1" w:rsidP="00F657C1">
            <w:pPr>
              <w:ind w:right="-28"/>
              <w:jc w:val="center"/>
              <w:rPr>
                <w:iCs/>
              </w:rPr>
            </w:pPr>
          </w:p>
        </w:tc>
        <w:tc>
          <w:tcPr>
            <w:tcW w:w="487" w:type="pct"/>
          </w:tcPr>
          <w:p w14:paraId="791D72F1" w14:textId="77777777" w:rsidR="00F657C1" w:rsidRPr="00B935E0" w:rsidRDefault="00F657C1" w:rsidP="00F657C1">
            <w:pPr>
              <w:ind w:right="-28"/>
              <w:jc w:val="center"/>
              <w:rPr>
                <w:iCs/>
              </w:rPr>
            </w:pPr>
          </w:p>
        </w:tc>
        <w:tc>
          <w:tcPr>
            <w:tcW w:w="348" w:type="pct"/>
          </w:tcPr>
          <w:p w14:paraId="79CF8CB2" w14:textId="77777777" w:rsidR="00F657C1" w:rsidRPr="00B935E0" w:rsidRDefault="00F657C1" w:rsidP="00F657C1">
            <w:pPr>
              <w:ind w:right="-28"/>
              <w:jc w:val="center"/>
              <w:rPr>
                <w:iCs/>
              </w:rPr>
            </w:pPr>
            <w:r w:rsidRPr="00B935E0">
              <w:rPr>
                <w:iCs/>
              </w:rPr>
              <w:t>1</w:t>
            </w:r>
          </w:p>
        </w:tc>
        <w:tc>
          <w:tcPr>
            <w:tcW w:w="2016" w:type="pct"/>
            <w:vAlign w:val="center"/>
          </w:tcPr>
          <w:p w14:paraId="2A558054" w14:textId="77777777" w:rsidR="00F657C1" w:rsidRPr="00B935E0" w:rsidRDefault="00F657C1" w:rsidP="00F657C1">
            <w:pPr>
              <w:ind w:right="-28"/>
              <w:jc w:val="both"/>
              <w:rPr>
                <w:b/>
                <w:bCs/>
                <w:iCs/>
              </w:rPr>
            </w:pPr>
            <w:r w:rsidRPr="00B935E0">
              <w:t>Герои литературной (авторской) сказки. На примере произведения Э.Н. Успенского «Чебурашка»</w:t>
            </w:r>
          </w:p>
        </w:tc>
        <w:tc>
          <w:tcPr>
            <w:tcW w:w="482" w:type="pct"/>
          </w:tcPr>
          <w:p w14:paraId="2D28CD24" w14:textId="77777777" w:rsidR="00F657C1" w:rsidRDefault="00F657C1" w:rsidP="00F657C1">
            <w:pPr>
              <w:ind w:right="-28"/>
              <w:jc w:val="both"/>
              <w:rPr>
                <w:iCs/>
                <w:sz w:val="18"/>
                <w:szCs w:val="18"/>
              </w:rPr>
            </w:pPr>
            <w:r>
              <w:rPr>
                <w:iCs/>
                <w:sz w:val="18"/>
                <w:szCs w:val="18"/>
              </w:rPr>
              <w:t xml:space="preserve">АНО ДО </w:t>
            </w:r>
          </w:p>
          <w:p w14:paraId="1152A184" w14:textId="77777777" w:rsidR="00F657C1" w:rsidRPr="00B935E0" w:rsidRDefault="00F657C1" w:rsidP="00F657C1">
            <w:pPr>
              <w:ind w:right="-28"/>
              <w:jc w:val="both"/>
              <w:rPr>
                <w:b/>
                <w:bCs/>
                <w:iCs/>
              </w:rPr>
            </w:pPr>
            <w:r>
              <w:rPr>
                <w:iCs/>
                <w:sz w:val="18"/>
                <w:szCs w:val="18"/>
              </w:rPr>
              <w:t>«Яркий путь»</w:t>
            </w:r>
          </w:p>
        </w:tc>
        <w:tc>
          <w:tcPr>
            <w:tcW w:w="625" w:type="pct"/>
          </w:tcPr>
          <w:p w14:paraId="2A0B0AB7" w14:textId="77777777" w:rsidR="00F657C1" w:rsidRPr="00B935E0" w:rsidRDefault="00F657C1" w:rsidP="00F657C1">
            <w:pPr>
              <w:ind w:right="-28"/>
              <w:jc w:val="both"/>
              <w:rPr>
                <w:b/>
                <w:bCs/>
                <w:iCs/>
              </w:rPr>
            </w:pPr>
            <w:r w:rsidRPr="00B935E0">
              <w:rPr>
                <w:iCs/>
              </w:rPr>
              <w:t>Опрос, беседа</w:t>
            </w:r>
          </w:p>
        </w:tc>
      </w:tr>
      <w:tr w:rsidR="00F657C1" w:rsidRPr="00B935E0" w14:paraId="47A486AA" w14:textId="77777777" w:rsidTr="007B6C8A">
        <w:tc>
          <w:tcPr>
            <w:tcW w:w="346" w:type="pct"/>
            <w:vAlign w:val="center"/>
          </w:tcPr>
          <w:p w14:paraId="0D09BE91" w14:textId="77777777" w:rsidR="00F657C1" w:rsidRPr="00B935E0" w:rsidRDefault="00F657C1" w:rsidP="00F657C1">
            <w:pPr>
              <w:ind w:right="-28"/>
              <w:jc w:val="center"/>
              <w:rPr>
                <w:b/>
                <w:bCs/>
                <w:iCs/>
              </w:rPr>
            </w:pPr>
            <w:r w:rsidRPr="00B935E0">
              <w:t>121</w:t>
            </w:r>
          </w:p>
        </w:tc>
        <w:tc>
          <w:tcPr>
            <w:tcW w:w="348" w:type="pct"/>
          </w:tcPr>
          <w:p w14:paraId="49E07739" w14:textId="77777777" w:rsidR="00F657C1" w:rsidRPr="00B935E0" w:rsidRDefault="00F657C1" w:rsidP="00F657C1">
            <w:pPr>
              <w:ind w:right="-28"/>
              <w:jc w:val="center"/>
              <w:rPr>
                <w:b/>
                <w:bCs/>
                <w:iCs/>
              </w:rPr>
            </w:pPr>
          </w:p>
        </w:tc>
        <w:tc>
          <w:tcPr>
            <w:tcW w:w="348" w:type="pct"/>
          </w:tcPr>
          <w:p w14:paraId="434AA88A" w14:textId="77777777" w:rsidR="00F657C1" w:rsidRPr="00B935E0" w:rsidRDefault="00F657C1" w:rsidP="00F657C1">
            <w:pPr>
              <w:ind w:right="-28"/>
              <w:jc w:val="center"/>
              <w:rPr>
                <w:iCs/>
              </w:rPr>
            </w:pPr>
          </w:p>
        </w:tc>
        <w:tc>
          <w:tcPr>
            <w:tcW w:w="487" w:type="pct"/>
          </w:tcPr>
          <w:p w14:paraId="22308004" w14:textId="77777777" w:rsidR="00F657C1" w:rsidRPr="00B935E0" w:rsidRDefault="00F657C1" w:rsidP="00F657C1">
            <w:pPr>
              <w:ind w:right="-28"/>
              <w:jc w:val="center"/>
              <w:rPr>
                <w:iCs/>
              </w:rPr>
            </w:pPr>
          </w:p>
        </w:tc>
        <w:tc>
          <w:tcPr>
            <w:tcW w:w="348" w:type="pct"/>
          </w:tcPr>
          <w:p w14:paraId="39ABD0AD" w14:textId="77777777" w:rsidR="00F657C1" w:rsidRPr="00B935E0" w:rsidRDefault="00F657C1" w:rsidP="00F657C1">
            <w:pPr>
              <w:ind w:right="-28"/>
              <w:jc w:val="center"/>
              <w:rPr>
                <w:iCs/>
              </w:rPr>
            </w:pPr>
            <w:r w:rsidRPr="00B935E0">
              <w:rPr>
                <w:iCs/>
              </w:rPr>
              <w:t>1</w:t>
            </w:r>
          </w:p>
        </w:tc>
        <w:tc>
          <w:tcPr>
            <w:tcW w:w="2016" w:type="pct"/>
            <w:vAlign w:val="center"/>
          </w:tcPr>
          <w:p w14:paraId="0F7151AB" w14:textId="77777777" w:rsidR="00F657C1" w:rsidRPr="00B935E0" w:rsidRDefault="00F657C1" w:rsidP="00F657C1">
            <w:pPr>
              <w:ind w:right="-28"/>
              <w:jc w:val="both"/>
              <w:rPr>
                <w:b/>
                <w:bCs/>
                <w:iCs/>
              </w:rPr>
            </w:pPr>
            <w:r w:rsidRPr="00B935E0">
              <w:t>Выделение главной мысли (идеи) рассказа В.Ю. Драгунского «Тайное становится явным»</w:t>
            </w:r>
          </w:p>
        </w:tc>
        <w:tc>
          <w:tcPr>
            <w:tcW w:w="482" w:type="pct"/>
          </w:tcPr>
          <w:p w14:paraId="0956D847" w14:textId="77777777" w:rsidR="00F657C1" w:rsidRDefault="00F657C1" w:rsidP="00F657C1">
            <w:pPr>
              <w:ind w:right="-28"/>
              <w:jc w:val="both"/>
              <w:rPr>
                <w:iCs/>
                <w:sz w:val="18"/>
                <w:szCs w:val="18"/>
              </w:rPr>
            </w:pPr>
            <w:r>
              <w:rPr>
                <w:iCs/>
                <w:sz w:val="18"/>
                <w:szCs w:val="18"/>
              </w:rPr>
              <w:t xml:space="preserve">АНО ДО </w:t>
            </w:r>
          </w:p>
          <w:p w14:paraId="63B3D663" w14:textId="77777777" w:rsidR="00F657C1" w:rsidRPr="00B935E0" w:rsidRDefault="00F657C1" w:rsidP="00F657C1">
            <w:pPr>
              <w:ind w:right="-28"/>
              <w:jc w:val="both"/>
              <w:rPr>
                <w:b/>
                <w:bCs/>
                <w:iCs/>
              </w:rPr>
            </w:pPr>
            <w:r>
              <w:rPr>
                <w:iCs/>
                <w:sz w:val="18"/>
                <w:szCs w:val="18"/>
              </w:rPr>
              <w:t>«Яркий путь»</w:t>
            </w:r>
          </w:p>
        </w:tc>
        <w:tc>
          <w:tcPr>
            <w:tcW w:w="625" w:type="pct"/>
          </w:tcPr>
          <w:p w14:paraId="05346F75" w14:textId="77777777" w:rsidR="00F657C1" w:rsidRPr="00B935E0" w:rsidRDefault="00F657C1" w:rsidP="00F657C1">
            <w:pPr>
              <w:ind w:right="-28"/>
              <w:jc w:val="both"/>
              <w:rPr>
                <w:b/>
                <w:bCs/>
                <w:iCs/>
              </w:rPr>
            </w:pPr>
            <w:r w:rsidRPr="00B935E0">
              <w:rPr>
                <w:iCs/>
              </w:rPr>
              <w:t>Опрос, беседа</w:t>
            </w:r>
          </w:p>
        </w:tc>
      </w:tr>
      <w:tr w:rsidR="00F657C1" w:rsidRPr="00B935E0" w14:paraId="459E991B" w14:textId="77777777" w:rsidTr="007B6C8A">
        <w:tc>
          <w:tcPr>
            <w:tcW w:w="346" w:type="pct"/>
            <w:vAlign w:val="center"/>
          </w:tcPr>
          <w:p w14:paraId="0DCEF337" w14:textId="77777777" w:rsidR="00F657C1" w:rsidRPr="00B935E0" w:rsidRDefault="00F657C1" w:rsidP="00F657C1">
            <w:pPr>
              <w:ind w:right="-28"/>
              <w:jc w:val="center"/>
              <w:rPr>
                <w:b/>
                <w:bCs/>
                <w:iCs/>
              </w:rPr>
            </w:pPr>
            <w:r w:rsidRPr="00B935E0">
              <w:t>122</w:t>
            </w:r>
          </w:p>
        </w:tc>
        <w:tc>
          <w:tcPr>
            <w:tcW w:w="348" w:type="pct"/>
          </w:tcPr>
          <w:p w14:paraId="57553515" w14:textId="77777777" w:rsidR="00F657C1" w:rsidRPr="00B935E0" w:rsidRDefault="00F657C1" w:rsidP="00F657C1">
            <w:pPr>
              <w:ind w:right="-28"/>
              <w:jc w:val="center"/>
              <w:rPr>
                <w:b/>
                <w:bCs/>
                <w:iCs/>
              </w:rPr>
            </w:pPr>
          </w:p>
        </w:tc>
        <w:tc>
          <w:tcPr>
            <w:tcW w:w="348" w:type="pct"/>
          </w:tcPr>
          <w:p w14:paraId="7AE257FE" w14:textId="77777777" w:rsidR="00F657C1" w:rsidRPr="00B935E0" w:rsidRDefault="00F657C1" w:rsidP="00F657C1">
            <w:pPr>
              <w:ind w:right="-28"/>
              <w:jc w:val="center"/>
              <w:rPr>
                <w:iCs/>
              </w:rPr>
            </w:pPr>
          </w:p>
        </w:tc>
        <w:tc>
          <w:tcPr>
            <w:tcW w:w="487" w:type="pct"/>
          </w:tcPr>
          <w:p w14:paraId="5856A4A8" w14:textId="77777777" w:rsidR="00F657C1" w:rsidRPr="00B935E0" w:rsidRDefault="00F657C1" w:rsidP="00F657C1">
            <w:pPr>
              <w:ind w:right="-28"/>
              <w:jc w:val="center"/>
              <w:rPr>
                <w:iCs/>
              </w:rPr>
            </w:pPr>
          </w:p>
        </w:tc>
        <w:tc>
          <w:tcPr>
            <w:tcW w:w="348" w:type="pct"/>
          </w:tcPr>
          <w:p w14:paraId="0EF7A4C4" w14:textId="77777777" w:rsidR="00F657C1" w:rsidRPr="00B935E0" w:rsidRDefault="00F657C1" w:rsidP="00F657C1">
            <w:pPr>
              <w:ind w:right="-28"/>
              <w:jc w:val="center"/>
              <w:rPr>
                <w:iCs/>
              </w:rPr>
            </w:pPr>
            <w:r w:rsidRPr="00B935E0">
              <w:rPr>
                <w:iCs/>
              </w:rPr>
              <w:t>1</w:t>
            </w:r>
          </w:p>
        </w:tc>
        <w:tc>
          <w:tcPr>
            <w:tcW w:w="2016" w:type="pct"/>
            <w:vAlign w:val="center"/>
          </w:tcPr>
          <w:p w14:paraId="4D789D9D" w14:textId="77777777" w:rsidR="00F657C1" w:rsidRPr="00B935E0" w:rsidRDefault="00F657C1" w:rsidP="00F657C1">
            <w:pPr>
              <w:ind w:right="-28"/>
              <w:jc w:val="both"/>
              <w:rPr>
                <w:b/>
                <w:bCs/>
                <w:iCs/>
              </w:rPr>
            </w:pPr>
            <w:r w:rsidRPr="00B935E0">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482" w:type="pct"/>
          </w:tcPr>
          <w:p w14:paraId="27436288" w14:textId="77777777" w:rsidR="00F657C1" w:rsidRDefault="00F657C1" w:rsidP="00F657C1">
            <w:pPr>
              <w:ind w:right="-28"/>
              <w:jc w:val="both"/>
              <w:rPr>
                <w:iCs/>
                <w:sz w:val="18"/>
                <w:szCs w:val="18"/>
              </w:rPr>
            </w:pPr>
            <w:r>
              <w:rPr>
                <w:iCs/>
                <w:sz w:val="18"/>
                <w:szCs w:val="18"/>
              </w:rPr>
              <w:t xml:space="preserve">АНО ДО </w:t>
            </w:r>
          </w:p>
          <w:p w14:paraId="5F27D4B8" w14:textId="77777777" w:rsidR="00F657C1" w:rsidRPr="00B935E0" w:rsidRDefault="00F657C1" w:rsidP="00F657C1">
            <w:pPr>
              <w:ind w:right="-28"/>
              <w:jc w:val="both"/>
              <w:rPr>
                <w:b/>
                <w:bCs/>
                <w:iCs/>
              </w:rPr>
            </w:pPr>
            <w:r>
              <w:rPr>
                <w:iCs/>
                <w:sz w:val="18"/>
                <w:szCs w:val="18"/>
              </w:rPr>
              <w:t>«Яркий путь»</w:t>
            </w:r>
          </w:p>
        </w:tc>
        <w:tc>
          <w:tcPr>
            <w:tcW w:w="625" w:type="pct"/>
          </w:tcPr>
          <w:p w14:paraId="16188477" w14:textId="77777777" w:rsidR="00F657C1" w:rsidRPr="00B935E0" w:rsidRDefault="00F657C1" w:rsidP="00F657C1">
            <w:pPr>
              <w:ind w:right="-28"/>
              <w:jc w:val="both"/>
              <w:rPr>
                <w:b/>
                <w:bCs/>
                <w:iCs/>
              </w:rPr>
            </w:pPr>
            <w:r w:rsidRPr="00B935E0">
              <w:rPr>
                <w:iCs/>
              </w:rPr>
              <w:t>Опрос, беседа</w:t>
            </w:r>
          </w:p>
        </w:tc>
      </w:tr>
      <w:tr w:rsidR="00F657C1" w:rsidRPr="00B935E0" w14:paraId="5924BCA4" w14:textId="77777777" w:rsidTr="007B6C8A">
        <w:tc>
          <w:tcPr>
            <w:tcW w:w="346" w:type="pct"/>
            <w:vAlign w:val="center"/>
          </w:tcPr>
          <w:p w14:paraId="70646C69" w14:textId="77777777" w:rsidR="00F657C1" w:rsidRPr="00B935E0" w:rsidRDefault="00F657C1" w:rsidP="00F657C1">
            <w:pPr>
              <w:ind w:right="-28"/>
              <w:jc w:val="center"/>
              <w:rPr>
                <w:b/>
                <w:bCs/>
                <w:iCs/>
              </w:rPr>
            </w:pPr>
            <w:r w:rsidRPr="00B935E0">
              <w:t>123</w:t>
            </w:r>
          </w:p>
        </w:tc>
        <w:tc>
          <w:tcPr>
            <w:tcW w:w="348" w:type="pct"/>
          </w:tcPr>
          <w:p w14:paraId="579FDC8C" w14:textId="77777777" w:rsidR="00F657C1" w:rsidRPr="00B935E0" w:rsidRDefault="00F657C1" w:rsidP="00F657C1">
            <w:pPr>
              <w:ind w:right="-28"/>
              <w:jc w:val="center"/>
              <w:rPr>
                <w:b/>
                <w:bCs/>
                <w:iCs/>
              </w:rPr>
            </w:pPr>
          </w:p>
        </w:tc>
        <w:tc>
          <w:tcPr>
            <w:tcW w:w="348" w:type="pct"/>
          </w:tcPr>
          <w:p w14:paraId="2ADCCFFC" w14:textId="77777777" w:rsidR="00F657C1" w:rsidRPr="00B935E0" w:rsidRDefault="00F657C1" w:rsidP="00F657C1">
            <w:pPr>
              <w:ind w:right="-28"/>
              <w:jc w:val="center"/>
              <w:rPr>
                <w:iCs/>
              </w:rPr>
            </w:pPr>
          </w:p>
        </w:tc>
        <w:tc>
          <w:tcPr>
            <w:tcW w:w="487" w:type="pct"/>
          </w:tcPr>
          <w:p w14:paraId="7423CA50" w14:textId="77777777" w:rsidR="00F657C1" w:rsidRPr="00B935E0" w:rsidRDefault="00F657C1" w:rsidP="00F657C1">
            <w:pPr>
              <w:ind w:right="-28"/>
              <w:jc w:val="center"/>
              <w:rPr>
                <w:iCs/>
              </w:rPr>
            </w:pPr>
          </w:p>
        </w:tc>
        <w:tc>
          <w:tcPr>
            <w:tcW w:w="348" w:type="pct"/>
          </w:tcPr>
          <w:p w14:paraId="1C15621D" w14:textId="77777777" w:rsidR="00F657C1" w:rsidRPr="00B935E0" w:rsidRDefault="00F657C1" w:rsidP="00F657C1">
            <w:pPr>
              <w:ind w:right="-28"/>
              <w:jc w:val="center"/>
              <w:rPr>
                <w:iCs/>
              </w:rPr>
            </w:pPr>
            <w:r w:rsidRPr="00B935E0">
              <w:rPr>
                <w:iCs/>
              </w:rPr>
              <w:t>1</w:t>
            </w:r>
          </w:p>
        </w:tc>
        <w:tc>
          <w:tcPr>
            <w:tcW w:w="2016" w:type="pct"/>
            <w:vAlign w:val="center"/>
          </w:tcPr>
          <w:p w14:paraId="7B61C088" w14:textId="77777777" w:rsidR="00F657C1" w:rsidRPr="00B935E0" w:rsidRDefault="00F657C1" w:rsidP="00F657C1">
            <w:pPr>
              <w:ind w:right="-28"/>
              <w:jc w:val="both"/>
              <w:rPr>
                <w:b/>
                <w:bCs/>
                <w:iCs/>
              </w:rPr>
            </w:pPr>
            <w:r w:rsidRPr="00B935E0">
              <w:t xml:space="preserve">Хитрец и глупец в фольклорных (народных) сказках. Произведения по выбору, например, норвежская сказка «Лис </w:t>
            </w:r>
            <w:proofErr w:type="spellStart"/>
            <w:r w:rsidRPr="00B935E0">
              <w:t>Миккель</w:t>
            </w:r>
            <w:proofErr w:type="spellEnd"/>
            <w:r w:rsidRPr="00B935E0">
              <w:t xml:space="preserve"> и медведь </w:t>
            </w:r>
            <w:proofErr w:type="spellStart"/>
            <w:r w:rsidRPr="00B935E0">
              <w:t>Бамсе</w:t>
            </w:r>
            <w:proofErr w:type="spellEnd"/>
            <w:r w:rsidRPr="00B935E0">
              <w:t xml:space="preserve">» и </w:t>
            </w:r>
            <w:r w:rsidRPr="00B935E0">
              <w:lastRenderedPageBreak/>
              <w:t>русская народная сказка «Вершки и корешки»</w:t>
            </w:r>
          </w:p>
        </w:tc>
        <w:tc>
          <w:tcPr>
            <w:tcW w:w="482" w:type="pct"/>
          </w:tcPr>
          <w:p w14:paraId="702424FA" w14:textId="77777777" w:rsidR="00F657C1" w:rsidRDefault="00F657C1" w:rsidP="00F657C1">
            <w:pPr>
              <w:ind w:right="-28"/>
              <w:jc w:val="both"/>
              <w:rPr>
                <w:iCs/>
                <w:sz w:val="18"/>
                <w:szCs w:val="18"/>
              </w:rPr>
            </w:pPr>
            <w:r>
              <w:rPr>
                <w:iCs/>
                <w:sz w:val="18"/>
                <w:szCs w:val="18"/>
              </w:rPr>
              <w:lastRenderedPageBreak/>
              <w:t xml:space="preserve">АНО ДО </w:t>
            </w:r>
          </w:p>
          <w:p w14:paraId="35AB8986" w14:textId="77777777" w:rsidR="00F657C1" w:rsidRPr="00B935E0" w:rsidRDefault="00F657C1" w:rsidP="00F657C1">
            <w:pPr>
              <w:ind w:right="-28"/>
              <w:jc w:val="both"/>
              <w:rPr>
                <w:b/>
                <w:bCs/>
                <w:iCs/>
              </w:rPr>
            </w:pPr>
            <w:r>
              <w:rPr>
                <w:iCs/>
                <w:sz w:val="18"/>
                <w:szCs w:val="18"/>
              </w:rPr>
              <w:t>«Яркий путь»</w:t>
            </w:r>
          </w:p>
        </w:tc>
        <w:tc>
          <w:tcPr>
            <w:tcW w:w="625" w:type="pct"/>
          </w:tcPr>
          <w:p w14:paraId="10C7B984" w14:textId="77777777" w:rsidR="00F657C1" w:rsidRPr="00B935E0" w:rsidRDefault="00F657C1" w:rsidP="00F657C1">
            <w:pPr>
              <w:ind w:right="-28"/>
              <w:jc w:val="both"/>
              <w:rPr>
                <w:b/>
                <w:bCs/>
                <w:iCs/>
              </w:rPr>
            </w:pPr>
            <w:r w:rsidRPr="00B935E0">
              <w:rPr>
                <w:iCs/>
              </w:rPr>
              <w:t>Опрос, беседа</w:t>
            </w:r>
          </w:p>
        </w:tc>
      </w:tr>
      <w:tr w:rsidR="00F657C1" w:rsidRPr="00B935E0" w14:paraId="1FCA9553" w14:textId="77777777" w:rsidTr="007B6C8A">
        <w:tc>
          <w:tcPr>
            <w:tcW w:w="346" w:type="pct"/>
            <w:vAlign w:val="center"/>
          </w:tcPr>
          <w:p w14:paraId="7165C88D" w14:textId="77777777" w:rsidR="00F657C1" w:rsidRPr="00B935E0" w:rsidRDefault="00F657C1" w:rsidP="00F657C1">
            <w:pPr>
              <w:ind w:right="-28"/>
              <w:jc w:val="center"/>
              <w:rPr>
                <w:b/>
                <w:bCs/>
                <w:iCs/>
              </w:rPr>
            </w:pPr>
            <w:r w:rsidRPr="00B935E0">
              <w:t>124</w:t>
            </w:r>
          </w:p>
        </w:tc>
        <w:tc>
          <w:tcPr>
            <w:tcW w:w="348" w:type="pct"/>
          </w:tcPr>
          <w:p w14:paraId="68CBB56B" w14:textId="77777777" w:rsidR="00F657C1" w:rsidRPr="00B935E0" w:rsidRDefault="00F657C1" w:rsidP="00F657C1">
            <w:pPr>
              <w:ind w:right="-28"/>
              <w:jc w:val="center"/>
              <w:rPr>
                <w:b/>
                <w:bCs/>
                <w:iCs/>
              </w:rPr>
            </w:pPr>
          </w:p>
        </w:tc>
        <w:tc>
          <w:tcPr>
            <w:tcW w:w="348" w:type="pct"/>
          </w:tcPr>
          <w:p w14:paraId="69FBAECC" w14:textId="77777777" w:rsidR="00F657C1" w:rsidRPr="00B935E0" w:rsidRDefault="00F657C1" w:rsidP="00F657C1">
            <w:pPr>
              <w:ind w:right="-28"/>
              <w:jc w:val="center"/>
              <w:rPr>
                <w:iCs/>
              </w:rPr>
            </w:pPr>
          </w:p>
        </w:tc>
        <w:tc>
          <w:tcPr>
            <w:tcW w:w="487" w:type="pct"/>
          </w:tcPr>
          <w:p w14:paraId="776DBBA5" w14:textId="77777777" w:rsidR="00F657C1" w:rsidRPr="00B935E0" w:rsidRDefault="00F657C1" w:rsidP="00F657C1">
            <w:pPr>
              <w:ind w:right="-28"/>
              <w:jc w:val="center"/>
              <w:rPr>
                <w:iCs/>
              </w:rPr>
            </w:pPr>
          </w:p>
        </w:tc>
        <w:tc>
          <w:tcPr>
            <w:tcW w:w="348" w:type="pct"/>
          </w:tcPr>
          <w:p w14:paraId="47C4AC97" w14:textId="77777777" w:rsidR="00F657C1" w:rsidRPr="00B935E0" w:rsidRDefault="00F657C1" w:rsidP="00F657C1">
            <w:pPr>
              <w:ind w:right="-28"/>
              <w:jc w:val="center"/>
              <w:rPr>
                <w:iCs/>
              </w:rPr>
            </w:pPr>
            <w:r w:rsidRPr="00B935E0">
              <w:rPr>
                <w:iCs/>
              </w:rPr>
              <w:t>1</w:t>
            </w:r>
          </w:p>
        </w:tc>
        <w:tc>
          <w:tcPr>
            <w:tcW w:w="2016" w:type="pct"/>
            <w:vAlign w:val="center"/>
          </w:tcPr>
          <w:p w14:paraId="5F1DFC3D" w14:textId="77777777" w:rsidR="00F657C1" w:rsidRPr="00B935E0" w:rsidRDefault="00F657C1" w:rsidP="00F657C1">
            <w:pPr>
              <w:ind w:right="-28"/>
              <w:jc w:val="both"/>
              <w:rPr>
                <w:b/>
                <w:bCs/>
                <w:iCs/>
              </w:rPr>
            </w:pPr>
            <w:r w:rsidRPr="00B935E0">
              <w:t>Отражение темы дружбы в сказке братьев Гримм «Бременские музыканты»</w:t>
            </w:r>
          </w:p>
        </w:tc>
        <w:tc>
          <w:tcPr>
            <w:tcW w:w="482" w:type="pct"/>
          </w:tcPr>
          <w:p w14:paraId="1C6292C5" w14:textId="77777777" w:rsidR="00F657C1" w:rsidRDefault="00F657C1" w:rsidP="00F657C1">
            <w:pPr>
              <w:ind w:right="-28"/>
              <w:jc w:val="both"/>
              <w:rPr>
                <w:iCs/>
                <w:sz w:val="18"/>
                <w:szCs w:val="18"/>
              </w:rPr>
            </w:pPr>
            <w:r>
              <w:rPr>
                <w:iCs/>
                <w:sz w:val="18"/>
                <w:szCs w:val="18"/>
              </w:rPr>
              <w:t xml:space="preserve">АНО ДО </w:t>
            </w:r>
          </w:p>
          <w:p w14:paraId="0CA5448B" w14:textId="77777777" w:rsidR="00F657C1" w:rsidRPr="00B935E0" w:rsidRDefault="00F657C1" w:rsidP="00F657C1">
            <w:pPr>
              <w:ind w:right="-28"/>
              <w:jc w:val="both"/>
              <w:rPr>
                <w:b/>
                <w:bCs/>
                <w:iCs/>
              </w:rPr>
            </w:pPr>
            <w:r>
              <w:rPr>
                <w:iCs/>
                <w:sz w:val="18"/>
                <w:szCs w:val="18"/>
              </w:rPr>
              <w:t>«Яркий путь»</w:t>
            </w:r>
          </w:p>
        </w:tc>
        <w:tc>
          <w:tcPr>
            <w:tcW w:w="625" w:type="pct"/>
          </w:tcPr>
          <w:p w14:paraId="3B434C15" w14:textId="77777777" w:rsidR="00F657C1" w:rsidRPr="00B935E0" w:rsidRDefault="00F657C1" w:rsidP="00F657C1">
            <w:pPr>
              <w:ind w:right="-28"/>
              <w:jc w:val="both"/>
              <w:rPr>
                <w:b/>
                <w:bCs/>
                <w:iCs/>
              </w:rPr>
            </w:pPr>
            <w:r w:rsidRPr="00B935E0">
              <w:rPr>
                <w:iCs/>
              </w:rPr>
              <w:t>Опрос, беседа</w:t>
            </w:r>
          </w:p>
        </w:tc>
      </w:tr>
      <w:tr w:rsidR="00F657C1" w:rsidRPr="00B935E0" w14:paraId="0983B776" w14:textId="77777777" w:rsidTr="007B6C8A">
        <w:tc>
          <w:tcPr>
            <w:tcW w:w="346" w:type="pct"/>
            <w:vAlign w:val="center"/>
          </w:tcPr>
          <w:p w14:paraId="39CF66DF" w14:textId="77777777" w:rsidR="00F657C1" w:rsidRPr="00B935E0" w:rsidRDefault="00F657C1" w:rsidP="00F657C1">
            <w:pPr>
              <w:ind w:right="-28"/>
              <w:jc w:val="center"/>
              <w:rPr>
                <w:b/>
                <w:bCs/>
                <w:iCs/>
              </w:rPr>
            </w:pPr>
            <w:r w:rsidRPr="00B935E0">
              <w:t>125</w:t>
            </w:r>
          </w:p>
        </w:tc>
        <w:tc>
          <w:tcPr>
            <w:tcW w:w="348" w:type="pct"/>
          </w:tcPr>
          <w:p w14:paraId="64AA4B0E" w14:textId="77777777" w:rsidR="00F657C1" w:rsidRPr="00B935E0" w:rsidRDefault="00F657C1" w:rsidP="00F657C1">
            <w:pPr>
              <w:ind w:right="-28"/>
              <w:jc w:val="center"/>
              <w:rPr>
                <w:b/>
                <w:bCs/>
                <w:iCs/>
              </w:rPr>
            </w:pPr>
          </w:p>
        </w:tc>
        <w:tc>
          <w:tcPr>
            <w:tcW w:w="348" w:type="pct"/>
          </w:tcPr>
          <w:p w14:paraId="740E5450" w14:textId="77777777" w:rsidR="00F657C1" w:rsidRPr="00B935E0" w:rsidRDefault="00F657C1" w:rsidP="00F657C1">
            <w:pPr>
              <w:ind w:right="-28"/>
              <w:jc w:val="center"/>
              <w:rPr>
                <w:iCs/>
              </w:rPr>
            </w:pPr>
          </w:p>
        </w:tc>
        <w:tc>
          <w:tcPr>
            <w:tcW w:w="487" w:type="pct"/>
          </w:tcPr>
          <w:p w14:paraId="64C58768" w14:textId="77777777" w:rsidR="00F657C1" w:rsidRPr="00B935E0" w:rsidRDefault="00F657C1" w:rsidP="00F657C1">
            <w:pPr>
              <w:ind w:right="-28"/>
              <w:jc w:val="center"/>
              <w:rPr>
                <w:iCs/>
              </w:rPr>
            </w:pPr>
          </w:p>
        </w:tc>
        <w:tc>
          <w:tcPr>
            <w:tcW w:w="348" w:type="pct"/>
          </w:tcPr>
          <w:p w14:paraId="08E894D9" w14:textId="77777777" w:rsidR="00F657C1" w:rsidRPr="00B935E0" w:rsidRDefault="00F657C1" w:rsidP="00F657C1">
            <w:pPr>
              <w:ind w:right="-28"/>
              <w:jc w:val="center"/>
              <w:rPr>
                <w:iCs/>
              </w:rPr>
            </w:pPr>
            <w:r w:rsidRPr="00B935E0">
              <w:rPr>
                <w:iCs/>
              </w:rPr>
              <w:t>1</w:t>
            </w:r>
          </w:p>
        </w:tc>
        <w:tc>
          <w:tcPr>
            <w:tcW w:w="2016" w:type="pct"/>
            <w:vAlign w:val="center"/>
          </w:tcPr>
          <w:p w14:paraId="5DA30A2B" w14:textId="77777777" w:rsidR="00F657C1" w:rsidRPr="00B935E0" w:rsidRDefault="00F657C1" w:rsidP="00F657C1">
            <w:pPr>
              <w:ind w:right="-28"/>
              <w:jc w:val="both"/>
              <w:rPr>
                <w:b/>
                <w:bCs/>
                <w:iCs/>
              </w:rPr>
            </w:pPr>
            <w:r w:rsidRPr="00B935E0">
              <w:t>Работа со сказкой братьев Гримм «Бременские музыканты»: составление плана произведения</w:t>
            </w:r>
          </w:p>
        </w:tc>
        <w:tc>
          <w:tcPr>
            <w:tcW w:w="482" w:type="pct"/>
          </w:tcPr>
          <w:p w14:paraId="52C9FC72" w14:textId="77777777" w:rsidR="00F657C1" w:rsidRDefault="00F657C1" w:rsidP="00F657C1">
            <w:pPr>
              <w:ind w:right="-28"/>
              <w:jc w:val="both"/>
              <w:rPr>
                <w:iCs/>
                <w:sz w:val="18"/>
                <w:szCs w:val="18"/>
              </w:rPr>
            </w:pPr>
            <w:r>
              <w:rPr>
                <w:iCs/>
                <w:sz w:val="18"/>
                <w:szCs w:val="18"/>
              </w:rPr>
              <w:t xml:space="preserve">АНО ДО </w:t>
            </w:r>
          </w:p>
          <w:p w14:paraId="29E67FAD" w14:textId="77777777" w:rsidR="00F657C1" w:rsidRPr="00B935E0" w:rsidRDefault="00F657C1" w:rsidP="00F657C1">
            <w:pPr>
              <w:ind w:right="-28"/>
              <w:jc w:val="both"/>
              <w:rPr>
                <w:b/>
                <w:bCs/>
                <w:iCs/>
              </w:rPr>
            </w:pPr>
            <w:r>
              <w:rPr>
                <w:iCs/>
                <w:sz w:val="18"/>
                <w:szCs w:val="18"/>
              </w:rPr>
              <w:t>«Яркий путь»</w:t>
            </w:r>
          </w:p>
        </w:tc>
        <w:tc>
          <w:tcPr>
            <w:tcW w:w="625" w:type="pct"/>
          </w:tcPr>
          <w:p w14:paraId="0ABCD6A9" w14:textId="77777777" w:rsidR="00F657C1" w:rsidRPr="00B935E0" w:rsidRDefault="00F657C1" w:rsidP="00F657C1">
            <w:pPr>
              <w:ind w:right="-28"/>
              <w:jc w:val="both"/>
              <w:rPr>
                <w:b/>
                <w:bCs/>
                <w:iCs/>
              </w:rPr>
            </w:pPr>
            <w:r w:rsidRPr="00B935E0">
              <w:rPr>
                <w:iCs/>
              </w:rPr>
              <w:t>Опрос, беседа</w:t>
            </w:r>
          </w:p>
        </w:tc>
      </w:tr>
      <w:tr w:rsidR="00F657C1" w:rsidRPr="00B935E0" w14:paraId="3C0F7B34" w14:textId="77777777" w:rsidTr="007B6C8A">
        <w:tc>
          <w:tcPr>
            <w:tcW w:w="346" w:type="pct"/>
            <w:vAlign w:val="center"/>
          </w:tcPr>
          <w:p w14:paraId="1D21E7D6" w14:textId="77777777" w:rsidR="00F657C1" w:rsidRPr="00B935E0" w:rsidRDefault="00F657C1" w:rsidP="00F657C1">
            <w:pPr>
              <w:ind w:right="-28"/>
              <w:jc w:val="center"/>
              <w:rPr>
                <w:b/>
                <w:bCs/>
                <w:iCs/>
              </w:rPr>
            </w:pPr>
            <w:r w:rsidRPr="00B935E0">
              <w:t>126</w:t>
            </w:r>
          </w:p>
        </w:tc>
        <w:tc>
          <w:tcPr>
            <w:tcW w:w="348" w:type="pct"/>
          </w:tcPr>
          <w:p w14:paraId="38C7B889" w14:textId="77777777" w:rsidR="00F657C1" w:rsidRPr="00B935E0" w:rsidRDefault="00F657C1" w:rsidP="00F657C1">
            <w:pPr>
              <w:ind w:right="-28"/>
              <w:jc w:val="center"/>
              <w:rPr>
                <w:b/>
                <w:bCs/>
                <w:iCs/>
              </w:rPr>
            </w:pPr>
          </w:p>
        </w:tc>
        <w:tc>
          <w:tcPr>
            <w:tcW w:w="348" w:type="pct"/>
          </w:tcPr>
          <w:p w14:paraId="60FF37A9" w14:textId="77777777" w:rsidR="00F657C1" w:rsidRPr="00B935E0" w:rsidRDefault="00F657C1" w:rsidP="00F657C1">
            <w:pPr>
              <w:ind w:right="-28"/>
              <w:jc w:val="center"/>
              <w:rPr>
                <w:iCs/>
              </w:rPr>
            </w:pPr>
          </w:p>
        </w:tc>
        <w:tc>
          <w:tcPr>
            <w:tcW w:w="487" w:type="pct"/>
          </w:tcPr>
          <w:p w14:paraId="3A072AB5" w14:textId="77777777" w:rsidR="00F657C1" w:rsidRPr="00B935E0" w:rsidRDefault="00F657C1" w:rsidP="00F657C1">
            <w:pPr>
              <w:ind w:right="-28"/>
              <w:jc w:val="center"/>
              <w:rPr>
                <w:iCs/>
              </w:rPr>
            </w:pPr>
          </w:p>
        </w:tc>
        <w:tc>
          <w:tcPr>
            <w:tcW w:w="348" w:type="pct"/>
          </w:tcPr>
          <w:p w14:paraId="3FFE3334" w14:textId="77777777" w:rsidR="00F657C1" w:rsidRPr="00B935E0" w:rsidRDefault="00F657C1" w:rsidP="00F657C1">
            <w:pPr>
              <w:ind w:right="-28"/>
              <w:jc w:val="center"/>
              <w:rPr>
                <w:iCs/>
              </w:rPr>
            </w:pPr>
            <w:r w:rsidRPr="00B935E0">
              <w:rPr>
                <w:iCs/>
              </w:rPr>
              <w:t>1</w:t>
            </w:r>
          </w:p>
        </w:tc>
        <w:tc>
          <w:tcPr>
            <w:tcW w:w="2016" w:type="pct"/>
            <w:vAlign w:val="center"/>
          </w:tcPr>
          <w:p w14:paraId="15FF1661" w14:textId="77777777" w:rsidR="00F657C1" w:rsidRPr="00B935E0" w:rsidRDefault="00F657C1" w:rsidP="00F657C1">
            <w:pPr>
              <w:ind w:right="-28"/>
              <w:jc w:val="both"/>
              <w:rPr>
                <w:b/>
                <w:bCs/>
                <w:iCs/>
              </w:rPr>
            </w:pPr>
            <w:r w:rsidRPr="00B935E0">
              <w:t>Работа с детскими книгами на тему: «Зарубежные сказочники»: соотнесение иллюстраций с содержанием сказок</w:t>
            </w:r>
          </w:p>
        </w:tc>
        <w:tc>
          <w:tcPr>
            <w:tcW w:w="482" w:type="pct"/>
          </w:tcPr>
          <w:p w14:paraId="760A3B76" w14:textId="77777777" w:rsidR="00F657C1" w:rsidRDefault="00F657C1" w:rsidP="00F657C1">
            <w:pPr>
              <w:ind w:right="-28"/>
              <w:jc w:val="both"/>
              <w:rPr>
                <w:iCs/>
                <w:sz w:val="18"/>
                <w:szCs w:val="18"/>
              </w:rPr>
            </w:pPr>
            <w:r>
              <w:rPr>
                <w:iCs/>
                <w:sz w:val="18"/>
                <w:szCs w:val="18"/>
              </w:rPr>
              <w:t xml:space="preserve">АНО ДО </w:t>
            </w:r>
          </w:p>
          <w:p w14:paraId="01980EDD" w14:textId="77777777" w:rsidR="00F657C1" w:rsidRPr="00B935E0" w:rsidRDefault="00F657C1" w:rsidP="00F657C1">
            <w:pPr>
              <w:ind w:right="-28"/>
              <w:jc w:val="both"/>
              <w:rPr>
                <w:b/>
                <w:bCs/>
                <w:iCs/>
              </w:rPr>
            </w:pPr>
            <w:r>
              <w:rPr>
                <w:iCs/>
                <w:sz w:val="18"/>
                <w:szCs w:val="18"/>
              </w:rPr>
              <w:t>«Яркий путь»</w:t>
            </w:r>
          </w:p>
        </w:tc>
        <w:tc>
          <w:tcPr>
            <w:tcW w:w="625" w:type="pct"/>
          </w:tcPr>
          <w:p w14:paraId="417EE477" w14:textId="77777777" w:rsidR="00F657C1" w:rsidRPr="00B935E0" w:rsidRDefault="00F657C1" w:rsidP="00F657C1">
            <w:pPr>
              <w:ind w:right="-28"/>
              <w:jc w:val="both"/>
              <w:rPr>
                <w:b/>
                <w:bCs/>
                <w:iCs/>
              </w:rPr>
            </w:pPr>
            <w:r w:rsidRPr="00B935E0">
              <w:rPr>
                <w:iCs/>
              </w:rPr>
              <w:t>Опрос, беседа</w:t>
            </w:r>
          </w:p>
        </w:tc>
      </w:tr>
      <w:tr w:rsidR="00F657C1" w:rsidRPr="00B935E0" w14:paraId="4367D650" w14:textId="77777777" w:rsidTr="007B6C8A">
        <w:tc>
          <w:tcPr>
            <w:tcW w:w="346" w:type="pct"/>
            <w:vAlign w:val="center"/>
          </w:tcPr>
          <w:p w14:paraId="38F65441" w14:textId="77777777" w:rsidR="00F657C1" w:rsidRPr="00B935E0" w:rsidRDefault="00F657C1" w:rsidP="00F657C1">
            <w:pPr>
              <w:ind w:right="-28"/>
              <w:jc w:val="center"/>
              <w:rPr>
                <w:b/>
                <w:bCs/>
                <w:iCs/>
              </w:rPr>
            </w:pPr>
            <w:r w:rsidRPr="00B935E0">
              <w:t>127</w:t>
            </w:r>
          </w:p>
        </w:tc>
        <w:tc>
          <w:tcPr>
            <w:tcW w:w="348" w:type="pct"/>
          </w:tcPr>
          <w:p w14:paraId="5D0B1DB3" w14:textId="77777777" w:rsidR="00F657C1" w:rsidRPr="00B935E0" w:rsidRDefault="00F657C1" w:rsidP="00F657C1">
            <w:pPr>
              <w:ind w:right="-28"/>
              <w:jc w:val="center"/>
              <w:rPr>
                <w:b/>
                <w:bCs/>
                <w:iCs/>
              </w:rPr>
            </w:pPr>
          </w:p>
        </w:tc>
        <w:tc>
          <w:tcPr>
            <w:tcW w:w="348" w:type="pct"/>
          </w:tcPr>
          <w:p w14:paraId="0E7F3EF0" w14:textId="77777777" w:rsidR="00F657C1" w:rsidRPr="00B935E0" w:rsidRDefault="00F657C1" w:rsidP="00F657C1">
            <w:pPr>
              <w:ind w:right="-28"/>
              <w:jc w:val="center"/>
              <w:rPr>
                <w:iCs/>
              </w:rPr>
            </w:pPr>
          </w:p>
        </w:tc>
        <w:tc>
          <w:tcPr>
            <w:tcW w:w="487" w:type="pct"/>
          </w:tcPr>
          <w:p w14:paraId="429E27AC" w14:textId="77777777" w:rsidR="00F657C1" w:rsidRPr="00B935E0" w:rsidRDefault="00F657C1" w:rsidP="00F657C1">
            <w:pPr>
              <w:ind w:right="-28"/>
              <w:jc w:val="center"/>
              <w:rPr>
                <w:iCs/>
              </w:rPr>
            </w:pPr>
          </w:p>
        </w:tc>
        <w:tc>
          <w:tcPr>
            <w:tcW w:w="348" w:type="pct"/>
          </w:tcPr>
          <w:p w14:paraId="4864CAF3" w14:textId="77777777" w:rsidR="00F657C1" w:rsidRPr="00B935E0" w:rsidRDefault="00F657C1" w:rsidP="00F657C1">
            <w:pPr>
              <w:ind w:right="-28"/>
              <w:jc w:val="center"/>
              <w:rPr>
                <w:iCs/>
              </w:rPr>
            </w:pPr>
            <w:r w:rsidRPr="00B935E0">
              <w:rPr>
                <w:iCs/>
              </w:rPr>
              <w:t>1</w:t>
            </w:r>
          </w:p>
        </w:tc>
        <w:tc>
          <w:tcPr>
            <w:tcW w:w="2016" w:type="pct"/>
            <w:vAlign w:val="center"/>
          </w:tcPr>
          <w:p w14:paraId="5DCAA178" w14:textId="77777777" w:rsidR="00F657C1" w:rsidRPr="00B935E0" w:rsidRDefault="00F657C1" w:rsidP="00F657C1">
            <w:pPr>
              <w:ind w:right="-28"/>
              <w:jc w:val="both"/>
              <w:rPr>
                <w:b/>
                <w:bCs/>
                <w:iCs/>
              </w:rPr>
            </w:pPr>
            <w:r w:rsidRPr="00B935E0">
              <w:t>Фантазёры и мечтатели – герои произведений. Произведения по выбору, например, английские народные песенки</w:t>
            </w:r>
          </w:p>
        </w:tc>
        <w:tc>
          <w:tcPr>
            <w:tcW w:w="482" w:type="pct"/>
          </w:tcPr>
          <w:p w14:paraId="41A16697" w14:textId="77777777" w:rsidR="00F657C1" w:rsidRDefault="00F657C1" w:rsidP="00F657C1">
            <w:pPr>
              <w:ind w:right="-28"/>
              <w:jc w:val="both"/>
              <w:rPr>
                <w:iCs/>
                <w:sz w:val="18"/>
                <w:szCs w:val="18"/>
              </w:rPr>
            </w:pPr>
            <w:r>
              <w:rPr>
                <w:iCs/>
                <w:sz w:val="18"/>
                <w:szCs w:val="18"/>
              </w:rPr>
              <w:t xml:space="preserve">АНО ДО </w:t>
            </w:r>
          </w:p>
          <w:p w14:paraId="67E97B35" w14:textId="77777777" w:rsidR="00F657C1" w:rsidRPr="00B935E0" w:rsidRDefault="00F657C1" w:rsidP="00F657C1">
            <w:pPr>
              <w:ind w:right="-28"/>
              <w:jc w:val="both"/>
              <w:rPr>
                <w:b/>
                <w:bCs/>
                <w:iCs/>
              </w:rPr>
            </w:pPr>
            <w:r>
              <w:rPr>
                <w:iCs/>
                <w:sz w:val="18"/>
                <w:szCs w:val="18"/>
              </w:rPr>
              <w:t>«Яркий путь»</w:t>
            </w:r>
          </w:p>
        </w:tc>
        <w:tc>
          <w:tcPr>
            <w:tcW w:w="625" w:type="pct"/>
          </w:tcPr>
          <w:p w14:paraId="03287D9E" w14:textId="77777777" w:rsidR="00F657C1" w:rsidRPr="00B935E0" w:rsidRDefault="00F657C1" w:rsidP="00F657C1">
            <w:pPr>
              <w:ind w:right="-28"/>
              <w:jc w:val="both"/>
              <w:rPr>
                <w:b/>
                <w:bCs/>
                <w:iCs/>
              </w:rPr>
            </w:pPr>
            <w:r w:rsidRPr="00B935E0">
              <w:rPr>
                <w:iCs/>
              </w:rPr>
              <w:t>Опрос, беседа</w:t>
            </w:r>
          </w:p>
        </w:tc>
      </w:tr>
      <w:tr w:rsidR="00F657C1" w:rsidRPr="00B935E0" w14:paraId="393B2A80" w14:textId="77777777" w:rsidTr="007B6C8A">
        <w:tc>
          <w:tcPr>
            <w:tcW w:w="346" w:type="pct"/>
            <w:vAlign w:val="center"/>
          </w:tcPr>
          <w:p w14:paraId="01959296" w14:textId="77777777" w:rsidR="00F657C1" w:rsidRPr="00B935E0" w:rsidRDefault="00F657C1" w:rsidP="00F657C1">
            <w:pPr>
              <w:ind w:right="-28"/>
              <w:jc w:val="center"/>
              <w:rPr>
                <w:b/>
                <w:bCs/>
                <w:iCs/>
              </w:rPr>
            </w:pPr>
            <w:r w:rsidRPr="00B935E0">
              <w:t>128</w:t>
            </w:r>
          </w:p>
        </w:tc>
        <w:tc>
          <w:tcPr>
            <w:tcW w:w="348" w:type="pct"/>
          </w:tcPr>
          <w:p w14:paraId="62252E9A" w14:textId="77777777" w:rsidR="00F657C1" w:rsidRPr="00B935E0" w:rsidRDefault="00F657C1" w:rsidP="00F657C1">
            <w:pPr>
              <w:ind w:right="-28"/>
              <w:jc w:val="center"/>
              <w:rPr>
                <w:b/>
                <w:bCs/>
                <w:iCs/>
              </w:rPr>
            </w:pPr>
          </w:p>
        </w:tc>
        <w:tc>
          <w:tcPr>
            <w:tcW w:w="348" w:type="pct"/>
          </w:tcPr>
          <w:p w14:paraId="4779A6EF" w14:textId="77777777" w:rsidR="00F657C1" w:rsidRPr="00B935E0" w:rsidRDefault="00F657C1" w:rsidP="00F657C1">
            <w:pPr>
              <w:ind w:right="-28"/>
              <w:jc w:val="center"/>
              <w:rPr>
                <w:iCs/>
              </w:rPr>
            </w:pPr>
          </w:p>
        </w:tc>
        <w:tc>
          <w:tcPr>
            <w:tcW w:w="487" w:type="pct"/>
          </w:tcPr>
          <w:p w14:paraId="2105EDBA" w14:textId="77777777" w:rsidR="00F657C1" w:rsidRPr="00B935E0" w:rsidRDefault="00F657C1" w:rsidP="00F657C1">
            <w:pPr>
              <w:ind w:right="-28"/>
              <w:jc w:val="center"/>
              <w:rPr>
                <w:iCs/>
              </w:rPr>
            </w:pPr>
          </w:p>
        </w:tc>
        <w:tc>
          <w:tcPr>
            <w:tcW w:w="348" w:type="pct"/>
          </w:tcPr>
          <w:p w14:paraId="7B7DB64F" w14:textId="77777777" w:rsidR="00F657C1" w:rsidRPr="00B935E0" w:rsidRDefault="00F657C1" w:rsidP="00F657C1">
            <w:pPr>
              <w:ind w:right="-28"/>
              <w:jc w:val="center"/>
              <w:rPr>
                <w:iCs/>
              </w:rPr>
            </w:pPr>
            <w:r w:rsidRPr="00B935E0">
              <w:rPr>
                <w:iCs/>
              </w:rPr>
              <w:t>1</w:t>
            </w:r>
          </w:p>
        </w:tc>
        <w:tc>
          <w:tcPr>
            <w:tcW w:w="2016" w:type="pct"/>
            <w:vAlign w:val="center"/>
          </w:tcPr>
          <w:p w14:paraId="20C7E851" w14:textId="77777777" w:rsidR="00F657C1" w:rsidRPr="00B935E0" w:rsidRDefault="00F657C1" w:rsidP="00F657C1">
            <w:pPr>
              <w:ind w:right="-28"/>
              <w:jc w:val="both"/>
              <w:rPr>
                <w:b/>
                <w:bCs/>
                <w:iCs/>
              </w:rPr>
            </w:pPr>
            <w:r w:rsidRPr="00B935E0">
              <w:t>Особенности построения волшебной сказки Ш. Перро «Кот в сапогах»</w:t>
            </w:r>
          </w:p>
        </w:tc>
        <w:tc>
          <w:tcPr>
            <w:tcW w:w="482" w:type="pct"/>
          </w:tcPr>
          <w:p w14:paraId="30282965" w14:textId="77777777" w:rsidR="00F657C1" w:rsidRDefault="00F657C1" w:rsidP="00F657C1">
            <w:pPr>
              <w:ind w:right="-28"/>
              <w:jc w:val="both"/>
              <w:rPr>
                <w:iCs/>
                <w:sz w:val="18"/>
                <w:szCs w:val="18"/>
              </w:rPr>
            </w:pPr>
            <w:r>
              <w:rPr>
                <w:iCs/>
                <w:sz w:val="18"/>
                <w:szCs w:val="18"/>
              </w:rPr>
              <w:t xml:space="preserve">АНО ДО </w:t>
            </w:r>
          </w:p>
          <w:p w14:paraId="0FC8C37D" w14:textId="77777777" w:rsidR="00F657C1" w:rsidRPr="00B935E0" w:rsidRDefault="00F657C1" w:rsidP="00F657C1">
            <w:pPr>
              <w:ind w:right="-28"/>
              <w:jc w:val="both"/>
              <w:rPr>
                <w:b/>
                <w:bCs/>
                <w:iCs/>
              </w:rPr>
            </w:pPr>
            <w:r>
              <w:rPr>
                <w:iCs/>
                <w:sz w:val="18"/>
                <w:szCs w:val="18"/>
              </w:rPr>
              <w:t>«Яркий путь»</w:t>
            </w:r>
          </w:p>
        </w:tc>
        <w:tc>
          <w:tcPr>
            <w:tcW w:w="625" w:type="pct"/>
          </w:tcPr>
          <w:p w14:paraId="240043F1" w14:textId="77777777" w:rsidR="00F657C1" w:rsidRPr="00B935E0" w:rsidRDefault="00F657C1" w:rsidP="00F657C1">
            <w:pPr>
              <w:ind w:right="-28"/>
              <w:jc w:val="both"/>
              <w:rPr>
                <w:b/>
                <w:bCs/>
                <w:iCs/>
              </w:rPr>
            </w:pPr>
            <w:r w:rsidRPr="00B935E0">
              <w:rPr>
                <w:iCs/>
              </w:rPr>
              <w:t>Опрос, беседа</w:t>
            </w:r>
          </w:p>
        </w:tc>
      </w:tr>
      <w:tr w:rsidR="00F657C1" w:rsidRPr="00B935E0" w14:paraId="4FABD3E9" w14:textId="77777777" w:rsidTr="007B6C8A">
        <w:tc>
          <w:tcPr>
            <w:tcW w:w="346" w:type="pct"/>
            <w:vAlign w:val="center"/>
          </w:tcPr>
          <w:p w14:paraId="2DDA41F3" w14:textId="77777777" w:rsidR="00F657C1" w:rsidRPr="00B935E0" w:rsidRDefault="00F657C1" w:rsidP="00F657C1">
            <w:pPr>
              <w:ind w:right="-28"/>
              <w:jc w:val="center"/>
            </w:pPr>
            <w:r w:rsidRPr="00B935E0">
              <w:t>129</w:t>
            </w:r>
          </w:p>
        </w:tc>
        <w:tc>
          <w:tcPr>
            <w:tcW w:w="348" w:type="pct"/>
          </w:tcPr>
          <w:p w14:paraId="2920CBC3" w14:textId="77777777" w:rsidR="00F657C1" w:rsidRPr="00B935E0" w:rsidRDefault="00F657C1" w:rsidP="00F657C1">
            <w:pPr>
              <w:ind w:right="-28"/>
              <w:jc w:val="center"/>
              <w:rPr>
                <w:b/>
                <w:bCs/>
                <w:iCs/>
              </w:rPr>
            </w:pPr>
          </w:p>
        </w:tc>
        <w:tc>
          <w:tcPr>
            <w:tcW w:w="348" w:type="pct"/>
          </w:tcPr>
          <w:p w14:paraId="6A35D26D" w14:textId="77777777" w:rsidR="00F657C1" w:rsidRPr="00B935E0" w:rsidRDefault="00F657C1" w:rsidP="00F657C1">
            <w:pPr>
              <w:ind w:right="-28"/>
              <w:jc w:val="center"/>
              <w:rPr>
                <w:iCs/>
              </w:rPr>
            </w:pPr>
          </w:p>
        </w:tc>
        <w:tc>
          <w:tcPr>
            <w:tcW w:w="487" w:type="pct"/>
          </w:tcPr>
          <w:p w14:paraId="2DD69097" w14:textId="77777777" w:rsidR="00F657C1" w:rsidRPr="00B935E0" w:rsidRDefault="00F657C1" w:rsidP="00F657C1">
            <w:pPr>
              <w:ind w:right="-28"/>
              <w:jc w:val="center"/>
              <w:rPr>
                <w:iCs/>
              </w:rPr>
            </w:pPr>
          </w:p>
        </w:tc>
        <w:tc>
          <w:tcPr>
            <w:tcW w:w="348" w:type="pct"/>
          </w:tcPr>
          <w:p w14:paraId="1B75C766" w14:textId="77777777" w:rsidR="00F657C1" w:rsidRPr="00B935E0" w:rsidRDefault="00F657C1" w:rsidP="00F657C1">
            <w:pPr>
              <w:ind w:right="-28"/>
              <w:jc w:val="center"/>
              <w:rPr>
                <w:iCs/>
              </w:rPr>
            </w:pPr>
            <w:r w:rsidRPr="00B935E0">
              <w:rPr>
                <w:iCs/>
              </w:rPr>
              <w:t>1</w:t>
            </w:r>
          </w:p>
        </w:tc>
        <w:tc>
          <w:tcPr>
            <w:tcW w:w="2016" w:type="pct"/>
            <w:vAlign w:val="center"/>
          </w:tcPr>
          <w:p w14:paraId="106F6608" w14:textId="77777777" w:rsidR="00F657C1" w:rsidRPr="00B935E0" w:rsidRDefault="00F657C1" w:rsidP="00F657C1">
            <w:pPr>
              <w:ind w:right="-28"/>
              <w:jc w:val="both"/>
              <w:rPr>
                <w:b/>
                <w:bCs/>
                <w:iCs/>
              </w:rPr>
            </w:pPr>
            <w:r w:rsidRPr="00B935E0">
              <w:t>Характеристика героев сказки Ш. Перро «Кот в сапогах»</w:t>
            </w:r>
          </w:p>
        </w:tc>
        <w:tc>
          <w:tcPr>
            <w:tcW w:w="482" w:type="pct"/>
          </w:tcPr>
          <w:p w14:paraId="1CA9E972" w14:textId="77777777" w:rsidR="00F657C1" w:rsidRDefault="00F657C1" w:rsidP="00F657C1">
            <w:pPr>
              <w:ind w:right="-28"/>
              <w:jc w:val="both"/>
              <w:rPr>
                <w:iCs/>
                <w:sz w:val="18"/>
                <w:szCs w:val="18"/>
              </w:rPr>
            </w:pPr>
            <w:r>
              <w:rPr>
                <w:iCs/>
                <w:sz w:val="18"/>
                <w:szCs w:val="18"/>
              </w:rPr>
              <w:t xml:space="preserve">АНО ДО </w:t>
            </w:r>
          </w:p>
          <w:p w14:paraId="3D6D7828" w14:textId="77777777" w:rsidR="00F657C1" w:rsidRPr="00B935E0" w:rsidRDefault="00F657C1" w:rsidP="00F657C1">
            <w:pPr>
              <w:ind w:right="-28"/>
              <w:jc w:val="both"/>
              <w:rPr>
                <w:b/>
                <w:bCs/>
                <w:iCs/>
              </w:rPr>
            </w:pPr>
            <w:r>
              <w:rPr>
                <w:iCs/>
                <w:sz w:val="18"/>
                <w:szCs w:val="18"/>
              </w:rPr>
              <w:t>«Яркий путь»</w:t>
            </w:r>
          </w:p>
        </w:tc>
        <w:tc>
          <w:tcPr>
            <w:tcW w:w="625" w:type="pct"/>
          </w:tcPr>
          <w:p w14:paraId="2BA763C9" w14:textId="77777777" w:rsidR="00F657C1" w:rsidRPr="00B935E0" w:rsidRDefault="00F657C1" w:rsidP="00F657C1">
            <w:pPr>
              <w:ind w:right="-28"/>
              <w:jc w:val="both"/>
              <w:rPr>
                <w:b/>
                <w:bCs/>
                <w:iCs/>
              </w:rPr>
            </w:pPr>
            <w:r w:rsidRPr="00B935E0">
              <w:rPr>
                <w:iCs/>
              </w:rPr>
              <w:t>Опрос, беседа</w:t>
            </w:r>
          </w:p>
        </w:tc>
      </w:tr>
      <w:tr w:rsidR="00F657C1" w:rsidRPr="00B935E0" w14:paraId="60725697" w14:textId="77777777" w:rsidTr="007B6C8A">
        <w:tc>
          <w:tcPr>
            <w:tcW w:w="346" w:type="pct"/>
            <w:vAlign w:val="center"/>
          </w:tcPr>
          <w:p w14:paraId="0DED6CD6" w14:textId="77777777" w:rsidR="00F657C1" w:rsidRPr="00B935E0" w:rsidRDefault="00F657C1" w:rsidP="00F657C1">
            <w:pPr>
              <w:ind w:right="-28"/>
              <w:jc w:val="center"/>
            </w:pPr>
            <w:r w:rsidRPr="00B935E0">
              <w:t>130</w:t>
            </w:r>
          </w:p>
        </w:tc>
        <w:tc>
          <w:tcPr>
            <w:tcW w:w="348" w:type="pct"/>
          </w:tcPr>
          <w:p w14:paraId="68750364" w14:textId="77777777" w:rsidR="00F657C1" w:rsidRPr="00B935E0" w:rsidRDefault="00F657C1" w:rsidP="00F657C1">
            <w:pPr>
              <w:ind w:right="-28"/>
              <w:jc w:val="center"/>
              <w:rPr>
                <w:b/>
                <w:bCs/>
                <w:iCs/>
              </w:rPr>
            </w:pPr>
          </w:p>
        </w:tc>
        <w:tc>
          <w:tcPr>
            <w:tcW w:w="348" w:type="pct"/>
          </w:tcPr>
          <w:p w14:paraId="6C0FEF43" w14:textId="77777777" w:rsidR="00F657C1" w:rsidRPr="00B935E0" w:rsidRDefault="00F657C1" w:rsidP="00F657C1">
            <w:pPr>
              <w:ind w:right="-28"/>
              <w:jc w:val="center"/>
              <w:rPr>
                <w:iCs/>
              </w:rPr>
            </w:pPr>
          </w:p>
        </w:tc>
        <w:tc>
          <w:tcPr>
            <w:tcW w:w="487" w:type="pct"/>
          </w:tcPr>
          <w:p w14:paraId="3A5AD8AC" w14:textId="77777777" w:rsidR="00F657C1" w:rsidRPr="00B935E0" w:rsidRDefault="00F657C1" w:rsidP="00F657C1">
            <w:pPr>
              <w:ind w:right="-28"/>
              <w:jc w:val="center"/>
              <w:rPr>
                <w:iCs/>
              </w:rPr>
            </w:pPr>
          </w:p>
        </w:tc>
        <w:tc>
          <w:tcPr>
            <w:tcW w:w="348" w:type="pct"/>
          </w:tcPr>
          <w:p w14:paraId="4A3717B9" w14:textId="77777777" w:rsidR="00F657C1" w:rsidRPr="00B935E0" w:rsidRDefault="00F657C1" w:rsidP="00F657C1">
            <w:pPr>
              <w:ind w:right="-28"/>
              <w:jc w:val="center"/>
              <w:rPr>
                <w:iCs/>
              </w:rPr>
            </w:pPr>
            <w:r w:rsidRPr="00B935E0">
              <w:rPr>
                <w:iCs/>
              </w:rPr>
              <w:t>1</w:t>
            </w:r>
          </w:p>
        </w:tc>
        <w:tc>
          <w:tcPr>
            <w:tcW w:w="2016" w:type="pct"/>
            <w:vAlign w:val="center"/>
          </w:tcPr>
          <w:p w14:paraId="3E95FADC" w14:textId="77777777" w:rsidR="00F657C1" w:rsidRPr="00B935E0" w:rsidRDefault="00F657C1" w:rsidP="00F657C1">
            <w:pPr>
              <w:ind w:right="-28"/>
              <w:jc w:val="both"/>
              <w:rPr>
                <w:b/>
                <w:bCs/>
                <w:iCs/>
              </w:rPr>
            </w:pPr>
            <w:r w:rsidRPr="00B935E0">
              <w:t>Х.-К. Андерсен – известный писатель-сказочник. Знакомство с его произведениями. Сказка «Огниво»</w:t>
            </w:r>
          </w:p>
        </w:tc>
        <w:tc>
          <w:tcPr>
            <w:tcW w:w="482" w:type="pct"/>
          </w:tcPr>
          <w:p w14:paraId="1AC59DEB" w14:textId="77777777" w:rsidR="00F657C1" w:rsidRDefault="00F657C1" w:rsidP="00F657C1">
            <w:pPr>
              <w:ind w:right="-28"/>
              <w:jc w:val="both"/>
              <w:rPr>
                <w:iCs/>
                <w:sz w:val="18"/>
                <w:szCs w:val="18"/>
              </w:rPr>
            </w:pPr>
            <w:r>
              <w:rPr>
                <w:iCs/>
                <w:sz w:val="18"/>
                <w:szCs w:val="18"/>
              </w:rPr>
              <w:t xml:space="preserve">АНО ДО </w:t>
            </w:r>
          </w:p>
          <w:p w14:paraId="2A480B9A" w14:textId="77777777" w:rsidR="00F657C1" w:rsidRPr="00B935E0" w:rsidRDefault="00F657C1" w:rsidP="00F657C1">
            <w:pPr>
              <w:ind w:right="-28"/>
              <w:jc w:val="both"/>
              <w:rPr>
                <w:b/>
                <w:bCs/>
                <w:iCs/>
              </w:rPr>
            </w:pPr>
            <w:r>
              <w:rPr>
                <w:iCs/>
                <w:sz w:val="18"/>
                <w:szCs w:val="18"/>
              </w:rPr>
              <w:t>«Яркий путь»</w:t>
            </w:r>
          </w:p>
        </w:tc>
        <w:tc>
          <w:tcPr>
            <w:tcW w:w="625" w:type="pct"/>
          </w:tcPr>
          <w:p w14:paraId="28F1D482" w14:textId="77777777" w:rsidR="00F657C1" w:rsidRPr="00B935E0" w:rsidRDefault="00F657C1" w:rsidP="00F657C1">
            <w:pPr>
              <w:ind w:right="-28"/>
              <w:jc w:val="both"/>
              <w:rPr>
                <w:b/>
                <w:bCs/>
                <w:iCs/>
              </w:rPr>
            </w:pPr>
            <w:r w:rsidRPr="00B935E0">
              <w:rPr>
                <w:iCs/>
              </w:rPr>
              <w:t>Опрос, беседа</w:t>
            </w:r>
          </w:p>
        </w:tc>
      </w:tr>
      <w:tr w:rsidR="00F657C1" w:rsidRPr="00B935E0" w14:paraId="5FD4E6A5" w14:textId="77777777" w:rsidTr="007B6C8A">
        <w:tc>
          <w:tcPr>
            <w:tcW w:w="346" w:type="pct"/>
            <w:vAlign w:val="center"/>
          </w:tcPr>
          <w:p w14:paraId="1D70D71E" w14:textId="77777777" w:rsidR="00F657C1" w:rsidRPr="00B935E0" w:rsidRDefault="00F657C1" w:rsidP="00F657C1">
            <w:pPr>
              <w:ind w:right="-28"/>
              <w:jc w:val="center"/>
            </w:pPr>
            <w:r w:rsidRPr="00B935E0">
              <w:t>131</w:t>
            </w:r>
          </w:p>
        </w:tc>
        <w:tc>
          <w:tcPr>
            <w:tcW w:w="348" w:type="pct"/>
          </w:tcPr>
          <w:p w14:paraId="0CF961D5" w14:textId="77777777" w:rsidR="00F657C1" w:rsidRPr="00B935E0" w:rsidRDefault="00F657C1" w:rsidP="00F657C1">
            <w:pPr>
              <w:ind w:right="-28"/>
              <w:jc w:val="center"/>
              <w:rPr>
                <w:b/>
                <w:bCs/>
                <w:iCs/>
              </w:rPr>
            </w:pPr>
          </w:p>
        </w:tc>
        <w:tc>
          <w:tcPr>
            <w:tcW w:w="348" w:type="pct"/>
          </w:tcPr>
          <w:p w14:paraId="562AEA3D" w14:textId="77777777" w:rsidR="00F657C1" w:rsidRPr="00B935E0" w:rsidRDefault="00F657C1" w:rsidP="00F657C1">
            <w:pPr>
              <w:ind w:right="-28"/>
              <w:jc w:val="center"/>
              <w:rPr>
                <w:iCs/>
              </w:rPr>
            </w:pPr>
          </w:p>
        </w:tc>
        <w:tc>
          <w:tcPr>
            <w:tcW w:w="487" w:type="pct"/>
          </w:tcPr>
          <w:p w14:paraId="47691966" w14:textId="77777777" w:rsidR="00F657C1" w:rsidRPr="00B935E0" w:rsidRDefault="00F657C1" w:rsidP="00F657C1">
            <w:pPr>
              <w:ind w:right="-28"/>
              <w:jc w:val="center"/>
              <w:rPr>
                <w:iCs/>
              </w:rPr>
            </w:pPr>
          </w:p>
        </w:tc>
        <w:tc>
          <w:tcPr>
            <w:tcW w:w="348" w:type="pct"/>
          </w:tcPr>
          <w:p w14:paraId="260045D5" w14:textId="77777777" w:rsidR="00F657C1" w:rsidRPr="00B935E0" w:rsidRDefault="00F657C1" w:rsidP="00F657C1">
            <w:pPr>
              <w:ind w:right="-28"/>
              <w:jc w:val="center"/>
              <w:rPr>
                <w:iCs/>
              </w:rPr>
            </w:pPr>
            <w:r w:rsidRPr="00B935E0">
              <w:rPr>
                <w:iCs/>
              </w:rPr>
              <w:t>1</w:t>
            </w:r>
          </w:p>
        </w:tc>
        <w:tc>
          <w:tcPr>
            <w:tcW w:w="2016" w:type="pct"/>
            <w:vAlign w:val="center"/>
          </w:tcPr>
          <w:p w14:paraId="7383C5CE" w14:textId="77777777" w:rsidR="00F657C1" w:rsidRPr="00B935E0" w:rsidRDefault="00F657C1" w:rsidP="00F657C1">
            <w:pPr>
              <w:ind w:right="-28"/>
              <w:jc w:val="both"/>
              <w:rPr>
                <w:b/>
                <w:bCs/>
                <w:iCs/>
              </w:rPr>
            </w:pPr>
            <w:r w:rsidRPr="00B935E0">
              <w:t>Выделение главной мысли (идеи) сказки Х.-К. Андерсена «Пятеро из одного стручка» и других его сказок на выбор</w:t>
            </w:r>
          </w:p>
        </w:tc>
        <w:tc>
          <w:tcPr>
            <w:tcW w:w="482" w:type="pct"/>
          </w:tcPr>
          <w:p w14:paraId="21487057" w14:textId="77777777" w:rsidR="00F657C1" w:rsidRDefault="00F657C1" w:rsidP="00F657C1">
            <w:pPr>
              <w:ind w:right="-28"/>
              <w:jc w:val="both"/>
              <w:rPr>
                <w:iCs/>
                <w:sz w:val="18"/>
                <w:szCs w:val="18"/>
              </w:rPr>
            </w:pPr>
            <w:r>
              <w:rPr>
                <w:iCs/>
                <w:sz w:val="18"/>
                <w:szCs w:val="18"/>
              </w:rPr>
              <w:t xml:space="preserve">АНО ДО </w:t>
            </w:r>
          </w:p>
          <w:p w14:paraId="730A80DC" w14:textId="77777777" w:rsidR="00F657C1" w:rsidRPr="00B935E0" w:rsidRDefault="00F657C1" w:rsidP="00F657C1">
            <w:pPr>
              <w:ind w:right="-28"/>
              <w:jc w:val="both"/>
              <w:rPr>
                <w:b/>
                <w:bCs/>
                <w:iCs/>
              </w:rPr>
            </w:pPr>
            <w:r>
              <w:rPr>
                <w:iCs/>
                <w:sz w:val="18"/>
                <w:szCs w:val="18"/>
              </w:rPr>
              <w:t>«Яркий путь»</w:t>
            </w:r>
          </w:p>
        </w:tc>
        <w:tc>
          <w:tcPr>
            <w:tcW w:w="625" w:type="pct"/>
          </w:tcPr>
          <w:p w14:paraId="74FE6E28" w14:textId="77777777" w:rsidR="00F657C1" w:rsidRPr="00B935E0" w:rsidRDefault="00F657C1" w:rsidP="00F657C1">
            <w:pPr>
              <w:ind w:right="-28"/>
              <w:jc w:val="both"/>
              <w:rPr>
                <w:b/>
                <w:bCs/>
                <w:iCs/>
              </w:rPr>
            </w:pPr>
            <w:r w:rsidRPr="00B935E0">
              <w:rPr>
                <w:iCs/>
              </w:rPr>
              <w:t>Опрос, беседа</w:t>
            </w:r>
          </w:p>
        </w:tc>
      </w:tr>
      <w:tr w:rsidR="00F657C1" w:rsidRPr="00B935E0" w14:paraId="5D108F44" w14:textId="77777777" w:rsidTr="007B6C8A">
        <w:tc>
          <w:tcPr>
            <w:tcW w:w="346" w:type="pct"/>
            <w:vAlign w:val="center"/>
          </w:tcPr>
          <w:p w14:paraId="05A13A5C" w14:textId="77777777" w:rsidR="00F657C1" w:rsidRPr="00B935E0" w:rsidRDefault="00F657C1" w:rsidP="00F657C1">
            <w:pPr>
              <w:ind w:right="-28"/>
              <w:jc w:val="center"/>
            </w:pPr>
            <w:r w:rsidRPr="00B935E0">
              <w:t>132</w:t>
            </w:r>
          </w:p>
        </w:tc>
        <w:tc>
          <w:tcPr>
            <w:tcW w:w="348" w:type="pct"/>
          </w:tcPr>
          <w:p w14:paraId="15489CEA" w14:textId="77777777" w:rsidR="00F657C1" w:rsidRPr="00B935E0" w:rsidRDefault="00F657C1" w:rsidP="00F657C1">
            <w:pPr>
              <w:ind w:right="-28"/>
              <w:jc w:val="center"/>
              <w:rPr>
                <w:b/>
                <w:bCs/>
                <w:iCs/>
              </w:rPr>
            </w:pPr>
          </w:p>
        </w:tc>
        <w:tc>
          <w:tcPr>
            <w:tcW w:w="348" w:type="pct"/>
          </w:tcPr>
          <w:p w14:paraId="1DB8670C" w14:textId="77777777" w:rsidR="00F657C1" w:rsidRPr="00B935E0" w:rsidRDefault="00F657C1" w:rsidP="00F657C1">
            <w:pPr>
              <w:ind w:right="-28"/>
              <w:jc w:val="center"/>
              <w:rPr>
                <w:iCs/>
              </w:rPr>
            </w:pPr>
          </w:p>
        </w:tc>
        <w:tc>
          <w:tcPr>
            <w:tcW w:w="487" w:type="pct"/>
          </w:tcPr>
          <w:p w14:paraId="4655E704" w14:textId="77777777" w:rsidR="00F657C1" w:rsidRPr="00B935E0" w:rsidRDefault="00F657C1" w:rsidP="00F657C1">
            <w:pPr>
              <w:ind w:right="-28"/>
              <w:jc w:val="center"/>
              <w:rPr>
                <w:iCs/>
              </w:rPr>
            </w:pPr>
          </w:p>
        </w:tc>
        <w:tc>
          <w:tcPr>
            <w:tcW w:w="348" w:type="pct"/>
          </w:tcPr>
          <w:p w14:paraId="688C4C02" w14:textId="77777777" w:rsidR="00F657C1" w:rsidRPr="00B935E0" w:rsidRDefault="00F657C1" w:rsidP="00F657C1">
            <w:pPr>
              <w:ind w:right="-28"/>
              <w:jc w:val="center"/>
              <w:rPr>
                <w:iCs/>
              </w:rPr>
            </w:pPr>
            <w:r w:rsidRPr="00B935E0">
              <w:rPr>
                <w:iCs/>
              </w:rPr>
              <w:t>1</w:t>
            </w:r>
          </w:p>
        </w:tc>
        <w:tc>
          <w:tcPr>
            <w:tcW w:w="2016" w:type="pct"/>
            <w:vAlign w:val="center"/>
          </w:tcPr>
          <w:p w14:paraId="694CD479" w14:textId="77777777" w:rsidR="00F657C1" w:rsidRPr="00B935E0" w:rsidRDefault="00F657C1" w:rsidP="00F657C1">
            <w:pPr>
              <w:ind w:right="-28"/>
              <w:jc w:val="both"/>
              <w:rPr>
                <w:b/>
                <w:bCs/>
                <w:iCs/>
              </w:rPr>
            </w:pPr>
            <w:r w:rsidRPr="00B935E0">
              <w:t>Тематическая проверочная работа по итогам раздела «Зарубежные писатели-сказочники»</w:t>
            </w:r>
          </w:p>
        </w:tc>
        <w:tc>
          <w:tcPr>
            <w:tcW w:w="482" w:type="pct"/>
          </w:tcPr>
          <w:p w14:paraId="43800770" w14:textId="77777777" w:rsidR="00F657C1" w:rsidRDefault="00F657C1" w:rsidP="00F657C1">
            <w:pPr>
              <w:ind w:right="-28"/>
              <w:jc w:val="both"/>
              <w:rPr>
                <w:iCs/>
                <w:sz w:val="18"/>
                <w:szCs w:val="18"/>
              </w:rPr>
            </w:pPr>
            <w:r>
              <w:rPr>
                <w:iCs/>
                <w:sz w:val="18"/>
                <w:szCs w:val="18"/>
              </w:rPr>
              <w:t xml:space="preserve">АНО ДО </w:t>
            </w:r>
          </w:p>
          <w:p w14:paraId="21AA3998"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1A7030E5" w14:textId="77777777" w:rsidR="00F657C1" w:rsidRPr="00B935E0" w:rsidRDefault="00F657C1" w:rsidP="00F657C1">
            <w:pPr>
              <w:ind w:right="-28"/>
              <w:jc w:val="both"/>
              <w:rPr>
                <w:b/>
                <w:bCs/>
                <w:iCs/>
              </w:rPr>
            </w:pPr>
            <w:r w:rsidRPr="00B935E0">
              <w:t>Проверочная работа</w:t>
            </w:r>
          </w:p>
        </w:tc>
      </w:tr>
      <w:tr w:rsidR="00F657C1" w:rsidRPr="00B935E0" w14:paraId="05DDE328" w14:textId="77777777" w:rsidTr="007B6C8A">
        <w:tc>
          <w:tcPr>
            <w:tcW w:w="346" w:type="pct"/>
            <w:vAlign w:val="center"/>
          </w:tcPr>
          <w:p w14:paraId="5F5507E1" w14:textId="77777777" w:rsidR="00F657C1" w:rsidRPr="00B935E0" w:rsidRDefault="00F657C1" w:rsidP="00F657C1">
            <w:pPr>
              <w:ind w:right="-28"/>
              <w:jc w:val="center"/>
            </w:pPr>
            <w:r w:rsidRPr="00B935E0">
              <w:t>133</w:t>
            </w:r>
          </w:p>
        </w:tc>
        <w:tc>
          <w:tcPr>
            <w:tcW w:w="348" w:type="pct"/>
          </w:tcPr>
          <w:p w14:paraId="5C1C3D52" w14:textId="77777777" w:rsidR="00F657C1" w:rsidRPr="00B935E0" w:rsidRDefault="00F657C1" w:rsidP="00F657C1">
            <w:pPr>
              <w:ind w:right="-28"/>
              <w:jc w:val="center"/>
              <w:rPr>
                <w:b/>
                <w:bCs/>
                <w:iCs/>
              </w:rPr>
            </w:pPr>
          </w:p>
        </w:tc>
        <w:tc>
          <w:tcPr>
            <w:tcW w:w="348" w:type="pct"/>
          </w:tcPr>
          <w:p w14:paraId="426952EC" w14:textId="77777777" w:rsidR="00F657C1" w:rsidRPr="00B935E0" w:rsidRDefault="00F657C1" w:rsidP="00F657C1">
            <w:pPr>
              <w:ind w:right="-28"/>
              <w:jc w:val="center"/>
              <w:rPr>
                <w:iCs/>
              </w:rPr>
            </w:pPr>
          </w:p>
        </w:tc>
        <w:tc>
          <w:tcPr>
            <w:tcW w:w="487" w:type="pct"/>
          </w:tcPr>
          <w:p w14:paraId="5D9F034C" w14:textId="77777777" w:rsidR="00F657C1" w:rsidRPr="00B935E0" w:rsidRDefault="00F657C1" w:rsidP="00F657C1">
            <w:pPr>
              <w:ind w:right="-28"/>
              <w:jc w:val="center"/>
              <w:rPr>
                <w:iCs/>
              </w:rPr>
            </w:pPr>
          </w:p>
        </w:tc>
        <w:tc>
          <w:tcPr>
            <w:tcW w:w="348" w:type="pct"/>
          </w:tcPr>
          <w:p w14:paraId="384E531A" w14:textId="77777777" w:rsidR="00F657C1" w:rsidRPr="00B935E0" w:rsidRDefault="00F657C1" w:rsidP="00F657C1">
            <w:pPr>
              <w:ind w:right="-28"/>
              <w:jc w:val="center"/>
              <w:rPr>
                <w:iCs/>
              </w:rPr>
            </w:pPr>
            <w:r w:rsidRPr="00B935E0">
              <w:rPr>
                <w:iCs/>
              </w:rPr>
              <w:t>1</w:t>
            </w:r>
          </w:p>
        </w:tc>
        <w:tc>
          <w:tcPr>
            <w:tcW w:w="2016" w:type="pct"/>
            <w:vAlign w:val="center"/>
          </w:tcPr>
          <w:p w14:paraId="2FD6D3C7" w14:textId="77777777" w:rsidR="00F657C1" w:rsidRPr="00B935E0" w:rsidRDefault="00F657C1" w:rsidP="00F657C1">
            <w:pPr>
              <w:ind w:right="-28"/>
              <w:jc w:val="both"/>
              <w:rPr>
                <w:b/>
                <w:bCs/>
                <w:iCs/>
              </w:rPr>
            </w:pPr>
            <w:r w:rsidRPr="00B935E0">
              <w:t>Резервный урок. Проверочная работа по итогам изученного во 2 классе</w:t>
            </w:r>
          </w:p>
        </w:tc>
        <w:tc>
          <w:tcPr>
            <w:tcW w:w="482" w:type="pct"/>
          </w:tcPr>
          <w:p w14:paraId="5F875022" w14:textId="77777777" w:rsidR="00F657C1" w:rsidRDefault="00F657C1" w:rsidP="00F657C1">
            <w:pPr>
              <w:ind w:right="-28"/>
              <w:jc w:val="both"/>
              <w:rPr>
                <w:iCs/>
                <w:sz w:val="18"/>
                <w:szCs w:val="18"/>
              </w:rPr>
            </w:pPr>
            <w:r>
              <w:rPr>
                <w:iCs/>
                <w:sz w:val="18"/>
                <w:szCs w:val="18"/>
              </w:rPr>
              <w:t xml:space="preserve">АНО ДО </w:t>
            </w:r>
          </w:p>
          <w:p w14:paraId="651A1632"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34D260F2" w14:textId="77777777" w:rsidR="00F657C1" w:rsidRPr="00B935E0" w:rsidRDefault="00F657C1" w:rsidP="00F657C1">
            <w:pPr>
              <w:ind w:right="-28"/>
              <w:jc w:val="both"/>
              <w:rPr>
                <w:b/>
                <w:bCs/>
                <w:iCs/>
              </w:rPr>
            </w:pPr>
            <w:r w:rsidRPr="00B935E0">
              <w:t>Проверочная работа</w:t>
            </w:r>
          </w:p>
        </w:tc>
      </w:tr>
      <w:tr w:rsidR="00F657C1" w:rsidRPr="00B935E0" w14:paraId="38AF1D13" w14:textId="77777777" w:rsidTr="007B6C8A">
        <w:tc>
          <w:tcPr>
            <w:tcW w:w="346" w:type="pct"/>
            <w:vAlign w:val="center"/>
          </w:tcPr>
          <w:p w14:paraId="2C6034B3" w14:textId="77777777" w:rsidR="00F657C1" w:rsidRPr="00B935E0" w:rsidRDefault="00F657C1" w:rsidP="00F657C1">
            <w:pPr>
              <w:ind w:right="-28"/>
              <w:jc w:val="center"/>
            </w:pPr>
            <w:r w:rsidRPr="00B935E0">
              <w:t>134</w:t>
            </w:r>
          </w:p>
        </w:tc>
        <w:tc>
          <w:tcPr>
            <w:tcW w:w="348" w:type="pct"/>
          </w:tcPr>
          <w:p w14:paraId="01D26F3A" w14:textId="77777777" w:rsidR="00F657C1" w:rsidRPr="00B935E0" w:rsidRDefault="00F657C1" w:rsidP="00F657C1">
            <w:pPr>
              <w:ind w:right="-28"/>
              <w:jc w:val="center"/>
              <w:rPr>
                <w:b/>
                <w:bCs/>
                <w:iCs/>
              </w:rPr>
            </w:pPr>
          </w:p>
        </w:tc>
        <w:tc>
          <w:tcPr>
            <w:tcW w:w="348" w:type="pct"/>
          </w:tcPr>
          <w:p w14:paraId="0101C064" w14:textId="77777777" w:rsidR="00F657C1" w:rsidRPr="00B935E0" w:rsidRDefault="00F657C1" w:rsidP="00F657C1">
            <w:pPr>
              <w:ind w:right="-28"/>
              <w:jc w:val="center"/>
              <w:rPr>
                <w:iCs/>
              </w:rPr>
            </w:pPr>
          </w:p>
        </w:tc>
        <w:tc>
          <w:tcPr>
            <w:tcW w:w="487" w:type="pct"/>
          </w:tcPr>
          <w:p w14:paraId="3B3E7846" w14:textId="77777777" w:rsidR="00F657C1" w:rsidRPr="00B935E0" w:rsidRDefault="00F657C1" w:rsidP="00F657C1">
            <w:pPr>
              <w:ind w:right="-28"/>
              <w:jc w:val="center"/>
              <w:rPr>
                <w:iCs/>
              </w:rPr>
            </w:pPr>
          </w:p>
        </w:tc>
        <w:tc>
          <w:tcPr>
            <w:tcW w:w="348" w:type="pct"/>
          </w:tcPr>
          <w:p w14:paraId="6698EBE4" w14:textId="77777777" w:rsidR="00F657C1" w:rsidRPr="00B935E0" w:rsidRDefault="00F657C1" w:rsidP="00F657C1">
            <w:pPr>
              <w:ind w:right="-28"/>
              <w:jc w:val="center"/>
              <w:rPr>
                <w:iCs/>
              </w:rPr>
            </w:pPr>
            <w:r w:rsidRPr="00B935E0">
              <w:rPr>
                <w:iCs/>
              </w:rPr>
              <w:t>1</w:t>
            </w:r>
          </w:p>
        </w:tc>
        <w:tc>
          <w:tcPr>
            <w:tcW w:w="2016" w:type="pct"/>
            <w:vAlign w:val="center"/>
          </w:tcPr>
          <w:p w14:paraId="139E6817" w14:textId="77777777" w:rsidR="00F657C1" w:rsidRPr="00B935E0" w:rsidRDefault="00F657C1" w:rsidP="00F657C1">
            <w:pPr>
              <w:ind w:right="-28"/>
              <w:jc w:val="both"/>
            </w:pPr>
            <w:r w:rsidRPr="00B935E0">
              <w:t xml:space="preserve">Книга как источник необходимых знаний. На примере произведения Г.А. </w:t>
            </w:r>
            <w:proofErr w:type="spellStart"/>
            <w:r w:rsidRPr="00B935E0">
              <w:t>Ладонщиков</w:t>
            </w:r>
            <w:proofErr w:type="spellEnd"/>
            <w:r w:rsidRPr="00B935E0">
              <w:t xml:space="preserve"> «Лучший друг»</w:t>
            </w:r>
          </w:p>
        </w:tc>
        <w:tc>
          <w:tcPr>
            <w:tcW w:w="482" w:type="pct"/>
          </w:tcPr>
          <w:p w14:paraId="3F0C012A" w14:textId="77777777" w:rsidR="00F657C1" w:rsidRDefault="00F657C1" w:rsidP="00F657C1">
            <w:pPr>
              <w:ind w:right="-28"/>
              <w:jc w:val="both"/>
              <w:rPr>
                <w:iCs/>
                <w:sz w:val="18"/>
                <w:szCs w:val="18"/>
              </w:rPr>
            </w:pPr>
            <w:r>
              <w:rPr>
                <w:iCs/>
                <w:sz w:val="18"/>
                <w:szCs w:val="18"/>
              </w:rPr>
              <w:t xml:space="preserve">АНО ДО </w:t>
            </w:r>
          </w:p>
          <w:p w14:paraId="4A9574AF" w14:textId="77777777" w:rsidR="00F657C1" w:rsidRPr="00B935E0" w:rsidRDefault="00F657C1" w:rsidP="00F657C1">
            <w:pPr>
              <w:ind w:right="-28"/>
              <w:jc w:val="both"/>
            </w:pPr>
            <w:r>
              <w:rPr>
                <w:iCs/>
                <w:sz w:val="18"/>
                <w:szCs w:val="18"/>
              </w:rPr>
              <w:t>«Яркий путь»</w:t>
            </w:r>
          </w:p>
        </w:tc>
        <w:tc>
          <w:tcPr>
            <w:tcW w:w="625" w:type="pct"/>
          </w:tcPr>
          <w:p w14:paraId="62AA41E7" w14:textId="77777777" w:rsidR="00F657C1" w:rsidRPr="00B935E0" w:rsidRDefault="00F657C1" w:rsidP="00F657C1">
            <w:pPr>
              <w:ind w:right="-28"/>
              <w:jc w:val="both"/>
            </w:pPr>
            <w:r w:rsidRPr="00B935E0">
              <w:rPr>
                <w:iCs/>
              </w:rPr>
              <w:t>Опрос, беседа</w:t>
            </w:r>
          </w:p>
        </w:tc>
      </w:tr>
      <w:tr w:rsidR="00F657C1" w:rsidRPr="00B935E0" w14:paraId="4D9A8C17" w14:textId="77777777" w:rsidTr="007B6C8A">
        <w:tc>
          <w:tcPr>
            <w:tcW w:w="346" w:type="pct"/>
            <w:vAlign w:val="center"/>
          </w:tcPr>
          <w:p w14:paraId="30FB39CB" w14:textId="77777777" w:rsidR="00F657C1" w:rsidRPr="00B935E0" w:rsidRDefault="00F657C1" w:rsidP="00F657C1">
            <w:pPr>
              <w:ind w:right="-28"/>
              <w:jc w:val="center"/>
            </w:pPr>
            <w:r w:rsidRPr="00B935E0">
              <w:t>135</w:t>
            </w:r>
          </w:p>
        </w:tc>
        <w:tc>
          <w:tcPr>
            <w:tcW w:w="348" w:type="pct"/>
          </w:tcPr>
          <w:p w14:paraId="30E4FD0F" w14:textId="77777777" w:rsidR="00F657C1" w:rsidRPr="00B935E0" w:rsidRDefault="00F657C1" w:rsidP="00F657C1">
            <w:pPr>
              <w:ind w:right="-28"/>
              <w:jc w:val="center"/>
              <w:rPr>
                <w:b/>
                <w:bCs/>
                <w:iCs/>
              </w:rPr>
            </w:pPr>
          </w:p>
        </w:tc>
        <w:tc>
          <w:tcPr>
            <w:tcW w:w="348" w:type="pct"/>
          </w:tcPr>
          <w:p w14:paraId="5BCCF9E5" w14:textId="77777777" w:rsidR="00F657C1" w:rsidRPr="00B935E0" w:rsidRDefault="00F657C1" w:rsidP="00F657C1">
            <w:pPr>
              <w:ind w:right="-28"/>
              <w:jc w:val="center"/>
              <w:rPr>
                <w:iCs/>
              </w:rPr>
            </w:pPr>
          </w:p>
        </w:tc>
        <w:tc>
          <w:tcPr>
            <w:tcW w:w="487" w:type="pct"/>
          </w:tcPr>
          <w:p w14:paraId="619BB10A" w14:textId="77777777" w:rsidR="00F657C1" w:rsidRPr="00B935E0" w:rsidRDefault="00F657C1" w:rsidP="00F657C1">
            <w:pPr>
              <w:ind w:right="-28"/>
              <w:jc w:val="center"/>
              <w:rPr>
                <w:iCs/>
              </w:rPr>
            </w:pPr>
          </w:p>
        </w:tc>
        <w:tc>
          <w:tcPr>
            <w:tcW w:w="348" w:type="pct"/>
          </w:tcPr>
          <w:p w14:paraId="2CE3A739" w14:textId="77777777" w:rsidR="00F657C1" w:rsidRPr="00B935E0" w:rsidRDefault="00F657C1" w:rsidP="00F657C1">
            <w:pPr>
              <w:ind w:right="-28"/>
              <w:jc w:val="center"/>
              <w:rPr>
                <w:iCs/>
              </w:rPr>
            </w:pPr>
            <w:r w:rsidRPr="00B935E0">
              <w:rPr>
                <w:iCs/>
              </w:rPr>
              <w:t>1</w:t>
            </w:r>
          </w:p>
        </w:tc>
        <w:tc>
          <w:tcPr>
            <w:tcW w:w="2016" w:type="pct"/>
            <w:vAlign w:val="center"/>
          </w:tcPr>
          <w:p w14:paraId="34930056" w14:textId="77777777" w:rsidR="00F657C1" w:rsidRPr="00B935E0" w:rsidRDefault="00F657C1" w:rsidP="00F657C1">
            <w:pPr>
              <w:ind w:right="-28"/>
              <w:jc w:val="both"/>
            </w:pPr>
            <w:r w:rsidRPr="00B935E0">
              <w:t>Ориентировка в книге: обложка, содержание, аннотация, иллюстрация</w:t>
            </w:r>
          </w:p>
        </w:tc>
        <w:tc>
          <w:tcPr>
            <w:tcW w:w="482" w:type="pct"/>
          </w:tcPr>
          <w:p w14:paraId="0680B9CA" w14:textId="77777777" w:rsidR="00F657C1" w:rsidRDefault="00F657C1" w:rsidP="00F657C1">
            <w:pPr>
              <w:ind w:right="-28"/>
              <w:jc w:val="both"/>
              <w:rPr>
                <w:iCs/>
                <w:sz w:val="18"/>
                <w:szCs w:val="18"/>
              </w:rPr>
            </w:pPr>
            <w:r>
              <w:rPr>
                <w:iCs/>
                <w:sz w:val="18"/>
                <w:szCs w:val="18"/>
              </w:rPr>
              <w:t xml:space="preserve">АНО ДО </w:t>
            </w:r>
          </w:p>
          <w:p w14:paraId="136425FE" w14:textId="77777777" w:rsidR="00F657C1" w:rsidRPr="00B935E0" w:rsidRDefault="00F657C1" w:rsidP="00F657C1">
            <w:pPr>
              <w:ind w:right="-28"/>
              <w:jc w:val="both"/>
            </w:pPr>
            <w:r>
              <w:rPr>
                <w:iCs/>
                <w:sz w:val="18"/>
                <w:szCs w:val="18"/>
              </w:rPr>
              <w:t>«Яркий путь»</w:t>
            </w:r>
          </w:p>
        </w:tc>
        <w:tc>
          <w:tcPr>
            <w:tcW w:w="625" w:type="pct"/>
          </w:tcPr>
          <w:p w14:paraId="0412502D" w14:textId="77777777" w:rsidR="00F657C1" w:rsidRPr="00B935E0" w:rsidRDefault="00F657C1" w:rsidP="00F657C1">
            <w:pPr>
              <w:ind w:right="-28"/>
              <w:jc w:val="both"/>
            </w:pPr>
            <w:r w:rsidRPr="00B935E0">
              <w:rPr>
                <w:iCs/>
              </w:rPr>
              <w:t>Опрос, беседа</w:t>
            </w:r>
          </w:p>
        </w:tc>
      </w:tr>
      <w:tr w:rsidR="00F657C1" w:rsidRPr="00B935E0" w14:paraId="3F007539" w14:textId="77777777" w:rsidTr="007B6C8A">
        <w:tc>
          <w:tcPr>
            <w:tcW w:w="346" w:type="pct"/>
            <w:vAlign w:val="center"/>
          </w:tcPr>
          <w:p w14:paraId="3CFD1B9B" w14:textId="77777777" w:rsidR="00F657C1" w:rsidRPr="00B935E0" w:rsidRDefault="00F657C1" w:rsidP="00F657C1">
            <w:pPr>
              <w:ind w:right="-28"/>
              <w:jc w:val="center"/>
            </w:pPr>
            <w:r w:rsidRPr="00B935E0">
              <w:t>136</w:t>
            </w:r>
          </w:p>
        </w:tc>
        <w:tc>
          <w:tcPr>
            <w:tcW w:w="348" w:type="pct"/>
          </w:tcPr>
          <w:p w14:paraId="5518ED90" w14:textId="77777777" w:rsidR="00F657C1" w:rsidRPr="00B935E0" w:rsidRDefault="00F657C1" w:rsidP="00F657C1">
            <w:pPr>
              <w:ind w:right="-28"/>
              <w:jc w:val="center"/>
              <w:rPr>
                <w:b/>
                <w:bCs/>
                <w:iCs/>
              </w:rPr>
            </w:pPr>
          </w:p>
        </w:tc>
        <w:tc>
          <w:tcPr>
            <w:tcW w:w="348" w:type="pct"/>
          </w:tcPr>
          <w:p w14:paraId="385E8880" w14:textId="77777777" w:rsidR="00F657C1" w:rsidRPr="00B935E0" w:rsidRDefault="00F657C1" w:rsidP="00F657C1">
            <w:pPr>
              <w:ind w:right="-28"/>
              <w:jc w:val="center"/>
              <w:rPr>
                <w:iCs/>
              </w:rPr>
            </w:pPr>
          </w:p>
        </w:tc>
        <w:tc>
          <w:tcPr>
            <w:tcW w:w="487" w:type="pct"/>
          </w:tcPr>
          <w:p w14:paraId="1DA77284" w14:textId="77777777" w:rsidR="00F657C1" w:rsidRPr="00B935E0" w:rsidRDefault="00F657C1" w:rsidP="00F657C1">
            <w:pPr>
              <w:ind w:right="-28"/>
              <w:jc w:val="center"/>
              <w:rPr>
                <w:iCs/>
              </w:rPr>
            </w:pPr>
          </w:p>
        </w:tc>
        <w:tc>
          <w:tcPr>
            <w:tcW w:w="348" w:type="pct"/>
          </w:tcPr>
          <w:p w14:paraId="3BE0E787" w14:textId="77777777" w:rsidR="00F657C1" w:rsidRPr="00B935E0" w:rsidRDefault="00F657C1" w:rsidP="00F657C1">
            <w:pPr>
              <w:ind w:right="-28"/>
              <w:jc w:val="center"/>
              <w:rPr>
                <w:iCs/>
              </w:rPr>
            </w:pPr>
            <w:r w:rsidRPr="00B935E0">
              <w:rPr>
                <w:iCs/>
              </w:rPr>
              <w:t>1</w:t>
            </w:r>
          </w:p>
        </w:tc>
        <w:tc>
          <w:tcPr>
            <w:tcW w:w="2016" w:type="pct"/>
            <w:vAlign w:val="center"/>
          </w:tcPr>
          <w:p w14:paraId="3E1EFB03" w14:textId="77777777" w:rsidR="00F657C1" w:rsidRPr="00B935E0" w:rsidRDefault="00F657C1" w:rsidP="00F657C1">
            <w:pPr>
              <w:ind w:right="-28"/>
              <w:jc w:val="both"/>
            </w:pPr>
            <w:r w:rsidRPr="00B935E0">
              <w:t>Резервный урок. Выбор книг на основе рекомендательного списка: летнее чтение</w:t>
            </w:r>
          </w:p>
        </w:tc>
        <w:tc>
          <w:tcPr>
            <w:tcW w:w="482" w:type="pct"/>
          </w:tcPr>
          <w:p w14:paraId="45907B2E" w14:textId="77777777" w:rsidR="00F657C1" w:rsidRDefault="00F657C1" w:rsidP="00F657C1">
            <w:pPr>
              <w:ind w:right="-28"/>
              <w:jc w:val="both"/>
              <w:rPr>
                <w:iCs/>
                <w:sz w:val="18"/>
                <w:szCs w:val="18"/>
              </w:rPr>
            </w:pPr>
            <w:r>
              <w:rPr>
                <w:iCs/>
                <w:sz w:val="18"/>
                <w:szCs w:val="18"/>
              </w:rPr>
              <w:t xml:space="preserve">АНО ДО </w:t>
            </w:r>
          </w:p>
          <w:p w14:paraId="52D26C6D" w14:textId="77777777" w:rsidR="00F657C1" w:rsidRPr="00B935E0" w:rsidRDefault="00F657C1" w:rsidP="00F657C1">
            <w:pPr>
              <w:ind w:right="-28"/>
              <w:jc w:val="both"/>
            </w:pPr>
            <w:r>
              <w:rPr>
                <w:iCs/>
                <w:sz w:val="18"/>
                <w:szCs w:val="18"/>
              </w:rPr>
              <w:t>«Яркий путь»</w:t>
            </w:r>
          </w:p>
        </w:tc>
        <w:tc>
          <w:tcPr>
            <w:tcW w:w="625" w:type="pct"/>
          </w:tcPr>
          <w:p w14:paraId="6D966DD5" w14:textId="77777777" w:rsidR="00F657C1" w:rsidRPr="00B935E0" w:rsidRDefault="00F657C1" w:rsidP="00F657C1">
            <w:pPr>
              <w:ind w:right="-28"/>
              <w:jc w:val="both"/>
            </w:pPr>
            <w:r w:rsidRPr="00B935E0">
              <w:rPr>
                <w:iCs/>
              </w:rPr>
              <w:t>Опрос, беседа</w:t>
            </w:r>
          </w:p>
        </w:tc>
      </w:tr>
      <w:tr w:rsidR="00F657C1" w:rsidRPr="00B935E0" w14:paraId="7403D4B9" w14:textId="77777777" w:rsidTr="008942A9">
        <w:tc>
          <w:tcPr>
            <w:tcW w:w="5000" w:type="pct"/>
            <w:gridSpan w:val="8"/>
          </w:tcPr>
          <w:p w14:paraId="0F9DD477" w14:textId="77777777" w:rsidR="00F657C1" w:rsidRPr="00B935E0" w:rsidRDefault="00F657C1" w:rsidP="00F657C1">
            <w:pPr>
              <w:ind w:right="-28"/>
              <w:jc w:val="both"/>
              <w:rPr>
                <w:b/>
                <w:bCs/>
              </w:rPr>
            </w:pPr>
            <w:r w:rsidRPr="00B935E0">
              <w:rPr>
                <w:b/>
                <w:bCs/>
              </w:rPr>
              <w:t>ОБЩЕЕ КОЛИЧЕСТВО ЧАСОВ ПО ПРОГРАММЕ: 136 ч</w:t>
            </w:r>
          </w:p>
          <w:p w14:paraId="34EC9B05" w14:textId="77777777" w:rsidR="00F657C1" w:rsidRPr="00B935E0" w:rsidRDefault="00F657C1" w:rsidP="00F657C1">
            <w:pPr>
              <w:ind w:right="-28"/>
              <w:jc w:val="both"/>
              <w:rPr>
                <w:b/>
                <w:bCs/>
              </w:rPr>
            </w:pPr>
            <w:r w:rsidRPr="00B935E0">
              <w:rPr>
                <w:b/>
                <w:bCs/>
              </w:rPr>
              <w:t>ПРОВЕРОЧНЫХ РАБОТ : 9</w:t>
            </w:r>
          </w:p>
        </w:tc>
      </w:tr>
    </w:tbl>
    <w:p w14:paraId="5204A91A" w14:textId="77777777" w:rsidR="00C65199" w:rsidRPr="00B935E0" w:rsidRDefault="00C65199" w:rsidP="00572052">
      <w:pPr>
        <w:shd w:val="clear" w:color="auto" w:fill="FFFFFF"/>
        <w:ind w:right="-28"/>
        <w:jc w:val="both"/>
        <w:rPr>
          <w:b/>
        </w:rPr>
      </w:pPr>
    </w:p>
    <w:p w14:paraId="17D839DE" w14:textId="77777777" w:rsidR="001C2217" w:rsidRPr="00B935E0" w:rsidRDefault="00C65199" w:rsidP="00572052">
      <w:pPr>
        <w:shd w:val="clear" w:color="auto" w:fill="FFFFFF"/>
        <w:ind w:right="-28"/>
        <w:jc w:val="both"/>
        <w:rPr>
          <w:b/>
        </w:rPr>
      </w:pPr>
      <w:r w:rsidRPr="00B935E0">
        <w:rPr>
          <w:b/>
        </w:rPr>
        <w:t>3 год обучения</w:t>
      </w:r>
    </w:p>
    <w:tbl>
      <w:tblPr>
        <w:tblStyle w:val="a4"/>
        <w:tblW w:w="5312" w:type="pct"/>
        <w:tblLayout w:type="fixed"/>
        <w:tblLook w:val="04A0" w:firstRow="1" w:lastRow="0" w:firstColumn="1" w:lastColumn="0" w:noHBand="0" w:noVBand="1"/>
      </w:tblPr>
      <w:tblGrid>
        <w:gridCol w:w="703"/>
        <w:gridCol w:w="706"/>
        <w:gridCol w:w="708"/>
        <w:gridCol w:w="988"/>
        <w:gridCol w:w="708"/>
        <w:gridCol w:w="4096"/>
        <w:gridCol w:w="988"/>
        <w:gridCol w:w="1271"/>
      </w:tblGrid>
      <w:tr w:rsidR="00B935E0" w:rsidRPr="00B935E0" w14:paraId="354D87CB" w14:textId="77777777" w:rsidTr="008942A9">
        <w:tc>
          <w:tcPr>
            <w:tcW w:w="346" w:type="pct"/>
          </w:tcPr>
          <w:p w14:paraId="5D30B0F2" w14:textId="77777777" w:rsidR="008942A9" w:rsidRPr="00B935E0" w:rsidRDefault="008942A9" w:rsidP="008942A9">
            <w:pPr>
              <w:ind w:right="-28"/>
              <w:jc w:val="center"/>
              <w:rPr>
                <w:b/>
                <w:bCs/>
                <w:iCs/>
              </w:rPr>
            </w:pPr>
            <w:r w:rsidRPr="00B935E0">
              <w:rPr>
                <w:b/>
                <w:bCs/>
              </w:rPr>
              <w:t>№ п/п</w:t>
            </w:r>
          </w:p>
        </w:tc>
        <w:tc>
          <w:tcPr>
            <w:tcW w:w="347" w:type="pct"/>
          </w:tcPr>
          <w:p w14:paraId="30010FB4" w14:textId="77777777" w:rsidR="008942A9" w:rsidRPr="00B935E0" w:rsidRDefault="008942A9" w:rsidP="008942A9">
            <w:pPr>
              <w:ind w:right="-28"/>
              <w:jc w:val="center"/>
              <w:rPr>
                <w:b/>
                <w:bCs/>
              </w:rPr>
            </w:pPr>
            <w:r w:rsidRPr="00B935E0">
              <w:rPr>
                <w:b/>
                <w:bCs/>
              </w:rPr>
              <w:t>Ме-</w:t>
            </w:r>
          </w:p>
          <w:p w14:paraId="33C4336C" w14:textId="77777777" w:rsidR="008942A9" w:rsidRPr="00B935E0" w:rsidRDefault="008942A9" w:rsidP="008942A9">
            <w:pPr>
              <w:ind w:right="-28"/>
              <w:jc w:val="center"/>
              <w:rPr>
                <w:b/>
                <w:bCs/>
                <w:iCs/>
              </w:rPr>
            </w:pPr>
            <w:proofErr w:type="spellStart"/>
            <w:r w:rsidRPr="00B935E0">
              <w:rPr>
                <w:b/>
                <w:bCs/>
              </w:rPr>
              <w:t>сяц</w:t>
            </w:r>
            <w:proofErr w:type="spellEnd"/>
          </w:p>
        </w:tc>
        <w:tc>
          <w:tcPr>
            <w:tcW w:w="348" w:type="pct"/>
          </w:tcPr>
          <w:p w14:paraId="08F59792" w14:textId="77777777" w:rsidR="008942A9" w:rsidRPr="00B935E0" w:rsidRDefault="008942A9" w:rsidP="008942A9">
            <w:pPr>
              <w:ind w:right="-28"/>
              <w:jc w:val="center"/>
              <w:rPr>
                <w:b/>
                <w:bCs/>
              </w:rPr>
            </w:pPr>
            <w:proofErr w:type="spellStart"/>
            <w:r w:rsidRPr="00B935E0">
              <w:rPr>
                <w:b/>
                <w:bCs/>
              </w:rPr>
              <w:t>Чис</w:t>
            </w:r>
            <w:proofErr w:type="spellEnd"/>
            <w:r w:rsidRPr="00B935E0">
              <w:rPr>
                <w:b/>
                <w:bCs/>
              </w:rPr>
              <w:t>-</w:t>
            </w:r>
          </w:p>
          <w:p w14:paraId="50C46DA4" w14:textId="77777777" w:rsidR="008942A9" w:rsidRPr="00B935E0" w:rsidRDefault="008942A9" w:rsidP="008942A9">
            <w:pPr>
              <w:ind w:right="-28"/>
              <w:jc w:val="center"/>
              <w:rPr>
                <w:b/>
                <w:bCs/>
              </w:rPr>
            </w:pPr>
            <w:proofErr w:type="spellStart"/>
            <w:r w:rsidRPr="00B935E0">
              <w:rPr>
                <w:b/>
                <w:bCs/>
              </w:rPr>
              <w:t>ло</w:t>
            </w:r>
            <w:proofErr w:type="spellEnd"/>
          </w:p>
        </w:tc>
        <w:tc>
          <w:tcPr>
            <w:tcW w:w="486" w:type="pct"/>
          </w:tcPr>
          <w:p w14:paraId="1AAF0FDC" w14:textId="77777777" w:rsidR="008942A9" w:rsidRPr="00B935E0" w:rsidRDefault="008942A9" w:rsidP="008942A9">
            <w:pPr>
              <w:ind w:right="-28"/>
              <w:jc w:val="center"/>
              <w:rPr>
                <w:b/>
                <w:bCs/>
              </w:rPr>
            </w:pPr>
            <w:r w:rsidRPr="00B935E0">
              <w:rPr>
                <w:b/>
                <w:bCs/>
              </w:rPr>
              <w:t xml:space="preserve">Время </w:t>
            </w:r>
            <w:proofErr w:type="spellStart"/>
            <w:r w:rsidRPr="00B935E0">
              <w:rPr>
                <w:b/>
                <w:bCs/>
              </w:rPr>
              <w:t>прове</w:t>
            </w:r>
            <w:proofErr w:type="spellEnd"/>
            <w:r w:rsidRPr="00B935E0">
              <w:rPr>
                <w:b/>
                <w:bCs/>
              </w:rPr>
              <w:t>-</w:t>
            </w:r>
          </w:p>
          <w:p w14:paraId="4900383F" w14:textId="77777777" w:rsidR="008942A9" w:rsidRPr="00B935E0" w:rsidRDefault="008942A9" w:rsidP="008942A9">
            <w:pPr>
              <w:ind w:right="-28"/>
              <w:jc w:val="center"/>
              <w:rPr>
                <w:b/>
                <w:bCs/>
              </w:rPr>
            </w:pPr>
            <w:proofErr w:type="spellStart"/>
            <w:r w:rsidRPr="00B935E0">
              <w:rPr>
                <w:b/>
                <w:bCs/>
              </w:rPr>
              <w:t>дения</w:t>
            </w:r>
            <w:proofErr w:type="spellEnd"/>
            <w:r w:rsidRPr="00B935E0">
              <w:rPr>
                <w:b/>
                <w:bCs/>
              </w:rPr>
              <w:t xml:space="preserve"> </w:t>
            </w:r>
          </w:p>
          <w:p w14:paraId="287AB41C" w14:textId="77777777" w:rsidR="008942A9" w:rsidRPr="00B935E0" w:rsidRDefault="008942A9" w:rsidP="008942A9">
            <w:pPr>
              <w:ind w:right="-28"/>
              <w:jc w:val="center"/>
              <w:rPr>
                <w:b/>
                <w:bCs/>
              </w:rPr>
            </w:pPr>
            <w:proofErr w:type="spellStart"/>
            <w:r w:rsidRPr="00B935E0">
              <w:rPr>
                <w:b/>
                <w:bCs/>
              </w:rPr>
              <w:t>заня</w:t>
            </w:r>
            <w:proofErr w:type="spellEnd"/>
            <w:r w:rsidRPr="00B935E0">
              <w:rPr>
                <w:b/>
                <w:bCs/>
              </w:rPr>
              <w:t>-</w:t>
            </w:r>
          </w:p>
          <w:p w14:paraId="065C6D3E" w14:textId="77777777" w:rsidR="008942A9" w:rsidRPr="00B935E0" w:rsidRDefault="008942A9" w:rsidP="008942A9">
            <w:pPr>
              <w:ind w:right="-28"/>
              <w:jc w:val="center"/>
              <w:rPr>
                <w:b/>
                <w:bCs/>
              </w:rPr>
            </w:pPr>
            <w:proofErr w:type="spellStart"/>
            <w:r w:rsidRPr="00B935E0">
              <w:rPr>
                <w:b/>
                <w:bCs/>
              </w:rPr>
              <w:t>тия</w:t>
            </w:r>
            <w:proofErr w:type="spellEnd"/>
          </w:p>
        </w:tc>
        <w:tc>
          <w:tcPr>
            <w:tcW w:w="348" w:type="pct"/>
          </w:tcPr>
          <w:p w14:paraId="22D7998D" w14:textId="77777777" w:rsidR="008942A9" w:rsidRPr="00B935E0" w:rsidRDefault="008942A9" w:rsidP="008942A9">
            <w:pPr>
              <w:ind w:right="-28"/>
              <w:jc w:val="center"/>
              <w:rPr>
                <w:b/>
                <w:bCs/>
              </w:rPr>
            </w:pPr>
            <w:r w:rsidRPr="00B935E0">
              <w:rPr>
                <w:b/>
                <w:bCs/>
              </w:rPr>
              <w:t>Кол-во</w:t>
            </w:r>
          </w:p>
          <w:p w14:paraId="442A6846" w14:textId="77777777" w:rsidR="008942A9" w:rsidRPr="00B935E0" w:rsidRDefault="008942A9" w:rsidP="008942A9">
            <w:pPr>
              <w:ind w:right="-28"/>
              <w:jc w:val="center"/>
              <w:rPr>
                <w:b/>
                <w:bCs/>
              </w:rPr>
            </w:pPr>
            <w:proofErr w:type="spellStart"/>
            <w:r w:rsidRPr="00B935E0">
              <w:rPr>
                <w:b/>
                <w:bCs/>
              </w:rPr>
              <w:t>ча</w:t>
            </w:r>
            <w:proofErr w:type="spellEnd"/>
            <w:r w:rsidRPr="00B935E0">
              <w:rPr>
                <w:b/>
                <w:bCs/>
              </w:rPr>
              <w:t>-</w:t>
            </w:r>
          </w:p>
          <w:p w14:paraId="29EF2C28" w14:textId="77777777" w:rsidR="008942A9" w:rsidRPr="00B935E0" w:rsidRDefault="008942A9" w:rsidP="008942A9">
            <w:pPr>
              <w:ind w:right="-28"/>
              <w:jc w:val="center"/>
              <w:rPr>
                <w:b/>
                <w:bCs/>
                <w:iCs/>
              </w:rPr>
            </w:pPr>
            <w:r w:rsidRPr="00B935E0">
              <w:rPr>
                <w:b/>
                <w:bCs/>
              </w:rPr>
              <w:t>сов</w:t>
            </w:r>
          </w:p>
        </w:tc>
        <w:tc>
          <w:tcPr>
            <w:tcW w:w="2014" w:type="pct"/>
          </w:tcPr>
          <w:p w14:paraId="577DD57E" w14:textId="77777777" w:rsidR="008942A9" w:rsidRPr="00B935E0" w:rsidRDefault="008942A9" w:rsidP="008942A9">
            <w:pPr>
              <w:ind w:right="-28"/>
              <w:jc w:val="center"/>
              <w:rPr>
                <w:b/>
                <w:bCs/>
                <w:iCs/>
              </w:rPr>
            </w:pPr>
            <w:r w:rsidRPr="00B935E0">
              <w:rPr>
                <w:b/>
                <w:bCs/>
              </w:rPr>
              <w:t>Тема занятия</w:t>
            </w:r>
          </w:p>
        </w:tc>
        <w:tc>
          <w:tcPr>
            <w:tcW w:w="486" w:type="pct"/>
          </w:tcPr>
          <w:p w14:paraId="1174303F" w14:textId="77777777" w:rsidR="008942A9" w:rsidRPr="00B935E0" w:rsidRDefault="008942A9" w:rsidP="008942A9">
            <w:pPr>
              <w:ind w:right="-28"/>
              <w:jc w:val="center"/>
              <w:rPr>
                <w:b/>
                <w:bCs/>
              </w:rPr>
            </w:pPr>
            <w:r w:rsidRPr="00B935E0">
              <w:rPr>
                <w:b/>
                <w:bCs/>
              </w:rPr>
              <w:t>Место</w:t>
            </w:r>
          </w:p>
          <w:p w14:paraId="316BA2D3" w14:textId="77777777" w:rsidR="008942A9" w:rsidRPr="00B935E0" w:rsidRDefault="008942A9" w:rsidP="008942A9">
            <w:pPr>
              <w:ind w:right="-28"/>
              <w:jc w:val="center"/>
              <w:rPr>
                <w:b/>
                <w:bCs/>
                <w:iCs/>
              </w:rPr>
            </w:pPr>
            <w:proofErr w:type="spellStart"/>
            <w:r w:rsidRPr="00B935E0">
              <w:rPr>
                <w:b/>
                <w:bCs/>
              </w:rPr>
              <w:t>прове-дения</w:t>
            </w:r>
            <w:proofErr w:type="spellEnd"/>
          </w:p>
        </w:tc>
        <w:tc>
          <w:tcPr>
            <w:tcW w:w="625" w:type="pct"/>
          </w:tcPr>
          <w:p w14:paraId="09524C80" w14:textId="77777777" w:rsidR="008942A9" w:rsidRPr="00B935E0" w:rsidRDefault="008942A9" w:rsidP="008942A9">
            <w:pPr>
              <w:ind w:right="-28"/>
              <w:jc w:val="center"/>
              <w:rPr>
                <w:b/>
                <w:bCs/>
                <w:iCs/>
              </w:rPr>
            </w:pPr>
            <w:r w:rsidRPr="00B935E0">
              <w:rPr>
                <w:b/>
                <w:bCs/>
              </w:rPr>
              <w:t>Форма контроля</w:t>
            </w:r>
          </w:p>
        </w:tc>
      </w:tr>
      <w:tr w:rsidR="00F657C1" w:rsidRPr="00B935E0" w14:paraId="47FD3A12" w14:textId="77777777" w:rsidTr="007B6C8A">
        <w:tc>
          <w:tcPr>
            <w:tcW w:w="346" w:type="pct"/>
            <w:vAlign w:val="center"/>
          </w:tcPr>
          <w:p w14:paraId="7A5F408C" w14:textId="77777777" w:rsidR="00F657C1" w:rsidRPr="00B935E0" w:rsidRDefault="00F657C1" w:rsidP="00F657C1">
            <w:pPr>
              <w:ind w:right="-28"/>
              <w:jc w:val="center"/>
              <w:rPr>
                <w:b/>
                <w:bCs/>
                <w:iCs/>
              </w:rPr>
            </w:pPr>
            <w:r w:rsidRPr="00B935E0">
              <w:t>1</w:t>
            </w:r>
          </w:p>
        </w:tc>
        <w:tc>
          <w:tcPr>
            <w:tcW w:w="347" w:type="pct"/>
          </w:tcPr>
          <w:p w14:paraId="333C37D7" w14:textId="77777777" w:rsidR="00F657C1" w:rsidRPr="00B935E0" w:rsidRDefault="00F657C1" w:rsidP="00F657C1">
            <w:pPr>
              <w:ind w:right="-28"/>
              <w:jc w:val="center"/>
              <w:rPr>
                <w:b/>
                <w:bCs/>
                <w:iCs/>
              </w:rPr>
            </w:pPr>
          </w:p>
        </w:tc>
        <w:tc>
          <w:tcPr>
            <w:tcW w:w="348" w:type="pct"/>
          </w:tcPr>
          <w:p w14:paraId="28370C0C" w14:textId="77777777" w:rsidR="00F657C1" w:rsidRPr="00B935E0" w:rsidRDefault="00F657C1" w:rsidP="00F657C1">
            <w:pPr>
              <w:ind w:right="-28"/>
              <w:jc w:val="center"/>
              <w:rPr>
                <w:iCs/>
              </w:rPr>
            </w:pPr>
          </w:p>
        </w:tc>
        <w:tc>
          <w:tcPr>
            <w:tcW w:w="486" w:type="pct"/>
          </w:tcPr>
          <w:p w14:paraId="62D5F323" w14:textId="77777777" w:rsidR="00F657C1" w:rsidRPr="00B935E0" w:rsidRDefault="00F657C1" w:rsidP="00F657C1">
            <w:pPr>
              <w:ind w:right="-28"/>
              <w:jc w:val="center"/>
              <w:rPr>
                <w:iCs/>
              </w:rPr>
            </w:pPr>
          </w:p>
        </w:tc>
        <w:tc>
          <w:tcPr>
            <w:tcW w:w="348" w:type="pct"/>
          </w:tcPr>
          <w:p w14:paraId="44DD6A32" w14:textId="77777777" w:rsidR="00F657C1" w:rsidRPr="00B935E0" w:rsidRDefault="00F657C1" w:rsidP="00F657C1">
            <w:pPr>
              <w:ind w:right="-28"/>
              <w:jc w:val="center"/>
              <w:rPr>
                <w:iCs/>
              </w:rPr>
            </w:pPr>
            <w:r w:rsidRPr="00B935E0">
              <w:rPr>
                <w:iCs/>
              </w:rPr>
              <w:t>1</w:t>
            </w:r>
          </w:p>
        </w:tc>
        <w:tc>
          <w:tcPr>
            <w:tcW w:w="2014" w:type="pct"/>
            <w:vAlign w:val="center"/>
          </w:tcPr>
          <w:p w14:paraId="7D3FC9E4" w14:textId="77777777" w:rsidR="00F657C1" w:rsidRPr="00B935E0" w:rsidRDefault="00F657C1" w:rsidP="00F657C1">
            <w:pPr>
              <w:ind w:right="-28"/>
              <w:jc w:val="both"/>
              <w:rPr>
                <w:b/>
                <w:bCs/>
                <w:iCs/>
              </w:rPr>
            </w:pPr>
            <w:r w:rsidRPr="00B935E0">
              <w:t>В мире книг. Книга как особый вид искусства</w:t>
            </w:r>
          </w:p>
        </w:tc>
        <w:tc>
          <w:tcPr>
            <w:tcW w:w="486" w:type="pct"/>
          </w:tcPr>
          <w:p w14:paraId="133125D8" w14:textId="77777777" w:rsidR="00F657C1" w:rsidRDefault="00F657C1" w:rsidP="00F657C1">
            <w:pPr>
              <w:ind w:right="-28"/>
              <w:jc w:val="both"/>
              <w:rPr>
                <w:iCs/>
                <w:sz w:val="18"/>
                <w:szCs w:val="18"/>
              </w:rPr>
            </w:pPr>
            <w:r>
              <w:rPr>
                <w:iCs/>
                <w:sz w:val="18"/>
                <w:szCs w:val="18"/>
              </w:rPr>
              <w:t xml:space="preserve">АНО ДО </w:t>
            </w:r>
          </w:p>
          <w:p w14:paraId="5F85863D" w14:textId="77777777" w:rsidR="00F657C1" w:rsidRPr="00B935E0" w:rsidRDefault="00F657C1" w:rsidP="00F657C1">
            <w:pPr>
              <w:ind w:right="-28"/>
              <w:jc w:val="both"/>
              <w:rPr>
                <w:b/>
                <w:bCs/>
                <w:iCs/>
              </w:rPr>
            </w:pPr>
            <w:r>
              <w:rPr>
                <w:iCs/>
                <w:sz w:val="18"/>
                <w:szCs w:val="18"/>
              </w:rPr>
              <w:t>«Яркий путь»</w:t>
            </w:r>
          </w:p>
        </w:tc>
        <w:tc>
          <w:tcPr>
            <w:tcW w:w="625" w:type="pct"/>
          </w:tcPr>
          <w:p w14:paraId="207BC9E6" w14:textId="77777777" w:rsidR="00F657C1" w:rsidRPr="00B935E0" w:rsidRDefault="00F657C1" w:rsidP="00F657C1">
            <w:pPr>
              <w:ind w:right="-28"/>
              <w:jc w:val="both"/>
              <w:rPr>
                <w:b/>
                <w:bCs/>
                <w:iCs/>
              </w:rPr>
            </w:pPr>
            <w:r w:rsidRPr="00B935E0">
              <w:rPr>
                <w:iCs/>
              </w:rPr>
              <w:t>Опрос, беседа</w:t>
            </w:r>
          </w:p>
        </w:tc>
      </w:tr>
      <w:tr w:rsidR="00F657C1" w:rsidRPr="00B935E0" w14:paraId="48CF7462" w14:textId="77777777" w:rsidTr="007B6C8A">
        <w:tc>
          <w:tcPr>
            <w:tcW w:w="346" w:type="pct"/>
            <w:vAlign w:val="center"/>
          </w:tcPr>
          <w:p w14:paraId="58A9A33F" w14:textId="77777777" w:rsidR="00F657C1" w:rsidRPr="00B935E0" w:rsidRDefault="00F657C1" w:rsidP="00F657C1">
            <w:pPr>
              <w:ind w:right="-28"/>
              <w:jc w:val="center"/>
              <w:rPr>
                <w:b/>
                <w:bCs/>
                <w:iCs/>
              </w:rPr>
            </w:pPr>
            <w:r w:rsidRPr="00B935E0">
              <w:t>2</w:t>
            </w:r>
          </w:p>
        </w:tc>
        <w:tc>
          <w:tcPr>
            <w:tcW w:w="347" w:type="pct"/>
          </w:tcPr>
          <w:p w14:paraId="7EE89880" w14:textId="77777777" w:rsidR="00F657C1" w:rsidRPr="00B935E0" w:rsidRDefault="00F657C1" w:rsidP="00F657C1">
            <w:pPr>
              <w:ind w:right="-28"/>
              <w:jc w:val="center"/>
              <w:rPr>
                <w:b/>
                <w:bCs/>
                <w:iCs/>
              </w:rPr>
            </w:pPr>
          </w:p>
        </w:tc>
        <w:tc>
          <w:tcPr>
            <w:tcW w:w="348" w:type="pct"/>
          </w:tcPr>
          <w:p w14:paraId="3C2F66ED" w14:textId="77777777" w:rsidR="00F657C1" w:rsidRPr="00B935E0" w:rsidRDefault="00F657C1" w:rsidP="00F657C1">
            <w:pPr>
              <w:ind w:right="-28"/>
              <w:jc w:val="center"/>
              <w:rPr>
                <w:iCs/>
              </w:rPr>
            </w:pPr>
          </w:p>
        </w:tc>
        <w:tc>
          <w:tcPr>
            <w:tcW w:w="486" w:type="pct"/>
          </w:tcPr>
          <w:p w14:paraId="018C78D4" w14:textId="77777777" w:rsidR="00F657C1" w:rsidRPr="00B935E0" w:rsidRDefault="00F657C1" w:rsidP="00F657C1">
            <w:pPr>
              <w:ind w:right="-28"/>
              <w:jc w:val="center"/>
              <w:rPr>
                <w:iCs/>
              </w:rPr>
            </w:pPr>
          </w:p>
        </w:tc>
        <w:tc>
          <w:tcPr>
            <w:tcW w:w="348" w:type="pct"/>
          </w:tcPr>
          <w:p w14:paraId="0504119F" w14:textId="77777777" w:rsidR="00F657C1" w:rsidRPr="00B935E0" w:rsidRDefault="00F657C1" w:rsidP="00F657C1">
            <w:pPr>
              <w:ind w:right="-28"/>
              <w:jc w:val="center"/>
              <w:rPr>
                <w:iCs/>
              </w:rPr>
            </w:pPr>
            <w:r w:rsidRPr="00B935E0">
              <w:rPr>
                <w:iCs/>
              </w:rPr>
              <w:t>1</w:t>
            </w:r>
          </w:p>
        </w:tc>
        <w:tc>
          <w:tcPr>
            <w:tcW w:w="2014" w:type="pct"/>
            <w:vAlign w:val="center"/>
          </w:tcPr>
          <w:p w14:paraId="0824A183" w14:textId="77777777" w:rsidR="00F657C1" w:rsidRPr="00B935E0" w:rsidRDefault="00F657C1" w:rsidP="00F657C1">
            <w:pPr>
              <w:ind w:right="-28"/>
              <w:jc w:val="both"/>
              <w:rPr>
                <w:b/>
                <w:bCs/>
                <w:iCs/>
              </w:rPr>
            </w:pPr>
            <w:r w:rsidRPr="00B935E0">
              <w:t>Общее представление о первых книгах на Руси, знакомство с рукописными книгами</w:t>
            </w:r>
          </w:p>
        </w:tc>
        <w:tc>
          <w:tcPr>
            <w:tcW w:w="486" w:type="pct"/>
          </w:tcPr>
          <w:p w14:paraId="0054C5AA" w14:textId="77777777" w:rsidR="00F657C1" w:rsidRDefault="00F657C1" w:rsidP="00F657C1">
            <w:pPr>
              <w:ind w:right="-28"/>
              <w:jc w:val="both"/>
              <w:rPr>
                <w:iCs/>
                <w:sz w:val="18"/>
                <w:szCs w:val="18"/>
              </w:rPr>
            </w:pPr>
            <w:r>
              <w:rPr>
                <w:iCs/>
                <w:sz w:val="18"/>
                <w:szCs w:val="18"/>
              </w:rPr>
              <w:t xml:space="preserve">АНО ДО </w:t>
            </w:r>
          </w:p>
          <w:p w14:paraId="4F2FBF43" w14:textId="77777777" w:rsidR="00F657C1" w:rsidRPr="00B935E0" w:rsidRDefault="00F657C1" w:rsidP="00F657C1">
            <w:pPr>
              <w:ind w:right="-28"/>
              <w:jc w:val="both"/>
              <w:rPr>
                <w:b/>
                <w:bCs/>
                <w:iCs/>
              </w:rPr>
            </w:pPr>
            <w:r>
              <w:rPr>
                <w:iCs/>
                <w:sz w:val="18"/>
                <w:szCs w:val="18"/>
              </w:rPr>
              <w:t>«Яркий путь»</w:t>
            </w:r>
          </w:p>
        </w:tc>
        <w:tc>
          <w:tcPr>
            <w:tcW w:w="625" w:type="pct"/>
          </w:tcPr>
          <w:p w14:paraId="75C95BB0" w14:textId="77777777" w:rsidR="00F657C1" w:rsidRPr="00B935E0" w:rsidRDefault="00F657C1" w:rsidP="00F657C1">
            <w:pPr>
              <w:ind w:right="-28"/>
              <w:jc w:val="both"/>
              <w:rPr>
                <w:b/>
                <w:bCs/>
                <w:iCs/>
              </w:rPr>
            </w:pPr>
            <w:r w:rsidRPr="00B935E0">
              <w:rPr>
                <w:iCs/>
              </w:rPr>
              <w:t>Опрос, беседа</w:t>
            </w:r>
          </w:p>
        </w:tc>
      </w:tr>
      <w:tr w:rsidR="00F657C1" w:rsidRPr="00B935E0" w14:paraId="78F83291" w14:textId="77777777" w:rsidTr="007B6C8A">
        <w:tc>
          <w:tcPr>
            <w:tcW w:w="346" w:type="pct"/>
            <w:vAlign w:val="center"/>
          </w:tcPr>
          <w:p w14:paraId="59B0C0C5" w14:textId="77777777" w:rsidR="00F657C1" w:rsidRPr="00B935E0" w:rsidRDefault="00F657C1" w:rsidP="00F657C1">
            <w:pPr>
              <w:ind w:right="-28"/>
              <w:jc w:val="center"/>
              <w:rPr>
                <w:b/>
                <w:bCs/>
                <w:iCs/>
              </w:rPr>
            </w:pPr>
            <w:r w:rsidRPr="00B935E0">
              <w:t>3</w:t>
            </w:r>
          </w:p>
        </w:tc>
        <w:tc>
          <w:tcPr>
            <w:tcW w:w="347" w:type="pct"/>
          </w:tcPr>
          <w:p w14:paraId="6CE0385B" w14:textId="77777777" w:rsidR="00F657C1" w:rsidRPr="00B935E0" w:rsidRDefault="00F657C1" w:rsidP="00F657C1">
            <w:pPr>
              <w:ind w:right="-28"/>
              <w:jc w:val="center"/>
              <w:rPr>
                <w:b/>
                <w:bCs/>
                <w:iCs/>
              </w:rPr>
            </w:pPr>
          </w:p>
        </w:tc>
        <w:tc>
          <w:tcPr>
            <w:tcW w:w="348" w:type="pct"/>
          </w:tcPr>
          <w:p w14:paraId="70DEDF63" w14:textId="77777777" w:rsidR="00F657C1" w:rsidRPr="00B935E0" w:rsidRDefault="00F657C1" w:rsidP="00F657C1">
            <w:pPr>
              <w:ind w:right="-28"/>
              <w:jc w:val="center"/>
              <w:rPr>
                <w:iCs/>
              </w:rPr>
            </w:pPr>
          </w:p>
        </w:tc>
        <w:tc>
          <w:tcPr>
            <w:tcW w:w="486" w:type="pct"/>
          </w:tcPr>
          <w:p w14:paraId="312CBB32" w14:textId="77777777" w:rsidR="00F657C1" w:rsidRPr="00B935E0" w:rsidRDefault="00F657C1" w:rsidP="00F657C1">
            <w:pPr>
              <w:ind w:right="-28"/>
              <w:jc w:val="center"/>
              <w:rPr>
                <w:iCs/>
              </w:rPr>
            </w:pPr>
          </w:p>
        </w:tc>
        <w:tc>
          <w:tcPr>
            <w:tcW w:w="348" w:type="pct"/>
          </w:tcPr>
          <w:p w14:paraId="1C164C1A" w14:textId="77777777" w:rsidR="00F657C1" w:rsidRPr="00B935E0" w:rsidRDefault="00F657C1" w:rsidP="00F657C1">
            <w:pPr>
              <w:ind w:right="-28"/>
              <w:jc w:val="center"/>
              <w:rPr>
                <w:iCs/>
              </w:rPr>
            </w:pPr>
            <w:r w:rsidRPr="00B935E0">
              <w:rPr>
                <w:iCs/>
              </w:rPr>
              <w:t>1</w:t>
            </w:r>
          </w:p>
        </w:tc>
        <w:tc>
          <w:tcPr>
            <w:tcW w:w="2014" w:type="pct"/>
            <w:vAlign w:val="center"/>
          </w:tcPr>
          <w:p w14:paraId="1E723A3E" w14:textId="77777777" w:rsidR="00F657C1" w:rsidRPr="00B935E0" w:rsidRDefault="00F657C1" w:rsidP="00F657C1">
            <w:pPr>
              <w:ind w:right="-28"/>
              <w:jc w:val="both"/>
              <w:rPr>
                <w:b/>
                <w:bCs/>
                <w:iCs/>
              </w:rPr>
            </w:pPr>
            <w:r w:rsidRPr="00B935E0">
              <w:t>Ценность чтения художественной литературы и фольклора, осознание важности читательской деятельности</w:t>
            </w:r>
          </w:p>
        </w:tc>
        <w:tc>
          <w:tcPr>
            <w:tcW w:w="486" w:type="pct"/>
          </w:tcPr>
          <w:p w14:paraId="1F312A3A" w14:textId="77777777" w:rsidR="00F657C1" w:rsidRDefault="00F657C1" w:rsidP="00F657C1">
            <w:pPr>
              <w:ind w:right="-28"/>
              <w:jc w:val="both"/>
              <w:rPr>
                <w:iCs/>
                <w:sz w:val="18"/>
                <w:szCs w:val="18"/>
              </w:rPr>
            </w:pPr>
            <w:r>
              <w:rPr>
                <w:iCs/>
                <w:sz w:val="18"/>
                <w:szCs w:val="18"/>
              </w:rPr>
              <w:t xml:space="preserve">АНО ДО </w:t>
            </w:r>
          </w:p>
          <w:p w14:paraId="3C2DB469" w14:textId="77777777" w:rsidR="00F657C1" w:rsidRPr="00B935E0" w:rsidRDefault="00F657C1" w:rsidP="00F657C1">
            <w:pPr>
              <w:ind w:right="-28"/>
              <w:jc w:val="both"/>
              <w:rPr>
                <w:b/>
                <w:bCs/>
                <w:iCs/>
              </w:rPr>
            </w:pPr>
            <w:r>
              <w:rPr>
                <w:iCs/>
                <w:sz w:val="18"/>
                <w:szCs w:val="18"/>
              </w:rPr>
              <w:t>«Яркий путь»</w:t>
            </w:r>
          </w:p>
        </w:tc>
        <w:tc>
          <w:tcPr>
            <w:tcW w:w="625" w:type="pct"/>
          </w:tcPr>
          <w:p w14:paraId="406EE29B" w14:textId="77777777" w:rsidR="00F657C1" w:rsidRPr="00B935E0" w:rsidRDefault="00F657C1" w:rsidP="00F657C1">
            <w:pPr>
              <w:ind w:right="-28"/>
              <w:jc w:val="both"/>
              <w:rPr>
                <w:b/>
                <w:bCs/>
                <w:iCs/>
              </w:rPr>
            </w:pPr>
            <w:r w:rsidRPr="00B935E0">
              <w:rPr>
                <w:iCs/>
              </w:rPr>
              <w:t>Опрос, беседа</w:t>
            </w:r>
          </w:p>
        </w:tc>
      </w:tr>
      <w:tr w:rsidR="00F657C1" w:rsidRPr="00B935E0" w14:paraId="3FFEB395" w14:textId="77777777" w:rsidTr="007B6C8A">
        <w:tc>
          <w:tcPr>
            <w:tcW w:w="346" w:type="pct"/>
            <w:vAlign w:val="center"/>
          </w:tcPr>
          <w:p w14:paraId="64B8D1D8" w14:textId="77777777" w:rsidR="00F657C1" w:rsidRPr="00B935E0" w:rsidRDefault="00F657C1" w:rsidP="00F657C1">
            <w:pPr>
              <w:ind w:right="-28"/>
              <w:jc w:val="center"/>
              <w:rPr>
                <w:b/>
                <w:bCs/>
                <w:iCs/>
              </w:rPr>
            </w:pPr>
            <w:r w:rsidRPr="00B935E0">
              <w:lastRenderedPageBreak/>
              <w:t>4</w:t>
            </w:r>
          </w:p>
        </w:tc>
        <w:tc>
          <w:tcPr>
            <w:tcW w:w="347" w:type="pct"/>
          </w:tcPr>
          <w:p w14:paraId="21573E56" w14:textId="77777777" w:rsidR="00F657C1" w:rsidRPr="00B935E0" w:rsidRDefault="00F657C1" w:rsidP="00F657C1">
            <w:pPr>
              <w:ind w:right="-28"/>
              <w:jc w:val="center"/>
              <w:rPr>
                <w:b/>
                <w:bCs/>
                <w:iCs/>
              </w:rPr>
            </w:pPr>
          </w:p>
        </w:tc>
        <w:tc>
          <w:tcPr>
            <w:tcW w:w="348" w:type="pct"/>
          </w:tcPr>
          <w:p w14:paraId="2AFF2E2E" w14:textId="77777777" w:rsidR="00F657C1" w:rsidRPr="00B935E0" w:rsidRDefault="00F657C1" w:rsidP="00F657C1">
            <w:pPr>
              <w:ind w:right="-28"/>
              <w:jc w:val="center"/>
              <w:rPr>
                <w:iCs/>
              </w:rPr>
            </w:pPr>
          </w:p>
        </w:tc>
        <w:tc>
          <w:tcPr>
            <w:tcW w:w="486" w:type="pct"/>
          </w:tcPr>
          <w:p w14:paraId="1A9B5263" w14:textId="77777777" w:rsidR="00F657C1" w:rsidRPr="00B935E0" w:rsidRDefault="00F657C1" w:rsidP="00F657C1">
            <w:pPr>
              <w:ind w:right="-28"/>
              <w:jc w:val="center"/>
              <w:rPr>
                <w:iCs/>
              </w:rPr>
            </w:pPr>
          </w:p>
        </w:tc>
        <w:tc>
          <w:tcPr>
            <w:tcW w:w="348" w:type="pct"/>
          </w:tcPr>
          <w:p w14:paraId="53B451DE" w14:textId="77777777" w:rsidR="00F657C1" w:rsidRPr="00B935E0" w:rsidRDefault="00F657C1" w:rsidP="00F657C1">
            <w:pPr>
              <w:ind w:right="-28"/>
              <w:jc w:val="center"/>
              <w:rPr>
                <w:iCs/>
              </w:rPr>
            </w:pPr>
            <w:r w:rsidRPr="00B935E0">
              <w:rPr>
                <w:iCs/>
              </w:rPr>
              <w:t>1</w:t>
            </w:r>
          </w:p>
        </w:tc>
        <w:tc>
          <w:tcPr>
            <w:tcW w:w="2014" w:type="pct"/>
            <w:vAlign w:val="center"/>
          </w:tcPr>
          <w:p w14:paraId="47B58A70" w14:textId="77777777" w:rsidR="00F657C1" w:rsidRPr="00B935E0" w:rsidRDefault="00F657C1" w:rsidP="00F657C1">
            <w:pPr>
              <w:ind w:right="-28"/>
              <w:jc w:val="both"/>
              <w:rPr>
                <w:b/>
                <w:bCs/>
                <w:iCs/>
              </w:rPr>
            </w:pPr>
            <w:r w:rsidRPr="00B935E0">
              <w:t>Развитие речи: использование образных слов, пословиц и поговорок, крылатых выражений. Книги и словари, созданные В.И. Далем</w:t>
            </w:r>
          </w:p>
        </w:tc>
        <w:tc>
          <w:tcPr>
            <w:tcW w:w="486" w:type="pct"/>
          </w:tcPr>
          <w:p w14:paraId="1A8CCDE5" w14:textId="77777777" w:rsidR="00F657C1" w:rsidRDefault="00F657C1" w:rsidP="00F657C1">
            <w:pPr>
              <w:ind w:right="-28"/>
              <w:jc w:val="both"/>
              <w:rPr>
                <w:iCs/>
                <w:sz w:val="18"/>
                <w:szCs w:val="18"/>
              </w:rPr>
            </w:pPr>
            <w:r>
              <w:rPr>
                <w:iCs/>
                <w:sz w:val="18"/>
                <w:szCs w:val="18"/>
              </w:rPr>
              <w:t xml:space="preserve">АНО ДО </w:t>
            </w:r>
          </w:p>
          <w:p w14:paraId="26C3908D" w14:textId="77777777" w:rsidR="00F657C1" w:rsidRPr="00B935E0" w:rsidRDefault="00F657C1" w:rsidP="00F657C1">
            <w:pPr>
              <w:ind w:right="-28"/>
              <w:jc w:val="both"/>
              <w:rPr>
                <w:b/>
                <w:bCs/>
                <w:iCs/>
              </w:rPr>
            </w:pPr>
            <w:r>
              <w:rPr>
                <w:iCs/>
                <w:sz w:val="18"/>
                <w:szCs w:val="18"/>
              </w:rPr>
              <w:t>«Яркий путь»</w:t>
            </w:r>
          </w:p>
        </w:tc>
        <w:tc>
          <w:tcPr>
            <w:tcW w:w="625" w:type="pct"/>
          </w:tcPr>
          <w:p w14:paraId="378D3A34" w14:textId="77777777" w:rsidR="00F657C1" w:rsidRPr="00B935E0" w:rsidRDefault="00F657C1" w:rsidP="00F657C1">
            <w:pPr>
              <w:ind w:right="-28"/>
              <w:jc w:val="both"/>
              <w:rPr>
                <w:b/>
                <w:bCs/>
                <w:iCs/>
              </w:rPr>
            </w:pPr>
            <w:r w:rsidRPr="00B935E0">
              <w:rPr>
                <w:iCs/>
              </w:rPr>
              <w:t>Опрос, беседа</w:t>
            </w:r>
          </w:p>
        </w:tc>
      </w:tr>
      <w:tr w:rsidR="00F657C1" w:rsidRPr="00B935E0" w14:paraId="205FB3B5" w14:textId="77777777" w:rsidTr="007B6C8A">
        <w:tc>
          <w:tcPr>
            <w:tcW w:w="346" w:type="pct"/>
            <w:vAlign w:val="center"/>
          </w:tcPr>
          <w:p w14:paraId="293C3B0A" w14:textId="77777777" w:rsidR="00F657C1" w:rsidRPr="00B935E0" w:rsidRDefault="00F657C1" w:rsidP="00F657C1">
            <w:pPr>
              <w:ind w:right="-28"/>
              <w:jc w:val="center"/>
              <w:rPr>
                <w:b/>
                <w:bCs/>
                <w:iCs/>
              </w:rPr>
            </w:pPr>
            <w:r w:rsidRPr="00B935E0">
              <w:t>5</w:t>
            </w:r>
          </w:p>
        </w:tc>
        <w:tc>
          <w:tcPr>
            <w:tcW w:w="347" w:type="pct"/>
          </w:tcPr>
          <w:p w14:paraId="06B1B54B" w14:textId="77777777" w:rsidR="00F657C1" w:rsidRPr="00B935E0" w:rsidRDefault="00F657C1" w:rsidP="00F657C1">
            <w:pPr>
              <w:ind w:right="-28"/>
              <w:jc w:val="center"/>
              <w:rPr>
                <w:b/>
                <w:bCs/>
                <w:iCs/>
              </w:rPr>
            </w:pPr>
          </w:p>
        </w:tc>
        <w:tc>
          <w:tcPr>
            <w:tcW w:w="348" w:type="pct"/>
          </w:tcPr>
          <w:p w14:paraId="6A84BCBC" w14:textId="77777777" w:rsidR="00F657C1" w:rsidRPr="00B935E0" w:rsidRDefault="00F657C1" w:rsidP="00F657C1">
            <w:pPr>
              <w:ind w:right="-28"/>
              <w:jc w:val="center"/>
              <w:rPr>
                <w:iCs/>
              </w:rPr>
            </w:pPr>
          </w:p>
        </w:tc>
        <w:tc>
          <w:tcPr>
            <w:tcW w:w="486" w:type="pct"/>
          </w:tcPr>
          <w:p w14:paraId="014964DF" w14:textId="77777777" w:rsidR="00F657C1" w:rsidRPr="00B935E0" w:rsidRDefault="00F657C1" w:rsidP="00F657C1">
            <w:pPr>
              <w:ind w:right="-28"/>
              <w:jc w:val="center"/>
              <w:rPr>
                <w:iCs/>
              </w:rPr>
            </w:pPr>
          </w:p>
        </w:tc>
        <w:tc>
          <w:tcPr>
            <w:tcW w:w="348" w:type="pct"/>
          </w:tcPr>
          <w:p w14:paraId="77AF7A0D" w14:textId="77777777" w:rsidR="00F657C1" w:rsidRPr="00B935E0" w:rsidRDefault="00F657C1" w:rsidP="00F657C1">
            <w:pPr>
              <w:ind w:right="-28"/>
              <w:jc w:val="center"/>
              <w:rPr>
                <w:iCs/>
              </w:rPr>
            </w:pPr>
            <w:r w:rsidRPr="00B935E0">
              <w:rPr>
                <w:iCs/>
              </w:rPr>
              <w:t>1</w:t>
            </w:r>
          </w:p>
        </w:tc>
        <w:tc>
          <w:tcPr>
            <w:tcW w:w="2014" w:type="pct"/>
            <w:vAlign w:val="center"/>
          </w:tcPr>
          <w:p w14:paraId="21EA4A06" w14:textId="77777777" w:rsidR="00F657C1" w:rsidRPr="00B935E0" w:rsidRDefault="00F657C1" w:rsidP="00F657C1">
            <w:pPr>
              <w:ind w:right="-28"/>
              <w:jc w:val="both"/>
              <w:rPr>
                <w:b/>
                <w:bCs/>
                <w:iCs/>
              </w:rPr>
            </w:pPr>
            <w:r w:rsidRPr="00B935E0">
              <w:t>Художественные особенности волшебной сказки разного вида (о животных, бытовые)</w:t>
            </w:r>
          </w:p>
        </w:tc>
        <w:tc>
          <w:tcPr>
            <w:tcW w:w="486" w:type="pct"/>
          </w:tcPr>
          <w:p w14:paraId="34268C97" w14:textId="77777777" w:rsidR="00F657C1" w:rsidRDefault="00F657C1" w:rsidP="00F657C1">
            <w:pPr>
              <w:ind w:right="-28"/>
              <w:jc w:val="both"/>
              <w:rPr>
                <w:iCs/>
                <w:sz w:val="18"/>
                <w:szCs w:val="18"/>
              </w:rPr>
            </w:pPr>
            <w:r>
              <w:rPr>
                <w:iCs/>
                <w:sz w:val="18"/>
                <w:szCs w:val="18"/>
              </w:rPr>
              <w:t xml:space="preserve">АНО ДО </w:t>
            </w:r>
          </w:p>
          <w:p w14:paraId="45EC507A" w14:textId="77777777" w:rsidR="00F657C1" w:rsidRPr="00B935E0" w:rsidRDefault="00F657C1" w:rsidP="00F657C1">
            <w:pPr>
              <w:ind w:right="-28"/>
              <w:jc w:val="both"/>
              <w:rPr>
                <w:b/>
                <w:bCs/>
                <w:iCs/>
              </w:rPr>
            </w:pPr>
            <w:r>
              <w:rPr>
                <w:iCs/>
                <w:sz w:val="18"/>
                <w:szCs w:val="18"/>
              </w:rPr>
              <w:t>«Яркий путь»</w:t>
            </w:r>
          </w:p>
        </w:tc>
        <w:tc>
          <w:tcPr>
            <w:tcW w:w="625" w:type="pct"/>
          </w:tcPr>
          <w:p w14:paraId="15D82713" w14:textId="77777777" w:rsidR="00F657C1" w:rsidRPr="00B935E0" w:rsidRDefault="00F657C1" w:rsidP="00F657C1">
            <w:pPr>
              <w:ind w:right="-28"/>
              <w:jc w:val="both"/>
              <w:rPr>
                <w:b/>
                <w:bCs/>
                <w:iCs/>
              </w:rPr>
            </w:pPr>
            <w:r w:rsidRPr="00B935E0">
              <w:rPr>
                <w:iCs/>
              </w:rPr>
              <w:t>Опрос, беседа</w:t>
            </w:r>
          </w:p>
        </w:tc>
      </w:tr>
      <w:tr w:rsidR="00F657C1" w:rsidRPr="00B935E0" w14:paraId="70FB3282" w14:textId="77777777" w:rsidTr="007B6C8A">
        <w:tc>
          <w:tcPr>
            <w:tcW w:w="346" w:type="pct"/>
            <w:vAlign w:val="center"/>
          </w:tcPr>
          <w:p w14:paraId="127DFC40" w14:textId="77777777" w:rsidR="00F657C1" w:rsidRPr="00B935E0" w:rsidRDefault="00F657C1" w:rsidP="00F657C1">
            <w:pPr>
              <w:ind w:right="-28"/>
              <w:jc w:val="center"/>
              <w:rPr>
                <w:b/>
                <w:bCs/>
                <w:iCs/>
              </w:rPr>
            </w:pPr>
            <w:r w:rsidRPr="00B935E0">
              <w:t>6</w:t>
            </w:r>
          </w:p>
        </w:tc>
        <w:tc>
          <w:tcPr>
            <w:tcW w:w="347" w:type="pct"/>
          </w:tcPr>
          <w:p w14:paraId="0642E065" w14:textId="77777777" w:rsidR="00F657C1" w:rsidRPr="00B935E0" w:rsidRDefault="00F657C1" w:rsidP="00F657C1">
            <w:pPr>
              <w:ind w:right="-28"/>
              <w:jc w:val="center"/>
              <w:rPr>
                <w:b/>
                <w:bCs/>
                <w:iCs/>
              </w:rPr>
            </w:pPr>
          </w:p>
        </w:tc>
        <w:tc>
          <w:tcPr>
            <w:tcW w:w="348" w:type="pct"/>
          </w:tcPr>
          <w:p w14:paraId="4EA73E8F" w14:textId="77777777" w:rsidR="00F657C1" w:rsidRPr="00B935E0" w:rsidRDefault="00F657C1" w:rsidP="00F657C1">
            <w:pPr>
              <w:ind w:right="-28"/>
              <w:jc w:val="center"/>
              <w:rPr>
                <w:iCs/>
              </w:rPr>
            </w:pPr>
          </w:p>
        </w:tc>
        <w:tc>
          <w:tcPr>
            <w:tcW w:w="486" w:type="pct"/>
          </w:tcPr>
          <w:p w14:paraId="0117D2D0" w14:textId="77777777" w:rsidR="00F657C1" w:rsidRPr="00B935E0" w:rsidRDefault="00F657C1" w:rsidP="00F657C1">
            <w:pPr>
              <w:ind w:right="-28"/>
              <w:jc w:val="center"/>
              <w:rPr>
                <w:iCs/>
              </w:rPr>
            </w:pPr>
          </w:p>
        </w:tc>
        <w:tc>
          <w:tcPr>
            <w:tcW w:w="348" w:type="pct"/>
          </w:tcPr>
          <w:p w14:paraId="09FF2765" w14:textId="77777777" w:rsidR="00F657C1" w:rsidRPr="00B935E0" w:rsidRDefault="00F657C1" w:rsidP="00F657C1">
            <w:pPr>
              <w:ind w:right="-28"/>
              <w:jc w:val="center"/>
              <w:rPr>
                <w:iCs/>
              </w:rPr>
            </w:pPr>
            <w:r w:rsidRPr="00B935E0">
              <w:rPr>
                <w:iCs/>
              </w:rPr>
              <w:t>1</w:t>
            </w:r>
          </w:p>
        </w:tc>
        <w:tc>
          <w:tcPr>
            <w:tcW w:w="2014" w:type="pct"/>
            <w:vAlign w:val="center"/>
          </w:tcPr>
          <w:p w14:paraId="1C96F927" w14:textId="77777777" w:rsidR="00F657C1" w:rsidRPr="00B935E0" w:rsidRDefault="00F657C1" w:rsidP="00F657C1">
            <w:pPr>
              <w:ind w:right="-28"/>
              <w:jc w:val="both"/>
              <w:rPr>
                <w:b/>
                <w:bCs/>
                <w:iCs/>
              </w:rPr>
            </w:pPr>
            <w:r w:rsidRPr="00B935E0">
              <w:t>Былина как народный песенный сказ о героическом событии. Фольклорные особенности: выразительность, напевность исполнения</w:t>
            </w:r>
          </w:p>
        </w:tc>
        <w:tc>
          <w:tcPr>
            <w:tcW w:w="486" w:type="pct"/>
          </w:tcPr>
          <w:p w14:paraId="66E119A1" w14:textId="77777777" w:rsidR="00F657C1" w:rsidRDefault="00F657C1" w:rsidP="00F657C1">
            <w:pPr>
              <w:ind w:right="-28"/>
              <w:jc w:val="both"/>
              <w:rPr>
                <w:iCs/>
                <w:sz w:val="18"/>
                <w:szCs w:val="18"/>
              </w:rPr>
            </w:pPr>
            <w:r>
              <w:rPr>
                <w:iCs/>
                <w:sz w:val="18"/>
                <w:szCs w:val="18"/>
              </w:rPr>
              <w:t xml:space="preserve">АНО ДО </w:t>
            </w:r>
          </w:p>
          <w:p w14:paraId="64A1307B" w14:textId="77777777" w:rsidR="00F657C1" w:rsidRPr="00B935E0" w:rsidRDefault="00F657C1" w:rsidP="00F657C1">
            <w:pPr>
              <w:ind w:right="-28"/>
              <w:jc w:val="both"/>
              <w:rPr>
                <w:b/>
                <w:bCs/>
                <w:iCs/>
              </w:rPr>
            </w:pPr>
            <w:r>
              <w:rPr>
                <w:iCs/>
                <w:sz w:val="18"/>
                <w:szCs w:val="18"/>
              </w:rPr>
              <w:t>«Яркий путь»</w:t>
            </w:r>
          </w:p>
        </w:tc>
        <w:tc>
          <w:tcPr>
            <w:tcW w:w="625" w:type="pct"/>
          </w:tcPr>
          <w:p w14:paraId="16CDD1ED" w14:textId="77777777" w:rsidR="00F657C1" w:rsidRPr="00B935E0" w:rsidRDefault="00F657C1" w:rsidP="00F657C1">
            <w:pPr>
              <w:ind w:right="-28"/>
              <w:jc w:val="both"/>
              <w:rPr>
                <w:b/>
                <w:bCs/>
                <w:iCs/>
              </w:rPr>
            </w:pPr>
            <w:r w:rsidRPr="00B935E0">
              <w:rPr>
                <w:iCs/>
              </w:rPr>
              <w:t>Опрос, беседа</w:t>
            </w:r>
          </w:p>
        </w:tc>
      </w:tr>
      <w:tr w:rsidR="00F657C1" w:rsidRPr="00B935E0" w14:paraId="2A032C32" w14:textId="77777777" w:rsidTr="007B6C8A">
        <w:tc>
          <w:tcPr>
            <w:tcW w:w="346" w:type="pct"/>
            <w:vAlign w:val="center"/>
          </w:tcPr>
          <w:p w14:paraId="6FCD9504" w14:textId="77777777" w:rsidR="00F657C1" w:rsidRPr="00B935E0" w:rsidRDefault="00F657C1" w:rsidP="00F657C1">
            <w:pPr>
              <w:ind w:right="-28"/>
              <w:jc w:val="center"/>
              <w:rPr>
                <w:b/>
                <w:bCs/>
                <w:iCs/>
              </w:rPr>
            </w:pPr>
            <w:r w:rsidRPr="00B935E0">
              <w:t>7</w:t>
            </w:r>
          </w:p>
        </w:tc>
        <w:tc>
          <w:tcPr>
            <w:tcW w:w="347" w:type="pct"/>
          </w:tcPr>
          <w:p w14:paraId="3CDABAF5" w14:textId="77777777" w:rsidR="00F657C1" w:rsidRPr="00B935E0" w:rsidRDefault="00F657C1" w:rsidP="00F657C1">
            <w:pPr>
              <w:ind w:right="-28"/>
              <w:jc w:val="center"/>
              <w:rPr>
                <w:b/>
                <w:bCs/>
                <w:iCs/>
              </w:rPr>
            </w:pPr>
          </w:p>
        </w:tc>
        <w:tc>
          <w:tcPr>
            <w:tcW w:w="348" w:type="pct"/>
          </w:tcPr>
          <w:p w14:paraId="2E431043" w14:textId="77777777" w:rsidR="00F657C1" w:rsidRPr="00B935E0" w:rsidRDefault="00F657C1" w:rsidP="00F657C1">
            <w:pPr>
              <w:ind w:right="-28"/>
              <w:jc w:val="center"/>
              <w:rPr>
                <w:iCs/>
              </w:rPr>
            </w:pPr>
          </w:p>
        </w:tc>
        <w:tc>
          <w:tcPr>
            <w:tcW w:w="486" w:type="pct"/>
          </w:tcPr>
          <w:p w14:paraId="5DD3AA36" w14:textId="77777777" w:rsidR="00F657C1" w:rsidRPr="00B935E0" w:rsidRDefault="00F657C1" w:rsidP="00F657C1">
            <w:pPr>
              <w:ind w:right="-28"/>
              <w:jc w:val="center"/>
              <w:rPr>
                <w:iCs/>
              </w:rPr>
            </w:pPr>
          </w:p>
        </w:tc>
        <w:tc>
          <w:tcPr>
            <w:tcW w:w="348" w:type="pct"/>
          </w:tcPr>
          <w:p w14:paraId="1C35CB96" w14:textId="77777777" w:rsidR="00F657C1" w:rsidRPr="00B935E0" w:rsidRDefault="00F657C1" w:rsidP="00F657C1">
            <w:pPr>
              <w:ind w:right="-28"/>
              <w:jc w:val="center"/>
              <w:rPr>
                <w:iCs/>
              </w:rPr>
            </w:pPr>
            <w:r w:rsidRPr="00B935E0">
              <w:rPr>
                <w:iCs/>
              </w:rPr>
              <w:t>1</w:t>
            </w:r>
          </w:p>
        </w:tc>
        <w:tc>
          <w:tcPr>
            <w:tcW w:w="2014" w:type="pct"/>
            <w:vAlign w:val="center"/>
          </w:tcPr>
          <w:p w14:paraId="56CFF788" w14:textId="77777777" w:rsidR="00F657C1" w:rsidRPr="00B935E0" w:rsidRDefault="00F657C1" w:rsidP="00F657C1">
            <w:pPr>
              <w:ind w:right="-28"/>
              <w:jc w:val="both"/>
              <w:rPr>
                <w:b/>
                <w:bCs/>
                <w:iCs/>
              </w:rPr>
            </w:pPr>
            <w:r w:rsidRPr="00B935E0">
              <w:t>Характеристика главного героя (где жил, чем занимался, какими качествами обладал). На примере образа Ильи Муромца</w:t>
            </w:r>
          </w:p>
        </w:tc>
        <w:tc>
          <w:tcPr>
            <w:tcW w:w="486" w:type="pct"/>
          </w:tcPr>
          <w:p w14:paraId="03580589" w14:textId="77777777" w:rsidR="00F657C1" w:rsidRDefault="00F657C1" w:rsidP="00F657C1">
            <w:pPr>
              <w:ind w:right="-28"/>
              <w:jc w:val="both"/>
              <w:rPr>
                <w:iCs/>
                <w:sz w:val="18"/>
                <w:szCs w:val="18"/>
              </w:rPr>
            </w:pPr>
            <w:r>
              <w:rPr>
                <w:iCs/>
                <w:sz w:val="18"/>
                <w:szCs w:val="18"/>
              </w:rPr>
              <w:t xml:space="preserve">АНО ДО </w:t>
            </w:r>
          </w:p>
          <w:p w14:paraId="62D9062D" w14:textId="77777777" w:rsidR="00F657C1" w:rsidRPr="00B935E0" w:rsidRDefault="00F657C1" w:rsidP="00F657C1">
            <w:pPr>
              <w:ind w:right="-28"/>
              <w:jc w:val="both"/>
              <w:rPr>
                <w:b/>
                <w:bCs/>
                <w:iCs/>
              </w:rPr>
            </w:pPr>
            <w:r>
              <w:rPr>
                <w:iCs/>
                <w:sz w:val="18"/>
                <w:szCs w:val="18"/>
              </w:rPr>
              <w:t>«Яркий путь»</w:t>
            </w:r>
          </w:p>
        </w:tc>
        <w:tc>
          <w:tcPr>
            <w:tcW w:w="625" w:type="pct"/>
          </w:tcPr>
          <w:p w14:paraId="3ACEC909" w14:textId="77777777" w:rsidR="00F657C1" w:rsidRPr="00B935E0" w:rsidRDefault="00F657C1" w:rsidP="00F657C1">
            <w:pPr>
              <w:ind w:right="-28"/>
              <w:jc w:val="both"/>
              <w:rPr>
                <w:b/>
                <w:bCs/>
                <w:iCs/>
              </w:rPr>
            </w:pPr>
            <w:r w:rsidRPr="00B935E0">
              <w:rPr>
                <w:iCs/>
              </w:rPr>
              <w:t>Опрос, беседа</w:t>
            </w:r>
          </w:p>
        </w:tc>
      </w:tr>
      <w:tr w:rsidR="00F657C1" w:rsidRPr="00B935E0" w14:paraId="21F39A59" w14:textId="77777777" w:rsidTr="007B6C8A">
        <w:tc>
          <w:tcPr>
            <w:tcW w:w="346" w:type="pct"/>
            <w:vAlign w:val="center"/>
          </w:tcPr>
          <w:p w14:paraId="56C35068" w14:textId="77777777" w:rsidR="00F657C1" w:rsidRPr="00B935E0" w:rsidRDefault="00F657C1" w:rsidP="00F657C1">
            <w:pPr>
              <w:ind w:right="-28"/>
              <w:jc w:val="center"/>
              <w:rPr>
                <w:b/>
                <w:bCs/>
                <w:iCs/>
              </w:rPr>
            </w:pPr>
            <w:r w:rsidRPr="00B935E0">
              <w:t>8</w:t>
            </w:r>
          </w:p>
        </w:tc>
        <w:tc>
          <w:tcPr>
            <w:tcW w:w="347" w:type="pct"/>
          </w:tcPr>
          <w:p w14:paraId="1DF0823F" w14:textId="77777777" w:rsidR="00F657C1" w:rsidRPr="00B935E0" w:rsidRDefault="00F657C1" w:rsidP="00F657C1">
            <w:pPr>
              <w:ind w:right="-28"/>
              <w:jc w:val="center"/>
              <w:rPr>
                <w:b/>
                <w:bCs/>
                <w:iCs/>
              </w:rPr>
            </w:pPr>
          </w:p>
        </w:tc>
        <w:tc>
          <w:tcPr>
            <w:tcW w:w="348" w:type="pct"/>
          </w:tcPr>
          <w:p w14:paraId="2EC163E9" w14:textId="77777777" w:rsidR="00F657C1" w:rsidRPr="00B935E0" w:rsidRDefault="00F657C1" w:rsidP="00F657C1">
            <w:pPr>
              <w:ind w:right="-28"/>
              <w:jc w:val="center"/>
              <w:rPr>
                <w:iCs/>
              </w:rPr>
            </w:pPr>
          </w:p>
        </w:tc>
        <w:tc>
          <w:tcPr>
            <w:tcW w:w="486" w:type="pct"/>
          </w:tcPr>
          <w:p w14:paraId="4C229DE3" w14:textId="77777777" w:rsidR="00F657C1" w:rsidRPr="00B935E0" w:rsidRDefault="00F657C1" w:rsidP="00F657C1">
            <w:pPr>
              <w:ind w:right="-28"/>
              <w:jc w:val="center"/>
              <w:rPr>
                <w:iCs/>
              </w:rPr>
            </w:pPr>
          </w:p>
        </w:tc>
        <w:tc>
          <w:tcPr>
            <w:tcW w:w="348" w:type="pct"/>
          </w:tcPr>
          <w:p w14:paraId="670FE8CD" w14:textId="77777777" w:rsidR="00F657C1" w:rsidRPr="00B935E0" w:rsidRDefault="00F657C1" w:rsidP="00F657C1">
            <w:pPr>
              <w:ind w:right="-28"/>
              <w:jc w:val="center"/>
              <w:rPr>
                <w:iCs/>
              </w:rPr>
            </w:pPr>
            <w:r w:rsidRPr="00B935E0">
              <w:rPr>
                <w:iCs/>
              </w:rPr>
              <w:t>1</w:t>
            </w:r>
          </w:p>
        </w:tc>
        <w:tc>
          <w:tcPr>
            <w:tcW w:w="2014" w:type="pct"/>
            <w:vAlign w:val="center"/>
          </w:tcPr>
          <w:p w14:paraId="6862EA6B" w14:textId="77777777" w:rsidR="00F657C1" w:rsidRPr="00B935E0" w:rsidRDefault="00F657C1" w:rsidP="00F657C1">
            <w:pPr>
              <w:ind w:right="-28"/>
              <w:jc w:val="both"/>
              <w:rPr>
                <w:b/>
                <w:bCs/>
                <w:iCs/>
              </w:rPr>
            </w:pPr>
            <w:r w:rsidRPr="00B935E0">
              <w:t>Описание картин природы как способ рассказать в песне о родной земле. Темы народных песен</w:t>
            </w:r>
          </w:p>
        </w:tc>
        <w:tc>
          <w:tcPr>
            <w:tcW w:w="486" w:type="pct"/>
          </w:tcPr>
          <w:p w14:paraId="35C804EE" w14:textId="77777777" w:rsidR="00F657C1" w:rsidRDefault="00F657C1" w:rsidP="00F657C1">
            <w:pPr>
              <w:ind w:right="-28"/>
              <w:jc w:val="both"/>
              <w:rPr>
                <w:iCs/>
                <w:sz w:val="18"/>
                <w:szCs w:val="18"/>
              </w:rPr>
            </w:pPr>
            <w:r>
              <w:rPr>
                <w:iCs/>
                <w:sz w:val="18"/>
                <w:szCs w:val="18"/>
              </w:rPr>
              <w:t xml:space="preserve">АНО ДО </w:t>
            </w:r>
          </w:p>
          <w:p w14:paraId="5571F42E" w14:textId="77777777" w:rsidR="00F657C1" w:rsidRPr="00B935E0" w:rsidRDefault="00F657C1" w:rsidP="00F657C1">
            <w:pPr>
              <w:ind w:right="-28"/>
              <w:jc w:val="both"/>
              <w:rPr>
                <w:b/>
                <w:bCs/>
                <w:iCs/>
              </w:rPr>
            </w:pPr>
            <w:r>
              <w:rPr>
                <w:iCs/>
                <w:sz w:val="18"/>
                <w:szCs w:val="18"/>
              </w:rPr>
              <w:t>«Яркий путь»</w:t>
            </w:r>
          </w:p>
        </w:tc>
        <w:tc>
          <w:tcPr>
            <w:tcW w:w="625" w:type="pct"/>
          </w:tcPr>
          <w:p w14:paraId="0FB15AC3" w14:textId="77777777" w:rsidR="00F657C1" w:rsidRPr="00B935E0" w:rsidRDefault="00F657C1" w:rsidP="00F657C1">
            <w:pPr>
              <w:ind w:right="-28"/>
              <w:jc w:val="both"/>
              <w:rPr>
                <w:b/>
                <w:bCs/>
                <w:iCs/>
              </w:rPr>
            </w:pPr>
            <w:r w:rsidRPr="00B935E0">
              <w:rPr>
                <w:iCs/>
              </w:rPr>
              <w:t>Опрос, беседа</w:t>
            </w:r>
          </w:p>
        </w:tc>
      </w:tr>
      <w:tr w:rsidR="00F657C1" w:rsidRPr="00B935E0" w14:paraId="6319358B" w14:textId="77777777" w:rsidTr="007B6C8A">
        <w:tc>
          <w:tcPr>
            <w:tcW w:w="346" w:type="pct"/>
            <w:vAlign w:val="center"/>
          </w:tcPr>
          <w:p w14:paraId="197501F4" w14:textId="77777777" w:rsidR="00F657C1" w:rsidRPr="00B935E0" w:rsidRDefault="00F657C1" w:rsidP="00F657C1">
            <w:pPr>
              <w:ind w:right="-28"/>
              <w:jc w:val="center"/>
              <w:rPr>
                <w:b/>
                <w:bCs/>
                <w:iCs/>
              </w:rPr>
            </w:pPr>
            <w:r w:rsidRPr="00B935E0">
              <w:t>9</w:t>
            </w:r>
          </w:p>
        </w:tc>
        <w:tc>
          <w:tcPr>
            <w:tcW w:w="347" w:type="pct"/>
          </w:tcPr>
          <w:p w14:paraId="38D8BB44" w14:textId="77777777" w:rsidR="00F657C1" w:rsidRPr="00B935E0" w:rsidRDefault="00F657C1" w:rsidP="00F657C1">
            <w:pPr>
              <w:ind w:right="-28"/>
              <w:jc w:val="center"/>
              <w:rPr>
                <w:b/>
                <w:bCs/>
                <w:iCs/>
              </w:rPr>
            </w:pPr>
          </w:p>
        </w:tc>
        <w:tc>
          <w:tcPr>
            <w:tcW w:w="348" w:type="pct"/>
          </w:tcPr>
          <w:p w14:paraId="6D95006F" w14:textId="77777777" w:rsidR="00F657C1" w:rsidRPr="00B935E0" w:rsidRDefault="00F657C1" w:rsidP="00F657C1">
            <w:pPr>
              <w:ind w:right="-28"/>
              <w:jc w:val="center"/>
              <w:rPr>
                <w:iCs/>
              </w:rPr>
            </w:pPr>
          </w:p>
        </w:tc>
        <w:tc>
          <w:tcPr>
            <w:tcW w:w="486" w:type="pct"/>
          </w:tcPr>
          <w:p w14:paraId="083E8F46" w14:textId="77777777" w:rsidR="00F657C1" w:rsidRPr="00B935E0" w:rsidRDefault="00F657C1" w:rsidP="00F657C1">
            <w:pPr>
              <w:ind w:right="-28"/>
              <w:jc w:val="center"/>
              <w:rPr>
                <w:iCs/>
              </w:rPr>
            </w:pPr>
          </w:p>
        </w:tc>
        <w:tc>
          <w:tcPr>
            <w:tcW w:w="348" w:type="pct"/>
          </w:tcPr>
          <w:p w14:paraId="630B2819" w14:textId="77777777" w:rsidR="00F657C1" w:rsidRPr="00B935E0" w:rsidRDefault="00F657C1" w:rsidP="00F657C1">
            <w:pPr>
              <w:ind w:right="-28"/>
              <w:jc w:val="center"/>
              <w:rPr>
                <w:iCs/>
              </w:rPr>
            </w:pPr>
            <w:r w:rsidRPr="00B935E0">
              <w:rPr>
                <w:iCs/>
              </w:rPr>
              <w:t>1</w:t>
            </w:r>
          </w:p>
        </w:tc>
        <w:tc>
          <w:tcPr>
            <w:tcW w:w="2014" w:type="pct"/>
            <w:vAlign w:val="center"/>
          </w:tcPr>
          <w:p w14:paraId="3E0E45B6" w14:textId="77777777" w:rsidR="00F657C1" w:rsidRPr="00B935E0" w:rsidRDefault="00F657C1" w:rsidP="00F657C1">
            <w:pPr>
              <w:ind w:right="-28"/>
              <w:jc w:val="both"/>
              <w:rPr>
                <w:b/>
                <w:bCs/>
                <w:iCs/>
              </w:rPr>
            </w:pPr>
            <w:r w:rsidRPr="00B935E0">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486" w:type="pct"/>
          </w:tcPr>
          <w:p w14:paraId="44952FE8" w14:textId="77777777" w:rsidR="00F657C1" w:rsidRDefault="00F657C1" w:rsidP="00F657C1">
            <w:pPr>
              <w:ind w:right="-28"/>
              <w:jc w:val="both"/>
              <w:rPr>
                <w:iCs/>
                <w:sz w:val="18"/>
                <w:szCs w:val="18"/>
              </w:rPr>
            </w:pPr>
            <w:r>
              <w:rPr>
                <w:iCs/>
                <w:sz w:val="18"/>
                <w:szCs w:val="18"/>
              </w:rPr>
              <w:t xml:space="preserve">АНО ДО </w:t>
            </w:r>
          </w:p>
          <w:p w14:paraId="2A5BBA7D" w14:textId="77777777" w:rsidR="00F657C1" w:rsidRPr="00B935E0" w:rsidRDefault="00F657C1" w:rsidP="00F657C1">
            <w:pPr>
              <w:ind w:right="-28"/>
              <w:jc w:val="both"/>
              <w:rPr>
                <w:b/>
                <w:bCs/>
                <w:iCs/>
              </w:rPr>
            </w:pPr>
            <w:r>
              <w:rPr>
                <w:iCs/>
                <w:sz w:val="18"/>
                <w:szCs w:val="18"/>
              </w:rPr>
              <w:t>«Яркий путь»</w:t>
            </w:r>
          </w:p>
        </w:tc>
        <w:tc>
          <w:tcPr>
            <w:tcW w:w="625" w:type="pct"/>
          </w:tcPr>
          <w:p w14:paraId="1C0E13C5" w14:textId="77777777" w:rsidR="00F657C1" w:rsidRPr="00B935E0" w:rsidRDefault="00F657C1" w:rsidP="00F657C1">
            <w:pPr>
              <w:ind w:right="-28"/>
              <w:jc w:val="both"/>
              <w:rPr>
                <w:b/>
                <w:bCs/>
                <w:iCs/>
              </w:rPr>
            </w:pPr>
            <w:r w:rsidRPr="00B935E0">
              <w:rPr>
                <w:iCs/>
              </w:rPr>
              <w:t>Опрос, беседа</w:t>
            </w:r>
          </w:p>
        </w:tc>
      </w:tr>
      <w:tr w:rsidR="00F657C1" w:rsidRPr="00B935E0" w14:paraId="2C896944" w14:textId="77777777" w:rsidTr="007B6C8A">
        <w:tc>
          <w:tcPr>
            <w:tcW w:w="346" w:type="pct"/>
            <w:vAlign w:val="center"/>
          </w:tcPr>
          <w:p w14:paraId="5928128D" w14:textId="77777777" w:rsidR="00F657C1" w:rsidRPr="00B935E0" w:rsidRDefault="00F657C1" w:rsidP="00F657C1">
            <w:pPr>
              <w:ind w:right="-28"/>
              <w:jc w:val="center"/>
              <w:rPr>
                <w:b/>
                <w:bCs/>
                <w:iCs/>
              </w:rPr>
            </w:pPr>
            <w:r w:rsidRPr="00B935E0">
              <w:t>10</w:t>
            </w:r>
          </w:p>
        </w:tc>
        <w:tc>
          <w:tcPr>
            <w:tcW w:w="347" w:type="pct"/>
          </w:tcPr>
          <w:p w14:paraId="715C8B21" w14:textId="77777777" w:rsidR="00F657C1" w:rsidRPr="00B935E0" w:rsidRDefault="00F657C1" w:rsidP="00F657C1">
            <w:pPr>
              <w:ind w:right="-28"/>
              <w:jc w:val="center"/>
              <w:rPr>
                <w:b/>
                <w:bCs/>
                <w:iCs/>
              </w:rPr>
            </w:pPr>
          </w:p>
        </w:tc>
        <w:tc>
          <w:tcPr>
            <w:tcW w:w="348" w:type="pct"/>
          </w:tcPr>
          <w:p w14:paraId="06525E03" w14:textId="77777777" w:rsidR="00F657C1" w:rsidRPr="00B935E0" w:rsidRDefault="00F657C1" w:rsidP="00F657C1">
            <w:pPr>
              <w:ind w:right="-28"/>
              <w:jc w:val="center"/>
              <w:rPr>
                <w:iCs/>
              </w:rPr>
            </w:pPr>
          </w:p>
        </w:tc>
        <w:tc>
          <w:tcPr>
            <w:tcW w:w="486" w:type="pct"/>
          </w:tcPr>
          <w:p w14:paraId="20ED57A8" w14:textId="77777777" w:rsidR="00F657C1" w:rsidRPr="00B935E0" w:rsidRDefault="00F657C1" w:rsidP="00F657C1">
            <w:pPr>
              <w:ind w:right="-28"/>
              <w:jc w:val="center"/>
              <w:rPr>
                <w:iCs/>
              </w:rPr>
            </w:pPr>
          </w:p>
        </w:tc>
        <w:tc>
          <w:tcPr>
            <w:tcW w:w="348" w:type="pct"/>
          </w:tcPr>
          <w:p w14:paraId="4C489535" w14:textId="77777777" w:rsidR="00F657C1" w:rsidRPr="00B935E0" w:rsidRDefault="00F657C1" w:rsidP="00F657C1">
            <w:pPr>
              <w:ind w:right="-28"/>
              <w:jc w:val="center"/>
              <w:rPr>
                <w:iCs/>
              </w:rPr>
            </w:pPr>
            <w:r w:rsidRPr="00B935E0">
              <w:rPr>
                <w:iCs/>
              </w:rPr>
              <w:t>1</w:t>
            </w:r>
          </w:p>
        </w:tc>
        <w:tc>
          <w:tcPr>
            <w:tcW w:w="2014" w:type="pct"/>
            <w:vAlign w:val="center"/>
          </w:tcPr>
          <w:p w14:paraId="1790EF8B" w14:textId="77777777" w:rsidR="00F657C1" w:rsidRPr="00B935E0" w:rsidRDefault="00F657C1" w:rsidP="00F657C1">
            <w:pPr>
              <w:ind w:right="-28"/>
              <w:jc w:val="both"/>
              <w:rPr>
                <w:b/>
                <w:bCs/>
                <w:iCs/>
              </w:rPr>
            </w:pPr>
            <w:r w:rsidRPr="00B935E0">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486" w:type="pct"/>
          </w:tcPr>
          <w:p w14:paraId="2E426071" w14:textId="77777777" w:rsidR="00F657C1" w:rsidRDefault="00F657C1" w:rsidP="00F657C1">
            <w:pPr>
              <w:ind w:right="-28"/>
              <w:jc w:val="both"/>
              <w:rPr>
                <w:iCs/>
                <w:sz w:val="18"/>
                <w:szCs w:val="18"/>
              </w:rPr>
            </w:pPr>
            <w:r>
              <w:rPr>
                <w:iCs/>
                <w:sz w:val="18"/>
                <w:szCs w:val="18"/>
              </w:rPr>
              <w:t xml:space="preserve">АНО ДО </w:t>
            </w:r>
          </w:p>
          <w:p w14:paraId="437AAAB0" w14:textId="77777777" w:rsidR="00F657C1" w:rsidRPr="00B935E0" w:rsidRDefault="00F657C1" w:rsidP="00F657C1">
            <w:pPr>
              <w:ind w:right="-28"/>
              <w:jc w:val="both"/>
              <w:rPr>
                <w:b/>
                <w:bCs/>
                <w:iCs/>
              </w:rPr>
            </w:pPr>
            <w:r>
              <w:rPr>
                <w:iCs/>
                <w:sz w:val="18"/>
                <w:szCs w:val="18"/>
              </w:rPr>
              <w:t>«Яркий путь»</w:t>
            </w:r>
          </w:p>
        </w:tc>
        <w:tc>
          <w:tcPr>
            <w:tcW w:w="625" w:type="pct"/>
          </w:tcPr>
          <w:p w14:paraId="53F30165" w14:textId="77777777" w:rsidR="00F657C1" w:rsidRPr="00B935E0" w:rsidRDefault="00F657C1" w:rsidP="00F657C1">
            <w:pPr>
              <w:ind w:right="-28"/>
              <w:jc w:val="both"/>
              <w:rPr>
                <w:b/>
                <w:bCs/>
                <w:iCs/>
              </w:rPr>
            </w:pPr>
            <w:r w:rsidRPr="00B935E0">
              <w:rPr>
                <w:iCs/>
              </w:rPr>
              <w:t>Опрос, беседа</w:t>
            </w:r>
          </w:p>
        </w:tc>
      </w:tr>
      <w:tr w:rsidR="00F657C1" w:rsidRPr="00B935E0" w14:paraId="666109B1" w14:textId="77777777" w:rsidTr="007B6C8A">
        <w:tc>
          <w:tcPr>
            <w:tcW w:w="346" w:type="pct"/>
            <w:vAlign w:val="center"/>
          </w:tcPr>
          <w:p w14:paraId="2E982CEC" w14:textId="77777777" w:rsidR="00F657C1" w:rsidRPr="00B935E0" w:rsidRDefault="00F657C1" w:rsidP="00F657C1">
            <w:pPr>
              <w:ind w:right="-28"/>
              <w:jc w:val="center"/>
              <w:rPr>
                <w:b/>
                <w:bCs/>
                <w:iCs/>
              </w:rPr>
            </w:pPr>
            <w:r w:rsidRPr="00B935E0">
              <w:t>11</w:t>
            </w:r>
          </w:p>
        </w:tc>
        <w:tc>
          <w:tcPr>
            <w:tcW w:w="347" w:type="pct"/>
          </w:tcPr>
          <w:p w14:paraId="1F001DB2" w14:textId="77777777" w:rsidR="00F657C1" w:rsidRPr="00B935E0" w:rsidRDefault="00F657C1" w:rsidP="00F657C1">
            <w:pPr>
              <w:ind w:right="-28"/>
              <w:jc w:val="center"/>
              <w:rPr>
                <w:b/>
                <w:bCs/>
                <w:iCs/>
              </w:rPr>
            </w:pPr>
          </w:p>
        </w:tc>
        <w:tc>
          <w:tcPr>
            <w:tcW w:w="348" w:type="pct"/>
          </w:tcPr>
          <w:p w14:paraId="628005D6" w14:textId="77777777" w:rsidR="00F657C1" w:rsidRPr="00B935E0" w:rsidRDefault="00F657C1" w:rsidP="00F657C1">
            <w:pPr>
              <w:ind w:right="-28"/>
              <w:jc w:val="center"/>
              <w:rPr>
                <w:iCs/>
              </w:rPr>
            </w:pPr>
          </w:p>
        </w:tc>
        <w:tc>
          <w:tcPr>
            <w:tcW w:w="486" w:type="pct"/>
          </w:tcPr>
          <w:p w14:paraId="646CCA37" w14:textId="77777777" w:rsidR="00F657C1" w:rsidRPr="00B935E0" w:rsidRDefault="00F657C1" w:rsidP="00F657C1">
            <w:pPr>
              <w:ind w:right="-28"/>
              <w:jc w:val="center"/>
              <w:rPr>
                <w:iCs/>
              </w:rPr>
            </w:pPr>
          </w:p>
        </w:tc>
        <w:tc>
          <w:tcPr>
            <w:tcW w:w="348" w:type="pct"/>
          </w:tcPr>
          <w:p w14:paraId="3C969A44" w14:textId="77777777" w:rsidR="00F657C1" w:rsidRPr="00B935E0" w:rsidRDefault="00F657C1" w:rsidP="00F657C1">
            <w:pPr>
              <w:ind w:right="-28"/>
              <w:jc w:val="center"/>
              <w:rPr>
                <w:iCs/>
              </w:rPr>
            </w:pPr>
            <w:r w:rsidRPr="00B935E0">
              <w:rPr>
                <w:iCs/>
              </w:rPr>
              <w:t>1</w:t>
            </w:r>
          </w:p>
        </w:tc>
        <w:tc>
          <w:tcPr>
            <w:tcW w:w="2014" w:type="pct"/>
            <w:vAlign w:val="center"/>
          </w:tcPr>
          <w:p w14:paraId="78A8E6F6" w14:textId="77777777" w:rsidR="00F657C1" w:rsidRPr="00B935E0" w:rsidRDefault="00F657C1" w:rsidP="00F657C1">
            <w:pPr>
              <w:ind w:right="-28"/>
              <w:jc w:val="both"/>
              <w:rPr>
                <w:b/>
                <w:bCs/>
                <w:iCs/>
              </w:rPr>
            </w:pPr>
            <w:r w:rsidRPr="00B935E0">
              <w:t>Особенности построения (композиция) волшебной сказки: составление плана. На примере русской народной сказки «Иван-царевич и Серый Волк»</w:t>
            </w:r>
          </w:p>
        </w:tc>
        <w:tc>
          <w:tcPr>
            <w:tcW w:w="486" w:type="pct"/>
          </w:tcPr>
          <w:p w14:paraId="02B1576B" w14:textId="77777777" w:rsidR="00F657C1" w:rsidRDefault="00F657C1" w:rsidP="00F657C1">
            <w:pPr>
              <w:ind w:right="-28"/>
              <w:jc w:val="both"/>
              <w:rPr>
                <w:iCs/>
                <w:sz w:val="18"/>
                <w:szCs w:val="18"/>
              </w:rPr>
            </w:pPr>
            <w:r>
              <w:rPr>
                <w:iCs/>
                <w:sz w:val="18"/>
                <w:szCs w:val="18"/>
              </w:rPr>
              <w:t xml:space="preserve">АНО ДО </w:t>
            </w:r>
          </w:p>
          <w:p w14:paraId="687354A6" w14:textId="77777777" w:rsidR="00F657C1" w:rsidRPr="00B935E0" w:rsidRDefault="00F657C1" w:rsidP="00F657C1">
            <w:pPr>
              <w:ind w:right="-28"/>
              <w:jc w:val="both"/>
              <w:rPr>
                <w:b/>
                <w:bCs/>
                <w:iCs/>
              </w:rPr>
            </w:pPr>
            <w:r>
              <w:rPr>
                <w:iCs/>
                <w:sz w:val="18"/>
                <w:szCs w:val="18"/>
              </w:rPr>
              <w:t>«Яркий путь»</w:t>
            </w:r>
          </w:p>
        </w:tc>
        <w:tc>
          <w:tcPr>
            <w:tcW w:w="625" w:type="pct"/>
          </w:tcPr>
          <w:p w14:paraId="2B8347AA" w14:textId="77777777" w:rsidR="00F657C1" w:rsidRPr="00B935E0" w:rsidRDefault="00F657C1" w:rsidP="00F657C1">
            <w:pPr>
              <w:ind w:right="-28"/>
              <w:jc w:val="both"/>
              <w:rPr>
                <w:b/>
                <w:bCs/>
                <w:iCs/>
              </w:rPr>
            </w:pPr>
            <w:r w:rsidRPr="00B935E0">
              <w:rPr>
                <w:iCs/>
              </w:rPr>
              <w:t>Опрос, беседа</w:t>
            </w:r>
          </w:p>
        </w:tc>
      </w:tr>
      <w:tr w:rsidR="00F657C1" w:rsidRPr="00B935E0" w14:paraId="7500FC35" w14:textId="77777777" w:rsidTr="007B6C8A">
        <w:tc>
          <w:tcPr>
            <w:tcW w:w="346" w:type="pct"/>
            <w:vAlign w:val="center"/>
          </w:tcPr>
          <w:p w14:paraId="33BDA956" w14:textId="77777777" w:rsidR="00F657C1" w:rsidRPr="00B935E0" w:rsidRDefault="00F657C1" w:rsidP="00F657C1">
            <w:pPr>
              <w:ind w:right="-28"/>
              <w:jc w:val="center"/>
              <w:rPr>
                <w:b/>
                <w:bCs/>
                <w:iCs/>
              </w:rPr>
            </w:pPr>
            <w:r w:rsidRPr="00B935E0">
              <w:t>12</w:t>
            </w:r>
          </w:p>
        </w:tc>
        <w:tc>
          <w:tcPr>
            <w:tcW w:w="347" w:type="pct"/>
          </w:tcPr>
          <w:p w14:paraId="0E162083" w14:textId="77777777" w:rsidR="00F657C1" w:rsidRPr="00B935E0" w:rsidRDefault="00F657C1" w:rsidP="00F657C1">
            <w:pPr>
              <w:ind w:right="-28"/>
              <w:jc w:val="center"/>
              <w:rPr>
                <w:b/>
                <w:bCs/>
                <w:iCs/>
              </w:rPr>
            </w:pPr>
          </w:p>
        </w:tc>
        <w:tc>
          <w:tcPr>
            <w:tcW w:w="348" w:type="pct"/>
          </w:tcPr>
          <w:p w14:paraId="01E9F405" w14:textId="77777777" w:rsidR="00F657C1" w:rsidRPr="00B935E0" w:rsidRDefault="00F657C1" w:rsidP="00F657C1">
            <w:pPr>
              <w:ind w:right="-28"/>
              <w:jc w:val="center"/>
              <w:rPr>
                <w:iCs/>
              </w:rPr>
            </w:pPr>
          </w:p>
        </w:tc>
        <w:tc>
          <w:tcPr>
            <w:tcW w:w="486" w:type="pct"/>
          </w:tcPr>
          <w:p w14:paraId="074320A9" w14:textId="77777777" w:rsidR="00F657C1" w:rsidRPr="00B935E0" w:rsidRDefault="00F657C1" w:rsidP="00F657C1">
            <w:pPr>
              <w:ind w:right="-28"/>
              <w:jc w:val="center"/>
              <w:rPr>
                <w:iCs/>
              </w:rPr>
            </w:pPr>
          </w:p>
        </w:tc>
        <w:tc>
          <w:tcPr>
            <w:tcW w:w="348" w:type="pct"/>
          </w:tcPr>
          <w:p w14:paraId="3548B9C1" w14:textId="77777777" w:rsidR="00F657C1" w:rsidRPr="00B935E0" w:rsidRDefault="00F657C1" w:rsidP="00F657C1">
            <w:pPr>
              <w:ind w:right="-28"/>
              <w:jc w:val="center"/>
              <w:rPr>
                <w:iCs/>
              </w:rPr>
            </w:pPr>
            <w:r w:rsidRPr="00B935E0">
              <w:rPr>
                <w:iCs/>
              </w:rPr>
              <w:t>1</w:t>
            </w:r>
          </w:p>
        </w:tc>
        <w:tc>
          <w:tcPr>
            <w:tcW w:w="2014" w:type="pct"/>
            <w:vAlign w:val="center"/>
          </w:tcPr>
          <w:p w14:paraId="420B0116" w14:textId="77777777" w:rsidR="00F657C1" w:rsidRPr="00B935E0" w:rsidRDefault="00F657C1" w:rsidP="00F657C1">
            <w:pPr>
              <w:ind w:right="-28"/>
              <w:jc w:val="both"/>
              <w:rPr>
                <w:b/>
                <w:bCs/>
                <w:iCs/>
              </w:rPr>
            </w:pPr>
            <w:r w:rsidRPr="00B935E0">
              <w:t>Иллюстрация как отражение сюжета волшебной сказки (картины В.М. Васнецова, иллюстрации И.Я. Билибина)</w:t>
            </w:r>
          </w:p>
        </w:tc>
        <w:tc>
          <w:tcPr>
            <w:tcW w:w="486" w:type="pct"/>
          </w:tcPr>
          <w:p w14:paraId="3B358DBC" w14:textId="77777777" w:rsidR="00F657C1" w:rsidRDefault="00F657C1" w:rsidP="00F657C1">
            <w:pPr>
              <w:ind w:right="-28"/>
              <w:jc w:val="both"/>
              <w:rPr>
                <w:iCs/>
                <w:sz w:val="18"/>
                <w:szCs w:val="18"/>
              </w:rPr>
            </w:pPr>
            <w:r>
              <w:rPr>
                <w:iCs/>
                <w:sz w:val="18"/>
                <w:szCs w:val="18"/>
              </w:rPr>
              <w:t xml:space="preserve">АНО ДО </w:t>
            </w:r>
          </w:p>
          <w:p w14:paraId="108B3446" w14:textId="77777777" w:rsidR="00F657C1" w:rsidRPr="00B935E0" w:rsidRDefault="00F657C1" w:rsidP="00F657C1">
            <w:pPr>
              <w:ind w:right="-28"/>
              <w:jc w:val="both"/>
              <w:rPr>
                <w:b/>
                <w:bCs/>
                <w:iCs/>
              </w:rPr>
            </w:pPr>
            <w:r>
              <w:rPr>
                <w:iCs/>
                <w:sz w:val="18"/>
                <w:szCs w:val="18"/>
              </w:rPr>
              <w:t>«Яркий путь»</w:t>
            </w:r>
          </w:p>
        </w:tc>
        <w:tc>
          <w:tcPr>
            <w:tcW w:w="625" w:type="pct"/>
          </w:tcPr>
          <w:p w14:paraId="47612624" w14:textId="77777777" w:rsidR="00F657C1" w:rsidRPr="00B935E0" w:rsidRDefault="00F657C1" w:rsidP="00F657C1">
            <w:pPr>
              <w:ind w:right="-28"/>
              <w:jc w:val="both"/>
              <w:rPr>
                <w:b/>
                <w:bCs/>
                <w:iCs/>
              </w:rPr>
            </w:pPr>
            <w:r w:rsidRPr="00B935E0">
              <w:rPr>
                <w:iCs/>
              </w:rPr>
              <w:t>Опрос, беседа</w:t>
            </w:r>
          </w:p>
        </w:tc>
      </w:tr>
      <w:tr w:rsidR="00F657C1" w:rsidRPr="00B935E0" w14:paraId="747F05A6" w14:textId="77777777" w:rsidTr="007B6C8A">
        <w:tc>
          <w:tcPr>
            <w:tcW w:w="346" w:type="pct"/>
            <w:vAlign w:val="center"/>
          </w:tcPr>
          <w:p w14:paraId="41D861E2" w14:textId="77777777" w:rsidR="00F657C1" w:rsidRPr="00B935E0" w:rsidRDefault="00F657C1" w:rsidP="00F657C1">
            <w:pPr>
              <w:ind w:right="-28"/>
              <w:jc w:val="center"/>
              <w:rPr>
                <w:b/>
                <w:bCs/>
                <w:iCs/>
              </w:rPr>
            </w:pPr>
            <w:r w:rsidRPr="00B935E0">
              <w:t>13</w:t>
            </w:r>
          </w:p>
        </w:tc>
        <w:tc>
          <w:tcPr>
            <w:tcW w:w="347" w:type="pct"/>
          </w:tcPr>
          <w:p w14:paraId="252FF2D8" w14:textId="77777777" w:rsidR="00F657C1" w:rsidRPr="00B935E0" w:rsidRDefault="00F657C1" w:rsidP="00F657C1">
            <w:pPr>
              <w:ind w:right="-28"/>
              <w:jc w:val="center"/>
              <w:rPr>
                <w:b/>
                <w:bCs/>
                <w:iCs/>
              </w:rPr>
            </w:pPr>
          </w:p>
        </w:tc>
        <w:tc>
          <w:tcPr>
            <w:tcW w:w="348" w:type="pct"/>
          </w:tcPr>
          <w:p w14:paraId="3B8416D8" w14:textId="77777777" w:rsidR="00F657C1" w:rsidRPr="00B935E0" w:rsidRDefault="00F657C1" w:rsidP="00F657C1">
            <w:pPr>
              <w:ind w:right="-28"/>
              <w:jc w:val="center"/>
              <w:rPr>
                <w:iCs/>
              </w:rPr>
            </w:pPr>
          </w:p>
        </w:tc>
        <w:tc>
          <w:tcPr>
            <w:tcW w:w="486" w:type="pct"/>
          </w:tcPr>
          <w:p w14:paraId="556D3628" w14:textId="77777777" w:rsidR="00F657C1" w:rsidRPr="00B935E0" w:rsidRDefault="00F657C1" w:rsidP="00F657C1">
            <w:pPr>
              <w:ind w:right="-28"/>
              <w:jc w:val="center"/>
              <w:rPr>
                <w:iCs/>
              </w:rPr>
            </w:pPr>
          </w:p>
        </w:tc>
        <w:tc>
          <w:tcPr>
            <w:tcW w:w="348" w:type="pct"/>
          </w:tcPr>
          <w:p w14:paraId="59C386A1" w14:textId="77777777" w:rsidR="00F657C1" w:rsidRPr="00B935E0" w:rsidRDefault="00F657C1" w:rsidP="00F657C1">
            <w:pPr>
              <w:ind w:right="-28"/>
              <w:jc w:val="center"/>
              <w:rPr>
                <w:iCs/>
              </w:rPr>
            </w:pPr>
            <w:r w:rsidRPr="00B935E0">
              <w:rPr>
                <w:iCs/>
              </w:rPr>
              <w:t>1</w:t>
            </w:r>
          </w:p>
        </w:tc>
        <w:tc>
          <w:tcPr>
            <w:tcW w:w="2014" w:type="pct"/>
            <w:vAlign w:val="center"/>
          </w:tcPr>
          <w:p w14:paraId="3D10B01F" w14:textId="77777777" w:rsidR="00F657C1" w:rsidRPr="00B935E0" w:rsidRDefault="00F657C1" w:rsidP="00F657C1">
            <w:pPr>
              <w:ind w:right="-28"/>
              <w:jc w:val="both"/>
              <w:rPr>
                <w:b/>
                <w:bCs/>
                <w:iCs/>
              </w:rPr>
            </w:pPr>
            <w:r w:rsidRPr="00B935E0">
              <w:t>Характеристика героя, волшебные помощники. На примере русской народной сказки «Иван-царевич и серый волк»</w:t>
            </w:r>
          </w:p>
        </w:tc>
        <w:tc>
          <w:tcPr>
            <w:tcW w:w="486" w:type="pct"/>
          </w:tcPr>
          <w:p w14:paraId="444162BD" w14:textId="77777777" w:rsidR="00F657C1" w:rsidRDefault="00F657C1" w:rsidP="00F657C1">
            <w:pPr>
              <w:ind w:right="-28"/>
              <w:jc w:val="both"/>
              <w:rPr>
                <w:iCs/>
                <w:sz w:val="18"/>
                <w:szCs w:val="18"/>
              </w:rPr>
            </w:pPr>
            <w:r>
              <w:rPr>
                <w:iCs/>
                <w:sz w:val="18"/>
                <w:szCs w:val="18"/>
              </w:rPr>
              <w:t xml:space="preserve">АНО ДО </w:t>
            </w:r>
          </w:p>
          <w:p w14:paraId="1B75BF75" w14:textId="77777777" w:rsidR="00F657C1" w:rsidRPr="00B935E0" w:rsidRDefault="00F657C1" w:rsidP="00F657C1">
            <w:pPr>
              <w:ind w:right="-28"/>
              <w:jc w:val="both"/>
              <w:rPr>
                <w:b/>
                <w:bCs/>
                <w:iCs/>
              </w:rPr>
            </w:pPr>
            <w:r>
              <w:rPr>
                <w:iCs/>
                <w:sz w:val="18"/>
                <w:szCs w:val="18"/>
              </w:rPr>
              <w:t>«Яркий путь»</w:t>
            </w:r>
          </w:p>
        </w:tc>
        <w:tc>
          <w:tcPr>
            <w:tcW w:w="625" w:type="pct"/>
          </w:tcPr>
          <w:p w14:paraId="0F3EBA55" w14:textId="77777777" w:rsidR="00F657C1" w:rsidRPr="00B935E0" w:rsidRDefault="00F657C1" w:rsidP="00F657C1">
            <w:pPr>
              <w:ind w:right="-28"/>
              <w:jc w:val="both"/>
              <w:rPr>
                <w:b/>
                <w:bCs/>
                <w:iCs/>
              </w:rPr>
            </w:pPr>
            <w:r w:rsidRPr="00B935E0">
              <w:rPr>
                <w:iCs/>
              </w:rPr>
              <w:t>Опрос, беседа</w:t>
            </w:r>
          </w:p>
        </w:tc>
      </w:tr>
      <w:tr w:rsidR="00F657C1" w:rsidRPr="00B935E0" w14:paraId="148CBB08" w14:textId="77777777" w:rsidTr="007B6C8A">
        <w:tc>
          <w:tcPr>
            <w:tcW w:w="346" w:type="pct"/>
            <w:vAlign w:val="center"/>
          </w:tcPr>
          <w:p w14:paraId="4808A90A" w14:textId="77777777" w:rsidR="00F657C1" w:rsidRPr="00B935E0" w:rsidRDefault="00F657C1" w:rsidP="00F657C1">
            <w:pPr>
              <w:ind w:right="-28"/>
              <w:jc w:val="center"/>
              <w:rPr>
                <w:b/>
                <w:bCs/>
                <w:iCs/>
              </w:rPr>
            </w:pPr>
            <w:r w:rsidRPr="00B935E0">
              <w:t>14</w:t>
            </w:r>
          </w:p>
        </w:tc>
        <w:tc>
          <w:tcPr>
            <w:tcW w:w="347" w:type="pct"/>
          </w:tcPr>
          <w:p w14:paraId="0F49C8AA" w14:textId="77777777" w:rsidR="00F657C1" w:rsidRPr="00B935E0" w:rsidRDefault="00F657C1" w:rsidP="00F657C1">
            <w:pPr>
              <w:ind w:right="-28"/>
              <w:jc w:val="center"/>
              <w:rPr>
                <w:b/>
                <w:bCs/>
                <w:iCs/>
              </w:rPr>
            </w:pPr>
          </w:p>
        </w:tc>
        <w:tc>
          <w:tcPr>
            <w:tcW w:w="348" w:type="pct"/>
          </w:tcPr>
          <w:p w14:paraId="1CA3E80B" w14:textId="77777777" w:rsidR="00F657C1" w:rsidRPr="00B935E0" w:rsidRDefault="00F657C1" w:rsidP="00F657C1">
            <w:pPr>
              <w:ind w:right="-28"/>
              <w:jc w:val="center"/>
              <w:rPr>
                <w:iCs/>
              </w:rPr>
            </w:pPr>
          </w:p>
        </w:tc>
        <w:tc>
          <w:tcPr>
            <w:tcW w:w="486" w:type="pct"/>
          </w:tcPr>
          <w:p w14:paraId="5709B002" w14:textId="77777777" w:rsidR="00F657C1" w:rsidRPr="00B935E0" w:rsidRDefault="00F657C1" w:rsidP="00F657C1">
            <w:pPr>
              <w:ind w:right="-28"/>
              <w:jc w:val="center"/>
              <w:rPr>
                <w:iCs/>
              </w:rPr>
            </w:pPr>
          </w:p>
        </w:tc>
        <w:tc>
          <w:tcPr>
            <w:tcW w:w="348" w:type="pct"/>
          </w:tcPr>
          <w:p w14:paraId="29B2178B" w14:textId="77777777" w:rsidR="00F657C1" w:rsidRPr="00B935E0" w:rsidRDefault="00F657C1" w:rsidP="00F657C1">
            <w:pPr>
              <w:ind w:right="-28"/>
              <w:jc w:val="center"/>
              <w:rPr>
                <w:iCs/>
              </w:rPr>
            </w:pPr>
            <w:r w:rsidRPr="00B935E0">
              <w:rPr>
                <w:iCs/>
              </w:rPr>
              <w:t>1</w:t>
            </w:r>
          </w:p>
        </w:tc>
        <w:tc>
          <w:tcPr>
            <w:tcW w:w="2014" w:type="pct"/>
            <w:vAlign w:val="center"/>
          </w:tcPr>
          <w:p w14:paraId="303DE8AB" w14:textId="77777777" w:rsidR="00F657C1" w:rsidRPr="00B935E0" w:rsidRDefault="00F657C1" w:rsidP="00F657C1">
            <w:pPr>
              <w:ind w:right="-28"/>
              <w:jc w:val="both"/>
              <w:rPr>
                <w:b/>
                <w:bCs/>
                <w:iCs/>
              </w:rPr>
            </w:pPr>
            <w:r w:rsidRPr="00B935E0">
              <w:t>Представление в сказке народного быта и культуры. Произведения по выбору, например, русская народная сказка «Сивка-бурка»</w:t>
            </w:r>
          </w:p>
        </w:tc>
        <w:tc>
          <w:tcPr>
            <w:tcW w:w="486" w:type="pct"/>
          </w:tcPr>
          <w:p w14:paraId="5213B24D" w14:textId="77777777" w:rsidR="00F657C1" w:rsidRDefault="00F657C1" w:rsidP="00F657C1">
            <w:pPr>
              <w:ind w:right="-28"/>
              <w:jc w:val="both"/>
              <w:rPr>
                <w:iCs/>
                <w:sz w:val="18"/>
                <w:szCs w:val="18"/>
              </w:rPr>
            </w:pPr>
            <w:r>
              <w:rPr>
                <w:iCs/>
                <w:sz w:val="18"/>
                <w:szCs w:val="18"/>
              </w:rPr>
              <w:t xml:space="preserve">АНО ДО </w:t>
            </w:r>
          </w:p>
          <w:p w14:paraId="58AC0711" w14:textId="77777777" w:rsidR="00F657C1" w:rsidRPr="00B935E0" w:rsidRDefault="00F657C1" w:rsidP="00F657C1">
            <w:pPr>
              <w:ind w:right="-28"/>
              <w:jc w:val="both"/>
              <w:rPr>
                <w:b/>
                <w:bCs/>
                <w:iCs/>
              </w:rPr>
            </w:pPr>
            <w:r>
              <w:rPr>
                <w:iCs/>
                <w:sz w:val="18"/>
                <w:szCs w:val="18"/>
              </w:rPr>
              <w:t>«Яркий путь»</w:t>
            </w:r>
          </w:p>
        </w:tc>
        <w:tc>
          <w:tcPr>
            <w:tcW w:w="625" w:type="pct"/>
          </w:tcPr>
          <w:p w14:paraId="5A9801DF" w14:textId="77777777" w:rsidR="00F657C1" w:rsidRPr="00B935E0" w:rsidRDefault="00F657C1" w:rsidP="00F657C1">
            <w:pPr>
              <w:ind w:right="-28"/>
              <w:jc w:val="both"/>
              <w:rPr>
                <w:b/>
                <w:bCs/>
                <w:iCs/>
              </w:rPr>
            </w:pPr>
            <w:r w:rsidRPr="00B935E0">
              <w:rPr>
                <w:iCs/>
              </w:rPr>
              <w:t>Опрос, беседа</w:t>
            </w:r>
          </w:p>
        </w:tc>
      </w:tr>
      <w:tr w:rsidR="00F657C1" w:rsidRPr="00B935E0" w14:paraId="7C70BAB7" w14:textId="77777777" w:rsidTr="007B6C8A">
        <w:tc>
          <w:tcPr>
            <w:tcW w:w="346" w:type="pct"/>
            <w:vAlign w:val="center"/>
          </w:tcPr>
          <w:p w14:paraId="75EFCE69" w14:textId="77777777" w:rsidR="00F657C1" w:rsidRPr="00B935E0" w:rsidRDefault="00F657C1" w:rsidP="00F657C1">
            <w:pPr>
              <w:ind w:right="-28"/>
              <w:jc w:val="center"/>
              <w:rPr>
                <w:b/>
                <w:bCs/>
                <w:iCs/>
              </w:rPr>
            </w:pPr>
            <w:r w:rsidRPr="00B935E0">
              <w:t>15</w:t>
            </w:r>
          </w:p>
        </w:tc>
        <w:tc>
          <w:tcPr>
            <w:tcW w:w="347" w:type="pct"/>
          </w:tcPr>
          <w:p w14:paraId="0BCE8E4E" w14:textId="77777777" w:rsidR="00F657C1" w:rsidRPr="00B935E0" w:rsidRDefault="00F657C1" w:rsidP="00F657C1">
            <w:pPr>
              <w:ind w:right="-28"/>
              <w:jc w:val="center"/>
              <w:rPr>
                <w:b/>
                <w:bCs/>
                <w:iCs/>
              </w:rPr>
            </w:pPr>
          </w:p>
        </w:tc>
        <w:tc>
          <w:tcPr>
            <w:tcW w:w="348" w:type="pct"/>
          </w:tcPr>
          <w:p w14:paraId="0E35F911" w14:textId="77777777" w:rsidR="00F657C1" w:rsidRPr="00B935E0" w:rsidRDefault="00F657C1" w:rsidP="00F657C1">
            <w:pPr>
              <w:ind w:right="-28"/>
              <w:jc w:val="center"/>
              <w:rPr>
                <w:iCs/>
              </w:rPr>
            </w:pPr>
          </w:p>
        </w:tc>
        <w:tc>
          <w:tcPr>
            <w:tcW w:w="486" w:type="pct"/>
          </w:tcPr>
          <w:p w14:paraId="47A0B387" w14:textId="77777777" w:rsidR="00F657C1" w:rsidRPr="00B935E0" w:rsidRDefault="00F657C1" w:rsidP="00F657C1">
            <w:pPr>
              <w:ind w:right="-28"/>
              <w:jc w:val="center"/>
              <w:rPr>
                <w:iCs/>
              </w:rPr>
            </w:pPr>
          </w:p>
        </w:tc>
        <w:tc>
          <w:tcPr>
            <w:tcW w:w="348" w:type="pct"/>
          </w:tcPr>
          <w:p w14:paraId="7B141E47" w14:textId="77777777" w:rsidR="00F657C1" w:rsidRPr="00B935E0" w:rsidRDefault="00F657C1" w:rsidP="00F657C1">
            <w:pPr>
              <w:ind w:right="-28"/>
              <w:jc w:val="center"/>
              <w:rPr>
                <w:iCs/>
              </w:rPr>
            </w:pPr>
            <w:r w:rsidRPr="00B935E0">
              <w:rPr>
                <w:iCs/>
              </w:rPr>
              <w:t>1</w:t>
            </w:r>
          </w:p>
        </w:tc>
        <w:tc>
          <w:tcPr>
            <w:tcW w:w="2014" w:type="pct"/>
            <w:vAlign w:val="center"/>
          </w:tcPr>
          <w:p w14:paraId="4DDA7AA2" w14:textId="77777777" w:rsidR="00F657C1" w:rsidRPr="00B935E0" w:rsidRDefault="00F657C1" w:rsidP="00F657C1">
            <w:pPr>
              <w:ind w:right="-28"/>
              <w:jc w:val="both"/>
              <w:rPr>
                <w:b/>
                <w:bCs/>
                <w:iCs/>
              </w:rPr>
            </w:pPr>
            <w:r w:rsidRPr="00B935E0">
              <w:t>Пословицы народов России</w:t>
            </w:r>
          </w:p>
        </w:tc>
        <w:tc>
          <w:tcPr>
            <w:tcW w:w="486" w:type="pct"/>
          </w:tcPr>
          <w:p w14:paraId="519F87F8" w14:textId="77777777" w:rsidR="00F657C1" w:rsidRDefault="00F657C1" w:rsidP="00F657C1">
            <w:pPr>
              <w:ind w:right="-28"/>
              <w:jc w:val="both"/>
              <w:rPr>
                <w:iCs/>
                <w:sz w:val="18"/>
                <w:szCs w:val="18"/>
              </w:rPr>
            </w:pPr>
            <w:r>
              <w:rPr>
                <w:iCs/>
                <w:sz w:val="18"/>
                <w:szCs w:val="18"/>
              </w:rPr>
              <w:t xml:space="preserve">АНО ДО </w:t>
            </w:r>
          </w:p>
          <w:p w14:paraId="70301D3E" w14:textId="77777777" w:rsidR="00F657C1" w:rsidRPr="00B935E0" w:rsidRDefault="00F657C1" w:rsidP="00F657C1">
            <w:pPr>
              <w:ind w:right="-28"/>
              <w:jc w:val="both"/>
              <w:rPr>
                <w:b/>
                <w:bCs/>
                <w:iCs/>
              </w:rPr>
            </w:pPr>
            <w:r>
              <w:rPr>
                <w:iCs/>
                <w:sz w:val="18"/>
                <w:szCs w:val="18"/>
              </w:rPr>
              <w:t>«Яркий путь»</w:t>
            </w:r>
          </w:p>
        </w:tc>
        <w:tc>
          <w:tcPr>
            <w:tcW w:w="625" w:type="pct"/>
          </w:tcPr>
          <w:p w14:paraId="00DEBFCD" w14:textId="77777777" w:rsidR="00F657C1" w:rsidRPr="00B935E0" w:rsidRDefault="00F657C1" w:rsidP="00F657C1">
            <w:pPr>
              <w:ind w:right="-28"/>
              <w:jc w:val="both"/>
              <w:rPr>
                <w:b/>
                <w:bCs/>
                <w:iCs/>
              </w:rPr>
            </w:pPr>
            <w:r w:rsidRPr="00B935E0">
              <w:rPr>
                <w:iCs/>
              </w:rPr>
              <w:t>Опрос, беседа</w:t>
            </w:r>
          </w:p>
        </w:tc>
      </w:tr>
      <w:tr w:rsidR="00F657C1" w:rsidRPr="00B935E0" w14:paraId="605B32B6" w14:textId="77777777" w:rsidTr="007B6C8A">
        <w:tc>
          <w:tcPr>
            <w:tcW w:w="346" w:type="pct"/>
            <w:vAlign w:val="center"/>
          </w:tcPr>
          <w:p w14:paraId="0BB7F4DF" w14:textId="77777777" w:rsidR="00F657C1" w:rsidRPr="00B935E0" w:rsidRDefault="00F657C1" w:rsidP="00F657C1">
            <w:pPr>
              <w:ind w:right="-28"/>
              <w:jc w:val="center"/>
              <w:rPr>
                <w:b/>
                <w:bCs/>
                <w:iCs/>
              </w:rPr>
            </w:pPr>
            <w:r w:rsidRPr="00B935E0">
              <w:t>16</w:t>
            </w:r>
          </w:p>
        </w:tc>
        <w:tc>
          <w:tcPr>
            <w:tcW w:w="347" w:type="pct"/>
          </w:tcPr>
          <w:p w14:paraId="2B39CDBA" w14:textId="77777777" w:rsidR="00F657C1" w:rsidRPr="00B935E0" w:rsidRDefault="00F657C1" w:rsidP="00F657C1">
            <w:pPr>
              <w:ind w:right="-28"/>
              <w:jc w:val="center"/>
              <w:rPr>
                <w:b/>
                <w:bCs/>
                <w:iCs/>
              </w:rPr>
            </w:pPr>
          </w:p>
        </w:tc>
        <w:tc>
          <w:tcPr>
            <w:tcW w:w="348" w:type="pct"/>
          </w:tcPr>
          <w:p w14:paraId="639633AE" w14:textId="77777777" w:rsidR="00F657C1" w:rsidRPr="00B935E0" w:rsidRDefault="00F657C1" w:rsidP="00F657C1">
            <w:pPr>
              <w:ind w:right="-28"/>
              <w:jc w:val="center"/>
              <w:rPr>
                <w:iCs/>
              </w:rPr>
            </w:pPr>
          </w:p>
        </w:tc>
        <w:tc>
          <w:tcPr>
            <w:tcW w:w="486" w:type="pct"/>
          </w:tcPr>
          <w:p w14:paraId="1449959F" w14:textId="77777777" w:rsidR="00F657C1" w:rsidRPr="00B935E0" w:rsidRDefault="00F657C1" w:rsidP="00F657C1">
            <w:pPr>
              <w:ind w:right="-28"/>
              <w:jc w:val="center"/>
              <w:rPr>
                <w:iCs/>
              </w:rPr>
            </w:pPr>
          </w:p>
        </w:tc>
        <w:tc>
          <w:tcPr>
            <w:tcW w:w="348" w:type="pct"/>
          </w:tcPr>
          <w:p w14:paraId="65FDAE74" w14:textId="77777777" w:rsidR="00F657C1" w:rsidRPr="00B935E0" w:rsidRDefault="00F657C1" w:rsidP="00F657C1">
            <w:pPr>
              <w:ind w:right="-28"/>
              <w:jc w:val="center"/>
              <w:rPr>
                <w:iCs/>
              </w:rPr>
            </w:pPr>
            <w:r w:rsidRPr="00B935E0">
              <w:rPr>
                <w:iCs/>
              </w:rPr>
              <w:t>1</w:t>
            </w:r>
          </w:p>
        </w:tc>
        <w:tc>
          <w:tcPr>
            <w:tcW w:w="2014" w:type="pct"/>
            <w:vAlign w:val="center"/>
          </w:tcPr>
          <w:p w14:paraId="501A9319" w14:textId="77777777" w:rsidR="00F657C1" w:rsidRPr="00B935E0" w:rsidRDefault="00F657C1" w:rsidP="00F657C1">
            <w:pPr>
              <w:ind w:right="-28"/>
              <w:jc w:val="both"/>
              <w:rPr>
                <w:b/>
                <w:bCs/>
                <w:iCs/>
              </w:rPr>
            </w:pPr>
            <w:r w:rsidRPr="00B935E0">
              <w:t>Устное народное творчество. Характеристика малых жанров фольклора: потешки, небылицы, скороговорки, считалки…</w:t>
            </w:r>
          </w:p>
        </w:tc>
        <w:tc>
          <w:tcPr>
            <w:tcW w:w="486" w:type="pct"/>
          </w:tcPr>
          <w:p w14:paraId="268A02B2" w14:textId="77777777" w:rsidR="00F657C1" w:rsidRDefault="00F657C1" w:rsidP="00F657C1">
            <w:pPr>
              <w:ind w:right="-28"/>
              <w:jc w:val="both"/>
              <w:rPr>
                <w:iCs/>
                <w:sz w:val="18"/>
                <w:szCs w:val="18"/>
              </w:rPr>
            </w:pPr>
            <w:r>
              <w:rPr>
                <w:iCs/>
                <w:sz w:val="18"/>
                <w:szCs w:val="18"/>
              </w:rPr>
              <w:t xml:space="preserve">АНО ДО </w:t>
            </w:r>
          </w:p>
          <w:p w14:paraId="17962DA0"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7761071F" w14:textId="77777777" w:rsidR="00F657C1" w:rsidRPr="00B935E0" w:rsidRDefault="00F657C1" w:rsidP="00F657C1">
            <w:pPr>
              <w:ind w:right="-28"/>
              <w:jc w:val="both"/>
              <w:rPr>
                <w:b/>
                <w:bCs/>
                <w:iCs/>
              </w:rPr>
            </w:pPr>
            <w:r w:rsidRPr="00B935E0">
              <w:rPr>
                <w:iCs/>
              </w:rPr>
              <w:t>Опрос, беседа</w:t>
            </w:r>
          </w:p>
        </w:tc>
      </w:tr>
      <w:tr w:rsidR="00F657C1" w:rsidRPr="00B935E0" w14:paraId="04991B0D" w14:textId="77777777" w:rsidTr="007B6C8A">
        <w:tc>
          <w:tcPr>
            <w:tcW w:w="346" w:type="pct"/>
            <w:vAlign w:val="center"/>
          </w:tcPr>
          <w:p w14:paraId="25B55319" w14:textId="77777777" w:rsidR="00F657C1" w:rsidRPr="00B935E0" w:rsidRDefault="00F657C1" w:rsidP="00F657C1">
            <w:pPr>
              <w:ind w:right="-28"/>
              <w:jc w:val="center"/>
              <w:rPr>
                <w:b/>
                <w:bCs/>
                <w:iCs/>
              </w:rPr>
            </w:pPr>
            <w:r w:rsidRPr="00B935E0">
              <w:t>17</w:t>
            </w:r>
          </w:p>
        </w:tc>
        <w:tc>
          <w:tcPr>
            <w:tcW w:w="347" w:type="pct"/>
          </w:tcPr>
          <w:p w14:paraId="3841BDE6" w14:textId="77777777" w:rsidR="00F657C1" w:rsidRPr="00B935E0" w:rsidRDefault="00F657C1" w:rsidP="00F657C1">
            <w:pPr>
              <w:ind w:right="-28"/>
              <w:jc w:val="center"/>
              <w:rPr>
                <w:b/>
                <w:bCs/>
                <w:iCs/>
              </w:rPr>
            </w:pPr>
          </w:p>
        </w:tc>
        <w:tc>
          <w:tcPr>
            <w:tcW w:w="348" w:type="pct"/>
          </w:tcPr>
          <w:p w14:paraId="4D1EF5E6" w14:textId="77777777" w:rsidR="00F657C1" w:rsidRPr="00B935E0" w:rsidRDefault="00F657C1" w:rsidP="00F657C1">
            <w:pPr>
              <w:ind w:right="-28"/>
              <w:jc w:val="center"/>
              <w:rPr>
                <w:iCs/>
              </w:rPr>
            </w:pPr>
          </w:p>
        </w:tc>
        <w:tc>
          <w:tcPr>
            <w:tcW w:w="486" w:type="pct"/>
          </w:tcPr>
          <w:p w14:paraId="37CC4E20" w14:textId="77777777" w:rsidR="00F657C1" w:rsidRPr="00B935E0" w:rsidRDefault="00F657C1" w:rsidP="00F657C1">
            <w:pPr>
              <w:ind w:right="-28"/>
              <w:jc w:val="center"/>
              <w:rPr>
                <w:iCs/>
              </w:rPr>
            </w:pPr>
          </w:p>
        </w:tc>
        <w:tc>
          <w:tcPr>
            <w:tcW w:w="348" w:type="pct"/>
          </w:tcPr>
          <w:p w14:paraId="33DDE5BC" w14:textId="77777777" w:rsidR="00F657C1" w:rsidRPr="00B935E0" w:rsidRDefault="00F657C1" w:rsidP="00F657C1">
            <w:pPr>
              <w:ind w:right="-28"/>
              <w:jc w:val="center"/>
              <w:rPr>
                <w:iCs/>
              </w:rPr>
            </w:pPr>
            <w:r w:rsidRPr="00B935E0">
              <w:rPr>
                <w:iCs/>
              </w:rPr>
              <w:t>1</w:t>
            </w:r>
          </w:p>
        </w:tc>
        <w:tc>
          <w:tcPr>
            <w:tcW w:w="2014" w:type="pct"/>
            <w:vAlign w:val="center"/>
          </w:tcPr>
          <w:p w14:paraId="62C33B68" w14:textId="77777777" w:rsidR="00F657C1" w:rsidRPr="00B935E0" w:rsidRDefault="00F657C1" w:rsidP="00F657C1">
            <w:pPr>
              <w:ind w:right="-28"/>
              <w:jc w:val="both"/>
              <w:rPr>
                <w:b/>
                <w:bCs/>
                <w:iCs/>
              </w:rPr>
            </w:pPr>
            <w:r w:rsidRPr="00B935E0">
              <w:t>Загадка как жанр фольклора, знакомство с видами загадок</w:t>
            </w:r>
          </w:p>
        </w:tc>
        <w:tc>
          <w:tcPr>
            <w:tcW w:w="486" w:type="pct"/>
          </w:tcPr>
          <w:p w14:paraId="76CAE403" w14:textId="77777777" w:rsidR="00F657C1" w:rsidRDefault="00F657C1" w:rsidP="00F657C1">
            <w:pPr>
              <w:ind w:right="-28"/>
              <w:jc w:val="both"/>
              <w:rPr>
                <w:iCs/>
                <w:sz w:val="18"/>
                <w:szCs w:val="18"/>
              </w:rPr>
            </w:pPr>
            <w:r>
              <w:rPr>
                <w:iCs/>
                <w:sz w:val="18"/>
                <w:szCs w:val="18"/>
              </w:rPr>
              <w:t xml:space="preserve">АНО ДО </w:t>
            </w:r>
          </w:p>
          <w:p w14:paraId="609A421F"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18E782FE" w14:textId="77777777" w:rsidR="00F657C1" w:rsidRPr="00B935E0" w:rsidRDefault="00F657C1" w:rsidP="00F657C1">
            <w:pPr>
              <w:ind w:right="-28"/>
              <w:jc w:val="both"/>
              <w:rPr>
                <w:b/>
                <w:bCs/>
                <w:iCs/>
              </w:rPr>
            </w:pPr>
            <w:r w:rsidRPr="00B935E0">
              <w:rPr>
                <w:iCs/>
              </w:rPr>
              <w:t>Опрос, беседа</w:t>
            </w:r>
          </w:p>
        </w:tc>
      </w:tr>
      <w:tr w:rsidR="00F657C1" w:rsidRPr="00B935E0" w14:paraId="5114679F" w14:textId="77777777" w:rsidTr="007B6C8A">
        <w:tc>
          <w:tcPr>
            <w:tcW w:w="346" w:type="pct"/>
            <w:vAlign w:val="center"/>
          </w:tcPr>
          <w:p w14:paraId="00AF6DDC" w14:textId="77777777" w:rsidR="00F657C1" w:rsidRPr="00B935E0" w:rsidRDefault="00F657C1" w:rsidP="00F657C1">
            <w:pPr>
              <w:ind w:right="-28"/>
              <w:jc w:val="center"/>
              <w:rPr>
                <w:b/>
                <w:bCs/>
                <w:iCs/>
              </w:rPr>
            </w:pPr>
            <w:r w:rsidRPr="00B935E0">
              <w:t>18</w:t>
            </w:r>
          </w:p>
        </w:tc>
        <w:tc>
          <w:tcPr>
            <w:tcW w:w="347" w:type="pct"/>
          </w:tcPr>
          <w:p w14:paraId="651643DF" w14:textId="77777777" w:rsidR="00F657C1" w:rsidRPr="00B935E0" w:rsidRDefault="00F657C1" w:rsidP="00F657C1">
            <w:pPr>
              <w:ind w:right="-28"/>
              <w:jc w:val="center"/>
              <w:rPr>
                <w:b/>
                <w:bCs/>
                <w:iCs/>
              </w:rPr>
            </w:pPr>
          </w:p>
        </w:tc>
        <w:tc>
          <w:tcPr>
            <w:tcW w:w="348" w:type="pct"/>
          </w:tcPr>
          <w:p w14:paraId="2236AFA3" w14:textId="77777777" w:rsidR="00F657C1" w:rsidRPr="00B935E0" w:rsidRDefault="00F657C1" w:rsidP="00F657C1">
            <w:pPr>
              <w:ind w:right="-28"/>
              <w:jc w:val="center"/>
              <w:rPr>
                <w:iCs/>
              </w:rPr>
            </w:pPr>
          </w:p>
        </w:tc>
        <w:tc>
          <w:tcPr>
            <w:tcW w:w="486" w:type="pct"/>
          </w:tcPr>
          <w:p w14:paraId="26FCB531" w14:textId="77777777" w:rsidR="00F657C1" w:rsidRPr="00B935E0" w:rsidRDefault="00F657C1" w:rsidP="00F657C1">
            <w:pPr>
              <w:ind w:right="-28"/>
              <w:jc w:val="center"/>
              <w:rPr>
                <w:iCs/>
              </w:rPr>
            </w:pPr>
          </w:p>
        </w:tc>
        <w:tc>
          <w:tcPr>
            <w:tcW w:w="348" w:type="pct"/>
          </w:tcPr>
          <w:p w14:paraId="47BFDC63" w14:textId="77777777" w:rsidR="00F657C1" w:rsidRPr="00B935E0" w:rsidRDefault="00F657C1" w:rsidP="00F657C1">
            <w:pPr>
              <w:ind w:right="-28"/>
              <w:jc w:val="center"/>
              <w:rPr>
                <w:iCs/>
              </w:rPr>
            </w:pPr>
            <w:r w:rsidRPr="00B935E0">
              <w:rPr>
                <w:iCs/>
              </w:rPr>
              <w:t>1</w:t>
            </w:r>
          </w:p>
        </w:tc>
        <w:tc>
          <w:tcPr>
            <w:tcW w:w="2014" w:type="pct"/>
            <w:vAlign w:val="center"/>
          </w:tcPr>
          <w:p w14:paraId="267695A9" w14:textId="77777777" w:rsidR="00F657C1" w:rsidRPr="00B935E0" w:rsidRDefault="00F657C1" w:rsidP="00F657C1">
            <w:pPr>
              <w:ind w:right="-28"/>
              <w:jc w:val="both"/>
              <w:rPr>
                <w:b/>
                <w:bCs/>
                <w:iCs/>
              </w:rPr>
            </w:pPr>
            <w:r w:rsidRPr="00B935E0">
              <w:t>Тематическая проверочная работа по итогам раздела «Фольклор (устное народное творчество)»</w:t>
            </w:r>
          </w:p>
        </w:tc>
        <w:tc>
          <w:tcPr>
            <w:tcW w:w="486" w:type="pct"/>
          </w:tcPr>
          <w:p w14:paraId="2E584A1D" w14:textId="77777777" w:rsidR="00F657C1" w:rsidRDefault="00F657C1" w:rsidP="00F657C1">
            <w:pPr>
              <w:ind w:right="-28"/>
              <w:jc w:val="both"/>
              <w:rPr>
                <w:iCs/>
                <w:sz w:val="18"/>
                <w:szCs w:val="18"/>
              </w:rPr>
            </w:pPr>
            <w:r>
              <w:rPr>
                <w:iCs/>
                <w:sz w:val="18"/>
                <w:szCs w:val="18"/>
              </w:rPr>
              <w:t xml:space="preserve">АНО ДО </w:t>
            </w:r>
          </w:p>
          <w:p w14:paraId="0C200C96"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448F85FF" w14:textId="77777777" w:rsidR="00F657C1" w:rsidRPr="00B935E0" w:rsidRDefault="00F657C1" w:rsidP="00F657C1">
            <w:pPr>
              <w:ind w:right="-28"/>
              <w:jc w:val="both"/>
              <w:rPr>
                <w:b/>
                <w:bCs/>
                <w:iCs/>
              </w:rPr>
            </w:pPr>
            <w:r w:rsidRPr="00B935E0">
              <w:t>Проверочная работа</w:t>
            </w:r>
          </w:p>
        </w:tc>
      </w:tr>
      <w:tr w:rsidR="00F657C1" w:rsidRPr="00B935E0" w14:paraId="5294489E" w14:textId="77777777" w:rsidTr="007B6C8A">
        <w:tc>
          <w:tcPr>
            <w:tcW w:w="346" w:type="pct"/>
            <w:vAlign w:val="center"/>
          </w:tcPr>
          <w:p w14:paraId="16D80C64" w14:textId="77777777" w:rsidR="00F657C1" w:rsidRPr="00B935E0" w:rsidRDefault="00F657C1" w:rsidP="00F657C1">
            <w:pPr>
              <w:ind w:right="-28"/>
              <w:jc w:val="center"/>
              <w:rPr>
                <w:b/>
                <w:bCs/>
                <w:iCs/>
              </w:rPr>
            </w:pPr>
            <w:r w:rsidRPr="00B935E0">
              <w:t>19</w:t>
            </w:r>
          </w:p>
        </w:tc>
        <w:tc>
          <w:tcPr>
            <w:tcW w:w="347" w:type="pct"/>
          </w:tcPr>
          <w:p w14:paraId="796012B2" w14:textId="77777777" w:rsidR="00F657C1" w:rsidRPr="00B935E0" w:rsidRDefault="00F657C1" w:rsidP="00F657C1">
            <w:pPr>
              <w:ind w:right="-28"/>
              <w:jc w:val="center"/>
              <w:rPr>
                <w:b/>
                <w:bCs/>
                <w:iCs/>
              </w:rPr>
            </w:pPr>
          </w:p>
        </w:tc>
        <w:tc>
          <w:tcPr>
            <w:tcW w:w="348" w:type="pct"/>
          </w:tcPr>
          <w:p w14:paraId="75BA239B" w14:textId="77777777" w:rsidR="00F657C1" w:rsidRPr="00B935E0" w:rsidRDefault="00F657C1" w:rsidP="00F657C1">
            <w:pPr>
              <w:ind w:right="-28"/>
              <w:jc w:val="center"/>
              <w:rPr>
                <w:iCs/>
              </w:rPr>
            </w:pPr>
          </w:p>
        </w:tc>
        <w:tc>
          <w:tcPr>
            <w:tcW w:w="486" w:type="pct"/>
          </w:tcPr>
          <w:p w14:paraId="00F4F5B6" w14:textId="77777777" w:rsidR="00F657C1" w:rsidRPr="00B935E0" w:rsidRDefault="00F657C1" w:rsidP="00F657C1">
            <w:pPr>
              <w:ind w:right="-28"/>
              <w:jc w:val="center"/>
              <w:rPr>
                <w:iCs/>
              </w:rPr>
            </w:pPr>
          </w:p>
        </w:tc>
        <w:tc>
          <w:tcPr>
            <w:tcW w:w="348" w:type="pct"/>
          </w:tcPr>
          <w:p w14:paraId="5082F918" w14:textId="77777777" w:rsidR="00F657C1" w:rsidRPr="00B935E0" w:rsidRDefault="00F657C1" w:rsidP="00F657C1">
            <w:pPr>
              <w:ind w:right="-28"/>
              <w:jc w:val="center"/>
              <w:rPr>
                <w:iCs/>
              </w:rPr>
            </w:pPr>
            <w:r w:rsidRPr="00B935E0">
              <w:rPr>
                <w:iCs/>
              </w:rPr>
              <w:t>1</w:t>
            </w:r>
          </w:p>
        </w:tc>
        <w:tc>
          <w:tcPr>
            <w:tcW w:w="2014" w:type="pct"/>
            <w:vAlign w:val="center"/>
          </w:tcPr>
          <w:p w14:paraId="4B9AED7A" w14:textId="77777777" w:rsidR="00F657C1" w:rsidRPr="00B935E0" w:rsidRDefault="00F657C1" w:rsidP="00F657C1">
            <w:pPr>
              <w:ind w:right="-28"/>
              <w:jc w:val="both"/>
              <w:rPr>
                <w:b/>
                <w:bCs/>
                <w:iCs/>
              </w:rPr>
            </w:pPr>
            <w:r w:rsidRPr="00B935E0">
              <w:t xml:space="preserve">Работа с детскими книгами. Проект: </w:t>
            </w:r>
            <w:r w:rsidRPr="00B935E0">
              <w:lastRenderedPageBreak/>
              <w:t>составляем словарь устаревших слов</w:t>
            </w:r>
          </w:p>
        </w:tc>
        <w:tc>
          <w:tcPr>
            <w:tcW w:w="486" w:type="pct"/>
          </w:tcPr>
          <w:p w14:paraId="11954BDF" w14:textId="77777777" w:rsidR="00F657C1" w:rsidRDefault="00F657C1" w:rsidP="00F657C1">
            <w:pPr>
              <w:ind w:right="-28"/>
              <w:jc w:val="both"/>
              <w:rPr>
                <w:iCs/>
                <w:sz w:val="18"/>
                <w:szCs w:val="18"/>
              </w:rPr>
            </w:pPr>
            <w:r>
              <w:rPr>
                <w:iCs/>
                <w:sz w:val="18"/>
                <w:szCs w:val="18"/>
              </w:rPr>
              <w:lastRenderedPageBreak/>
              <w:t xml:space="preserve">АНО ДО </w:t>
            </w:r>
          </w:p>
          <w:p w14:paraId="278C68BB" w14:textId="77777777" w:rsidR="00F657C1" w:rsidRPr="00B935E0" w:rsidRDefault="00F657C1" w:rsidP="00F657C1">
            <w:pPr>
              <w:ind w:right="-28"/>
              <w:jc w:val="both"/>
              <w:rPr>
                <w:b/>
                <w:bCs/>
                <w:iCs/>
              </w:rPr>
            </w:pPr>
            <w:r>
              <w:rPr>
                <w:iCs/>
                <w:sz w:val="18"/>
                <w:szCs w:val="18"/>
              </w:rPr>
              <w:lastRenderedPageBreak/>
              <w:t>«Яркий путь»</w:t>
            </w:r>
          </w:p>
        </w:tc>
        <w:tc>
          <w:tcPr>
            <w:tcW w:w="625" w:type="pct"/>
          </w:tcPr>
          <w:p w14:paraId="509A82AF" w14:textId="77777777" w:rsidR="00F657C1" w:rsidRPr="00B935E0" w:rsidRDefault="00F657C1" w:rsidP="00F657C1">
            <w:pPr>
              <w:ind w:right="-28"/>
              <w:jc w:val="both"/>
              <w:rPr>
                <w:b/>
                <w:bCs/>
                <w:iCs/>
              </w:rPr>
            </w:pPr>
            <w:r w:rsidRPr="00B935E0">
              <w:rPr>
                <w:iCs/>
              </w:rPr>
              <w:lastRenderedPageBreak/>
              <w:t xml:space="preserve">Опрос, </w:t>
            </w:r>
            <w:r w:rsidRPr="00B935E0">
              <w:rPr>
                <w:iCs/>
              </w:rPr>
              <w:lastRenderedPageBreak/>
              <w:t>беседа</w:t>
            </w:r>
          </w:p>
        </w:tc>
      </w:tr>
      <w:tr w:rsidR="00F657C1" w:rsidRPr="00B935E0" w14:paraId="710C68EB" w14:textId="77777777" w:rsidTr="007B6C8A">
        <w:tc>
          <w:tcPr>
            <w:tcW w:w="346" w:type="pct"/>
            <w:vAlign w:val="center"/>
          </w:tcPr>
          <w:p w14:paraId="1DB2B575" w14:textId="77777777" w:rsidR="00F657C1" w:rsidRPr="00B935E0" w:rsidRDefault="00F657C1" w:rsidP="00F657C1">
            <w:pPr>
              <w:ind w:right="-28"/>
              <w:jc w:val="center"/>
              <w:rPr>
                <w:b/>
                <w:bCs/>
                <w:iCs/>
              </w:rPr>
            </w:pPr>
            <w:r w:rsidRPr="00B935E0">
              <w:lastRenderedPageBreak/>
              <w:t>20</w:t>
            </w:r>
          </w:p>
        </w:tc>
        <w:tc>
          <w:tcPr>
            <w:tcW w:w="347" w:type="pct"/>
          </w:tcPr>
          <w:p w14:paraId="6BE81E18" w14:textId="77777777" w:rsidR="00F657C1" w:rsidRPr="00B935E0" w:rsidRDefault="00F657C1" w:rsidP="00F657C1">
            <w:pPr>
              <w:ind w:right="-28"/>
              <w:jc w:val="center"/>
              <w:rPr>
                <w:b/>
                <w:bCs/>
                <w:iCs/>
              </w:rPr>
            </w:pPr>
          </w:p>
        </w:tc>
        <w:tc>
          <w:tcPr>
            <w:tcW w:w="348" w:type="pct"/>
          </w:tcPr>
          <w:p w14:paraId="42D781B2" w14:textId="77777777" w:rsidR="00F657C1" w:rsidRPr="00B935E0" w:rsidRDefault="00F657C1" w:rsidP="00F657C1">
            <w:pPr>
              <w:ind w:right="-28"/>
              <w:jc w:val="center"/>
              <w:rPr>
                <w:iCs/>
              </w:rPr>
            </w:pPr>
          </w:p>
        </w:tc>
        <w:tc>
          <w:tcPr>
            <w:tcW w:w="486" w:type="pct"/>
          </w:tcPr>
          <w:p w14:paraId="6097509F" w14:textId="77777777" w:rsidR="00F657C1" w:rsidRPr="00B935E0" w:rsidRDefault="00F657C1" w:rsidP="00F657C1">
            <w:pPr>
              <w:ind w:right="-28"/>
              <w:jc w:val="center"/>
              <w:rPr>
                <w:iCs/>
              </w:rPr>
            </w:pPr>
          </w:p>
        </w:tc>
        <w:tc>
          <w:tcPr>
            <w:tcW w:w="348" w:type="pct"/>
          </w:tcPr>
          <w:p w14:paraId="27FCBE21" w14:textId="77777777" w:rsidR="00F657C1" w:rsidRPr="00B935E0" w:rsidRDefault="00F657C1" w:rsidP="00F657C1">
            <w:pPr>
              <w:ind w:right="-28"/>
              <w:jc w:val="center"/>
              <w:rPr>
                <w:iCs/>
              </w:rPr>
            </w:pPr>
            <w:r w:rsidRPr="00B935E0">
              <w:rPr>
                <w:iCs/>
              </w:rPr>
              <w:t>1</w:t>
            </w:r>
          </w:p>
        </w:tc>
        <w:tc>
          <w:tcPr>
            <w:tcW w:w="2014" w:type="pct"/>
            <w:vAlign w:val="center"/>
          </w:tcPr>
          <w:p w14:paraId="2616ADB7" w14:textId="77777777" w:rsidR="00F657C1" w:rsidRPr="00B935E0" w:rsidRDefault="00F657C1" w:rsidP="00F657C1">
            <w:pPr>
              <w:ind w:right="-28"/>
              <w:jc w:val="both"/>
              <w:rPr>
                <w:b/>
                <w:bCs/>
                <w:iCs/>
              </w:rPr>
            </w:pPr>
            <w:r w:rsidRPr="00B935E0">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486" w:type="pct"/>
          </w:tcPr>
          <w:p w14:paraId="4F130206" w14:textId="77777777" w:rsidR="00F657C1" w:rsidRDefault="00F657C1" w:rsidP="00F657C1">
            <w:pPr>
              <w:ind w:right="-28"/>
              <w:jc w:val="both"/>
              <w:rPr>
                <w:iCs/>
                <w:sz w:val="18"/>
                <w:szCs w:val="18"/>
              </w:rPr>
            </w:pPr>
            <w:r>
              <w:rPr>
                <w:iCs/>
                <w:sz w:val="18"/>
                <w:szCs w:val="18"/>
              </w:rPr>
              <w:t xml:space="preserve">АНО ДО </w:t>
            </w:r>
          </w:p>
          <w:p w14:paraId="27417107" w14:textId="77777777" w:rsidR="00F657C1" w:rsidRPr="00B935E0" w:rsidRDefault="00F657C1" w:rsidP="00F657C1">
            <w:pPr>
              <w:ind w:right="-28"/>
              <w:jc w:val="both"/>
              <w:rPr>
                <w:b/>
                <w:bCs/>
                <w:iCs/>
              </w:rPr>
            </w:pPr>
            <w:r>
              <w:rPr>
                <w:iCs/>
                <w:sz w:val="18"/>
                <w:szCs w:val="18"/>
              </w:rPr>
              <w:t>«Яркий путь»</w:t>
            </w:r>
          </w:p>
        </w:tc>
        <w:tc>
          <w:tcPr>
            <w:tcW w:w="625" w:type="pct"/>
          </w:tcPr>
          <w:p w14:paraId="1499F303" w14:textId="77777777" w:rsidR="00F657C1" w:rsidRPr="00B935E0" w:rsidRDefault="00F657C1" w:rsidP="00F657C1">
            <w:pPr>
              <w:ind w:right="-28"/>
              <w:jc w:val="both"/>
              <w:rPr>
                <w:b/>
                <w:bCs/>
                <w:iCs/>
              </w:rPr>
            </w:pPr>
            <w:r w:rsidRPr="00B935E0">
              <w:rPr>
                <w:iCs/>
              </w:rPr>
              <w:t>Опрос, беседа</w:t>
            </w:r>
          </w:p>
        </w:tc>
      </w:tr>
      <w:tr w:rsidR="00F657C1" w:rsidRPr="00B935E0" w14:paraId="19F223B6" w14:textId="77777777" w:rsidTr="007B6C8A">
        <w:tc>
          <w:tcPr>
            <w:tcW w:w="346" w:type="pct"/>
            <w:vAlign w:val="center"/>
          </w:tcPr>
          <w:p w14:paraId="0421ED5F" w14:textId="77777777" w:rsidR="00F657C1" w:rsidRPr="00B935E0" w:rsidRDefault="00F657C1" w:rsidP="00F657C1">
            <w:pPr>
              <w:ind w:right="-28"/>
              <w:jc w:val="center"/>
              <w:rPr>
                <w:b/>
                <w:bCs/>
                <w:iCs/>
              </w:rPr>
            </w:pPr>
            <w:r w:rsidRPr="00B935E0">
              <w:t>21</w:t>
            </w:r>
          </w:p>
        </w:tc>
        <w:tc>
          <w:tcPr>
            <w:tcW w:w="347" w:type="pct"/>
          </w:tcPr>
          <w:p w14:paraId="249BFB81" w14:textId="77777777" w:rsidR="00F657C1" w:rsidRPr="00B935E0" w:rsidRDefault="00F657C1" w:rsidP="00F657C1">
            <w:pPr>
              <w:ind w:right="-28"/>
              <w:jc w:val="center"/>
              <w:rPr>
                <w:b/>
                <w:bCs/>
                <w:iCs/>
              </w:rPr>
            </w:pPr>
          </w:p>
        </w:tc>
        <w:tc>
          <w:tcPr>
            <w:tcW w:w="348" w:type="pct"/>
          </w:tcPr>
          <w:p w14:paraId="0F0C3ADD" w14:textId="77777777" w:rsidR="00F657C1" w:rsidRPr="00B935E0" w:rsidRDefault="00F657C1" w:rsidP="00F657C1">
            <w:pPr>
              <w:ind w:right="-28"/>
              <w:jc w:val="center"/>
              <w:rPr>
                <w:iCs/>
              </w:rPr>
            </w:pPr>
          </w:p>
        </w:tc>
        <w:tc>
          <w:tcPr>
            <w:tcW w:w="486" w:type="pct"/>
          </w:tcPr>
          <w:p w14:paraId="633AF032" w14:textId="77777777" w:rsidR="00F657C1" w:rsidRPr="00B935E0" w:rsidRDefault="00F657C1" w:rsidP="00F657C1">
            <w:pPr>
              <w:ind w:right="-28"/>
              <w:jc w:val="center"/>
              <w:rPr>
                <w:iCs/>
              </w:rPr>
            </w:pPr>
          </w:p>
        </w:tc>
        <w:tc>
          <w:tcPr>
            <w:tcW w:w="348" w:type="pct"/>
          </w:tcPr>
          <w:p w14:paraId="671DAC0B" w14:textId="77777777" w:rsidR="00F657C1" w:rsidRPr="00B935E0" w:rsidRDefault="00F657C1" w:rsidP="00F657C1">
            <w:pPr>
              <w:ind w:right="-28"/>
              <w:jc w:val="center"/>
              <w:rPr>
                <w:iCs/>
              </w:rPr>
            </w:pPr>
            <w:r w:rsidRPr="00B935E0">
              <w:rPr>
                <w:iCs/>
              </w:rPr>
              <w:t>1</w:t>
            </w:r>
          </w:p>
        </w:tc>
        <w:tc>
          <w:tcPr>
            <w:tcW w:w="2014" w:type="pct"/>
            <w:vAlign w:val="center"/>
          </w:tcPr>
          <w:p w14:paraId="785E01D4" w14:textId="77777777" w:rsidR="00F657C1" w:rsidRPr="00B935E0" w:rsidRDefault="00F657C1" w:rsidP="00F657C1">
            <w:pPr>
              <w:ind w:right="-28"/>
              <w:jc w:val="both"/>
              <w:rPr>
                <w:b/>
                <w:bCs/>
                <w:iCs/>
              </w:rPr>
            </w:pPr>
            <w:r w:rsidRPr="00B935E0">
              <w:t>Резервный урок. Историческая обстановка как фон создания произведения (на примере былин)</w:t>
            </w:r>
          </w:p>
        </w:tc>
        <w:tc>
          <w:tcPr>
            <w:tcW w:w="486" w:type="pct"/>
          </w:tcPr>
          <w:p w14:paraId="49790811" w14:textId="77777777" w:rsidR="00F657C1" w:rsidRDefault="00F657C1" w:rsidP="00F657C1">
            <w:pPr>
              <w:ind w:right="-28"/>
              <w:jc w:val="both"/>
              <w:rPr>
                <w:iCs/>
                <w:sz w:val="18"/>
                <w:szCs w:val="18"/>
              </w:rPr>
            </w:pPr>
            <w:r>
              <w:rPr>
                <w:iCs/>
                <w:sz w:val="18"/>
                <w:szCs w:val="18"/>
              </w:rPr>
              <w:t xml:space="preserve">АНО ДО </w:t>
            </w:r>
          </w:p>
          <w:p w14:paraId="43375D4D" w14:textId="77777777" w:rsidR="00F657C1" w:rsidRPr="00B935E0" w:rsidRDefault="00F657C1" w:rsidP="00F657C1">
            <w:pPr>
              <w:ind w:right="-28"/>
              <w:jc w:val="both"/>
              <w:rPr>
                <w:b/>
                <w:bCs/>
                <w:iCs/>
              </w:rPr>
            </w:pPr>
            <w:r>
              <w:rPr>
                <w:iCs/>
                <w:sz w:val="18"/>
                <w:szCs w:val="18"/>
              </w:rPr>
              <w:t>«Яркий путь»</w:t>
            </w:r>
          </w:p>
        </w:tc>
        <w:tc>
          <w:tcPr>
            <w:tcW w:w="625" w:type="pct"/>
          </w:tcPr>
          <w:p w14:paraId="3E0326BE" w14:textId="77777777" w:rsidR="00F657C1" w:rsidRPr="00B935E0" w:rsidRDefault="00F657C1" w:rsidP="00F657C1">
            <w:pPr>
              <w:ind w:right="-28"/>
              <w:jc w:val="both"/>
              <w:rPr>
                <w:b/>
                <w:bCs/>
                <w:iCs/>
              </w:rPr>
            </w:pPr>
            <w:r w:rsidRPr="00B935E0">
              <w:rPr>
                <w:iCs/>
              </w:rPr>
              <w:t>Опрос, беседа</w:t>
            </w:r>
          </w:p>
        </w:tc>
      </w:tr>
      <w:tr w:rsidR="00F657C1" w:rsidRPr="00B935E0" w14:paraId="0878CCD3" w14:textId="77777777" w:rsidTr="007B6C8A">
        <w:tc>
          <w:tcPr>
            <w:tcW w:w="346" w:type="pct"/>
            <w:vAlign w:val="center"/>
          </w:tcPr>
          <w:p w14:paraId="7950CB0A" w14:textId="77777777" w:rsidR="00F657C1" w:rsidRPr="00B935E0" w:rsidRDefault="00F657C1" w:rsidP="00F657C1">
            <w:pPr>
              <w:ind w:right="-28"/>
              <w:jc w:val="center"/>
              <w:rPr>
                <w:b/>
                <w:bCs/>
                <w:iCs/>
              </w:rPr>
            </w:pPr>
            <w:r w:rsidRPr="00B935E0">
              <w:t>22</w:t>
            </w:r>
          </w:p>
        </w:tc>
        <w:tc>
          <w:tcPr>
            <w:tcW w:w="347" w:type="pct"/>
          </w:tcPr>
          <w:p w14:paraId="2B8A3B3D" w14:textId="77777777" w:rsidR="00F657C1" w:rsidRPr="00B935E0" w:rsidRDefault="00F657C1" w:rsidP="00F657C1">
            <w:pPr>
              <w:ind w:right="-28"/>
              <w:jc w:val="center"/>
              <w:rPr>
                <w:b/>
                <w:bCs/>
                <w:iCs/>
              </w:rPr>
            </w:pPr>
          </w:p>
        </w:tc>
        <w:tc>
          <w:tcPr>
            <w:tcW w:w="348" w:type="pct"/>
          </w:tcPr>
          <w:p w14:paraId="710F6FB2" w14:textId="77777777" w:rsidR="00F657C1" w:rsidRPr="00B935E0" w:rsidRDefault="00F657C1" w:rsidP="00F657C1">
            <w:pPr>
              <w:ind w:right="-28"/>
              <w:jc w:val="center"/>
              <w:rPr>
                <w:iCs/>
              </w:rPr>
            </w:pPr>
          </w:p>
        </w:tc>
        <w:tc>
          <w:tcPr>
            <w:tcW w:w="486" w:type="pct"/>
          </w:tcPr>
          <w:p w14:paraId="783CE603" w14:textId="77777777" w:rsidR="00F657C1" w:rsidRPr="00B935E0" w:rsidRDefault="00F657C1" w:rsidP="00F657C1">
            <w:pPr>
              <w:ind w:right="-28"/>
              <w:jc w:val="center"/>
              <w:rPr>
                <w:iCs/>
              </w:rPr>
            </w:pPr>
          </w:p>
        </w:tc>
        <w:tc>
          <w:tcPr>
            <w:tcW w:w="348" w:type="pct"/>
          </w:tcPr>
          <w:p w14:paraId="53510616" w14:textId="77777777" w:rsidR="00F657C1" w:rsidRPr="00B935E0" w:rsidRDefault="00F657C1" w:rsidP="00F657C1">
            <w:pPr>
              <w:ind w:right="-28"/>
              <w:jc w:val="center"/>
              <w:rPr>
                <w:iCs/>
              </w:rPr>
            </w:pPr>
            <w:r w:rsidRPr="00B935E0">
              <w:rPr>
                <w:iCs/>
              </w:rPr>
              <w:t>1</w:t>
            </w:r>
          </w:p>
        </w:tc>
        <w:tc>
          <w:tcPr>
            <w:tcW w:w="2014" w:type="pct"/>
            <w:vAlign w:val="center"/>
          </w:tcPr>
          <w:p w14:paraId="666363B7" w14:textId="77777777" w:rsidR="00F657C1" w:rsidRPr="00B935E0" w:rsidRDefault="00F657C1" w:rsidP="00F657C1">
            <w:pPr>
              <w:ind w:right="-28"/>
              <w:jc w:val="both"/>
              <w:rPr>
                <w:b/>
                <w:bCs/>
                <w:iCs/>
              </w:rPr>
            </w:pPr>
            <w:r w:rsidRPr="00B935E0">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486" w:type="pct"/>
          </w:tcPr>
          <w:p w14:paraId="0DF548A3" w14:textId="77777777" w:rsidR="00F657C1" w:rsidRDefault="00F657C1" w:rsidP="00F657C1">
            <w:pPr>
              <w:ind w:right="-28"/>
              <w:jc w:val="both"/>
              <w:rPr>
                <w:iCs/>
                <w:sz w:val="18"/>
                <w:szCs w:val="18"/>
              </w:rPr>
            </w:pPr>
            <w:r>
              <w:rPr>
                <w:iCs/>
                <w:sz w:val="18"/>
                <w:szCs w:val="18"/>
              </w:rPr>
              <w:t xml:space="preserve">АНО ДО </w:t>
            </w:r>
          </w:p>
          <w:p w14:paraId="15F050F0" w14:textId="77777777" w:rsidR="00F657C1" w:rsidRPr="00B935E0" w:rsidRDefault="00F657C1" w:rsidP="00F657C1">
            <w:pPr>
              <w:ind w:right="-28"/>
              <w:jc w:val="both"/>
              <w:rPr>
                <w:b/>
                <w:bCs/>
                <w:iCs/>
              </w:rPr>
            </w:pPr>
            <w:r>
              <w:rPr>
                <w:iCs/>
                <w:sz w:val="18"/>
                <w:szCs w:val="18"/>
              </w:rPr>
              <w:t>«Яркий путь»</w:t>
            </w:r>
          </w:p>
        </w:tc>
        <w:tc>
          <w:tcPr>
            <w:tcW w:w="625" w:type="pct"/>
          </w:tcPr>
          <w:p w14:paraId="3F5DB1BF" w14:textId="77777777" w:rsidR="00F657C1" w:rsidRPr="00B935E0" w:rsidRDefault="00F657C1" w:rsidP="00F657C1">
            <w:pPr>
              <w:ind w:right="-28"/>
              <w:jc w:val="both"/>
              <w:rPr>
                <w:b/>
                <w:bCs/>
                <w:iCs/>
              </w:rPr>
            </w:pPr>
            <w:r w:rsidRPr="00B935E0">
              <w:rPr>
                <w:iCs/>
              </w:rPr>
              <w:t>Опрос, беседа</w:t>
            </w:r>
          </w:p>
        </w:tc>
      </w:tr>
      <w:tr w:rsidR="00F657C1" w:rsidRPr="00B935E0" w14:paraId="1C6C3F52" w14:textId="77777777" w:rsidTr="007B6C8A">
        <w:tc>
          <w:tcPr>
            <w:tcW w:w="346" w:type="pct"/>
            <w:vAlign w:val="center"/>
          </w:tcPr>
          <w:p w14:paraId="1D56655D" w14:textId="77777777" w:rsidR="00F657C1" w:rsidRPr="00B935E0" w:rsidRDefault="00F657C1" w:rsidP="00F657C1">
            <w:pPr>
              <w:ind w:right="-28"/>
              <w:jc w:val="center"/>
              <w:rPr>
                <w:b/>
                <w:bCs/>
                <w:iCs/>
              </w:rPr>
            </w:pPr>
            <w:r w:rsidRPr="00B935E0">
              <w:t>23</w:t>
            </w:r>
          </w:p>
        </w:tc>
        <w:tc>
          <w:tcPr>
            <w:tcW w:w="347" w:type="pct"/>
          </w:tcPr>
          <w:p w14:paraId="167B68CB" w14:textId="77777777" w:rsidR="00F657C1" w:rsidRPr="00B935E0" w:rsidRDefault="00F657C1" w:rsidP="00F657C1">
            <w:pPr>
              <w:ind w:right="-28"/>
              <w:jc w:val="center"/>
              <w:rPr>
                <w:b/>
                <w:bCs/>
                <w:iCs/>
              </w:rPr>
            </w:pPr>
          </w:p>
        </w:tc>
        <w:tc>
          <w:tcPr>
            <w:tcW w:w="348" w:type="pct"/>
          </w:tcPr>
          <w:p w14:paraId="176FFC94" w14:textId="77777777" w:rsidR="00F657C1" w:rsidRPr="00B935E0" w:rsidRDefault="00F657C1" w:rsidP="00F657C1">
            <w:pPr>
              <w:ind w:right="-28"/>
              <w:jc w:val="center"/>
              <w:rPr>
                <w:iCs/>
              </w:rPr>
            </w:pPr>
          </w:p>
        </w:tc>
        <w:tc>
          <w:tcPr>
            <w:tcW w:w="486" w:type="pct"/>
          </w:tcPr>
          <w:p w14:paraId="3E398285" w14:textId="77777777" w:rsidR="00F657C1" w:rsidRPr="00B935E0" w:rsidRDefault="00F657C1" w:rsidP="00F657C1">
            <w:pPr>
              <w:ind w:right="-28"/>
              <w:jc w:val="center"/>
              <w:rPr>
                <w:iCs/>
              </w:rPr>
            </w:pPr>
          </w:p>
        </w:tc>
        <w:tc>
          <w:tcPr>
            <w:tcW w:w="348" w:type="pct"/>
          </w:tcPr>
          <w:p w14:paraId="3F511078" w14:textId="77777777" w:rsidR="00F657C1" w:rsidRPr="00B935E0" w:rsidRDefault="00F657C1" w:rsidP="00F657C1">
            <w:pPr>
              <w:ind w:right="-28"/>
              <w:jc w:val="center"/>
              <w:rPr>
                <w:iCs/>
              </w:rPr>
            </w:pPr>
            <w:r w:rsidRPr="00B935E0">
              <w:rPr>
                <w:iCs/>
              </w:rPr>
              <w:t>1</w:t>
            </w:r>
          </w:p>
        </w:tc>
        <w:tc>
          <w:tcPr>
            <w:tcW w:w="2014" w:type="pct"/>
            <w:vAlign w:val="center"/>
          </w:tcPr>
          <w:p w14:paraId="23F19181" w14:textId="77777777" w:rsidR="00F657C1" w:rsidRPr="00B935E0" w:rsidRDefault="00F657C1" w:rsidP="00F657C1">
            <w:pPr>
              <w:ind w:right="-28"/>
              <w:jc w:val="both"/>
              <w:rPr>
                <w:b/>
                <w:bCs/>
                <w:iCs/>
              </w:rPr>
            </w:pPr>
            <w:r w:rsidRPr="00B935E0">
              <w:t>Средства художественной выразительности (эпитет, сравнение, олицетворение) в лирических произведениях поэтов XIX-XX веков</w:t>
            </w:r>
          </w:p>
        </w:tc>
        <w:tc>
          <w:tcPr>
            <w:tcW w:w="486" w:type="pct"/>
          </w:tcPr>
          <w:p w14:paraId="0567C767" w14:textId="77777777" w:rsidR="00F657C1" w:rsidRDefault="00F657C1" w:rsidP="00F657C1">
            <w:pPr>
              <w:ind w:right="-28"/>
              <w:jc w:val="both"/>
              <w:rPr>
                <w:iCs/>
                <w:sz w:val="18"/>
                <w:szCs w:val="18"/>
              </w:rPr>
            </w:pPr>
            <w:r>
              <w:rPr>
                <w:iCs/>
                <w:sz w:val="18"/>
                <w:szCs w:val="18"/>
              </w:rPr>
              <w:t xml:space="preserve">АНО ДО </w:t>
            </w:r>
          </w:p>
          <w:p w14:paraId="79595D1B" w14:textId="77777777" w:rsidR="00F657C1" w:rsidRPr="00B935E0" w:rsidRDefault="00F657C1" w:rsidP="00F657C1">
            <w:pPr>
              <w:ind w:right="-28"/>
              <w:jc w:val="both"/>
              <w:rPr>
                <w:b/>
                <w:bCs/>
                <w:iCs/>
              </w:rPr>
            </w:pPr>
            <w:r>
              <w:rPr>
                <w:iCs/>
                <w:sz w:val="18"/>
                <w:szCs w:val="18"/>
              </w:rPr>
              <w:t>«Яркий путь»</w:t>
            </w:r>
          </w:p>
        </w:tc>
        <w:tc>
          <w:tcPr>
            <w:tcW w:w="625" w:type="pct"/>
          </w:tcPr>
          <w:p w14:paraId="7455D8D4" w14:textId="77777777" w:rsidR="00F657C1" w:rsidRPr="00B935E0" w:rsidRDefault="00F657C1" w:rsidP="00F657C1">
            <w:pPr>
              <w:ind w:right="-28"/>
              <w:jc w:val="both"/>
              <w:rPr>
                <w:b/>
                <w:bCs/>
                <w:iCs/>
              </w:rPr>
            </w:pPr>
            <w:r w:rsidRPr="00B935E0">
              <w:rPr>
                <w:iCs/>
              </w:rPr>
              <w:t>Опрос, беседа</w:t>
            </w:r>
          </w:p>
        </w:tc>
      </w:tr>
      <w:tr w:rsidR="00F657C1" w:rsidRPr="00B935E0" w14:paraId="27FD714D" w14:textId="77777777" w:rsidTr="007B6C8A">
        <w:tc>
          <w:tcPr>
            <w:tcW w:w="346" w:type="pct"/>
            <w:vAlign w:val="center"/>
          </w:tcPr>
          <w:p w14:paraId="7FC5DB77" w14:textId="77777777" w:rsidR="00F657C1" w:rsidRPr="00B935E0" w:rsidRDefault="00F657C1" w:rsidP="00F657C1">
            <w:pPr>
              <w:ind w:right="-28"/>
              <w:jc w:val="center"/>
              <w:rPr>
                <w:b/>
                <w:bCs/>
                <w:iCs/>
              </w:rPr>
            </w:pPr>
            <w:r w:rsidRPr="00B935E0">
              <w:t>24</w:t>
            </w:r>
          </w:p>
        </w:tc>
        <w:tc>
          <w:tcPr>
            <w:tcW w:w="347" w:type="pct"/>
          </w:tcPr>
          <w:p w14:paraId="64816AA6" w14:textId="77777777" w:rsidR="00F657C1" w:rsidRPr="00B935E0" w:rsidRDefault="00F657C1" w:rsidP="00F657C1">
            <w:pPr>
              <w:ind w:right="-28"/>
              <w:jc w:val="center"/>
              <w:rPr>
                <w:b/>
                <w:bCs/>
                <w:iCs/>
              </w:rPr>
            </w:pPr>
          </w:p>
        </w:tc>
        <w:tc>
          <w:tcPr>
            <w:tcW w:w="348" w:type="pct"/>
          </w:tcPr>
          <w:p w14:paraId="53E55D69" w14:textId="77777777" w:rsidR="00F657C1" w:rsidRPr="00B935E0" w:rsidRDefault="00F657C1" w:rsidP="00F657C1">
            <w:pPr>
              <w:ind w:right="-28"/>
              <w:jc w:val="center"/>
              <w:rPr>
                <w:iCs/>
              </w:rPr>
            </w:pPr>
          </w:p>
        </w:tc>
        <w:tc>
          <w:tcPr>
            <w:tcW w:w="486" w:type="pct"/>
          </w:tcPr>
          <w:p w14:paraId="213D6FB2" w14:textId="77777777" w:rsidR="00F657C1" w:rsidRPr="00B935E0" w:rsidRDefault="00F657C1" w:rsidP="00F657C1">
            <w:pPr>
              <w:ind w:right="-28"/>
              <w:jc w:val="center"/>
              <w:rPr>
                <w:iCs/>
              </w:rPr>
            </w:pPr>
          </w:p>
        </w:tc>
        <w:tc>
          <w:tcPr>
            <w:tcW w:w="348" w:type="pct"/>
          </w:tcPr>
          <w:p w14:paraId="4CF2BE61" w14:textId="77777777" w:rsidR="00F657C1" w:rsidRPr="00B935E0" w:rsidRDefault="00F657C1" w:rsidP="00F657C1">
            <w:pPr>
              <w:ind w:right="-28"/>
              <w:jc w:val="center"/>
              <w:rPr>
                <w:iCs/>
              </w:rPr>
            </w:pPr>
            <w:r w:rsidRPr="00B935E0">
              <w:rPr>
                <w:iCs/>
              </w:rPr>
              <w:t>1</w:t>
            </w:r>
          </w:p>
        </w:tc>
        <w:tc>
          <w:tcPr>
            <w:tcW w:w="2014" w:type="pct"/>
            <w:vAlign w:val="center"/>
          </w:tcPr>
          <w:p w14:paraId="177E6A5B" w14:textId="77777777" w:rsidR="00F657C1" w:rsidRPr="00B935E0" w:rsidRDefault="00F657C1" w:rsidP="00F657C1">
            <w:pPr>
              <w:ind w:right="-28"/>
              <w:jc w:val="both"/>
              <w:rPr>
                <w:b/>
                <w:bCs/>
                <w:iCs/>
              </w:rPr>
            </w:pPr>
            <w:r w:rsidRPr="00B935E0">
              <w:t>Описание картин осенней природы в стихотворении Ф.И. Тютчева «Есть в осени первоначальной…», «Листья»</w:t>
            </w:r>
          </w:p>
        </w:tc>
        <w:tc>
          <w:tcPr>
            <w:tcW w:w="486" w:type="pct"/>
          </w:tcPr>
          <w:p w14:paraId="67C2D3BD" w14:textId="77777777" w:rsidR="00F657C1" w:rsidRDefault="00F657C1" w:rsidP="00F657C1">
            <w:pPr>
              <w:ind w:right="-28"/>
              <w:jc w:val="both"/>
              <w:rPr>
                <w:iCs/>
                <w:sz w:val="18"/>
                <w:szCs w:val="18"/>
              </w:rPr>
            </w:pPr>
            <w:r>
              <w:rPr>
                <w:iCs/>
                <w:sz w:val="18"/>
                <w:szCs w:val="18"/>
              </w:rPr>
              <w:t xml:space="preserve">АНО ДО </w:t>
            </w:r>
          </w:p>
          <w:p w14:paraId="3841D9B8" w14:textId="77777777" w:rsidR="00F657C1" w:rsidRPr="00B935E0" w:rsidRDefault="00F657C1" w:rsidP="00F657C1">
            <w:pPr>
              <w:ind w:right="-28"/>
              <w:jc w:val="both"/>
              <w:rPr>
                <w:b/>
                <w:bCs/>
                <w:iCs/>
              </w:rPr>
            </w:pPr>
            <w:r>
              <w:rPr>
                <w:iCs/>
                <w:sz w:val="18"/>
                <w:szCs w:val="18"/>
              </w:rPr>
              <w:t>«Яркий путь»</w:t>
            </w:r>
          </w:p>
        </w:tc>
        <w:tc>
          <w:tcPr>
            <w:tcW w:w="625" w:type="pct"/>
          </w:tcPr>
          <w:p w14:paraId="514A3C70" w14:textId="77777777" w:rsidR="00F657C1" w:rsidRPr="00B935E0" w:rsidRDefault="00F657C1" w:rsidP="00F657C1">
            <w:pPr>
              <w:ind w:right="-28"/>
              <w:jc w:val="both"/>
              <w:rPr>
                <w:b/>
                <w:bCs/>
                <w:iCs/>
              </w:rPr>
            </w:pPr>
            <w:r w:rsidRPr="00B935E0">
              <w:rPr>
                <w:iCs/>
              </w:rPr>
              <w:t>Опрос, беседа</w:t>
            </w:r>
          </w:p>
        </w:tc>
      </w:tr>
      <w:tr w:rsidR="00F657C1" w:rsidRPr="00B935E0" w14:paraId="25B479CE" w14:textId="77777777" w:rsidTr="007B6C8A">
        <w:tc>
          <w:tcPr>
            <w:tcW w:w="346" w:type="pct"/>
            <w:vAlign w:val="center"/>
          </w:tcPr>
          <w:p w14:paraId="40F05DEE" w14:textId="77777777" w:rsidR="00F657C1" w:rsidRPr="00B935E0" w:rsidRDefault="00F657C1" w:rsidP="00F657C1">
            <w:pPr>
              <w:ind w:right="-28"/>
              <w:jc w:val="center"/>
              <w:rPr>
                <w:b/>
                <w:bCs/>
                <w:iCs/>
              </w:rPr>
            </w:pPr>
            <w:r w:rsidRPr="00B935E0">
              <w:t>25</w:t>
            </w:r>
          </w:p>
        </w:tc>
        <w:tc>
          <w:tcPr>
            <w:tcW w:w="347" w:type="pct"/>
          </w:tcPr>
          <w:p w14:paraId="60504DD3" w14:textId="77777777" w:rsidR="00F657C1" w:rsidRPr="00B935E0" w:rsidRDefault="00F657C1" w:rsidP="00F657C1">
            <w:pPr>
              <w:ind w:right="-28"/>
              <w:jc w:val="center"/>
              <w:rPr>
                <w:b/>
                <w:bCs/>
                <w:iCs/>
              </w:rPr>
            </w:pPr>
          </w:p>
        </w:tc>
        <w:tc>
          <w:tcPr>
            <w:tcW w:w="348" w:type="pct"/>
          </w:tcPr>
          <w:p w14:paraId="03C673BE" w14:textId="77777777" w:rsidR="00F657C1" w:rsidRPr="00B935E0" w:rsidRDefault="00F657C1" w:rsidP="00F657C1">
            <w:pPr>
              <w:ind w:right="-28"/>
              <w:jc w:val="center"/>
              <w:rPr>
                <w:iCs/>
              </w:rPr>
            </w:pPr>
          </w:p>
        </w:tc>
        <w:tc>
          <w:tcPr>
            <w:tcW w:w="486" w:type="pct"/>
          </w:tcPr>
          <w:p w14:paraId="6F52FC90" w14:textId="77777777" w:rsidR="00F657C1" w:rsidRPr="00B935E0" w:rsidRDefault="00F657C1" w:rsidP="00F657C1">
            <w:pPr>
              <w:ind w:right="-28"/>
              <w:jc w:val="center"/>
              <w:rPr>
                <w:iCs/>
              </w:rPr>
            </w:pPr>
          </w:p>
        </w:tc>
        <w:tc>
          <w:tcPr>
            <w:tcW w:w="348" w:type="pct"/>
          </w:tcPr>
          <w:p w14:paraId="5DB01786" w14:textId="77777777" w:rsidR="00F657C1" w:rsidRPr="00B935E0" w:rsidRDefault="00F657C1" w:rsidP="00F657C1">
            <w:pPr>
              <w:ind w:right="-28"/>
              <w:jc w:val="center"/>
              <w:rPr>
                <w:iCs/>
              </w:rPr>
            </w:pPr>
            <w:r w:rsidRPr="00B935E0">
              <w:rPr>
                <w:iCs/>
              </w:rPr>
              <w:t>1</w:t>
            </w:r>
          </w:p>
        </w:tc>
        <w:tc>
          <w:tcPr>
            <w:tcW w:w="2014" w:type="pct"/>
            <w:vAlign w:val="center"/>
          </w:tcPr>
          <w:p w14:paraId="47834938" w14:textId="77777777" w:rsidR="00F657C1" w:rsidRPr="00B935E0" w:rsidRDefault="00F657C1" w:rsidP="00F657C1">
            <w:pPr>
              <w:ind w:right="-28"/>
              <w:jc w:val="both"/>
              <w:rPr>
                <w:b/>
                <w:bCs/>
                <w:iCs/>
              </w:rPr>
            </w:pPr>
            <w:r w:rsidRPr="00B935E0">
              <w:t>Сравнение стихотворений об осени. На примере произведений Ф.И. Тютчева «Есть в осени первоначальной…» и А.Н. Майкова «Осень»</w:t>
            </w:r>
          </w:p>
        </w:tc>
        <w:tc>
          <w:tcPr>
            <w:tcW w:w="486" w:type="pct"/>
          </w:tcPr>
          <w:p w14:paraId="129CC582" w14:textId="77777777" w:rsidR="00F657C1" w:rsidRDefault="00F657C1" w:rsidP="00F657C1">
            <w:pPr>
              <w:ind w:right="-28"/>
              <w:jc w:val="both"/>
              <w:rPr>
                <w:iCs/>
                <w:sz w:val="18"/>
                <w:szCs w:val="18"/>
              </w:rPr>
            </w:pPr>
            <w:r>
              <w:rPr>
                <w:iCs/>
                <w:sz w:val="18"/>
                <w:szCs w:val="18"/>
              </w:rPr>
              <w:t xml:space="preserve">АНО ДО </w:t>
            </w:r>
          </w:p>
          <w:p w14:paraId="2351CFBD" w14:textId="77777777" w:rsidR="00F657C1" w:rsidRPr="00B935E0" w:rsidRDefault="00F657C1" w:rsidP="00F657C1">
            <w:pPr>
              <w:ind w:right="-28"/>
              <w:jc w:val="both"/>
              <w:rPr>
                <w:b/>
                <w:bCs/>
                <w:iCs/>
              </w:rPr>
            </w:pPr>
            <w:r>
              <w:rPr>
                <w:iCs/>
                <w:sz w:val="18"/>
                <w:szCs w:val="18"/>
              </w:rPr>
              <w:t>«Яркий путь»</w:t>
            </w:r>
          </w:p>
        </w:tc>
        <w:tc>
          <w:tcPr>
            <w:tcW w:w="625" w:type="pct"/>
          </w:tcPr>
          <w:p w14:paraId="149B5264" w14:textId="77777777" w:rsidR="00F657C1" w:rsidRPr="00B935E0" w:rsidRDefault="00F657C1" w:rsidP="00F657C1">
            <w:pPr>
              <w:ind w:right="-28"/>
              <w:jc w:val="both"/>
              <w:rPr>
                <w:b/>
                <w:bCs/>
                <w:iCs/>
              </w:rPr>
            </w:pPr>
            <w:r w:rsidRPr="00B935E0">
              <w:rPr>
                <w:iCs/>
              </w:rPr>
              <w:t>Опрос, беседа</w:t>
            </w:r>
          </w:p>
        </w:tc>
      </w:tr>
      <w:tr w:rsidR="00F657C1" w:rsidRPr="00B935E0" w14:paraId="21664CDA" w14:textId="77777777" w:rsidTr="007B6C8A">
        <w:tc>
          <w:tcPr>
            <w:tcW w:w="346" w:type="pct"/>
            <w:vAlign w:val="center"/>
          </w:tcPr>
          <w:p w14:paraId="17B1A583" w14:textId="77777777" w:rsidR="00F657C1" w:rsidRPr="00B935E0" w:rsidRDefault="00F657C1" w:rsidP="00F657C1">
            <w:pPr>
              <w:ind w:right="-28"/>
              <w:jc w:val="center"/>
              <w:rPr>
                <w:b/>
                <w:bCs/>
                <w:iCs/>
              </w:rPr>
            </w:pPr>
            <w:r w:rsidRPr="00B935E0">
              <w:t>26</w:t>
            </w:r>
          </w:p>
        </w:tc>
        <w:tc>
          <w:tcPr>
            <w:tcW w:w="347" w:type="pct"/>
          </w:tcPr>
          <w:p w14:paraId="1527459E" w14:textId="77777777" w:rsidR="00F657C1" w:rsidRPr="00B935E0" w:rsidRDefault="00F657C1" w:rsidP="00F657C1">
            <w:pPr>
              <w:ind w:right="-28"/>
              <w:jc w:val="center"/>
              <w:rPr>
                <w:b/>
                <w:bCs/>
                <w:iCs/>
              </w:rPr>
            </w:pPr>
          </w:p>
        </w:tc>
        <w:tc>
          <w:tcPr>
            <w:tcW w:w="348" w:type="pct"/>
          </w:tcPr>
          <w:p w14:paraId="1EA68CA0" w14:textId="77777777" w:rsidR="00F657C1" w:rsidRPr="00B935E0" w:rsidRDefault="00F657C1" w:rsidP="00F657C1">
            <w:pPr>
              <w:ind w:right="-28"/>
              <w:jc w:val="center"/>
              <w:rPr>
                <w:iCs/>
              </w:rPr>
            </w:pPr>
          </w:p>
        </w:tc>
        <w:tc>
          <w:tcPr>
            <w:tcW w:w="486" w:type="pct"/>
          </w:tcPr>
          <w:p w14:paraId="766DA1E0" w14:textId="77777777" w:rsidR="00F657C1" w:rsidRPr="00B935E0" w:rsidRDefault="00F657C1" w:rsidP="00F657C1">
            <w:pPr>
              <w:ind w:right="-28"/>
              <w:jc w:val="center"/>
              <w:rPr>
                <w:iCs/>
              </w:rPr>
            </w:pPr>
          </w:p>
        </w:tc>
        <w:tc>
          <w:tcPr>
            <w:tcW w:w="348" w:type="pct"/>
          </w:tcPr>
          <w:p w14:paraId="66E800B7" w14:textId="77777777" w:rsidR="00F657C1" w:rsidRPr="00B935E0" w:rsidRDefault="00F657C1" w:rsidP="00F657C1">
            <w:pPr>
              <w:ind w:right="-28"/>
              <w:jc w:val="center"/>
              <w:rPr>
                <w:iCs/>
              </w:rPr>
            </w:pPr>
            <w:r w:rsidRPr="00B935E0">
              <w:rPr>
                <w:iCs/>
              </w:rPr>
              <w:t>1</w:t>
            </w:r>
          </w:p>
        </w:tc>
        <w:tc>
          <w:tcPr>
            <w:tcW w:w="2014" w:type="pct"/>
            <w:vAlign w:val="center"/>
          </w:tcPr>
          <w:p w14:paraId="6D704D83" w14:textId="77777777" w:rsidR="00F657C1" w:rsidRPr="00B935E0" w:rsidRDefault="00F657C1" w:rsidP="00F657C1">
            <w:pPr>
              <w:ind w:right="-28"/>
              <w:jc w:val="both"/>
              <w:rPr>
                <w:b/>
                <w:bCs/>
                <w:iCs/>
              </w:rPr>
            </w:pPr>
            <w:r w:rsidRPr="00B935E0">
              <w:t>Олицетворение как одно из средств выразительности лирического произведения</w:t>
            </w:r>
          </w:p>
        </w:tc>
        <w:tc>
          <w:tcPr>
            <w:tcW w:w="486" w:type="pct"/>
          </w:tcPr>
          <w:p w14:paraId="085A7D0D" w14:textId="77777777" w:rsidR="00F657C1" w:rsidRDefault="00F657C1" w:rsidP="00F657C1">
            <w:pPr>
              <w:ind w:right="-28"/>
              <w:jc w:val="both"/>
              <w:rPr>
                <w:iCs/>
                <w:sz w:val="18"/>
                <w:szCs w:val="18"/>
              </w:rPr>
            </w:pPr>
            <w:r>
              <w:rPr>
                <w:iCs/>
                <w:sz w:val="18"/>
                <w:szCs w:val="18"/>
              </w:rPr>
              <w:t xml:space="preserve">АНО ДО </w:t>
            </w:r>
          </w:p>
          <w:p w14:paraId="127C02EA" w14:textId="77777777" w:rsidR="00F657C1" w:rsidRPr="00B935E0" w:rsidRDefault="00F657C1" w:rsidP="00F657C1">
            <w:pPr>
              <w:ind w:right="-28"/>
              <w:jc w:val="both"/>
              <w:rPr>
                <w:b/>
                <w:bCs/>
                <w:iCs/>
              </w:rPr>
            </w:pPr>
            <w:r>
              <w:rPr>
                <w:iCs/>
                <w:sz w:val="18"/>
                <w:szCs w:val="18"/>
              </w:rPr>
              <w:t>«Яркий путь»</w:t>
            </w:r>
          </w:p>
        </w:tc>
        <w:tc>
          <w:tcPr>
            <w:tcW w:w="625" w:type="pct"/>
          </w:tcPr>
          <w:p w14:paraId="3A887E69" w14:textId="77777777" w:rsidR="00F657C1" w:rsidRPr="00B935E0" w:rsidRDefault="00F657C1" w:rsidP="00F657C1">
            <w:pPr>
              <w:ind w:right="-28"/>
              <w:jc w:val="both"/>
              <w:rPr>
                <w:b/>
                <w:bCs/>
                <w:iCs/>
              </w:rPr>
            </w:pPr>
            <w:r w:rsidRPr="00B935E0">
              <w:rPr>
                <w:iCs/>
              </w:rPr>
              <w:t>Опрос, беседа</w:t>
            </w:r>
          </w:p>
        </w:tc>
      </w:tr>
      <w:tr w:rsidR="00F657C1" w:rsidRPr="00B935E0" w14:paraId="6E88080F" w14:textId="77777777" w:rsidTr="007B6C8A">
        <w:tc>
          <w:tcPr>
            <w:tcW w:w="346" w:type="pct"/>
            <w:vAlign w:val="center"/>
          </w:tcPr>
          <w:p w14:paraId="6C9EFE57" w14:textId="77777777" w:rsidR="00F657C1" w:rsidRPr="00B935E0" w:rsidRDefault="00F657C1" w:rsidP="00F657C1">
            <w:pPr>
              <w:ind w:right="-28"/>
              <w:jc w:val="center"/>
              <w:rPr>
                <w:b/>
                <w:bCs/>
                <w:iCs/>
              </w:rPr>
            </w:pPr>
            <w:r w:rsidRPr="00B935E0">
              <w:t>27</w:t>
            </w:r>
          </w:p>
        </w:tc>
        <w:tc>
          <w:tcPr>
            <w:tcW w:w="347" w:type="pct"/>
          </w:tcPr>
          <w:p w14:paraId="2A9043D2" w14:textId="77777777" w:rsidR="00F657C1" w:rsidRPr="00B935E0" w:rsidRDefault="00F657C1" w:rsidP="00F657C1">
            <w:pPr>
              <w:ind w:right="-28"/>
              <w:jc w:val="center"/>
              <w:rPr>
                <w:b/>
                <w:bCs/>
                <w:iCs/>
              </w:rPr>
            </w:pPr>
          </w:p>
        </w:tc>
        <w:tc>
          <w:tcPr>
            <w:tcW w:w="348" w:type="pct"/>
          </w:tcPr>
          <w:p w14:paraId="7B869EA3" w14:textId="77777777" w:rsidR="00F657C1" w:rsidRPr="00B935E0" w:rsidRDefault="00F657C1" w:rsidP="00F657C1">
            <w:pPr>
              <w:ind w:right="-28"/>
              <w:jc w:val="center"/>
              <w:rPr>
                <w:iCs/>
              </w:rPr>
            </w:pPr>
          </w:p>
        </w:tc>
        <w:tc>
          <w:tcPr>
            <w:tcW w:w="486" w:type="pct"/>
          </w:tcPr>
          <w:p w14:paraId="7680BAC3" w14:textId="77777777" w:rsidR="00F657C1" w:rsidRPr="00B935E0" w:rsidRDefault="00F657C1" w:rsidP="00F657C1">
            <w:pPr>
              <w:ind w:right="-28"/>
              <w:jc w:val="center"/>
              <w:rPr>
                <w:iCs/>
              </w:rPr>
            </w:pPr>
          </w:p>
        </w:tc>
        <w:tc>
          <w:tcPr>
            <w:tcW w:w="348" w:type="pct"/>
          </w:tcPr>
          <w:p w14:paraId="4389CC3E" w14:textId="77777777" w:rsidR="00F657C1" w:rsidRPr="00B935E0" w:rsidRDefault="00F657C1" w:rsidP="00F657C1">
            <w:pPr>
              <w:ind w:right="-28"/>
              <w:jc w:val="center"/>
              <w:rPr>
                <w:iCs/>
              </w:rPr>
            </w:pPr>
            <w:r w:rsidRPr="00B935E0">
              <w:rPr>
                <w:iCs/>
              </w:rPr>
              <w:t>1</w:t>
            </w:r>
          </w:p>
        </w:tc>
        <w:tc>
          <w:tcPr>
            <w:tcW w:w="2014" w:type="pct"/>
            <w:vAlign w:val="center"/>
          </w:tcPr>
          <w:p w14:paraId="186D34AD" w14:textId="77777777" w:rsidR="00F657C1" w:rsidRPr="00B935E0" w:rsidRDefault="00F657C1" w:rsidP="00F657C1">
            <w:pPr>
              <w:ind w:right="-28"/>
              <w:jc w:val="both"/>
              <w:rPr>
                <w:b/>
                <w:bCs/>
                <w:iCs/>
              </w:rPr>
            </w:pPr>
            <w:r w:rsidRPr="00B935E0">
              <w:t xml:space="preserve">Восприятие картин зимнего пейзажа в стихотворениях А.А. Фета «Кот поёт, глаза </w:t>
            </w:r>
            <w:proofErr w:type="spellStart"/>
            <w:r w:rsidRPr="00B935E0">
              <w:t>прищуря</w:t>
            </w:r>
            <w:proofErr w:type="spellEnd"/>
            <w:r w:rsidRPr="00B935E0">
              <w:t>», «Мама! Глянь-ка из окошка…», И.С. Никитина «Встреча зимы»</w:t>
            </w:r>
          </w:p>
        </w:tc>
        <w:tc>
          <w:tcPr>
            <w:tcW w:w="486" w:type="pct"/>
          </w:tcPr>
          <w:p w14:paraId="308A95A2" w14:textId="77777777" w:rsidR="00F657C1" w:rsidRDefault="00F657C1" w:rsidP="00F657C1">
            <w:pPr>
              <w:ind w:right="-28"/>
              <w:jc w:val="both"/>
              <w:rPr>
                <w:iCs/>
                <w:sz w:val="18"/>
                <w:szCs w:val="18"/>
              </w:rPr>
            </w:pPr>
            <w:r>
              <w:rPr>
                <w:iCs/>
                <w:sz w:val="18"/>
                <w:szCs w:val="18"/>
              </w:rPr>
              <w:t xml:space="preserve">АНО ДО </w:t>
            </w:r>
          </w:p>
          <w:p w14:paraId="4F9B37F3" w14:textId="77777777" w:rsidR="00F657C1" w:rsidRPr="00B935E0" w:rsidRDefault="00F657C1" w:rsidP="00F657C1">
            <w:pPr>
              <w:ind w:right="-28"/>
              <w:jc w:val="both"/>
              <w:rPr>
                <w:b/>
                <w:bCs/>
                <w:iCs/>
              </w:rPr>
            </w:pPr>
            <w:r>
              <w:rPr>
                <w:iCs/>
                <w:sz w:val="18"/>
                <w:szCs w:val="18"/>
              </w:rPr>
              <w:t>«Яркий путь»</w:t>
            </w:r>
          </w:p>
        </w:tc>
        <w:tc>
          <w:tcPr>
            <w:tcW w:w="625" w:type="pct"/>
          </w:tcPr>
          <w:p w14:paraId="10BE45CA" w14:textId="77777777" w:rsidR="00F657C1" w:rsidRPr="00B935E0" w:rsidRDefault="00F657C1" w:rsidP="00F657C1">
            <w:pPr>
              <w:ind w:right="-28"/>
              <w:jc w:val="both"/>
              <w:rPr>
                <w:b/>
                <w:bCs/>
                <w:iCs/>
              </w:rPr>
            </w:pPr>
            <w:r w:rsidRPr="00B935E0">
              <w:rPr>
                <w:iCs/>
              </w:rPr>
              <w:t>Опрос, беседа</w:t>
            </w:r>
          </w:p>
        </w:tc>
      </w:tr>
      <w:tr w:rsidR="00F657C1" w:rsidRPr="00B935E0" w14:paraId="2FAAB456" w14:textId="77777777" w:rsidTr="007B6C8A">
        <w:tc>
          <w:tcPr>
            <w:tcW w:w="346" w:type="pct"/>
            <w:vAlign w:val="center"/>
          </w:tcPr>
          <w:p w14:paraId="73AA11B2" w14:textId="77777777" w:rsidR="00F657C1" w:rsidRPr="00B935E0" w:rsidRDefault="00F657C1" w:rsidP="00F657C1">
            <w:pPr>
              <w:ind w:right="-28"/>
              <w:jc w:val="center"/>
              <w:rPr>
                <w:b/>
                <w:bCs/>
                <w:iCs/>
              </w:rPr>
            </w:pPr>
            <w:r w:rsidRPr="00B935E0">
              <w:t>28</w:t>
            </w:r>
          </w:p>
        </w:tc>
        <w:tc>
          <w:tcPr>
            <w:tcW w:w="347" w:type="pct"/>
          </w:tcPr>
          <w:p w14:paraId="5E75C961" w14:textId="77777777" w:rsidR="00F657C1" w:rsidRPr="00B935E0" w:rsidRDefault="00F657C1" w:rsidP="00F657C1">
            <w:pPr>
              <w:ind w:right="-28"/>
              <w:jc w:val="center"/>
              <w:rPr>
                <w:b/>
                <w:bCs/>
                <w:iCs/>
              </w:rPr>
            </w:pPr>
          </w:p>
        </w:tc>
        <w:tc>
          <w:tcPr>
            <w:tcW w:w="348" w:type="pct"/>
          </w:tcPr>
          <w:p w14:paraId="67BB87D8" w14:textId="77777777" w:rsidR="00F657C1" w:rsidRPr="00B935E0" w:rsidRDefault="00F657C1" w:rsidP="00F657C1">
            <w:pPr>
              <w:ind w:right="-28"/>
              <w:jc w:val="center"/>
              <w:rPr>
                <w:iCs/>
              </w:rPr>
            </w:pPr>
          </w:p>
        </w:tc>
        <w:tc>
          <w:tcPr>
            <w:tcW w:w="486" w:type="pct"/>
          </w:tcPr>
          <w:p w14:paraId="2057621B" w14:textId="77777777" w:rsidR="00F657C1" w:rsidRPr="00B935E0" w:rsidRDefault="00F657C1" w:rsidP="00F657C1">
            <w:pPr>
              <w:ind w:right="-28"/>
              <w:jc w:val="center"/>
              <w:rPr>
                <w:iCs/>
              </w:rPr>
            </w:pPr>
          </w:p>
        </w:tc>
        <w:tc>
          <w:tcPr>
            <w:tcW w:w="348" w:type="pct"/>
          </w:tcPr>
          <w:p w14:paraId="535B6A38" w14:textId="77777777" w:rsidR="00F657C1" w:rsidRPr="00B935E0" w:rsidRDefault="00F657C1" w:rsidP="00F657C1">
            <w:pPr>
              <w:ind w:right="-28"/>
              <w:jc w:val="center"/>
              <w:rPr>
                <w:iCs/>
              </w:rPr>
            </w:pPr>
            <w:r w:rsidRPr="00B935E0">
              <w:rPr>
                <w:iCs/>
              </w:rPr>
              <w:t>1</w:t>
            </w:r>
          </w:p>
        </w:tc>
        <w:tc>
          <w:tcPr>
            <w:tcW w:w="2014" w:type="pct"/>
            <w:vAlign w:val="center"/>
          </w:tcPr>
          <w:p w14:paraId="7506B9F6" w14:textId="77777777" w:rsidR="00F657C1" w:rsidRPr="00B935E0" w:rsidRDefault="00F657C1" w:rsidP="00F657C1">
            <w:pPr>
              <w:ind w:right="-28"/>
              <w:jc w:val="both"/>
              <w:rPr>
                <w:b/>
                <w:bCs/>
                <w:iCs/>
              </w:rPr>
            </w:pPr>
            <w:r w:rsidRPr="00B935E0">
              <w:t>Слова, с помощью которых поэт описывает и оживляет природу на примере стихотворений И.З. Сурикова «Детство», «Зима»</w:t>
            </w:r>
          </w:p>
        </w:tc>
        <w:tc>
          <w:tcPr>
            <w:tcW w:w="486" w:type="pct"/>
          </w:tcPr>
          <w:p w14:paraId="1E19077C" w14:textId="77777777" w:rsidR="00F657C1" w:rsidRDefault="00F657C1" w:rsidP="00F657C1">
            <w:pPr>
              <w:ind w:right="-28"/>
              <w:jc w:val="both"/>
              <w:rPr>
                <w:iCs/>
                <w:sz w:val="18"/>
                <w:szCs w:val="18"/>
              </w:rPr>
            </w:pPr>
            <w:r>
              <w:rPr>
                <w:iCs/>
                <w:sz w:val="18"/>
                <w:szCs w:val="18"/>
              </w:rPr>
              <w:t xml:space="preserve">АНО ДО </w:t>
            </w:r>
          </w:p>
          <w:p w14:paraId="4140CFED" w14:textId="77777777" w:rsidR="00F657C1" w:rsidRPr="00B935E0" w:rsidRDefault="00F657C1" w:rsidP="00F657C1">
            <w:pPr>
              <w:ind w:right="-28"/>
              <w:jc w:val="both"/>
              <w:rPr>
                <w:b/>
                <w:bCs/>
                <w:iCs/>
              </w:rPr>
            </w:pPr>
            <w:r>
              <w:rPr>
                <w:iCs/>
                <w:sz w:val="18"/>
                <w:szCs w:val="18"/>
              </w:rPr>
              <w:t>«Яркий путь»</w:t>
            </w:r>
          </w:p>
        </w:tc>
        <w:tc>
          <w:tcPr>
            <w:tcW w:w="625" w:type="pct"/>
          </w:tcPr>
          <w:p w14:paraId="6E75938F" w14:textId="77777777" w:rsidR="00F657C1" w:rsidRPr="00B935E0" w:rsidRDefault="00F657C1" w:rsidP="00F657C1">
            <w:pPr>
              <w:ind w:right="-28"/>
              <w:jc w:val="both"/>
              <w:rPr>
                <w:b/>
                <w:bCs/>
                <w:iCs/>
              </w:rPr>
            </w:pPr>
            <w:r w:rsidRPr="00B935E0">
              <w:rPr>
                <w:iCs/>
              </w:rPr>
              <w:t>Опрос, беседа</w:t>
            </w:r>
          </w:p>
        </w:tc>
      </w:tr>
      <w:tr w:rsidR="00F657C1" w:rsidRPr="00B935E0" w14:paraId="00D98A43" w14:textId="77777777" w:rsidTr="007B6C8A">
        <w:tc>
          <w:tcPr>
            <w:tcW w:w="346" w:type="pct"/>
            <w:vAlign w:val="center"/>
          </w:tcPr>
          <w:p w14:paraId="42D5038F" w14:textId="77777777" w:rsidR="00F657C1" w:rsidRPr="00B935E0" w:rsidRDefault="00F657C1" w:rsidP="00F657C1">
            <w:pPr>
              <w:ind w:right="-28"/>
              <w:jc w:val="center"/>
              <w:rPr>
                <w:b/>
                <w:bCs/>
                <w:iCs/>
              </w:rPr>
            </w:pPr>
            <w:r w:rsidRPr="00B935E0">
              <w:t>29</w:t>
            </w:r>
          </w:p>
        </w:tc>
        <w:tc>
          <w:tcPr>
            <w:tcW w:w="347" w:type="pct"/>
          </w:tcPr>
          <w:p w14:paraId="00F66742" w14:textId="77777777" w:rsidR="00F657C1" w:rsidRPr="00B935E0" w:rsidRDefault="00F657C1" w:rsidP="00F657C1">
            <w:pPr>
              <w:ind w:right="-28"/>
              <w:jc w:val="center"/>
              <w:rPr>
                <w:b/>
                <w:bCs/>
                <w:iCs/>
              </w:rPr>
            </w:pPr>
          </w:p>
        </w:tc>
        <w:tc>
          <w:tcPr>
            <w:tcW w:w="348" w:type="pct"/>
          </w:tcPr>
          <w:p w14:paraId="07E40E72" w14:textId="77777777" w:rsidR="00F657C1" w:rsidRPr="00B935E0" w:rsidRDefault="00F657C1" w:rsidP="00F657C1">
            <w:pPr>
              <w:ind w:right="-28"/>
              <w:jc w:val="center"/>
              <w:rPr>
                <w:iCs/>
              </w:rPr>
            </w:pPr>
          </w:p>
        </w:tc>
        <w:tc>
          <w:tcPr>
            <w:tcW w:w="486" w:type="pct"/>
          </w:tcPr>
          <w:p w14:paraId="530AD91F" w14:textId="77777777" w:rsidR="00F657C1" w:rsidRPr="00B935E0" w:rsidRDefault="00F657C1" w:rsidP="00F657C1">
            <w:pPr>
              <w:ind w:right="-28"/>
              <w:jc w:val="center"/>
              <w:rPr>
                <w:iCs/>
              </w:rPr>
            </w:pPr>
          </w:p>
        </w:tc>
        <w:tc>
          <w:tcPr>
            <w:tcW w:w="348" w:type="pct"/>
          </w:tcPr>
          <w:p w14:paraId="623857F5" w14:textId="77777777" w:rsidR="00F657C1" w:rsidRPr="00B935E0" w:rsidRDefault="00F657C1" w:rsidP="00F657C1">
            <w:pPr>
              <w:ind w:right="-28"/>
              <w:jc w:val="center"/>
              <w:rPr>
                <w:iCs/>
              </w:rPr>
            </w:pPr>
            <w:r w:rsidRPr="00B935E0">
              <w:rPr>
                <w:iCs/>
              </w:rPr>
              <w:t>1</w:t>
            </w:r>
          </w:p>
        </w:tc>
        <w:tc>
          <w:tcPr>
            <w:tcW w:w="2014" w:type="pct"/>
            <w:vAlign w:val="center"/>
          </w:tcPr>
          <w:p w14:paraId="2693447F" w14:textId="77777777" w:rsidR="00F657C1" w:rsidRPr="00B935E0" w:rsidRDefault="00F657C1" w:rsidP="00F657C1">
            <w:pPr>
              <w:ind w:right="-28"/>
              <w:jc w:val="both"/>
              <w:rPr>
                <w:b/>
                <w:bCs/>
                <w:iCs/>
              </w:rPr>
            </w:pPr>
            <w:r w:rsidRPr="00B935E0">
              <w:t>Поэты о красоте родной природы. На примере произведения Н.А. Некрасова «Железная дорога» (отрывок)</w:t>
            </w:r>
          </w:p>
        </w:tc>
        <w:tc>
          <w:tcPr>
            <w:tcW w:w="486" w:type="pct"/>
          </w:tcPr>
          <w:p w14:paraId="7AB78497" w14:textId="77777777" w:rsidR="00F657C1" w:rsidRDefault="00F657C1" w:rsidP="00F657C1">
            <w:pPr>
              <w:ind w:right="-28"/>
              <w:jc w:val="both"/>
              <w:rPr>
                <w:iCs/>
                <w:sz w:val="18"/>
                <w:szCs w:val="18"/>
              </w:rPr>
            </w:pPr>
            <w:r>
              <w:rPr>
                <w:iCs/>
                <w:sz w:val="18"/>
                <w:szCs w:val="18"/>
              </w:rPr>
              <w:t xml:space="preserve">АНО ДО </w:t>
            </w:r>
          </w:p>
          <w:p w14:paraId="6D66877E" w14:textId="77777777" w:rsidR="00F657C1" w:rsidRPr="00B935E0" w:rsidRDefault="00F657C1" w:rsidP="00F657C1">
            <w:pPr>
              <w:ind w:right="-28"/>
              <w:jc w:val="both"/>
              <w:rPr>
                <w:b/>
                <w:bCs/>
                <w:iCs/>
              </w:rPr>
            </w:pPr>
            <w:r>
              <w:rPr>
                <w:iCs/>
                <w:sz w:val="18"/>
                <w:szCs w:val="18"/>
              </w:rPr>
              <w:t>«Яркий путь»</w:t>
            </w:r>
          </w:p>
        </w:tc>
        <w:tc>
          <w:tcPr>
            <w:tcW w:w="625" w:type="pct"/>
          </w:tcPr>
          <w:p w14:paraId="1168E9AF" w14:textId="77777777" w:rsidR="00F657C1" w:rsidRPr="00B935E0" w:rsidRDefault="00F657C1" w:rsidP="00F657C1">
            <w:pPr>
              <w:ind w:right="-28"/>
              <w:jc w:val="both"/>
              <w:rPr>
                <w:b/>
                <w:bCs/>
                <w:iCs/>
              </w:rPr>
            </w:pPr>
            <w:r w:rsidRPr="00B935E0">
              <w:rPr>
                <w:iCs/>
              </w:rPr>
              <w:t>Опрос, беседа</w:t>
            </w:r>
          </w:p>
        </w:tc>
      </w:tr>
      <w:tr w:rsidR="00F657C1" w:rsidRPr="00B935E0" w14:paraId="6E245E79" w14:textId="77777777" w:rsidTr="007B6C8A">
        <w:tc>
          <w:tcPr>
            <w:tcW w:w="346" w:type="pct"/>
            <w:vAlign w:val="center"/>
          </w:tcPr>
          <w:p w14:paraId="3499DBD8" w14:textId="77777777" w:rsidR="00F657C1" w:rsidRPr="00B935E0" w:rsidRDefault="00F657C1" w:rsidP="00F657C1">
            <w:pPr>
              <w:ind w:right="-28"/>
              <w:jc w:val="center"/>
              <w:rPr>
                <w:b/>
                <w:bCs/>
                <w:iCs/>
              </w:rPr>
            </w:pPr>
            <w:r w:rsidRPr="00B935E0">
              <w:t>30</w:t>
            </w:r>
          </w:p>
        </w:tc>
        <w:tc>
          <w:tcPr>
            <w:tcW w:w="347" w:type="pct"/>
          </w:tcPr>
          <w:p w14:paraId="0D93CD75" w14:textId="77777777" w:rsidR="00F657C1" w:rsidRPr="00B935E0" w:rsidRDefault="00F657C1" w:rsidP="00F657C1">
            <w:pPr>
              <w:ind w:right="-28"/>
              <w:jc w:val="center"/>
              <w:rPr>
                <w:b/>
                <w:bCs/>
                <w:iCs/>
              </w:rPr>
            </w:pPr>
          </w:p>
        </w:tc>
        <w:tc>
          <w:tcPr>
            <w:tcW w:w="348" w:type="pct"/>
          </w:tcPr>
          <w:p w14:paraId="7A3DB444" w14:textId="77777777" w:rsidR="00F657C1" w:rsidRPr="00B935E0" w:rsidRDefault="00F657C1" w:rsidP="00F657C1">
            <w:pPr>
              <w:ind w:right="-28"/>
              <w:jc w:val="center"/>
              <w:rPr>
                <w:iCs/>
              </w:rPr>
            </w:pPr>
          </w:p>
        </w:tc>
        <w:tc>
          <w:tcPr>
            <w:tcW w:w="486" w:type="pct"/>
          </w:tcPr>
          <w:p w14:paraId="2C398416" w14:textId="77777777" w:rsidR="00F657C1" w:rsidRPr="00B935E0" w:rsidRDefault="00F657C1" w:rsidP="00F657C1">
            <w:pPr>
              <w:ind w:right="-28"/>
              <w:jc w:val="center"/>
              <w:rPr>
                <w:iCs/>
              </w:rPr>
            </w:pPr>
          </w:p>
        </w:tc>
        <w:tc>
          <w:tcPr>
            <w:tcW w:w="348" w:type="pct"/>
          </w:tcPr>
          <w:p w14:paraId="358D071A" w14:textId="77777777" w:rsidR="00F657C1" w:rsidRPr="00B935E0" w:rsidRDefault="00F657C1" w:rsidP="00F657C1">
            <w:pPr>
              <w:ind w:right="-28"/>
              <w:jc w:val="center"/>
              <w:rPr>
                <w:iCs/>
              </w:rPr>
            </w:pPr>
            <w:r w:rsidRPr="00B935E0">
              <w:rPr>
                <w:iCs/>
              </w:rPr>
              <w:t>1</w:t>
            </w:r>
          </w:p>
        </w:tc>
        <w:tc>
          <w:tcPr>
            <w:tcW w:w="2014" w:type="pct"/>
            <w:vAlign w:val="center"/>
          </w:tcPr>
          <w:p w14:paraId="7E563261" w14:textId="77777777" w:rsidR="00F657C1" w:rsidRPr="00B935E0" w:rsidRDefault="00F657C1" w:rsidP="00F657C1">
            <w:pPr>
              <w:ind w:right="-28"/>
              <w:jc w:val="both"/>
              <w:rPr>
                <w:b/>
                <w:bCs/>
                <w:iCs/>
              </w:rPr>
            </w:pPr>
            <w:r w:rsidRPr="00B935E0">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486" w:type="pct"/>
          </w:tcPr>
          <w:p w14:paraId="4BD7AD72" w14:textId="77777777" w:rsidR="00F657C1" w:rsidRDefault="00F657C1" w:rsidP="00F657C1">
            <w:pPr>
              <w:ind w:right="-28"/>
              <w:jc w:val="both"/>
              <w:rPr>
                <w:iCs/>
                <w:sz w:val="18"/>
                <w:szCs w:val="18"/>
              </w:rPr>
            </w:pPr>
            <w:r>
              <w:rPr>
                <w:iCs/>
                <w:sz w:val="18"/>
                <w:szCs w:val="18"/>
              </w:rPr>
              <w:t xml:space="preserve">АНО ДО </w:t>
            </w:r>
          </w:p>
          <w:p w14:paraId="2C25D225" w14:textId="77777777" w:rsidR="00F657C1" w:rsidRPr="00B935E0" w:rsidRDefault="00F657C1" w:rsidP="00F657C1">
            <w:pPr>
              <w:ind w:right="-28"/>
              <w:jc w:val="both"/>
              <w:rPr>
                <w:b/>
                <w:bCs/>
                <w:iCs/>
              </w:rPr>
            </w:pPr>
            <w:r>
              <w:rPr>
                <w:iCs/>
                <w:sz w:val="18"/>
                <w:szCs w:val="18"/>
              </w:rPr>
              <w:t>«Яркий путь»</w:t>
            </w:r>
          </w:p>
        </w:tc>
        <w:tc>
          <w:tcPr>
            <w:tcW w:w="625" w:type="pct"/>
          </w:tcPr>
          <w:p w14:paraId="41FBA637" w14:textId="77777777" w:rsidR="00F657C1" w:rsidRPr="00B935E0" w:rsidRDefault="00F657C1" w:rsidP="00F657C1">
            <w:pPr>
              <w:ind w:right="-28"/>
              <w:jc w:val="both"/>
              <w:rPr>
                <w:b/>
                <w:bCs/>
                <w:iCs/>
              </w:rPr>
            </w:pPr>
            <w:r w:rsidRPr="00B935E0">
              <w:rPr>
                <w:iCs/>
              </w:rPr>
              <w:t>Опрос, беседа</w:t>
            </w:r>
          </w:p>
        </w:tc>
      </w:tr>
      <w:tr w:rsidR="00F657C1" w:rsidRPr="00B935E0" w14:paraId="76466BA4" w14:textId="77777777" w:rsidTr="007B6C8A">
        <w:tc>
          <w:tcPr>
            <w:tcW w:w="346" w:type="pct"/>
            <w:vAlign w:val="center"/>
          </w:tcPr>
          <w:p w14:paraId="044947A4" w14:textId="77777777" w:rsidR="00F657C1" w:rsidRPr="00B935E0" w:rsidRDefault="00F657C1" w:rsidP="00F657C1">
            <w:pPr>
              <w:ind w:right="-28"/>
              <w:jc w:val="center"/>
              <w:rPr>
                <w:b/>
                <w:bCs/>
                <w:iCs/>
              </w:rPr>
            </w:pPr>
            <w:r w:rsidRPr="00B935E0">
              <w:t>31</w:t>
            </w:r>
          </w:p>
        </w:tc>
        <w:tc>
          <w:tcPr>
            <w:tcW w:w="347" w:type="pct"/>
          </w:tcPr>
          <w:p w14:paraId="0A4DFF7A" w14:textId="77777777" w:rsidR="00F657C1" w:rsidRPr="00B935E0" w:rsidRDefault="00F657C1" w:rsidP="00F657C1">
            <w:pPr>
              <w:ind w:right="-28"/>
              <w:jc w:val="center"/>
              <w:rPr>
                <w:b/>
                <w:bCs/>
                <w:iCs/>
              </w:rPr>
            </w:pPr>
          </w:p>
        </w:tc>
        <w:tc>
          <w:tcPr>
            <w:tcW w:w="348" w:type="pct"/>
          </w:tcPr>
          <w:p w14:paraId="6D4E94D4" w14:textId="77777777" w:rsidR="00F657C1" w:rsidRPr="00B935E0" w:rsidRDefault="00F657C1" w:rsidP="00F657C1">
            <w:pPr>
              <w:ind w:right="-28"/>
              <w:jc w:val="center"/>
              <w:rPr>
                <w:iCs/>
              </w:rPr>
            </w:pPr>
          </w:p>
        </w:tc>
        <w:tc>
          <w:tcPr>
            <w:tcW w:w="486" w:type="pct"/>
          </w:tcPr>
          <w:p w14:paraId="7AB07AFA" w14:textId="77777777" w:rsidR="00F657C1" w:rsidRPr="00B935E0" w:rsidRDefault="00F657C1" w:rsidP="00F657C1">
            <w:pPr>
              <w:ind w:right="-28"/>
              <w:jc w:val="center"/>
              <w:rPr>
                <w:iCs/>
              </w:rPr>
            </w:pPr>
          </w:p>
        </w:tc>
        <w:tc>
          <w:tcPr>
            <w:tcW w:w="348" w:type="pct"/>
          </w:tcPr>
          <w:p w14:paraId="5F6AD3A9" w14:textId="77777777" w:rsidR="00F657C1" w:rsidRPr="00B935E0" w:rsidRDefault="00F657C1" w:rsidP="00F657C1">
            <w:pPr>
              <w:ind w:right="-28"/>
              <w:jc w:val="center"/>
              <w:rPr>
                <w:iCs/>
              </w:rPr>
            </w:pPr>
            <w:r w:rsidRPr="00B935E0">
              <w:rPr>
                <w:iCs/>
              </w:rPr>
              <w:t>1</w:t>
            </w:r>
          </w:p>
        </w:tc>
        <w:tc>
          <w:tcPr>
            <w:tcW w:w="2014" w:type="pct"/>
            <w:vAlign w:val="center"/>
          </w:tcPr>
          <w:p w14:paraId="2046EA90" w14:textId="77777777" w:rsidR="00F657C1" w:rsidRPr="00B935E0" w:rsidRDefault="00F657C1" w:rsidP="00F657C1">
            <w:pPr>
              <w:ind w:right="-28"/>
              <w:jc w:val="both"/>
              <w:rPr>
                <w:b/>
                <w:bCs/>
                <w:iCs/>
              </w:rPr>
            </w:pPr>
            <w:r w:rsidRPr="00B935E0">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486" w:type="pct"/>
          </w:tcPr>
          <w:p w14:paraId="5BA16CEE" w14:textId="77777777" w:rsidR="00F657C1" w:rsidRDefault="00F657C1" w:rsidP="00F657C1">
            <w:pPr>
              <w:ind w:right="-28"/>
              <w:jc w:val="both"/>
              <w:rPr>
                <w:iCs/>
                <w:sz w:val="18"/>
                <w:szCs w:val="18"/>
              </w:rPr>
            </w:pPr>
            <w:r>
              <w:rPr>
                <w:iCs/>
                <w:sz w:val="18"/>
                <w:szCs w:val="18"/>
              </w:rPr>
              <w:t xml:space="preserve">АНО ДО </w:t>
            </w:r>
          </w:p>
          <w:p w14:paraId="5ADCBF66" w14:textId="77777777" w:rsidR="00F657C1" w:rsidRPr="00B935E0" w:rsidRDefault="00F657C1" w:rsidP="00F657C1">
            <w:pPr>
              <w:ind w:right="-28"/>
              <w:jc w:val="both"/>
              <w:rPr>
                <w:b/>
                <w:bCs/>
                <w:iCs/>
              </w:rPr>
            </w:pPr>
            <w:r>
              <w:rPr>
                <w:iCs/>
                <w:sz w:val="18"/>
                <w:szCs w:val="18"/>
              </w:rPr>
              <w:t>«Яркий путь»</w:t>
            </w:r>
          </w:p>
        </w:tc>
        <w:tc>
          <w:tcPr>
            <w:tcW w:w="625" w:type="pct"/>
          </w:tcPr>
          <w:p w14:paraId="61A79D32" w14:textId="77777777" w:rsidR="00F657C1" w:rsidRPr="00B935E0" w:rsidRDefault="00F657C1" w:rsidP="00F657C1">
            <w:pPr>
              <w:ind w:right="-28"/>
              <w:jc w:val="both"/>
              <w:rPr>
                <w:b/>
                <w:bCs/>
                <w:iCs/>
              </w:rPr>
            </w:pPr>
            <w:r w:rsidRPr="00B935E0">
              <w:rPr>
                <w:iCs/>
              </w:rPr>
              <w:t>Опрос, беседа</w:t>
            </w:r>
          </w:p>
        </w:tc>
      </w:tr>
      <w:tr w:rsidR="00F657C1" w:rsidRPr="00B935E0" w14:paraId="040EB766" w14:textId="77777777" w:rsidTr="007B6C8A">
        <w:tc>
          <w:tcPr>
            <w:tcW w:w="346" w:type="pct"/>
            <w:vAlign w:val="center"/>
          </w:tcPr>
          <w:p w14:paraId="069C62AD" w14:textId="77777777" w:rsidR="00F657C1" w:rsidRPr="00B935E0" w:rsidRDefault="00F657C1" w:rsidP="00F657C1">
            <w:pPr>
              <w:ind w:right="-28"/>
              <w:jc w:val="center"/>
              <w:rPr>
                <w:b/>
                <w:bCs/>
                <w:iCs/>
              </w:rPr>
            </w:pPr>
            <w:r w:rsidRPr="00B935E0">
              <w:t>32</w:t>
            </w:r>
          </w:p>
        </w:tc>
        <w:tc>
          <w:tcPr>
            <w:tcW w:w="347" w:type="pct"/>
          </w:tcPr>
          <w:p w14:paraId="38823022" w14:textId="77777777" w:rsidR="00F657C1" w:rsidRPr="00B935E0" w:rsidRDefault="00F657C1" w:rsidP="00F657C1">
            <w:pPr>
              <w:ind w:right="-28"/>
              <w:jc w:val="center"/>
              <w:rPr>
                <w:b/>
                <w:bCs/>
                <w:iCs/>
              </w:rPr>
            </w:pPr>
          </w:p>
        </w:tc>
        <w:tc>
          <w:tcPr>
            <w:tcW w:w="348" w:type="pct"/>
          </w:tcPr>
          <w:p w14:paraId="757D6569" w14:textId="77777777" w:rsidR="00F657C1" w:rsidRPr="00B935E0" w:rsidRDefault="00F657C1" w:rsidP="00F657C1">
            <w:pPr>
              <w:ind w:right="-28"/>
              <w:jc w:val="center"/>
              <w:rPr>
                <w:iCs/>
              </w:rPr>
            </w:pPr>
          </w:p>
        </w:tc>
        <w:tc>
          <w:tcPr>
            <w:tcW w:w="486" w:type="pct"/>
          </w:tcPr>
          <w:p w14:paraId="66A85DE9" w14:textId="77777777" w:rsidR="00F657C1" w:rsidRPr="00B935E0" w:rsidRDefault="00F657C1" w:rsidP="00F657C1">
            <w:pPr>
              <w:ind w:right="-28"/>
              <w:jc w:val="center"/>
              <w:rPr>
                <w:iCs/>
              </w:rPr>
            </w:pPr>
          </w:p>
        </w:tc>
        <w:tc>
          <w:tcPr>
            <w:tcW w:w="348" w:type="pct"/>
          </w:tcPr>
          <w:p w14:paraId="64279BB8" w14:textId="77777777" w:rsidR="00F657C1" w:rsidRPr="00B935E0" w:rsidRDefault="00F657C1" w:rsidP="00F657C1">
            <w:pPr>
              <w:ind w:right="-28"/>
              <w:jc w:val="center"/>
              <w:rPr>
                <w:iCs/>
              </w:rPr>
            </w:pPr>
            <w:r w:rsidRPr="00B935E0">
              <w:rPr>
                <w:iCs/>
              </w:rPr>
              <w:t>1</w:t>
            </w:r>
          </w:p>
        </w:tc>
        <w:tc>
          <w:tcPr>
            <w:tcW w:w="2014" w:type="pct"/>
            <w:vAlign w:val="center"/>
          </w:tcPr>
          <w:p w14:paraId="5E8DC725" w14:textId="77777777" w:rsidR="00F657C1" w:rsidRPr="00B935E0" w:rsidRDefault="00F657C1" w:rsidP="00F657C1">
            <w:pPr>
              <w:ind w:right="-28"/>
              <w:jc w:val="both"/>
              <w:rPr>
                <w:b/>
                <w:bCs/>
                <w:iCs/>
              </w:rPr>
            </w:pPr>
            <w:r w:rsidRPr="00B935E0">
              <w:t>Использование с учётом учебных задач аппарата издания (обложка, оглавление, аннотация, предисловие, иллюстрации). Художник-иллюстратор</w:t>
            </w:r>
          </w:p>
        </w:tc>
        <w:tc>
          <w:tcPr>
            <w:tcW w:w="486" w:type="pct"/>
          </w:tcPr>
          <w:p w14:paraId="001DC677" w14:textId="77777777" w:rsidR="00F657C1" w:rsidRDefault="00F657C1" w:rsidP="00F657C1">
            <w:pPr>
              <w:ind w:right="-28"/>
              <w:jc w:val="both"/>
              <w:rPr>
                <w:iCs/>
                <w:sz w:val="18"/>
                <w:szCs w:val="18"/>
              </w:rPr>
            </w:pPr>
            <w:r>
              <w:rPr>
                <w:iCs/>
                <w:sz w:val="18"/>
                <w:szCs w:val="18"/>
              </w:rPr>
              <w:t xml:space="preserve">АНО ДО </w:t>
            </w:r>
          </w:p>
          <w:p w14:paraId="1153658D" w14:textId="77777777" w:rsidR="00F657C1" w:rsidRPr="00B935E0" w:rsidRDefault="00F657C1" w:rsidP="00F657C1">
            <w:pPr>
              <w:ind w:right="-28"/>
              <w:jc w:val="both"/>
              <w:rPr>
                <w:b/>
                <w:bCs/>
                <w:iCs/>
              </w:rPr>
            </w:pPr>
            <w:r>
              <w:rPr>
                <w:iCs/>
                <w:sz w:val="18"/>
                <w:szCs w:val="18"/>
              </w:rPr>
              <w:t>«Яркий путь»</w:t>
            </w:r>
          </w:p>
        </w:tc>
        <w:tc>
          <w:tcPr>
            <w:tcW w:w="625" w:type="pct"/>
          </w:tcPr>
          <w:p w14:paraId="476B8D0B" w14:textId="77777777" w:rsidR="00F657C1" w:rsidRPr="00B935E0" w:rsidRDefault="00F657C1" w:rsidP="00F657C1">
            <w:pPr>
              <w:ind w:right="-28"/>
              <w:jc w:val="both"/>
              <w:rPr>
                <w:b/>
                <w:bCs/>
                <w:iCs/>
              </w:rPr>
            </w:pPr>
            <w:r w:rsidRPr="00B935E0">
              <w:rPr>
                <w:iCs/>
              </w:rPr>
              <w:t>Опрос, беседа</w:t>
            </w:r>
          </w:p>
        </w:tc>
      </w:tr>
      <w:tr w:rsidR="00F657C1" w:rsidRPr="00B935E0" w14:paraId="72D70EA3" w14:textId="77777777" w:rsidTr="007B6C8A">
        <w:tc>
          <w:tcPr>
            <w:tcW w:w="346" w:type="pct"/>
            <w:vAlign w:val="center"/>
          </w:tcPr>
          <w:p w14:paraId="439E65EC" w14:textId="77777777" w:rsidR="00F657C1" w:rsidRPr="00B935E0" w:rsidRDefault="00F657C1" w:rsidP="00F657C1">
            <w:pPr>
              <w:ind w:right="-28"/>
              <w:jc w:val="center"/>
              <w:rPr>
                <w:b/>
                <w:bCs/>
                <w:iCs/>
              </w:rPr>
            </w:pPr>
            <w:r w:rsidRPr="00B935E0">
              <w:t>33</w:t>
            </w:r>
          </w:p>
        </w:tc>
        <w:tc>
          <w:tcPr>
            <w:tcW w:w="347" w:type="pct"/>
          </w:tcPr>
          <w:p w14:paraId="2EB8EC79" w14:textId="77777777" w:rsidR="00F657C1" w:rsidRPr="00B935E0" w:rsidRDefault="00F657C1" w:rsidP="00F657C1">
            <w:pPr>
              <w:ind w:right="-28"/>
              <w:jc w:val="center"/>
              <w:rPr>
                <w:b/>
                <w:bCs/>
                <w:iCs/>
              </w:rPr>
            </w:pPr>
          </w:p>
        </w:tc>
        <w:tc>
          <w:tcPr>
            <w:tcW w:w="348" w:type="pct"/>
          </w:tcPr>
          <w:p w14:paraId="07549A5A" w14:textId="77777777" w:rsidR="00F657C1" w:rsidRPr="00B935E0" w:rsidRDefault="00F657C1" w:rsidP="00F657C1">
            <w:pPr>
              <w:ind w:right="-28"/>
              <w:jc w:val="center"/>
              <w:rPr>
                <w:iCs/>
              </w:rPr>
            </w:pPr>
          </w:p>
        </w:tc>
        <w:tc>
          <w:tcPr>
            <w:tcW w:w="486" w:type="pct"/>
          </w:tcPr>
          <w:p w14:paraId="53B2319B" w14:textId="77777777" w:rsidR="00F657C1" w:rsidRPr="00B935E0" w:rsidRDefault="00F657C1" w:rsidP="00F657C1">
            <w:pPr>
              <w:ind w:right="-28"/>
              <w:jc w:val="center"/>
              <w:rPr>
                <w:iCs/>
              </w:rPr>
            </w:pPr>
          </w:p>
        </w:tc>
        <w:tc>
          <w:tcPr>
            <w:tcW w:w="348" w:type="pct"/>
          </w:tcPr>
          <w:p w14:paraId="7625E903" w14:textId="77777777" w:rsidR="00F657C1" w:rsidRPr="00B935E0" w:rsidRDefault="00F657C1" w:rsidP="00F657C1">
            <w:pPr>
              <w:ind w:right="-28"/>
              <w:jc w:val="center"/>
              <w:rPr>
                <w:iCs/>
              </w:rPr>
            </w:pPr>
            <w:r w:rsidRPr="00B935E0">
              <w:rPr>
                <w:iCs/>
              </w:rPr>
              <w:t>1</w:t>
            </w:r>
          </w:p>
        </w:tc>
        <w:tc>
          <w:tcPr>
            <w:tcW w:w="2014" w:type="pct"/>
            <w:vAlign w:val="center"/>
          </w:tcPr>
          <w:p w14:paraId="276912E6" w14:textId="77777777" w:rsidR="00F657C1" w:rsidRPr="00B935E0" w:rsidRDefault="00F657C1" w:rsidP="00F657C1">
            <w:pPr>
              <w:ind w:right="-28"/>
              <w:jc w:val="both"/>
              <w:rPr>
                <w:b/>
                <w:bCs/>
                <w:iCs/>
              </w:rPr>
            </w:pPr>
            <w:r w:rsidRPr="00B935E0">
              <w:t>А.С. Пушкин – великий русский поэт</w:t>
            </w:r>
          </w:p>
        </w:tc>
        <w:tc>
          <w:tcPr>
            <w:tcW w:w="486" w:type="pct"/>
          </w:tcPr>
          <w:p w14:paraId="0506D04F" w14:textId="77777777" w:rsidR="00F657C1" w:rsidRDefault="00F657C1" w:rsidP="00F657C1">
            <w:pPr>
              <w:ind w:right="-28"/>
              <w:jc w:val="both"/>
              <w:rPr>
                <w:iCs/>
                <w:sz w:val="18"/>
                <w:szCs w:val="18"/>
              </w:rPr>
            </w:pPr>
            <w:r>
              <w:rPr>
                <w:iCs/>
                <w:sz w:val="18"/>
                <w:szCs w:val="18"/>
              </w:rPr>
              <w:t xml:space="preserve">АНО ДО </w:t>
            </w:r>
          </w:p>
          <w:p w14:paraId="71721680"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25" w:type="pct"/>
          </w:tcPr>
          <w:p w14:paraId="40D6285B" w14:textId="77777777" w:rsidR="00F657C1" w:rsidRPr="00B935E0" w:rsidRDefault="00F657C1" w:rsidP="00F657C1">
            <w:pPr>
              <w:ind w:right="-28"/>
              <w:jc w:val="both"/>
              <w:rPr>
                <w:b/>
                <w:bCs/>
                <w:iCs/>
              </w:rPr>
            </w:pPr>
            <w:r w:rsidRPr="00B935E0">
              <w:rPr>
                <w:iCs/>
              </w:rPr>
              <w:lastRenderedPageBreak/>
              <w:t xml:space="preserve">Опрос, </w:t>
            </w:r>
            <w:r w:rsidRPr="00B935E0">
              <w:rPr>
                <w:iCs/>
              </w:rPr>
              <w:lastRenderedPageBreak/>
              <w:t>беседа</w:t>
            </w:r>
          </w:p>
        </w:tc>
      </w:tr>
      <w:tr w:rsidR="00F657C1" w:rsidRPr="00B935E0" w14:paraId="27AAA5C1" w14:textId="77777777" w:rsidTr="007B6C8A">
        <w:tc>
          <w:tcPr>
            <w:tcW w:w="346" w:type="pct"/>
            <w:vAlign w:val="center"/>
          </w:tcPr>
          <w:p w14:paraId="3F596C6A" w14:textId="77777777" w:rsidR="00F657C1" w:rsidRPr="00B935E0" w:rsidRDefault="00F657C1" w:rsidP="00F657C1">
            <w:pPr>
              <w:ind w:right="-28"/>
              <w:jc w:val="center"/>
              <w:rPr>
                <w:b/>
                <w:bCs/>
                <w:iCs/>
              </w:rPr>
            </w:pPr>
            <w:r w:rsidRPr="00B935E0">
              <w:lastRenderedPageBreak/>
              <w:t>34</w:t>
            </w:r>
          </w:p>
        </w:tc>
        <w:tc>
          <w:tcPr>
            <w:tcW w:w="347" w:type="pct"/>
          </w:tcPr>
          <w:p w14:paraId="64A0F93E" w14:textId="77777777" w:rsidR="00F657C1" w:rsidRPr="00B935E0" w:rsidRDefault="00F657C1" w:rsidP="00F657C1">
            <w:pPr>
              <w:ind w:right="-28"/>
              <w:jc w:val="center"/>
              <w:rPr>
                <w:b/>
                <w:bCs/>
                <w:iCs/>
              </w:rPr>
            </w:pPr>
          </w:p>
        </w:tc>
        <w:tc>
          <w:tcPr>
            <w:tcW w:w="348" w:type="pct"/>
          </w:tcPr>
          <w:p w14:paraId="0E86BE75" w14:textId="77777777" w:rsidR="00F657C1" w:rsidRPr="00B935E0" w:rsidRDefault="00F657C1" w:rsidP="00F657C1">
            <w:pPr>
              <w:ind w:right="-28"/>
              <w:jc w:val="center"/>
              <w:rPr>
                <w:iCs/>
              </w:rPr>
            </w:pPr>
          </w:p>
        </w:tc>
        <w:tc>
          <w:tcPr>
            <w:tcW w:w="486" w:type="pct"/>
          </w:tcPr>
          <w:p w14:paraId="62453670" w14:textId="77777777" w:rsidR="00F657C1" w:rsidRPr="00B935E0" w:rsidRDefault="00F657C1" w:rsidP="00F657C1">
            <w:pPr>
              <w:ind w:right="-28"/>
              <w:jc w:val="center"/>
              <w:rPr>
                <w:iCs/>
              </w:rPr>
            </w:pPr>
          </w:p>
        </w:tc>
        <w:tc>
          <w:tcPr>
            <w:tcW w:w="348" w:type="pct"/>
          </w:tcPr>
          <w:p w14:paraId="14465FC6" w14:textId="77777777" w:rsidR="00F657C1" w:rsidRPr="00B935E0" w:rsidRDefault="00F657C1" w:rsidP="00F657C1">
            <w:pPr>
              <w:ind w:right="-28"/>
              <w:jc w:val="center"/>
              <w:rPr>
                <w:iCs/>
              </w:rPr>
            </w:pPr>
            <w:r w:rsidRPr="00B935E0">
              <w:rPr>
                <w:iCs/>
              </w:rPr>
              <w:t>1</w:t>
            </w:r>
          </w:p>
        </w:tc>
        <w:tc>
          <w:tcPr>
            <w:tcW w:w="2014" w:type="pct"/>
            <w:vAlign w:val="center"/>
          </w:tcPr>
          <w:p w14:paraId="6AD4F6C9" w14:textId="77777777" w:rsidR="00F657C1" w:rsidRPr="00B935E0" w:rsidRDefault="00F657C1" w:rsidP="00F657C1">
            <w:pPr>
              <w:ind w:right="-28"/>
              <w:jc w:val="both"/>
              <w:rPr>
                <w:b/>
                <w:bCs/>
                <w:iCs/>
              </w:rPr>
            </w:pPr>
            <w:r w:rsidRPr="00B935E0">
              <w:t>Восприятие пейзажной лирики А.С. Пушкина: средства художественной выразительности (сравнение, эпитет), рифма, ритм</w:t>
            </w:r>
          </w:p>
        </w:tc>
        <w:tc>
          <w:tcPr>
            <w:tcW w:w="486" w:type="pct"/>
          </w:tcPr>
          <w:p w14:paraId="070C5E48" w14:textId="77777777" w:rsidR="00F657C1" w:rsidRDefault="00F657C1" w:rsidP="00F657C1">
            <w:pPr>
              <w:ind w:right="-28"/>
              <w:jc w:val="both"/>
              <w:rPr>
                <w:iCs/>
                <w:sz w:val="18"/>
                <w:szCs w:val="18"/>
              </w:rPr>
            </w:pPr>
            <w:r>
              <w:rPr>
                <w:iCs/>
                <w:sz w:val="18"/>
                <w:szCs w:val="18"/>
              </w:rPr>
              <w:t xml:space="preserve">АНО ДО </w:t>
            </w:r>
          </w:p>
          <w:p w14:paraId="00899AF2" w14:textId="77777777" w:rsidR="00F657C1" w:rsidRPr="00B935E0" w:rsidRDefault="00F657C1" w:rsidP="00F657C1">
            <w:pPr>
              <w:ind w:right="-28"/>
              <w:jc w:val="both"/>
              <w:rPr>
                <w:b/>
                <w:bCs/>
                <w:iCs/>
              </w:rPr>
            </w:pPr>
            <w:r>
              <w:rPr>
                <w:iCs/>
                <w:sz w:val="18"/>
                <w:szCs w:val="18"/>
              </w:rPr>
              <w:t>«Яркий путь»</w:t>
            </w:r>
          </w:p>
        </w:tc>
        <w:tc>
          <w:tcPr>
            <w:tcW w:w="625" w:type="pct"/>
          </w:tcPr>
          <w:p w14:paraId="3A09DE87" w14:textId="77777777" w:rsidR="00F657C1" w:rsidRPr="00B935E0" w:rsidRDefault="00F657C1" w:rsidP="00F657C1">
            <w:pPr>
              <w:ind w:right="-28"/>
              <w:jc w:val="both"/>
              <w:rPr>
                <w:b/>
                <w:bCs/>
                <w:iCs/>
              </w:rPr>
            </w:pPr>
            <w:r w:rsidRPr="00B935E0">
              <w:rPr>
                <w:iCs/>
              </w:rPr>
              <w:t>Опрос, беседа</w:t>
            </w:r>
          </w:p>
        </w:tc>
      </w:tr>
      <w:tr w:rsidR="00F657C1" w:rsidRPr="00B935E0" w14:paraId="750BA089" w14:textId="77777777" w:rsidTr="007B6C8A">
        <w:tc>
          <w:tcPr>
            <w:tcW w:w="346" w:type="pct"/>
            <w:vAlign w:val="center"/>
          </w:tcPr>
          <w:p w14:paraId="58A5B1B5" w14:textId="77777777" w:rsidR="00F657C1" w:rsidRPr="00B935E0" w:rsidRDefault="00F657C1" w:rsidP="00F657C1">
            <w:pPr>
              <w:ind w:right="-28"/>
              <w:jc w:val="center"/>
              <w:rPr>
                <w:b/>
                <w:bCs/>
                <w:iCs/>
              </w:rPr>
            </w:pPr>
            <w:r w:rsidRPr="00B935E0">
              <w:t>35</w:t>
            </w:r>
          </w:p>
        </w:tc>
        <w:tc>
          <w:tcPr>
            <w:tcW w:w="347" w:type="pct"/>
          </w:tcPr>
          <w:p w14:paraId="679F495D" w14:textId="77777777" w:rsidR="00F657C1" w:rsidRPr="00B935E0" w:rsidRDefault="00F657C1" w:rsidP="00F657C1">
            <w:pPr>
              <w:ind w:right="-28"/>
              <w:jc w:val="center"/>
              <w:rPr>
                <w:b/>
                <w:bCs/>
                <w:iCs/>
              </w:rPr>
            </w:pPr>
          </w:p>
        </w:tc>
        <w:tc>
          <w:tcPr>
            <w:tcW w:w="348" w:type="pct"/>
          </w:tcPr>
          <w:p w14:paraId="64CE621B" w14:textId="77777777" w:rsidR="00F657C1" w:rsidRPr="00B935E0" w:rsidRDefault="00F657C1" w:rsidP="00F657C1">
            <w:pPr>
              <w:ind w:right="-28"/>
              <w:jc w:val="center"/>
              <w:rPr>
                <w:iCs/>
              </w:rPr>
            </w:pPr>
          </w:p>
        </w:tc>
        <w:tc>
          <w:tcPr>
            <w:tcW w:w="486" w:type="pct"/>
          </w:tcPr>
          <w:p w14:paraId="5C96802C" w14:textId="77777777" w:rsidR="00F657C1" w:rsidRPr="00B935E0" w:rsidRDefault="00F657C1" w:rsidP="00F657C1">
            <w:pPr>
              <w:ind w:right="-28"/>
              <w:jc w:val="center"/>
              <w:rPr>
                <w:iCs/>
              </w:rPr>
            </w:pPr>
          </w:p>
        </w:tc>
        <w:tc>
          <w:tcPr>
            <w:tcW w:w="348" w:type="pct"/>
          </w:tcPr>
          <w:p w14:paraId="14BFF413" w14:textId="77777777" w:rsidR="00F657C1" w:rsidRPr="00B935E0" w:rsidRDefault="00F657C1" w:rsidP="00F657C1">
            <w:pPr>
              <w:ind w:right="-28"/>
              <w:jc w:val="center"/>
              <w:rPr>
                <w:iCs/>
              </w:rPr>
            </w:pPr>
            <w:r w:rsidRPr="00B935E0">
              <w:rPr>
                <w:iCs/>
              </w:rPr>
              <w:t>1</w:t>
            </w:r>
          </w:p>
        </w:tc>
        <w:tc>
          <w:tcPr>
            <w:tcW w:w="2014" w:type="pct"/>
            <w:vAlign w:val="center"/>
          </w:tcPr>
          <w:p w14:paraId="23033972" w14:textId="77777777" w:rsidR="00F657C1" w:rsidRPr="00B935E0" w:rsidRDefault="00F657C1" w:rsidP="00F657C1">
            <w:pPr>
              <w:ind w:right="-28"/>
              <w:jc w:val="both"/>
              <w:rPr>
                <w:b/>
                <w:bCs/>
                <w:iCs/>
              </w:rPr>
            </w:pPr>
            <w:r w:rsidRPr="00B935E0">
              <w:t>Фольклорная основа литературной сказки А.С. Пушкина «Сказка о царе Салтане…»</w:t>
            </w:r>
          </w:p>
        </w:tc>
        <w:tc>
          <w:tcPr>
            <w:tcW w:w="486" w:type="pct"/>
          </w:tcPr>
          <w:p w14:paraId="4DBF9B43" w14:textId="77777777" w:rsidR="00F657C1" w:rsidRDefault="00F657C1" w:rsidP="00F657C1">
            <w:pPr>
              <w:ind w:right="-28"/>
              <w:jc w:val="both"/>
              <w:rPr>
                <w:iCs/>
                <w:sz w:val="18"/>
                <w:szCs w:val="18"/>
              </w:rPr>
            </w:pPr>
            <w:r>
              <w:rPr>
                <w:iCs/>
                <w:sz w:val="18"/>
                <w:szCs w:val="18"/>
              </w:rPr>
              <w:t xml:space="preserve">АНО ДО </w:t>
            </w:r>
          </w:p>
          <w:p w14:paraId="4AB432CE" w14:textId="77777777" w:rsidR="00F657C1" w:rsidRPr="00B935E0" w:rsidRDefault="00F657C1" w:rsidP="00F657C1">
            <w:pPr>
              <w:ind w:right="-28"/>
              <w:jc w:val="both"/>
              <w:rPr>
                <w:b/>
                <w:bCs/>
                <w:iCs/>
              </w:rPr>
            </w:pPr>
            <w:r>
              <w:rPr>
                <w:iCs/>
                <w:sz w:val="18"/>
                <w:szCs w:val="18"/>
              </w:rPr>
              <w:t>«Яркий путь»</w:t>
            </w:r>
          </w:p>
        </w:tc>
        <w:tc>
          <w:tcPr>
            <w:tcW w:w="625" w:type="pct"/>
          </w:tcPr>
          <w:p w14:paraId="7E0DDE07" w14:textId="77777777" w:rsidR="00F657C1" w:rsidRPr="00B935E0" w:rsidRDefault="00F657C1" w:rsidP="00F657C1">
            <w:pPr>
              <w:ind w:right="-28"/>
              <w:jc w:val="both"/>
              <w:rPr>
                <w:b/>
                <w:bCs/>
                <w:iCs/>
              </w:rPr>
            </w:pPr>
            <w:r w:rsidRPr="00B935E0">
              <w:rPr>
                <w:iCs/>
              </w:rPr>
              <w:t>Опрос, беседа</w:t>
            </w:r>
          </w:p>
        </w:tc>
      </w:tr>
      <w:tr w:rsidR="00F657C1" w:rsidRPr="00B935E0" w14:paraId="0622517C" w14:textId="77777777" w:rsidTr="007B6C8A">
        <w:tc>
          <w:tcPr>
            <w:tcW w:w="346" w:type="pct"/>
            <w:vAlign w:val="center"/>
          </w:tcPr>
          <w:p w14:paraId="5A1A9A7C" w14:textId="77777777" w:rsidR="00F657C1" w:rsidRPr="00B935E0" w:rsidRDefault="00F657C1" w:rsidP="00F657C1">
            <w:pPr>
              <w:ind w:right="-28"/>
              <w:jc w:val="center"/>
              <w:rPr>
                <w:b/>
                <w:bCs/>
                <w:iCs/>
              </w:rPr>
            </w:pPr>
            <w:r w:rsidRPr="00B935E0">
              <w:t>36</w:t>
            </w:r>
          </w:p>
        </w:tc>
        <w:tc>
          <w:tcPr>
            <w:tcW w:w="347" w:type="pct"/>
          </w:tcPr>
          <w:p w14:paraId="49A5647B" w14:textId="77777777" w:rsidR="00F657C1" w:rsidRPr="00B935E0" w:rsidRDefault="00F657C1" w:rsidP="00F657C1">
            <w:pPr>
              <w:ind w:right="-28"/>
              <w:jc w:val="center"/>
              <w:rPr>
                <w:b/>
                <w:bCs/>
                <w:iCs/>
              </w:rPr>
            </w:pPr>
          </w:p>
        </w:tc>
        <w:tc>
          <w:tcPr>
            <w:tcW w:w="348" w:type="pct"/>
          </w:tcPr>
          <w:p w14:paraId="690CAFED" w14:textId="77777777" w:rsidR="00F657C1" w:rsidRPr="00B935E0" w:rsidRDefault="00F657C1" w:rsidP="00F657C1">
            <w:pPr>
              <w:ind w:right="-28"/>
              <w:jc w:val="center"/>
              <w:rPr>
                <w:iCs/>
              </w:rPr>
            </w:pPr>
          </w:p>
        </w:tc>
        <w:tc>
          <w:tcPr>
            <w:tcW w:w="486" w:type="pct"/>
          </w:tcPr>
          <w:p w14:paraId="26C610DC" w14:textId="77777777" w:rsidR="00F657C1" w:rsidRPr="00B935E0" w:rsidRDefault="00F657C1" w:rsidP="00F657C1">
            <w:pPr>
              <w:ind w:right="-28"/>
              <w:jc w:val="center"/>
              <w:rPr>
                <w:iCs/>
              </w:rPr>
            </w:pPr>
          </w:p>
        </w:tc>
        <w:tc>
          <w:tcPr>
            <w:tcW w:w="348" w:type="pct"/>
          </w:tcPr>
          <w:p w14:paraId="178181C5" w14:textId="77777777" w:rsidR="00F657C1" w:rsidRPr="00B935E0" w:rsidRDefault="00F657C1" w:rsidP="00F657C1">
            <w:pPr>
              <w:ind w:right="-28"/>
              <w:jc w:val="center"/>
              <w:rPr>
                <w:iCs/>
              </w:rPr>
            </w:pPr>
            <w:r w:rsidRPr="00B935E0">
              <w:rPr>
                <w:iCs/>
              </w:rPr>
              <w:t>1</w:t>
            </w:r>
          </w:p>
        </w:tc>
        <w:tc>
          <w:tcPr>
            <w:tcW w:w="2014" w:type="pct"/>
            <w:vAlign w:val="center"/>
          </w:tcPr>
          <w:p w14:paraId="5E5C1EBB" w14:textId="77777777" w:rsidR="00F657C1" w:rsidRPr="00B935E0" w:rsidRDefault="00F657C1" w:rsidP="00F657C1">
            <w:pPr>
              <w:ind w:right="-28"/>
              <w:jc w:val="both"/>
              <w:rPr>
                <w:b/>
                <w:bCs/>
                <w:iCs/>
              </w:rPr>
            </w:pPr>
            <w:r w:rsidRPr="00B935E0">
              <w:t>Знакомство с литературной сказкой А.С. Пушкина «Сказка о царе Салтане…»: приём повтора как основа изменения сюжета</w:t>
            </w:r>
          </w:p>
        </w:tc>
        <w:tc>
          <w:tcPr>
            <w:tcW w:w="486" w:type="pct"/>
          </w:tcPr>
          <w:p w14:paraId="0F13E6AB" w14:textId="77777777" w:rsidR="00F657C1" w:rsidRDefault="00F657C1" w:rsidP="00F657C1">
            <w:pPr>
              <w:ind w:right="-28"/>
              <w:jc w:val="both"/>
              <w:rPr>
                <w:iCs/>
                <w:sz w:val="18"/>
                <w:szCs w:val="18"/>
              </w:rPr>
            </w:pPr>
            <w:r>
              <w:rPr>
                <w:iCs/>
                <w:sz w:val="18"/>
                <w:szCs w:val="18"/>
              </w:rPr>
              <w:t xml:space="preserve">АНО ДО </w:t>
            </w:r>
          </w:p>
          <w:p w14:paraId="0984F5D5" w14:textId="77777777" w:rsidR="00F657C1" w:rsidRPr="00B935E0" w:rsidRDefault="00F657C1" w:rsidP="00F657C1">
            <w:pPr>
              <w:ind w:right="-28"/>
              <w:jc w:val="both"/>
              <w:rPr>
                <w:b/>
                <w:bCs/>
                <w:iCs/>
              </w:rPr>
            </w:pPr>
            <w:r>
              <w:rPr>
                <w:iCs/>
                <w:sz w:val="18"/>
                <w:szCs w:val="18"/>
              </w:rPr>
              <w:t>«Яркий путь»</w:t>
            </w:r>
          </w:p>
        </w:tc>
        <w:tc>
          <w:tcPr>
            <w:tcW w:w="625" w:type="pct"/>
          </w:tcPr>
          <w:p w14:paraId="4CD79956" w14:textId="77777777" w:rsidR="00F657C1" w:rsidRPr="00B935E0" w:rsidRDefault="00F657C1" w:rsidP="00F657C1">
            <w:pPr>
              <w:ind w:right="-28"/>
              <w:jc w:val="both"/>
              <w:rPr>
                <w:b/>
                <w:bCs/>
                <w:iCs/>
              </w:rPr>
            </w:pPr>
            <w:r w:rsidRPr="00B935E0">
              <w:rPr>
                <w:iCs/>
              </w:rPr>
              <w:t>Опрос, беседа</w:t>
            </w:r>
          </w:p>
        </w:tc>
      </w:tr>
      <w:tr w:rsidR="00F657C1" w:rsidRPr="00B935E0" w14:paraId="7FCFE07B" w14:textId="77777777" w:rsidTr="007B6C8A">
        <w:tc>
          <w:tcPr>
            <w:tcW w:w="346" w:type="pct"/>
            <w:vAlign w:val="center"/>
          </w:tcPr>
          <w:p w14:paraId="6D9CC255" w14:textId="77777777" w:rsidR="00F657C1" w:rsidRPr="00B935E0" w:rsidRDefault="00F657C1" w:rsidP="00F657C1">
            <w:pPr>
              <w:ind w:right="-28"/>
              <w:jc w:val="center"/>
              <w:rPr>
                <w:b/>
                <w:bCs/>
                <w:iCs/>
              </w:rPr>
            </w:pPr>
            <w:r w:rsidRPr="00B935E0">
              <w:t>37</w:t>
            </w:r>
          </w:p>
        </w:tc>
        <w:tc>
          <w:tcPr>
            <w:tcW w:w="347" w:type="pct"/>
          </w:tcPr>
          <w:p w14:paraId="31D8313D" w14:textId="77777777" w:rsidR="00F657C1" w:rsidRPr="00B935E0" w:rsidRDefault="00F657C1" w:rsidP="00F657C1">
            <w:pPr>
              <w:ind w:right="-28"/>
              <w:jc w:val="center"/>
              <w:rPr>
                <w:b/>
                <w:bCs/>
                <w:iCs/>
              </w:rPr>
            </w:pPr>
          </w:p>
        </w:tc>
        <w:tc>
          <w:tcPr>
            <w:tcW w:w="348" w:type="pct"/>
          </w:tcPr>
          <w:p w14:paraId="4DE5BC76" w14:textId="77777777" w:rsidR="00F657C1" w:rsidRPr="00B935E0" w:rsidRDefault="00F657C1" w:rsidP="00F657C1">
            <w:pPr>
              <w:ind w:right="-28"/>
              <w:jc w:val="center"/>
              <w:rPr>
                <w:iCs/>
              </w:rPr>
            </w:pPr>
          </w:p>
        </w:tc>
        <w:tc>
          <w:tcPr>
            <w:tcW w:w="486" w:type="pct"/>
          </w:tcPr>
          <w:p w14:paraId="017BE9C4" w14:textId="77777777" w:rsidR="00F657C1" w:rsidRPr="00B935E0" w:rsidRDefault="00F657C1" w:rsidP="00F657C1">
            <w:pPr>
              <w:ind w:right="-28"/>
              <w:jc w:val="center"/>
              <w:rPr>
                <w:iCs/>
              </w:rPr>
            </w:pPr>
          </w:p>
        </w:tc>
        <w:tc>
          <w:tcPr>
            <w:tcW w:w="348" w:type="pct"/>
          </w:tcPr>
          <w:p w14:paraId="09C3B117" w14:textId="77777777" w:rsidR="00F657C1" w:rsidRPr="00B935E0" w:rsidRDefault="00F657C1" w:rsidP="00F657C1">
            <w:pPr>
              <w:ind w:right="-28"/>
              <w:jc w:val="center"/>
              <w:rPr>
                <w:iCs/>
              </w:rPr>
            </w:pPr>
            <w:r w:rsidRPr="00B935E0">
              <w:rPr>
                <w:iCs/>
              </w:rPr>
              <w:t>1</w:t>
            </w:r>
          </w:p>
        </w:tc>
        <w:tc>
          <w:tcPr>
            <w:tcW w:w="2014" w:type="pct"/>
            <w:vAlign w:val="center"/>
          </w:tcPr>
          <w:p w14:paraId="336D6B44" w14:textId="77777777" w:rsidR="00F657C1" w:rsidRPr="00B935E0" w:rsidRDefault="00F657C1" w:rsidP="00F657C1">
            <w:pPr>
              <w:ind w:right="-28"/>
              <w:jc w:val="both"/>
              <w:rPr>
                <w:b/>
                <w:bCs/>
                <w:iCs/>
              </w:rPr>
            </w:pPr>
            <w:r w:rsidRPr="00B935E0">
              <w:t>Характеристика положительных и отрицательных героев, примеры превращений и чудес в сказке А.С. Пушкина «Сказка о царе Салтане…»</w:t>
            </w:r>
          </w:p>
        </w:tc>
        <w:tc>
          <w:tcPr>
            <w:tcW w:w="486" w:type="pct"/>
          </w:tcPr>
          <w:p w14:paraId="07B8DF9E" w14:textId="77777777" w:rsidR="00F657C1" w:rsidRDefault="00F657C1" w:rsidP="00F657C1">
            <w:pPr>
              <w:ind w:right="-28"/>
              <w:jc w:val="both"/>
              <w:rPr>
                <w:iCs/>
                <w:sz w:val="18"/>
                <w:szCs w:val="18"/>
              </w:rPr>
            </w:pPr>
            <w:r>
              <w:rPr>
                <w:iCs/>
                <w:sz w:val="18"/>
                <w:szCs w:val="18"/>
              </w:rPr>
              <w:t xml:space="preserve">АНО ДО </w:t>
            </w:r>
          </w:p>
          <w:p w14:paraId="5A676C4D" w14:textId="77777777" w:rsidR="00F657C1" w:rsidRPr="00B935E0" w:rsidRDefault="00F657C1" w:rsidP="00F657C1">
            <w:pPr>
              <w:ind w:right="-28"/>
              <w:jc w:val="both"/>
              <w:rPr>
                <w:b/>
                <w:bCs/>
                <w:iCs/>
              </w:rPr>
            </w:pPr>
            <w:r>
              <w:rPr>
                <w:iCs/>
                <w:sz w:val="18"/>
                <w:szCs w:val="18"/>
              </w:rPr>
              <w:t>«Яркий путь»</w:t>
            </w:r>
          </w:p>
        </w:tc>
        <w:tc>
          <w:tcPr>
            <w:tcW w:w="625" w:type="pct"/>
          </w:tcPr>
          <w:p w14:paraId="4CB2BB7F" w14:textId="77777777" w:rsidR="00F657C1" w:rsidRPr="00B935E0" w:rsidRDefault="00F657C1" w:rsidP="00F657C1">
            <w:pPr>
              <w:ind w:right="-28"/>
              <w:jc w:val="both"/>
              <w:rPr>
                <w:b/>
                <w:bCs/>
                <w:iCs/>
              </w:rPr>
            </w:pPr>
            <w:r w:rsidRPr="00B935E0">
              <w:rPr>
                <w:iCs/>
              </w:rPr>
              <w:t>Опрос, беседа</w:t>
            </w:r>
          </w:p>
        </w:tc>
      </w:tr>
      <w:tr w:rsidR="00F657C1" w:rsidRPr="00B935E0" w14:paraId="2ED3BC0E" w14:textId="77777777" w:rsidTr="007B6C8A">
        <w:tc>
          <w:tcPr>
            <w:tcW w:w="346" w:type="pct"/>
            <w:vAlign w:val="center"/>
          </w:tcPr>
          <w:p w14:paraId="64E3DDB8" w14:textId="77777777" w:rsidR="00F657C1" w:rsidRPr="00B935E0" w:rsidRDefault="00F657C1" w:rsidP="00F657C1">
            <w:pPr>
              <w:ind w:right="-28"/>
              <w:jc w:val="center"/>
              <w:rPr>
                <w:b/>
                <w:bCs/>
                <w:iCs/>
              </w:rPr>
            </w:pPr>
            <w:r w:rsidRPr="00B935E0">
              <w:t>38</w:t>
            </w:r>
          </w:p>
        </w:tc>
        <w:tc>
          <w:tcPr>
            <w:tcW w:w="347" w:type="pct"/>
          </w:tcPr>
          <w:p w14:paraId="14BDD29C" w14:textId="77777777" w:rsidR="00F657C1" w:rsidRPr="00B935E0" w:rsidRDefault="00F657C1" w:rsidP="00F657C1">
            <w:pPr>
              <w:ind w:right="-28"/>
              <w:jc w:val="center"/>
              <w:rPr>
                <w:b/>
                <w:bCs/>
                <w:iCs/>
              </w:rPr>
            </w:pPr>
          </w:p>
        </w:tc>
        <w:tc>
          <w:tcPr>
            <w:tcW w:w="348" w:type="pct"/>
          </w:tcPr>
          <w:p w14:paraId="51455A53" w14:textId="77777777" w:rsidR="00F657C1" w:rsidRPr="00B935E0" w:rsidRDefault="00F657C1" w:rsidP="00F657C1">
            <w:pPr>
              <w:ind w:right="-28"/>
              <w:jc w:val="center"/>
              <w:rPr>
                <w:iCs/>
              </w:rPr>
            </w:pPr>
          </w:p>
        </w:tc>
        <w:tc>
          <w:tcPr>
            <w:tcW w:w="486" w:type="pct"/>
          </w:tcPr>
          <w:p w14:paraId="6CA71012" w14:textId="77777777" w:rsidR="00F657C1" w:rsidRPr="00B935E0" w:rsidRDefault="00F657C1" w:rsidP="00F657C1">
            <w:pPr>
              <w:ind w:right="-28"/>
              <w:jc w:val="center"/>
              <w:rPr>
                <w:iCs/>
              </w:rPr>
            </w:pPr>
          </w:p>
        </w:tc>
        <w:tc>
          <w:tcPr>
            <w:tcW w:w="348" w:type="pct"/>
          </w:tcPr>
          <w:p w14:paraId="60206E49" w14:textId="77777777" w:rsidR="00F657C1" w:rsidRPr="00B935E0" w:rsidRDefault="00F657C1" w:rsidP="00F657C1">
            <w:pPr>
              <w:ind w:right="-28"/>
              <w:jc w:val="center"/>
              <w:rPr>
                <w:iCs/>
              </w:rPr>
            </w:pPr>
            <w:r w:rsidRPr="00B935E0">
              <w:rPr>
                <w:iCs/>
              </w:rPr>
              <w:t>1</w:t>
            </w:r>
          </w:p>
        </w:tc>
        <w:tc>
          <w:tcPr>
            <w:tcW w:w="2014" w:type="pct"/>
            <w:vAlign w:val="center"/>
          </w:tcPr>
          <w:p w14:paraId="5733C826" w14:textId="77777777" w:rsidR="00F657C1" w:rsidRPr="00B935E0" w:rsidRDefault="00F657C1" w:rsidP="00F657C1">
            <w:pPr>
              <w:ind w:right="-28"/>
              <w:jc w:val="both"/>
              <w:rPr>
                <w:b/>
                <w:bCs/>
                <w:iCs/>
              </w:rPr>
            </w:pPr>
            <w:r w:rsidRPr="00B935E0">
              <w:t>Наблюдение за художественными особенностями текста сказки А.С. Пушкина «Сказка о царе Салтане…»</w:t>
            </w:r>
          </w:p>
        </w:tc>
        <w:tc>
          <w:tcPr>
            <w:tcW w:w="486" w:type="pct"/>
          </w:tcPr>
          <w:p w14:paraId="78924DA4" w14:textId="77777777" w:rsidR="00F657C1" w:rsidRDefault="00F657C1" w:rsidP="00F657C1">
            <w:pPr>
              <w:ind w:right="-28"/>
              <w:jc w:val="both"/>
              <w:rPr>
                <w:iCs/>
                <w:sz w:val="18"/>
                <w:szCs w:val="18"/>
              </w:rPr>
            </w:pPr>
            <w:r>
              <w:rPr>
                <w:iCs/>
                <w:sz w:val="18"/>
                <w:szCs w:val="18"/>
              </w:rPr>
              <w:t xml:space="preserve">АНО ДО </w:t>
            </w:r>
          </w:p>
          <w:p w14:paraId="1FB985BD" w14:textId="77777777" w:rsidR="00F657C1" w:rsidRPr="00B935E0" w:rsidRDefault="00F657C1" w:rsidP="00F657C1">
            <w:pPr>
              <w:ind w:right="-28"/>
              <w:jc w:val="both"/>
              <w:rPr>
                <w:b/>
                <w:bCs/>
                <w:iCs/>
              </w:rPr>
            </w:pPr>
            <w:r>
              <w:rPr>
                <w:iCs/>
                <w:sz w:val="18"/>
                <w:szCs w:val="18"/>
              </w:rPr>
              <w:t>«Яркий путь»</w:t>
            </w:r>
          </w:p>
        </w:tc>
        <w:tc>
          <w:tcPr>
            <w:tcW w:w="625" w:type="pct"/>
          </w:tcPr>
          <w:p w14:paraId="2B4C7290" w14:textId="77777777" w:rsidR="00F657C1" w:rsidRPr="00B935E0" w:rsidRDefault="00F657C1" w:rsidP="00F657C1">
            <w:pPr>
              <w:ind w:right="-28"/>
              <w:jc w:val="both"/>
              <w:rPr>
                <w:b/>
                <w:bCs/>
                <w:iCs/>
              </w:rPr>
            </w:pPr>
            <w:r w:rsidRPr="00B935E0">
              <w:rPr>
                <w:iCs/>
              </w:rPr>
              <w:t>Опрос, беседа</w:t>
            </w:r>
          </w:p>
        </w:tc>
      </w:tr>
      <w:tr w:rsidR="00F657C1" w:rsidRPr="00B935E0" w14:paraId="6EBC368D" w14:textId="77777777" w:rsidTr="007B6C8A">
        <w:tc>
          <w:tcPr>
            <w:tcW w:w="346" w:type="pct"/>
            <w:vAlign w:val="center"/>
          </w:tcPr>
          <w:p w14:paraId="0BE23257" w14:textId="77777777" w:rsidR="00F657C1" w:rsidRPr="00B935E0" w:rsidRDefault="00F657C1" w:rsidP="00F657C1">
            <w:pPr>
              <w:ind w:right="-28"/>
              <w:jc w:val="center"/>
              <w:rPr>
                <w:b/>
                <w:bCs/>
                <w:iCs/>
              </w:rPr>
            </w:pPr>
            <w:r w:rsidRPr="00B935E0">
              <w:t>39</w:t>
            </w:r>
          </w:p>
        </w:tc>
        <w:tc>
          <w:tcPr>
            <w:tcW w:w="347" w:type="pct"/>
          </w:tcPr>
          <w:p w14:paraId="7FB1F17E" w14:textId="77777777" w:rsidR="00F657C1" w:rsidRPr="00B935E0" w:rsidRDefault="00F657C1" w:rsidP="00F657C1">
            <w:pPr>
              <w:ind w:right="-28"/>
              <w:jc w:val="center"/>
              <w:rPr>
                <w:b/>
                <w:bCs/>
                <w:iCs/>
              </w:rPr>
            </w:pPr>
          </w:p>
        </w:tc>
        <w:tc>
          <w:tcPr>
            <w:tcW w:w="348" w:type="pct"/>
          </w:tcPr>
          <w:p w14:paraId="688A7053" w14:textId="77777777" w:rsidR="00F657C1" w:rsidRPr="00B935E0" w:rsidRDefault="00F657C1" w:rsidP="00F657C1">
            <w:pPr>
              <w:ind w:right="-28"/>
              <w:jc w:val="center"/>
              <w:rPr>
                <w:iCs/>
              </w:rPr>
            </w:pPr>
          </w:p>
        </w:tc>
        <w:tc>
          <w:tcPr>
            <w:tcW w:w="486" w:type="pct"/>
          </w:tcPr>
          <w:p w14:paraId="2203FC3E" w14:textId="77777777" w:rsidR="00F657C1" w:rsidRPr="00B935E0" w:rsidRDefault="00F657C1" w:rsidP="00F657C1">
            <w:pPr>
              <w:ind w:right="-28"/>
              <w:jc w:val="center"/>
              <w:rPr>
                <w:iCs/>
              </w:rPr>
            </w:pPr>
          </w:p>
        </w:tc>
        <w:tc>
          <w:tcPr>
            <w:tcW w:w="348" w:type="pct"/>
          </w:tcPr>
          <w:p w14:paraId="0DF09312" w14:textId="77777777" w:rsidR="00F657C1" w:rsidRPr="00B935E0" w:rsidRDefault="00F657C1" w:rsidP="00F657C1">
            <w:pPr>
              <w:ind w:right="-28"/>
              <w:jc w:val="center"/>
              <w:rPr>
                <w:iCs/>
              </w:rPr>
            </w:pPr>
            <w:r w:rsidRPr="00B935E0">
              <w:rPr>
                <w:iCs/>
              </w:rPr>
              <w:t>1</w:t>
            </w:r>
          </w:p>
        </w:tc>
        <w:tc>
          <w:tcPr>
            <w:tcW w:w="2014" w:type="pct"/>
            <w:vAlign w:val="center"/>
          </w:tcPr>
          <w:p w14:paraId="6146C406" w14:textId="77777777" w:rsidR="00F657C1" w:rsidRPr="00B935E0" w:rsidRDefault="00F657C1" w:rsidP="00F657C1">
            <w:pPr>
              <w:ind w:right="-28"/>
              <w:jc w:val="both"/>
              <w:rPr>
                <w:b/>
                <w:bCs/>
                <w:iCs/>
              </w:rPr>
            </w:pPr>
            <w:r w:rsidRPr="00B935E0">
              <w:t>Работа с детскими книгами. И.Я. Билибин – иллюстратор сказок А.С. Пушкина</w:t>
            </w:r>
          </w:p>
        </w:tc>
        <w:tc>
          <w:tcPr>
            <w:tcW w:w="486" w:type="pct"/>
          </w:tcPr>
          <w:p w14:paraId="72DAF3A4" w14:textId="77777777" w:rsidR="00F657C1" w:rsidRDefault="00F657C1" w:rsidP="00F657C1">
            <w:pPr>
              <w:ind w:right="-28"/>
              <w:jc w:val="both"/>
              <w:rPr>
                <w:iCs/>
                <w:sz w:val="18"/>
                <w:szCs w:val="18"/>
              </w:rPr>
            </w:pPr>
            <w:r>
              <w:rPr>
                <w:iCs/>
                <w:sz w:val="18"/>
                <w:szCs w:val="18"/>
              </w:rPr>
              <w:t xml:space="preserve">АНО ДО </w:t>
            </w:r>
          </w:p>
          <w:p w14:paraId="54C1D622" w14:textId="77777777" w:rsidR="00F657C1" w:rsidRPr="00B935E0" w:rsidRDefault="00F657C1" w:rsidP="00F657C1">
            <w:pPr>
              <w:ind w:right="-28"/>
              <w:jc w:val="both"/>
              <w:rPr>
                <w:b/>
                <w:bCs/>
                <w:iCs/>
              </w:rPr>
            </w:pPr>
            <w:r>
              <w:rPr>
                <w:iCs/>
                <w:sz w:val="18"/>
                <w:szCs w:val="18"/>
              </w:rPr>
              <w:t>«Яркий путь»</w:t>
            </w:r>
          </w:p>
        </w:tc>
        <w:tc>
          <w:tcPr>
            <w:tcW w:w="625" w:type="pct"/>
          </w:tcPr>
          <w:p w14:paraId="2B40C46C" w14:textId="77777777" w:rsidR="00F657C1" w:rsidRPr="00B935E0" w:rsidRDefault="00F657C1" w:rsidP="00F657C1">
            <w:pPr>
              <w:ind w:right="-28"/>
              <w:jc w:val="both"/>
              <w:rPr>
                <w:b/>
                <w:bCs/>
                <w:iCs/>
              </w:rPr>
            </w:pPr>
            <w:r w:rsidRPr="00B935E0">
              <w:rPr>
                <w:iCs/>
              </w:rPr>
              <w:t>Опрос, беседа</w:t>
            </w:r>
          </w:p>
        </w:tc>
      </w:tr>
      <w:tr w:rsidR="00F657C1" w:rsidRPr="00B935E0" w14:paraId="708FDAAC" w14:textId="77777777" w:rsidTr="007B6C8A">
        <w:tc>
          <w:tcPr>
            <w:tcW w:w="346" w:type="pct"/>
            <w:vAlign w:val="center"/>
          </w:tcPr>
          <w:p w14:paraId="4585BED3" w14:textId="77777777" w:rsidR="00F657C1" w:rsidRPr="00B935E0" w:rsidRDefault="00F657C1" w:rsidP="00F657C1">
            <w:pPr>
              <w:ind w:right="-28"/>
              <w:jc w:val="center"/>
              <w:rPr>
                <w:b/>
                <w:bCs/>
                <w:iCs/>
              </w:rPr>
            </w:pPr>
            <w:r w:rsidRPr="00B935E0">
              <w:t>40</w:t>
            </w:r>
          </w:p>
        </w:tc>
        <w:tc>
          <w:tcPr>
            <w:tcW w:w="347" w:type="pct"/>
          </w:tcPr>
          <w:p w14:paraId="36F68B61" w14:textId="77777777" w:rsidR="00F657C1" w:rsidRPr="00B935E0" w:rsidRDefault="00F657C1" w:rsidP="00F657C1">
            <w:pPr>
              <w:ind w:right="-28"/>
              <w:jc w:val="center"/>
              <w:rPr>
                <w:b/>
                <w:bCs/>
                <w:iCs/>
              </w:rPr>
            </w:pPr>
          </w:p>
        </w:tc>
        <w:tc>
          <w:tcPr>
            <w:tcW w:w="348" w:type="pct"/>
          </w:tcPr>
          <w:p w14:paraId="2B4DE334" w14:textId="77777777" w:rsidR="00F657C1" w:rsidRPr="00B935E0" w:rsidRDefault="00F657C1" w:rsidP="00F657C1">
            <w:pPr>
              <w:ind w:right="-28"/>
              <w:jc w:val="center"/>
              <w:rPr>
                <w:iCs/>
              </w:rPr>
            </w:pPr>
          </w:p>
        </w:tc>
        <w:tc>
          <w:tcPr>
            <w:tcW w:w="486" w:type="pct"/>
          </w:tcPr>
          <w:p w14:paraId="661208FF" w14:textId="77777777" w:rsidR="00F657C1" w:rsidRPr="00B935E0" w:rsidRDefault="00F657C1" w:rsidP="00F657C1">
            <w:pPr>
              <w:ind w:right="-28"/>
              <w:jc w:val="center"/>
              <w:rPr>
                <w:iCs/>
              </w:rPr>
            </w:pPr>
          </w:p>
        </w:tc>
        <w:tc>
          <w:tcPr>
            <w:tcW w:w="348" w:type="pct"/>
          </w:tcPr>
          <w:p w14:paraId="5CF006EF" w14:textId="77777777" w:rsidR="00F657C1" w:rsidRPr="00B935E0" w:rsidRDefault="00F657C1" w:rsidP="00F657C1">
            <w:pPr>
              <w:ind w:right="-28"/>
              <w:jc w:val="center"/>
              <w:rPr>
                <w:iCs/>
              </w:rPr>
            </w:pPr>
            <w:r w:rsidRPr="00B935E0">
              <w:rPr>
                <w:iCs/>
              </w:rPr>
              <w:t>1</w:t>
            </w:r>
          </w:p>
        </w:tc>
        <w:tc>
          <w:tcPr>
            <w:tcW w:w="2014" w:type="pct"/>
            <w:vAlign w:val="center"/>
          </w:tcPr>
          <w:p w14:paraId="7F46F907" w14:textId="77777777" w:rsidR="00F657C1" w:rsidRPr="00B935E0" w:rsidRDefault="00F657C1" w:rsidP="00F657C1">
            <w:pPr>
              <w:ind w:right="-28"/>
              <w:jc w:val="both"/>
              <w:rPr>
                <w:b/>
                <w:bCs/>
                <w:iCs/>
              </w:rPr>
            </w:pPr>
            <w:r w:rsidRPr="00B935E0">
              <w:t>Резервный урок. Средства художественной выразительности в тексте сказки А.С. Пушкина «Сказка о царе Салтане…»</w:t>
            </w:r>
          </w:p>
        </w:tc>
        <w:tc>
          <w:tcPr>
            <w:tcW w:w="486" w:type="pct"/>
          </w:tcPr>
          <w:p w14:paraId="60CC8B8F" w14:textId="77777777" w:rsidR="00F657C1" w:rsidRDefault="00F657C1" w:rsidP="00F657C1">
            <w:pPr>
              <w:ind w:right="-28"/>
              <w:jc w:val="both"/>
              <w:rPr>
                <w:iCs/>
                <w:sz w:val="18"/>
                <w:szCs w:val="18"/>
              </w:rPr>
            </w:pPr>
            <w:r>
              <w:rPr>
                <w:iCs/>
                <w:sz w:val="18"/>
                <w:szCs w:val="18"/>
              </w:rPr>
              <w:t xml:space="preserve">АНО ДО </w:t>
            </w:r>
          </w:p>
          <w:p w14:paraId="2212DD45" w14:textId="77777777" w:rsidR="00F657C1" w:rsidRPr="00B935E0" w:rsidRDefault="00F657C1" w:rsidP="00F657C1">
            <w:pPr>
              <w:ind w:right="-28"/>
              <w:jc w:val="both"/>
              <w:rPr>
                <w:b/>
                <w:bCs/>
                <w:iCs/>
              </w:rPr>
            </w:pPr>
            <w:r>
              <w:rPr>
                <w:iCs/>
                <w:sz w:val="18"/>
                <w:szCs w:val="18"/>
              </w:rPr>
              <w:t>«Яркий путь»</w:t>
            </w:r>
          </w:p>
        </w:tc>
        <w:tc>
          <w:tcPr>
            <w:tcW w:w="625" w:type="pct"/>
          </w:tcPr>
          <w:p w14:paraId="48BF5E42" w14:textId="77777777" w:rsidR="00F657C1" w:rsidRPr="00B935E0" w:rsidRDefault="00F657C1" w:rsidP="00F657C1">
            <w:pPr>
              <w:ind w:right="-28"/>
              <w:jc w:val="both"/>
              <w:rPr>
                <w:b/>
                <w:bCs/>
                <w:iCs/>
              </w:rPr>
            </w:pPr>
            <w:r w:rsidRPr="00B935E0">
              <w:rPr>
                <w:iCs/>
              </w:rPr>
              <w:t>Опрос, беседа</w:t>
            </w:r>
          </w:p>
        </w:tc>
      </w:tr>
      <w:tr w:rsidR="00F657C1" w:rsidRPr="00B935E0" w14:paraId="58167706" w14:textId="77777777" w:rsidTr="007B6C8A">
        <w:tc>
          <w:tcPr>
            <w:tcW w:w="346" w:type="pct"/>
            <w:vAlign w:val="center"/>
          </w:tcPr>
          <w:p w14:paraId="59C4EA60" w14:textId="77777777" w:rsidR="00F657C1" w:rsidRPr="00B935E0" w:rsidRDefault="00F657C1" w:rsidP="00F657C1">
            <w:pPr>
              <w:ind w:right="-28"/>
              <w:jc w:val="center"/>
              <w:rPr>
                <w:b/>
                <w:bCs/>
                <w:iCs/>
              </w:rPr>
            </w:pPr>
            <w:r w:rsidRPr="00B935E0">
              <w:t>41</w:t>
            </w:r>
          </w:p>
        </w:tc>
        <w:tc>
          <w:tcPr>
            <w:tcW w:w="347" w:type="pct"/>
          </w:tcPr>
          <w:p w14:paraId="7260424F" w14:textId="77777777" w:rsidR="00F657C1" w:rsidRPr="00B935E0" w:rsidRDefault="00F657C1" w:rsidP="00F657C1">
            <w:pPr>
              <w:ind w:right="-28"/>
              <w:jc w:val="center"/>
              <w:rPr>
                <w:b/>
                <w:bCs/>
                <w:iCs/>
              </w:rPr>
            </w:pPr>
          </w:p>
        </w:tc>
        <w:tc>
          <w:tcPr>
            <w:tcW w:w="348" w:type="pct"/>
          </w:tcPr>
          <w:p w14:paraId="71DCBDF1" w14:textId="77777777" w:rsidR="00F657C1" w:rsidRPr="00B935E0" w:rsidRDefault="00F657C1" w:rsidP="00F657C1">
            <w:pPr>
              <w:ind w:right="-28"/>
              <w:jc w:val="center"/>
              <w:rPr>
                <w:iCs/>
              </w:rPr>
            </w:pPr>
          </w:p>
        </w:tc>
        <w:tc>
          <w:tcPr>
            <w:tcW w:w="486" w:type="pct"/>
          </w:tcPr>
          <w:p w14:paraId="3C6FC076" w14:textId="77777777" w:rsidR="00F657C1" w:rsidRPr="00B935E0" w:rsidRDefault="00F657C1" w:rsidP="00F657C1">
            <w:pPr>
              <w:ind w:right="-28"/>
              <w:jc w:val="center"/>
              <w:rPr>
                <w:iCs/>
              </w:rPr>
            </w:pPr>
          </w:p>
        </w:tc>
        <w:tc>
          <w:tcPr>
            <w:tcW w:w="348" w:type="pct"/>
          </w:tcPr>
          <w:p w14:paraId="263736BA" w14:textId="77777777" w:rsidR="00F657C1" w:rsidRPr="00B935E0" w:rsidRDefault="00F657C1" w:rsidP="00F657C1">
            <w:pPr>
              <w:ind w:right="-28"/>
              <w:jc w:val="center"/>
              <w:rPr>
                <w:iCs/>
              </w:rPr>
            </w:pPr>
            <w:r w:rsidRPr="00B935E0">
              <w:rPr>
                <w:iCs/>
              </w:rPr>
              <w:t>1</w:t>
            </w:r>
          </w:p>
        </w:tc>
        <w:tc>
          <w:tcPr>
            <w:tcW w:w="2014" w:type="pct"/>
            <w:vAlign w:val="center"/>
          </w:tcPr>
          <w:p w14:paraId="2F3B3877" w14:textId="77777777" w:rsidR="00F657C1" w:rsidRPr="00B935E0" w:rsidRDefault="00F657C1" w:rsidP="00F657C1">
            <w:pPr>
              <w:ind w:right="-28"/>
              <w:jc w:val="both"/>
              <w:rPr>
                <w:b/>
                <w:bCs/>
                <w:iCs/>
              </w:rPr>
            </w:pPr>
            <w:r w:rsidRPr="00B935E0">
              <w:t>Роль интерьера. Иллюстрации Билибина (описание интерьера)</w:t>
            </w:r>
          </w:p>
        </w:tc>
        <w:tc>
          <w:tcPr>
            <w:tcW w:w="486" w:type="pct"/>
          </w:tcPr>
          <w:p w14:paraId="0DF1FE3B" w14:textId="77777777" w:rsidR="00F657C1" w:rsidRDefault="00F657C1" w:rsidP="00F657C1">
            <w:pPr>
              <w:ind w:right="-28"/>
              <w:jc w:val="both"/>
              <w:rPr>
                <w:iCs/>
                <w:sz w:val="18"/>
                <w:szCs w:val="18"/>
              </w:rPr>
            </w:pPr>
            <w:r>
              <w:rPr>
                <w:iCs/>
                <w:sz w:val="18"/>
                <w:szCs w:val="18"/>
              </w:rPr>
              <w:t xml:space="preserve">АНО ДО </w:t>
            </w:r>
          </w:p>
          <w:p w14:paraId="17B2DE79" w14:textId="77777777" w:rsidR="00F657C1" w:rsidRPr="00B935E0" w:rsidRDefault="00F657C1" w:rsidP="00F657C1">
            <w:pPr>
              <w:ind w:right="-28"/>
              <w:jc w:val="both"/>
              <w:rPr>
                <w:b/>
                <w:bCs/>
                <w:iCs/>
              </w:rPr>
            </w:pPr>
            <w:r>
              <w:rPr>
                <w:iCs/>
                <w:sz w:val="18"/>
                <w:szCs w:val="18"/>
              </w:rPr>
              <w:t>«Яркий путь»</w:t>
            </w:r>
          </w:p>
        </w:tc>
        <w:tc>
          <w:tcPr>
            <w:tcW w:w="625" w:type="pct"/>
          </w:tcPr>
          <w:p w14:paraId="440D94E9" w14:textId="77777777" w:rsidR="00F657C1" w:rsidRPr="00B935E0" w:rsidRDefault="00F657C1" w:rsidP="00F657C1">
            <w:pPr>
              <w:ind w:right="-28"/>
              <w:jc w:val="both"/>
              <w:rPr>
                <w:b/>
                <w:bCs/>
                <w:iCs/>
              </w:rPr>
            </w:pPr>
            <w:r w:rsidRPr="00B935E0">
              <w:rPr>
                <w:iCs/>
              </w:rPr>
              <w:t>Опрос, беседа</w:t>
            </w:r>
          </w:p>
        </w:tc>
      </w:tr>
      <w:tr w:rsidR="00F657C1" w:rsidRPr="00B935E0" w14:paraId="6ABB6C19" w14:textId="77777777" w:rsidTr="007B6C8A">
        <w:tc>
          <w:tcPr>
            <w:tcW w:w="346" w:type="pct"/>
            <w:vAlign w:val="center"/>
          </w:tcPr>
          <w:p w14:paraId="70E10CD9" w14:textId="77777777" w:rsidR="00F657C1" w:rsidRPr="00B935E0" w:rsidRDefault="00F657C1" w:rsidP="00F657C1">
            <w:pPr>
              <w:ind w:right="-28"/>
              <w:jc w:val="center"/>
              <w:rPr>
                <w:b/>
                <w:bCs/>
                <w:iCs/>
              </w:rPr>
            </w:pPr>
            <w:r w:rsidRPr="00B935E0">
              <w:t>42</w:t>
            </w:r>
          </w:p>
        </w:tc>
        <w:tc>
          <w:tcPr>
            <w:tcW w:w="347" w:type="pct"/>
          </w:tcPr>
          <w:p w14:paraId="04B6E1B6" w14:textId="77777777" w:rsidR="00F657C1" w:rsidRPr="00B935E0" w:rsidRDefault="00F657C1" w:rsidP="00F657C1">
            <w:pPr>
              <w:ind w:right="-28"/>
              <w:jc w:val="center"/>
              <w:rPr>
                <w:b/>
                <w:bCs/>
                <w:iCs/>
              </w:rPr>
            </w:pPr>
          </w:p>
        </w:tc>
        <w:tc>
          <w:tcPr>
            <w:tcW w:w="348" w:type="pct"/>
          </w:tcPr>
          <w:p w14:paraId="76FDC6C6" w14:textId="77777777" w:rsidR="00F657C1" w:rsidRPr="00B935E0" w:rsidRDefault="00F657C1" w:rsidP="00F657C1">
            <w:pPr>
              <w:ind w:right="-28"/>
              <w:jc w:val="center"/>
              <w:rPr>
                <w:iCs/>
              </w:rPr>
            </w:pPr>
          </w:p>
        </w:tc>
        <w:tc>
          <w:tcPr>
            <w:tcW w:w="486" w:type="pct"/>
          </w:tcPr>
          <w:p w14:paraId="00BF9AF6" w14:textId="77777777" w:rsidR="00F657C1" w:rsidRPr="00B935E0" w:rsidRDefault="00F657C1" w:rsidP="00F657C1">
            <w:pPr>
              <w:ind w:right="-28"/>
              <w:jc w:val="center"/>
              <w:rPr>
                <w:iCs/>
              </w:rPr>
            </w:pPr>
          </w:p>
        </w:tc>
        <w:tc>
          <w:tcPr>
            <w:tcW w:w="348" w:type="pct"/>
          </w:tcPr>
          <w:p w14:paraId="51A87AC0" w14:textId="77777777" w:rsidR="00F657C1" w:rsidRPr="00B935E0" w:rsidRDefault="00F657C1" w:rsidP="00F657C1">
            <w:pPr>
              <w:ind w:right="-28"/>
              <w:jc w:val="center"/>
              <w:rPr>
                <w:iCs/>
              </w:rPr>
            </w:pPr>
            <w:r w:rsidRPr="00B935E0">
              <w:rPr>
                <w:iCs/>
              </w:rPr>
              <w:t>1</w:t>
            </w:r>
          </w:p>
        </w:tc>
        <w:tc>
          <w:tcPr>
            <w:tcW w:w="2014" w:type="pct"/>
            <w:vAlign w:val="center"/>
          </w:tcPr>
          <w:p w14:paraId="4779F81C" w14:textId="77777777" w:rsidR="00F657C1" w:rsidRPr="00B935E0" w:rsidRDefault="00F657C1" w:rsidP="00F657C1">
            <w:pPr>
              <w:ind w:right="-28"/>
              <w:jc w:val="both"/>
              <w:rPr>
                <w:b/>
                <w:bCs/>
                <w:iCs/>
              </w:rPr>
            </w:pPr>
            <w:r w:rsidRPr="00B935E0">
              <w:t>Составление устного рассказа «Почему я люблю сказки А.С. Пушкина»</w:t>
            </w:r>
          </w:p>
        </w:tc>
        <w:tc>
          <w:tcPr>
            <w:tcW w:w="486" w:type="pct"/>
          </w:tcPr>
          <w:p w14:paraId="2D301FBE" w14:textId="77777777" w:rsidR="00F657C1" w:rsidRDefault="00F657C1" w:rsidP="00F657C1">
            <w:pPr>
              <w:ind w:right="-28"/>
              <w:jc w:val="both"/>
              <w:rPr>
                <w:iCs/>
                <w:sz w:val="18"/>
                <w:szCs w:val="18"/>
              </w:rPr>
            </w:pPr>
            <w:r>
              <w:rPr>
                <w:iCs/>
                <w:sz w:val="18"/>
                <w:szCs w:val="18"/>
              </w:rPr>
              <w:t xml:space="preserve">АНО ДО </w:t>
            </w:r>
          </w:p>
          <w:p w14:paraId="2A3E8023" w14:textId="77777777" w:rsidR="00F657C1" w:rsidRPr="00B935E0" w:rsidRDefault="00F657C1" w:rsidP="00F657C1">
            <w:pPr>
              <w:ind w:right="-28"/>
              <w:jc w:val="both"/>
              <w:rPr>
                <w:b/>
                <w:bCs/>
                <w:iCs/>
              </w:rPr>
            </w:pPr>
            <w:r>
              <w:rPr>
                <w:iCs/>
                <w:sz w:val="18"/>
                <w:szCs w:val="18"/>
              </w:rPr>
              <w:t>«Яркий путь»</w:t>
            </w:r>
          </w:p>
        </w:tc>
        <w:tc>
          <w:tcPr>
            <w:tcW w:w="625" w:type="pct"/>
          </w:tcPr>
          <w:p w14:paraId="3AC67676" w14:textId="77777777" w:rsidR="00F657C1" w:rsidRPr="00B935E0" w:rsidRDefault="00F657C1" w:rsidP="00F657C1">
            <w:pPr>
              <w:ind w:right="-28"/>
              <w:jc w:val="both"/>
              <w:rPr>
                <w:b/>
                <w:bCs/>
                <w:iCs/>
              </w:rPr>
            </w:pPr>
            <w:r w:rsidRPr="00B935E0">
              <w:rPr>
                <w:iCs/>
              </w:rPr>
              <w:t>Опрос, беседа</w:t>
            </w:r>
          </w:p>
        </w:tc>
      </w:tr>
      <w:tr w:rsidR="00F657C1" w:rsidRPr="00B935E0" w14:paraId="6E3392B8" w14:textId="77777777" w:rsidTr="007B6C8A">
        <w:tc>
          <w:tcPr>
            <w:tcW w:w="346" w:type="pct"/>
            <w:vAlign w:val="center"/>
          </w:tcPr>
          <w:p w14:paraId="332EF61E" w14:textId="77777777" w:rsidR="00F657C1" w:rsidRPr="00B935E0" w:rsidRDefault="00F657C1" w:rsidP="00F657C1">
            <w:pPr>
              <w:ind w:right="-28"/>
              <w:jc w:val="center"/>
              <w:rPr>
                <w:b/>
                <w:bCs/>
                <w:iCs/>
              </w:rPr>
            </w:pPr>
            <w:r w:rsidRPr="00B935E0">
              <w:t>43</w:t>
            </w:r>
          </w:p>
        </w:tc>
        <w:tc>
          <w:tcPr>
            <w:tcW w:w="347" w:type="pct"/>
          </w:tcPr>
          <w:p w14:paraId="2BA49A1E" w14:textId="77777777" w:rsidR="00F657C1" w:rsidRPr="00B935E0" w:rsidRDefault="00F657C1" w:rsidP="00F657C1">
            <w:pPr>
              <w:ind w:right="-28"/>
              <w:jc w:val="center"/>
              <w:rPr>
                <w:b/>
                <w:bCs/>
                <w:iCs/>
              </w:rPr>
            </w:pPr>
          </w:p>
        </w:tc>
        <w:tc>
          <w:tcPr>
            <w:tcW w:w="348" w:type="pct"/>
          </w:tcPr>
          <w:p w14:paraId="64B933BC" w14:textId="77777777" w:rsidR="00F657C1" w:rsidRPr="00B935E0" w:rsidRDefault="00F657C1" w:rsidP="00F657C1">
            <w:pPr>
              <w:ind w:right="-28"/>
              <w:jc w:val="center"/>
              <w:rPr>
                <w:iCs/>
              </w:rPr>
            </w:pPr>
          </w:p>
        </w:tc>
        <w:tc>
          <w:tcPr>
            <w:tcW w:w="486" w:type="pct"/>
          </w:tcPr>
          <w:p w14:paraId="30028E09" w14:textId="77777777" w:rsidR="00F657C1" w:rsidRPr="00B935E0" w:rsidRDefault="00F657C1" w:rsidP="00F657C1">
            <w:pPr>
              <w:ind w:right="-28"/>
              <w:jc w:val="center"/>
              <w:rPr>
                <w:iCs/>
              </w:rPr>
            </w:pPr>
          </w:p>
        </w:tc>
        <w:tc>
          <w:tcPr>
            <w:tcW w:w="348" w:type="pct"/>
          </w:tcPr>
          <w:p w14:paraId="6D0FC7D5" w14:textId="77777777" w:rsidR="00F657C1" w:rsidRPr="00B935E0" w:rsidRDefault="00F657C1" w:rsidP="00F657C1">
            <w:pPr>
              <w:ind w:right="-28"/>
              <w:jc w:val="center"/>
              <w:rPr>
                <w:iCs/>
              </w:rPr>
            </w:pPr>
            <w:r w:rsidRPr="00B935E0">
              <w:rPr>
                <w:iCs/>
              </w:rPr>
              <w:t>1</w:t>
            </w:r>
          </w:p>
        </w:tc>
        <w:tc>
          <w:tcPr>
            <w:tcW w:w="2014" w:type="pct"/>
            <w:vAlign w:val="center"/>
          </w:tcPr>
          <w:p w14:paraId="11722B0C" w14:textId="77777777" w:rsidR="00F657C1" w:rsidRPr="00B935E0" w:rsidRDefault="00F657C1" w:rsidP="00F657C1">
            <w:pPr>
              <w:ind w:right="-28"/>
              <w:jc w:val="both"/>
              <w:rPr>
                <w:b/>
                <w:bCs/>
                <w:iCs/>
              </w:rPr>
            </w:pPr>
            <w:r w:rsidRPr="00B935E0">
              <w:t>Тематическая проверочная работа по итогам раздела «Творчество А.С. Пушкина»</w:t>
            </w:r>
          </w:p>
        </w:tc>
        <w:tc>
          <w:tcPr>
            <w:tcW w:w="486" w:type="pct"/>
          </w:tcPr>
          <w:p w14:paraId="63EA17CA" w14:textId="77777777" w:rsidR="00F657C1" w:rsidRDefault="00F657C1" w:rsidP="00F657C1">
            <w:pPr>
              <w:ind w:right="-28"/>
              <w:jc w:val="both"/>
              <w:rPr>
                <w:iCs/>
                <w:sz w:val="18"/>
                <w:szCs w:val="18"/>
              </w:rPr>
            </w:pPr>
            <w:r>
              <w:rPr>
                <w:iCs/>
                <w:sz w:val="18"/>
                <w:szCs w:val="18"/>
              </w:rPr>
              <w:t xml:space="preserve">АНО ДО </w:t>
            </w:r>
          </w:p>
          <w:p w14:paraId="269F9593"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5339DF2D" w14:textId="77777777" w:rsidR="00F657C1" w:rsidRPr="00B935E0" w:rsidRDefault="00F657C1" w:rsidP="00F657C1">
            <w:pPr>
              <w:ind w:right="-28"/>
              <w:jc w:val="both"/>
              <w:rPr>
                <w:b/>
                <w:bCs/>
                <w:iCs/>
              </w:rPr>
            </w:pPr>
            <w:r w:rsidRPr="00B935E0">
              <w:t>Проверочная работа</w:t>
            </w:r>
          </w:p>
        </w:tc>
      </w:tr>
      <w:tr w:rsidR="00F657C1" w:rsidRPr="00B935E0" w14:paraId="037F5DC2" w14:textId="77777777" w:rsidTr="007B6C8A">
        <w:tc>
          <w:tcPr>
            <w:tcW w:w="346" w:type="pct"/>
            <w:vAlign w:val="center"/>
          </w:tcPr>
          <w:p w14:paraId="4B9080B9" w14:textId="77777777" w:rsidR="00F657C1" w:rsidRPr="00B935E0" w:rsidRDefault="00F657C1" w:rsidP="00F657C1">
            <w:pPr>
              <w:ind w:right="-28"/>
              <w:jc w:val="center"/>
              <w:rPr>
                <w:b/>
                <w:bCs/>
                <w:iCs/>
              </w:rPr>
            </w:pPr>
            <w:r w:rsidRPr="00B935E0">
              <w:t>44</w:t>
            </w:r>
          </w:p>
        </w:tc>
        <w:tc>
          <w:tcPr>
            <w:tcW w:w="347" w:type="pct"/>
          </w:tcPr>
          <w:p w14:paraId="01A717FF" w14:textId="77777777" w:rsidR="00F657C1" w:rsidRPr="00B935E0" w:rsidRDefault="00F657C1" w:rsidP="00F657C1">
            <w:pPr>
              <w:ind w:right="-28"/>
              <w:jc w:val="center"/>
              <w:rPr>
                <w:b/>
                <w:bCs/>
                <w:iCs/>
              </w:rPr>
            </w:pPr>
          </w:p>
        </w:tc>
        <w:tc>
          <w:tcPr>
            <w:tcW w:w="348" w:type="pct"/>
          </w:tcPr>
          <w:p w14:paraId="02503C80" w14:textId="77777777" w:rsidR="00F657C1" w:rsidRPr="00B935E0" w:rsidRDefault="00F657C1" w:rsidP="00F657C1">
            <w:pPr>
              <w:ind w:right="-28"/>
              <w:jc w:val="center"/>
              <w:rPr>
                <w:iCs/>
              </w:rPr>
            </w:pPr>
          </w:p>
        </w:tc>
        <w:tc>
          <w:tcPr>
            <w:tcW w:w="486" w:type="pct"/>
          </w:tcPr>
          <w:p w14:paraId="5B2DAA14" w14:textId="77777777" w:rsidR="00F657C1" w:rsidRPr="00B935E0" w:rsidRDefault="00F657C1" w:rsidP="00F657C1">
            <w:pPr>
              <w:ind w:right="-28"/>
              <w:jc w:val="center"/>
              <w:rPr>
                <w:iCs/>
              </w:rPr>
            </w:pPr>
          </w:p>
        </w:tc>
        <w:tc>
          <w:tcPr>
            <w:tcW w:w="348" w:type="pct"/>
          </w:tcPr>
          <w:p w14:paraId="01E2B3B8" w14:textId="77777777" w:rsidR="00F657C1" w:rsidRPr="00B935E0" w:rsidRDefault="00F657C1" w:rsidP="00F657C1">
            <w:pPr>
              <w:ind w:right="-28"/>
              <w:jc w:val="center"/>
              <w:rPr>
                <w:iCs/>
              </w:rPr>
            </w:pPr>
            <w:r w:rsidRPr="00B935E0">
              <w:rPr>
                <w:iCs/>
              </w:rPr>
              <w:t>1</w:t>
            </w:r>
          </w:p>
        </w:tc>
        <w:tc>
          <w:tcPr>
            <w:tcW w:w="2014" w:type="pct"/>
            <w:vAlign w:val="center"/>
          </w:tcPr>
          <w:p w14:paraId="71155B07" w14:textId="77777777" w:rsidR="00F657C1" w:rsidRPr="00B935E0" w:rsidRDefault="00F657C1" w:rsidP="00F657C1">
            <w:pPr>
              <w:ind w:right="-28"/>
              <w:jc w:val="both"/>
              <w:rPr>
                <w:b/>
                <w:bCs/>
                <w:iCs/>
              </w:rPr>
            </w:pPr>
            <w:r w:rsidRPr="00B935E0">
              <w:t>И.А. Крылов – великий русский баснописец. Иносказание в его баснях</w:t>
            </w:r>
          </w:p>
        </w:tc>
        <w:tc>
          <w:tcPr>
            <w:tcW w:w="486" w:type="pct"/>
          </w:tcPr>
          <w:p w14:paraId="5B521CCC" w14:textId="77777777" w:rsidR="00F657C1" w:rsidRDefault="00F657C1" w:rsidP="00F657C1">
            <w:pPr>
              <w:ind w:right="-28"/>
              <w:jc w:val="both"/>
              <w:rPr>
                <w:iCs/>
                <w:sz w:val="18"/>
                <w:szCs w:val="18"/>
              </w:rPr>
            </w:pPr>
            <w:r>
              <w:rPr>
                <w:iCs/>
                <w:sz w:val="18"/>
                <w:szCs w:val="18"/>
              </w:rPr>
              <w:t xml:space="preserve">АНО ДО </w:t>
            </w:r>
          </w:p>
          <w:p w14:paraId="7827953F" w14:textId="77777777" w:rsidR="00F657C1" w:rsidRPr="00B935E0" w:rsidRDefault="00F657C1" w:rsidP="00F657C1">
            <w:pPr>
              <w:ind w:right="-28"/>
              <w:jc w:val="both"/>
              <w:rPr>
                <w:b/>
                <w:bCs/>
                <w:iCs/>
              </w:rPr>
            </w:pPr>
            <w:r>
              <w:rPr>
                <w:iCs/>
                <w:sz w:val="18"/>
                <w:szCs w:val="18"/>
              </w:rPr>
              <w:t>«Яркий путь»</w:t>
            </w:r>
          </w:p>
        </w:tc>
        <w:tc>
          <w:tcPr>
            <w:tcW w:w="625" w:type="pct"/>
          </w:tcPr>
          <w:p w14:paraId="21959B9B" w14:textId="77777777" w:rsidR="00F657C1" w:rsidRPr="00B935E0" w:rsidRDefault="00F657C1" w:rsidP="00F657C1">
            <w:pPr>
              <w:ind w:right="-28"/>
              <w:jc w:val="both"/>
              <w:rPr>
                <w:b/>
                <w:bCs/>
                <w:iCs/>
              </w:rPr>
            </w:pPr>
            <w:r w:rsidRPr="00B935E0">
              <w:rPr>
                <w:iCs/>
              </w:rPr>
              <w:t>Опрос, беседа</w:t>
            </w:r>
          </w:p>
        </w:tc>
      </w:tr>
      <w:tr w:rsidR="00F657C1" w:rsidRPr="00B935E0" w14:paraId="018541E4" w14:textId="77777777" w:rsidTr="007B6C8A">
        <w:tc>
          <w:tcPr>
            <w:tcW w:w="346" w:type="pct"/>
            <w:vAlign w:val="center"/>
          </w:tcPr>
          <w:p w14:paraId="483C83CA" w14:textId="77777777" w:rsidR="00F657C1" w:rsidRPr="00B935E0" w:rsidRDefault="00F657C1" w:rsidP="00F657C1">
            <w:pPr>
              <w:ind w:right="-28"/>
              <w:jc w:val="center"/>
              <w:rPr>
                <w:b/>
                <w:bCs/>
                <w:iCs/>
              </w:rPr>
            </w:pPr>
            <w:r w:rsidRPr="00B935E0">
              <w:t>45</w:t>
            </w:r>
          </w:p>
        </w:tc>
        <w:tc>
          <w:tcPr>
            <w:tcW w:w="347" w:type="pct"/>
          </w:tcPr>
          <w:p w14:paraId="5498AB95" w14:textId="77777777" w:rsidR="00F657C1" w:rsidRPr="00B935E0" w:rsidRDefault="00F657C1" w:rsidP="00F657C1">
            <w:pPr>
              <w:ind w:right="-28"/>
              <w:jc w:val="center"/>
              <w:rPr>
                <w:b/>
                <w:bCs/>
                <w:iCs/>
              </w:rPr>
            </w:pPr>
          </w:p>
        </w:tc>
        <w:tc>
          <w:tcPr>
            <w:tcW w:w="348" w:type="pct"/>
          </w:tcPr>
          <w:p w14:paraId="7FFB4CBD" w14:textId="77777777" w:rsidR="00F657C1" w:rsidRPr="00B935E0" w:rsidRDefault="00F657C1" w:rsidP="00F657C1">
            <w:pPr>
              <w:ind w:right="-28"/>
              <w:jc w:val="center"/>
              <w:rPr>
                <w:iCs/>
              </w:rPr>
            </w:pPr>
          </w:p>
        </w:tc>
        <w:tc>
          <w:tcPr>
            <w:tcW w:w="486" w:type="pct"/>
          </w:tcPr>
          <w:p w14:paraId="66BBF827" w14:textId="77777777" w:rsidR="00F657C1" w:rsidRPr="00B935E0" w:rsidRDefault="00F657C1" w:rsidP="00F657C1">
            <w:pPr>
              <w:ind w:right="-28"/>
              <w:jc w:val="center"/>
              <w:rPr>
                <w:iCs/>
              </w:rPr>
            </w:pPr>
          </w:p>
        </w:tc>
        <w:tc>
          <w:tcPr>
            <w:tcW w:w="348" w:type="pct"/>
          </w:tcPr>
          <w:p w14:paraId="542BD5FF" w14:textId="77777777" w:rsidR="00F657C1" w:rsidRPr="00B935E0" w:rsidRDefault="00F657C1" w:rsidP="00F657C1">
            <w:pPr>
              <w:ind w:right="-28"/>
              <w:jc w:val="center"/>
              <w:rPr>
                <w:iCs/>
              </w:rPr>
            </w:pPr>
            <w:r w:rsidRPr="00B935E0">
              <w:rPr>
                <w:iCs/>
              </w:rPr>
              <w:t>1</w:t>
            </w:r>
          </w:p>
        </w:tc>
        <w:tc>
          <w:tcPr>
            <w:tcW w:w="2014" w:type="pct"/>
            <w:vAlign w:val="center"/>
          </w:tcPr>
          <w:p w14:paraId="30BD6BB5" w14:textId="77777777" w:rsidR="00F657C1" w:rsidRPr="00B935E0" w:rsidRDefault="00F657C1" w:rsidP="00F657C1">
            <w:pPr>
              <w:ind w:right="-28"/>
              <w:jc w:val="both"/>
              <w:rPr>
                <w:b/>
                <w:bCs/>
                <w:iCs/>
              </w:rPr>
            </w:pPr>
            <w:r w:rsidRPr="00B935E0">
              <w:t>Осознание особенностей басни, как произведения-поучения, которое помогает увидеть свои и чужие недостатки</w:t>
            </w:r>
          </w:p>
        </w:tc>
        <w:tc>
          <w:tcPr>
            <w:tcW w:w="486" w:type="pct"/>
          </w:tcPr>
          <w:p w14:paraId="6DD9D0F3" w14:textId="77777777" w:rsidR="00F657C1" w:rsidRDefault="00F657C1" w:rsidP="00F657C1">
            <w:pPr>
              <w:ind w:right="-28"/>
              <w:jc w:val="both"/>
              <w:rPr>
                <w:iCs/>
                <w:sz w:val="18"/>
                <w:szCs w:val="18"/>
              </w:rPr>
            </w:pPr>
            <w:r>
              <w:rPr>
                <w:iCs/>
                <w:sz w:val="18"/>
                <w:szCs w:val="18"/>
              </w:rPr>
              <w:t xml:space="preserve">АНО ДО </w:t>
            </w:r>
          </w:p>
          <w:p w14:paraId="5831DE15" w14:textId="77777777" w:rsidR="00F657C1" w:rsidRPr="00B935E0" w:rsidRDefault="00F657C1" w:rsidP="00F657C1">
            <w:pPr>
              <w:ind w:right="-28"/>
              <w:jc w:val="both"/>
              <w:rPr>
                <w:b/>
                <w:bCs/>
                <w:iCs/>
              </w:rPr>
            </w:pPr>
            <w:r>
              <w:rPr>
                <w:iCs/>
                <w:sz w:val="18"/>
                <w:szCs w:val="18"/>
              </w:rPr>
              <w:t>«Яркий путь»</w:t>
            </w:r>
          </w:p>
        </w:tc>
        <w:tc>
          <w:tcPr>
            <w:tcW w:w="625" w:type="pct"/>
          </w:tcPr>
          <w:p w14:paraId="0C21A360" w14:textId="77777777" w:rsidR="00F657C1" w:rsidRPr="00B935E0" w:rsidRDefault="00F657C1" w:rsidP="00F657C1">
            <w:pPr>
              <w:ind w:right="-28"/>
              <w:jc w:val="both"/>
              <w:rPr>
                <w:b/>
                <w:bCs/>
                <w:iCs/>
              </w:rPr>
            </w:pPr>
            <w:r w:rsidRPr="00B935E0">
              <w:rPr>
                <w:iCs/>
              </w:rPr>
              <w:t>Опрос, беседа</w:t>
            </w:r>
          </w:p>
        </w:tc>
      </w:tr>
      <w:tr w:rsidR="00F657C1" w:rsidRPr="00B935E0" w14:paraId="4B54CA77" w14:textId="77777777" w:rsidTr="007B6C8A">
        <w:tc>
          <w:tcPr>
            <w:tcW w:w="346" w:type="pct"/>
            <w:vAlign w:val="center"/>
          </w:tcPr>
          <w:p w14:paraId="703D7B27" w14:textId="77777777" w:rsidR="00F657C1" w:rsidRPr="00B935E0" w:rsidRDefault="00F657C1" w:rsidP="00F657C1">
            <w:pPr>
              <w:ind w:right="-28"/>
              <w:jc w:val="center"/>
              <w:rPr>
                <w:b/>
                <w:bCs/>
                <w:iCs/>
              </w:rPr>
            </w:pPr>
            <w:r w:rsidRPr="00B935E0">
              <w:t>46</w:t>
            </w:r>
          </w:p>
        </w:tc>
        <w:tc>
          <w:tcPr>
            <w:tcW w:w="347" w:type="pct"/>
          </w:tcPr>
          <w:p w14:paraId="01AA7146" w14:textId="77777777" w:rsidR="00F657C1" w:rsidRPr="00B935E0" w:rsidRDefault="00F657C1" w:rsidP="00F657C1">
            <w:pPr>
              <w:ind w:right="-28"/>
              <w:jc w:val="center"/>
              <w:rPr>
                <w:b/>
                <w:bCs/>
                <w:iCs/>
              </w:rPr>
            </w:pPr>
          </w:p>
        </w:tc>
        <w:tc>
          <w:tcPr>
            <w:tcW w:w="348" w:type="pct"/>
          </w:tcPr>
          <w:p w14:paraId="02C82AE1" w14:textId="77777777" w:rsidR="00F657C1" w:rsidRPr="00B935E0" w:rsidRDefault="00F657C1" w:rsidP="00F657C1">
            <w:pPr>
              <w:ind w:right="-28"/>
              <w:jc w:val="center"/>
              <w:rPr>
                <w:iCs/>
              </w:rPr>
            </w:pPr>
          </w:p>
        </w:tc>
        <w:tc>
          <w:tcPr>
            <w:tcW w:w="486" w:type="pct"/>
          </w:tcPr>
          <w:p w14:paraId="54219FCE" w14:textId="77777777" w:rsidR="00F657C1" w:rsidRPr="00B935E0" w:rsidRDefault="00F657C1" w:rsidP="00F657C1">
            <w:pPr>
              <w:ind w:right="-28"/>
              <w:jc w:val="center"/>
              <w:rPr>
                <w:iCs/>
              </w:rPr>
            </w:pPr>
          </w:p>
        </w:tc>
        <w:tc>
          <w:tcPr>
            <w:tcW w:w="348" w:type="pct"/>
          </w:tcPr>
          <w:p w14:paraId="28FC76CD" w14:textId="77777777" w:rsidR="00F657C1" w:rsidRPr="00B935E0" w:rsidRDefault="00F657C1" w:rsidP="00F657C1">
            <w:pPr>
              <w:ind w:right="-28"/>
              <w:jc w:val="center"/>
              <w:rPr>
                <w:iCs/>
              </w:rPr>
            </w:pPr>
            <w:r w:rsidRPr="00B935E0">
              <w:rPr>
                <w:iCs/>
              </w:rPr>
              <w:t>1</w:t>
            </w:r>
          </w:p>
        </w:tc>
        <w:tc>
          <w:tcPr>
            <w:tcW w:w="2014" w:type="pct"/>
            <w:vAlign w:val="center"/>
          </w:tcPr>
          <w:p w14:paraId="786667EB" w14:textId="77777777" w:rsidR="00F657C1" w:rsidRPr="00B935E0" w:rsidRDefault="00F657C1" w:rsidP="00F657C1">
            <w:pPr>
              <w:ind w:right="-28"/>
              <w:jc w:val="both"/>
              <w:rPr>
                <w:b/>
                <w:bCs/>
                <w:iCs/>
              </w:rPr>
            </w:pPr>
            <w:r w:rsidRPr="00B935E0">
              <w:t>Знакомство с произведениями И.А. Крылова. Явная и скрытая мораль басен</w:t>
            </w:r>
          </w:p>
        </w:tc>
        <w:tc>
          <w:tcPr>
            <w:tcW w:w="486" w:type="pct"/>
          </w:tcPr>
          <w:p w14:paraId="0BAD8D39" w14:textId="77777777" w:rsidR="00F657C1" w:rsidRDefault="00F657C1" w:rsidP="00F657C1">
            <w:pPr>
              <w:ind w:right="-28"/>
              <w:jc w:val="both"/>
              <w:rPr>
                <w:iCs/>
                <w:sz w:val="18"/>
                <w:szCs w:val="18"/>
              </w:rPr>
            </w:pPr>
            <w:r>
              <w:rPr>
                <w:iCs/>
                <w:sz w:val="18"/>
                <w:szCs w:val="18"/>
              </w:rPr>
              <w:t xml:space="preserve">АНО ДО </w:t>
            </w:r>
          </w:p>
          <w:p w14:paraId="1C0F7816" w14:textId="77777777" w:rsidR="00F657C1" w:rsidRPr="00B935E0" w:rsidRDefault="00F657C1" w:rsidP="00F657C1">
            <w:pPr>
              <w:ind w:right="-28"/>
              <w:jc w:val="both"/>
              <w:rPr>
                <w:b/>
                <w:bCs/>
                <w:iCs/>
              </w:rPr>
            </w:pPr>
            <w:r>
              <w:rPr>
                <w:iCs/>
                <w:sz w:val="18"/>
                <w:szCs w:val="18"/>
              </w:rPr>
              <w:t>«Яркий путь»</w:t>
            </w:r>
          </w:p>
        </w:tc>
        <w:tc>
          <w:tcPr>
            <w:tcW w:w="625" w:type="pct"/>
          </w:tcPr>
          <w:p w14:paraId="187E9632" w14:textId="77777777" w:rsidR="00F657C1" w:rsidRPr="00B935E0" w:rsidRDefault="00F657C1" w:rsidP="00F657C1">
            <w:pPr>
              <w:ind w:right="-28"/>
              <w:jc w:val="both"/>
              <w:rPr>
                <w:b/>
                <w:bCs/>
                <w:iCs/>
              </w:rPr>
            </w:pPr>
            <w:r w:rsidRPr="00B935E0">
              <w:rPr>
                <w:iCs/>
              </w:rPr>
              <w:t>Опрос, беседа</w:t>
            </w:r>
          </w:p>
        </w:tc>
      </w:tr>
      <w:tr w:rsidR="00F657C1" w:rsidRPr="00B935E0" w14:paraId="726FF99B" w14:textId="77777777" w:rsidTr="007B6C8A">
        <w:tc>
          <w:tcPr>
            <w:tcW w:w="346" w:type="pct"/>
            <w:vAlign w:val="center"/>
          </w:tcPr>
          <w:p w14:paraId="0EE809F4" w14:textId="77777777" w:rsidR="00F657C1" w:rsidRPr="00B935E0" w:rsidRDefault="00F657C1" w:rsidP="00F657C1">
            <w:pPr>
              <w:ind w:right="-28"/>
              <w:jc w:val="center"/>
              <w:rPr>
                <w:b/>
                <w:bCs/>
                <w:iCs/>
              </w:rPr>
            </w:pPr>
            <w:r w:rsidRPr="00B935E0">
              <w:t>47</w:t>
            </w:r>
          </w:p>
        </w:tc>
        <w:tc>
          <w:tcPr>
            <w:tcW w:w="347" w:type="pct"/>
          </w:tcPr>
          <w:p w14:paraId="76D29D7E" w14:textId="77777777" w:rsidR="00F657C1" w:rsidRPr="00B935E0" w:rsidRDefault="00F657C1" w:rsidP="00F657C1">
            <w:pPr>
              <w:ind w:right="-28"/>
              <w:jc w:val="center"/>
              <w:rPr>
                <w:b/>
                <w:bCs/>
                <w:iCs/>
              </w:rPr>
            </w:pPr>
          </w:p>
        </w:tc>
        <w:tc>
          <w:tcPr>
            <w:tcW w:w="348" w:type="pct"/>
          </w:tcPr>
          <w:p w14:paraId="08F0F266" w14:textId="77777777" w:rsidR="00F657C1" w:rsidRPr="00B935E0" w:rsidRDefault="00F657C1" w:rsidP="00F657C1">
            <w:pPr>
              <w:ind w:right="-28"/>
              <w:jc w:val="center"/>
              <w:rPr>
                <w:iCs/>
              </w:rPr>
            </w:pPr>
          </w:p>
        </w:tc>
        <w:tc>
          <w:tcPr>
            <w:tcW w:w="486" w:type="pct"/>
          </w:tcPr>
          <w:p w14:paraId="1E8FDDD7" w14:textId="77777777" w:rsidR="00F657C1" w:rsidRPr="00B935E0" w:rsidRDefault="00F657C1" w:rsidP="00F657C1">
            <w:pPr>
              <w:ind w:right="-28"/>
              <w:jc w:val="center"/>
              <w:rPr>
                <w:iCs/>
              </w:rPr>
            </w:pPr>
          </w:p>
        </w:tc>
        <w:tc>
          <w:tcPr>
            <w:tcW w:w="348" w:type="pct"/>
          </w:tcPr>
          <w:p w14:paraId="103E5015" w14:textId="77777777" w:rsidR="00F657C1" w:rsidRPr="00B935E0" w:rsidRDefault="00F657C1" w:rsidP="00F657C1">
            <w:pPr>
              <w:ind w:right="-28"/>
              <w:jc w:val="center"/>
              <w:rPr>
                <w:iCs/>
              </w:rPr>
            </w:pPr>
            <w:r w:rsidRPr="00B935E0">
              <w:rPr>
                <w:iCs/>
              </w:rPr>
              <w:t>1</w:t>
            </w:r>
          </w:p>
        </w:tc>
        <w:tc>
          <w:tcPr>
            <w:tcW w:w="2014" w:type="pct"/>
            <w:vAlign w:val="center"/>
          </w:tcPr>
          <w:p w14:paraId="4192FA57" w14:textId="77777777" w:rsidR="00F657C1" w:rsidRPr="00B935E0" w:rsidRDefault="00F657C1" w:rsidP="00F657C1">
            <w:pPr>
              <w:ind w:right="-28"/>
              <w:jc w:val="both"/>
              <w:rPr>
                <w:b/>
                <w:bCs/>
                <w:iCs/>
              </w:rPr>
            </w:pPr>
            <w:r w:rsidRPr="00B935E0">
              <w:t>Работа с басней И.А. Крылова «Ворона и Лисица»: тема, мораль, герои, особенности языка</w:t>
            </w:r>
          </w:p>
        </w:tc>
        <w:tc>
          <w:tcPr>
            <w:tcW w:w="486" w:type="pct"/>
          </w:tcPr>
          <w:p w14:paraId="3E9AA4BC" w14:textId="77777777" w:rsidR="00F657C1" w:rsidRDefault="00F657C1" w:rsidP="00F657C1">
            <w:pPr>
              <w:ind w:right="-28"/>
              <w:jc w:val="both"/>
              <w:rPr>
                <w:iCs/>
                <w:sz w:val="18"/>
                <w:szCs w:val="18"/>
              </w:rPr>
            </w:pPr>
            <w:r>
              <w:rPr>
                <w:iCs/>
                <w:sz w:val="18"/>
                <w:szCs w:val="18"/>
              </w:rPr>
              <w:t xml:space="preserve">АНО ДО </w:t>
            </w:r>
          </w:p>
          <w:p w14:paraId="4DAEA4ED" w14:textId="77777777" w:rsidR="00F657C1" w:rsidRPr="00B935E0" w:rsidRDefault="00F657C1" w:rsidP="00F657C1">
            <w:pPr>
              <w:ind w:right="-28"/>
              <w:jc w:val="both"/>
              <w:rPr>
                <w:b/>
                <w:bCs/>
                <w:iCs/>
              </w:rPr>
            </w:pPr>
            <w:r>
              <w:rPr>
                <w:iCs/>
                <w:sz w:val="18"/>
                <w:szCs w:val="18"/>
              </w:rPr>
              <w:t>«Яркий путь»</w:t>
            </w:r>
          </w:p>
        </w:tc>
        <w:tc>
          <w:tcPr>
            <w:tcW w:w="625" w:type="pct"/>
          </w:tcPr>
          <w:p w14:paraId="3FF9EFC4" w14:textId="77777777" w:rsidR="00F657C1" w:rsidRPr="00B935E0" w:rsidRDefault="00F657C1" w:rsidP="00F657C1">
            <w:pPr>
              <w:ind w:right="-28"/>
              <w:jc w:val="both"/>
              <w:rPr>
                <w:b/>
                <w:bCs/>
                <w:iCs/>
              </w:rPr>
            </w:pPr>
            <w:r w:rsidRPr="00B935E0">
              <w:rPr>
                <w:iCs/>
              </w:rPr>
              <w:t>Опрос, беседа</w:t>
            </w:r>
          </w:p>
        </w:tc>
      </w:tr>
      <w:tr w:rsidR="00F657C1" w:rsidRPr="00B935E0" w14:paraId="35096FB7" w14:textId="77777777" w:rsidTr="007B6C8A">
        <w:tc>
          <w:tcPr>
            <w:tcW w:w="346" w:type="pct"/>
            <w:vAlign w:val="center"/>
          </w:tcPr>
          <w:p w14:paraId="4CC7B37B" w14:textId="77777777" w:rsidR="00F657C1" w:rsidRPr="00B935E0" w:rsidRDefault="00F657C1" w:rsidP="00F657C1">
            <w:pPr>
              <w:ind w:right="-28"/>
              <w:jc w:val="center"/>
              <w:rPr>
                <w:b/>
                <w:bCs/>
                <w:iCs/>
              </w:rPr>
            </w:pPr>
            <w:r w:rsidRPr="00B935E0">
              <w:t>48</w:t>
            </w:r>
          </w:p>
        </w:tc>
        <w:tc>
          <w:tcPr>
            <w:tcW w:w="347" w:type="pct"/>
          </w:tcPr>
          <w:p w14:paraId="243D5F69" w14:textId="77777777" w:rsidR="00F657C1" w:rsidRPr="00B935E0" w:rsidRDefault="00F657C1" w:rsidP="00F657C1">
            <w:pPr>
              <w:ind w:right="-28"/>
              <w:jc w:val="center"/>
              <w:rPr>
                <w:b/>
                <w:bCs/>
                <w:iCs/>
              </w:rPr>
            </w:pPr>
          </w:p>
        </w:tc>
        <w:tc>
          <w:tcPr>
            <w:tcW w:w="348" w:type="pct"/>
          </w:tcPr>
          <w:p w14:paraId="6181FDEF" w14:textId="77777777" w:rsidR="00F657C1" w:rsidRPr="00B935E0" w:rsidRDefault="00F657C1" w:rsidP="00F657C1">
            <w:pPr>
              <w:ind w:right="-28"/>
              <w:jc w:val="center"/>
              <w:rPr>
                <w:iCs/>
              </w:rPr>
            </w:pPr>
          </w:p>
        </w:tc>
        <w:tc>
          <w:tcPr>
            <w:tcW w:w="486" w:type="pct"/>
          </w:tcPr>
          <w:p w14:paraId="52F79BE8" w14:textId="77777777" w:rsidR="00F657C1" w:rsidRPr="00B935E0" w:rsidRDefault="00F657C1" w:rsidP="00F657C1">
            <w:pPr>
              <w:ind w:right="-28"/>
              <w:jc w:val="center"/>
              <w:rPr>
                <w:iCs/>
              </w:rPr>
            </w:pPr>
          </w:p>
        </w:tc>
        <w:tc>
          <w:tcPr>
            <w:tcW w:w="348" w:type="pct"/>
          </w:tcPr>
          <w:p w14:paraId="0024E435" w14:textId="77777777" w:rsidR="00F657C1" w:rsidRPr="00B935E0" w:rsidRDefault="00F657C1" w:rsidP="00F657C1">
            <w:pPr>
              <w:ind w:right="-28"/>
              <w:jc w:val="center"/>
              <w:rPr>
                <w:iCs/>
              </w:rPr>
            </w:pPr>
            <w:r w:rsidRPr="00B935E0">
              <w:rPr>
                <w:iCs/>
              </w:rPr>
              <w:t>1</w:t>
            </w:r>
          </w:p>
        </w:tc>
        <w:tc>
          <w:tcPr>
            <w:tcW w:w="2014" w:type="pct"/>
            <w:vAlign w:val="center"/>
          </w:tcPr>
          <w:p w14:paraId="22537F53" w14:textId="77777777" w:rsidR="00F657C1" w:rsidRPr="00B935E0" w:rsidRDefault="00F657C1" w:rsidP="00F657C1">
            <w:pPr>
              <w:ind w:right="-28"/>
              <w:jc w:val="both"/>
              <w:rPr>
                <w:b/>
                <w:bCs/>
                <w:iCs/>
              </w:rPr>
            </w:pPr>
            <w:r w:rsidRPr="00B935E0">
              <w:t>Живописные полотна как иллюстрация к лирическому произведению: пейзаж</w:t>
            </w:r>
          </w:p>
        </w:tc>
        <w:tc>
          <w:tcPr>
            <w:tcW w:w="486" w:type="pct"/>
          </w:tcPr>
          <w:p w14:paraId="78486439" w14:textId="77777777" w:rsidR="00F657C1" w:rsidRDefault="00F657C1" w:rsidP="00F657C1">
            <w:pPr>
              <w:ind w:right="-28"/>
              <w:jc w:val="both"/>
              <w:rPr>
                <w:iCs/>
                <w:sz w:val="18"/>
                <w:szCs w:val="18"/>
              </w:rPr>
            </w:pPr>
            <w:r>
              <w:rPr>
                <w:iCs/>
                <w:sz w:val="18"/>
                <w:szCs w:val="18"/>
              </w:rPr>
              <w:t xml:space="preserve">АНО ДО </w:t>
            </w:r>
          </w:p>
          <w:p w14:paraId="0C39DB77" w14:textId="77777777" w:rsidR="00F657C1" w:rsidRPr="00B935E0" w:rsidRDefault="00F657C1" w:rsidP="00F657C1">
            <w:pPr>
              <w:ind w:right="-28"/>
              <w:jc w:val="both"/>
              <w:rPr>
                <w:b/>
                <w:bCs/>
                <w:iCs/>
              </w:rPr>
            </w:pPr>
            <w:r>
              <w:rPr>
                <w:iCs/>
                <w:sz w:val="18"/>
                <w:szCs w:val="18"/>
              </w:rPr>
              <w:t>«Яркий путь»</w:t>
            </w:r>
          </w:p>
        </w:tc>
        <w:tc>
          <w:tcPr>
            <w:tcW w:w="625" w:type="pct"/>
          </w:tcPr>
          <w:p w14:paraId="22A52858" w14:textId="77777777" w:rsidR="00F657C1" w:rsidRPr="00B935E0" w:rsidRDefault="00F657C1" w:rsidP="00F657C1">
            <w:pPr>
              <w:ind w:right="-28"/>
              <w:jc w:val="both"/>
              <w:rPr>
                <w:b/>
                <w:bCs/>
                <w:iCs/>
              </w:rPr>
            </w:pPr>
            <w:r w:rsidRPr="00B935E0">
              <w:rPr>
                <w:iCs/>
              </w:rPr>
              <w:t>Опрос, беседа</w:t>
            </w:r>
          </w:p>
        </w:tc>
      </w:tr>
      <w:tr w:rsidR="00F657C1" w:rsidRPr="00B935E0" w14:paraId="1935045A" w14:textId="77777777" w:rsidTr="007B6C8A">
        <w:tc>
          <w:tcPr>
            <w:tcW w:w="346" w:type="pct"/>
            <w:vAlign w:val="center"/>
          </w:tcPr>
          <w:p w14:paraId="460F9EB7" w14:textId="77777777" w:rsidR="00F657C1" w:rsidRPr="00B935E0" w:rsidRDefault="00F657C1" w:rsidP="00F657C1">
            <w:pPr>
              <w:ind w:right="-28"/>
              <w:jc w:val="center"/>
              <w:rPr>
                <w:b/>
                <w:bCs/>
                <w:iCs/>
              </w:rPr>
            </w:pPr>
            <w:r w:rsidRPr="00B935E0">
              <w:t>49</w:t>
            </w:r>
          </w:p>
        </w:tc>
        <w:tc>
          <w:tcPr>
            <w:tcW w:w="347" w:type="pct"/>
          </w:tcPr>
          <w:p w14:paraId="6048A726" w14:textId="77777777" w:rsidR="00F657C1" w:rsidRPr="00B935E0" w:rsidRDefault="00F657C1" w:rsidP="00F657C1">
            <w:pPr>
              <w:ind w:right="-28"/>
              <w:jc w:val="center"/>
              <w:rPr>
                <w:b/>
                <w:bCs/>
                <w:iCs/>
              </w:rPr>
            </w:pPr>
          </w:p>
        </w:tc>
        <w:tc>
          <w:tcPr>
            <w:tcW w:w="348" w:type="pct"/>
          </w:tcPr>
          <w:p w14:paraId="5E414062" w14:textId="77777777" w:rsidR="00F657C1" w:rsidRPr="00B935E0" w:rsidRDefault="00F657C1" w:rsidP="00F657C1">
            <w:pPr>
              <w:ind w:right="-28"/>
              <w:jc w:val="center"/>
              <w:rPr>
                <w:iCs/>
              </w:rPr>
            </w:pPr>
          </w:p>
        </w:tc>
        <w:tc>
          <w:tcPr>
            <w:tcW w:w="486" w:type="pct"/>
          </w:tcPr>
          <w:p w14:paraId="084FD8CE" w14:textId="77777777" w:rsidR="00F657C1" w:rsidRPr="00B935E0" w:rsidRDefault="00F657C1" w:rsidP="00F657C1">
            <w:pPr>
              <w:ind w:right="-28"/>
              <w:jc w:val="center"/>
              <w:rPr>
                <w:iCs/>
              </w:rPr>
            </w:pPr>
          </w:p>
        </w:tc>
        <w:tc>
          <w:tcPr>
            <w:tcW w:w="348" w:type="pct"/>
          </w:tcPr>
          <w:p w14:paraId="7A3D0B35" w14:textId="77777777" w:rsidR="00F657C1" w:rsidRPr="00B935E0" w:rsidRDefault="00F657C1" w:rsidP="00F657C1">
            <w:pPr>
              <w:ind w:right="-28"/>
              <w:jc w:val="center"/>
              <w:rPr>
                <w:iCs/>
              </w:rPr>
            </w:pPr>
            <w:r w:rsidRPr="00B935E0">
              <w:rPr>
                <w:iCs/>
              </w:rPr>
              <w:t>1</w:t>
            </w:r>
          </w:p>
        </w:tc>
        <w:tc>
          <w:tcPr>
            <w:tcW w:w="2014" w:type="pct"/>
            <w:vAlign w:val="center"/>
          </w:tcPr>
          <w:p w14:paraId="12E3EF2F" w14:textId="77777777" w:rsidR="00F657C1" w:rsidRPr="00B935E0" w:rsidRDefault="00F657C1" w:rsidP="00F657C1">
            <w:pPr>
              <w:ind w:right="-28"/>
              <w:jc w:val="both"/>
              <w:rPr>
                <w:b/>
                <w:bCs/>
                <w:iCs/>
              </w:rPr>
            </w:pPr>
            <w:r w:rsidRPr="00B935E0">
              <w:t>Жанровое многообразие произведений Л.H. Толстого: сказки, рассказы, басни, быль</w:t>
            </w:r>
          </w:p>
        </w:tc>
        <w:tc>
          <w:tcPr>
            <w:tcW w:w="486" w:type="pct"/>
          </w:tcPr>
          <w:p w14:paraId="4D5BAC86" w14:textId="77777777" w:rsidR="00F657C1" w:rsidRDefault="00F657C1" w:rsidP="00F657C1">
            <w:pPr>
              <w:ind w:right="-28"/>
              <w:jc w:val="both"/>
              <w:rPr>
                <w:iCs/>
                <w:sz w:val="18"/>
                <w:szCs w:val="18"/>
              </w:rPr>
            </w:pPr>
            <w:r>
              <w:rPr>
                <w:iCs/>
                <w:sz w:val="18"/>
                <w:szCs w:val="18"/>
              </w:rPr>
              <w:t xml:space="preserve">АНО ДО </w:t>
            </w:r>
          </w:p>
          <w:p w14:paraId="50F67156" w14:textId="77777777" w:rsidR="00F657C1" w:rsidRPr="00B935E0" w:rsidRDefault="00F657C1" w:rsidP="00F657C1">
            <w:pPr>
              <w:ind w:right="-28"/>
              <w:jc w:val="both"/>
              <w:rPr>
                <w:b/>
                <w:bCs/>
                <w:iCs/>
              </w:rPr>
            </w:pPr>
            <w:r>
              <w:rPr>
                <w:iCs/>
                <w:sz w:val="18"/>
                <w:szCs w:val="18"/>
              </w:rPr>
              <w:t>«Яркий путь»</w:t>
            </w:r>
          </w:p>
        </w:tc>
        <w:tc>
          <w:tcPr>
            <w:tcW w:w="625" w:type="pct"/>
          </w:tcPr>
          <w:p w14:paraId="1966D639" w14:textId="77777777" w:rsidR="00F657C1" w:rsidRPr="00B935E0" w:rsidRDefault="00F657C1" w:rsidP="00F657C1">
            <w:pPr>
              <w:ind w:right="-28"/>
              <w:jc w:val="both"/>
              <w:rPr>
                <w:b/>
                <w:bCs/>
                <w:iCs/>
              </w:rPr>
            </w:pPr>
            <w:r w:rsidRPr="00B935E0">
              <w:rPr>
                <w:iCs/>
              </w:rPr>
              <w:t>Опрос, беседа</w:t>
            </w:r>
          </w:p>
        </w:tc>
      </w:tr>
      <w:tr w:rsidR="00F657C1" w:rsidRPr="00B935E0" w14:paraId="04843CCA" w14:textId="77777777" w:rsidTr="007B6C8A">
        <w:tc>
          <w:tcPr>
            <w:tcW w:w="346" w:type="pct"/>
            <w:vAlign w:val="center"/>
          </w:tcPr>
          <w:p w14:paraId="21F4BAA7" w14:textId="77777777" w:rsidR="00F657C1" w:rsidRPr="00B935E0" w:rsidRDefault="00F657C1" w:rsidP="00F657C1">
            <w:pPr>
              <w:ind w:right="-28"/>
              <w:jc w:val="center"/>
              <w:rPr>
                <w:b/>
                <w:bCs/>
                <w:iCs/>
              </w:rPr>
            </w:pPr>
            <w:r w:rsidRPr="00B935E0">
              <w:t>50</w:t>
            </w:r>
          </w:p>
        </w:tc>
        <w:tc>
          <w:tcPr>
            <w:tcW w:w="347" w:type="pct"/>
          </w:tcPr>
          <w:p w14:paraId="44A956DC" w14:textId="77777777" w:rsidR="00F657C1" w:rsidRPr="00B935E0" w:rsidRDefault="00F657C1" w:rsidP="00F657C1">
            <w:pPr>
              <w:ind w:right="-28"/>
              <w:jc w:val="center"/>
              <w:rPr>
                <w:b/>
                <w:bCs/>
                <w:iCs/>
              </w:rPr>
            </w:pPr>
          </w:p>
        </w:tc>
        <w:tc>
          <w:tcPr>
            <w:tcW w:w="348" w:type="pct"/>
          </w:tcPr>
          <w:p w14:paraId="2F76069F" w14:textId="77777777" w:rsidR="00F657C1" w:rsidRPr="00B935E0" w:rsidRDefault="00F657C1" w:rsidP="00F657C1">
            <w:pPr>
              <w:ind w:right="-28"/>
              <w:jc w:val="center"/>
              <w:rPr>
                <w:iCs/>
              </w:rPr>
            </w:pPr>
          </w:p>
        </w:tc>
        <w:tc>
          <w:tcPr>
            <w:tcW w:w="486" w:type="pct"/>
          </w:tcPr>
          <w:p w14:paraId="5DE8CD4A" w14:textId="77777777" w:rsidR="00F657C1" w:rsidRPr="00B935E0" w:rsidRDefault="00F657C1" w:rsidP="00F657C1">
            <w:pPr>
              <w:ind w:right="-28"/>
              <w:jc w:val="center"/>
              <w:rPr>
                <w:iCs/>
              </w:rPr>
            </w:pPr>
          </w:p>
        </w:tc>
        <w:tc>
          <w:tcPr>
            <w:tcW w:w="348" w:type="pct"/>
          </w:tcPr>
          <w:p w14:paraId="47186D51" w14:textId="77777777" w:rsidR="00F657C1" w:rsidRPr="00B935E0" w:rsidRDefault="00F657C1" w:rsidP="00F657C1">
            <w:pPr>
              <w:ind w:right="-28"/>
              <w:jc w:val="center"/>
              <w:rPr>
                <w:iCs/>
              </w:rPr>
            </w:pPr>
            <w:r w:rsidRPr="00B935E0">
              <w:rPr>
                <w:iCs/>
              </w:rPr>
              <w:t>1</w:t>
            </w:r>
          </w:p>
        </w:tc>
        <w:tc>
          <w:tcPr>
            <w:tcW w:w="2014" w:type="pct"/>
            <w:vAlign w:val="center"/>
          </w:tcPr>
          <w:p w14:paraId="0F26A9AD" w14:textId="77777777" w:rsidR="00F657C1" w:rsidRPr="00B935E0" w:rsidRDefault="00F657C1" w:rsidP="00F657C1">
            <w:pPr>
              <w:ind w:right="-28"/>
              <w:jc w:val="both"/>
              <w:rPr>
                <w:b/>
                <w:bCs/>
                <w:iCs/>
              </w:rPr>
            </w:pPr>
            <w:r w:rsidRPr="00B935E0">
              <w:t>Наблюдение за художественными особенностями рассказа-описания и рассказа-рассуждения на примере рассказа Л.Н. Толстого «Лебеди» и другие</w:t>
            </w:r>
          </w:p>
        </w:tc>
        <w:tc>
          <w:tcPr>
            <w:tcW w:w="486" w:type="pct"/>
          </w:tcPr>
          <w:p w14:paraId="5947FEE1" w14:textId="77777777" w:rsidR="00F657C1" w:rsidRDefault="00F657C1" w:rsidP="00F657C1">
            <w:pPr>
              <w:ind w:right="-28"/>
              <w:jc w:val="both"/>
              <w:rPr>
                <w:iCs/>
                <w:sz w:val="18"/>
                <w:szCs w:val="18"/>
              </w:rPr>
            </w:pPr>
            <w:r>
              <w:rPr>
                <w:iCs/>
                <w:sz w:val="18"/>
                <w:szCs w:val="18"/>
              </w:rPr>
              <w:t xml:space="preserve">АНО ДО </w:t>
            </w:r>
          </w:p>
          <w:p w14:paraId="3A09DDF2" w14:textId="77777777" w:rsidR="00F657C1" w:rsidRPr="00B935E0" w:rsidRDefault="00F657C1" w:rsidP="00F657C1">
            <w:pPr>
              <w:ind w:right="-28"/>
              <w:jc w:val="both"/>
              <w:rPr>
                <w:b/>
                <w:bCs/>
                <w:iCs/>
              </w:rPr>
            </w:pPr>
            <w:r>
              <w:rPr>
                <w:iCs/>
                <w:sz w:val="18"/>
                <w:szCs w:val="18"/>
              </w:rPr>
              <w:t>«Яркий путь»</w:t>
            </w:r>
          </w:p>
        </w:tc>
        <w:tc>
          <w:tcPr>
            <w:tcW w:w="625" w:type="pct"/>
          </w:tcPr>
          <w:p w14:paraId="27946F72" w14:textId="77777777" w:rsidR="00F657C1" w:rsidRPr="00B935E0" w:rsidRDefault="00F657C1" w:rsidP="00F657C1">
            <w:pPr>
              <w:ind w:right="-28"/>
              <w:jc w:val="both"/>
              <w:rPr>
                <w:b/>
                <w:bCs/>
                <w:iCs/>
              </w:rPr>
            </w:pPr>
            <w:r w:rsidRPr="00B935E0">
              <w:rPr>
                <w:iCs/>
              </w:rPr>
              <w:t>Опрос, беседа</w:t>
            </w:r>
          </w:p>
        </w:tc>
      </w:tr>
      <w:tr w:rsidR="00F657C1" w:rsidRPr="00B935E0" w14:paraId="72864EDC" w14:textId="77777777" w:rsidTr="007B6C8A">
        <w:tc>
          <w:tcPr>
            <w:tcW w:w="346" w:type="pct"/>
            <w:vAlign w:val="center"/>
          </w:tcPr>
          <w:p w14:paraId="601CB2B9" w14:textId="77777777" w:rsidR="00F657C1" w:rsidRPr="00B935E0" w:rsidRDefault="00F657C1" w:rsidP="00F657C1">
            <w:pPr>
              <w:ind w:right="-28"/>
              <w:jc w:val="center"/>
              <w:rPr>
                <w:b/>
                <w:bCs/>
                <w:iCs/>
              </w:rPr>
            </w:pPr>
            <w:r w:rsidRPr="00B935E0">
              <w:lastRenderedPageBreak/>
              <w:t>51</w:t>
            </w:r>
          </w:p>
        </w:tc>
        <w:tc>
          <w:tcPr>
            <w:tcW w:w="347" w:type="pct"/>
          </w:tcPr>
          <w:p w14:paraId="48015CE4" w14:textId="77777777" w:rsidR="00F657C1" w:rsidRPr="00B935E0" w:rsidRDefault="00F657C1" w:rsidP="00F657C1">
            <w:pPr>
              <w:ind w:right="-28"/>
              <w:jc w:val="center"/>
              <w:rPr>
                <w:b/>
                <w:bCs/>
                <w:iCs/>
              </w:rPr>
            </w:pPr>
          </w:p>
        </w:tc>
        <w:tc>
          <w:tcPr>
            <w:tcW w:w="348" w:type="pct"/>
          </w:tcPr>
          <w:p w14:paraId="77557011" w14:textId="77777777" w:rsidR="00F657C1" w:rsidRPr="00B935E0" w:rsidRDefault="00F657C1" w:rsidP="00F657C1">
            <w:pPr>
              <w:ind w:right="-28"/>
              <w:jc w:val="center"/>
              <w:rPr>
                <w:iCs/>
              </w:rPr>
            </w:pPr>
          </w:p>
        </w:tc>
        <w:tc>
          <w:tcPr>
            <w:tcW w:w="486" w:type="pct"/>
          </w:tcPr>
          <w:p w14:paraId="23B922D4" w14:textId="77777777" w:rsidR="00F657C1" w:rsidRPr="00B935E0" w:rsidRDefault="00F657C1" w:rsidP="00F657C1">
            <w:pPr>
              <w:ind w:right="-28"/>
              <w:jc w:val="center"/>
              <w:rPr>
                <w:iCs/>
              </w:rPr>
            </w:pPr>
          </w:p>
        </w:tc>
        <w:tc>
          <w:tcPr>
            <w:tcW w:w="348" w:type="pct"/>
          </w:tcPr>
          <w:p w14:paraId="1079F32A" w14:textId="77777777" w:rsidR="00F657C1" w:rsidRPr="00B935E0" w:rsidRDefault="00F657C1" w:rsidP="00F657C1">
            <w:pPr>
              <w:ind w:right="-28"/>
              <w:jc w:val="center"/>
              <w:rPr>
                <w:iCs/>
              </w:rPr>
            </w:pPr>
            <w:r w:rsidRPr="00B935E0">
              <w:rPr>
                <w:iCs/>
              </w:rPr>
              <w:t>1</w:t>
            </w:r>
          </w:p>
        </w:tc>
        <w:tc>
          <w:tcPr>
            <w:tcW w:w="2014" w:type="pct"/>
            <w:vAlign w:val="center"/>
          </w:tcPr>
          <w:p w14:paraId="3172450F" w14:textId="77777777" w:rsidR="00F657C1" w:rsidRPr="00B935E0" w:rsidRDefault="00F657C1" w:rsidP="00F657C1">
            <w:pPr>
              <w:ind w:right="-28"/>
              <w:jc w:val="both"/>
              <w:rPr>
                <w:b/>
                <w:bCs/>
                <w:iCs/>
              </w:rPr>
            </w:pPr>
            <w:r w:rsidRPr="00B935E0">
              <w:t>Различение рассказчика и автора произведения. На примере рассказа Л.Н. Толстого «Акула»</w:t>
            </w:r>
          </w:p>
        </w:tc>
        <w:tc>
          <w:tcPr>
            <w:tcW w:w="486" w:type="pct"/>
          </w:tcPr>
          <w:p w14:paraId="07D03023" w14:textId="77777777" w:rsidR="00F657C1" w:rsidRDefault="00F657C1" w:rsidP="00F657C1">
            <w:pPr>
              <w:ind w:right="-28"/>
              <w:jc w:val="both"/>
              <w:rPr>
                <w:iCs/>
                <w:sz w:val="18"/>
                <w:szCs w:val="18"/>
              </w:rPr>
            </w:pPr>
            <w:r>
              <w:rPr>
                <w:iCs/>
                <w:sz w:val="18"/>
                <w:szCs w:val="18"/>
              </w:rPr>
              <w:t xml:space="preserve">АНО ДО </w:t>
            </w:r>
          </w:p>
          <w:p w14:paraId="58D36077" w14:textId="77777777" w:rsidR="00F657C1" w:rsidRPr="00B935E0" w:rsidRDefault="00F657C1" w:rsidP="00F657C1">
            <w:pPr>
              <w:ind w:right="-28"/>
              <w:jc w:val="both"/>
              <w:rPr>
                <w:b/>
                <w:bCs/>
                <w:iCs/>
              </w:rPr>
            </w:pPr>
            <w:r>
              <w:rPr>
                <w:iCs/>
                <w:sz w:val="18"/>
                <w:szCs w:val="18"/>
              </w:rPr>
              <w:t>«Яркий путь»</w:t>
            </w:r>
          </w:p>
        </w:tc>
        <w:tc>
          <w:tcPr>
            <w:tcW w:w="625" w:type="pct"/>
          </w:tcPr>
          <w:p w14:paraId="4028A673" w14:textId="77777777" w:rsidR="00F657C1" w:rsidRPr="00B935E0" w:rsidRDefault="00F657C1" w:rsidP="00F657C1">
            <w:pPr>
              <w:ind w:right="-28"/>
              <w:jc w:val="both"/>
              <w:rPr>
                <w:b/>
                <w:bCs/>
                <w:iCs/>
              </w:rPr>
            </w:pPr>
            <w:r w:rsidRPr="00B935E0">
              <w:rPr>
                <w:iCs/>
              </w:rPr>
              <w:t>Опрос, беседа</w:t>
            </w:r>
          </w:p>
        </w:tc>
      </w:tr>
      <w:tr w:rsidR="00F657C1" w:rsidRPr="00B935E0" w14:paraId="0E67DD36" w14:textId="77777777" w:rsidTr="007B6C8A">
        <w:tc>
          <w:tcPr>
            <w:tcW w:w="346" w:type="pct"/>
            <w:vAlign w:val="center"/>
          </w:tcPr>
          <w:p w14:paraId="258C39E5" w14:textId="77777777" w:rsidR="00F657C1" w:rsidRPr="00B935E0" w:rsidRDefault="00F657C1" w:rsidP="00F657C1">
            <w:pPr>
              <w:ind w:right="-28"/>
              <w:jc w:val="center"/>
              <w:rPr>
                <w:b/>
                <w:bCs/>
                <w:iCs/>
              </w:rPr>
            </w:pPr>
            <w:r w:rsidRPr="00B935E0">
              <w:t>52</w:t>
            </w:r>
          </w:p>
        </w:tc>
        <w:tc>
          <w:tcPr>
            <w:tcW w:w="347" w:type="pct"/>
          </w:tcPr>
          <w:p w14:paraId="0F95D64B" w14:textId="77777777" w:rsidR="00F657C1" w:rsidRPr="00B935E0" w:rsidRDefault="00F657C1" w:rsidP="00F657C1">
            <w:pPr>
              <w:ind w:right="-28"/>
              <w:jc w:val="center"/>
              <w:rPr>
                <w:b/>
                <w:bCs/>
                <w:iCs/>
              </w:rPr>
            </w:pPr>
          </w:p>
        </w:tc>
        <w:tc>
          <w:tcPr>
            <w:tcW w:w="348" w:type="pct"/>
          </w:tcPr>
          <w:p w14:paraId="024AB565" w14:textId="77777777" w:rsidR="00F657C1" w:rsidRPr="00B935E0" w:rsidRDefault="00F657C1" w:rsidP="00F657C1">
            <w:pPr>
              <w:ind w:right="-28"/>
              <w:jc w:val="center"/>
              <w:rPr>
                <w:iCs/>
              </w:rPr>
            </w:pPr>
          </w:p>
        </w:tc>
        <w:tc>
          <w:tcPr>
            <w:tcW w:w="486" w:type="pct"/>
          </w:tcPr>
          <w:p w14:paraId="071D955F" w14:textId="77777777" w:rsidR="00F657C1" w:rsidRPr="00B935E0" w:rsidRDefault="00F657C1" w:rsidP="00F657C1">
            <w:pPr>
              <w:ind w:right="-28"/>
              <w:jc w:val="center"/>
              <w:rPr>
                <w:iCs/>
              </w:rPr>
            </w:pPr>
          </w:p>
        </w:tc>
        <w:tc>
          <w:tcPr>
            <w:tcW w:w="348" w:type="pct"/>
          </w:tcPr>
          <w:p w14:paraId="14F82167" w14:textId="77777777" w:rsidR="00F657C1" w:rsidRPr="00B935E0" w:rsidRDefault="00F657C1" w:rsidP="00F657C1">
            <w:pPr>
              <w:ind w:right="-28"/>
              <w:jc w:val="center"/>
              <w:rPr>
                <w:iCs/>
              </w:rPr>
            </w:pPr>
            <w:r w:rsidRPr="00B935E0">
              <w:rPr>
                <w:iCs/>
              </w:rPr>
              <w:t>1</w:t>
            </w:r>
          </w:p>
        </w:tc>
        <w:tc>
          <w:tcPr>
            <w:tcW w:w="2014" w:type="pct"/>
            <w:vAlign w:val="center"/>
          </w:tcPr>
          <w:p w14:paraId="0E262642" w14:textId="77777777" w:rsidR="00F657C1" w:rsidRPr="00B935E0" w:rsidRDefault="00F657C1" w:rsidP="00F657C1">
            <w:pPr>
              <w:ind w:right="-28"/>
              <w:jc w:val="both"/>
              <w:rPr>
                <w:b/>
                <w:bCs/>
                <w:iCs/>
              </w:rPr>
            </w:pPr>
            <w:r w:rsidRPr="00B935E0">
              <w:t>Разные виды планов на примере произведения Л.Н. Толстого «Акула»</w:t>
            </w:r>
          </w:p>
        </w:tc>
        <w:tc>
          <w:tcPr>
            <w:tcW w:w="486" w:type="pct"/>
          </w:tcPr>
          <w:p w14:paraId="68965EE5" w14:textId="77777777" w:rsidR="00F657C1" w:rsidRDefault="00F657C1" w:rsidP="00F657C1">
            <w:pPr>
              <w:ind w:right="-28"/>
              <w:jc w:val="both"/>
              <w:rPr>
                <w:iCs/>
                <w:sz w:val="18"/>
                <w:szCs w:val="18"/>
              </w:rPr>
            </w:pPr>
            <w:r>
              <w:rPr>
                <w:iCs/>
                <w:sz w:val="18"/>
                <w:szCs w:val="18"/>
              </w:rPr>
              <w:t xml:space="preserve">АНО ДО </w:t>
            </w:r>
          </w:p>
          <w:p w14:paraId="6BC36020" w14:textId="77777777" w:rsidR="00F657C1" w:rsidRPr="00B935E0" w:rsidRDefault="00F657C1" w:rsidP="00F657C1">
            <w:pPr>
              <w:ind w:right="-28"/>
              <w:jc w:val="both"/>
              <w:rPr>
                <w:b/>
                <w:bCs/>
                <w:iCs/>
              </w:rPr>
            </w:pPr>
            <w:r>
              <w:rPr>
                <w:iCs/>
                <w:sz w:val="18"/>
                <w:szCs w:val="18"/>
              </w:rPr>
              <w:t>«Яркий путь»</w:t>
            </w:r>
          </w:p>
        </w:tc>
        <w:tc>
          <w:tcPr>
            <w:tcW w:w="625" w:type="pct"/>
          </w:tcPr>
          <w:p w14:paraId="414BA78F" w14:textId="77777777" w:rsidR="00F657C1" w:rsidRPr="00B935E0" w:rsidRDefault="00F657C1" w:rsidP="00F657C1">
            <w:pPr>
              <w:ind w:right="-28"/>
              <w:jc w:val="both"/>
              <w:rPr>
                <w:b/>
                <w:bCs/>
                <w:iCs/>
              </w:rPr>
            </w:pPr>
            <w:r w:rsidRPr="00B935E0">
              <w:rPr>
                <w:iCs/>
              </w:rPr>
              <w:t>Опрос, беседа</w:t>
            </w:r>
          </w:p>
        </w:tc>
      </w:tr>
      <w:tr w:rsidR="00F657C1" w:rsidRPr="00B935E0" w14:paraId="72292AA8" w14:textId="77777777" w:rsidTr="007B6C8A">
        <w:tc>
          <w:tcPr>
            <w:tcW w:w="346" w:type="pct"/>
            <w:vAlign w:val="center"/>
          </w:tcPr>
          <w:p w14:paraId="419E264D" w14:textId="77777777" w:rsidR="00F657C1" w:rsidRPr="00B935E0" w:rsidRDefault="00F657C1" w:rsidP="00F657C1">
            <w:pPr>
              <w:ind w:right="-28"/>
              <w:jc w:val="center"/>
              <w:rPr>
                <w:b/>
                <w:bCs/>
                <w:iCs/>
              </w:rPr>
            </w:pPr>
            <w:r w:rsidRPr="00B935E0">
              <w:t>53</w:t>
            </w:r>
          </w:p>
        </w:tc>
        <w:tc>
          <w:tcPr>
            <w:tcW w:w="347" w:type="pct"/>
          </w:tcPr>
          <w:p w14:paraId="6B302EF6" w14:textId="77777777" w:rsidR="00F657C1" w:rsidRPr="00B935E0" w:rsidRDefault="00F657C1" w:rsidP="00F657C1">
            <w:pPr>
              <w:ind w:right="-28"/>
              <w:jc w:val="center"/>
              <w:rPr>
                <w:b/>
                <w:bCs/>
                <w:iCs/>
              </w:rPr>
            </w:pPr>
          </w:p>
        </w:tc>
        <w:tc>
          <w:tcPr>
            <w:tcW w:w="348" w:type="pct"/>
          </w:tcPr>
          <w:p w14:paraId="32868F26" w14:textId="77777777" w:rsidR="00F657C1" w:rsidRPr="00B935E0" w:rsidRDefault="00F657C1" w:rsidP="00F657C1">
            <w:pPr>
              <w:ind w:right="-28"/>
              <w:jc w:val="center"/>
              <w:rPr>
                <w:iCs/>
              </w:rPr>
            </w:pPr>
          </w:p>
        </w:tc>
        <w:tc>
          <w:tcPr>
            <w:tcW w:w="486" w:type="pct"/>
          </w:tcPr>
          <w:p w14:paraId="6F2E8157" w14:textId="77777777" w:rsidR="00F657C1" w:rsidRPr="00B935E0" w:rsidRDefault="00F657C1" w:rsidP="00F657C1">
            <w:pPr>
              <w:ind w:right="-28"/>
              <w:jc w:val="center"/>
              <w:rPr>
                <w:iCs/>
              </w:rPr>
            </w:pPr>
          </w:p>
        </w:tc>
        <w:tc>
          <w:tcPr>
            <w:tcW w:w="348" w:type="pct"/>
          </w:tcPr>
          <w:p w14:paraId="6624CCF5" w14:textId="77777777" w:rsidR="00F657C1" w:rsidRPr="00B935E0" w:rsidRDefault="00F657C1" w:rsidP="00F657C1">
            <w:pPr>
              <w:ind w:right="-28"/>
              <w:jc w:val="center"/>
              <w:rPr>
                <w:iCs/>
              </w:rPr>
            </w:pPr>
            <w:r w:rsidRPr="00B935E0">
              <w:rPr>
                <w:iCs/>
              </w:rPr>
              <w:t>1</w:t>
            </w:r>
          </w:p>
        </w:tc>
        <w:tc>
          <w:tcPr>
            <w:tcW w:w="2014" w:type="pct"/>
            <w:vAlign w:val="center"/>
          </w:tcPr>
          <w:p w14:paraId="2CD7B1A4" w14:textId="77777777" w:rsidR="00F657C1" w:rsidRPr="00B935E0" w:rsidRDefault="00F657C1" w:rsidP="00F657C1">
            <w:pPr>
              <w:ind w:right="-28"/>
              <w:jc w:val="both"/>
              <w:rPr>
                <w:b/>
                <w:bCs/>
                <w:iCs/>
              </w:rPr>
            </w:pPr>
            <w:r w:rsidRPr="00B935E0">
              <w:t>Различение художественного и научно-познавательного текстов «Лебеди» и «Зайцы» Л.Н. Толстого</w:t>
            </w:r>
          </w:p>
        </w:tc>
        <w:tc>
          <w:tcPr>
            <w:tcW w:w="486" w:type="pct"/>
          </w:tcPr>
          <w:p w14:paraId="69C6A3DD" w14:textId="77777777" w:rsidR="00F657C1" w:rsidRDefault="00F657C1" w:rsidP="00F657C1">
            <w:pPr>
              <w:ind w:right="-28"/>
              <w:jc w:val="both"/>
              <w:rPr>
                <w:iCs/>
                <w:sz w:val="18"/>
                <w:szCs w:val="18"/>
              </w:rPr>
            </w:pPr>
            <w:r>
              <w:rPr>
                <w:iCs/>
                <w:sz w:val="18"/>
                <w:szCs w:val="18"/>
              </w:rPr>
              <w:t xml:space="preserve">АНО ДО </w:t>
            </w:r>
          </w:p>
          <w:p w14:paraId="04893379" w14:textId="77777777" w:rsidR="00F657C1" w:rsidRPr="00B935E0" w:rsidRDefault="00F657C1" w:rsidP="00F657C1">
            <w:pPr>
              <w:ind w:right="-28"/>
              <w:jc w:val="both"/>
              <w:rPr>
                <w:b/>
                <w:bCs/>
                <w:iCs/>
              </w:rPr>
            </w:pPr>
            <w:r>
              <w:rPr>
                <w:iCs/>
                <w:sz w:val="18"/>
                <w:szCs w:val="18"/>
              </w:rPr>
              <w:t>«Яркий путь»</w:t>
            </w:r>
          </w:p>
        </w:tc>
        <w:tc>
          <w:tcPr>
            <w:tcW w:w="625" w:type="pct"/>
          </w:tcPr>
          <w:p w14:paraId="1E8868CC" w14:textId="77777777" w:rsidR="00F657C1" w:rsidRPr="00B935E0" w:rsidRDefault="00F657C1" w:rsidP="00F657C1">
            <w:pPr>
              <w:ind w:right="-28"/>
              <w:jc w:val="both"/>
              <w:rPr>
                <w:b/>
                <w:bCs/>
                <w:iCs/>
              </w:rPr>
            </w:pPr>
            <w:r w:rsidRPr="00B935E0">
              <w:rPr>
                <w:iCs/>
              </w:rPr>
              <w:t>Опрос, беседа</w:t>
            </w:r>
          </w:p>
        </w:tc>
      </w:tr>
      <w:tr w:rsidR="00F657C1" w:rsidRPr="00B935E0" w14:paraId="032571A7" w14:textId="77777777" w:rsidTr="007B6C8A">
        <w:tc>
          <w:tcPr>
            <w:tcW w:w="346" w:type="pct"/>
            <w:vAlign w:val="center"/>
          </w:tcPr>
          <w:p w14:paraId="305652FD" w14:textId="77777777" w:rsidR="00F657C1" w:rsidRPr="00B935E0" w:rsidRDefault="00F657C1" w:rsidP="00F657C1">
            <w:pPr>
              <w:ind w:right="-28"/>
              <w:jc w:val="center"/>
              <w:rPr>
                <w:b/>
                <w:bCs/>
                <w:iCs/>
              </w:rPr>
            </w:pPr>
            <w:r w:rsidRPr="00B935E0">
              <w:t>54</w:t>
            </w:r>
          </w:p>
        </w:tc>
        <w:tc>
          <w:tcPr>
            <w:tcW w:w="347" w:type="pct"/>
          </w:tcPr>
          <w:p w14:paraId="7ABA735F" w14:textId="77777777" w:rsidR="00F657C1" w:rsidRPr="00B935E0" w:rsidRDefault="00F657C1" w:rsidP="00F657C1">
            <w:pPr>
              <w:ind w:right="-28"/>
              <w:jc w:val="center"/>
              <w:rPr>
                <w:b/>
                <w:bCs/>
                <w:iCs/>
              </w:rPr>
            </w:pPr>
          </w:p>
        </w:tc>
        <w:tc>
          <w:tcPr>
            <w:tcW w:w="348" w:type="pct"/>
          </w:tcPr>
          <w:p w14:paraId="5DE8FDF1" w14:textId="77777777" w:rsidR="00F657C1" w:rsidRPr="00B935E0" w:rsidRDefault="00F657C1" w:rsidP="00F657C1">
            <w:pPr>
              <w:ind w:right="-28"/>
              <w:jc w:val="center"/>
              <w:rPr>
                <w:iCs/>
              </w:rPr>
            </w:pPr>
          </w:p>
        </w:tc>
        <w:tc>
          <w:tcPr>
            <w:tcW w:w="486" w:type="pct"/>
          </w:tcPr>
          <w:p w14:paraId="4E62FF42" w14:textId="77777777" w:rsidR="00F657C1" w:rsidRPr="00B935E0" w:rsidRDefault="00F657C1" w:rsidP="00F657C1">
            <w:pPr>
              <w:ind w:right="-28"/>
              <w:jc w:val="center"/>
              <w:rPr>
                <w:iCs/>
              </w:rPr>
            </w:pPr>
          </w:p>
        </w:tc>
        <w:tc>
          <w:tcPr>
            <w:tcW w:w="348" w:type="pct"/>
          </w:tcPr>
          <w:p w14:paraId="46E778B8" w14:textId="77777777" w:rsidR="00F657C1" w:rsidRPr="00B935E0" w:rsidRDefault="00F657C1" w:rsidP="00F657C1">
            <w:pPr>
              <w:ind w:right="-28"/>
              <w:jc w:val="center"/>
              <w:rPr>
                <w:iCs/>
              </w:rPr>
            </w:pPr>
            <w:r w:rsidRPr="00B935E0">
              <w:rPr>
                <w:iCs/>
              </w:rPr>
              <w:t>1</w:t>
            </w:r>
          </w:p>
        </w:tc>
        <w:tc>
          <w:tcPr>
            <w:tcW w:w="2014" w:type="pct"/>
            <w:vAlign w:val="center"/>
          </w:tcPr>
          <w:p w14:paraId="390EFA58" w14:textId="77777777" w:rsidR="00F657C1" w:rsidRPr="00B935E0" w:rsidRDefault="00F657C1" w:rsidP="00F657C1">
            <w:pPr>
              <w:ind w:right="-28"/>
              <w:jc w:val="both"/>
              <w:rPr>
                <w:b/>
                <w:bCs/>
                <w:iCs/>
              </w:rPr>
            </w:pPr>
            <w:r w:rsidRPr="00B935E0">
              <w:t>Анализ сюжета были «Прыжок» Л.Н. Толстого: главные герои, отдельные эпизоды, составление плана</w:t>
            </w:r>
          </w:p>
        </w:tc>
        <w:tc>
          <w:tcPr>
            <w:tcW w:w="486" w:type="pct"/>
          </w:tcPr>
          <w:p w14:paraId="0EA6D119" w14:textId="77777777" w:rsidR="00F657C1" w:rsidRDefault="00F657C1" w:rsidP="00F657C1">
            <w:pPr>
              <w:ind w:right="-28"/>
              <w:jc w:val="both"/>
              <w:rPr>
                <w:iCs/>
                <w:sz w:val="18"/>
                <w:szCs w:val="18"/>
              </w:rPr>
            </w:pPr>
            <w:r>
              <w:rPr>
                <w:iCs/>
                <w:sz w:val="18"/>
                <w:szCs w:val="18"/>
              </w:rPr>
              <w:t xml:space="preserve">АНО ДО </w:t>
            </w:r>
          </w:p>
          <w:p w14:paraId="30B0585E" w14:textId="77777777" w:rsidR="00F657C1" w:rsidRPr="00B935E0" w:rsidRDefault="00F657C1" w:rsidP="00F657C1">
            <w:pPr>
              <w:ind w:right="-28"/>
              <w:jc w:val="both"/>
              <w:rPr>
                <w:b/>
                <w:bCs/>
                <w:iCs/>
              </w:rPr>
            </w:pPr>
            <w:r>
              <w:rPr>
                <w:iCs/>
                <w:sz w:val="18"/>
                <w:szCs w:val="18"/>
              </w:rPr>
              <w:t>«Яркий путь»</w:t>
            </w:r>
          </w:p>
        </w:tc>
        <w:tc>
          <w:tcPr>
            <w:tcW w:w="625" w:type="pct"/>
          </w:tcPr>
          <w:p w14:paraId="783ACF09" w14:textId="77777777" w:rsidR="00F657C1" w:rsidRPr="00B935E0" w:rsidRDefault="00F657C1" w:rsidP="00F657C1">
            <w:pPr>
              <w:ind w:right="-28"/>
              <w:jc w:val="both"/>
              <w:rPr>
                <w:b/>
                <w:bCs/>
                <w:iCs/>
              </w:rPr>
            </w:pPr>
            <w:r w:rsidRPr="00B935E0">
              <w:rPr>
                <w:iCs/>
              </w:rPr>
              <w:t>Опрос, беседа</w:t>
            </w:r>
          </w:p>
        </w:tc>
      </w:tr>
      <w:tr w:rsidR="00F657C1" w:rsidRPr="00B935E0" w14:paraId="4089E5A4" w14:textId="77777777" w:rsidTr="007B6C8A">
        <w:tc>
          <w:tcPr>
            <w:tcW w:w="346" w:type="pct"/>
            <w:vAlign w:val="center"/>
          </w:tcPr>
          <w:p w14:paraId="4E85BE00" w14:textId="77777777" w:rsidR="00F657C1" w:rsidRPr="00B935E0" w:rsidRDefault="00F657C1" w:rsidP="00F657C1">
            <w:pPr>
              <w:ind w:right="-28"/>
              <w:jc w:val="center"/>
              <w:rPr>
                <w:b/>
                <w:bCs/>
                <w:iCs/>
              </w:rPr>
            </w:pPr>
            <w:r w:rsidRPr="00B935E0">
              <w:t>55</w:t>
            </w:r>
          </w:p>
        </w:tc>
        <w:tc>
          <w:tcPr>
            <w:tcW w:w="347" w:type="pct"/>
          </w:tcPr>
          <w:p w14:paraId="7BD6F7E4" w14:textId="77777777" w:rsidR="00F657C1" w:rsidRPr="00B935E0" w:rsidRDefault="00F657C1" w:rsidP="00F657C1">
            <w:pPr>
              <w:ind w:right="-28"/>
              <w:jc w:val="center"/>
              <w:rPr>
                <w:b/>
                <w:bCs/>
                <w:iCs/>
              </w:rPr>
            </w:pPr>
          </w:p>
        </w:tc>
        <w:tc>
          <w:tcPr>
            <w:tcW w:w="348" w:type="pct"/>
          </w:tcPr>
          <w:p w14:paraId="00F0DA45" w14:textId="77777777" w:rsidR="00F657C1" w:rsidRPr="00B935E0" w:rsidRDefault="00F657C1" w:rsidP="00F657C1">
            <w:pPr>
              <w:ind w:right="-28"/>
              <w:jc w:val="center"/>
              <w:rPr>
                <w:iCs/>
              </w:rPr>
            </w:pPr>
          </w:p>
        </w:tc>
        <w:tc>
          <w:tcPr>
            <w:tcW w:w="486" w:type="pct"/>
          </w:tcPr>
          <w:p w14:paraId="32F24709" w14:textId="77777777" w:rsidR="00F657C1" w:rsidRPr="00B935E0" w:rsidRDefault="00F657C1" w:rsidP="00F657C1">
            <w:pPr>
              <w:ind w:right="-28"/>
              <w:jc w:val="center"/>
              <w:rPr>
                <w:iCs/>
              </w:rPr>
            </w:pPr>
          </w:p>
        </w:tc>
        <w:tc>
          <w:tcPr>
            <w:tcW w:w="348" w:type="pct"/>
          </w:tcPr>
          <w:p w14:paraId="139BE011" w14:textId="77777777" w:rsidR="00F657C1" w:rsidRPr="00B935E0" w:rsidRDefault="00F657C1" w:rsidP="00F657C1">
            <w:pPr>
              <w:ind w:right="-28"/>
              <w:jc w:val="center"/>
              <w:rPr>
                <w:iCs/>
              </w:rPr>
            </w:pPr>
            <w:r w:rsidRPr="00B935E0">
              <w:rPr>
                <w:iCs/>
              </w:rPr>
              <w:t>1</w:t>
            </w:r>
          </w:p>
        </w:tc>
        <w:tc>
          <w:tcPr>
            <w:tcW w:w="2014" w:type="pct"/>
            <w:vAlign w:val="center"/>
          </w:tcPr>
          <w:p w14:paraId="5DEFA934" w14:textId="77777777" w:rsidR="00F657C1" w:rsidRPr="00B935E0" w:rsidRDefault="00F657C1" w:rsidP="00F657C1">
            <w:pPr>
              <w:ind w:right="-28"/>
              <w:jc w:val="both"/>
              <w:rPr>
                <w:b/>
                <w:bCs/>
                <w:iCs/>
              </w:rPr>
            </w:pPr>
            <w:r w:rsidRPr="00B935E0">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486" w:type="pct"/>
          </w:tcPr>
          <w:p w14:paraId="4E3B1ADA" w14:textId="77777777" w:rsidR="00F657C1" w:rsidRDefault="00F657C1" w:rsidP="00F657C1">
            <w:pPr>
              <w:ind w:right="-28"/>
              <w:jc w:val="both"/>
              <w:rPr>
                <w:iCs/>
                <w:sz w:val="18"/>
                <w:szCs w:val="18"/>
              </w:rPr>
            </w:pPr>
            <w:r>
              <w:rPr>
                <w:iCs/>
                <w:sz w:val="18"/>
                <w:szCs w:val="18"/>
              </w:rPr>
              <w:t xml:space="preserve">АНО ДО </w:t>
            </w:r>
          </w:p>
          <w:p w14:paraId="4C81EF04" w14:textId="77777777" w:rsidR="00F657C1" w:rsidRPr="00B935E0" w:rsidRDefault="00F657C1" w:rsidP="00F657C1">
            <w:pPr>
              <w:ind w:right="-28"/>
              <w:jc w:val="both"/>
              <w:rPr>
                <w:b/>
                <w:bCs/>
                <w:iCs/>
              </w:rPr>
            </w:pPr>
            <w:r>
              <w:rPr>
                <w:iCs/>
                <w:sz w:val="18"/>
                <w:szCs w:val="18"/>
              </w:rPr>
              <w:t>«Яркий путь»</w:t>
            </w:r>
          </w:p>
        </w:tc>
        <w:tc>
          <w:tcPr>
            <w:tcW w:w="625" w:type="pct"/>
          </w:tcPr>
          <w:p w14:paraId="2FBB53C8" w14:textId="77777777" w:rsidR="00F657C1" w:rsidRPr="00B935E0" w:rsidRDefault="00F657C1" w:rsidP="00F657C1">
            <w:pPr>
              <w:ind w:right="-28"/>
              <w:jc w:val="both"/>
              <w:rPr>
                <w:b/>
                <w:bCs/>
                <w:iCs/>
              </w:rPr>
            </w:pPr>
            <w:r w:rsidRPr="00B935E0">
              <w:rPr>
                <w:iCs/>
              </w:rPr>
              <w:t>Опрос, беседа</w:t>
            </w:r>
          </w:p>
        </w:tc>
      </w:tr>
      <w:tr w:rsidR="00F657C1" w:rsidRPr="00B935E0" w14:paraId="13957431" w14:textId="77777777" w:rsidTr="007B6C8A">
        <w:tc>
          <w:tcPr>
            <w:tcW w:w="346" w:type="pct"/>
            <w:vAlign w:val="center"/>
          </w:tcPr>
          <w:p w14:paraId="053B9115" w14:textId="77777777" w:rsidR="00F657C1" w:rsidRPr="00B935E0" w:rsidRDefault="00F657C1" w:rsidP="00F657C1">
            <w:pPr>
              <w:ind w:right="-28"/>
              <w:jc w:val="center"/>
              <w:rPr>
                <w:b/>
                <w:bCs/>
                <w:iCs/>
              </w:rPr>
            </w:pPr>
            <w:r w:rsidRPr="00B935E0">
              <w:t>56</w:t>
            </w:r>
          </w:p>
        </w:tc>
        <w:tc>
          <w:tcPr>
            <w:tcW w:w="347" w:type="pct"/>
          </w:tcPr>
          <w:p w14:paraId="59399790" w14:textId="77777777" w:rsidR="00F657C1" w:rsidRPr="00B935E0" w:rsidRDefault="00F657C1" w:rsidP="00F657C1">
            <w:pPr>
              <w:ind w:right="-28"/>
              <w:jc w:val="center"/>
              <w:rPr>
                <w:b/>
                <w:bCs/>
                <w:iCs/>
              </w:rPr>
            </w:pPr>
          </w:p>
        </w:tc>
        <w:tc>
          <w:tcPr>
            <w:tcW w:w="348" w:type="pct"/>
          </w:tcPr>
          <w:p w14:paraId="11784D5A" w14:textId="77777777" w:rsidR="00F657C1" w:rsidRPr="00B935E0" w:rsidRDefault="00F657C1" w:rsidP="00F657C1">
            <w:pPr>
              <w:ind w:right="-28"/>
              <w:jc w:val="center"/>
              <w:rPr>
                <w:iCs/>
              </w:rPr>
            </w:pPr>
          </w:p>
        </w:tc>
        <w:tc>
          <w:tcPr>
            <w:tcW w:w="486" w:type="pct"/>
          </w:tcPr>
          <w:p w14:paraId="4F3C2799" w14:textId="77777777" w:rsidR="00F657C1" w:rsidRPr="00B935E0" w:rsidRDefault="00F657C1" w:rsidP="00F657C1">
            <w:pPr>
              <w:ind w:right="-28"/>
              <w:jc w:val="center"/>
              <w:rPr>
                <w:iCs/>
              </w:rPr>
            </w:pPr>
          </w:p>
        </w:tc>
        <w:tc>
          <w:tcPr>
            <w:tcW w:w="348" w:type="pct"/>
          </w:tcPr>
          <w:p w14:paraId="51C7F15F" w14:textId="77777777" w:rsidR="00F657C1" w:rsidRPr="00B935E0" w:rsidRDefault="00F657C1" w:rsidP="00F657C1">
            <w:pPr>
              <w:ind w:right="-28"/>
              <w:jc w:val="center"/>
              <w:rPr>
                <w:iCs/>
              </w:rPr>
            </w:pPr>
            <w:r w:rsidRPr="00B935E0">
              <w:rPr>
                <w:iCs/>
              </w:rPr>
              <w:t>1</w:t>
            </w:r>
          </w:p>
        </w:tc>
        <w:tc>
          <w:tcPr>
            <w:tcW w:w="2014" w:type="pct"/>
            <w:vAlign w:val="center"/>
          </w:tcPr>
          <w:p w14:paraId="7E83ACB7" w14:textId="77777777" w:rsidR="00F657C1" w:rsidRPr="00B935E0" w:rsidRDefault="00F657C1" w:rsidP="00F657C1">
            <w:pPr>
              <w:ind w:right="-28"/>
              <w:jc w:val="both"/>
              <w:rPr>
                <w:b/>
                <w:bCs/>
                <w:iCs/>
              </w:rPr>
            </w:pPr>
            <w:r w:rsidRPr="00B935E0">
              <w:t>Осознание связи содержания произведения с реальным событием. На примере были «Прыжок» Л.Н. Толстого</w:t>
            </w:r>
          </w:p>
        </w:tc>
        <w:tc>
          <w:tcPr>
            <w:tcW w:w="486" w:type="pct"/>
          </w:tcPr>
          <w:p w14:paraId="1C85D534" w14:textId="77777777" w:rsidR="00F657C1" w:rsidRDefault="00F657C1" w:rsidP="00F657C1">
            <w:pPr>
              <w:ind w:right="-28"/>
              <w:jc w:val="both"/>
              <w:rPr>
                <w:iCs/>
                <w:sz w:val="18"/>
                <w:szCs w:val="18"/>
              </w:rPr>
            </w:pPr>
            <w:r>
              <w:rPr>
                <w:iCs/>
                <w:sz w:val="18"/>
                <w:szCs w:val="18"/>
              </w:rPr>
              <w:t xml:space="preserve">АНО ДО </w:t>
            </w:r>
          </w:p>
          <w:p w14:paraId="5550F4F2"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1DD1C594" w14:textId="77777777" w:rsidR="00F657C1" w:rsidRPr="00B935E0" w:rsidRDefault="00F657C1" w:rsidP="00F657C1">
            <w:pPr>
              <w:ind w:right="-28"/>
              <w:jc w:val="both"/>
              <w:rPr>
                <w:b/>
                <w:bCs/>
                <w:iCs/>
              </w:rPr>
            </w:pPr>
            <w:r w:rsidRPr="00B935E0">
              <w:rPr>
                <w:iCs/>
              </w:rPr>
              <w:t>Опрос, беседа</w:t>
            </w:r>
          </w:p>
        </w:tc>
      </w:tr>
      <w:tr w:rsidR="00F657C1" w:rsidRPr="00B935E0" w14:paraId="65B35AA0" w14:textId="77777777" w:rsidTr="007B6C8A">
        <w:tc>
          <w:tcPr>
            <w:tcW w:w="346" w:type="pct"/>
            <w:vAlign w:val="center"/>
          </w:tcPr>
          <w:p w14:paraId="679742D5" w14:textId="77777777" w:rsidR="00F657C1" w:rsidRPr="00B935E0" w:rsidRDefault="00F657C1" w:rsidP="00F657C1">
            <w:pPr>
              <w:ind w:right="-28"/>
              <w:jc w:val="center"/>
              <w:rPr>
                <w:b/>
                <w:bCs/>
                <w:iCs/>
              </w:rPr>
            </w:pPr>
            <w:r w:rsidRPr="00B935E0">
              <w:t>57</w:t>
            </w:r>
          </w:p>
        </w:tc>
        <w:tc>
          <w:tcPr>
            <w:tcW w:w="347" w:type="pct"/>
          </w:tcPr>
          <w:p w14:paraId="30EBC6B6" w14:textId="77777777" w:rsidR="00F657C1" w:rsidRPr="00B935E0" w:rsidRDefault="00F657C1" w:rsidP="00F657C1">
            <w:pPr>
              <w:ind w:right="-28"/>
              <w:jc w:val="center"/>
              <w:rPr>
                <w:b/>
                <w:bCs/>
                <w:iCs/>
              </w:rPr>
            </w:pPr>
          </w:p>
        </w:tc>
        <w:tc>
          <w:tcPr>
            <w:tcW w:w="348" w:type="pct"/>
          </w:tcPr>
          <w:p w14:paraId="60330C15" w14:textId="77777777" w:rsidR="00F657C1" w:rsidRPr="00B935E0" w:rsidRDefault="00F657C1" w:rsidP="00F657C1">
            <w:pPr>
              <w:ind w:right="-28"/>
              <w:jc w:val="center"/>
              <w:rPr>
                <w:iCs/>
              </w:rPr>
            </w:pPr>
          </w:p>
        </w:tc>
        <w:tc>
          <w:tcPr>
            <w:tcW w:w="486" w:type="pct"/>
          </w:tcPr>
          <w:p w14:paraId="216364E9" w14:textId="77777777" w:rsidR="00F657C1" w:rsidRPr="00B935E0" w:rsidRDefault="00F657C1" w:rsidP="00F657C1">
            <w:pPr>
              <w:ind w:right="-28"/>
              <w:jc w:val="center"/>
              <w:rPr>
                <w:iCs/>
              </w:rPr>
            </w:pPr>
          </w:p>
        </w:tc>
        <w:tc>
          <w:tcPr>
            <w:tcW w:w="348" w:type="pct"/>
          </w:tcPr>
          <w:p w14:paraId="7D230BF8" w14:textId="77777777" w:rsidR="00F657C1" w:rsidRPr="00B935E0" w:rsidRDefault="00F657C1" w:rsidP="00F657C1">
            <w:pPr>
              <w:ind w:right="-28"/>
              <w:jc w:val="center"/>
              <w:rPr>
                <w:iCs/>
              </w:rPr>
            </w:pPr>
            <w:r w:rsidRPr="00B935E0">
              <w:rPr>
                <w:iCs/>
              </w:rPr>
              <w:t>1</w:t>
            </w:r>
          </w:p>
        </w:tc>
        <w:tc>
          <w:tcPr>
            <w:tcW w:w="2014" w:type="pct"/>
            <w:vAlign w:val="center"/>
          </w:tcPr>
          <w:p w14:paraId="448F1451" w14:textId="77777777" w:rsidR="00F657C1" w:rsidRPr="00B935E0" w:rsidRDefault="00F657C1" w:rsidP="00F657C1">
            <w:pPr>
              <w:ind w:right="-28"/>
              <w:jc w:val="both"/>
              <w:rPr>
                <w:b/>
                <w:bCs/>
                <w:iCs/>
              </w:rPr>
            </w:pPr>
            <w:r w:rsidRPr="00B935E0">
              <w:t>Работа с детскими книгами: жанровое многообразие произведений Л.Н. Толстого</w:t>
            </w:r>
          </w:p>
        </w:tc>
        <w:tc>
          <w:tcPr>
            <w:tcW w:w="486" w:type="pct"/>
          </w:tcPr>
          <w:p w14:paraId="400B3E91" w14:textId="77777777" w:rsidR="00F657C1" w:rsidRDefault="00F657C1" w:rsidP="00F657C1">
            <w:pPr>
              <w:ind w:right="-28"/>
              <w:jc w:val="both"/>
              <w:rPr>
                <w:iCs/>
                <w:sz w:val="18"/>
                <w:szCs w:val="18"/>
              </w:rPr>
            </w:pPr>
            <w:r>
              <w:rPr>
                <w:iCs/>
                <w:sz w:val="18"/>
                <w:szCs w:val="18"/>
              </w:rPr>
              <w:t xml:space="preserve">АНО ДО </w:t>
            </w:r>
          </w:p>
          <w:p w14:paraId="0A6C2409"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71AF1B33" w14:textId="77777777" w:rsidR="00F657C1" w:rsidRPr="00B935E0" w:rsidRDefault="00F657C1" w:rsidP="00F657C1">
            <w:pPr>
              <w:ind w:right="-28"/>
              <w:jc w:val="both"/>
              <w:rPr>
                <w:b/>
                <w:bCs/>
                <w:iCs/>
              </w:rPr>
            </w:pPr>
            <w:r w:rsidRPr="00B935E0">
              <w:rPr>
                <w:iCs/>
              </w:rPr>
              <w:t>Опрос, беседа</w:t>
            </w:r>
          </w:p>
        </w:tc>
      </w:tr>
      <w:tr w:rsidR="00F657C1" w:rsidRPr="00B935E0" w14:paraId="7035345E" w14:textId="77777777" w:rsidTr="007B6C8A">
        <w:tc>
          <w:tcPr>
            <w:tcW w:w="346" w:type="pct"/>
            <w:vAlign w:val="center"/>
          </w:tcPr>
          <w:p w14:paraId="2CA8A9EE" w14:textId="77777777" w:rsidR="00F657C1" w:rsidRPr="00B935E0" w:rsidRDefault="00F657C1" w:rsidP="00F657C1">
            <w:pPr>
              <w:ind w:right="-28"/>
              <w:jc w:val="center"/>
              <w:rPr>
                <w:b/>
                <w:bCs/>
                <w:iCs/>
              </w:rPr>
            </w:pPr>
            <w:r w:rsidRPr="00B935E0">
              <w:t>58</w:t>
            </w:r>
          </w:p>
        </w:tc>
        <w:tc>
          <w:tcPr>
            <w:tcW w:w="347" w:type="pct"/>
          </w:tcPr>
          <w:p w14:paraId="5D8BE853" w14:textId="77777777" w:rsidR="00F657C1" w:rsidRPr="00B935E0" w:rsidRDefault="00F657C1" w:rsidP="00F657C1">
            <w:pPr>
              <w:ind w:right="-28"/>
              <w:jc w:val="center"/>
              <w:rPr>
                <w:b/>
                <w:bCs/>
                <w:iCs/>
              </w:rPr>
            </w:pPr>
          </w:p>
        </w:tc>
        <w:tc>
          <w:tcPr>
            <w:tcW w:w="348" w:type="pct"/>
          </w:tcPr>
          <w:p w14:paraId="5B5CA253" w14:textId="77777777" w:rsidR="00F657C1" w:rsidRPr="00B935E0" w:rsidRDefault="00F657C1" w:rsidP="00F657C1">
            <w:pPr>
              <w:ind w:right="-28"/>
              <w:jc w:val="center"/>
              <w:rPr>
                <w:iCs/>
              </w:rPr>
            </w:pPr>
          </w:p>
        </w:tc>
        <w:tc>
          <w:tcPr>
            <w:tcW w:w="486" w:type="pct"/>
          </w:tcPr>
          <w:p w14:paraId="0BCC32C1" w14:textId="77777777" w:rsidR="00F657C1" w:rsidRPr="00B935E0" w:rsidRDefault="00F657C1" w:rsidP="00F657C1">
            <w:pPr>
              <w:ind w:right="-28"/>
              <w:jc w:val="center"/>
              <w:rPr>
                <w:iCs/>
              </w:rPr>
            </w:pPr>
          </w:p>
        </w:tc>
        <w:tc>
          <w:tcPr>
            <w:tcW w:w="348" w:type="pct"/>
          </w:tcPr>
          <w:p w14:paraId="33C3DF78" w14:textId="77777777" w:rsidR="00F657C1" w:rsidRPr="00B935E0" w:rsidRDefault="00F657C1" w:rsidP="00F657C1">
            <w:pPr>
              <w:ind w:right="-28"/>
              <w:jc w:val="center"/>
              <w:rPr>
                <w:iCs/>
              </w:rPr>
            </w:pPr>
            <w:r w:rsidRPr="00B935E0">
              <w:rPr>
                <w:iCs/>
              </w:rPr>
              <w:t>1</w:t>
            </w:r>
          </w:p>
        </w:tc>
        <w:tc>
          <w:tcPr>
            <w:tcW w:w="2014" w:type="pct"/>
            <w:vAlign w:val="center"/>
          </w:tcPr>
          <w:p w14:paraId="7C60D1C3" w14:textId="77777777" w:rsidR="00F657C1" w:rsidRPr="00B935E0" w:rsidRDefault="00F657C1" w:rsidP="00F657C1">
            <w:pPr>
              <w:ind w:right="-28"/>
              <w:jc w:val="both"/>
              <w:rPr>
                <w:b/>
                <w:bCs/>
                <w:iCs/>
              </w:rPr>
            </w:pPr>
            <w:r w:rsidRPr="00B935E0">
              <w:t>Тематическая проверочная работа по итогам раздела «Творчество Л.Н. Толстого»</w:t>
            </w:r>
          </w:p>
        </w:tc>
        <w:tc>
          <w:tcPr>
            <w:tcW w:w="486" w:type="pct"/>
          </w:tcPr>
          <w:p w14:paraId="295C1782" w14:textId="77777777" w:rsidR="00F657C1" w:rsidRDefault="00F657C1" w:rsidP="00F657C1">
            <w:pPr>
              <w:ind w:right="-28"/>
              <w:jc w:val="both"/>
              <w:rPr>
                <w:iCs/>
                <w:sz w:val="18"/>
                <w:szCs w:val="18"/>
              </w:rPr>
            </w:pPr>
            <w:r>
              <w:rPr>
                <w:iCs/>
                <w:sz w:val="18"/>
                <w:szCs w:val="18"/>
              </w:rPr>
              <w:t xml:space="preserve">АНО ДО </w:t>
            </w:r>
          </w:p>
          <w:p w14:paraId="4CFE9ED5"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5F202B97" w14:textId="77777777" w:rsidR="00F657C1" w:rsidRPr="00B935E0" w:rsidRDefault="00F657C1" w:rsidP="00F657C1">
            <w:pPr>
              <w:ind w:right="-28"/>
              <w:jc w:val="both"/>
              <w:rPr>
                <w:b/>
                <w:bCs/>
                <w:iCs/>
              </w:rPr>
            </w:pPr>
            <w:r w:rsidRPr="00B935E0">
              <w:t>Проверочная работа</w:t>
            </w:r>
          </w:p>
        </w:tc>
      </w:tr>
      <w:tr w:rsidR="00F657C1" w:rsidRPr="00B935E0" w14:paraId="7DA05C9F" w14:textId="77777777" w:rsidTr="007B6C8A">
        <w:tc>
          <w:tcPr>
            <w:tcW w:w="346" w:type="pct"/>
            <w:vAlign w:val="center"/>
          </w:tcPr>
          <w:p w14:paraId="4426E54C" w14:textId="77777777" w:rsidR="00F657C1" w:rsidRPr="00B935E0" w:rsidRDefault="00F657C1" w:rsidP="00F657C1">
            <w:pPr>
              <w:ind w:right="-28"/>
              <w:jc w:val="center"/>
              <w:rPr>
                <w:b/>
                <w:bCs/>
                <w:iCs/>
              </w:rPr>
            </w:pPr>
            <w:r w:rsidRPr="00B935E0">
              <w:t>59</w:t>
            </w:r>
          </w:p>
        </w:tc>
        <w:tc>
          <w:tcPr>
            <w:tcW w:w="347" w:type="pct"/>
          </w:tcPr>
          <w:p w14:paraId="233764DC" w14:textId="77777777" w:rsidR="00F657C1" w:rsidRPr="00B935E0" w:rsidRDefault="00F657C1" w:rsidP="00F657C1">
            <w:pPr>
              <w:ind w:right="-28"/>
              <w:jc w:val="center"/>
              <w:rPr>
                <w:b/>
                <w:bCs/>
                <w:iCs/>
              </w:rPr>
            </w:pPr>
          </w:p>
        </w:tc>
        <w:tc>
          <w:tcPr>
            <w:tcW w:w="348" w:type="pct"/>
          </w:tcPr>
          <w:p w14:paraId="1F251401" w14:textId="77777777" w:rsidR="00F657C1" w:rsidRPr="00B935E0" w:rsidRDefault="00F657C1" w:rsidP="00F657C1">
            <w:pPr>
              <w:ind w:right="-28"/>
              <w:jc w:val="center"/>
              <w:rPr>
                <w:iCs/>
              </w:rPr>
            </w:pPr>
          </w:p>
        </w:tc>
        <w:tc>
          <w:tcPr>
            <w:tcW w:w="486" w:type="pct"/>
          </w:tcPr>
          <w:p w14:paraId="6C7D3A29" w14:textId="77777777" w:rsidR="00F657C1" w:rsidRPr="00B935E0" w:rsidRDefault="00F657C1" w:rsidP="00F657C1">
            <w:pPr>
              <w:ind w:right="-28"/>
              <w:jc w:val="center"/>
              <w:rPr>
                <w:iCs/>
              </w:rPr>
            </w:pPr>
          </w:p>
        </w:tc>
        <w:tc>
          <w:tcPr>
            <w:tcW w:w="348" w:type="pct"/>
          </w:tcPr>
          <w:p w14:paraId="1B2D21E5" w14:textId="77777777" w:rsidR="00F657C1" w:rsidRPr="00B935E0" w:rsidRDefault="00F657C1" w:rsidP="00F657C1">
            <w:pPr>
              <w:ind w:right="-28"/>
              <w:jc w:val="center"/>
              <w:rPr>
                <w:iCs/>
              </w:rPr>
            </w:pPr>
            <w:r w:rsidRPr="00B935E0">
              <w:rPr>
                <w:iCs/>
              </w:rPr>
              <w:t>1</w:t>
            </w:r>
          </w:p>
        </w:tc>
        <w:tc>
          <w:tcPr>
            <w:tcW w:w="2014" w:type="pct"/>
            <w:vAlign w:val="center"/>
          </w:tcPr>
          <w:p w14:paraId="2D7A105B" w14:textId="77777777" w:rsidR="00F657C1" w:rsidRPr="00B935E0" w:rsidRDefault="00F657C1" w:rsidP="00F657C1">
            <w:pPr>
              <w:ind w:right="-28"/>
              <w:jc w:val="both"/>
              <w:rPr>
                <w:b/>
                <w:bCs/>
                <w:iCs/>
              </w:rPr>
            </w:pPr>
            <w:r w:rsidRPr="00B935E0">
              <w:t>Работа с детскими книгами «Литературные сказки писателей»: составление аннотации</w:t>
            </w:r>
          </w:p>
        </w:tc>
        <w:tc>
          <w:tcPr>
            <w:tcW w:w="486" w:type="pct"/>
          </w:tcPr>
          <w:p w14:paraId="3ED23572" w14:textId="77777777" w:rsidR="00F657C1" w:rsidRDefault="00F657C1" w:rsidP="00F657C1">
            <w:pPr>
              <w:ind w:right="-28"/>
              <w:jc w:val="both"/>
              <w:rPr>
                <w:iCs/>
                <w:sz w:val="18"/>
                <w:szCs w:val="18"/>
              </w:rPr>
            </w:pPr>
            <w:r>
              <w:rPr>
                <w:iCs/>
                <w:sz w:val="18"/>
                <w:szCs w:val="18"/>
              </w:rPr>
              <w:t xml:space="preserve">АНО ДО </w:t>
            </w:r>
          </w:p>
          <w:p w14:paraId="21592DB5" w14:textId="77777777" w:rsidR="00F657C1" w:rsidRPr="00B935E0" w:rsidRDefault="00F657C1" w:rsidP="00F657C1">
            <w:pPr>
              <w:ind w:right="-28"/>
              <w:jc w:val="both"/>
              <w:rPr>
                <w:b/>
                <w:bCs/>
                <w:iCs/>
              </w:rPr>
            </w:pPr>
            <w:r>
              <w:rPr>
                <w:iCs/>
                <w:sz w:val="18"/>
                <w:szCs w:val="18"/>
              </w:rPr>
              <w:t>«Яркий путь»</w:t>
            </w:r>
          </w:p>
        </w:tc>
        <w:tc>
          <w:tcPr>
            <w:tcW w:w="625" w:type="pct"/>
          </w:tcPr>
          <w:p w14:paraId="753B43AE" w14:textId="77777777" w:rsidR="00F657C1" w:rsidRPr="00B935E0" w:rsidRDefault="00F657C1" w:rsidP="00F657C1">
            <w:pPr>
              <w:ind w:right="-28"/>
              <w:jc w:val="both"/>
              <w:rPr>
                <w:b/>
                <w:bCs/>
                <w:iCs/>
              </w:rPr>
            </w:pPr>
            <w:r w:rsidRPr="00B935E0">
              <w:rPr>
                <w:iCs/>
              </w:rPr>
              <w:t>Опрос, беседа</w:t>
            </w:r>
          </w:p>
        </w:tc>
      </w:tr>
      <w:tr w:rsidR="00F657C1" w:rsidRPr="00B935E0" w14:paraId="2CB24775" w14:textId="77777777" w:rsidTr="007B6C8A">
        <w:tc>
          <w:tcPr>
            <w:tcW w:w="346" w:type="pct"/>
            <w:vAlign w:val="center"/>
          </w:tcPr>
          <w:p w14:paraId="0C0E4E0E" w14:textId="77777777" w:rsidR="00F657C1" w:rsidRPr="00B935E0" w:rsidRDefault="00F657C1" w:rsidP="00F657C1">
            <w:pPr>
              <w:ind w:right="-28"/>
              <w:jc w:val="center"/>
              <w:rPr>
                <w:b/>
                <w:bCs/>
                <w:iCs/>
              </w:rPr>
            </w:pPr>
            <w:r w:rsidRPr="00B935E0">
              <w:t>60</w:t>
            </w:r>
          </w:p>
        </w:tc>
        <w:tc>
          <w:tcPr>
            <w:tcW w:w="347" w:type="pct"/>
          </w:tcPr>
          <w:p w14:paraId="1BD5202B" w14:textId="77777777" w:rsidR="00F657C1" w:rsidRPr="00B935E0" w:rsidRDefault="00F657C1" w:rsidP="00F657C1">
            <w:pPr>
              <w:ind w:right="-28"/>
              <w:jc w:val="center"/>
              <w:rPr>
                <w:b/>
                <w:bCs/>
                <w:iCs/>
              </w:rPr>
            </w:pPr>
          </w:p>
        </w:tc>
        <w:tc>
          <w:tcPr>
            <w:tcW w:w="348" w:type="pct"/>
          </w:tcPr>
          <w:p w14:paraId="5A3FC41F" w14:textId="77777777" w:rsidR="00F657C1" w:rsidRPr="00B935E0" w:rsidRDefault="00F657C1" w:rsidP="00F657C1">
            <w:pPr>
              <w:ind w:right="-28"/>
              <w:jc w:val="center"/>
              <w:rPr>
                <w:iCs/>
              </w:rPr>
            </w:pPr>
          </w:p>
        </w:tc>
        <w:tc>
          <w:tcPr>
            <w:tcW w:w="486" w:type="pct"/>
          </w:tcPr>
          <w:p w14:paraId="5B53C36F" w14:textId="77777777" w:rsidR="00F657C1" w:rsidRPr="00B935E0" w:rsidRDefault="00F657C1" w:rsidP="00F657C1">
            <w:pPr>
              <w:ind w:right="-28"/>
              <w:jc w:val="center"/>
              <w:rPr>
                <w:iCs/>
              </w:rPr>
            </w:pPr>
          </w:p>
        </w:tc>
        <w:tc>
          <w:tcPr>
            <w:tcW w:w="348" w:type="pct"/>
          </w:tcPr>
          <w:p w14:paraId="377D61ED" w14:textId="77777777" w:rsidR="00F657C1" w:rsidRPr="00B935E0" w:rsidRDefault="00F657C1" w:rsidP="00F657C1">
            <w:pPr>
              <w:ind w:right="-28"/>
              <w:jc w:val="center"/>
              <w:rPr>
                <w:iCs/>
              </w:rPr>
            </w:pPr>
            <w:r w:rsidRPr="00B935E0">
              <w:rPr>
                <w:iCs/>
              </w:rPr>
              <w:t>1</w:t>
            </w:r>
          </w:p>
        </w:tc>
        <w:tc>
          <w:tcPr>
            <w:tcW w:w="2014" w:type="pct"/>
            <w:vAlign w:val="center"/>
          </w:tcPr>
          <w:p w14:paraId="60228A73" w14:textId="77777777" w:rsidR="00F657C1" w:rsidRPr="00B935E0" w:rsidRDefault="00F657C1" w:rsidP="00F657C1">
            <w:pPr>
              <w:ind w:right="-28"/>
              <w:jc w:val="both"/>
              <w:rPr>
                <w:b/>
                <w:bCs/>
                <w:iCs/>
              </w:rPr>
            </w:pPr>
            <w:r w:rsidRPr="00B935E0">
              <w:t>Создание образов героев-животных в литературных сказках. На примере произведения Д.Н. Мамина-Сибиряка «Сказка про храброго зайца...»</w:t>
            </w:r>
          </w:p>
        </w:tc>
        <w:tc>
          <w:tcPr>
            <w:tcW w:w="486" w:type="pct"/>
          </w:tcPr>
          <w:p w14:paraId="28265750" w14:textId="77777777" w:rsidR="00F657C1" w:rsidRDefault="00F657C1" w:rsidP="00F657C1">
            <w:pPr>
              <w:ind w:right="-28"/>
              <w:jc w:val="both"/>
              <w:rPr>
                <w:iCs/>
                <w:sz w:val="18"/>
                <w:szCs w:val="18"/>
              </w:rPr>
            </w:pPr>
            <w:r>
              <w:rPr>
                <w:iCs/>
                <w:sz w:val="18"/>
                <w:szCs w:val="18"/>
              </w:rPr>
              <w:t xml:space="preserve">АНО ДО </w:t>
            </w:r>
          </w:p>
          <w:p w14:paraId="61F0635D" w14:textId="77777777" w:rsidR="00F657C1" w:rsidRPr="00B935E0" w:rsidRDefault="00F657C1" w:rsidP="00F657C1">
            <w:pPr>
              <w:ind w:right="-28"/>
              <w:jc w:val="both"/>
              <w:rPr>
                <w:b/>
                <w:bCs/>
                <w:iCs/>
              </w:rPr>
            </w:pPr>
            <w:r>
              <w:rPr>
                <w:iCs/>
                <w:sz w:val="18"/>
                <w:szCs w:val="18"/>
              </w:rPr>
              <w:t>«Яркий путь»</w:t>
            </w:r>
          </w:p>
        </w:tc>
        <w:tc>
          <w:tcPr>
            <w:tcW w:w="625" w:type="pct"/>
          </w:tcPr>
          <w:p w14:paraId="5E20D5AD" w14:textId="77777777" w:rsidR="00F657C1" w:rsidRPr="00B935E0" w:rsidRDefault="00F657C1" w:rsidP="00F657C1">
            <w:pPr>
              <w:ind w:right="-28"/>
              <w:jc w:val="both"/>
              <w:rPr>
                <w:b/>
                <w:bCs/>
                <w:iCs/>
              </w:rPr>
            </w:pPr>
            <w:r w:rsidRPr="00B935E0">
              <w:rPr>
                <w:iCs/>
              </w:rPr>
              <w:t>Опрос, беседа</w:t>
            </w:r>
          </w:p>
        </w:tc>
      </w:tr>
      <w:tr w:rsidR="00F657C1" w:rsidRPr="00B935E0" w14:paraId="1E5F84ED" w14:textId="77777777" w:rsidTr="007B6C8A">
        <w:tc>
          <w:tcPr>
            <w:tcW w:w="346" w:type="pct"/>
            <w:vAlign w:val="center"/>
          </w:tcPr>
          <w:p w14:paraId="4E6C25C6" w14:textId="77777777" w:rsidR="00F657C1" w:rsidRPr="00B935E0" w:rsidRDefault="00F657C1" w:rsidP="00F657C1">
            <w:pPr>
              <w:ind w:right="-28"/>
              <w:jc w:val="center"/>
              <w:rPr>
                <w:b/>
                <w:bCs/>
                <w:iCs/>
              </w:rPr>
            </w:pPr>
            <w:r w:rsidRPr="00B935E0">
              <w:t>61</w:t>
            </w:r>
          </w:p>
        </w:tc>
        <w:tc>
          <w:tcPr>
            <w:tcW w:w="347" w:type="pct"/>
          </w:tcPr>
          <w:p w14:paraId="25F207B4" w14:textId="77777777" w:rsidR="00F657C1" w:rsidRPr="00B935E0" w:rsidRDefault="00F657C1" w:rsidP="00F657C1">
            <w:pPr>
              <w:ind w:right="-28"/>
              <w:jc w:val="center"/>
              <w:rPr>
                <w:b/>
                <w:bCs/>
                <w:iCs/>
              </w:rPr>
            </w:pPr>
          </w:p>
        </w:tc>
        <w:tc>
          <w:tcPr>
            <w:tcW w:w="348" w:type="pct"/>
          </w:tcPr>
          <w:p w14:paraId="511E5803" w14:textId="77777777" w:rsidR="00F657C1" w:rsidRPr="00B935E0" w:rsidRDefault="00F657C1" w:rsidP="00F657C1">
            <w:pPr>
              <w:ind w:right="-28"/>
              <w:jc w:val="center"/>
              <w:rPr>
                <w:iCs/>
              </w:rPr>
            </w:pPr>
          </w:p>
        </w:tc>
        <w:tc>
          <w:tcPr>
            <w:tcW w:w="486" w:type="pct"/>
          </w:tcPr>
          <w:p w14:paraId="142339D8" w14:textId="77777777" w:rsidR="00F657C1" w:rsidRPr="00B935E0" w:rsidRDefault="00F657C1" w:rsidP="00F657C1">
            <w:pPr>
              <w:ind w:right="-28"/>
              <w:jc w:val="center"/>
              <w:rPr>
                <w:iCs/>
              </w:rPr>
            </w:pPr>
          </w:p>
        </w:tc>
        <w:tc>
          <w:tcPr>
            <w:tcW w:w="348" w:type="pct"/>
          </w:tcPr>
          <w:p w14:paraId="266EC346" w14:textId="77777777" w:rsidR="00F657C1" w:rsidRPr="00B935E0" w:rsidRDefault="00F657C1" w:rsidP="00F657C1">
            <w:pPr>
              <w:ind w:right="-28"/>
              <w:jc w:val="center"/>
              <w:rPr>
                <w:iCs/>
              </w:rPr>
            </w:pPr>
            <w:r w:rsidRPr="00B935E0">
              <w:rPr>
                <w:iCs/>
              </w:rPr>
              <w:t>1</w:t>
            </w:r>
          </w:p>
        </w:tc>
        <w:tc>
          <w:tcPr>
            <w:tcW w:w="2014" w:type="pct"/>
            <w:vAlign w:val="center"/>
          </w:tcPr>
          <w:p w14:paraId="024629ED" w14:textId="77777777" w:rsidR="00F657C1" w:rsidRPr="00B935E0" w:rsidRDefault="00F657C1" w:rsidP="00F657C1">
            <w:pPr>
              <w:ind w:right="-28"/>
              <w:jc w:val="both"/>
              <w:rPr>
                <w:b/>
                <w:bCs/>
                <w:iCs/>
              </w:rPr>
            </w:pPr>
            <w:r w:rsidRPr="00B935E0">
              <w:t>Особенности литературной сказки В.М. Гаршина «Лягушка-путешественница»: анализ сюжета, композиции</w:t>
            </w:r>
          </w:p>
        </w:tc>
        <w:tc>
          <w:tcPr>
            <w:tcW w:w="486" w:type="pct"/>
          </w:tcPr>
          <w:p w14:paraId="58C3263D" w14:textId="77777777" w:rsidR="00F657C1" w:rsidRDefault="00F657C1" w:rsidP="00F657C1">
            <w:pPr>
              <w:ind w:right="-28"/>
              <w:jc w:val="both"/>
              <w:rPr>
                <w:iCs/>
                <w:sz w:val="18"/>
                <w:szCs w:val="18"/>
              </w:rPr>
            </w:pPr>
            <w:r>
              <w:rPr>
                <w:iCs/>
                <w:sz w:val="18"/>
                <w:szCs w:val="18"/>
              </w:rPr>
              <w:t xml:space="preserve">АНО ДО </w:t>
            </w:r>
          </w:p>
          <w:p w14:paraId="519ED465" w14:textId="77777777" w:rsidR="00F657C1" w:rsidRPr="00B935E0" w:rsidRDefault="00F657C1" w:rsidP="00F657C1">
            <w:pPr>
              <w:ind w:right="-28"/>
              <w:jc w:val="both"/>
              <w:rPr>
                <w:b/>
                <w:bCs/>
                <w:iCs/>
              </w:rPr>
            </w:pPr>
            <w:r>
              <w:rPr>
                <w:iCs/>
                <w:sz w:val="18"/>
                <w:szCs w:val="18"/>
              </w:rPr>
              <w:t>«Яркий путь»</w:t>
            </w:r>
          </w:p>
        </w:tc>
        <w:tc>
          <w:tcPr>
            <w:tcW w:w="625" w:type="pct"/>
          </w:tcPr>
          <w:p w14:paraId="5546F630" w14:textId="77777777" w:rsidR="00F657C1" w:rsidRPr="00B935E0" w:rsidRDefault="00F657C1" w:rsidP="00F657C1">
            <w:pPr>
              <w:ind w:right="-28"/>
              <w:jc w:val="both"/>
              <w:rPr>
                <w:b/>
                <w:bCs/>
                <w:iCs/>
              </w:rPr>
            </w:pPr>
            <w:r w:rsidRPr="00B935E0">
              <w:rPr>
                <w:iCs/>
              </w:rPr>
              <w:t>Опрос, беседа</w:t>
            </w:r>
          </w:p>
        </w:tc>
      </w:tr>
      <w:tr w:rsidR="00F657C1" w:rsidRPr="00B935E0" w14:paraId="7CCDB5B3" w14:textId="77777777" w:rsidTr="007B6C8A">
        <w:tc>
          <w:tcPr>
            <w:tcW w:w="346" w:type="pct"/>
            <w:vAlign w:val="center"/>
          </w:tcPr>
          <w:p w14:paraId="517B4ABE" w14:textId="77777777" w:rsidR="00F657C1" w:rsidRPr="00B935E0" w:rsidRDefault="00F657C1" w:rsidP="00F657C1">
            <w:pPr>
              <w:ind w:right="-28"/>
              <w:jc w:val="center"/>
              <w:rPr>
                <w:b/>
                <w:bCs/>
                <w:iCs/>
              </w:rPr>
            </w:pPr>
            <w:r w:rsidRPr="00B935E0">
              <w:t>62</w:t>
            </w:r>
          </w:p>
        </w:tc>
        <w:tc>
          <w:tcPr>
            <w:tcW w:w="347" w:type="pct"/>
          </w:tcPr>
          <w:p w14:paraId="01EF4247" w14:textId="77777777" w:rsidR="00F657C1" w:rsidRPr="00B935E0" w:rsidRDefault="00F657C1" w:rsidP="00F657C1">
            <w:pPr>
              <w:ind w:right="-28"/>
              <w:jc w:val="center"/>
              <w:rPr>
                <w:b/>
                <w:bCs/>
                <w:iCs/>
              </w:rPr>
            </w:pPr>
          </w:p>
        </w:tc>
        <w:tc>
          <w:tcPr>
            <w:tcW w:w="348" w:type="pct"/>
          </w:tcPr>
          <w:p w14:paraId="52CE5CCF" w14:textId="77777777" w:rsidR="00F657C1" w:rsidRPr="00B935E0" w:rsidRDefault="00F657C1" w:rsidP="00F657C1">
            <w:pPr>
              <w:ind w:right="-28"/>
              <w:jc w:val="center"/>
              <w:rPr>
                <w:iCs/>
              </w:rPr>
            </w:pPr>
          </w:p>
        </w:tc>
        <w:tc>
          <w:tcPr>
            <w:tcW w:w="486" w:type="pct"/>
          </w:tcPr>
          <w:p w14:paraId="51CB41D3" w14:textId="77777777" w:rsidR="00F657C1" w:rsidRPr="00B935E0" w:rsidRDefault="00F657C1" w:rsidP="00F657C1">
            <w:pPr>
              <w:ind w:right="-28"/>
              <w:jc w:val="center"/>
              <w:rPr>
                <w:iCs/>
              </w:rPr>
            </w:pPr>
          </w:p>
        </w:tc>
        <w:tc>
          <w:tcPr>
            <w:tcW w:w="348" w:type="pct"/>
          </w:tcPr>
          <w:p w14:paraId="7DA91736" w14:textId="77777777" w:rsidR="00F657C1" w:rsidRPr="00B935E0" w:rsidRDefault="00F657C1" w:rsidP="00F657C1">
            <w:pPr>
              <w:ind w:right="-28"/>
              <w:jc w:val="center"/>
              <w:rPr>
                <w:iCs/>
              </w:rPr>
            </w:pPr>
            <w:r w:rsidRPr="00B935E0">
              <w:rPr>
                <w:iCs/>
              </w:rPr>
              <w:t>1</w:t>
            </w:r>
          </w:p>
        </w:tc>
        <w:tc>
          <w:tcPr>
            <w:tcW w:w="2014" w:type="pct"/>
            <w:vAlign w:val="center"/>
          </w:tcPr>
          <w:p w14:paraId="5AEC7178" w14:textId="77777777" w:rsidR="00F657C1" w:rsidRPr="00B935E0" w:rsidRDefault="00F657C1" w:rsidP="00F657C1">
            <w:pPr>
              <w:ind w:right="-28"/>
              <w:jc w:val="both"/>
              <w:rPr>
                <w:b/>
                <w:bCs/>
                <w:iCs/>
              </w:rPr>
            </w:pPr>
            <w:r w:rsidRPr="00B935E0">
              <w:t>Осознание главной мысли (идеи) сказки В.М. Гаршина «Лягушка-путешественница»</w:t>
            </w:r>
          </w:p>
        </w:tc>
        <w:tc>
          <w:tcPr>
            <w:tcW w:w="486" w:type="pct"/>
          </w:tcPr>
          <w:p w14:paraId="3BC9F65D" w14:textId="77777777" w:rsidR="00F657C1" w:rsidRDefault="00F657C1" w:rsidP="00F657C1">
            <w:pPr>
              <w:ind w:right="-28"/>
              <w:jc w:val="both"/>
              <w:rPr>
                <w:iCs/>
                <w:sz w:val="18"/>
                <w:szCs w:val="18"/>
              </w:rPr>
            </w:pPr>
            <w:r>
              <w:rPr>
                <w:iCs/>
                <w:sz w:val="18"/>
                <w:szCs w:val="18"/>
              </w:rPr>
              <w:t xml:space="preserve">АНО ДО </w:t>
            </w:r>
          </w:p>
          <w:p w14:paraId="4DFD2B98" w14:textId="77777777" w:rsidR="00F657C1" w:rsidRPr="00B935E0" w:rsidRDefault="00F657C1" w:rsidP="00F657C1">
            <w:pPr>
              <w:ind w:right="-28"/>
              <w:jc w:val="both"/>
              <w:rPr>
                <w:b/>
                <w:bCs/>
                <w:iCs/>
              </w:rPr>
            </w:pPr>
            <w:r>
              <w:rPr>
                <w:iCs/>
                <w:sz w:val="18"/>
                <w:szCs w:val="18"/>
              </w:rPr>
              <w:t>«Яркий путь»</w:t>
            </w:r>
          </w:p>
        </w:tc>
        <w:tc>
          <w:tcPr>
            <w:tcW w:w="625" w:type="pct"/>
          </w:tcPr>
          <w:p w14:paraId="047E4FF2" w14:textId="77777777" w:rsidR="00F657C1" w:rsidRPr="00B935E0" w:rsidRDefault="00F657C1" w:rsidP="00F657C1">
            <w:pPr>
              <w:ind w:right="-28"/>
              <w:jc w:val="both"/>
              <w:rPr>
                <w:b/>
                <w:bCs/>
                <w:iCs/>
              </w:rPr>
            </w:pPr>
            <w:r w:rsidRPr="00B935E0">
              <w:rPr>
                <w:iCs/>
              </w:rPr>
              <w:t>Опрос, беседа</w:t>
            </w:r>
          </w:p>
        </w:tc>
      </w:tr>
      <w:tr w:rsidR="00F657C1" w:rsidRPr="00B935E0" w14:paraId="767203DE" w14:textId="77777777" w:rsidTr="007B6C8A">
        <w:tc>
          <w:tcPr>
            <w:tcW w:w="346" w:type="pct"/>
            <w:vAlign w:val="center"/>
          </w:tcPr>
          <w:p w14:paraId="7AC09C78" w14:textId="77777777" w:rsidR="00F657C1" w:rsidRPr="00B935E0" w:rsidRDefault="00F657C1" w:rsidP="00F657C1">
            <w:pPr>
              <w:ind w:right="-28"/>
              <w:jc w:val="center"/>
              <w:rPr>
                <w:b/>
                <w:bCs/>
                <w:iCs/>
              </w:rPr>
            </w:pPr>
            <w:r w:rsidRPr="00B935E0">
              <w:t>63</w:t>
            </w:r>
          </w:p>
        </w:tc>
        <w:tc>
          <w:tcPr>
            <w:tcW w:w="347" w:type="pct"/>
          </w:tcPr>
          <w:p w14:paraId="4A3F9EF4" w14:textId="77777777" w:rsidR="00F657C1" w:rsidRPr="00B935E0" w:rsidRDefault="00F657C1" w:rsidP="00F657C1">
            <w:pPr>
              <w:ind w:right="-28"/>
              <w:jc w:val="center"/>
              <w:rPr>
                <w:b/>
                <w:bCs/>
                <w:iCs/>
              </w:rPr>
            </w:pPr>
          </w:p>
        </w:tc>
        <w:tc>
          <w:tcPr>
            <w:tcW w:w="348" w:type="pct"/>
          </w:tcPr>
          <w:p w14:paraId="05C1DE1F" w14:textId="77777777" w:rsidR="00F657C1" w:rsidRPr="00B935E0" w:rsidRDefault="00F657C1" w:rsidP="00F657C1">
            <w:pPr>
              <w:ind w:right="-28"/>
              <w:jc w:val="center"/>
              <w:rPr>
                <w:iCs/>
              </w:rPr>
            </w:pPr>
          </w:p>
        </w:tc>
        <w:tc>
          <w:tcPr>
            <w:tcW w:w="486" w:type="pct"/>
          </w:tcPr>
          <w:p w14:paraId="7972F8D1" w14:textId="77777777" w:rsidR="00F657C1" w:rsidRPr="00B935E0" w:rsidRDefault="00F657C1" w:rsidP="00F657C1">
            <w:pPr>
              <w:ind w:right="-28"/>
              <w:jc w:val="center"/>
              <w:rPr>
                <w:iCs/>
              </w:rPr>
            </w:pPr>
          </w:p>
        </w:tc>
        <w:tc>
          <w:tcPr>
            <w:tcW w:w="348" w:type="pct"/>
          </w:tcPr>
          <w:p w14:paraId="4AC0548C" w14:textId="77777777" w:rsidR="00F657C1" w:rsidRPr="00B935E0" w:rsidRDefault="00F657C1" w:rsidP="00F657C1">
            <w:pPr>
              <w:ind w:right="-28"/>
              <w:jc w:val="center"/>
              <w:rPr>
                <w:iCs/>
              </w:rPr>
            </w:pPr>
            <w:r w:rsidRPr="00B935E0">
              <w:rPr>
                <w:iCs/>
              </w:rPr>
              <w:t>1</w:t>
            </w:r>
          </w:p>
        </w:tc>
        <w:tc>
          <w:tcPr>
            <w:tcW w:w="2014" w:type="pct"/>
            <w:vAlign w:val="center"/>
          </w:tcPr>
          <w:p w14:paraId="4F786AFB" w14:textId="77777777" w:rsidR="00F657C1" w:rsidRPr="00B935E0" w:rsidRDefault="00F657C1" w:rsidP="00F657C1">
            <w:pPr>
              <w:ind w:right="-28"/>
              <w:jc w:val="both"/>
              <w:rPr>
                <w:b/>
                <w:bCs/>
                <w:iCs/>
              </w:rPr>
            </w:pPr>
            <w:r w:rsidRPr="00B935E0">
              <w:t>Характеристика героя сказки В.М. Гаршина «Лягушка-путешественница», Д.Н. Мамин-Сибиряк «Сказка про храброго зайца…»</w:t>
            </w:r>
          </w:p>
        </w:tc>
        <w:tc>
          <w:tcPr>
            <w:tcW w:w="486" w:type="pct"/>
          </w:tcPr>
          <w:p w14:paraId="59ACFD24" w14:textId="77777777" w:rsidR="00F657C1" w:rsidRDefault="00F657C1" w:rsidP="00F657C1">
            <w:pPr>
              <w:ind w:right="-28"/>
              <w:jc w:val="both"/>
              <w:rPr>
                <w:iCs/>
                <w:sz w:val="18"/>
                <w:szCs w:val="18"/>
              </w:rPr>
            </w:pPr>
            <w:r>
              <w:rPr>
                <w:iCs/>
                <w:sz w:val="18"/>
                <w:szCs w:val="18"/>
              </w:rPr>
              <w:t xml:space="preserve">АНО ДО </w:t>
            </w:r>
          </w:p>
          <w:p w14:paraId="5C7845BD" w14:textId="77777777" w:rsidR="00F657C1" w:rsidRPr="00B935E0" w:rsidRDefault="00F657C1" w:rsidP="00F657C1">
            <w:pPr>
              <w:ind w:right="-28"/>
              <w:jc w:val="both"/>
              <w:rPr>
                <w:b/>
                <w:bCs/>
                <w:iCs/>
              </w:rPr>
            </w:pPr>
            <w:r>
              <w:rPr>
                <w:iCs/>
                <w:sz w:val="18"/>
                <w:szCs w:val="18"/>
              </w:rPr>
              <w:t>«Яркий путь»</w:t>
            </w:r>
          </w:p>
        </w:tc>
        <w:tc>
          <w:tcPr>
            <w:tcW w:w="625" w:type="pct"/>
          </w:tcPr>
          <w:p w14:paraId="0D184093" w14:textId="77777777" w:rsidR="00F657C1" w:rsidRPr="00B935E0" w:rsidRDefault="00F657C1" w:rsidP="00F657C1">
            <w:pPr>
              <w:ind w:right="-28"/>
              <w:jc w:val="both"/>
              <w:rPr>
                <w:b/>
                <w:bCs/>
                <w:iCs/>
              </w:rPr>
            </w:pPr>
            <w:r w:rsidRPr="00B935E0">
              <w:rPr>
                <w:iCs/>
              </w:rPr>
              <w:t>Опрос, беседа</w:t>
            </w:r>
          </w:p>
        </w:tc>
      </w:tr>
      <w:tr w:rsidR="00F657C1" w:rsidRPr="00B935E0" w14:paraId="7FED2865" w14:textId="77777777" w:rsidTr="007B6C8A">
        <w:tc>
          <w:tcPr>
            <w:tcW w:w="346" w:type="pct"/>
            <w:vAlign w:val="center"/>
          </w:tcPr>
          <w:p w14:paraId="0F0B4BE5" w14:textId="77777777" w:rsidR="00F657C1" w:rsidRPr="00B935E0" w:rsidRDefault="00F657C1" w:rsidP="00F657C1">
            <w:pPr>
              <w:ind w:right="-28"/>
              <w:jc w:val="center"/>
              <w:rPr>
                <w:b/>
                <w:bCs/>
                <w:iCs/>
              </w:rPr>
            </w:pPr>
            <w:r w:rsidRPr="00B935E0">
              <w:t>64</w:t>
            </w:r>
          </w:p>
        </w:tc>
        <w:tc>
          <w:tcPr>
            <w:tcW w:w="347" w:type="pct"/>
          </w:tcPr>
          <w:p w14:paraId="3F6B4790" w14:textId="77777777" w:rsidR="00F657C1" w:rsidRPr="00B935E0" w:rsidRDefault="00F657C1" w:rsidP="00F657C1">
            <w:pPr>
              <w:ind w:right="-28"/>
              <w:jc w:val="center"/>
              <w:rPr>
                <w:b/>
                <w:bCs/>
                <w:iCs/>
              </w:rPr>
            </w:pPr>
          </w:p>
        </w:tc>
        <w:tc>
          <w:tcPr>
            <w:tcW w:w="348" w:type="pct"/>
          </w:tcPr>
          <w:p w14:paraId="11A54212" w14:textId="77777777" w:rsidR="00F657C1" w:rsidRPr="00B935E0" w:rsidRDefault="00F657C1" w:rsidP="00F657C1">
            <w:pPr>
              <w:ind w:right="-28"/>
              <w:jc w:val="center"/>
              <w:rPr>
                <w:iCs/>
              </w:rPr>
            </w:pPr>
          </w:p>
        </w:tc>
        <w:tc>
          <w:tcPr>
            <w:tcW w:w="486" w:type="pct"/>
          </w:tcPr>
          <w:p w14:paraId="0BE46F74" w14:textId="77777777" w:rsidR="00F657C1" w:rsidRPr="00B935E0" w:rsidRDefault="00F657C1" w:rsidP="00F657C1">
            <w:pPr>
              <w:ind w:right="-28"/>
              <w:jc w:val="center"/>
              <w:rPr>
                <w:iCs/>
              </w:rPr>
            </w:pPr>
          </w:p>
        </w:tc>
        <w:tc>
          <w:tcPr>
            <w:tcW w:w="348" w:type="pct"/>
          </w:tcPr>
          <w:p w14:paraId="5594707C" w14:textId="77777777" w:rsidR="00F657C1" w:rsidRPr="00B935E0" w:rsidRDefault="00F657C1" w:rsidP="00F657C1">
            <w:pPr>
              <w:ind w:right="-28"/>
              <w:jc w:val="center"/>
              <w:rPr>
                <w:iCs/>
              </w:rPr>
            </w:pPr>
            <w:r w:rsidRPr="00B935E0">
              <w:rPr>
                <w:iCs/>
              </w:rPr>
              <w:t>1</w:t>
            </w:r>
          </w:p>
        </w:tc>
        <w:tc>
          <w:tcPr>
            <w:tcW w:w="2014" w:type="pct"/>
            <w:vAlign w:val="center"/>
          </w:tcPr>
          <w:p w14:paraId="3AAC197E" w14:textId="77777777" w:rsidR="00F657C1" w:rsidRPr="00B935E0" w:rsidRDefault="00F657C1" w:rsidP="00F657C1">
            <w:pPr>
              <w:ind w:right="-28"/>
              <w:jc w:val="both"/>
              <w:rPr>
                <w:b/>
                <w:bCs/>
                <w:iCs/>
              </w:rPr>
            </w:pPr>
            <w:r w:rsidRPr="00B935E0">
              <w:t>Судьбы крестьянских детей в произведениях писателей. Произведения по выбору</w:t>
            </w:r>
          </w:p>
        </w:tc>
        <w:tc>
          <w:tcPr>
            <w:tcW w:w="486" w:type="pct"/>
          </w:tcPr>
          <w:p w14:paraId="775AC572" w14:textId="77777777" w:rsidR="00F657C1" w:rsidRDefault="00F657C1" w:rsidP="00F657C1">
            <w:pPr>
              <w:ind w:right="-28"/>
              <w:jc w:val="both"/>
              <w:rPr>
                <w:iCs/>
                <w:sz w:val="18"/>
                <w:szCs w:val="18"/>
              </w:rPr>
            </w:pPr>
            <w:r>
              <w:rPr>
                <w:iCs/>
                <w:sz w:val="18"/>
                <w:szCs w:val="18"/>
              </w:rPr>
              <w:t xml:space="preserve">АНО ДО </w:t>
            </w:r>
          </w:p>
          <w:p w14:paraId="70559BF9" w14:textId="77777777" w:rsidR="00F657C1" w:rsidRPr="00B935E0" w:rsidRDefault="00F657C1" w:rsidP="00F657C1">
            <w:pPr>
              <w:ind w:right="-28"/>
              <w:jc w:val="both"/>
              <w:rPr>
                <w:b/>
                <w:bCs/>
                <w:iCs/>
              </w:rPr>
            </w:pPr>
            <w:r>
              <w:rPr>
                <w:iCs/>
                <w:sz w:val="18"/>
                <w:szCs w:val="18"/>
              </w:rPr>
              <w:t>«Яркий путь»</w:t>
            </w:r>
          </w:p>
        </w:tc>
        <w:tc>
          <w:tcPr>
            <w:tcW w:w="625" w:type="pct"/>
          </w:tcPr>
          <w:p w14:paraId="1F4D9F83" w14:textId="77777777" w:rsidR="00F657C1" w:rsidRPr="00B935E0" w:rsidRDefault="00F657C1" w:rsidP="00F657C1">
            <w:pPr>
              <w:ind w:right="-28"/>
              <w:jc w:val="both"/>
              <w:rPr>
                <w:b/>
                <w:bCs/>
                <w:iCs/>
              </w:rPr>
            </w:pPr>
            <w:r w:rsidRPr="00B935E0">
              <w:rPr>
                <w:iCs/>
              </w:rPr>
              <w:t>Опрос, беседа</w:t>
            </w:r>
          </w:p>
        </w:tc>
      </w:tr>
      <w:tr w:rsidR="00F657C1" w:rsidRPr="00B935E0" w14:paraId="2BACCF9C" w14:textId="77777777" w:rsidTr="007B6C8A">
        <w:tc>
          <w:tcPr>
            <w:tcW w:w="346" w:type="pct"/>
            <w:vAlign w:val="center"/>
          </w:tcPr>
          <w:p w14:paraId="4833B9A8" w14:textId="77777777" w:rsidR="00F657C1" w:rsidRPr="00B935E0" w:rsidRDefault="00F657C1" w:rsidP="00F657C1">
            <w:pPr>
              <w:ind w:right="-28"/>
              <w:jc w:val="center"/>
              <w:rPr>
                <w:b/>
                <w:bCs/>
                <w:iCs/>
              </w:rPr>
            </w:pPr>
            <w:r w:rsidRPr="00B935E0">
              <w:t>65</w:t>
            </w:r>
          </w:p>
        </w:tc>
        <w:tc>
          <w:tcPr>
            <w:tcW w:w="347" w:type="pct"/>
          </w:tcPr>
          <w:p w14:paraId="03662B64" w14:textId="77777777" w:rsidR="00F657C1" w:rsidRPr="00B935E0" w:rsidRDefault="00F657C1" w:rsidP="00F657C1">
            <w:pPr>
              <w:ind w:right="-28"/>
              <w:jc w:val="center"/>
              <w:rPr>
                <w:b/>
                <w:bCs/>
                <w:iCs/>
              </w:rPr>
            </w:pPr>
          </w:p>
        </w:tc>
        <w:tc>
          <w:tcPr>
            <w:tcW w:w="348" w:type="pct"/>
          </w:tcPr>
          <w:p w14:paraId="019B4824" w14:textId="77777777" w:rsidR="00F657C1" w:rsidRPr="00B935E0" w:rsidRDefault="00F657C1" w:rsidP="00F657C1">
            <w:pPr>
              <w:ind w:right="-28"/>
              <w:jc w:val="center"/>
              <w:rPr>
                <w:iCs/>
              </w:rPr>
            </w:pPr>
          </w:p>
        </w:tc>
        <w:tc>
          <w:tcPr>
            <w:tcW w:w="486" w:type="pct"/>
          </w:tcPr>
          <w:p w14:paraId="3D2B3205" w14:textId="77777777" w:rsidR="00F657C1" w:rsidRPr="00B935E0" w:rsidRDefault="00F657C1" w:rsidP="00F657C1">
            <w:pPr>
              <w:ind w:right="-28"/>
              <w:jc w:val="center"/>
              <w:rPr>
                <w:iCs/>
              </w:rPr>
            </w:pPr>
          </w:p>
        </w:tc>
        <w:tc>
          <w:tcPr>
            <w:tcW w:w="348" w:type="pct"/>
          </w:tcPr>
          <w:p w14:paraId="3D2AB259" w14:textId="77777777" w:rsidR="00F657C1" w:rsidRPr="00B935E0" w:rsidRDefault="00F657C1" w:rsidP="00F657C1">
            <w:pPr>
              <w:ind w:right="-28"/>
              <w:jc w:val="center"/>
              <w:rPr>
                <w:iCs/>
              </w:rPr>
            </w:pPr>
            <w:r w:rsidRPr="00B935E0">
              <w:rPr>
                <w:iCs/>
              </w:rPr>
              <w:t>1</w:t>
            </w:r>
          </w:p>
        </w:tc>
        <w:tc>
          <w:tcPr>
            <w:tcW w:w="2014" w:type="pct"/>
            <w:vAlign w:val="center"/>
          </w:tcPr>
          <w:p w14:paraId="2A08DF0B" w14:textId="77777777" w:rsidR="00F657C1" w:rsidRPr="00B935E0" w:rsidRDefault="00F657C1" w:rsidP="00F657C1">
            <w:pPr>
              <w:ind w:right="-28"/>
              <w:jc w:val="both"/>
              <w:rPr>
                <w:b/>
                <w:bCs/>
                <w:iCs/>
              </w:rPr>
            </w:pPr>
            <w:r w:rsidRPr="00B935E0">
              <w:t>Составление устного рассказа «Моя любимая книга»</w:t>
            </w:r>
          </w:p>
        </w:tc>
        <w:tc>
          <w:tcPr>
            <w:tcW w:w="486" w:type="pct"/>
          </w:tcPr>
          <w:p w14:paraId="31617340" w14:textId="77777777" w:rsidR="00F657C1" w:rsidRDefault="00F657C1" w:rsidP="00F657C1">
            <w:pPr>
              <w:ind w:right="-28"/>
              <w:jc w:val="both"/>
              <w:rPr>
                <w:iCs/>
                <w:sz w:val="18"/>
                <w:szCs w:val="18"/>
              </w:rPr>
            </w:pPr>
            <w:r>
              <w:rPr>
                <w:iCs/>
                <w:sz w:val="18"/>
                <w:szCs w:val="18"/>
              </w:rPr>
              <w:t xml:space="preserve">АНО ДО </w:t>
            </w:r>
          </w:p>
          <w:p w14:paraId="028F3851" w14:textId="77777777" w:rsidR="00F657C1" w:rsidRPr="00B935E0" w:rsidRDefault="00F657C1" w:rsidP="00F657C1">
            <w:pPr>
              <w:ind w:right="-28"/>
              <w:jc w:val="both"/>
              <w:rPr>
                <w:b/>
                <w:bCs/>
                <w:iCs/>
              </w:rPr>
            </w:pPr>
            <w:r>
              <w:rPr>
                <w:iCs/>
                <w:sz w:val="18"/>
                <w:szCs w:val="18"/>
              </w:rPr>
              <w:t>«Яркий путь»</w:t>
            </w:r>
          </w:p>
        </w:tc>
        <w:tc>
          <w:tcPr>
            <w:tcW w:w="625" w:type="pct"/>
          </w:tcPr>
          <w:p w14:paraId="4B703BA4" w14:textId="77777777" w:rsidR="00F657C1" w:rsidRPr="00B935E0" w:rsidRDefault="00F657C1" w:rsidP="00F657C1">
            <w:pPr>
              <w:ind w:right="-28"/>
              <w:jc w:val="both"/>
              <w:rPr>
                <w:b/>
                <w:bCs/>
                <w:iCs/>
              </w:rPr>
            </w:pPr>
            <w:r w:rsidRPr="00B935E0">
              <w:rPr>
                <w:iCs/>
              </w:rPr>
              <w:t>Опрос, беседа</w:t>
            </w:r>
          </w:p>
        </w:tc>
      </w:tr>
      <w:tr w:rsidR="00F657C1" w:rsidRPr="00B935E0" w14:paraId="51FB4888" w14:textId="77777777" w:rsidTr="007B6C8A">
        <w:tc>
          <w:tcPr>
            <w:tcW w:w="346" w:type="pct"/>
            <w:vAlign w:val="center"/>
          </w:tcPr>
          <w:p w14:paraId="1FA553AA" w14:textId="77777777" w:rsidR="00F657C1" w:rsidRPr="00B935E0" w:rsidRDefault="00F657C1" w:rsidP="00F657C1">
            <w:pPr>
              <w:ind w:right="-28"/>
              <w:jc w:val="center"/>
              <w:rPr>
                <w:b/>
                <w:bCs/>
                <w:iCs/>
              </w:rPr>
            </w:pPr>
            <w:r w:rsidRPr="00B935E0">
              <w:t>66</w:t>
            </w:r>
          </w:p>
        </w:tc>
        <w:tc>
          <w:tcPr>
            <w:tcW w:w="347" w:type="pct"/>
          </w:tcPr>
          <w:p w14:paraId="248758E2" w14:textId="77777777" w:rsidR="00F657C1" w:rsidRPr="00B935E0" w:rsidRDefault="00F657C1" w:rsidP="00F657C1">
            <w:pPr>
              <w:ind w:right="-28"/>
              <w:jc w:val="center"/>
              <w:rPr>
                <w:b/>
                <w:bCs/>
                <w:iCs/>
              </w:rPr>
            </w:pPr>
          </w:p>
        </w:tc>
        <w:tc>
          <w:tcPr>
            <w:tcW w:w="348" w:type="pct"/>
          </w:tcPr>
          <w:p w14:paraId="77698B73" w14:textId="77777777" w:rsidR="00F657C1" w:rsidRPr="00B935E0" w:rsidRDefault="00F657C1" w:rsidP="00F657C1">
            <w:pPr>
              <w:ind w:right="-28"/>
              <w:jc w:val="center"/>
              <w:rPr>
                <w:iCs/>
              </w:rPr>
            </w:pPr>
          </w:p>
        </w:tc>
        <w:tc>
          <w:tcPr>
            <w:tcW w:w="486" w:type="pct"/>
          </w:tcPr>
          <w:p w14:paraId="2717A135" w14:textId="77777777" w:rsidR="00F657C1" w:rsidRPr="00B935E0" w:rsidRDefault="00F657C1" w:rsidP="00F657C1">
            <w:pPr>
              <w:ind w:right="-28"/>
              <w:jc w:val="center"/>
              <w:rPr>
                <w:iCs/>
              </w:rPr>
            </w:pPr>
          </w:p>
        </w:tc>
        <w:tc>
          <w:tcPr>
            <w:tcW w:w="348" w:type="pct"/>
          </w:tcPr>
          <w:p w14:paraId="50902D6B" w14:textId="77777777" w:rsidR="00F657C1" w:rsidRPr="00B935E0" w:rsidRDefault="00F657C1" w:rsidP="00F657C1">
            <w:pPr>
              <w:ind w:right="-28"/>
              <w:jc w:val="center"/>
              <w:rPr>
                <w:iCs/>
              </w:rPr>
            </w:pPr>
            <w:r w:rsidRPr="00B935E0">
              <w:rPr>
                <w:iCs/>
              </w:rPr>
              <w:t>1</w:t>
            </w:r>
          </w:p>
        </w:tc>
        <w:tc>
          <w:tcPr>
            <w:tcW w:w="2014" w:type="pct"/>
            <w:vAlign w:val="center"/>
          </w:tcPr>
          <w:p w14:paraId="462B406E" w14:textId="77777777" w:rsidR="00F657C1" w:rsidRPr="00B935E0" w:rsidRDefault="00F657C1" w:rsidP="00F657C1">
            <w:pPr>
              <w:ind w:right="-28"/>
              <w:jc w:val="both"/>
              <w:rPr>
                <w:b/>
                <w:bCs/>
                <w:iCs/>
              </w:rPr>
            </w:pPr>
            <w:r w:rsidRPr="00B935E0">
              <w:t xml:space="preserve">Научно-естественные сведения о природе в сказке Максима Горького «Случай с </w:t>
            </w:r>
            <w:proofErr w:type="spellStart"/>
            <w:r w:rsidRPr="00B935E0">
              <w:t>Евсейкой</w:t>
            </w:r>
            <w:proofErr w:type="spellEnd"/>
            <w:r w:rsidRPr="00B935E0">
              <w:t>»</w:t>
            </w:r>
          </w:p>
        </w:tc>
        <w:tc>
          <w:tcPr>
            <w:tcW w:w="486" w:type="pct"/>
          </w:tcPr>
          <w:p w14:paraId="04539EA5" w14:textId="77777777" w:rsidR="00F657C1" w:rsidRDefault="00F657C1" w:rsidP="00F657C1">
            <w:pPr>
              <w:ind w:right="-28"/>
              <w:jc w:val="both"/>
              <w:rPr>
                <w:iCs/>
                <w:sz w:val="18"/>
                <w:szCs w:val="18"/>
              </w:rPr>
            </w:pPr>
            <w:r>
              <w:rPr>
                <w:iCs/>
                <w:sz w:val="18"/>
                <w:szCs w:val="18"/>
              </w:rPr>
              <w:t xml:space="preserve">АНО ДО </w:t>
            </w:r>
          </w:p>
          <w:p w14:paraId="16F9DBE3" w14:textId="77777777" w:rsidR="00F657C1" w:rsidRPr="00B935E0" w:rsidRDefault="00F657C1" w:rsidP="00F657C1">
            <w:pPr>
              <w:ind w:right="-28"/>
              <w:jc w:val="both"/>
              <w:rPr>
                <w:b/>
                <w:bCs/>
                <w:iCs/>
              </w:rPr>
            </w:pPr>
            <w:r>
              <w:rPr>
                <w:iCs/>
                <w:sz w:val="18"/>
                <w:szCs w:val="18"/>
              </w:rPr>
              <w:t>«Яркий путь»</w:t>
            </w:r>
          </w:p>
        </w:tc>
        <w:tc>
          <w:tcPr>
            <w:tcW w:w="625" w:type="pct"/>
          </w:tcPr>
          <w:p w14:paraId="0A7552EF" w14:textId="77777777" w:rsidR="00F657C1" w:rsidRPr="00B935E0" w:rsidRDefault="00F657C1" w:rsidP="00F657C1">
            <w:pPr>
              <w:ind w:right="-28"/>
              <w:jc w:val="both"/>
              <w:rPr>
                <w:b/>
                <w:bCs/>
                <w:iCs/>
              </w:rPr>
            </w:pPr>
            <w:r w:rsidRPr="00B935E0">
              <w:rPr>
                <w:iCs/>
              </w:rPr>
              <w:t>Опрос, беседа</w:t>
            </w:r>
          </w:p>
        </w:tc>
      </w:tr>
      <w:tr w:rsidR="00F657C1" w:rsidRPr="00B935E0" w14:paraId="09CABD03" w14:textId="77777777" w:rsidTr="007B6C8A">
        <w:tc>
          <w:tcPr>
            <w:tcW w:w="346" w:type="pct"/>
            <w:vAlign w:val="center"/>
          </w:tcPr>
          <w:p w14:paraId="301A5B9B" w14:textId="77777777" w:rsidR="00F657C1" w:rsidRPr="00B935E0" w:rsidRDefault="00F657C1" w:rsidP="00F657C1">
            <w:pPr>
              <w:ind w:right="-28"/>
              <w:jc w:val="center"/>
              <w:rPr>
                <w:b/>
                <w:bCs/>
                <w:iCs/>
              </w:rPr>
            </w:pPr>
            <w:r w:rsidRPr="00B935E0">
              <w:t>67</w:t>
            </w:r>
          </w:p>
        </w:tc>
        <w:tc>
          <w:tcPr>
            <w:tcW w:w="347" w:type="pct"/>
          </w:tcPr>
          <w:p w14:paraId="7E3906BF" w14:textId="77777777" w:rsidR="00F657C1" w:rsidRPr="00B935E0" w:rsidRDefault="00F657C1" w:rsidP="00F657C1">
            <w:pPr>
              <w:ind w:right="-28"/>
              <w:jc w:val="center"/>
              <w:rPr>
                <w:b/>
                <w:bCs/>
                <w:iCs/>
              </w:rPr>
            </w:pPr>
          </w:p>
        </w:tc>
        <w:tc>
          <w:tcPr>
            <w:tcW w:w="348" w:type="pct"/>
          </w:tcPr>
          <w:p w14:paraId="6CC4CB7D" w14:textId="77777777" w:rsidR="00F657C1" w:rsidRPr="00B935E0" w:rsidRDefault="00F657C1" w:rsidP="00F657C1">
            <w:pPr>
              <w:ind w:right="-28"/>
              <w:jc w:val="center"/>
              <w:rPr>
                <w:iCs/>
              </w:rPr>
            </w:pPr>
          </w:p>
        </w:tc>
        <w:tc>
          <w:tcPr>
            <w:tcW w:w="486" w:type="pct"/>
          </w:tcPr>
          <w:p w14:paraId="54BF6F39" w14:textId="77777777" w:rsidR="00F657C1" w:rsidRPr="00B935E0" w:rsidRDefault="00F657C1" w:rsidP="00F657C1">
            <w:pPr>
              <w:ind w:right="-28"/>
              <w:jc w:val="center"/>
              <w:rPr>
                <w:iCs/>
              </w:rPr>
            </w:pPr>
          </w:p>
        </w:tc>
        <w:tc>
          <w:tcPr>
            <w:tcW w:w="348" w:type="pct"/>
          </w:tcPr>
          <w:p w14:paraId="4F1ABE70" w14:textId="77777777" w:rsidR="00F657C1" w:rsidRPr="00B935E0" w:rsidRDefault="00F657C1" w:rsidP="00F657C1">
            <w:pPr>
              <w:ind w:right="-28"/>
              <w:jc w:val="center"/>
              <w:rPr>
                <w:iCs/>
              </w:rPr>
            </w:pPr>
            <w:r w:rsidRPr="00B935E0">
              <w:rPr>
                <w:iCs/>
              </w:rPr>
              <w:t>1</w:t>
            </w:r>
          </w:p>
        </w:tc>
        <w:tc>
          <w:tcPr>
            <w:tcW w:w="2014" w:type="pct"/>
            <w:vAlign w:val="center"/>
          </w:tcPr>
          <w:p w14:paraId="5008BBA2" w14:textId="77777777" w:rsidR="00F657C1" w:rsidRPr="00B935E0" w:rsidRDefault="00F657C1" w:rsidP="00F657C1">
            <w:pPr>
              <w:ind w:right="-28"/>
              <w:jc w:val="both"/>
              <w:rPr>
                <w:b/>
                <w:bCs/>
                <w:iCs/>
              </w:rPr>
            </w:pPr>
            <w:r w:rsidRPr="00B935E0">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486" w:type="pct"/>
          </w:tcPr>
          <w:p w14:paraId="7A1313BC" w14:textId="77777777" w:rsidR="00F657C1" w:rsidRDefault="00F657C1" w:rsidP="00F657C1">
            <w:pPr>
              <w:ind w:right="-28"/>
              <w:jc w:val="both"/>
              <w:rPr>
                <w:iCs/>
                <w:sz w:val="18"/>
                <w:szCs w:val="18"/>
              </w:rPr>
            </w:pPr>
            <w:r>
              <w:rPr>
                <w:iCs/>
                <w:sz w:val="18"/>
                <w:szCs w:val="18"/>
              </w:rPr>
              <w:t xml:space="preserve">АНО ДО </w:t>
            </w:r>
          </w:p>
          <w:p w14:paraId="48E903FD" w14:textId="77777777" w:rsidR="00F657C1" w:rsidRPr="00B935E0" w:rsidRDefault="00F657C1" w:rsidP="00F657C1">
            <w:pPr>
              <w:ind w:right="-28"/>
              <w:jc w:val="both"/>
              <w:rPr>
                <w:b/>
                <w:bCs/>
                <w:iCs/>
              </w:rPr>
            </w:pPr>
            <w:r>
              <w:rPr>
                <w:iCs/>
                <w:sz w:val="18"/>
                <w:szCs w:val="18"/>
              </w:rPr>
              <w:t>«Яркий путь»</w:t>
            </w:r>
          </w:p>
        </w:tc>
        <w:tc>
          <w:tcPr>
            <w:tcW w:w="625" w:type="pct"/>
          </w:tcPr>
          <w:p w14:paraId="2E4AE1F2" w14:textId="77777777" w:rsidR="00F657C1" w:rsidRPr="00B935E0" w:rsidRDefault="00F657C1" w:rsidP="00F657C1">
            <w:pPr>
              <w:ind w:right="-28"/>
              <w:jc w:val="both"/>
              <w:rPr>
                <w:b/>
                <w:bCs/>
                <w:iCs/>
              </w:rPr>
            </w:pPr>
            <w:r w:rsidRPr="00B935E0">
              <w:rPr>
                <w:iCs/>
              </w:rPr>
              <w:t>Опрос, беседа</w:t>
            </w:r>
          </w:p>
        </w:tc>
      </w:tr>
      <w:tr w:rsidR="00F657C1" w:rsidRPr="00B935E0" w14:paraId="7D732F8E" w14:textId="77777777" w:rsidTr="007B6C8A">
        <w:tc>
          <w:tcPr>
            <w:tcW w:w="346" w:type="pct"/>
            <w:vAlign w:val="center"/>
          </w:tcPr>
          <w:p w14:paraId="41C1C321" w14:textId="77777777" w:rsidR="00F657C1" w:rsidRPr="00B935E0" w:rsidRDefault="00F657C1" w:rsidP="00F657C1">
            <w:pPr>
              <w:ind w:right="-28"/>
              <w:jc w:val="center"/>
              <w:rPr>
                <w:b/>
                <w:bCs/>
                <w:iCs/>
              </w:rPr>
            </w:pPr>
            <w:r w:rsidRPr="00B935E0">
              <w:lastRenderedPageBreak/>
              <w:t>68</w:t>
            </w:r>
          </w:p>
        </w:tc>
        <w:tc>
          <w:tcPr>
            <w:tcW w:w="347" w:type="pct"/>
          </w:tcPr>
          <w:p w14:paraId="416794D1" w14:textId="77777777" w:rsidR="00F657C1" w:rsidRPr="00B935E0" w:rsidRDefault="00F657C1" w:rsidP="00F657C1">
            <w:pPr>
              <w:ind w:right="-28"/>
              <w:jc w:val="center"/>
              <w:rPr>
                <w:b/>
                <w:bCs/>
                <w:iCs/>
              </w:rPr>
            </w:pPr>
          </w:p>
        </w:tc>
        <w:tc>
          <w:tcPr>
            <w:tcW w:w="348" w:type="pct"/>
          </w:tcPr>
          <w:p w14:paraId="3DC4E8DF" w14:textId="77777777" w:rsidR="00F657C1" w:rsidRPr="00B935E0" w:rsidRDefault="00F657C1" w:rsidP="00F657C1">
            <w:pPr>
              <w:ind w:right="-28"/>
              <w:jc w:val="center"/>
              <w:rPr>
                <w:iCs/>
              </w:rPr>
            </w:pPr>
          </w:p>
        </w:tc>
        <w:tc>
          <w:tcPr>
            <w:tcW w:w="486" w:type="pct"/>
          </w:tcPr>
          <w:p w14:paraId="46268FC6" w14:textId="77777777" w:rsidR="00F657C1" w:rsidRPr="00B935E0" w:rsidRDefault="00F657C1" w:rsidP="00F657C1">
            <w:pPr>
              <w:ind w:right="-28"/>
              <w:jc w:val="center"/>
              <w:rPr>
                <w:iCs/>
              </w:rPr>
            </w:pPr>
          </w:p>
        </w:tc>
        <w:tc>
          <w:tcPr>
            <w:tcW w:w="348" w:type="pct"/>
          </w:tcPr>
          <w:p w14:paraId="506673D3" w14:textId="77777777" w:rsidR="00F657C1" w:rsidRPr="00B935E0" w:rsidRDefault="00F657C1" w:rsidP="00F657C1">
            <w:pPr>
              <w:ind w:right="-28"/>
              <w:jc w:val="center"/>
              <w:rPr>
                <w:iCs/>
              </w:rPr>
            </w:pPr>
            <w:r w:rsidRPr="00B935E0">
              <w:rPr>
                <w:iCs/>
              </w:rPr>
              <w:t>1</w:t>
            </w:r>
          </w:p>
        </w:tc>
        <w:tc>
          <w:tcPr>
            <w:tcW w:w="2014" w:type="pct"/>
            <w:vAlign w:val="center"/>
          </w:tcPr>
          <w:p w14:paraId="057637C7" w14:textId="77777777" w:rsidR="00F657C1" w:rsidRPr="00B935E0" w:rsidRDefault="00F657C1" w:rsidP="00F657C1">
            <w:pPr>
              <w:ind w:right="-28"/>
              <w:jc w:val="both"/>
              <w:rPr>
                <w:b/>
                <w:bCs/>
                <w:iCs/>
              </w:rPr>
            </w:pPr>
            <w:r w:rsidRPr="00B935E0">
              <w:t>Оценка чувств и настроения, вызываемых лирическим произведением. На примере произведений Саши Чёрного «Что ты тискаешь утёнка...» и «Слон»</w:t>
            </w:r>
          </w:p>
        </w:tc>
        <w:tc>
          <w:tcPr>
            <w:tcW w:w="486" w:type="pct"/>
          </w:tcPr>
          <w:p w14:paraId="234683C5" w14:textId="77777777" w:rsidR="00F657C1" w:rsidRDefault="00F657C1" w:rsidP="00F657C1">
            <w:pPr>
              <w:ind w:right="-28"/>
              <w:jc w:val="both"/>
              <w:rPr>
                <w:iCs/>
                <w:sz w:val="18"/>
                <w:szCs w:val="18"/>
              </w:rPr>
            </w:pPr>
            <w:r>
              <w:rPr>
                <w:iCs/>
                <w:sz w:val="18"/>
                <w:szCs w:val="18"/>
              </w:rPr>
              <w:t xml:space="preserve">АНО ДО </w:t>
            </w:r>
          </w:p>
          <w:p w14:paraId="6339D210" w14:textId="77777777" w:rsidR="00F657C1" w:rsidRPr="00B935E0" w:rsidRDefault="00F657C1" w:rsidP="00F657C1">
            <w:pPr>
              <w:ind w:right="-28"/>
              <w:jc w:val="both"/>
              <w:rPr>
                <w:b/>
                <w:bCs/>
                <w:iCs/>
              </w:rPr>
            </w:pPr>
            <w:r>
              <w:rPr>
                <w:iCs/>
                <w:sz w:val="18"/>
                <w:szCs w:val="18"/>
              </w:rPr>
              <w:t>«Яркий путь»</w:t>
            </w:r>
          </w:p>
        </w:tc>
        <w:tc>
          <w:tcPr>
            <w:tcW w:w="625" w:type="pct"/>
          </w:tcPr>
          <w:p w14:paraId="3C3CA42D" w14:textId="77777777" w:rsidR="00F657C1" w:rsidRPr="00B935E0" w:rsidRDefault="00F657C1" w:rsidP="00F657C1">
            <w:pPr>
              <w:ind w:right="-28"/>
              <w:jc w:val="both"/>
              <w:rPr>
                <w:b/>
                <w:bCs/>
                <w:iCs/>
              </w:rPr>
            </w:pPr>
            <w:r w:rsidRPr="00B935E0">
              <w:rPr>
                <w:iCs/>
              </w:rPr>
              <w:t>Опрос, беседа</w:t>
            </w:r>
          </w:p>
        </w:tc>
      </w:tr>
      <w:tr w:rsidR="00F657C1" w:rsidRPr="00B935E0" w14:paraId="2CB8658C" w14:textId="77777777" w:rsidTr="007B6C8A">
        <w:tc>
          <w:tcPr>
            <w:tcW w:w="346" w:type="pct"/>
            <w:vAlign w:val="center"/>
          </w:tcPr>
          <w:p w14:paraId="46F4594A" w14:textId="77777777" w:rsidR="00F657C1" w:rsidRPr="00B935E0" w:rsidRDefault="00F657C1" w:rsidP="00F657C1">
            <w:pPr>
              <w:ind w:right="-28"/>
              <w:jc w:val="center"/>
              <w:rPr>
                <w:b/>
                <w:bCs/>
                <w:iCs/>
              </w:rPr>
            </w:pPr>
            <w:r w:rsidRPr="00B935E0">
              <w:t>69</w:t>
            </w:r>
          </w:p>
        </w:tc>
        <w:tc>
          <w:tcPr>
            <w:tcW w:w="347" w:type="pct"/>
          </w:tcPr>
          <w:p w14:paraId="27124BB8" w14:textId="77777777" w:rsidR="00F657C1" w:rsidRPr="00B935E0" w:rsidRDefault="00F657C1" w:rsidP="00F657C1">
            <w:pPr>
              <w:ind w:right="-28"/>
              <w:jc w:val="center"/>
              <w:rPr>
                <w:b/>
                <w:bCs/>
                <w:iCs/>
              </w:rPr>
            </w:pPr>
          </w:p>
        </w:tc>
        <w:tc>
          <w:tcPr>
            <w:tcW w:w="348" w:type="pct"/>
          </w:tcPr>
          <w:p w14:paraId="03EF9189" w14:textId="77777777" w:rsidR="00F657C1" w:rsidRPr="00B935E0" w:rsidRDefault="00F657C1" w:rsidP="00F657C1">
            <w:pPr>
              <w:ind w:right="-28"/>
              <w:jc w:val="center"/>
              <w:rPr>
                <w:iCs/>
              </w:rPr>
            </w:pPr>
          </w:p>
        </w:tc>
        <w:tc>
          <w:tcPr>
            <w:tcW w:w="486" w:type="pct"/>
          </w:tcPr>
          <w:p w14:paraId="18AEF762" w14:textId="77777777" w:rsidR="00F657C1" w:rsidRPr="00B935E0" w:rsidRDefault="00F657C1" w:rsidP="00F657C1">
            <w:pPr>
              <w:ind w:right="-28"/>
              <w:jc w:val="center"/>
              <w:rPr>
                <w:iCs/>
              </w:rPr>
            </w:pPr>
          </w:p>
        </w:tc>
        <w:tc>
          <w:tcPr>
            <w:tcW w:w="348" w:type="pct"/>
          </w:tcPr>
          <w:p w14:paraId="0B553070" w14:textId="77777777" w:rsidR="00F657C1" w:rsidRPr="00B935E0" w:rsidRDefault="00F657C1" w:rsidP="00F657C1">
            <w:pPr>
              <w:ind w:right="-28"/>
              <w:jc w:val="center"/>
              <w:rPr>
                <w:iCs/>
              </w:rPr>
            </w:pPr>
            <w:r w:rsidRPr="00B935E0">
              <w:rPr>
                <w:iCs/>
              </w:rPr>
              <w:t>1</w:t>
            </w:r>
          </w:p>
        </w:tc>
        <w:tc>
          <w:tcPr>
            <w:tcW w:w="2014" w:type="pct"/>
            <w:vAlign w:val="center"/>
          </w:tcPr>
          <w:p w14:paraId="5E2FF740" w14:textId="77777777" w:rsidR="00F657C1" w:rsidRPr="00B935E0" w:rsidRDefault="00F657C1" w:rsidP="00F657C1">
            <w:pPr>
              <w:ind w:right="-28"/>
              <w:jc w:val="both"/>
              <w:rPr>
                <w:b/>
                <w:bCs/>
                <w:iCs/>
              </w:rPr>
            </w:pPr>
            <w:r w:rsidRPr="00B935E0">
              <w:t>Отражение темы Родина в произведении М.М. Пришвин «Моя Родина»: роль и особенности заголовка</w:t>
            </w:r>
          </w:p>
        </w:tc>
        <w:tc>
          <w:tcPr>
            <w:tcW w:w="486" w:type="pct"/>
          </w:tcPr>
          <w:p w14:paraId="712D45C9" w14:textId="77777777" w:rsidR="00F657C1" w:rsidRDefault="00F657C1" w:rsidP="00F657C1">
            <w:pPr>
              <w:ind w:right="-28"/>
              <w:jc w:val="both"/>
              <w:rPr>
                <w:iCs/>
                <w:sz w:val="18"/>
                <w:szCs w:val="18"/>
              </w:rPr>
            </w:pPr>
            <w:r>
              <w:rPr>
                <w:iCs/>
                <w:sz w:val="18"/>
                <w:szCs w:val="18"/>
              </w:rPr>
              <w:t xml:space="preserve">АНО ДО </w:t>
            </w:r>
          </w:p>
          <w:p w14:paraId="70DB33AA" w14:textId="77777777" w:rsidR="00F657C1" w:rsidRPr="00B935E0" w:rsidRDefault="00F657C1" w:rsidP="00F657C1">
            <w:pPr>
              <w:ind w:right="-28"/>
              <w:jc w:val="both"/>
              <w:rPr>
                <w:b/>
                <w:bCs/>
                <w:iCs/>
              </w:rPr>
            </w:pPr>
            <w:r>
              <w:rPr>
                <w:iCs/>
                <w:sz w:val="18"/>
                <w:szCs w:val="18"/>
              </w:rPr>
              <w:t>«Яркий путь»</w:t>
            </w:r>
          </w:p>
        </w:tc>
        <w:tc>
          <w:tcPr>
            <w:tcW w:w="625" w:type="pct"/>
          </w:tcPr>
          <w:p w14:paraId="245A0682" w14:textId="77777777" w:rsidR="00F657C1" w:rsidRPr="00B935E0" w:rsidRDefault="00F657C1" w:rsidP="00F657C1">
            <w:pPr>
              <w:ind w:right="-28"/>
              <w:jc w:val="both"/>
              <w:rPr>
                <w:b/>
                <w:bCs/>
                <w:iCs/>
              </w:rPr>
            </w:pPr>
            <w:r w:rsidRPr="00B935E0">
              <w:rPr>
                <w:iCs/>
              </w:rPr>
              <w:t>Опрос, беседа</w:t>
            </w:r>
          </w:p>
        </w:tc>
      </w:tr>
      <w:tr w:rsidR="00F657C1" w:rsidRPr="00B935E0" w14:paraId="7CCB3363" w14:textId="77777777" w:rsidTr="007B6C8A">
        <w:tc>
          <w:tcPr>
            <w:tcW w:w="346" w:type="pct"/>
            <w:vAlign w:val="center"/>
          </w:tcPr>
          <w:p w14:paraId="391C67CE" w14:textId="77777777" w:rsidR="00F657C1" w:rsidRPr="00B935E0" w:rsidRDefault="00F657C1" w:rsidP="00F657C1">
            <w:pPr>
              <w:ind w:right="-28"/>
              <w:jc w:val="center"/>
              <w:rPr>
                <w:b/>
                <w:bCs/>
                <w:iCs/>
              </w:rPr>
            </w:pPr>
            <w:r w:rsidRPr="00B935E0">
              <w:t>70</w:t>
            </w:r>
          </w:p>
        </w:tc>
        <w:tc>
          <w:tcPr>
            <w:tcW w:w="347" w:type="pct"/>
          </w:tcPr>
          <w:p w14:paraId="11C7094E" w14:textId="77777777" w:rsidR="00F657C1" w:rsidRPr="00B935E0" w:rsidRDefault="00F657C1" w:rsidP="00F657C1">
            <w:pPr>
              <w:ind w:right="-28"/>
              <w:jc w:val="center"/>
              <w:rPr>
                <w:b/>
                <w:bCs/>
                <w:iCs/>
              </w:rPr>
            </w:pPr>
          </w:p>
        </w:tc>
        <w:tc>
          <w:tcPr>
            <w:tcW w:w="348" w:type="pct"/>
          </w:tcPr>
          <w:p w14:paraId="1BBCA30B" w14:textId="77777777" w:rsidR="00F657C1" w:rsidRPr="00B935E0" w:rsidRDefault="00F657C1" w:rsidP="00F657C1">
            <w:pPr>
              <w:ind w:right="-28"/>
              <w:jc w:val="center"/>
              <w:rPr>
                <w:iCs/>
              </w:rPr>
            </w:pPr>
          </w:p>
        </w:tc>
        <w:tc>
          <w:tcPr>
            <w:tcW w:w="486" w:type="pct"/>
          </w:tcPr>
          <w:p w14:paraId="2EC7AF32" w14:textId="77777777" w:rsidR="00F657C1" w:rsidRPr="00B935E0" w:rsidRDefault="00F657C1" w:rsidP="00F657C1">
            <w:pPr>
              <w:ind w:right="-28"/>
              <w:jc w:val="center"/>
              <w:rPr>
                <w:iCs/>
              </w:rPr>
            </w:pPr>
          </w:p>
        </w:tc>
        <w:tc>
          <w:tcPr>
            <w:tcW w:w="348" w:type="pct"/>
          </w:tcPr>
          <w:p w14:paraId="3D98CE9B" w14:textId="77777777" w:rsidR="00F657C1" w:rsidRPr="00B935E0" w:rsidRDefault="00F657C1" w:rsidP="00F657C1">
            <w:pPr>
              <w:ind w:right="-28"/>
              <w:jc w:val="center"/>
              <w:rPr>
                <w:iCs/>
              </w:rPr>
            </w:pPr>
            <w:r w:rsidRPr="00B935E0">
              <w:rPr>
                <w:iCs/>
              </w:rPr>
              <w:t>1</w:t>
            </w:r>
          </w:p>
        </w:tc>
        <w:tc>
          <w:tcPr>
            <w:tcW w:w="2014" w:type="pct"/>
            <w:vAlign w:val="center"/>
          </w:tcPr>
          <w:p w14:paraId="2A3AE80D" w14:textId="77777777" w:rsidR="00F657C1" w:rsidRPr="00B935E0" w:rsidRDefault="00F657C1" w:rsidP="00F657C1">
            <w:pPr>
              <w:ind w:right="-28"/>
              <w:jc w:val="both"/>
              <w:rPr>
                <w:b/>
                <w:bCs/>
                <w:iCs/>
              </w:rPr>
            </w:pPr>
            <w:r w:rsidRPr="00B935E0">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486" w:type="pct"/>
          </w:tcPr>
          <w:p w14:paraId="30E50919" w14:textId="77777777" w:rsidR="00F657C1" w:rsidRDefault="00F657C1" w:rsidP="00F657C1">
            <w:pPr>
              <w:ind w:right="-28"/>
              <w:jc w:val="both"/>
              <w:rPr>
                <w:iCs/>
                <w:sz w:val="18"/>
                <w:szCs w:val="18"/>
              </w:rPr>
            </w:pPr>
            <w:r>
              <w:rPr>
                <w:iCs/>
                <w:sz w:val="18"/>
                <w:szCs w:val="18"/>
              </w:rPr>
              <w:t xml:space="preserve">АНО ДО </w:t>
            </w:r>
          </w:p>
          <w:p w14:paraId="5D9ADDC5" w14:textId="77777777" w:rsidR="00F657C1" w:rsidRPr="00B935E0" w:rsidRDefault="00F657C1" w:rsidP="00F657C1">
            <w:pPr>
              <w:ind w:right="-28"/>
              <w:jc w:val="both"/>
              <w:rPr>
                <w:b/>
                <w:bCs/>
                <w:iCs/>
              </w:rPr>
            </w:pPr>
            <w:r>
              <w:rPr>
                <w:iCs/>
                <w:sz w:val="18"/>
                <w:szCs w:val="18"/>
              </w:rPr>
              <w:t>«Яркий путь»</w:t>
            </w:r>
          </w:p>
        </w:tc>
        <w:tc>
          <w:tcPr>
            <w:tcW w:w="625" w:type="pct"/>
          </w:tcPr>
          <w:p w14:paraId="193AB8AB" w14:textId="77777777" w:rsidR="00F657C1" w:rsidRPr="00B935E0" w:rsidRDefault="00F657C1" w:rsidP="00F657C1">
            <w:pPr>
              <w:ind w:right="-28"/>
              <w:jc w:val="both"/>
              <w:rPr>
                <w:b/>
                <w:bCs/>
                <w:iCs/>
              </w:rPr>
            </w:pPr>
            <w:r w:rsidRPr="00B935E0">
              <w:rPr>
                <w:iCs/>
              </w:rPr>
              <w:t>Опрос, беседа</w:t>
            </w:r>
          </w:p>
        </w:tc>
      </w:tr>
      <w:tr w:rsidR="00F657C1" w:rsidRPr="00B935E0" w14:paraId="0E2E9EBC" w14:textId="77777777" w:rsidTr="007B6C8A">
        <w:tc>
          <w:tcPr>
            <w:tcW w:w="346" w:type="pct"/>
            <w:vAlign w:val="center"/>
          </w:tcPr>
          <w:p w14:paraId="1A7F50CE" w14:textId="77777777" w:rsidR="00F657C1" w:rsidRPr="00B935E0" w:rsidRDefault="00F657C1" w:rsidP="00F657C1">
            <w:pPr>
              <w:ind w:right="-28"/>
              <w:jc w:val="center"/>
              <w:rPr>
                <w:b/>
                <w:bCs/>
                <w:iCs/>
              </w:rPr>
            </w:pPr>
            <w:r w:rsidRPr="00B935E0">
              <w:t>71</w:t>
            </w:r>
          </w:p>
        </w:tc>
        <w:tc>
          <w:tcPr>
            <w:tcW w:w="347" w:type="pct"/>
          </w:tcPr>
          <w:p w14:paraId="214BC1C9" w14:textId="77777777" w:rsidR="00F657C1" w:rsidRPr="00B935E0" w:rsidRDefault="00F657C1" w:rsidP="00F657C1">
            <w:pPr>
              <w:ind w:right="-28"/>
              <w:jc w:val="center"/>
              <w:rPr>
                <w:b/>
                <w:bCs/>
                <w:iCs/>
              </w:rPr>
            </w:pPr>
          </w:p>
        </w:tc>
        <w:tc>
          <w:tcPr>
            <w:tcW w:w="348" w:type="pct"/>
          </w:tcPr>
          <w:p w14:paraId="7255F26A" w14:textId="77777777" w:rsidR="00F657C1" w:rsidRPr="00B935E0" w:rsidRDefault="00F657C1" w:rsidP="00F657C1">
            <w:pPr>
              <w:ind w:right="-28"/>
              <w:jc w:val="center"/>
              <w:rPr>
                <w:iCs/>
              </w:rPr>
            </w:pPr>
          </w:p>
        </w:tc>
        <w:tc>
          <w:tcPr>
            <w:tcW w:w="486" w:type="pct"/>
          </w:tcPr>
          <w:p w14:paraId="6641C7C3" w14:textId="77777777" w:rsidR="00F657C1" w:rsidRPr="00B935E0" w:rsidRDefault="00F657C1" w:rsidP="00F657C1">
            <w:pPr>
              <w:ind w:right="-28"/>
              <w:jc w:val="center"/>
              <w:rPr>
                <w:iCs/>
              </w:rPr>
            </w:pPr>
          </w:p>
        </w:tc>
        <w:tc>
          <w:tcPr>
            <w:tcW w:w="348" w:type="pct"/>
          </w:tcPr>
          <w:p w14:paraId="04997C67" w14:textId="77777777" w:rsidR="00F657C1" w:rsidRPr="00B935E0" w:rsidRDefault="00F657C1" w:rsidP="00F657C1">
            <w:pPr>
              <w:ind w:right="-28"/>
              <w:jc w:val="center"/>
              <w:rPr>
                <w:iCs/>
              </w:rPr>
            </w:pPr>
            <w:r w:rsidRPr="00B935E0">
              <w:rPr>
                <w:iCs/>
              </w:rPr>
              <w:t>1</w:t>
            </w:r>
          </w:p>
        </w:tc>
        <w:tc>
          <w:tcPr>
            <w:tcW w:w="2014" w:type="pct"/>
            <w:vAlign w:val="center"/>
          </w:tcPr>
          <w:p w14:paraId="0F4638DD" w14:textId="77777777" w:rsidR="00F657C1" w:rsidRPr="00B935E0" w:rsidRDefault="00F657C1" w:rsidP="00F657C1">
            <w:pPr>
              <w:ind w:right="-28"/>
              <w:jc w:val="both"/>
              <w:rPr>
                <w:b/>
                <w:bCs/>
                <w:iCs/>
              </w:rPr>
            </w:pPr>
            <w:r w:rsidRPr="00B935E0">
              <w:t>Патриотическое звучание стихотворений о Родине. На пример произведения С.А. Васильева «Россия»: интонация, темп, ритм, логические ударения</w:t>
            </w:r>
          </w:p>
        </w:tc>
        <w:tc>
          <w:tcPr>
            <w:tcW w:w="486" w:type="pct"/>
          </w:tcPr>
          <w:p w14:paraId="140027AA" w14:textId="77777777" w:rsidR="00F657C1" w:rsidRDefault="00F657C1" w:rsidP="00F657C1">
            <w:pPr>
              <w:ind w:right="-28"/>
              <w:jc w:val="both"/>
              <w:rPr>
                <w:iCs/>
                <w:sz w:val="18"/>
                <w:szCs w:val="18"/>
              </w:rPr>
            </w:pPr>
            <w:r>
              <w:rPr>
                <w:iCs/>
                <w:sz w:val="18"/>
                <w:szCs w:val="18"/>
              </w:rPr>
              <w:t xml:space="preserve">АНО ДО </w:t>
            </w:r>
          </w:p>
          <w:p w14:paraId="64FE7322" w14:textId="77777777" w:rsidR="00F657C1" w:rsidRPr="00B935E0" w:rsidRDefault="00F657C1" w:rsidP="00F657C1">
            <w:pPr>
              <w:ind w:right="-28"/>
              <w:jc w:val="both"/>
              <w:rPr>
                <w:b/>
                <w:bCs/>
                <w:iCs/>
              </w:rPr>
            </w:pPr>
            <w:r>
              <w:rPr>
                <w:iCs/>
                <w:sz w:val="18"/>
                <w:szCs w:val="18"/>
              </w:rPr>
              <w:t>«Яркий путь»</w:t>
            </w:r>
          </w:p>
        </w:tc>
        <w:tc>
          <w:tcPr>
            <w:tcW w:w="625" w:type="pct"/>
          </w:tcPr>
          <w:p w14:paraId="1093B90B" w14:textId="77777777" w:rsidR="00F657C1" w:rsidRPr="00B935E0" w:rsidRDefault="00F657C1" w:rsidP="00F657C1">
            <w:pPr>
              <w:ind w:right="-28"/>
              <w:jc w:val="both"/>
              <w:rPr>
                <w:b/>
                <w:bCs/>
                <w:iCs/>
              </w:rPr>
            </w:pPr>
            <w:r w:rsidRPr="00B935E0">
              <w:rPr>
                <w:iCs/>
              </w:rPr>
              <w:t>Опрос, беседа</w:t>
            </w:r>
          </w:p>
        </w:tc>
      </w:tr>
      <w:tr w:rsidR="00F657C1" w:rsidRPr="00B935E0" w14:paraId="2B6BC7F4" w14:textId="77777777" w:rsidTr="007B6C8A">
        <w:tc>
          <w:tcPr>
            <w:tcW w:w="346" w:type="pct"/>
            <w:vAlign w:val="center"/>
          </w:tcPr>
          <w:p w14:paraId="2D8C4D91" w14:textId="77777777" w:rsidR="00F657C1" w:rsidRPr="00B935E0" w:rsidRDefault="00F657C1" w:rsidP="00F657C1">
            <w:pPr>
              <w:ind w:right="-28"/>
              <w:jc w:val="center"/>
              <w:rPr>
                <w:b/>
                <w:bCs/>
                <w:iCs/>
              </w:rPr>
            </w:pPr>
            <w:r w:rsidRPr="00B935E0">
              <w:t>72</w:t>
            </w:r>
          </w:p>
        </w:tc>
        <w:tc>
          <w:tcPr>
            <w:tcW w:w="347" w:type="pct"/>
          </w:tcPr>
          <w:p w14:paraId="7A888126" w14:textId="77777777" w:rsidR="00F657C1" w:rsidRPr="00B935E0" w:rsidRDefault="00F657C1" w:rsidP="00F657C1">
            <w:pPr>
              <w:ind w:right="-28"/>
              <w:jc w:val="center"/>
              <w:rPr>
                <w:b/>
                <w:bCs/>
                <w:iCs/>
              </w:rPr>
            </w:pPr>
          </w:p>
        </w:tc>
        <w:tc>
          <w:tcPr>
            <w:tcW w:w="348" w:type="pct"/>
          </w:tcPr>
          <w:p w14:paraId="61CF87F6" w14:textId="77777777" w:rsidR="00F657C1" w:rsidRPr="00B935E0" w:rsidRDefault="00F657C1" w:rsidP="00F657C1">
            <w:pPr>
              <w:ind w:right="-28"/>
              <w:jc w:val="center"/>
              <w:rPr>
                <w:iCs/>
              </w:rPr>
            </w:pPr>
          </w:p>
        </w:tc>
        <w:tc>
          <w:tcPr>
            <w:tcW w:w="486" w:type="pct"/>
          </w:tcPr>
          <w:p w14:paraId="719FDDA1" w14:textId="77777777" w:rsidR="00F657C1" w:rsidRPr="00B935E0" w:rsidRDefault="00F657C1" w:rsidP="00F657C1">
            <w:pPr>
              <w:ind w:right="-28"/>
              <w:jc w:val="center"/>
              <w:rPr>
                <w:iCs/>
              </w:rPr>
            </w:pPr>
          </w:p>
        </w:tc>
        <w:tc>
          <w:tcPr>
            <w:tcW w:w="348" w:type="pct"/>
          </w:tcPr>
          <w:p w14:paraId="1D064D98" w14:textId="77777777" w:rsidR="00F657C1" w:rsidRPr="00B935E0" w:rsidRDefault="00F657C1" w:rsidP="00F657C1">
            <w:pPr>
              <w:ind w:right="-28"/>
              <w:jc w:val="center"/>
              <w:rPr>
                <w:iCs/>
              </w:rPr>
            </w:pPr>
            <w:r w:rsidRPr="00B935E0">
              <w:rPr>
                <w:iCs/>
              </w:rPr>
              <w:t>1</w:t>
            </w:r>
          </w:p>
        </w:tc>
        <w:tc>
          <w:tcPr>
            <w:tcW w:w="2014" w:type="pct"/>
            <w:vAlign w:val="center"/>
          </w:tcPr>
          <w:p w14:paraId="15DB8D79" w14:textId="77777777" w:rsidR="00F657C1" w:rsidRPr="00B935E0" w:rsidRDefault="00F657C1" w:rsidP="00F657C1">
            <w:pPr>
              <w:ind w:right="-28"/>
              <w:jc w:val="both"/>
              <w:rPr>
                <w:b/>
                <w:bCs/>
                <w:iCs/>
              </w:rPr>
            </w:pPr>
            <w:r w:rsidRPr="00B935E0">
              <w:t>Репродукции картин как иллюстрации к произведениям о Родине</w:t>
            </w:r>
          </w:p>
        </w:tc>
        <w:tc>
          <w:tcPr>
            <w:tcW w:w="486" w:type="pct"/>
          </w:tcPr>
          <w:p w14:paraId="22CF18DA" w14:textId="77777777" w:rsidR="00F657C1" w:rsidRDefault="00F657C1" w:rsidP="00F657C1">
            <w:pPr>
              <w:ind w:right="-28"/>
              <w:jc w:val="both"/>
              <w:rPr>
                <w:iCs/>
                <w:sz w:val="18"/>
                <w:szCs w:val="18"/>
              </w:rPr>
            </w:pPr>
            <w:r>
              <w:rPr>
                <w:iCs/>
                <w:sz w:val="18"/>
                <w:szCs w:val="18"/>
              </w:rPr>
              <w:t xml:space="preserve">АНО ДО </w:t>
            </w:r>
          </w:p>
          <w:p w14:paraId="7DF91804" w14:textId="77777777" w:rsidR="00F657C1" w:rsidRPr="00B935E0" w:rsidRDefault="00F657C1" w:rsidP="00F657C1">
            <w:pPr>
              <w:ind w:right="-28"/>
              <w:jc w:val="both"/>
              <w:rPr>
                <w:b/>
                <w:bCs/>
                <w:iCs/>
              </w:rPr>
            </w:pPr>
            <w:r>
              <w:rPr>
                <w:iCs/>
                <w:sz w:val="18"/>
                <w:szCs w:val="18"/>
              </w:rPr>
              <w:t>«Яркий путь»</w:t>
            </w:r>
          </w:p>
        </w:tc>
        <w:tc>
          <w:tcPr>
            <w:tcW w:w="625" w:type="pct"/>
          </w:tcPr>
          <w:p w14:paraId="581B53D4" w14:textId="77777777" w:rsidR="00F657C1" w:rsidRPr="00B935E0" w:rsidRDefault="00F657C1" w:rsidP="00F657C1">
            <w:pPr>
              <w:ind w:right="-28"/>
              <w:jc w:val="both"/>
              <w:rPr>
                <w:b/>
                <w:bCs/>
                <w:iCs/>
              </w:rPr>
            </w:pPr>
            <w:r w:rsidRPr="00B935E0">
              <w:rPr>
                <w:iCs/>
              </w:rPr>
              <w:t>Опрос, беседа</w:t>
            </w:r>
          </w:p>
        </w:tc>
      </w:tr>
      <w:tr w:rsidR="00F657C1" w:rsidRPr="00B935E0" w14:paraId="494C0ED5" w14:textId="77777777" w:rsidTr="007B6C8A">
        <w:tc>
          <w:tcPr>
            <w:tcW w:w="346" w:type="pct"/>
            <w:vAlign w:val="center"/>
          </w:tcPr>
          <w:p w14:paraId="60E2B09C" w14:textId="77777777" w:rsidR="00F657C1" w:rsidRPr="00B935E0" w:rsidRDefault="00F657C1" w:rsidP="00F657C1">
            <w:pPr>
              <w:ind w:right="-28"/>
              <w:jc w:val="center"/>
              <w:rPr>
                <w:b/>
                <w:bCs/>
                <w:iCs/>
              </w:rPr>
            </w:pPr>
            <w:r w:rsidRPr="00B935E0">
              <w:t>73</w:t>
            </w:r>
          </w:p>
        </w:tc>
        <w:tc>
          <w:tcPr>
            <w:tcW w:w="347" w:type="pct"/>
          </w:tcPr>
          <w:p w14:paraId="739E29C2" w14:textId="77777777" w:rsidR="00F657C1" w:rsidRPr="00B935E0" w:rsidRDefault="00F657C1" w:rsidP="00F657C1">
            <w:pPr>
              <w:ind w:right="-28"/>
              <w:jc w:val="center"/>
              <w:rPr>
                <w:b/>
                <w:bCs/>
                <w:iCs/>
              </w:rPr>
            </w:pPr>
          </w:p>
        </w:tc>
        <w:tc>
          <w:tcPr>
            <w:tcW w:w="348" w:type="pct"/>
          </w:tcPr>
          <w:p w14:paraId="15B4F68F" w14:textId="77777777" w:rsidR="00F657C1" w:rsidRPr="00B935E0" w:rsidRDefault="00F657C1" w:rsidP="00F657C1">
            <w:pPr>
              <w:ind w:right="-28"/>
              <w:jc w:val="center"/>
              <w:rPr>
                <w:iCs/>
              </w:rPr>
            </w:pPr>
          </w:p>
        </w:tc>
        <w:tc>
          <w:tcPr>
            <w:tcW w:w="486" w:type="pct"/>
          </w:tcPr>
          <w:p w14:paraId="5A6381D2" w14:textId="77777777" w:rsidR="00F657C1" w:rsidRPr="00B935E0" w:rsidRDefault="00F657C1" w:rsidP="00F657C1">
            <w:pPr>
              <w:ind w:right="-28"/>
              <w:jc w:val="center"/>
              <w:rPr>
                <w:iCs/>
              </w:rPr>
            </w:pPr>
          </w:p>
        </w:tc>
        <w:tc>
          <w:tcPr>
            <w:tcW w:w="348" w:type="pct"/>
          </w:tcPr>
          <w:p w14:paraId="36784622" w14:textId="77777777" w:rsidR="00F657C1" w:rsidRPr="00B935E0" w:rsidRDefault="00F657C1" w:rsidP="00F657C1">
            <w:pPr>
              <w:ind w:right="-28"/>
              <w:jc w:val="center"/>
              <w:rPr>
                <w:iCs/>
              </w:rPr>
            </w:pPr>
            <w:r w:rsidRPr="00B935E0">
              <w:rPr>
                <w:iCs/>
              </w:rPr>
              <w:t>1</w:t>
            </w:r>
          </w:p>
        </w:tc>
        <w:tc>
          <w:tcPr>
            <w:tcW w:w="2014" w:type="pct"/>
            <w:vAlign w:val="center"/>
          </w:tcPr>
          <w:p w14:paraId="3F274EF5" w14:textId="77777777" w:rsidR="00F657C1" w:rsidRPr="00B935E0" w:rsidRDefault="00F657C1" w:rsidP="00F657C1">
            <w:pPr>
              <w:ind w:right="-28"/>
              <w:jc w:val="both"/>
              <w:rPr>
                <w:b/>
                <w:bCs/>
                <w:iCs/>
              </w:rPr>
            </w:pPr>
            <w:r w:rsidRPr="00B935E0">
              <w:t>Создание образа Родины в произведениях писателей. Произведения по выбору, например, И.С. Никитин «Встреча зимы»</w:t>
            </w:r>
          </w:p>
        </w:tc>
        <w:tc>
          <w:tcPr>
            <w:tcW w:w="486" w:type="pct"/>
          </w:tcPr>
          <w:p w14:paraId="620CE737" w14:textId="77777777" w:rsidR="00F657C1" w:rsidRDefault="00F657C1" w:rsidP="00F657C1">
            <w:pPr>
              <w:ind w:right="-28"/>
              <w:jc w:val="both"/>
              <w:rPr>
                <w:iCs/>
                <w:sz w:val="18"/>
                <w:szCs w:val="18"/>
              </w:rPr>
            </w:pPr>
            <w:r>
              <w:rPr>
                <w:iCs/>
                <w:sz w:val="18"/>
                <w:szCs w:val="18"/>
              </w:rPr>
              <w:t xml:space="preserve">АНО ДО </w:t>
            </w:r>
          </w:p>
          <w:p w14:paraId="240F1D7F" w14:textId="77777777" w:rsidR="00F657C1" w:rsidRPr="00B935E0" w:rsidRDefault="00F657C1" w:rsidP="00F657C1">
            <w:pPr>
              <w:ind w:right="-28"/>
              <w:jc w:val="both"/>
              <w:rPr>
                <w:b/>
                <w:bCs/>
                <w:iCs/>
              </w:rPr>
            </w:pPr>
            <w:r>
              <w:rPr>
                <w:iCs/>
                <w:sz w:val="18"/>
                <w:szCs w:val="18"/>
              </w:rPr>
              <w:t>«Яркий путь»</w:t>
            </w:r>
          </w:p>
        </w:tc>
        <w:tc>
          <w:tcPr>
            <w:tcW w:w="625" w:type="pct"/>
          </w:tcPr>
          <w:p w14:paraId="72EB55EB" w14:textId="77777777" w:rsidR="00F657C1" w:rsidRPr="00B935E0" w:rsidRDefault="00F657C1" w:rsidP="00F657C1">
            <w:pPr>
              <w:ind w:right="-28"/>
              <w:jc w:val="both"/>
              <w:rPr>
                <w:b/>
                <w:bCs/>
                <w:iCs/>
              </w:rPr>
            </w:pPr>
            <w:r w:rsidRPr="00B935E0">
              <w:rPr>
                <w:iCs/>
              </w:rPr>
              <w:t>Опрос, беседа</w:t>
            </w:r>
          </w:p>
        </w:tc>
      </w:tr>
      <w:tr w:rsidR="00F657C1" w:rsidRPr="00B935E0" w14:paraId="103D81E2" w14:textId="77777777" w:rsidTr="007B6C8A">
        <w:tc>
          <w:tcPr>
            <w:tcW w:w="346" w:type="pct"/>
            <w:vAlign w:val="center"/>
          </w:tcPr>
          <w:p w14:paraId="05E1E1F7" w14:textId="77777777" w:rsidR="00F657C1" w:rsidRPr="00B935E0" w:rsidRDefault="00F657C1" w:rsidP="00F657C1">
            <w:pPr>
              <w:ind w:right="-28"/>
              <w:jc w:val="center"/>
              <w:rPr>
                <w:b/>
                <w:bCs/>
                <w:iCs/>
              </w:rPr>
            </w:pPr>
            <w:r w:rsidRPr="00B935E0">
              <w:t>74</w:t>
            </w:r>
          </w:p>
        </w:tc>
        <w:tc>
          <w:tcPr>
            <w:tcW w:w="347" w:type="pct"/>
          </w:tcPr>
          <w:p w14:paraId="45A67960" w14:textId="77777777" w:rsidR="00F657C1" w:rsidRPr="00B935E0" w:rsidRDefault="00F657C1" w:rsidP="00F657C1">
            <w:pPr>
              <w:ind w:right="-28"/>
              <w:jc w:val="center"/>
              <w:rPr>
                <w:b/>
                <w:bCs/>
                <w:iCs/>
              </w:rPr>
            </w:pPr>
          </w:p>
        </w:tc>
        <w:tc>
          <w:tcPr>
            <w:tcW w:w="348" w:type="pct"/>
          </w:tcPr>
          <w:p w14:paraId="1E8B3E01" w14:textId="77777777" w:rsidR="00F657C1" w:rsidRPr="00B935E0" w:rsidRDefault="00F657C1" w:rsidP="00F657C1">
            <w:pPr>
              <w:ind w:right="-28"/>
              <w:jc w:val="center"/>
              <w:rPr>
                <w:iCs/>
              </w:rPr>
            </w:pPr>
          </w:p>
        </w:tc>
        <w:tc>
          <w:tcPr>
            <w:tcW w:w="486" w:type="pct"/>
          </w:tcPr>
          <w:p w14:paraId="5ED675F1" w14:textId="77777777" w:rsidR="00F657C1" w:rsidRPr="00B935E0" w:rsidRDefault="00F657C1" w:rsidP="00F657C1">
            <w:pPr>
              <w:ind w:right="-28"/>
              <w:jc w:val="center"/>
              <w:rPr>
                <w:iCs/>
              </w:rPr>
            </w:pPr>
          </w:p>
        </w:tc>
        <w:tc>
          <w:tcPr>
            <w:tcW w:w="348" w:type="pct"/>
          </w:tcPr>
          <w:p w14:paraId="647786A0" w14:textId="77777777" w:rsidR="00F657C1" w:rsidRPr="00B935E0" w:rsidRDefault="00F657C1" w:rsidP="00F657C1">
            <w:pPr>
              <w:ind w:right="-28"/>
              <w:jc w:val="center"/>
              <w:rPr>
                <w:iCs/>
              </w:rPr>
            </w:pPr>
            <w:r w:rsidRPr="00B935E0">
              <w:rPr>
                <w:iCs/>
              </w:rPr>
              <w:t>1</w:t>
            </w:r>
          </w:p>
        </w:tc>
        <w:tc>
          <w:tcPr>
            <w:tcW w:w="2014" w:type="pct"/>
            <w:vAlign w:val="center"/>
          </w:tcPr>
          <w:p w14:paraId="58748D6D" w14:textId="77777777" w:rsidR="00F657C1" w:rsidRPr="00B935E0" w:rsidRDefault="00F657C1" w:rsidP="00F657C1">
            <w:pPr>
              <w:ind w:right="-28"/>
              <w:jc w:val="both"/>
              <w:rPr>
                <w:b/>
                <w:bCs/>
                <w:iCs/>
              </w:rPr>
            </w:pPr>
            <w:r w:rsidRPr="00B935E0">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486" w:type="pct"/>
          </w:tcPr>
          <w:p w14:paraId="0A627E9E" w14:textId="77777777" w:rsidR="00F657C1" w:rsidRDefault="00F657C1" w:rsidP="00F657C1">
            <w:pPr>
              <w:ind w:right="-28"/>
              <w:jc w:val="both"/>
              <w:rPr>
                <w:iCs/>
                <w:sz w:val="18"/>
                <w:szCs w:val="18"/>
              </w:rPr>
            </w:pPr>
            <w:r>
              <w:rPr>
                <w:iCs/>
                <w:sz w:val="18"/>
                <w:szCs w:val="18"/>
              </w:rPr>
              <w:t xml:space="preserve">АНО ДО </w:t>
            </w:r>
          </w:p>
          <w:p w14:paraId="7FA03C13" w14:textId="77777777" w:rsidR="00F657C1" w:rsidRPr="00B935E0" w:rsidRDefault="00F657C1" w:rsidP="00F657C1">
            <w:pPr>
              <w:ind w:right="-28"/>
              <w:jc w:val="both"/>
              <w:rPr>
                <w:b/>
                <w:bCs/>
                <w:iCs/>
              </w:rPr>
            </w:pPr>
            <w:r>
              <w:rPr>
                <w:iCs/>
                <w:sz w:val="18"/>
                <w:szCs w:val="18"/>
              </w:rPr>
              <w:t>«Яркий путь»</w:t>
            </w:r>
          </w:p>
        </w:tc>
        <w:tc>
          <w:tcPr>
            <w:tcW w:w="625" w:type="pct"/>
          </w:tcPr>
          <w:p w14:paraId="412DAC73" w14:textId="77777777" w:rsidR="00F657C1" w:rsidRPr="00B935E0" w:rsidRDefault="00F657C1" w:rsidP="00F657C1">
            <w:pPr>
              <w:ind w:right="-28"/>
              <w:jc w:val="both"/>
              <w:rPr>
                <w:b/>
                <w:bCs/>
                <w:iCs/>
              </w:rPr>
            </w:pPr>
            <w:r w:rsidRPr="00B935E0">
              <w:rPr>
                <w:iCs/>
              </w:rPr>
              <w:t>Опрос, беседа</w:t>
            </w:r>
          </w:p>
        </w:tc>
      </w:tr>
      <w:tr w:rsidR="00F657C1" w:rsidRPr="00B935E0" w14:paraId="7F343E41" w14:textId="77777777" w:rsidTr="007B6C8A">
        <w:tc>
          <w:tcPr>
            <w:tcW w:w="346" w:type="pct"/>
            <w:vAlign w:val="center"/>
          </w:tcPr>
          <w:p w14:paraId="22AC873B" w14:textId="77777777" w:rsidR="00F657C1" w:rsidRPr="00B935E0" w:rsidRDefault="00F657C1" w:rsidP="00F657C1">
            <w:pPr>
              <w:ind w:right="-28"/>
              <w:jc w:val="center"/>
              <w:rPr>
                <w:b/>
                <w:bCs/>
                <w:iCs/>
              </w:rPr>
            </w:pPr>
            <w:r w:rsidRPr="00B935E0">
              <w:t>75</w:t>
            </w:r>
          </w:p>
        </w:tc>
        <w:tc>
          <w:tcPr>
            <w:tcW w:w="347" w:type="pct"/>
          </w:tcPr>
          <w:p w14:paraId="4FCCAAE3" w14:textId="77777777" w:rsidR="00F657C1" w:rsidRPr="00B935E0" w:rsidRDefault="00F657C1" w:rsidP="00F657C1">
            <w:pPr>
              <w:ind w:right="-28"/>
              <w:jc w:val="center"/>
              <w:rPr>
                <w:b/>
                <w:bCs/>
                <w:iCs/>
              </w:rPr>
            </w:pPr>
          </w:p>
        </w:tc>
        <w:tc>
          <w:tcPr>
            <w:tcW w:w="348" w:type="pct"/>
          </w:tcPr>
          <w:p w14:paraId="79C4B91A" w14:textId="77777777" w:rsidR="00F657C1" w:rsidRPr="00B935E0" w:rsidRDefault="00F657C1" w:rsidP="00F657C1">
            <w:pPr>
              <w:ind w:right="-28"/>
              <w:jc w:val="center"/>
              <w:rPr>
                <w:iCs/>
              </w:rPr>
            </w:pPr>
          </w:p>
        </w:tc>
        <w:tc>
          <w:tcPr>
            <w:tcW w:w="486" w:type="pct"/>
          </w:tcPr>
          <w:p w14:paraId="0AFE1734" w14:textId="77777777" w:rsidR="00F657C1" w:rsidRPr="00B935E0" w:rsidRDefault="00F657C1" w:rsidP="00F657C1">
            <w:pPr>
              <w:ind w:right="-28"/>
              <w:jc w:val="center"/>
              <w:rPr>
                <w:iCs/>
              </w:rPr>
            </w:pPr>
          </w:p>
        </w:tc>
        <w:tc>
          <w:tcPr>
            <w:tcW w:w="348" w:type="pct"/>
          </w:tcPr>
          <w:p w14:paraId="50CCEA00" w14:textId="77777777" w:rsidR="00F657C1" w:rsidRPr="00B935E0" w:rsidRDefault="00F657C1" w:rsidP="00F657C1">
            <w:pPr>
              <w:ind w:right="-28"/>
              <w:jc w:val="center"/>
              <w:rPr>
                <w:iCs/>
              </w:rPr>
            </w:pPr>
            <w:r w:rsidRPr="00B935E0">
              <w:rPr>
                <w:iCs/>
              </w:rPr>
              <w:t>1</w:t>
            </w:r>
          </w:p>
        </w:tc>
        <w:tc>
          <w:tcPr>
            <w:tcW w:w="2014" w:type="pct"/>
            <w:vAlign w:val="center"/>
          </w:tcPr>
          <w:p w14:paraId="6039E01C" w14:textId="77777777" w:rsidR="00F657C1" w:rsidRPr="00B935E0" w:rsidRDefault="00F657C1" w:rsidP="00F657C1">
            <w:pPr>
              <w:ind w:right="-28"/>
              <w:jc w:val="both"/>
              <w:rPr>
                <w:b/>
                <w:bCs/>
                <w:iCs/>
              </w:rPr>
            </w:pPr>
            <w:r w:rsidRPr="00B935E0">
              <w:t>Представление темы «Дети на войне» в рассказе Л. Пантелеева «На ялике»</w:t>
            </w:r>
          </w:p>
        </w:tc>
        <w:tc>
          <w:tcPr>
            <w:tcW w:w="486" w:type="pct"/>
          </w:tcPr>
          <w:p w14:paraId="27577168" w14:textId="77777777" w:rsidR="00F657C1" w:rsidRDefault="00F657C1" w:rsidP="00F657C1">
            <w:pPr>
              <w:ind w:right="-28"/>
              <w:jc w:val="both"/>
              <w:rPr>
                <w:iCs/>
                <w:sz w:val="18"/>
                <w:szCs w:val="18"/>
              </w:rPr>
            </w:pPr>
            <w:r>
              <w:rPr>
                <w:iCs/>
                <w:sz w:val="18"/>
                <w:szCs w:val="18"/>
              </w:rPr>
              <w:t xml:space="preserve">АНО ДО </w:t>
            </w:r>
          </w:p>
          <w:p w14:paraId="60A67773" w14:textId="77777777" w:rsidR="00F657C1" w:rsidRPr="00B935E0" w:rsidRDefault="00F657C1" w:rsidP="00F657C1">
            <w:pPr>
              <w:ind w:right="-28"/>
              <w:jc w:val="both"/>
              <w:rPr>
                <w:b/>
                <w:bCs/>
                <w:iCs/>
              </w:rPr>
            </w:pPr>
            <w:r>
              <w:rPr>
                <w:iCs/>
                <w:sz w:val="18"/>
                <w:szCs w:val="18"/>
              </w:rPr>
              <w:t>«Яркий путь»</w:t>
            </w:r>
          </w:p>
        </w:tc>
        <w:tc>
          <w:tcPr>
            <w:tcW w:w="625" w:type="pct"/>
          </w:tcPr>
          <w:p w14:paraId="6D415A5B" w14:textId="77777777" w:rsidR="00F657C1" w:rsidRPr="00B935E0" w:rsidRDefault="00F657C1" w:rsidP="00F657C1">
            <w:pPr>
              <w:ind w:right="-28"/>
              <w:jc w:val="both"/>
              <w:rPr>
                <w:b/>
                <w:bCs/>
                <w:iCs/>
              </w:rPr>
            </w:pPr>
            <w:r w:rsidRPr="00B935E0">
              <w:rPr>
                <w:iCs/>
              </w:rPr>
              <w:t>Опрос, беседа</w:t>
            </w:r>
          </w:p>
        </w:tc>
      </w:tr>
      <w:tr w:rsidR="00F657C1" w:rsidRPr="00B935E0" w14:paraId="509A053B" w14:textId="77777777" w:rsidTr="007B6C8A">
        <w:tc>
          <w:tcPr>
            <w:tcW w:w="346" w:type="pct"/>
            <w:vAlign w:val="center"/>
          </w:tcPr>
          <w:p w14:paraId="124544B8" w14:textId="77777777" w:rsidR="00F657C1" w:rsidRPr="00B935E0" w:rsidRDefault="00F657C1" w:rsidP="00F657C1">
            <w:pPr>
              <w:ind w:right="-28"/>
              <w:jc w:val="center"/>
              <w:rPr>
                <w:b/>
                <w:bCs/>
                <w:iCs/>
              </w:rPr>
            </w:pPr>
            <w:r w:rsidRPr="00B935E0">
              <w:t>76</w:t>
            </w:r>
          </w:p>
        </w:tc>
        <w:tc>
          <w:tcPr>
            <w:tcW w:w="347" w:type="pct"/>
          </w:tcPr>
          <w:p w14:paraId="0669F920" w14:textId="77777777" w:rsidR="00F657C1" w:rsidRPr="00B935E0" w:rsidRDefault="00F657C1" w:rsidP="00F657C1">
            <w:pPr>
              <w:ind w:right="-28"/>
              <w:jc w:val="center"/>
              <w:rPr>
                <w:b/>
                <w:bCs/>
                <w:iCs/>
              </w:rPr>
            </w:pPr>
          </w:p>
        </w:tc>
        <w:tc>
          <w:tcPr>
            <w:tcW w:w="348" w:type="pct"/>
          </w:tcPr>
          <w:p w14:paraId="2A86EF88" w14:textId="77777777" w:rsidR="00F657C1" w:rsidRPr="00B935E0" w:rsidRDefault="00F657C1" w:rsidP="00F657C1">
            <w:pPr>
              <w:ind w:right="-28"/>
              <w:jc w:val="center"/>
              <w:rPr>
                <w:iCs/>
              </w:rPr>
            </w:pPr>
          </w:p>
        </w:tc>
        <w:tc>
          <w:tcPr>
            <w:tcW w:w="486" w:type="pct"/>
          </w:tcPr>
          <w:p w14:paraId="15A00302" w14:textId="77777777" w:rsidR="00F657C1" w:rsidRPr="00B935E0" w:rsidRDefault="00F657C1" w:rsidP="00F657C1">
            <w:pPr>
              <w:ind w:right="-28"/>
              <w:jc w:val="center"/>
              <w:rPr>
                <w:iCs/>
              </w:rPr>
            </w:pPr>
          </w:p>
        </w:tc>
        <w:tc>
          <w:tcPr>
            <w:tcW w:w="348" w:type="pct"/>
          </w:tcPr>
          <w:p w14:paraId="36A02BF5" w14:textId="77777777" w:rsidR="00F657C1" w:rsidRPr="00B935E0" w:rsidRDefault="00F657C1" w:rsidP="00F657C1">
            <w:pPr>
              <w:ind w:right="-28"/>
              <w:jc w:val="center"/>
              <w:rPr>
                <w:iCs/>
              </w:rPr>
            </w:pPr>
            <w:r w:rsidRPr="00B935E0">
              <w:rPr>
                <w:iCs/>
              </w:rPr>
              <w:t>1</w:t>
            </w:r>
          </w:p>
        </w:tc>
        <w:tc>
          <w:tcPr>
            <w:tcW w:w="2014" w:type="pct"/>
            <w:vAlign w:val="center"/>
          </w:tcPr>
          <w:p w14:paraId="39C333BD" w14:textId="77777777" w:rsidR="00F657C1" w:rsidRPr="00B935E0" w:rsidRDefault="00F657C1" w:rsidP="00F657C1">
            <w:pPr>
              <w:ind w:right="-28"/>
              <w:jc w:val="both"/>
              <w:rPr>
                <w:b/>
                <w:bCs/>
                <w:iCs/>
              </w:rPr>
            </w:pPr>
            <w:r w:rsidRPr="00B935E0">
              <w:t>Составление портрета главного героя рассказа Л.А. Кассиля «Алексей Андреевич»</w:t>
            </w:r>
          </w:p>
        </w:tc>
        <w:tc>
          <w:tcPr>
            <w:tcW w:w="486" w:type="pct"/>
          </w:tcPr>
          <w:p w14:paraId="10A4BC6B" w14:textId="77777777" w:rsidR="00F657C1" w:rsidRDefault="00F657C1" w:rsidP="00F657C1">
            <w:pPr>
              <w:ind w:right="-28"/>
              <w:jc w:val="both"/>
              <w:rPr>
                <w:iCs/>
                <w:sz w:val="18"/>
                <w:szCs w:val="18"/>
              </w:rPr>
            </w:pPr>
            <w:r>
              <w:rPr>
                <w:iCs/>
                <w:sz w:val="18"/>
                <w:szCs w:val="18"/>
              </w:rPr>
              <w:t xml:space="preserve">АНО ДО </w:t>
            </w:r>
          </w:p>
          <w:p w14:paraId="1ADD17C9" w14:textId="77777777" w:rsidR="00F657C1" w:rsidRPr="00B935E0" w:rsidRDefault="00F657C1" w:rsidP="00F657C1">
            <w:pPr>
              <w:ind w:right="-28"/>
              <w:jc w:val="both"/>
              <w:rPr>
                <w:b/>
                <w:bCs/>
                <w:iCs/>
              </w:rPr>
            </w:pPr>
            <w:r>
              <w:rPr>
                <w:iCs/>
                <w:sz w:val="18"/>
                <w:szCs w:val="18"/>
              </w:rPr>
              <w:t>«Яркий путь»</w:t>
            </w:r>
          </w:p>
        </w:tc>
        <w:tc>
          <w:tcPr>
            <w:tcW w:w="625" w:type="pct"/>
          </w:tcPr>
          <w:p w14:paraId="2EE6355D" w14:textId="77777777" w:rsidR="00F657C1" w:rsidRPr="00B935E0" w:rsidRDefault="00F657C1" w:rsidP="00F657C1">
            <w:pPr>
              <w:ind w:right="-28"/>
              <w:jc w:val="both"/>
              <w:rPr>
                <w:b/>
                <w:bCs/>
                <w:iCs/>
              </w:rPr>
            </w:pPr>
            <w:r w:rsidRPr="00B935E0">
              <w:rPr>
                <w:iCs/>
              </w:rPr>
              <w:t>Опрос, беседа</w:t>
            </w:r>
          </w:p>
        </w:tc>
      </w:tr>
      <w:tr w:rsidR="00F657C1" w:rsidRPr="00B935E0" w14:paraId="4C767E05" w14:textId="77777777" w:rsidTr="007B6C8A">
        <w:tc>
          <w:tcPr>
            <w:tcW w:w="346" w:type="pct"/>
            <w:vAlign w:val="center"/>
          </w:tcPr>
          <w:p w14:paraId="3FC7771C" w14:textId="77777777" w:rsidR="00F657C1" w:rsidRPr="00B935E0" w:rsidRDefault="00F657C1" w:rsidP="00F657C1">
            <w:pPr>
              <w:ind w:right="-28"/>
              <w:jc w:val="center"/>
              <w:rPr>
                <w:b/>
                <w:bCs/>
                <w:iCs/>
              </w:rPr>
            </w:pPr>
            <w:r w:rsidRPr="00B935E0">
              <w:t>77</w:t>
            </w:r>
          </w:p>
        </w:tc>
        <w:tc>
          <w:tcPr>
            <w:tcW w:w="347" w:type="pct"/>
          </w:tcPr>
          <w:p w14:paraId="62313C5F" w14:textId="77777777" w:rsidR="00F657C1" w:rsidRPr="00B935E0" w:rsidRDefault="00F657C1" w:rsidP="00F657C1">
            <w:pPr>
              <w:ind w:right="-28"/>
              <w:jc w:val="center"/>
              <w:rPr>
                <w:b/>
                <w:bCs/>
                <w:iCs/>
              </w:rPr>
            </w:pPr>
          </w:p>
        </w:tc>
        <w:tc>
          <w:tcPr>
            <w:tcW w:w="348" w:type="pct"/>
          </w:tcPr>
          <w:p w14:paraId="15E5E221" w14:textId="77777777" w:rsidR="00F657C1" w:rsidRPr="00B935E0" w:rsidRDefault="00F657C1" w:rsidP="00F657C1">
            <w:pPr>
              <w:ind w:right="-28"/>
              <w:jc w:val="center"/>
              <w:rPr>
                <w:iCs/>
              </w:rPr>
            </w:pPr>
          </w:p>
        </w:tc>
        <w:tc>
          <w:tcPr>
            <w:tcW w:w="486" w:type="pct"/>
          </w:tcPr>
          <w:p w14:paraId="2F20C8C2" w14:textId="77777777" w:rsidR="00F657C1" w:rsidRPr="00B935E0" w:rsidRDefault="00F657C1" w:rsidP="00F657C1">
            <w:pPr>
              <w:ind w:right="-28"/>
              <w:jc w:val="center"/>
              <w:rPr>
                <w:iCs/>
              </w:rPr>
            </w:pPr>
          </w:p>
        </w:tc>
        <w:tc>
          <w:tcPr>
            <w:tcW w:w="348" w:type="pct"/>
          </w:tcPr>
          <w:p w14:paraId="17C279DE" w14:textId="77777777" w:rsidR="00F657C1" w:rsidRPr="00B935E0" w:rsidRDefault="00F657C1" w:rsidP="00F657C1">
            <w:pPr>
              <w:ind w:right="-28"/>
              <w:jc w:val="center"/>
              <w:rPr>
                <w:iCs/>
              </w:rPr>
            </w:pPr>
            <w:r w:rsidRPr="00B935E0">
              <w:rPr>
                <w:iCs/>
              </w:rPr>
              <w:t>1</w:t>
            </w:r>
          </w:p>
        </w:tc>
        <w:tc>
          <w:tcPr>
            <w:tcW w:w="2014" w:type="pct"/>
            <w:vAlign w:val="center"/>
          </w:tcPr>
          <w:p w14:paraId="1ACA06C1" w14:textId="77777777" w:rsidR="00F657C1" w:rsidRPr="00B935E0" w:rsidRDefault="00F657C1" w:rsidP="00F657C1">
            <w:pPr>
              <w:ind w:right="-28"/>
              <w:jc w:val="both"/>
              <w:rPr>
                <w:b/>
                <w:bCs/>
                <w:iCs/>
              </w:rPr>
            </w:pPr>
            <w:r w:rsidRPr="00B935E0">
              <w:t>Осмысление поступков и поведения главного героя рассказа Л.А. Кассиля «Алексей Андреевич»</w:t>
            </w:r>
          </w:p>
        </w:tc>
        <w:tc>
          <w:tcPr>
            <w:tcW w:w="486" w:type="pct"/>
          </w:tcPr>
          <w:p w14:paraId="5371CA11" w14:textId="77777777" w:rsidR="00F657C1" w:rsidRDefault="00F657C1" w:rsidP="00F657C1">
            <w:pPr>
              <w:ind w:right="-28"/>
              <w:jc w:val="both"/>
              <w:rPr>
                <w:iCs/>
                <w:sz w:val="18"/>
                <w:szCs w:val="18"/>
              </w:rPr>
            </w:pPr>
            <w:r>
              <w:rPr>
                <w:iCs/>
                <w:sz w:val="18"/>
                <w:szCs w:val="18"/>
              </w:rPr>
              <w:t xml:space="preserve">АНО ДО </w:t>
            </w:r>
          </w:p>
          <w:p w14:paraId="4F61D19B" w14:textId="77777777" w:rsidR="00F657C1" w:rsidRPr="00B935E0" w:rsidRDefault="00F657C1" w:rsidP="00F657C1">
            <w:pPr>
              <w:ind w:right="-28"/>
              <w:jc w:val="both"/>
              <w:rPr>
                <w:b/>
                <w:bCs/>
                <w:iCs/>
              </w:rPr>
            </w:pPr>
            <w:r>
              <w:rPr>
                <w:iCs/>
                <w:sz w:val="18"/>
                <w:szCs w:val="18"/>
              </w:rPr>
              <w:t>«Яркий путь»</w:t>
            </w:r>
          </w:p>
        </w:tc>
        <w:tc>
          <w:tcPr>
            <w:tcW w:w="625" w:type="pct"/>
          </w:tcPr>
          <w:p w14:paraId="76B30291" w14:textId="77777777" w:rsidR="00F657C1" w:rsidRPr="00B935E0" w:rsidRDefault="00F657C1" w:rsidP="00F657C1">
            <w:pPr>
              <w:ind w:right="-28"/>
              <w:jc w:val="both"/>
              <w:rPr>
                <w:b/>
                <w:bCs/>
                <w:iCs/>
              </w:rPr>
            </w:pPr>
            <w:r w:rsidRPr="00B935E0">
              <w:rPr>
                <w:iCs/>
              </w:rPr>
              <w:t>Опрос, беседа</w:t>
            </w:r>
          </w:p>
        </w:tc>
      </w:tr>
      <w:tr w:rsidR="00F657C1" w:rsidRPr="00B935E0" w14:paraId="342EA55F" w14:textId="77777777" w:rsidTr="007B6C8A">
        <w:tc>
          <w:tcPr>
            <w:tcW w:w="346" w:type="pct"/>
            <w:vAlign w:val="center"/>
          </w:tcPr>
          <w:p w14:paraId="78CD5DB4" w14:textId="77777777" w:rsidR="00F657C1" w:rsidRPr="00B935E0" w:rsidRDefault="00F657C1" w:rsidP="00F657C1">
            <w:pPr>
              <w:ind w:right="-28"/>
              <w:jc w:val="center"/>
              <w:rPr>
                <w:b/>
                <w:bCs/>
                <w:iCs/>
              </w:rPr>
            </w:pPr>
            <w:r w:rsidRPr="00B935E0">
              <w:t>78</w:t>
            </w:r>
          </w:p>
        </w:tc>
        <w:tc>
          <w:tcPr>
            <w:tcW w:w="347" w:type="pct"/>
          </w:tcPr>
          <w:p w14:paraId="7990C510" w14:textId="77777777" w:rsidR="00F657C1" w:rsidRPr="00B935E0" w:rsidRDefault="00F657C1" w:rsidP="00F657C1">
            <w:pPr>
              <w:ind w:right="-28"/>
              <w:jc w:val="center"/>
              <w:rPr>
                <w:b/>
                <w:bCs/>
                <w:iCs/>
              </w:rPr>
            </w:pPr>
          </w:p>
        </w:tc>
        <w:tc>
          <w:tcPr>
            <w:tcW w:w="348" w:type="pct"/>
          </w:tcPr>
          <w:p w14:paraId="41E4EEA0" w14:textId="77777777" w:rsidR="00F657C1" w:rsidRPr="00B935E0" w:rsidRDefault="00F657C1" w:rsidP="00F657C1">
            <w:pPr>
              <w:ind w:right="-28"/>
              <w:jc w:val="center"/>
              <w:rPr>
                <w:iCs/>
              </w:rPr>
            </w:pPr>
          </w:p>
        </w:tc>
        <w:tc>
          <w:tcPr>
            <w:tcW w:w="486" w:type="pct"/>
          </w:tcPr>
          <w:p w14:paraId="06A334B0" w14:textId="77777777" w:rsidR="00F657C1" w:rsidRPr="00B935E0" w:rsidRDefault="00F657C1" w:rsidP="00F657C1">
            <w:pPr>
              <w:ind w:right="-28"/>
              <w:jc w:val="center"/>
              <w:rPr>
                <w:iCs/>
              </w:rPr>
            </w:pPr>
          </w:p>
        </w:tc>
        <w:tc>
          <w:tcPr>
            <w:tcW w:w="348" w:type="pct"/>
          </w:tcPr>
          <w:p w14:paraId="3E28FF22" w14:textId="77777777" w:rsidR="00F657C1" w:rsidRPr="00B935E0" w:rsidRDefault="00F657C1" w:rsidP="00F657C1">
            <w:pPr>
              <w:ind w:right="-28"/>
              <w:jc w:val="center"/>
              <w:rPr>
                <w:iCs/>
              </w:rPr>
            </w:pPr>
            <w:r w:rsidRPr="00B935E0">
              <w:rPr>
                <w:iCs/>
              </w:rPr>
              <w:t>1</w:t>
            </w:r>
          </w:p>
        </w:tc>
        <w:tc>
          <w:tcPr>
            <w:tcW w:w="2014" w:type="pct"/>
            <w:vAlign w:val="center"/>
          </w:tcPr>
          <w:p w14:paraId="45D081DC" w14:textId="77777777" w:rsidR="00F657C1" w:rsidRPr="00B935E0" w:rsidRDefault="00F657C1" w:rsidP="00F657C1">
            <w:pPr>
              <w:ind w:right="-28"/>
              <w:jc w:val="both"/>
              <w:rPr>
                <w:b/>
                <w:bCs/>
                <w:iCs/>
              </w:rPr>
            </w:pPr>
            <w:r w:rsidRPr="00B935E0">
              <w:t>Восприятие картин природы в стихотворениях С.А. Есенина «Берёза», «Черёмуха» и другие</w:t>
            </w:r>
          </w:p>
        </w:tc>
        <w:tc>
          <w:tcPr>
            <w:tcW w:w="486" w:type="pct"/>
          </w:tcPr>
          <w:p w14:paraId="6B12ABD6" w14:textId="77777777" w:rsidR="00F657C1" w:rsidRDefault="00F657C1" w:rsidP="00F657C1">
            <w:pPr>
              <w:ind w:right="-28"/>
              <w:jc w:val="both"/>
              <w:rPr>
                <w:iCs/>
                <w:sz w:val="18"/>
                <w:szCs w:val="18"/>
              </w:rPr>
            </w:pPr>
            <w:r>
              <w:rPr>
                <w:iCs/>
                <w:sz w:val="18"/>
                <w:szCs w:val="18"/>
              </w:rPr>
              <w:t xml:space="preserve">АНО ДО </w:t>
            </w:r>
          </w:p>
          <w:p w14:paraId="4657258E" w14:textId="77777777" w:rsidR="00F657C1" w:rsidRPr="00B935E0" w:rsidRDefault="00F657C1" w:rsidP="00F657C1">
            <w:pPr>
              <w:ind w:right="-28"/>
              <w:jc w:val="both"/>
              <w:rPr>
                <w:b/>
                <w:bCs/>
                <w:iCs/>
              </w:rPr>
            </w:pPr>
            <w:r>
              <w:rPr>
                <w:iCs/>
                <w:sz w:val="18"/>
                <w:szCs w:val="18"/>
              </w:rPr>
              <w:t>«Яркий путь»</w:t>
            </w:r>
          </w:p>
        </w:tc>
        <w:tc>
          <w:tcPr>
            <w:tcW w:w="625" w:type="pct"/>
          </w:tcPr>
          <w:p w14:paraId="18489952" w14:textId="77777777" w:rsidR="00F657C1" w:rsidRPr="00B935E0" w:rsidRDefault="00F657C1" w:rsidP="00F657C1">
            <w:pPr>
              <w:ind w:right="-28"/>
              <w:jc w:val="both"/>
              <w:rPr>
                <w:b/>
                <w:bCs/>
                <w:iCs/>
              </w:rPr>
            </w:pPr>
            <w:r w:rsidRPr="00B935E0">
              <w:rPr>
                <w:iCs/>
              </w:rPr>
              <w:t>Опрос, беседа</w:t>
            </w:r>
          </w:p>
        </w:tc>
      </w:tr>
      <w:tr w:rsidR="00F657C1" w:rsidRPr="00B935E0" w14:paraId="742E3D98" w14:textId="77777777" w:rsidTr="007B6C8A">
        <w:tc>
          <w:tcPr>
            <w:tcW w:w="346" w:type="pct"/>
            <w:vAlign w:val="center"/>
          </w:tcPr>
          <w:p w14:paraId="7C8B0B65" w14:textId="77777777" w:rsidR="00F657C1" w:rsidRPr="00B935E0" w:rsidRDefault="00F657C1" w:rsidP="00F657C1">
            <w:pPr>
              <w:ind w:right="-28"/>
              <w:jc w:val="center"/>
              <w:rPr>
                <w:b/>
                <w:bCs/>
                <w:iCs/>
              </w:rPr>
            </w:pPr>
            <w:r w:rsidRPr="00B935E0">
              <w:t>79</w:t>
            </w:r>
          </w:p>
        </w:tc>
        <w:tc>
          <w:tcPr>
            <w:tcW w:w="347" w:type="pct"/>
          </w:tcPr>
          <w:p w14:paraId="7D411261" w14:textId="77777777" w:rsidR="00F657C1" w:rsidRPr="00B935E0" w:rsidRDefault="00F657C1" w:rsidP="00F657C1">
            <w:pPr>
              <w:ind w:right="-28"/>
              <w:jc w:val="center"/>
              <w:rPr>
                <w:b/>
                <w:bCs/>
                <w:iCs/>
              </w:rPr>
            </w:pPr>
          </w:p>
        </w:tc>
        <w:tc>
          <w:tcPr>
            <w:tcW w:w="348" w:type="pct"/>
          </w:tcPr>
          <w:p w14:paraId="446B1AA2" w14:textId="77777777" w:rsidR="00F657C1" w:rsidRPr="00B935E0" w:rsidRDefault="00F657C1" w:rsidP="00F657C1">
            <w:pPr>
              <w:ind w:right="-28"/>
              <w:jc w:val="center"/>
              <w:rPr>
                <w:iCs/>
              </w:rPr>
            </w:pPr>
          </w:p>
        </w:tc>
        <w:tc>
          <w:tcPr>
            <w:tcW w:w="486" w:type="pct"/>
          </w:tcPr>
          <w:p w14:paraId="5BE99B62" w14:textId="77777777" w:rsidR="00F657C1" w:rsidRPr="00B935E0" w:rsidRDefault="00F657C1" w:rsidP="00F657C1">
            <w:pPr>
              <w:ind w:right="-28"/>
              <w:jc w:val="center"/>
              <w:rPr>
                <w:iCs/>
              </w:rPr>
            </w:pPr>
          </w:p>
        </w:tc>
        <w:tc>
          <w:tcPr>
            <w:tcW w:w="348" w:type="pct"/>
          </w:tcPr>
          <w:p w14:paraId="2BFAD2F9" w14:textId="77777777" w:rsidR="00F657C1" w:rsidRPr="00B935E0" w:rsidRDefault="00F657C1" w:rsidP="00F657C1">
            <w:pPr>
              <w:ind w:right="-28"/>
              <w:jc w:val="center"/>
              <w:rPr>
                <w:iCs/>
              </w:rPr>
            </w:pPr>
            <w:r w:rsidRPr="00B935E0">
              <w:rPr>
                <w:iCs/>
              </w:rPr>
              <w:t>1</w:t>
            </w:r>
          </w:p>
        </w:tc>
        <w:tc>
          <w:tcPr>
            <w:tcW w:w="2014" w:type="pct"/>
            <w:vAlign w:val="center"/>
          </w:tcPr>
          <w:p w14:paraId="507C622A" w14:textId="77777777" w:rsidR="00F657C1" w:rsidRPr="00B935E0" w:rsidRDefault="00F657C1" w:rsidP="00F657C1">
            <w:pPr>
              <w:ind w:right="-28"/>
              <w:jc w:val="both"/>
              <w:rPr>
                <w:b/>
                <w:bCs/>
                <w:iCs/>
              </w:rPr>
            </w:pPr>
            <w:r w:rsidRPr="00B935E0">
              <w:t>Работа со стихотворением С.А. Есенина «Берёза»: средства выразительности в произведении</w:t>
            </w:r>
          </w:p>
        </w:tc>
        <w:tc>
          <w:tcPr>
            <w:tcW w:w="486" w:type="pct"/>
          </w:tcPr>
          <w:p w14:paraId="4ECEB894" w14:textId="77777777" w:rsidR="00F657C1" w:rsidRDefault="00F657C1" w:rsidP="00F657C1">
            <w:pPr>
              <w:ind w:right="-28"/>
              <w:jc w:val="both"/>
              <w:rPr>
                <w:iCs/>
                <w:sz w:val="18"/>
                <w:szCs w:val="18"/>
              </w:rPr>
            </w:pPr>
            <w:r>
              <w:rPr>
                <w:iCs/>
                <w:sz w:val="18"/>
                <w:szCs w:val="18"/>
              </w:rPr>
              <w:t xml:space="preserve">АНО ДО </w:t>
            </w:r>
          </w:p>
          <w:p w14:paraId="6B8BDF01" w14:textId="77777777" w:rsidR="00F657C1" w:rsidRPr="00B935E0" w:rsidRDefault="00F657C1" w:rsidP="00F657C1">
            <w:pPr>
              <w:ind w:right="-28"/>
              <w:jc w:val="both"/>
              <w:rPr>
                <w:b/>
                <w:bCs/>
                <w:iCs/>
              </w:rPr>
            </w:pPr>
            <w:r>
              <w:rPr>
                <w:iCs/>
                <w:sz w:val="18"/>
                <w:szCs w:val="18"/>
              </w:rPr>
              <w:t>«Яркий путь»</w:t>
            </w:r>
          </w:p>
        </w:tc>
        <w:tc>
          <w:tcPr>
            <w:tcW w:w="625" w:type="pct"/>
          </w:tcPr>
          <w:p w14:paraId="6FF71003" w14:textId="77777777" w:rsidR="00F657C1" w:rsidRPr="00B935E0" w:rsidRDefault="00F657C1" w:rsidP="00F657C1">
            <w:pPr>
              <w:ind w:right="-28"/>
              <w:jc w:val="both"/>
              <w:rPr>
                <w:b/>
                <w:bCs/>
                <w:iCs/>
              </w:rPr>
            </w:pPr>
            <w:r w:rsidRPr="00B935E0">
              <w:rPr>
                <w:iCs/>
              </w:rPr>
              <w:t>Опрос, беседа</w:t>
            </w:r>
          </w:p>
        </w:tc>
      </w:tr>
      <w:tr w:rsidR="00F657C1" w:rsidRPr="00B935E0" w14:paraId="17FF5B68" w14:textId="77777777" w:rsidTr="007B6C8A">
        <w:tc>
          <w:tcPr>
            <w:tcW w:w="346" w:type="pct"/>
            <w:vAlign w:val="center"/>
          </w:tcPr>
          <w:p w14:paraId="2CFDEFD3" w14:textId="77777777" w:rsidR="00F657C1" w:rsidRPr="00B935E0" w:rsidRDefault="00F657C1" w:rsidP="00F657C1">
            <w:pPr>
              <w:ind w:right="-28"/>
              <w:jc w:val="center"/>
              <w:rPr>
                <w:b/>
                <w:bCs/>
                <w:iCs/>
              </w:rPr>
            </w:pPr>
            <w:r w:rsidRPr="00B935E0">
              <w:t>80</w:t>
            </w:r>
          </w:p>
        </w:tc>
        <w:tc>
          <w:tcPr>
            <w:tcW w:w="347" w:type="pct"/>
          </w:tcPr>
          <w:p w14:paraId="24E63205" w14:textId="77777777" w:rsidR="00F657C1" w:rsidRPr="00B935E0" w:rsidRDefault="00F657C1" w:rsidP="00F657C1">
            <w:pPr>
              <w:ind w:right="-28"/>
              <w:jc w:val="center"/>
              <w:rPr>
                <w:b/>
                <w:bCs/>
                <w:iCs/>
              </w:rPr>
            </w:pPr>
          </w:p>
        </w:tc>
        <w:tc>
          <w:tcPr>
            <w:tcW w:w="348" w:type="pct"/>
          </w:tcPr>
          <w:p w14:paraId="2E199E6B" w14:textId="77777777" w:rsidR="00F657C1" w:rsidRPr="00B935E0" w:rsidRDefault="00F657C1" w:rsidP="00F657C1">
            <w:pPr>
              <w:ind w:right="-28"/>
              <w:jc w:val="center"/>
              <w:rPr>
                <w:iCs/>
              </w:rPr>
            </w:pPr>
          </w:p>
        </w:tc>
        <w:tc>
          <w:tcPr>
            <w:tcW w:w="486" w:type="pct"/>
          </w:tcPr>
          <w:p w14:paraId="27DF35FB" w14:textId="77777777" w:rsidR="00F657C1" w:rsidRPr="00B935E0" w:rsidRDefault="00F657C1" w:rsidP="00F657C1">
            <w:pPr>
              <w:ind w:right="-28"/>
              <w:jc w:val="center"/>
              <w:rPr>
                <w:iCs/>
              </w:rPr>
            </w:pPr>
          </w:p>
        </w:tc>
        <w:tc>
          <w:tcPr>
            <w:tcW w:w="348" w:type="pct"/>
          </w:tcPr>
          <w:p w14:paraId="3926A01F" w14:textId="77777777" w:rsidR="00F657C1" w:rsidRPr="00B935E0" w:rsidRDefault="00F657C1" w:rsidP="00F657C1">
            <w:pPr>
              <w:ind w:right="-28"/>
              <w:jc w:val="center"/>
              <w:rPr>
                <w:iCs/>
              </w:rPr>
            </w:pPr>
            <w:r w:rsidRPr="00B935E0">
              <w:rPr>
                <w:iCs/>
              </w:rPr>
              <w:t>1</w:t>
            </w:r>
          </w:p>
        </w:tc>
        <w:tc>
          <w:tcPr>
            <w:tcW w:w="2014" w:type="pct"/>
            <w:vAlign w:val="center"/>
          </w:tcPr>
          <w:p w14:paraId="19D9991C" w14:textId="77777777" w:rsidR="00F657C1" w:rsidRPr="00B935E0" w:rsidRDefault="00F657C1" w:rsidP="00F657C1">
            <w:pPr>
              <w:ind w:right="-28"/>
              <w:jc w:val="both"/>
              <w:rPr>
                <w:b/>
                <w:bCs/>
                <w:iCs/>
              </w:rPr>
            </w:pPr>
            <w:r w:rsidRPr="00B935E0">
              <w:t>Работа с детскими книгами о братьях наших меньших: написание отзыва</w:t>
            </w:r>
          </w:p>
        </w:tc>
        <w:tc>
          <w:tcPr>
            <w:tcW w:w="486" w:type="pct"/>
          </w:tcPr>
          <w:p w14:paraId="4BD38476" w14:textId="77777777" w:rsidR="00F657C1" w:rsidRDefault="00F657C1" w:rsidP="00F657C1">
            <w:pPr>
              <w:ind w:right="-28"/>
              <w:jc w:val="both"/>
              <w:rPr>
                <w:iCs/>
                <w:sz w:val="18"/>
                <w:szCs w:val="18"/>
              </w:rPr>
            </w:pPr>
            <w:r>
              <w:rPr>
                <w:iCs/>
                <w:sz w:val="18"/>
                <w:szCs w:val="18"/>
              </w:rPr>
              <w:t xml:space="preserve">АНО ДО </w:t>
            </w:r>
          </w:p>
          <w:p w14:paraId="0C8D930A" w14:textId="77777777" w:rsidR="00F657C1" w:rsidRPr="00B935E0" w:rsidRDefault="00F657C1" w:rsidP="00F657C1">
            <w:pPr>
              <w:ind w:right="-28"/>
              <w:jc w:val="both"/>
              <w:rPr>
                <w:b/>
                <w:bCs/>
                <w:iCs/>
              </w:rPr>
            </w:pPr>
            <w:r>
              <w:rPr>
                <w:iCs/>
                <w:sz w:val="18"/>
                <w:szCs w:val="18"/>
              </w:rPr>
              <w:t>«Яркий путь»</w:t>
            </w:r>
          </w:p>
        </w:tc>
        <w:tc>
          <w:tcPr>
            <w:tcW w:w="625" w:type="pct"/>
          </w:tcPr>
          <w:p w14:paraId="2E4E96E3" w14:textId="77777777" w:rsidR="00F657C1" w:rsidRPr="00B935E0" w:rsidRDefault="00F657C1" w:rsidP="00F657C1">
            <w:pPr>
              <w:ind w:right="-28"/>
              <w:jc w:val="both"/>
              <w:rPr>
                <w:b/>
                <w:bCs/>
                <w:iCs/>
              </w:rPr>
            </w:pPr>
            <w:r w:rsidRPr="00B935E0">
              <w:rPr>
                <w:iCs/>
              </w:rPr>
              <w:t>Опрос, беседа</w:t>
            </w:r>
          </w:p>
        </w:tc>
      </w:tr>
      <w:tr w:rsidR="00F657C1" w:rsidRPr="00B935E0" w14:paraId="52E604C1" w14:textId="77777777" w:rsidTr="007B6C8A">
        <w:tc>
          <w:tcPr>
            <w:tcW w:w="346" w:type="pct"/>
            <w:vAlign w:val="center"/>
          </w:tcPr>
          <w:p w14:paraId="3A626F8F" w14:textId="77777777" w:rsidR="00F657C1" w:rsidRPr="00B935E0" w:rsidRDefault="00F657C1" w:rsidP="00F657C1">
            <w:pPr>
              <w:ind w:right="-28"/>
              <w:jc w:val="center"/>
              <w:rPr>
                <w:b/>
                <w:bCs/>
                <w:iCs/>
              </w:rPr>
            </w:pPr>
            <w:r w:rsidRPr="00B935E0">
              <w:t>81</w:t>
            </w:r>
          </w:p>
        </w:tc>
        <w:tc>
          <w:tcPr>
            <w:tcW w:w="347" w:type="pct"/>
          </w:tcPr>
          <w:p w14:paraId="6D5EA56D" w14:textId="77777777" w:rsidR="00F657C1" w:rsidRPr="00B935E0" w:rsidRDefault="00F657C1" w:rsidP="00F657C1">
            <w:pPr>
              <w:ind w:right="-28"/>
              <w:jc w:val="center"/>
              <w:rPr>
                <w:b/>
                <w:bCs/>
                <w:iCs/>
              </w:rPr>
            </w:pPr>
          </w:p>
        </w:tc>
        <w:tc>
          <w:tcPr>
            <w:tcW w:w="348" w:type="pct"/>
          </w:tcPr>
          <w:p w14:paraId="62FD36B0" w14:textId="77777777" w:rsidR="00F657C1" w:rsidRPr="00B935E0" w:rsidRDefault="00F657C1" w:rsidP="00F657C1">
            <w:pPr>
              <w:ind w:right="-28"/>
              <w:jc w:val="center"/>
              <w:rPr>
                <w:iCs/>
              </w:rPr>
            </w:pPr>
          </w:p>
        </w:tc>
        <w:tc>
          <w:tcPr>
            <w:tcW w:w="486" w:type="pct"/>
          </w:tcPr>
          <w:p w14:paraId="2727F3F4" w14:textId="77777777" w:rsidR="00F657C1" w:rsidRPr="00B935E0" w:rsidRDefault="00F657C1" w:rsidP="00F657C1">
            <w:pPr>
              <w:ind w:right="-28"/>
              <w:jc w:val="center"/>
              <w:rPr>
                <w:iCs/>
              </w:rPr>
            </w:pPr>
          </w:p>
        </w:tc>
        <w:tc>
          <w:tcPr>
            <w:tcW w:w="348" w:type="pct"/>
          </w:tcPr>
          <w:p w14:paraId="42C68E57" w14:textId="77777777" w:rsidR="00F657C1" w:rsidRPr="00B935E0" w:rsidRDefault="00F657C1" w:rsidP="00F657C1">
            <w:pPr>
              <w:ind w:right="-28"/>
              <w:jc w:val="center"/>
              <w:rPr>
                <w:iCs/>
              </w:rPr>
            </w:pPr>
            <w:r w:rsidRPr="00B935E0">
              <w:rPr>
                <w:iCs/>
              </w:rPr>
              <w:t>1</w:t>
            </w:r>
          </w:p>
        </w:tc>
        <w:tc>
          <w:tcPr>
            <w:tcW w:w="2014" w:type="pct"/>
            <w:vAlign w:val="center"/>
          </w:tcPr>
          <w:p w14:paraId="564F6A02" w14:textId="77777777" w:rsidR="00F657C1" w:rsidRPr="00B935E0" w:rsidRDefault="00F657C1" w:rsidP="00F657C1">
            <w:pPr>
              <w:ind w:right="-28"/>
              <w:jc w:val="both"/>
              <w:rPr>
                <w:b/>
                <w:bCs/>
                <w:iCs/>
              </w:rPr>
            </w:pPr>
            <w:r w:rsidRPr="00B935E0">
              <w:t>Животные в литературных сказках. На примере произведения И.С. Соколова-Микитова «</w:t>
            </w:r>
            <w:proofErr w:type="spellStart"/>
            <w:r w:rsidRPr="00B935E0">
              <w:t>Листопадничек</w:t>
            </w:r>
            <w:proofErr w:type="spellEnd"/>
            <w:r w:rsidRPr="00B935E0">
              <w:t>»</w:t>
            </w:r>
          </w:p>
        </w:tc>
        <w:tc>
          <w:tcPr>
            <w:tcW w:w="486" w:type="pct"/>
          </w:tcPr>
          <w:p w14:paraId="3FA2B6BA" w14:textId="77777777" w:rsidR="00F657C1" w:rsidRDefault="00F657C1" w:rsidP="00F657C1">
            <w:pPr>
              <w:ind w:right="-28"/>
              <w:jc w:val="both"/>
              <w:rPr>
                <w:iCs/>
                <w:sz w:val="18"/>
                <w:szCs w:val="18"/>
              </w:rPr>
            </w:pPr>
            <w:r>
              <w:rPr>
                <w:iCs/>
                <w:sz w:val="18"/>
                <w:szCs w:val="18"/>
              </w:rPr>
              <w:t xml:space="preserve">АНО ДО </w:t>
            </w:r>
          </w:p>
          <w:p w14:paraId="6048DBE7" w14:textId="77777777" w:rsidR="00F657C1" w:rsidRPr="00B935E0" w:rsidRDefault="00F657C1" w:rsidP="00F657C1">
            <w:pPr>
              <w:ind w:right="-28"/>
              <w:jc w:val="both"/>
              <w:rPr>
                <w:b/>
                <w:bCs/>
                <w:iCs/>
              </w:rPr>
            </w:pPr>
            <w:r>
              <w:rPr>
                <w:iCs/>
                <w:sz w:val="18"/>
                <w:szCs w:val="18"/>
              </w:rPr>
              <w:t>«Яркий путь»</w:t>
            </w:r>
          </w:p>
        </w:tc>
        <w:tc>
          <w:tcPr>
            <w:tcW w:w="625" w:type="pct"/>
          </w:tcPr>
          <w:p w14:paraId="6629210E" w14:textId="77777777" w:rsidR="00F657C1" w:rsidRPr="00B935E0" w:rsidRDefault="00F657C1" w:rsidP="00F657C1">
            <w:pPr>
              <w:ind w:right="-28"/>
              <w:jc w:val="both"/>
              <w:rPr>
                <w:b/>
                <w:bCs/>
                <w:iCs/>
              </w:rPr>
            </w:pPr>
            <w:r w:rsidRPr="00B935E0">
              <w:rPr>
                <w:iCs/>
              </w:rPr>
              <w:t>Опрос, беседа</w:t>
            </w:r>
          </w:p>
        </w:tc>
      </w:tr>
      <w:tr w:rsidR="00F657C1" w:rsidRPr="00B935E0" w14:paraId="112B51C1" w14:textId="77777777" w:rsidTr="007B6C8A">
        <w:tc>
          <w:tcPr>
            <w:tcW w:w="346" w:type="pct"/>
            <w:vAlign w:val="center"/>
          </w:tcPr>
          <w:p w14:paraId="5D5144D1" w14:textId="77777777" w:rsidR="00F657C1" w:rsidRPr="00B935E0" w:rsidRDefault="00F657C1" w:rsidP="00F657C1">
            <w:pPr>
              <w:ind w:right="-28"/>
              <w:jc w:val="center"/>
              <w:rPr>
                <w:b/>
                <w:bCs/>
                <w:iCs/>
              </w:rPr>
            </w:pPr>
            <w:r w:rsidRPr="00B935E0">
              <w:t>82</w:t>
            </w:r>
          </w:p>
        </w:tc>
        <w:tc>
          <w:tcPr>
            <w:tcW w:w="347" w:type="pct"/>
          </w:tcPr>
          <w:p w14:paraId="11C9E490" w14:textId="77777777" w:rsidR="00F657C1" w:rsidRPr="00B935E0" w:rsidRDefault="00F657C1" w:rsidP="00F657C1">
            <w:pPr>
              <w:ind w:right="-28"/>
              <w:jc w:val="center"/>
              <w:rPr>
                <w:b/>
                <w:bCs/>
                <w:iCs/>
              </w:rPr>
            </w:pPr>
          </w:p>
        </w:tc>
        <w:tc>
          <w:tcPr>
            <w:tcW w:w="348" w:type="pct"/>
          </w:tcPr>
          <w:p w14:paraId="09522B9A" w14:textId="77777777" w:rsidR="00F657C1" w:rsidRPr="00B935E0" w:rsidRDefault="00F657C1" w:rsidP="00F657C1">
            <w:pPr>
              <w:ind w:right="-28"/>
              <w:jc w:val="center"/>
              <w:rPr>
                <w:iCs/>
              </w:rPr>
            </w:pPr>
          </w:p>
        </w:tc>
        <w:tc>
          <w:tcPr>
            <w:tcW w:w="486" w:type="pct"/>
          </w:tcPr>
          <w:p w14:paraId="305F6AC5" w14:textId="77777777" w:rsidR="00F657C1" w:rsidRPr="00B935E0" w:rsidRDefault="00F657C1" w:rsidP="00F657C1">
            <w:pPr>
              <w:ind w:right="-28"/>
              <w:jc w:val="center"/>
              <w:rPr>
                <w:iCs/>
              </w:rPr>
            </w:pPr>
          </w:p>
        </w:tc>
        <w:tc>
          <w:tcPr>
            <w:tcW w:w="348" w:type="pct"/>
          </w:tcPr>
          <w:p w14:paraId="578FC767" w14:textId="77777777" w:rsidR="00F657C1" w:rsidRPr="00B935E0" w:rsidRDefault="00F657C1" w:rsidP="00F657C1">
            <w:pPr>
              <w:ind w:right="-28"/>
              <w:jc w:val="center"/>
              <w:rPr>
                <w:iCs/>
              </w:rPr>
            </w:pPr>
            <w:r w:rsidRPr="00B935E0">
              <w:rPr>
                <w:iCs/>
              </w:rPr>
              <w:t>1</w:t>
            </w:r>
          </w:p>
        </w:tc>
        <w:tc>
          <w:tcPr>
            <w:tcW w:w="2014" w:type="pct"/>
            <w:vAlign w:val="center"/>
          </w:tcPr>
          <w:p w14:paraId="41E1B154" w14:textId="77777777" w:rsidR="00F657C1" w:rsidRPr="00B935E0" w:rsidRDefault="00F657C1" w:rsidP="00F657C1">
            <w:pPr>
              <w:ind w:right="-28"/>
              <w:jc w:val="both"/>
              <w:rPr>
                <w:b/>
                <w:bCs/>
                <w:iCs/>
              </w:rPr>
            </w:pPr>
            <w:r w:rsidRPr="00B935E0">
              <w:t>Поучительный смысл сказок о животных. На примере произведения И.С. Соколова-Микитова «</w:t>
            </w:r>
            <w:proofErr w:type="spellStart"/>
            <w:r w:rsidRPr="00B935E0">
              <w:t>Листопадничек</w:t>
            </w:r>
            <w:proofErr w:type="spellEnd"/>
            <w:r w:rsidRPr="00B935E0">
              <w:t>»</w:t>
            </w:r>
          </w:p>
        </w:tc>
        <w:tc>
          <w:tcPr>
            <w:tcW w:w="486" w:type="pct"/>
          </w:tcPr>
          <w:p w14:paraId="0A5CC779" w14:textId="77777777" w:rsidR="00F657C1" w:rsidRDefault="00F657C1" w:rsidP="00F657C1">
            <w:pPr>
              <w:ind w:right="-28"/>
              <w:jc w:val="both"/>
              <w:rPr>
                <w:iCs/>
                <w:sz w:val="18"/>
                <w:szCs w:val="18"/>
              </w:rPr>
            </w:pPr>
            <w:r>
              <w:rPr>
                <w:iCs/>
                <w:sz w:val="18"/>
                <w:szCs w:val="18"/>
              </w:rPr>
              <w:t xml:space="preserve">АНО ДО </w:t>
            </w:r>
          </w:p>
          <w:p w14:paraId="245D2C46" w14:textId="77777777" w:rsidR="00F657C1" w:rsidRPr="00B935E0" w:rsidRDefault="00F657C1" w:rsidP="00F657C1">
            <w:pPr>
              <w:ind w:right="-28"/>
              <w:jc w:val="both"/>
              <w:rPr>
                <w:b/>
                <w:bCs/>
                <w:iCs/>
              </w:rPr>
            </w:pPr>
            <w:r>
              <w:rPr>
                <w:iCs/>
                <w:sz w:val="18"/>
                <w:szCs w:val="18"/>
              </w:rPr>
              <w:t>«Яркий путь»</w:t>
            </w:r>
          </w:p>
        </w:tc>
        <w:tc>
          <w:tcPr>
            <w:tcW w:w="625" w:type="pct"/>
          </w:tcPr>
          <w:p w14:paraId="25783F91" w14:textId="77777777" w:rsidR="00F657C1" w:rsidRPr="00B935E0" w:rsidRDefault="00F657C1" w:rsidP="00F657C1">
            <w:pPr>
              <w:ind w:right="-28"/>
              <w:jc w:val="both"/>
              <w:rPr>
                <w:b/>
                <w:bCs/>
                <w:iCs/>
              </w:rPr>
            </w:pPr>
            <w:r w:rsidRPr="00B935E0">
              <w:rPr>
                <w:iCs/>
              </w:rPr>
              <w:t>Опрос, беседа</w:t>
            </w:r>
          </w:p>
        </w:tc>
      </w:tr>
      <w:tr w:rsidR="00F657C1" w:rsidRPr="00B935E0" w14:paraId="4F326108" w14:textId="77777777" w:rsidTr="007B6C8A">
        <w:tc>
          <w:tcPr>
            <w:tcW w:w="346" w:type="pct"/>
            <w:vAlign w:val="center"/>
          </w:tcPr>
          <w:p w14:paraId="45EC15CE" w14:textId="77777777" w:rsidR="00F657C1" w:rsidRPr="00B935E0" w:rsidRDefault="00F657C1" w:rsidP="00F657C1">
            <w:pPr>
              <w:ind w:right="-28"/>
              <w:jc w:val="center"/>
              <w:rPr>
                <w:b/>
                <w:bCs/>
                <w:iCs/>
              </w:rPr>
            </w:pPr>
            <w:r w:rsidRPr="00B935E0">
              <w:t>83</w:t>
            </w:r>
          </w:p>
        </w:tc>
        <w:tc>
          <w:tcPr>
            <w:tcW w:w="347" w:type="pct"/>
          </w:tcPr>
          <w:p w14:paraId="0D0D5EA0" w14:textId="77777777" w:rsidR="00F657C1" w:rsidRPr="00B935E0" w:rsidRDefault="00F657C1" w:rsidP="00F657C1">
            <w:pPr>
              <w:ind w:right="-28"/>
              <w:jc w:val="center"/>
              <w:rPr>
                <w:b/>
                <w:bCs/>
                <w:iCs/>
              </w:rPr>
            </w:pPr>
          </w:p>
        </w:tc>
        <w:tc>
          <w:tcPr>
            <w:tcW w:w="348" w:type="pct"/>
          </w:tcPr>
          <w:p w14:paraId="54F3CAFC" w14:textId="77777777" w:rsidR="00F657C1" w:rsidRPr="00B935E0" w:rsidRDefault="00F657C1" w:rsidP="00F657C1">
            <w:pPr>
              <w:ind w:right="-28"/>
              <w:jc w:val="center"/>
              <w:rPr>
                <w:iCs/>
              </w:rPr>
            </w:pPr>
          </w:p>
        </w:tc>
        <w:tc>
          <w:tcPr>
            <w:tcW w:w="486" w:type="pct"/>
          </w:tcPr>
          <w:p w14:paraId="27BEFB7E" w14:textId="77777777" w:rsidR="00F657C1" w:rsidRPr="00B935E0" w:rsidRDefault="00F657C1" w:rsidP="00F657C1">
            <w:pPr>
              <w:ind w:right="-28"/>
              <w:jc w:val="center"/>
              <w:rPr>
                <w:iCs/>
              </w:rPr>
            </w:pPr>
          </w:p>
        </w:tc>
        <w:tc>
          <w:tcPr>
            <w:tcW w:w="348" w:type="pct"/>
          </w:tcPr>
          <w:p w14:paraId="64C2D15C" w14:textId="77777777" w:rsidR="00F657C1" w:rsidRPr="00B935E0" w:rsidRDefault="00F657C1" w:rsidP="00F657C1">
            <w:pPr>
              <w:ind w:right="-28"/>
              <w:jc w:val="center"/>
              <w:rPr>
                <w:iCs/>
              </w:rPr>
            </w:pPr>
            <w:r w:rsidRPr="00B935E0">
              <w:rPr>
                <w:iCs/>
              </w:rPr>
              <w:t>1</w:t>
            </w:r>
          </w:p>
        </w:tc>
        <w:tc>
          <w:tcPr>
            <w:tcW w:w="2014" w:type="pct"/>
            <w:vAlign w:val="center"/>
          </w:tcPr>
          <w:p w14:paraId="20E6A64B" w14:textId="77777777" w:rsidR="00F657C1" w:rsidRPr="00B935E0" w:rsidRDefault="00F657C1" w:rsidP="00F657C1">
            <w:pPr>
              <w:ind w:right="-28"/>
              <w:jc w:val="both"/>
              <w:rPr>
                <w:b/>
                <w:bCs/>
                <w:iCs/>
              </w:rPr>
            </w:pPr>
            <w:r w:rsidRPr="00B935E0">
              <w:t>Резервный урок. Работа с детской книгой и справочной литературой</w:t>
            </w:r>
          </w:p>
        </w:tc>
        <w:tc>
          <w:tcPr>
            <w:tcW w:w="486" w:type="pct"/>
          </w:tcPr>
          <w:p w14:paraId="4B8645FD" w14:textId="77777777" w:rsidR="00F657C1" w:rsidRDefault="00F657C1" w:rsidP="00F657C1">
            <w:pPr>
              <w:ind w:right="-28"/>
              <w:jc w:val="both"/>
              <w:rPr>
                <w:iCs/>
                <w:sz w:val="18"/>
                <w:szCs w:val="18"/>
              </w:rPr>
            </w:pPr>
            <w:r>
              <w:rPr>
                <w:iCs/>
                <w:sz w:val="18"/>
                <w:szCs w:val="18"/>
              </w:rPr>
              <w:t xml:space="preserve">АНО ДО </w:t>
            </w:r>
          </w:p>
          <w:p w14:paraId="7937E455" w14:textId="77777777" w:rsidR="00F657C1" w:rsidRPr="00B935E0" w:rsidRDefault="00F657C1" w:rsidP="00F657C1">
            <w:pPr>
              <w:ind w:right="-28"/>
              <w:jc w:val="both"/>
              <w:rPr>
                <w:b/>
                <w:bCs/>
                <w:iCs/>
              </w:rPr>
            </w:pPr>
            <w:r>
              <w:rPr>
                <w:iCs/>
                <w:sz w:val="18"/>
                <w:szCs w:val="18"/>
              </w:rPr>
              <w:t>«Яркий путь»</w:t>
            </w:r>
          </w:p>
        </w:tc>
        <w:tc>
          <w:tcPr>
            <w:tcW w:w="625" w:type="pct"/>
          </w:tcPr>
          <w:p w14:paraId="703F8085" w14:textId="77777777" w:rsidR="00F657C1" w:rsidRPr="00B935E0" w:rsidRDefault="00F657C1" w:rsidP="00F657C1">
            <w:pPr>
              <w:ind w:right="-28"/>
              <w:jc w:val="both"/>
              <w:rPr>
                <w:b/>
                <w:bCs/>
                <w:iCs/>
              </w:rPr>
            </w:pPr>
            <w:r w:rsidRPr="00B935E0">
              <w:rPr>
                <w:iCs/>
              </w:rPr>
              <w:t>Опрос, беседа</w:t>
            </w:r>
          </w:p>
        </w:tc>
      </w:tr>
      <w:tr w:rsidR="00F657C1" w:rsidRPr="00B935E0" w14:paraId="0394ED21" w14:textId="77777777" w:rsidTr="007B6C8A">
        <w:tc>
          <w:tcPr>
            <w:tcW w:w="346" w:type="pct"/>
            <w:vAlign w:val="center"/>
          </w:tcPr>
          <w:p w14:paraId="5AC14D57" w14:textId="77777777" w:rsidR="00F657C1" w:rsidRPr="00B935E0" w:rsidRDefault="00F657C1" w:rsidP="00F657C1">
            <w:pPr>
              <w:ind w:right="-28"/>
              <w:jc w:val="center"/>
              <w:rPr>
                <w:b/>
                <w:bCs/>
                <w:iCs/>
              </w:rPr>
            </w:pPr>
            <w:r w:rsidRPr="00B935E0">
              <w:t>84</w:t>
            </w:r>
          </w:p>
        </w:tc>
        <w:tc>
          <w:tcPr>
            <w:tcW w:w="347" w:type="pct"/>
          </w:tcPr>
          <w:p w14:paraId="44C0EFDA" w14:textId="77777777" w:rsidR="00F657C1" w:rsidRPr="00B935E0" w:rsidRDefault="00F657C1" w:rsidP="00F657C1">
            <w:pPr>
              <w:ind w:right="-28"/>
              <w:jc w:val="center"/>
              <w:rPr>
                <w:b/>
                <w:bCs/>
                <w:iCs/>
              </w:rPr>
            </w:pPr>
          </w:p>
        </w:tc>
        <w:tc>
          <w:tcPr>
            <w:tcW w:w="348" w:type="pct"/>
          </w:tcPr>
          <w:p w14:paraId="38BE5197" w14:textId="77777777" w:rsidR="00F657C1" w:rsidRPr="00B935E0" w:rsidRDefault="00F657C1" w:rsidP="00F657C1">
            <w:pPr>
              <w:ind w:right="-28"/>
              <w:jc w:val="center"/>
              <w:rPr>
                <w:iCs/>
              </w:rPr>
            </w:pPr>
          </w:p>
        </w:tc>
        <w:tc>
          <w:tcPr>
            <w:tcW w:w="486" w:type="pct"/>
          </w:tcPr>
          <w:p w14:paraId="784CEE0F" w14:textId="77777777" w:rsidR="00F657C1" w:rsidRPr="00B935E0" w:rsidRDefault="00F657C1" w:rsidP="00F657C1">
            <w:pPr>
              <w:ind w:right="-28"/>
              <w:jc w:val="center"/>
              <w:rPr>
                <w:iCs/>
              </w:rPr>
            </w:pPr>
          </w:p>
        </w:tc>
        <w:tc>
          <w:tcPr>
            <w:tcW w:w="348" w:type="pct"/>
          </w:tcPr>
          <w:p w14:paraId="3A55BE58" w14:textId="77777777" w:rsidR="00F657C1" w:rsidRPr="00B935E0" w:rsidRDefault="00F657C1" w:rsidP="00F657C1">
            <w:pPr>
              <w:ind w:right="-28"/>
              <w:jc w:val="center"/>
              <w:rPr>
                <w:iCs/>
              </w:rPr>
            </w:pPr>
            <w:r w:rsidRPr="00B935E0">
              <w:rPr>
                <w:iCs/>
              </w:rPr>
              <w:t>1</w:t>
            </w:r>
          </w:p>
        </w:tc>
        <w:tc>
          <w:tcPr>
            <w:tcW w:w="2014" w:type="pct"/>
            <w:vAlign w:val="center"/>
          </w:tcPr>
          <w:p w14:paraId="06740A6B" w14:textId="77777777" w:rsidR="00F657C1" w:rsidRPr="00B935E0" w:rsidRDefault="00F657C1" w:rsidP="00F657C1">
            <w:pPr>
              <w:ind w:right="-28"/>
              <w:jc w:val="both"/>
              <w:rPr>
                <w:b/>
                <w:bCs/>
                <w:iCs/>
              </w:rPr>
            </w:pPr>
            <w:r w:rsidRPr="00B935E0">
              <w:t>Отражение нравственно-этических понятий (любовь и забота о животных) в рассказах писателей</w:t>
            </w:r>
          </w:p>
        </w:tc>
        <w:tc>
          <w:tcPr>
            <w:tcW w:w="486" w:type="pct"/>
          </w:tcPr>
          <w:p w14:paraId="2CC0532F" w14:textId="77777777" w:rsidR="00F657C1" w:rsidRDefault="00F657C1" w:rsidP="00F657C1">
            <w:pPr>
              <w:ind w:right="-28"/>
              <w:jc w:val="both"/>
              <w:rPr>
                <w:iCs/>
                <w:sz w:val="18"/>
                <w:szCs w:val="18"/>
              </w:rPr>
            </w:pPr>
            <w:r>
              <w:rPr>
                <w:iCs/>
                <w:sz w:val="18"/>
                <w:szCs w:val="18"/>
              </w:rPr>
              <w:t xml:space="preserve">АНО ДО </w:t>
            </w:r>
          </w:p>
          <w:p w14:paraId="69440145" w14:textId="77777777" w:rsidR="00F657C1" w:rsidRPr="00B935E0" w:rsidRDefault="00F657C1" w:rsidP="00F657C1">
            <w:pPr>
              <w:ind w:right="-28"/>
              <w:jc w:val="both"/>
              <w:rPr>
                <w:b/>
                <w:bCs/>
                <w:iCs/>
              </w:rPr>
            </w:pPr>
            <w:r>
              <w:rPr>
                <w:iCs/>
                <w:sz w:val="18"/>
                <w:szCs w:val="18"/>
              </w:rPr>
              <w:t>«Яркий путь»</w:t>
            </w:r>
          </w:p>
        </w:tc>
        <w:tc>
          <w:tcPr>
            <w:tcW w:w="625" w:type="pct"/>
          </w:tcPr>
          <w:p w14:paraId="70F1B40B" w14:textId="77777777" w:rsidR="00F657C1" w:rsidRPr="00B935E0" w:rsidRDefault="00F657C1" w:rsidP="00F657C1">
            <w:pPr>
              <w:ind w:right="-28"/>
              <w:jc w:val="both"/>
              <w:rPr>
                <w:b/>
                <w:bCs/>
                <w:iCs/>
              </w:rPr>
            </w:pPr>
            <w:r w:rsidRPr="00B935E0">
              <w:rPr>
                <w:iCs/>
              </w:rPr>
              <w:t>Опрос, беседа</w:t>
            </w:r>
          </w:p>
        </w:tc>
      </w:tr>
      <w:tr w:rsidR="00F657C1" w:rsidRPr="00B935E0" w14:paraId="0AC3C8DA" w14:textId="77777777" w:rsidTr="007B6C8A">
        <w:tc>
          <w:tcPr>
            <w:tcW w:w="346" w:type="pct"/>
            <w:vAlign w:val="center"/>
          </w:tcPr>
          <w:p w14:paraId="0359CA75" w14:textId="77777777" w:rsidR="00F657C1" w:rsidRPr="00B935E0" w:rsidRDefault="00F657C1" w:rsidP="00F657C1">
            <w:pPr>
              <w:ind w:right="-28"/>
              <w:jc w:val="center"/>
              <w:rPr>
                <w:b/>
                <w:bCs/>
                <w:iCs/>
              </w:rPr>
            </w:pPr>
            <w:r w:rsidRPr="00B935E0">
              <w:lastRenderedPageBreak/>
              <w:t>85</w:t>
            </w:r>
          </w:p>
        </w:tc>
        <w:tc>
          <w:tcPr>
            <w:tcW w:w="347" w:type="pct"/>
          </w:tcPr>
          <w:p w14:paraId="26B89836" w14:textId="77777777" w:rsidR="00F657C1" w:rsidRPr="00B935E0" w:rsidRDefault="00F657C1" w:rsidP="00F657C1">
            <w:pPr>
              <w:ind w:right="-28"/>
              <w:jc w:val="center"/>
              <w:rPr>
                <w:b/>
                <w:bCs/>
                <w:iCs/>
              </w:rPr>
            </w:pPr>
          </w:p>
        </w:tc>
        <w:tc>
          <w:tcPr>
            <w:tcW w:w="348" w:type="pct"/>
          </w:tcPr>
          <w:p w14:paraId="12B421D1" w14:textId="77777777" w:rsidR="00F657C1" w:rsidRPr="00B935E0" w:rsidRDefault="00F657C1" w:rsidP="00F657C1">
            <w:pPr>
              <w:ind w:right="-28"/>
              <w:jc w:val="center"/>
              <w:rPr>
                <w:iCs/>
              </w:rPr>
            </w:pPr>
          </w:p>
        </w:tc>
        <w:tc>
          <w:tcPr>
            <w:tcW w:w="486" w:type="pct"/>
          </w:tcPr>
          <w:p w14:paraId="23820C5E" w14:textId="77777777" w:rsidR="00F657C1" w:rsidRPr="00B935E0" w:rsidRDefault="00F657C1" w:rsidP="00F657C1">
            <w:pPr>
              <w:ind w:right="-28"/>
              <w:jc w:val="center"/>
              <w:rPr>
                <w:iCs/>
              </w:rPr>
            </w:pPr>
          </w:p>
        </w:tc>
        <w:tc>
          <w:tcPr>
            <w:tcW w:w="348" w:type="pct"/>
          </w:tcPr>
          <w:p w14:paraId="4F2149E4" w14:textId="77777777" w:rsidR="00F657C1" w:rsidRPr="00B935E0" w:rsidRDefault="00F657C1" w:rsidP="00F657C1">
            <w:pPr>
              <w:ind w:right="-28"/>
              <w:jc w:val="center"/>
              <w:rPr>
                <w:iCs/>
              </w:rPr>
            </w:pPr>
            <w:r w:rsidRPr="00B935E0">
              <w:rPr>
                <w:iCs/>
              </w:rPr>
              <w:t>1</w:t>
            </w:r>
          </w:p>
        </w:tc>
        <w:tc>
          <w:tcPr>
            <w:tcW w:w="2014" w:type="pct"/>
            <w:vAlign w:val="center"/>
          </w:tcPr>
          <w:p w14:paraId="4B1C7E34" w14:textId="77777777" w:rsidR="00F657C1" w:rsidRPr="00B935E0" w:rsidRDefault="00F657C1" w:rsidP="00F657C1">
            <w:pPr>
              <w:ind w:right="-28"/>
              <w:jc w:val="both"/>
              <w:rPr>
                <w:b/>
                <w:bCs/>
                <w:iCs/>
              </w:rPr>
            </w:pPr>
            <w:r w:rsidRPr="00B935E0">
              <w:t>Осознание понятий верность и преданность животных</w:t>
            </w:r>
          </w:p>
        </w:tc>
        <w:tc>
          <w:tcPr>
            <w:tcW w:w="486" w:type="pct"/>
          </w:tcPr>
          <w:p w14:paraId="1F226A95" w14:textId="77777777" w:rsidR="00F657C1" w:rsidRDefault="00F657C1" w:rsidP="00F657C1">
            <w:pPr>
              <w:ind w:right="-28"/>
              <w:jc w:val="both"/>
              <w:rPr>
                <w:iCs/>
                <w:sz w:val="18"/>
                <w:szCs w:val="18"/>
              </w:rPr>
            </w:pPr>
            <w:r>
              <w:rPr>
                <w:iCs/>
                <w:sz w:val="18"/>
                <w:szCs w:val="18"/>
              </w:rPr>
              <w:t xml:space="preserve">АНО ДО </w:t>
            </w:r>
          </w:p>
          <w:p w14:paraId="065F99DE" w14:textId="77777777" w:rsidR="00F657C1" w:rsidRPr="00B935E0" w:rsidRDefault="00F657C1" w:rsidP="00F657C1">
            <w:pPr>
              <w:ind w:right="-28"/>
              <w:jc w:val="both"/>
              <w:rPr>
                <w:b/>
                <w:bCs/>
                <w:iCs/>
              </w:rPr>
            </w:pPr>
            <w:r>
              <w:rPr>
                <w:iCs/>
                <w:sz w:val="18"/>
                <w:szCs w:val="18"/>
              </w:rPr>
              <w:t>«Яркий путь»</w:t>
            </w:r>
          </w:p>
        </w:tc>
        <w:tc>
          <w:tcPr>
            <w:tcW w:w="625" w:type="pct"/>
          </w:tcPr>
          <w:p w14:paraId="1C9E94EB" w14:textId="77777777" w:rsidR="00F657C1" w:rsidRPr="00B935E0" w:rsidRDefault="00F657C1" w:rsidP="00F657C1">
            <w:pPr>
              <w:ind w:right="-28"/>
              <w:jc w:val="both"/>
              <w:rPr>
                <w:b/>
                <w:bCs/>
                <w:iCs/>
              </w:rPr>
            </w:pPr>
            <w:r w:rsidRPr="00B935E0">
              <w:rPr>
                <w:iCs/>
              </w:rPr>
              <w:t>Опрос, беседа</w:t>
            </w:r>
          </w:p>
        </w:tc>
      </w:tr>
      <w:tr w:rsidR="00F657C1" w:rsidRPr="00B935E0" w14:paraId="13646247" w14:textId="77777777" w:rsidTr="007B6C8A">
        <w:tc>
          <w:tcPr>
            <w:tcW w:w="346" w:type="pct"/>
            <w:vAlign w:val="center"/>
          </w:tcPr>
          <w:p w14:paraId="13FCFFA1" w14:textId="77777777" w:rsidR="00F657C1" w:rsidRPr="00B935E0" w:rsidRDefault="00F657C1" w:rsidP="00F657C1">
            <w:pPr>
              <w:ind w:right="-28"/>
              <w:jc w:val="center"/>
              <w:rPr>
                <w:b/>
                <w:bCs/>
                <w:iCs/>
              </w:rPr>
            </w:pPr>
            <w:r w:rsidRPr="00B935E0">
              <w:t>86</w:t>
            </w:r>
          </w:p>
        </w:tc>
        <w:tc>
          <w:tcPr>
            <w:tcW w:w="347" w:type="pct"/>
          </w:tcPr>
          <w:p w14:paraId="6BE7924F" w14:textId="77777777" w:rsidR="00F657C1" w:rsidRPr="00B935E0" w:rsidRDefault="00F657C1" w:rsidP="00F657C1">
            <w:pPr>
              <w:ind w:right="-28"/>
              <w:jc w:val="center"/>
              <w:rPr>
                <w:b/>
                <w:bCs/>
                <w:iCs/>
              </w:rPr>
            </w:pPr>
          </w:p>
        </w:tc>
        <w:tc>
          <w:tcPr>
            <w:tcW w:w="348" w:type="pct"/>
          </w:tcPr>
          <w:p w14:paraId="2DE4E433" w14:textId="77777777" w:rsidR="00F657C1" w:rsidRPr="00B935E0" w:rsidRDefault="00F657C1" w:rsidP="00F657C1">
            <w:pPr>
              <w:ind w:right="-28"/>
              <w:jc w:val="center"/>
              <w:rPr>
                <w:iCs/>
              </w:rPr>
            </w:pPr>
          </w:p>
        </w:tc>
        <w:tc>
          <w:tcPr>
            <w:tcW w:w="486" w:type="pct"/>
          </w:tcPr>
          <w:p w14:paraId="411349FA" w14:textId="77777777" w:rsidR="00F657C1" w:rsidRPr="00B935E0" w:rsidRDefault="00F657C1" w:rsidP="00F657C1">
            <w:pPr>
              <w:ind w:right="-28"/>
              <w:jc w:val="center"/>
              <w:rPr>
                <w:iCs/>
              </w:rPr>
            </w:pPr>
          </w:p>
        </w:tc>
        <w:tc>
          <w:tcPr>
            <w:tcW w:w="348" w:type="pct"/>
          </w:tcPr>
          <w:p w14:paraId="1C09C04F" w14:textId="77777777" w:rsidR="00F657C1" w:rsidRPr="00B935E0" w:rsidRDefault="00F657C1" w:rsidP="00F657C1">
            <w:pPr>
              <w:ind w:right="-28"/>
              <w:jc w:val="center"/>
              <w:rPr>
                <w:iCs/>
              </w:rPr>
            </w:pPr>
            <w:r w:rsidRPr="00B935E0">
              <w:rPr>
                <w:iCs/>
              </w:rPr>
              <w:t>1</w:t>
            </w:r>
          </w:p>
        </w:tc>
        <w:tc>
          <w:tcPr>
            <w:tcW w:w="2014" w:type="pct"/>
            <w:vAlign w:val="center"/>
          </w:tcPr>
          <w:p w14:paraId="3D234AED" w14:textId="77777777" w:rsidR="00F657C1" w:rsidRPr="00B935E0" w:rsidRDefault="00F657C1" w:rsidP="00F657C1">
            <w:pPr>
              <w:ind w:right="-28"/>
              <w:jc w:val="both"/>
              <w:rPr>
                <w:b/>
                <w:bCs/>
                <w:iCs/>
              </w:rPr>
            </w:pPr>
            <w:r w:rsidRPr="00B935E0">
              <w:t>Взаимоотношения человека и животных – тема произведения Д.Н. Мамин-Сибиряка «Приёмыш»</w:t>
            </w:r>
          </w:p>
        </w:tc>
        <w:tc>
          <w:tcPr>
            <w:tcW w:w="486" w:type="pct"/>
          </w:tcPr>
          <w:p w14:paraId="0DFE30BB" w14:textId="77777777" w:rsidR="00F657C1" w:rsidRDefault="00F657C1" w:rsidP="00F657C1">
            <w:pPr>
              <w:ind w:right="-28"/>
              <w:jc w:val="both"/>
              <w:rPr>
                <w:iCs/>
                <w:sz w:val="18"/>
                <w:szCs w:val="18"/>
              </w:rPr>
            </w:pPr>
            <w:r>
              <w:rPr>
                <w:iCs/>
                <w:sz w:val="18"/>
                <w:szCs w:val="18"/>
              </w:rPr>
              <w:t xml:space="preserve">АНО ДО </w:t>
            </w:r>
          </w:p>
          <w:p w14:paraId="6BA0261C" w14:textId="77777777" w:rsidR="00F657C1" w:rsidRPr="00B935E0" w:rsidRDefault="00F657C1" w:rsidP="00F657C1">
            <w:pPr>
              <w:ind w:right="-28"/>
              <w:jc w:val="both"/>
              <w:rPr>
                <w:b/>
                <w:bCs/>
                <w:iCs/>
              </w:rPr>
            </w:pPr>
            <w:r>
              <w:rPr>
                <w:iCs/>
                <w:sz w:val="18"/>
                <w:szCs w:val="18"/>
              </w:rPr>
              <w:t>«Яркий путь»</w:t>
            </w:r>
          </w:p>
        </w:tc>
        <w:tc>
          <w:tcPr>
            <w:tcW w:w="625" w:type="pct"/>
          </w:tcPr>
          <w:p w14:paraId="79E2F881" w14:textId="77777777" w:rsidR="00F657C1" w:rsidRPr="00B935E0" w:rsidRDefault="00F657C1" w:rsidP="00F657C1">
            <w:pPr>
              <w:ind w:right="-28"/>
              <w:jc w:val="both"/>
              <w:rPr>
                <w:b/>
                <w:bCs/>
                <w:iCs/>
              </w:rPr>
            </w:pPr>
            <w:r w:rsidRPr="00B935E0">
              <w:rPr>
                <w:iCs/>
              </w:rPr>
              <w:t>Опрос, беседа</w:t>
            </w:r>
          </w:p>
        </w:tc>
      </w:tr>
      <w:tr w:rsidR="00F657C1" w:rsidRPr="00B935E0" w14:paraId="12B62F3D" w14:textId="77777777" w:rsidTr="007B6C8A">
        <w:tc>
          <w:tcPr>
            <w:tcW w:w="346" w:type="pct"/>
            <w:vAlign w:val="center"/>
          </w:tcPr>
          <w:p w14:paraId="0D1B098D" w14:textId="77777777" w:rsidR="00F657C1" w:rsidRPr="00B935E0" w:rsidRDefault="00F657C1" w:rsidP="00F657C1">
            <w:pPr>
              <w:ind w:right="-28"/>
              <w:jc w:val="center"/>
              <w:rPr>
                <w:b/>
                <w:bCs/>
                <w:iCs/>
              </w:rPr>
            </w:pPr>
            <w:r w:rsidRPr="00B935E0">
              <w:t>87</w:t>
            </w:r>
          </w:p>
        </w:tc>
        <w:tc>
          <w:tcPr>
            <w:tcW w:w="347" w:type="pct"/>
          </w:tcPr>
          <w:p w14:paraId="614A0BD6" w14:textId="77777777" w:rsidR="00F657C1" w:rsidRPr="00B935E0" w:rsidRDefault="00F657C1" w:rsidP="00F657C1">
            <w:pPr>
              <w:ind w:right="-28"/>
              <w:jc w:val="center"/>
              <w:rPr>
                <w:b/>
                <w:bCs/>
                <w:iCs/>
              </w:rPr>
            </w:pPr>
          </w:p>
        </w:tc>
        <w:tc>
          <w:tcPr>
            <w:tcW w:w="348" w:type="pct"/>
          </w:tcPr>
          <w:p w14:paraId="70B4F19F" w14:textId="77777777" w:rsidR="00F657C1" w:rsidRPr="00B935E0" w:rsidRDefault="00F657C1" w:rsidP="00F657C1">
            <w:pPr>
              <w:ind w:right="-28"/>
              <w:jc w:val="center"/>
              <w:rPr>
                <w:iCs/>
              </w:rPr>
            </w:pPr>
          </w:p>
        </w:tc>
        <w:tc>
          <w:tcPr>
            <w:tcW w:w="486" w:type="pct"/>
          </w:tcPr>
          <w:p w14:paraId="68A65BA4" w14:textId="77777777" w:rsidR="00F657C1" w:rsidRPr="00B935E0" w:rsidRDefault="00F657C1" w:rsidP="00F657C1">
            <w:pPr>
              <w:ind w:right="-28"/>
              <w:jc w:val="center"/>
              <w:rPr>
                <w:iCs/>
              </w:rPr>
            </w:pPr>
          </w:p>
        </w:tc>
        <w:tc>
          <w:tcPr>
            <w:tcW w:w="348" w:type="pct"/>
          </w:tcPr>
          <w:p w14:paraId="51169E95" w14:textId="77777777" w:rsidR="00F657C1" w:rsidRPr="00B935E0" w:rsidRDefault="00F657C1" w:rsidP="00F657C1">
            <w:pPr>
              <w:ind w:right="-28"/>
              <w:jc w:val="center"/>
              <w:rPr>
                <w:iCs/>
              </w:rPr>
            </w:pPr>
            <w:r w:rsidRPr="00B935E0">
              <w:rPr>
                <w:iCs/>
              </w:rPr>
              <w:t>1</w:t>
            </w:r>
          </w:p>
        </w:tc>
        <w:tc>
          <w:tcPr>
            <w:tcW w:w="2014" w:type="pct"/>
            <w:vAlign w:val="center"/>
          </w:tcPr>
          <w:p w14:paraId="6BCEAB91" w14:textId="77777777" w:rsidR="00F657C1" w:rsidRPr="00B935E0" w:rsidRDefault="00F657C1" w:rsidP="00F657C1">
            <w:pPr>
              <w:ind w:right="-28"/>
              <w:jc w:val="both"/>
              <w:rPr>
                <w:b/>
                <w:bCs/>
                <w:iCs/>
              </w:rPr>
            </w:pPr>
            <w:r w:rsidRPr="00B935E0">
              <w:t>Соотнесение заглавия и главной мысли рассказа Д.Н. Мамин-Сибиряка «Приёмыш»</w:t>
            </w:r>
          </w:p>
        </w:tc>
        <w:tc>
          <w:tcPr>
            <w:tcW w:w="486" w:type="pct"/>
          </w:tcPr>
          <w:p w14:paraId="7298DA06" w14:textId="77777777" w:rsidR="00F657C1" w:rsidRDefault="00F657C1" w:rsidP="00F657C1">
            <w:pPr>
              <w:ind w:right="-28"/>
              <w:jc w:val="both"/>
              <w:rPr>
                <w:iCs/>
                <w:sz w:val="18"/>
                <w:szCs w:val="18"/>
              </w:rPr>
            </w:pPr>
            <w:r>
              <w:rPr>
                <w:iCs/>
                <w:sz w:val="18"/>
                <w:szCs w:val="18"/>
              </w:rPr>
              <w:t xml:space="preserve">АНО ДО </w:t>
            </w:r>
          </w:p>
          <w:p w14:paraId="6CF11E39" w14:textId="77777777" w:rsidR="00F657C1" w:rsidRPr="00B935E0" w:rsidRDefault="00F657C1" w:rsidP="00F657C1">
            <w:pPr>
              <w:ind w:right="-28"/>
              <w:jc w:val="both"/>
              <w:rPr>
                <w:b/>
                <w:bCs/>
                <w:iCs/>
              </w:rPr>
            </w:pPr>
            <w:r>
              <w:rPr>
                <w:iCs/>
                <w:sz w:val="18"/>
                <w:szCs w:val="18"/>
              </w:rPr>
              <w:t>«Яркий путь»</w:t>
            </w:r>
          </w:p>
        </w:tc>
        <w:tc>
          <w:tcPr>
            <w:tcW w:w="625" w:type="pct"/>
          </w:tcPr>
          <w:p w14:paraId="79216F42" w14:textId="77777777" w:rsidR="00F657C1" w:rsidRPr="00B935E0" w:rsidRDefault="00F657C1" w:rsidP="00F657C1">
            <w:pPr>
              <w:ind w:right="-28"/>
              <w:jc w:val="both"/>
              <w:rPr>
                <w:b/>
                <w:bCs/>
                <w:iCs/>
              </w:rPr>
            </w:pPr>
            <w:r w:rsidRPr="00B935E0">
              <w:rPr>
                <w:iCs/>
              </w:rPr>
              <w:t>Опрос, беседа</w:t>
            </w:r>
          </w:p>
        </w:tc>
      </w:tr>
      <w:tr w:rsidR="00F657C1" w:rsidRPr="00B935E0" w14:paraId="08C128A2" w14:textId="77777777" w:rsidTr="007B6C8A">
        <w:tc>
          <w:tcPr>
            <w:tcW w:w="346" w:type="pct"/>
            <w:vAlign w:val="center"/>
          </w:tcPr>
          <w:p w14:paraId="723EFF2A" w14:textId="77777777" w:rsidR="00F657C1" w:rsidRPr="00B935E0" w:rsidRDefault="00F657C1" w:rsidP="00F657C1">
            <w:pPr>
              <w:ind w:right="-28"/>
              <w:jc w:val="center"/>
              <w:rPr>
                <w:b/>
                <w:bCs/>
                <w:iCs/>
              </w:rPr>
            </w:pPr>
            <w:r w:rsidRPr="00B935E0">
              <w:t>88</w:t>
            </w:r>
          </w:p>
        </w:tc>
        <w:tc>
          <w:tcPr>
            <w:tcW w:w="347" w:type="pct"/>
          </w:tcPr>
          <w:p w14:paraId="75CFDD73" w14:textId="77777777" w:rsidR="00F657C1" w:rsidRPr="00B935E0" w:rsidRDefault="00F657C1" w:rsidP="00F657C1">
            <w:pPr>
              <w:ind w:right="-28"/>
              <w:jc w:val="center"/>
              <w:rPr>
                <w:b/>
                <w:bCs/>
                <w:iCs/>
              </w:rPr>
            </w:pPr>
          </w:p>
        </w:tc>
        <w:tc>
          <w:tcPr>
            <w:tcW w:w="348" w:type="pct"/>
          </w:tcPr>
          <w:p w14:paraId="426F73E5" w14:textId="77777777" w:rsidR="00F657C1" w:rsidRPr="00B935E0" w:rsidRDefault="00F657C1" w:rsidP="00F657C1">
            <w:pPr>
              <w:ind w:right="-28"/>
              <w:jc w:val="center"/>
              <w:rPr>
                <w:iCs/>
              </w:rPr>
            </w:pPr>
          </w:p>
        </w:tc>
        <w:tc>
          <w:tcPr>
            <w:tcW w:w="486" w:type="pct"/>
          </w:tcPr>
          <w:p w14:paraId="48BE006B" w14:textId="77777777" w:rsidR="00F657C1" w:rsidRPr="00B935E0" w:rsidRDefault="00F657C1" w:rsidP="00F657C1">
            <w:pPr>
              <w:ind w:right="-28"/>
              <w:jc w:val="center"/>
              <w:rPr>
                <w:iCs/>
              </w:rPr>
            </w:pPr>
          </w:p>
        </w:tc>
        <w:tc>
          <w:tcPr>
            <w:tcW w:w="348" w:type="pct"/>
          </w:tcPr>
          <w:p w14:paraId="3C22D5C0" w14:textId="77777777" w:rsidR="00F657C1" w:rsidRPr="00B935E0" w:rsidRDefault="00F657C1" w:rsidP="00F657C1">
            <w:pPr>
              <w:ind w:right="-28"/>
              <w:jc w:val="center"/>
              <w:rPr>
                <w:iCs/>
              </w:rPr>
            </w:pPr>
            <w:r w:rsidRPr="00B935E0">
              <w:rPr>
                <w:iCs/>
              </w:rPr>
              <w:t>1</w:t>
            </w:r>
          </w:p>
        </w:tc>
        <w:tc>
          <w:tcPr>
            <w:tcW w:w="2014" w:type="pct"/>
            <w:vAlign w:val="center"/>
          </w:tcPr>
          <w:p w14:paraId="1F6EE82A" w14:textId="77777777" w:rsidR="00F657C1" w:rsidRPr="00B935E0" w:rsidRDefault="00F657C1" w:rsidP="00F657C1">
            <w:pPr>
              <w:ind w:right="-28"/>
              <w:jc w:val="both"/>
              <w:rPr>
                <w:b/>
                <w:bCs/>
                <w:iCs/>
              </w:rPr>
            </w:pPr>
            <w:r w:rsidRPr="00B935E0">
              <w:t>Обсуждение проблемы «Что значит любить животных?» на примере рассказа В.Ю. Драгунского «Он живой и светится»</w:t>
            </w:r>
          </w:p>
        </w:tc>
        <w:tc>
          <w:tcPr>
            <w:tcW w:w="486" w:type="pct"/>
          </w:tcPr>
          <w:p w14:paraId="7CCD5CAF" w14:textId="77777777" w:rsidR="00F657C1" w:rsidRDefault="00F657C1" w:rsidP="00F657C1">
            <w:pPr>
              <w:ind w:right="-28"/>
              <w:jc w:val="both"/>
              <w:rPr>
                <w:iCs/>
                <w:sz w:val="18"/>
                <w:szCs w:val="18"/>
              </w:rPr>
            </w:pPr>
            <w:r>
              <w:rPr>
                <w:iCs/>
                <w:sz w:val="18"/>
                <w:szCs w:val="18"/>
              </w:rPr>
              <w:t xml:space="preserve">АНО ДО </w:t>
            </w:r>
          </w:p>
          <w:p w14:paraId="6D69A613" w14:textId="77777777" w:rsidR="00F657C1" w:rsidRPr="00B935E0" w:rsidRDefault="00F657C1" w:rsidP="00F657C1">
            <w:pPr>
              <w:ind w:right="-28"/>
              <w:jc w:val="both"/>
              <w:rPr>
                <w:b/>
                <w:bCs/>
                <w:iCs/>
              </w:rPr>
            </w:pPr>
            <w:r>
              <w:rPr>
                <w:iCs/>
                <w:sz w:val="18"/>
                <w:szCs w:val="18"/>
              </w:rPr>
              <w:t>«Яркий путь»</w:t>
            </w:r>
          </w:p>
        </w:tc>
        <w:tc>
          <w:tcPr>
            <w:tcW w:w="625" w:type="pct"/>
          </w:tcPr>
          <w:p w14:paraId="09151487" w14:textId="77777777" w:rsidR="00F657C1" w:rsidRPr="00B935E0" w:rsidRDefault="00F657C1" w:rsidP="00F657C1">
            <w:pPr>
              <w:ind w:right="-28"/>
              <w:jc w:val="both"/>
              <w:rPr>
                <w:b/>
                <w:bCs/>
                <w:iCs/>
              </w:rPr>
            </w:pPr>
            <w:r w:rsidRPr="00B935E0">
              <w:rPr>
                <w:iCs/>
              </w:rPr>
              <w:t>Опрос, беседа</w:t>
            </w:r>
          </w:p>
        </w:tc>
      </w:tr>
      <w:tr w:rsidR="00F657C1" w:rsidRPr="00B935E0" w14:paraId="7D630A7F" w14:textId="77777777" w:rsidTr="007B6C8A">
        <w:tc>
          <w:tcPr>
            <w:tcW w:w="346" w:type="pct"/>
            <w:vAlign w:val="center"/>
          </w:tcPr>
          <w:p w14:paraId="75407B0E" w14:textId="77777777" w:rsidR="00F657C1" w:rsidRPr="00B935E0" w:rsidRDefault="00F657C1" w:rsidP="00F657C1">
            <w:pPr>
              <w:ind w:right="-28"/>
              <w:jc w:val="center"/>
              <w:rPr>
                <w:b/>
                <w:bCs/>
                <w:iCs/>
              </w:rPr>
            </w:pPr>
            <w:r w:rsidRPr="00B935E0">
              <w:t>89</w:t>
            </w:r>
          </w:p>
        </w:tc>
        <w:tc>
          <w:tcPr>
            <w:tcW w:w="347" w:type="pct"/>
          </w:tcPr>
          <w:p w14:paraId="45BDCEBB" w14:textId="77777777" w:rsidR="00F657C1" w:rsidRPr="00B935E0" w:rsidRDefault="00F657C1" w:rsidP="00F657C1">
            <w:pPr>
              <w:ind w:right="-28"/>
              <w:jc w:val="center"/>
              <w:rPr>
                <w:b/>
                <w:bCs/>
                <w:iCs/>
              </w:rPr>
            </w:pPr>
          </w:p>
        </w:tc>
        <w:tc>
          <w:tcPr>
            <w:tcW w:w="348" w:type="pct"/>
          </w:tcPr>
          <w:p w14:paraId="1DB0C583" w14:textId="77777777" w:rsidR="00F657C1" w:rsidRPr="00B935E0" w:rsidRDefault="00F657C1" w:rsidP="00F657C1">
            <w:pPr>
              <w:ind w:right="-28"/>
              <w:jc w:val="center"/>
              <w:rPr>
                <w:iCs/>
              </w:rPr>
            </w:pPr>
          </w:p>
        </w:tc>
        <w:tc>
          <w:tcPr>
            <w:tcW w:w="486" w:type="pct"/>
          </w:tcPr>
          <w:p w14:paraId="2195E372" w14:textId="77777777" w:rsidR="00F657C1" w:rsidRPr="00B935E0" w:rsidRDefault="00F657C1" w:rsidP="00F657C1">
            <w:pPr>
              <w:ind w:right="-28"/>
              <w:jc w:val="center"/>
              <w:rPr>
                <w:iCs/>
              </w:rPr>
            </w:pPr>
          </w:p>
        </w:tc>
        <w:tc>
          <w:tcPr>
            <w:tcW w:w="348" w:type="pct"/>
          </w:tcPr>
          <w:p w14:paraId="0E435061" w14:textId="77777777" w:rsidR="00F657C1" w:rsidRPr="00B935E0" w:rsidRDefault="00F657C1" w:rsidP="00F657C1">
            <w:pPr>
              <w:ind w:right="-28"/>
              <w:jc w:val="center"/>
              <w:rPr>
                <w:iCs/>
              </w:rPr>
            </w:pPr>
            <w:r w:rsidRPr="00B935E0">
              <w:rPr>
                <w:iCs/>
              </w:rPr>
              <w:t>1</w:t>
            </w:r>
          </w:p>
        </w:tc>
        <w:tc>
          <w:tcPr>
            <w:tcW w:w="2014" w:type="pct"/>
            <w:vAlign w:val="center"/>
          </w:tcPr>
          <w:p w14:paraId="476F430C" w14:textId="77777777" w:rsidR="00F657C1" w:rsidRPr="00B935E0" w:rsidRDefault="00F657C1" w:rsidP="00F657C1">
            <w:pPr>
              <w:ind w:right="-28"/>
              <w:jc w:val="both"/>
              <w:rPr>
                <w:b/>
                <w:bCs/>
                <w:iCs/>
              </w:rPr>
            </w:pPr>
            <w:r w:rsidRPr="00B935E0">
              <w:t>Отражение темы дружба животных в рассказах писателей. На примере произведения К.Г. Паустовского «Кот-ворюга»</w:t>
            </w:r>
          </w:p>
        </w:tc>
        <w:tc>
          <w:tcPr>
            <w:tcW w:w="486" w:type="pct"/>
          </w:tcPr>
          <w:p w14:paraId="126C0AD7" w14:textId="77777777" w:rsidR="00F657C1" w:rsidRDefault="00F657C1" w:rsidP="00F657C1">
            <w:pPr>
              <w:ind w:right="-28"/>
              <w:jc w:val="both"/>
              <w:rPr>
                <w:iCs/>
                <w:sz w:val="18"/>
                <w:szCs w:val="18"/>
              </w:rPr>
            </w:pPr>
            <w:r>
              <w:rPr>
                <w:iCs/>
                <w:sz w:val="18"/>
                <w:szCs w:val="18"/>
              </w:rPr>
              <w:t xml:space="preserve">АНО ДО </w:t>
            </w:r>
          </w:p>
          <w:p w14:paraId="55E887A9" w14:textId="77777777" w:rsidR="00F657C1" w:rsidRPr="00B935E0" w:rsidRDefault="00F657C1" w:rsidP="00F657C1">
            <w:pPr>
              <w:ind w:right="-28"/>
              <w:jc w:val="both"/>
              <w:rPr>
                <w:b/>
                <w:bCs/>
                <w:iCs/>
              </w:rPr>
            </w:pPr>
            <w:r>
              <w:rPr>
                <w:iCs/>
                <w:sz w:val="18"/>
                <w:szCs w:val="18"/>
              </w:rPr>
              <w:t>«Яркий путь»</w:t>
            </w:r>
          </w:p>
        </w:tc>
        <w:tc>
          <w:tcPr>
            <w:tcW w:w="625" w:type="pct"/>
          </w:tcPr>
          <w:p w14:paraId="54A94904" w14:textId="77777777" w:rsidR="00F657C1" w:rsidRPr="00B935E0" w:rsidRDefault="00F657C1" w:rsidP="00F657C1">
            <w:pPr>
              <w:ind w:right="-28"/>
              <w:jc w:val="both"/>
              <w:rPr>
                <w:b/>
                <w:bCs/>
                <w:iCs/>
              </w:rPr>
            </w:pPr>
            <w:r w:rsidRPr="00B935E0">
              <w:rPr>
                <w:iCs/>
              </w:rPr>
              <w:t>Опрос, беседа</w:t>
            </w:r>
          </w:p>
        </w:tc>
      </w:tr>
      <w:tr w:rsidR="00F657C1" w:rsidRPr="00B935E0" w14:paraId="138CB4E4" w14:textId="77777777" w:rsidTr="007B6C8A">
        <w:tc>
          <w:tcPr>
            <w:tcW w:w="346" w:type="pct"/>
            <w:vAlign w:val="center"/>
          </w:tcPr>
          <w:p w14:paraId="5B96A77E" w14:textId="77777777" w:rsidR="00F657C1" w:rsidRPr="00B935E0" w:rsidRDefault="00F657C1" w:rsidP="00F657C1">
            <w:pPr>
              <w:ind w:right="-28"/>
              <w:jc w:val="center"/>
              <w:rPr>
                <w:b/>
                <w:bCs/>
                <w:iCs/>
              </w:rPr>
            </w:pPr>
            <w:r w:rsidRPr="00B935E0">
              <w:t>90</w:t>
            </w:r>
          </w:p>
        </w:tc>
        <w:tc>
          <w:tcPr>
            <w:tcW w:w="347" w:type="pct"/>
          </w:tcPr>
          <w:p w14:paraId="3DA46244" w14:textId="77777777" w:rsidR="00F657C1" w:rsidRPr="00B935E0" w:rsidRDefault="00F657C1" w:rsidP="00F657C1">
            <w:pPr>
              <w:ind w:right="-28"/>
              <w:jc w:val="center"/>
              <w:rPr>
                <w:b/>
                <w:bCs/>
                <w:iCs/>
              </w:rPr>
            </w:pPr>
          </w:p>
        </w:tc>
        <w:tc>
          <w:tcPr>
            <w:tcW w:w="348" w:type="pct"/>
          </w:tcPr>
          <w:p w14:paraId="665AAE35" w14:textId="77777777" w:rsidR="00F657C1" w:rsidRPr="00B935E0" w:rsidRDefault="00F657C1" w:rsidP="00F657C1">
            <w:pPr>
              <w:ind w:right="-28"/>
              <w:jc w:val="center"/>
              <w:rPr>
                <w:iCs/>
              </w:rPr>
            </w:pPr>
          </w:p>
        </w:tc>
        <w:tc>
          <w:tcPr>
            <w:tcW w:w="486" w:type="pct"/>
          </w:tcPr>
          <w:p w14:paraId="3FDA097C" w14:textId="77777777" w:rsidR="00F657C1" w:rsidRPr="00B935E0" w:rsidRDefault="00F657C1" w:rsidP="00F657C1">
            <w:pPr>
              <w:ind w:right="-28"/>
              <w:jc w:val="center"/>
              <w:rPr>
                <w:iCs/>
              </w:rPr>
            </w:pPr>
          </w:p>
        </w:tc>
        <w:tc>
          <w:tcPr>
            <w:tcW w:w="348" w:type="pct"/>
          </w:tcPr>
          <w:p w14:paraId="2AAAB8E8" w14:textId="77777777" w:rsidR="00F657C1" w:rsidRPr="00B935E0" w:rsidRDefault="00F657C1" w:rsidP="00F657C1">
            <w:pPr>
              <w:ind w:right="-28"/>
              <w:jc w:val="center"/>
              <w:rPr>
                <w:iCs/>
              </w:rPr>
            </w:pPr>
            <w:r w:rsidRPr="00B935E0">
              <w:rPr>
                <w:iCs/>
              </w:rPr>
              <w:t>1</w:t>
            </w:r>
          </w:p>
        </w:tc>
        <w:tc>
          <w:tcPr>
            <w:tcW w:w="2014" w:type="pct"/>
            <w:vAlign w:val="center"/>
          </w:tcPr>
          <w:p w14:paraId="72847478" w14:textId="77777777" w:rsidR="00F657C1" w:rsidRPr="00B935E0" w:rsidRDefault="00F657C1" w:rsidP="00F657C1">
            <w:pPr>
              <w:ind w:right="-28"/>
              <w:jc w:val="both"/>
              <w:rPr>
                <w:b/>
                <w:bCs/>
                <w:iCs/>
              </w:rPr>
            </w:pPr>
            <w:r w:rsidRPr="00B935E0">
              <w:t>Характеристика героев-животных, их портрет в рассказах писателей. На примере рассказа К.Г. Паустовского «Кот-ворюга»</w:t>
            </w:r>
          </w:p>
        </w:tc>
        <w:tc>
          <w:tcPr>
            <w:tcW w:w="486" w:type="pct"/>
          </w:tcPr>
          <w:p w14:paraId="5E7517C7" w14:textId="77777777" w:rsidR="00F657C1" w:rsidRDefault="00F657C1" w:rsidP="00F657C1">
            <w:pPr>
              <w:ind w:right="-28"/>
              <w:jc w:val="both"/>
              <w:rPr>
                <w:iCs/>
                <w:sz w:val="18"/>
                <w:szCs w:val="18"/>
              </w:rPr>
            </w:pPr>
            <w:r>
              <w:rPr>
                <w:iCs/>
                <w:sz w:val="18"/>
                <w:szCs w:val="18"/>
              </w:rPr>
              <w:t xml:space="preserve">АНО ДО </w:t>
            </w:r>
          </w:p>
          <w:p w14:paraId="4D1E149E" w14:textId="77777777" w:rsidR="00F657C1" w:rsidRPr="00B935E0" w:rsidRDefault="00F657C1" w:rsidP="00F657C1">
            <w:pPr>
              <w:ind w:right="-28"/>
              <w:jc w:val="both"/>
              <w:rPr>
                <w:b/>
                <w:bCs/>
                <w:iCs/>
              </w:rPr>
            </w:pPr>
            <w:r>
              <w:rPr>
                <w:iCs/>
                <w:sz w:val="18"/>
                <w:szCs w:val="18"/>
              </w:rPr>
              <w:t>«Яркий путь»</w:t>
            </w:r>
          </w:p>
        </w:tc>
        <w:tc>
          <w:tcPr>
            <w:tcW w:w="625" w:type="pct"/>
          </w:tcPr>
          <w:p w14:paraId="1609DDBF" w14:textId="77777777" w:rsidR="00F657C1" w:rsidRPr="00B935E0" w:rsidRDefault="00F657C1" w:rsidP="00F657C1">
            <w:pPr>
              <w:ind w:right="-28"/>
              <w:jc w:val="both"/>
              <w:rPr>
                <w:b/>
                <w:bCs/>
                <w:iCs/>
              </w:rPr>
            </w:pPr>
            <w:r w:rsidRPr="00B935E0">
              <w:rPr>
                <w:iCs/>
              </w:rPr>
              <w:t>Опрос, беседа</w:t>
            </w:r>
          </w:p>
        </w:tc>
      </w:tr>
      <w:tr w:rsidR="00F657C1" w:rsidRPr="00B935E0" w14:paraId="07E34E96" w14:textId="77777777" w:rsidTr="007B6C8A">
        <w:tc>
          <w:tcPr>
            <w:tcW w:w="346" w:type="pct"/>
            <w:vAlign w:val="center"/>
          </w:tcPr>
          <w:p w14:paraId="180453C4" w14:textId="77777777" w:rsidR="00F657C1" w:rsidRPr="00B935E0" w:rsidRDefault="00F657C1" w:rsidP="00F657C1">
            <w:pPr>
              <w:ind w:right="-28"/>
              <w:jc w:val="center"/>
              <w:rPr>
                <w:b/>
                <w:bCs/>
                <w:iCs/>
              </w:rPr>
            </w:pPr>
            <w:r w:rsidRPr="00B935E0">
              <w:t>91</w:t>
            </w:r>
          </w:p>
        </w:tc>
        <w:tc>
          <w:tcPr>
            <w:tcW w:w="347" w:type="pct"/>
          </w:tcPr>
          <w:p w14:paraId="790E3DDF" w14:textId="77777777" w:rsidR="00F657C1" w:rsidRPr="00B935E0" w:rsidRDefault="00F657C1" w:rsidP="00F657C1">
            <w:pPr>
              <w:ind w:right="-28"/>
              <w:jc w:val="center"/>
              <w:rPr>
                <w:b/>
                <w:bCs/>
                <w:iCs/>
              </w:rPr>
            </w:pPr>
          </w:p>
        </w:tc>
        <w:tc>
          <w:tcPr>
            <w:tcW w:w="348" w:type="pct"/>
          </w:tcPr>
          <w:p w14:paraId="326892A4" w14:textId="77777777" w:rsidR="00F657C1" w:rsidRPr="00B935E0" w:rsidRDefault="00F657C1" w:rsidP="00F657C1">
            <w:pPr>
              <w:ind w:right="-28"/>
              <w:jc w:val="center"/>
              <w:rPr>
                <w:iCs/>
              </w:rPr>
            </w:pPr>
          </w:p>
        </w:tc>
        <w:tc>
          <w:tcPr>
            <w:tcW w:w="486" w:type="pct"/>
          </w:tcPr>
          <w:p w14:paraId="70CE7684" w14:textId="77777777" w:rsidR="00F657C1" w:rsidRPr="00B935E0" w:rsidRDefault="00F657C1" w:rsidP="00F657C1">
            <w:pPr>
              <w:ind w:right="-28"/>
              <w:jc w:val="center"/>
              <w:rPr>
                <w:iCs/>
              </w:rPr>
            </w:pPr>
          </w:p>
        </w:tc>
        <w:tc>
          <w:tcPr>
            <w:tcW w:w="348" w:type="pct"/>
          </w:tcPr>
          <w:p w14:paraId="3BA59718" w14:textId="77777777" w:rsidR="00F657C1" w:rsidRPr="00B935E0" w:rsidRDefault="00F657C1" w:rsidP="00F657C1">
            <w:pPr>
              <w:ind w:right="-28"/>
              <w:jc w:val="center"/>
              <w:rPr>
                <w:iCs/>
              </w:rPr>
            </w:pPr>
            <w:r w:rsidRPr="00B935E0">
              <w:rPr>
                <w:iCs/>
              </w:rPr>
              <w:t>1</w:t>
            </w:r>
          </w:p>
        </w:tc>
        <w:tc>
          <w:tcPr>
            <w:tcW w:w="2014" w:type="pct"/>
            <w:vAlign w:val="center"/>
          </w:tcPr>
          <w:p w14:paraId="5AA25859" w14:textId="77777777" w:rsidR="00F657C1" w:rsidRPr="00B935E0" w:rsidRDefault="00F657C1" w:rsidP="00F657C1">
            <w:pPr>
              <w:ind w:right="-28"/>
              <w:jc w:val="both"/>
              <w:rPr>
                <w:b/>
                <w:bCs/>
                <w:iCs/>
              </w:rPr>
            </w:pPr>
            <w:r w:rsidRPr="00B935E0">
              <w:t>Работа с рассказом К.Г. Паустовского «Кот-ворюга»: анализ композиции, составление плана</w:t>
            </w:r>
          </w:p>
        </w:tc>
        <w:tc>
          <w:tcPr>
            <w:tcW w:w="486" w:type="pct"/>
          </w:tcPr>
          <w:p w14:paraId="21242600" w14:textId="77777777" w:rsidR="00F657C1" w:rsidRDefault="00F657C1" w:rsidP="00F657C1">
            <w:pPr>
              <w:ind w:right="-28"/>
              <w:jc w:val="both"/>
              <w:rPr>
                <w:iCs/>
                <w:sz w:val="18"/>
                <w:szCs w:val="18"/>
              </w:rPr>
            </w:pPr>
            <w:r>
              <w:rPr>
                <w:iCs/>
                <w:sz w:val="18"/>
                <w:szCs w:val="18"/>
              </w:rPr>
              <w:t xml:space="preserve">АНО ДО </w:t>
            </w:r>
          </w:p>
          <w:p w14:paraId="02D29569" w14:textId="77777777" w:rsidR="00F657C1" w:rsidRPr="00B935E0" w:rsidRDefault="00F657C1" w:rsidP="00F657C1">
            <w:pPr>
              <w:ind w:right="-28"/>
              <w:jc w:val="both"/>
              <w:rPr>
                <w:b/>
                <w:bCs/>
                <w:iCs/>
              </w:rPr>
            </w:pPr>
            <w:r>
              <w:rPr>
                <w:iCs/>
                <w:sz w:val="18"/>
                <w:szCs w:val="18"/>
              </w:rPr>
              <w:t>«Яркий путь»</w:t>
            </w:r>
          </w:p>
        </w:tc>
        <w:tc>
          <w:tcPr>
            <w:tcW w:w="625" w:type="pct"/>
          </w:tcPr>
          <w:p w14:paraId="63BA9497" w14:textId="77777777" w:rsidR="00F657C1" w:rsidRPr="00B935E0" w:rsidRDefault="00F657C1" w:rsidP="00F657C1">
            <w:pPr>
              <w:ind w:right="-28"/>
              <w:jc w:val="both"/>
              <w:rPr>
                <w:b/>
                <w:bCs/>
                <w:iCs/>
              </w:rPr>
            </w:pPr>
            <w:r w:rsidRPr="00B935E0">
              <w:rPr>
                <w:iCs/>
              </w:rPr>
              <w:t>Опрос, беседа</w:t>
            </w:r>
          </w:p>
        </w:tc>
      </w:tr>
      <w:tr w:rsidR="00F657C1" w:rsidRPr="00B935E0" w14:paraId="3C26E319" w14:textId="77777777" w:rsidTr="007B6C8A">
        <w:tc>
          <w:tcPr>
            <w:tcW w:w="346" w:type="pct"/>
            <w:vAlign w:val="center"/>
          </w:tcPr>
          <w:p w14:paraId="364A7FEC" w14:textId="77777777" w:rsidR="00F657C1" w:rsidRPr="00B935E0" w:rsidRDefault="00F657C1" w:rsidP="00F657C1">
            <w:pPr>
              <w:ind w:right="-28"/>
              <w:jc w:val="center"/>
              <w:rPr>
                <w:b/>
                <w:bCs/>
                <w:iCs/>
              </w:rPr>
            </w:pPr>
            <w:r w:rsidRPr="00B935E0">
              <w:t>92</w:t>
            </w:r>
          </w:p>
        </w:tc>
        <w:tc>
          <w:tcPr>
            <w:tcW w:w="347" w:type="pct"/>
          </w:tcPr>
          <w:p w14:paraId="631A59BF" w14:textId="77777777" w:rsidR="00F657C1" w:rsidRPr="00B935E0" w:rsidRDefault="00F657C1" w:rsidP="00F657C1">
            <w:pPr>
              <w:ind w:right="-28"/>
              <w:jc w:val="center"/>
              <w:rPr>
                <w:b/>
                <w:bCs/>
                <w:iCs/>
              </w:rPr>
            </w:pPr>
          </w:p>
        </w:tc>
        <w:tc>
          <w:tcPr>
            <w:tcW w:w="348" w:type="pct"/>
          </w:tcPr>
          <w:p w14:paraId="04F1EC80" w14:textId="77777777" w:rsidR="00F657C1" w:rsidRPr="00B935E0" w:rsidRDefault="00F657C1" w:rsidP="00F657C1">
            <w:pPr>
              <w:ind w:right="-28"/>
              <w:jc w:val="center"/>
              <w:rPr>
                <w:iCs/>
              </w:rPr>
            </w:pPr>
          </w:p>
        </w:tc>
        <w:tc>
          <w:tcPr>
            <w:tcW w:w="486" w:type="pct"/>
          </w:tcPr>
          <w:p w14:paraId="500AA47E" w14:textId="77777777" w:rsidR="00F657C1" w:rsidRPr="00B935E0" w:rsidRDefault="00F657C1" w:rsidP="00F657C1">
            <w:pPr>
              <w:ind w:right="-28"/>
              <w:jc w:val="center"/>
              <w:rPr>
                <w:iCs/>
              </w:rPr>
            </w:pPr>
          </w:p>
        </w:tc>
        <w:tc>
          <w:tcPr>
            <w:tcW w:w="348" w:type="pct"/>
          </w:tcPr>
          <w:p w14:paraId="4355663E" w14:textId="77777777" w:rsidR="00F657C1" w:rsidRPr="00B935E0" w:rsidRDefault="00F657C1" w:rsidP="00F657C1">
            <w:pPr>
              <w:ind w:right="-28"/>
              <w:jc w:val="center"/>
              <w:rPr>
                <w:iCs/>
              </w:rPr>
            </w:pPr>
            <w:r w:rsidRPr="00B935E0">
              <w:rPr>
                <w:iCs/>
              </w:rPr>
              <w:t>1</w:t>
            </w:r>
          </w:p>
        </w:tc>
        <w:tc>
          <w:tcPr>
            <w:tcW w:w="2014" w:type="pct"/>
            <w:vAlign w:val="center"/>
          </w:tcPr>
          <w:p w14:paraId="3E4024A7" w14:textId="77777777" w:rsidR="00F657C1" w:rsidRPr="00B935E0" w:rsidRDefault="00F657C1" w:rsidP="00F657C1">
            <w:pPr>
              <w:ind w:right="-28"/>
              <w:jc w:val="both"/>
              <w:rPr>
                <w:b/>
                <w:bCs/>
                <w:iCs/>
              </w:rPr>
            </w:pPr>
            <w:r w:rsidRPr="00B935E0">
              <w:t>Произведения К.Г. Паустовского о природе и животных. Главная мысль (идея) рассказа «Барсучий нос»</w:t>
            </w:r>
          </w:p>
        </w:tc>
        <w:tc>
          <w:tcPr>
            <w:tcW w:w="486" w:type="pct"/>
          </w:tcPr>
          <w:p w14:paraId="3DCAE320" w14:textId="77777777" w:rsidR="00F657C1" w:rsidRDefault="00F657C1" w:rsidP="00F657C1">
            <w:pPr>
              <w:ind w:right="-28"/>
              <w:jc w:val="both"/>
              <w:rPr>
                <w:iCs/>
                <w:sz w:val="18"/>
                <w:szCs w:val="18"/>
              </w:rPr>
            </w:pPr>
            <w:r>
              <w:rPr>
                <w:iCs/>
                <w:sz w:val="18"/>
                <w:szCs w:val="18"/>
              </w:rPr>
              <w:t xml:space="preserve">АНО ДО </w:t>
            </w:r>
          </w:p>
          <w:p w14:paraId="2B780EE7" w14:textId="77777777" w:rsidR="00F657C1" w:rsidRPr="00B935E0" w:rsidRDefault="00F657C1" w:rsidP="00F657C1">
            <w:pPr>
              <w:ind w:right="-28"/>
              <w:jc w:val="both"/>
              <w:rPr>
                <w:b/>
                <w:bCs/>
                <w:iCs/>
              </w:rPr>
            </w:pPr>
            <w:r>
              <w:rPr>
                <w:iCs/>
                <w:sz w:val="18"/>
                <w:szCs w:val="18"/>
              </w:rPr>
              <w:t>«Яркий путь»</w:t>
            </w:r>
          </w:p>
        </w:tc>
        <w:tc>
          <w:tcPr>
            <w:tcW w:w="625" w:type="pct"/>
          </w:tcPr>
          <w:p w14:paraId="37E08A50" w14:textId="77777777" w:rsidR="00F657C1" w:rsidRPr="00B935E0" w:rsidRDefault="00F657C1" w:rsidP="00F657C1">
            <w:pPr>
              <w:ind w:right="-28"/>
              <w:jc w:val="both"/>
              <w:rPr>
                <w:b/>
                <w:bCs/>
                <w:iCs/>
              </w:rPr>
            </w:pPr>
            <w:r w:rsidRPr="00B935E0">
              <w:rPr>
                <w:iCs/>
              </w:rPr>
              <w:t>Опрос, беседа</w:t>
            </w:r>
          </w:p>
        </w:tc>
      </w:tr>
      <w:tr w:rsidR="00F657C1" w:rsidRPr="00B935E0" w14:paraId="61AC79DE" w14:textId="77777777" w:rsidTr="007B6C8A">
        <w:tc>
          <w:tcPr>
            <w:tcW w:w="346" w:type="pct"/>
            <w:vAlign w:val="center"/>
          </w:tcPr>
          <w:p w14:paraId="3AE30D39" w14:textId="77777777" w:rsidR="00F657C1" w:rsidRPr="00B935E0" w:rsidRDefault="00F657C1" w:rsidP="00F657C1">
            <w:pPr>
              <w:ind w:right="-28"/>
              <w:jc w:val="center"/>
              <w:rPr>
                <w:b/>
                <w:bCs/>
                <w:iCs/>
              </w:rPr>
            </w:pPr>
            <w:r w:rsidRPr="00B935E0">
              <w:t>93</w:t>
            </w:r>
          </w:p>
        </w:tc>
        <w:tc>
          <w:tcPr>
            <w:tcW w:w="347" w:type="pct"/>
          </w:tcPr>
          <w:p w14:paraId="337F2710" w14:textId="77777777" w:rsidR="00F657C1" w:rsidRPr="00B935E0" w:rsidRDefault="00F657C1" w:rsidP="00F657C1">
            <w:pPr>
              <w:ind w:right="-28"/>
              <w:jc w:val="center"/>
              <w:rPr>
                <w:b/>
                <w:bCs/>
                <w:iCs/>
              </w:rPr>
            </w:pPr>
          </w:p>
        </w:tc>
        <w:tc>
          <w:tcPr>
            <w:tcW w:w="348" w:type="pct"/>
          </w:tcPr>
          <w:p w14:paraId="300A651C" w14:textId="77777777" w:rsidR="00F657C1" w:rsidRPr="00B935E0" w:rsidRDefault="00F657C1" w:rsidP="00F657C1">
            <w:pPr>
              <w:ind w:right="-28"/>
              <w:jc w:val="center"/>
              <w:rPr>
                <w:iCs/>
              </w:rPr>
            </w:pPr>
          </w:p>
        </w:tc>
        <w:tc>
          <w:tcPr>
            <w:tcW w:w="486" w:type="pct"/>
          </w:tcPr>
          <w:p w14:paraId="19D5A3EA" w14:textId="77777777" w:rsidR="00F657C1" w:rsidRPr="00B935E0" w:rsidRDefault="00F657C1" w:rsidP="00F657C1">
            <w:pPr>
              <w:ind w:right="-28"/>
              <w:jc w:val="center"/>
              <w:rPr>
                <w:iCs/>
              </w:rPr>
            </w:pPr>
          </w:p>
        </w:tc>
        <w:tc>
          <w:tcPr>
            <w:tcW w:w="348" w:type="pct"/>
          </w:tcPr>
          <w:p w14:paraId="33FDF916" w14:textId="77777777" w:rsidR="00F657C1" w:rsidRPr="00B935E0" w:rsidRDefault="00F657C1" w:rsidP="00F657C1">
            <w:pPr>
              <w:ind w:right="-28"/>
              <w:jc w:val="center"/>
              <w:rPr>
                <w:iCs/>
              </w:rPr>
            </w:pPr>
            <w:r w:rsidRPr="00B935E0">
              <w:rPr>
                <w:iCs/>
              </w:rPr>
              <w:t>1</w:t>
            </w:r>
          </w:p>
        </w:tc>
        <w:tc>
          <w:tcPr>
            <w:tcW w:w="2014" w:type="pct"/>
            <w:vAlign w:val="center"/>
          </w:tcPr>
          <w:p w14:paraId="314999DC" w14:textId="77777777" w:rsidR="00F657C1" w:rsidRPr="00B935E0" w:rsidRDefault="00F657C1" w:rsidP="00F657C1">
            <w:pPr>
              <w:ind w:right="-28"/>
              <w:jc w:val="both"/>
              <w:rPr>
                <w:b/>
                <w:bCs/>
                <w:iCs/>
              </w:rPr>
            </w:pPr>
            <w:r w:rsidRPr="00B935E0">
              <w:t>Работа c произведением К.Г. Паустовского «Барсучий нос»: особенности композиции, составление плана рассказа</w:t>
            </w:r>
          </w:p>
        </w:tc>
        <w:tc>
          <w:tcPr>
            <w:tcW w:w="486" w:type="pct"/>
          </w:tcPr>
          <w:p w14:paraId="6FA050BB" w14:textId="77777777" w:rsidR="00F657C1" w:rsidRDefault="00F657C1" w:rsidP="00F657C1">
            <w:pPr>
              <w:ind w:right="-28"/>
              <w:jc w:val="both"/>
              <w:rPr>
                <w:iCs/>
                <w:sz w:val="18"/>
                <w:szCs w:val="18"/>
              </w:rPr>
            </w:pPr>
            <w:r>
              <w:rPr>
                <w:iCs/>
                <w:sz w:val="18"/>
                <w:szCs w:val="18"/>
              </w:rPr>
              <w:t xml:space="preserve">АНО ДО </w:t>
            </w:r>
          </w:p>
          <w:p w14:paraId="7445FE88" w14:textId="77777777" w:rsidR="00F657C1" w:rsidRPr="00B935E0" w:rsidRDefault="00F657C1" w:rsidP="00F657C1">
            <w:pPr>
              <w:ind w:right="-28"/>
              <w:jc w:val="both"/>
              <w:rPr>
                <w:b/>
                <w:bCs/>
                <w:iCs/>
              </w:rPr>
            </w:pPr>
            <w:r>
              <w:rPr>
                <w:iCs/>
                <w:sz w:val="18"/>
                <w:szCs w:val="18"/>
              </w:rPr>
              <w:t>«Яркий путь»</w:t>
            </w:r>
          </w:p>
        </w:tc>
        <w:tc>
          <w:tcPr>
            <w:tcW w:w="625" w:type="pct"/>
          </w:tcPr>
          <w:p w14:paraId="3C429720" w14:textId="77777777" w:rsidR="00F657C1" w:rsidRPr="00B935E0" w:rsidRDefault="00F657C1" w:rsidP="00F657C1">
            <w:pPr>
              <w:ind w:right="-28"/>
              <w:jc w:val="both"/>
              <w:rPr>
                <w:b/>
                <w:bCs/>
                <w:iCs/>
              </w:rPr>
            </w:pPr>
            <w:r w:rsidRPr="00B935E0">
              <w:rPr>
                <w:iCs/>
              </w:rPr>
              <w:t>Опрос, беседа</w:t>
            </w:r>
          </w:p>
        </w:tc>
      </w:tr>
      <w:tr w:rsidR="00F657C1" w:rsidRPr="00B935E0" w14:paraId="159806D8" w14:textId="77777777" w:rsidTr="007B6C8A">
        <w:tc>
          <w:tcPr>
            <w:tcW w:w="346" w:type="pct"/>
            <w:vAlign w:val="center"/>
          </w:tcPr>
          <w:p w14:paraId="30CC3249" w14:textId="77777777" w:rsidR="00F657C1" w:rsidRPr="00B935E0" w:rsidRDefault="00F657C1" w:rsidP="00F657C1">
            <w:pPr>
              <w:ind w:right="-28"/>
              <w:jc w:val="center"/>
              <w:rPr>
                <w:b/>
                <w:bCs/>
                <w:iCs/>
              </w:rPr>
            </w:pPr>
            <w:r w:rsidRPr="00B935E0">
              <w:t>94</w:t>
            </w:r>
          </w:p>
        </w:tc>
        <w:tc>
          <w:tcPr>
            <w:tcW w:w="347" w:type="pct"/>
          </w:tcPr>
          <w:p w14:paraId="24B1DEEE" w14:textId="77777777" w:rsidR="00F657C1" w:rsidRPr="00B935E0" w:rsidRDefault="00F657C1" w:rsidP="00F657C1">
            <w:pPr>
              <w:ind w:right="-28"/>
              <w:jc w:val="center"/>
              <w:rPr>
                <w:b/>
                <w:bCs/>
                <w:iCs/>
              </w:rPr>
            </w:pPr>
          </w:p>
        </w:tc>
        <w:tc>
          <w:tcPr>
            <w:tcW w:w="348" w:type="pct"/>
          </w:tcPr>
          <w:p w14:paraId="56C22414" w14:textId="77777777" w:rsidR="00F657C1" w:rsidRPr="00B935E0" w:rsidRDefault="00F657C1" w:rsidP="00F657C1">
            <w:pPr>
              <w:ind w:right="-28"/>
              <w:jc w:val="center"/>
              <w:rPr>
                <w:iCs/>
              </w:rPr>
            </w:pPr>
          </w:p>
        </w:tc>
        <w:tc>
          <w:tcPr>
            <w:tcW w:w="486" w:type="pct"/>
          </w:tcPr>
          <w:p w14:paraId="70EF0860" w14:textId="77777777" w:rsidR="00F657C1" w:rsidRPr="00B935E0" w:rsidRDefault="00F657C1" w:rsidP="00F657C1">
            <w:pPr>
              <w:ind w:right="-28"/>
              <w:jc w:val="center"/>
              <w:rPr>
                <w:iCs/>
              </w:rPr>
            </w:pPr>
          </w:p>
        </w:tc>
        <w:tc>
          <w:tcPr>
            <w:tcW w:w="348" w:type="pct"/>
          </w:tcPr>
          <w:p w14:paraId="1D214769" w14:textId="77777777" w:rsidR="00F657C1" w:rsidRPr="00B935E0" w:rsidRDefault="00F657C1" w:rsidP="00F657C1">
            <w:pPr>
              <w:ind w:right="-28"/>
              <w:jc w:val="center"/>
              <w:rPr>
                <w:iCs/>
              </w:rPr>
            </w:pPr>
            <w:r w:rsidRPr="00B935E0">
              <w:rPr>
                <w:iCs/>
              </w:rPr>
              <w:t>1</w:t>
            </w:r>
          </w:p>
        </w:tc>
        <w:tc>
          <w:tcPr>
            <w:tcW w:w="2014" w:type="pct"/>
            <w:vAlign w:val="center"/>
          </w:tcPr>
          <w:p w14:paraId="20BD366D" w14:textId="77777777" w:rsidR="00F657C1" w:rsidRPr="00B935E0" w:rsidRDefault="00F657C1" w:rsidP="00F657C1">
            <w:pPr>
              <w:ind w:right="-28"/>
              <w:jc w:val="both"/>
              <w:rPr>
                <w:b/>
                <w:bCs/>
                <w:iCs/>
              </w:rPr>
            </w:pPr>
            <w:r w:rsidRPr="00B935E0">
              <w:t>Особенности композиции в рассказах о животных. На примере рассказа Б.С. Житкова «Про обезьяну»</w:t>
            </w:r>
          </w:p>
        </w:tc>
        <w:tc>
          <w:tcPr>
            <w:tcW w:w="486" w:type="pct"/>
          </w:tcPr>
          <w:p w14:paraId="15DDBEAE" w14:textId="77777777" w:rsidR="00F657C1" w:rsidRDefault="00F657C1" w:rsidP="00F657C1">
            <w:pPr>
              <w:ind w:right="-28"/>
              <w:jc w:val="both"/>
              <w:rPr>
                <w:iCs/>
                <w:sz w:val="18"/>
                <w:szCs w:val="18"/>
              </w:rPr>
            </w:pPr>
            <w:r>
              <w:rPr>
                <w:iCs/>
                <w:sz w:val="18"/>
                <w:szCs w:val="18"/>
              </w:rPr>
              <w:t xml:space="preserve">АНО ДО </w:t>
            </w:r>
          </w:p>
          <w:p w14:paraId="76E8CCD5" w14:textId="77777777" w:rsidR="00F657C1" w:rsidRPr="00B935E0" w:rsidRDefault="00F657C1" w:rsidP="00F657C1">
            <w:pPr>
              <w:ind w:right="-28"/>
              <w:jc w:val="both"/>
              <w:rPr>
                <w:b/>
                <w:bCs/>
                <w:iCs/>
              </w:rPr>
            </w:pPr>
            <w:r>
              <w:rPr>
                <w:iCs/>
                <w:sz w:val="18"/>
                <w:szCs w:val="18"/>
              </w:rPr>
              <w:t>«Яркий путь»</w:t>
            </w:r>
          </w:p>
        </w:tc>
        <w:tc>
          <w:tcPr>
            <w:tcW w:w="625" w:type="pct"/>
          </w:tcPr>
          <w:p w14:paraId="5C070D59" w14:textId="77777777" w:rsidR="00F657C1" w:rsidRPr="00B935E0" w:rsidRDefault="00F657C1" w:rsidP="00F657C1">
            <w:pPr>
              <w:ind w:right="-28"/>
              <w:jc w:val="both"/>
              <w:rPr>
                <w:b/>
                <w:bCs/>
                <w:iCs/>
              </w:rPr>
            </w:pPr>
            <w:r w:rsidRPr="00B935E0">
              <w:rPr>
                <w:iCs/>
              </w:rPr>
              <w:t>Опрос, беседа</w:t>
            </w:r>
          </w:p>
        </w:tc>
      </w:tr>
      <w:tr w:rsidR="00F657C1" w:rsidRPr="00B935E0" w14:paraId="01160F0F" w14:textId="77777777" w:rsidTr="007B6C8A">
        <w:tc>
          <w:tcPr>
            <w:tcW w:w="346" w:type="pct"/>
            <w:vAlign w:val="center"/>
          </w:tcPr>
          <w:p w14:paraId="044B5B72" w14:textId="77777777" w:rsidR="00F657C1" w:rsidRPr="00B935E0" w:rsidRDefault="00F657C1" w:rsidP="00F657C1">
            <w:pPr>
              <w:ind w:right="-28"/>
              <w:jc w:val="center"/>
              <w:rPr>
                <w:b/>
                <w:bCs/>
                <w:iCs/>
              </w:rPr>
            </w:pPr>
            <w:r w:rsidRPr="00B935E0">
              <w:t>95</w:t>
            </w:r>
          </w:p>
        </w:tc>
        <w:tc>
          <w:tcPr>
            <w:tcW w:w="347" w:type="pct"/>
          </w:tcPr>
          <w:p w14:paraId="59FFE91F" w14:textId="77777777" w:rsidR="00F657C1" w:rsidRPr="00B935E0" w:rsidRDefault="00F657C1" w:rsidP="00F657C1">
            <w:pPr>
              <w:ind w:right="-28"/>
              <w:jc w:val="center"/>
              <w:rPr>
                <w:b/>
                <w:bCs/>
                <w:iCs/>
              </w:rPr>
            </w:pPr>
          </w:p>
        </w:tc>
        <w:tc>
          <w:tcPr>
            <w:tcW w:w="348" w:type="pct"/>
          </w:tcPr>
          <w:p w14:paraId="499F39C1" w14:textId="77777777" w:rsidR="00F657C1" w:rsidRPr="00B935E0" w:rsidRDefault="00F657C1" w:rsidP="00F657C1">
            <w:pPr>
              <w:ind w:right="-28"/>
              <w:jc w:val="center"/>
              <w:rPr>
                <w:iCs/>
              </w:rPr>
            </w:pPr>
          </w:p>
        </w:tc>
        <w:tc>
          <w:tcPr>
            <w:tcW w:w="486" w:type="pct"/>
          </w:tcPr>
          <w:p w14:paraId="7C7785BD" w14:textId="77777777" w:rsidR="00F657C1" w:rsidRPr="00B935E0" w:rsidRDefault="00F657C1" w:rsidP="00F657C1">
            <w:pPr>
              <w:ind w:right="-28"/>
              <w:jc w:val="center"/>
              <w:rPr>
                <w:iCs/>
              </w:rPr>
            </w:pPr>
          </w:p>
        </w:tc>
        <w:tc>
          <w:tcPr>
            <w:tcW w:w="348" w:type="pct"/>
          </w:tcPr>
          <w:p w14:paraId="1052A1B1" w14:textId="77777777" w:rsidR="00F657C1" w:rsidRPr="00B935E0" w:rsidRDefault="00F657C1" w:rsidP="00F657C1">
            <w:pPr>
              <w:ind w:right="-28"/>
              <w:jc w:val="center"/>
              <w:rPr>
                <w:iCs/>
              </w:rPr>
            </w:pPr>
            <w:r w:rsidRPr="00B935E0">
              <w:rPr>
                <w:iCs/>
              </w:rPr>
              <w:t>1</w:t>
            </w:r>
          </w:p>
        </w:tc>
        <w:tc>
          <w:tcPr>
            <w:tcW w:w="2014" w:type="pct"/>
            <w:vAlign w:val="center"/>
          </w:tcPr>
          <w:p w14:paraId="4D11CADB" w14:textId="77777777" w:rsidR="00F657C1" w:rsidRPr="00B935E0" w:rsidRDefault="00F657C1" w:rsidP="00F657C1">
            <w:pPr>
              <w:ind w:right="-28"/>
              <w:jc w:val="both"/>
              <w:rPr>
                <w:b/>
                <w:bCs/>
                <w:iCs/>
              </w:rPr>
            </w:pPr>
            <w:r w:rsidRPr="00B935E0">
              <w:t>Создание характеров героев-животных в рассказах писателей. На примере рассказа Б.С. Житкова «Про обезьяну»</w:t>
            </w:r>
          </w:p>
        </w:tc>
        <w:tc>
          <w:tcPr>
            <w:tcW w:w="486" w:type="pct"/>
          </w:tcPr>
          <w:p w14:paraId="3EA01F4E" w14:textId="77777777" w:rsidR="00F657C1" w:rsidRDefault="00F657C1" w:rsidP="00F657C1">
            <w:pPr>
              <w:ind w:right="-28"/>
              <w:jc w:val="both"/>
              <w:rPr>
                <w:iCs/>
                <w:sz w:val="18"/>
                <w:szCs w:val="18"/>
              </w:rPr>
            </w:pPr>
            <w:r>
              <w:rPr>
                <w:iCs/>
                <w:sz w:val="18"/>
                <w:szCs w:val="18"/>
              </w:rPr>
              <w:t xml:space="preserve">АНО ДО </w:t>
            </w:r>
          </w:p>
          <w:p w14:paraId="1FDDD4D2"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1C3A3BD5" w14:textId="77777777" w:rsidR="00F657C1" w:rsidRPr="00B935E0" w:rsidRDefault="00F657C1" w:rsidP="00F657C1">
            <w:pPr>
              <w:ind w:right="-28"/>
              <w:jc w:val="both"/>
              <w:rPr>
                <w:b/>
                <w:bCs/>
                <w:iCs/>
              </w:rPr>
            </w:pPr>
            <w:r w:rsidRPr="00B935E0">
              <w:rPr>
                <w:iCs/>
              </w:rPr>
              <w:t>Опрос, беседа</w:t>
            </w:r>
          </w:p>
        </w:tc>
      </w:tr>
      <w:tr w:rsidR="00F657C1" w:rsidRPr="00B935E0" w14:paraId="20456AA4" w14:textId="77777777" w:rsidTr="007B6C8A">
        <w:tc>
          <w:tcPr>
            <w:tcW w:w="346" w:type="pct"/>
            <w:vAlign w:val="center"/>
          </w:tcPr>
          <w:p w14:paraId="464C5A29" w14:textId="77777777" w:rsidR="00F657C1" w:rsidRPr="00B935E0" w:rsidRDefault="00F657C1" w:rsidP="00F657C1">
            <w:pPr>
              <w:ind w:right="-28"/>
              <w:jc w:val="center"/>
              <w:rPr>
                <w:b/>
                <w:bCs/>
                <w:iCs/>
              </w:rPr>
            </w:pPr>
            <w:r w:rsidRPr="00B935E0">
              <w:t>96</w:t>
            </w:r>
          </w:p>
        </w:tc>
        <w:tc>
          <w:tcPr>
            <w:tcW w:w="347" w:type="pct"/>
          </w:tcPr>
          <w:p w14:paraId="7A2BBB12" w14:textId="77777777" w:rsidR="00F657C1" w:rsidRPr="00B935E0" w:rsidRDefault="00F657C1" w:rsidP="00F657C1">
            <w:pPr>
              <w:ind w:right="-28"/>
              <w:jc w:val="center"/>
              <w:rPr>
                <w:b/>
                <w:bCs/>
                <w:iCs/>
              </w:rPr>
            </w:pPr>
          </w:p>
        </w:tc>
        <w:tc>
          <w:tcPr>
            <w:tcW w:w="348" w:type="pct"/>
          </w:tcPr>
          <w:p w14:paraId="7AB4A795" w14:textId="77777777" w:rsidR="00F657C1" w:rsidRPr="00B935E0" w:rsidRDefault="00F657C1" w:rsidP="00F657C1">
            <w:pPr>
              <w:ind w:right="-28"/>
              <w:jc w:val="center"/>
              <w:rPr>
                <w:iCs/>
              </w:rPr>
            </w:pPr>
          </w:p>
        </w:tc>
        <w:tc>
          <w:tcPr>
            <w:tcW w:w="486" w:type="pct"/>
          </w:tcPr>
          <w:p w14:paraId="7F8DFDAE" w14:textId="77777777" w:rsidR="00F657C1" w:rsidRPr="00B935E0" w:rsidRDefault="00F657C1" w:rsidP="00F657C1">
            <w:pPr>
              <w:ind w:right="-28"/>
              <w:jc w:val="center"/>
              <w:rPr>
                <w:iCs/>
              </w:rPr>
            </w:pPr>
          </w:p>
        </w:tc>
        <w:tc>
          <w:tcPr>
            <w:tcW w:w="348" w:type="pct"/>
          </w:tcPr>
          <w:p w14:paraId="0549F47A" w14:textId="77777777" w:rsidR="00F657C1" w:rsidRPr="00B935E0" w:rsidRDefault="00F657C1" w:rsidP="00F657C1">
            <w:pPr>
              <w:ind w:right="-28"/>
              <w:jc w:val="center"/>
              <w:rPr>
                <w:iCs/>
              </w:rPr>
            </w:pPr>
            <w:r w:rsidRPr="00B935E0">
              <w:rPr>
                <w:iCs/>
              </w:rPr>
              <w:t>1</w:t>
            </w:r>
          </w:p>
        </w:tc>
        <w:tc>
          <w:tcPr>
            <w:tcW w:w="2014" w:type="pct"/>
            <w:vAlign w:val="center"/>
          </w:tcPr>
          <w:p w14:paraId="01348DF8" w14:textId="77777777" w:rsidR="00F657C1" w:rsidRPr="00B935E0" w:rsidRDefault="00F657C1" w:rsidP="00F657C1">
            <w:pPr>
              <w:ind w:right="-28"/>
              <w:jc w:val="both"/>
              <w:rPr>
                <w:b/>
                <w:bCs/>
                <w:iCs/>
              </w:rPr>
            </w:pPr>
            <w:r w:rsidRPr="00B935E0">
              <w:t>Резервный урок. Рассказы писателей-натуралистов о заботливом и бережном отношении человека к животным к природе родного края</w:t>
            </w:r>
          </w:p>
        </w:tc>
        <w:tc>
          <w:tcPr>
            <w:tcW w:w="486" w:type="pct"/>
          </w:tcPr>
          <w:p w14:paraId="5837058F" w14:textId="77777777" w:rsidR="00F657C1" w:rsidRDefault="00F657C1" w:rsidP="00F657C1">
            <w:pPr>
              <w:ind w:right="-28"/>
              <w:jc w:val="both"/>
              <w:rPr>
                <w:iCs/>
                <w:sz w:val="18"/>
                <w:szCs w:val="18"/>
              </w:rPr>
            </w:pPr>
            <w:r>
              <w:rPr>
                <w:iCs/>
                <w:sz w:val="18"/>
                <w:szCs w:val="18"/>
              </w:rPr>
              <w:t xml:space="preserve">АНО ДО </w:t>
            </w:r>
          </w:p>
          <w:p w14:paraId="51DD2E11"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D3D35CB" w14:textId="77777777" w:rsidR="00F657C1" w:rsidRPr="00B935E0" w:rsidRDefault="00F657C1" w:rsidP="00F657C1">
            <w:pPr>
              <w:ind w:right="-28"/>
              <w:jc w:val="both"/>
              <w:rPr>
                <w:b/>
                <w:bCs/>
                <w:iCs/>
              </w:rPr>
            </w:pPr>
            <w:r w:rsidRPr="00B935E0">
              <w:rPr>
                <w:iCs/>
              </w:rPr>
              <w:t>Опрос, беседа</w:t>
            </w:r>
          </w:p>
        </w:tc>
      </w:tr>
      <w:tr w:rsidR="00F657C1" w:rsidRPr="00B935E0" w14:paraId="11216209" w14:textId="77777777" w:rsidTr="007B6C8A">
        <w:tc>
          <w:tcPr>
            <w:tcW w:w="346" w:type="pct"/>
            <w:vAlign w:val="center"/>
          </w:tcPr>
          <w:p w14:paraId="2218CA68" w14:textId="77777777" w:rsidR="00F657C1" w:rsidRPr="00B935E0" w:rsidRDefault="00F657C1" w:rsidP="00F657C1">
            <w:pPr>
              <w:ind w:right="-28"/>
              <w:jc w:val="center"/>
              <w:rPr>
                <w:b/>
                <w:bCs/>
                <w:iCs/>
              </w:rPr>
            </w:pPr>
            <w:r w:rsidRPr="00B935E0">
              <w:t>97</w:t>
            </w:r>
          </w:p>
        </w:tc>
        <w:tc>
          <w:tcPr>
            <w:tcW w:w="347" w:type="pct"/>
          </w:tcPr>
          <w:p w14:paraId="2C19AD6E" w14:textId="77777777" w:rsidR="00F657C1" w:rsidRPr="00B935E0" w:rsidRDefault="00F657C1" w:rsidP="00F657C1">
            <w:pPr>
              <w:ind w:right="-28"/>
              <w:jc w:val="center"/>
              <w:rPr>
                <w:b/>
                <w:bCs/>
                <w:iCs/>
              </w:rPr>
            </w:pPr>
          </w:p>
        </w:tc>
        <w:tc>
          <w:tcPr>
            <w:tcW w:w="348" w:type="pct"/>
          </w:tcPr>
          <w:p w14:paraId="701F30E5" w14:textId="77777777" w:rsidR="00F657C1" w:rsidRPr="00B935E0" w:rsidRDefault="00F657C1" w:rsidP="00F657C1">
            <w:pPr>
              <w:ind w:right="-28"/>
              <w:jc w:val="center"/>
              <w:rPr>
                <w:iCs/>
              </w:rPr>
            </w:pPr>
          </w:p>
        </w:tc>
        <w:tc>
          <w:tcPr>
            <w:tcW w:w="486" w:type="pct"/>
          </w:tcPr>
          <w:p w14:paraId="77A3BC85" w14:textId="77777777" w:rsidR="00F657C1" w:rsidRPr="00B935E0" w:rsidRDefault="00F657C1" w:rsidP="00F657C1">
            <w:pPr>
              <w:ind w:right="-28"/>
              <w:jc w:val="center"/>
              <w:rPr>
                <w:iCs/>
              </w:rPr>
            </w:pPr>
          </w:p>
        </w:tc>
        <w:tc>
          <w:tcPr>
            <w:tcW w:w="348" w:type="pct"/>
          </w:tcPr>
          <w:p w14:paraId="5F8439EB" w14:textId="77777777" w:rsidR="00F657C1" w:rsidRPr="00B935E0" w:rsidRDefault="00F657C1" w:rsidP="00F657C1">
            <w:pPr>
              <w:ind w:right="-28"/>
              <w:jc w:val="center"/>
              <w:rPr>
                <w:iCs/>
              </w:rPr>
            </w:pPr>
            <w:r w:rsidRPr="00B935E0">
              <w:rPr>
                <w:iCs/>
              </w:rPr>
              <w:t>1</w:t>
            </w:r>
          </w:p>
        </w:tc>
        <w:tc>
          <w:tcPr>
            <w:tcW w:w="2014" w:type="pct"/>
            <w:vAlign w:val="center"/>
          </w:tcPr>
          <w:p w14:paraId="6EAED318" w14:textId="77777777" w:rsidR="00F657C1" w:rsidRPr="00B935E0" w:rsidRDefault="00F657C1" w:rsidP="00F657C1">
            <w:pPr>
              <w:ind w:right="-28"/>
              <w:jc w:val="both"/>
              <w:rPr>
                <w:b/>
                <w:bCs/>
                <w:iCs/>
              </w:rPr>
            </w:pPr>
            <w:r w:rsidRPr="00B935E0">
              <w:t>Тематическая проверочная работа по итогам раздела «Взаимоотношения человека и животных»</w:t>
            </w:r>
          </w:p>
        </w:tc>
        <w:tc>
          <w:tcPr>
            <w:tcW w:w="486" w:type="pct"/>
          </w:tcPr>
          <w:p w14:paraId="43E5410C" w14:textId="77777777" w:rsidR="00F657C1" w:rsidRDefault="00F657C1" w:rsidP="00F657C1">
            <w:pPr>
              <w:ind w:right="-28"/>
              <w:jc w:val="both"/>
              <w:rPr>
                <w:iCs/>
                <w:sz w:val="18"/>
                <w:szCs w:val="18"/>
              </w:rPr>
            </w:pPr>
            <w:r>
              <w:rPr>
                <w:iCs/>
                <w:sz w:val="18"/>
                <w:szCs w:val="18"/>
              </w:rPr>
              <w:t xml:space="preserve">АНО ДО </w:t>
            </w:r>
          </w:p>
          <w:p w14:paraId="4CFD309E"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83EED46" w14:textId="77777777" w:rsidR="00F657C1" w:rsidRPr="00B935E0" w:rsidRDefault="00F657C1" w:rsidP="00F657C1">
            <w:pPr>
              <w:ind w:right="-28"/>
              <w:jc w:val="both"/>
              <w:rPr>
                <w:b/>
                <w:bCs/>
                <w:iCs/>
              </w:rPr>
            </w:pPr>
            <w:r w:rsidRPr="00B935E0">
              <w:t>Проверочная работа</w:t>
            </w:r>
          </w:p>
        </w:tc>
      </w:tr>
      <w:tr w:rsidR="00F657C1" w:rsidRPr="00B935E0" w14:paraId="61549AC0" w14:textId="77777777" w:rsidTr="007B6C8A">
        <w:tc>
          <w:tcPr>
            <w:tcW w:w="346" w:type="pct"/>
            <w:vAlign w:val="center"/>
          </w:tcPr>
          <w:p w14:paraId="48BAB14F" w14:textId="77777777" w:rsidR="00F657C1" w:rsidRPr="00B935E0" w:rsidRDefault="00F657C1" w:rsidP="00F657C1">
            <w:pPr>
              <w:ind w:right="-28"/>
              <w:jc w:val="center"/>
              <w:rPr>
                <w:b/>
                <w:bCs/>
                <w:iCs/>
              </w:rPr>
            </w:pPr>
            <w:r w:rsidRPr="00B935E0">
              <w:t>98</w:t>
            </w:r>
          </w:p>
        </w:tc>
        <w:tc>
          <w:tcPr>
            <w:tcW w:w="347" w:type="pct"/>
          </w:tcPr>
          <w:p w14:paraId="3D310CD3" w14:textId="77777777" w:rsidR="00F657C1" w:rsidRPr="00B935E0" w:rsidRDefault="00F657C1" w:rsidP="00F657C1">
            <w:pPr>
              <w:ind w:right="-28"/>
              <w:jc w:val="center"/>
              <w:rPr>
                <w:b/>
                <w:bCs/>
                <w:iCs/>
              </w:rPr>
            </w:pPr>
          </w:p>
        </w:tc>
        <w:tc>
          <w:tcPr>
            <w:tcW w:w="348" w:type="pct"/>
          </w:tcPr>
          <w:p w14:paraId="1DC5CE6D" w14:textId="77777777" w:rsidR="00F657C1" w:rsidRPr="00B935E0" w:rsidRDefault="00F657C1" w:rsidP="00F657C1">
            <w:pPr>
              <w:ind w:right="-28"/>
              <w:jc w:val="center"/>
              <w:rPr>
                <w:iCs/>
              </w:rPr>
            </w:pPr>
          </w:p>
        </w:tc>
        <w:tc>
          <w:tcPr>
            <w:tcW w:w="486" w:type="pct"/>
          </w:tcPr>
          <w:p w14:paraId="488CE1EC" w14:textId="77777777" w:rsidR="00F657C1" w:rsidRPr="00B935E0" w:rsidRDefault="00F657C1" w:rsidP="00F657C1">
            <w:pPr>
              <w:ind w:right="-28"/>
              <w:jc w:val="center"/>
              <w:rPr>
                <w:iCs/>
              </w:rPr>
            </w:pPr>
          </w:p>
        </w:tc>
        <w:tc>
          <w:tcPr>
            <w:tcW w:w="348" w:type="pct"/>
          </w:tcPr>
          <w:p w14:paraId="5FC3E8A8" w14:textId="77777777" w:rsidR="00F657C1" w:rsidRPr="00B935E0" w:rsidRDefault="00F657C1" w:rsidP="00F657C1">
            <w:pPr>
              <w:ind w:right="-28"/>
              <w:jc w:val="center"/>
              <w:rPr>
                <w:iCs/>
              </w:rPr>
            </w:pPr>
            <w:r w:rsidRPr="00B935E0">
              <w:rPr>
                <w:iCs/>
              </w:rPr>
              <w:t>1</w:t>
            </w:r>
          </w:p>
        </w:tc>
        <w:tc>
          <w:tcPr>
            <w:tcW w:w="2014" w:type="pct"/>
            <w:vAlign w:val="center"/>
          </w:tcPr>
          <w:p w14:paraId="79C171A2" w14:textId="77777777" w:rsidR="00F657C1" w:rsidRPr="00B935E0" w:rsidRDefault="00F657C1" w:rsidP="00F657C1">
            <w:pPr>
              <w:ind w:right="-28"/>
              <w:jc w:val="both"/>
              <w:rPr>
                <w:b/>
                <w:bCs/>
                <w:iCs/>
              </w:rPr>
            </w:pPr>
            <w:r w:rsidRPr="00B935E0">
              <w:t>Резервный урок. Составление устного рассказа «Любовь и забота о братьях наших меньших» по изученным произведениям</w:t>
            </w:r>
          </w:p>
        </w:tc>
        <w:tc>
          <w:tcPr>
            <w:tcW w:w="486" w:type="pct"/>
          </w:tcPr>
          <w:p w14:paraId="0D3156AE" w14:textId="77777777" w:rsidR="00F657C1" w:rsidRDefault="00F657C1" w:rsidP="00F657C1">
            <w:pPr>
              <w:ind w:right="-28"/>
              <w:jc w:val="both"/>
              <w:rPr>
                <w:iCs/>
                <w:sz w:val="18"/>
                <w:szCs w:val="18"/>
              </w:rPr>
            </w:pPr>
            <w:r>
              <w:rPr>
                <w:iCs/>
                <w:sz w:val="18"/>
                <w:szCs w:val="18"/>
              </w:rPr>
              <w:t xml:space="preserve">АНО ДО </w:t>
            </w:r>
          </w:p>
          <w:p w14:paraId="38D70A62"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CB61BC8" w14:textId="77777777" w:rsidR="00F657C1" w:rsidRPr="00B935E0" w:rsidRDefault="00F657C1" w:rsidP="00F657C1">
            <w:pPr>
              <w:ind w:right="-28"/>
              <w:jc w:val="both"/>
              <w:rPr>
                <w:b/>
                <w:bCs/>
                <w:iCs/>
              </w:rPr>
            </w:pPr>
            <w:r w:rsidRPr="00B935E0">
              <w:rPr>
                <w:iCs/>
              </w:rPr>
              <w:t>Опрос, беседа</w:t>
            </w:r>
          </w:p>
        </w:tc>
      </w:tr>
      <w:tr w:rsidR="00F657C1" w:rsidRPr="00B935E0" w14:paraId="78294AAE" w14:textId="77777777" w:rsidTr="007B6C8A">
        <w:tc>
          <w:tcPr>
            <w:tcW w:w="346" w:type="pct"/>
            <w:vAlign w:val="center"/>
          </w:tcPr>
          <w:p w14:paraId="05C1A274" w14:textId="77777777" w:rsidR="00F657C1" w:rsidRPr="00B935E0" w:rsidRDefault="00F657C1" w:rsidP="00F657C1">
            <w:pPr>
              <w:ind w:right="-28"/>
              <w:jc w:val="center"/>
              <w:rPr>
                <w:b/>
                <w:bCs/>
                <w:iCs/>
              </w:rPr>
            </w:pPr>
            <w:r w:rsidRPr="00B935E0">
              <w:t>99</w:t>
            </w:r>
          </w:p>
        </w:tc>
        <w:tc>
          <w:tcPr>
            <w:tcW w:w="347" w:type="pct"/>
          </w:tcPr>
          <w:p w14:paraId="7081E26D" w14:textId="77777777" w:rsidR="00F657C1" w:rsidRPr="00B935E0" w:rsidRDefault="00F657C1" w:rsidP="00F657C1">
            <w:pPr>
              <w:ind w:right="-28"/>
              <w:jc w:val="center"/>
              <w:rPr>
                <w:b/>
                <w:bCs/>
                <w:iCs/>
              </w:rPr>
            </w:pPr>
          </w:p>
        </w:tc>
        <w:tc>
          <w:tcPr>
            <w:tcW w:w="348" w:type="pct"/>
          </w:tcPr>
          <w:p w14:paraId="41D868D5" w14:textId="77777777" w:rsidR="00F657C1" w:rsidRPr="00B935E0" w:rsidRDefault="00F657C1" w:rsidP="00F657C1">
            <w:pPr>
              <w:ind w:right="-28"/>
              <w:jc w:val="center"/>
              <w:rPr>
                <w:iCs/>
              </w:rPr>
            </w:pPr>
          </w:p>
        </w:tc>
        <w:tc>
          <w:tcPr>
            <w:tcW w:w="486" w:type="pct"/>
          </w:tcPr>
          <w:p w14:paraId="263A8953" w14:textId="77777777" w:rsidR="00F657C1" w:rsidRPr="00B935E0" w:rsidRDefault="00F657C1" w:rsidP="00F657C1">
            <w:pPr>
              <w:ind w:right="-28"/>
              <w:jc w:val="center"/>
              <w:rPr>
                <w:iCs/>
              </w:rPr>
            </w:pPr>
          </w:p>
        </w:tc>
        <w:tc>
          <w:tcPr>
            <w:tcW w:w="348" w:type="pct"/>
          </w:tcPr>
          <w:p w14:paraId="2EB2F5BE" w14:textId="77777777" w:rsidR="00F657C1" w:rsidRPr="00B935E0" w:rsidRDefault="00F657C1" w:rsidP="00F657C1">
            <w:pPr>
              <w:ind w:right="-28"/>
              <w:jc w:val="center"/>
              <w:rPr>
                <w:iCs/>
              </w:rPr>
            </w:pPr>
            <w:r w:rsidRPr="00B935E0">
              <w:rPr>
                <w:iCs/>
              </w:rPr>
              <w:t>1</w:t>
            </w:r>
          </w:p>
        </w:tc>
        <w:tc>
          <w:tcPr>
            <w:tcW w:w="2014" w:type="pct"/>
            <w:vAlign w:val="center"/>
          </w:tcPr>
          <w:p w14:paraId="228A4388" w14:textId="77777777" w:rsidR="00F657C1" w:rsidRPr="00B935E0" w:rsidRDefault="00F657C1" w:rsidP="00F657C1">
            <w:pPr>
              <w:ind w:right="-28"/>
              <w:jc w:val="both"/>
              <w:rPr>
                <w:b/>
                <w:bCs/>
                <w:iCs/>
              </w:rPr>
            </w:pPr>
            <w:r w:rsidRPr="00B935E0">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486" w:type="pct"/>
          </w:tcPr>
          <w:p w14:paraId="2D4D7327" w14:textId="77777777" w:rsidR="00F657C1" w:rsidRDefault="00F657C1" w:rsidP="00F657C1">
            <w:pPr>
              <w:ind w:right="-28"/>
              <w:jc w:val="both"/>
              <w:rPr>
                <w:iCs/>
                <w:sz w:val="18"/>
                <w:szCs w:val="18"/>
              </w:rPr>
            </w:pPr>
            <w:r>
              <w:rPr>
                <w:iCs/>
                <w:sz w:val="18"/>
                <w:szCs w:val="18"/>
              </w:rPr>
              <w:t xml:space="preserve">АНО ДО </w:t>
            </w:r>
          </w:p>
          <w:p w14:paraId="0F47623B"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40903AB7" w14:textId="77777777" w:rsidR="00F657C1" w:rsidRPr="00B935E0" w:rsidRDefault="00F657C1" w:rsidP="00F657C1">
            <w:pPr>
              <w:ind w:right="-28"/>
              <w:jc w:val="both"/>
              <w:rPr>
                <w:b/>
                <w:bCs/>
                <w:iCs/>
              </w:rPr>
            </w:pPr>
            <w:r w:rsidRPr="00B935E0">
              <w:rPr>
                <w:iCs/>
              </w:rPr>
              <w:t>Опрос, беседа</w:t>
            </w:r>
          </w:p>
        </w:tc>
      </w:tr>
      <w:tr w:rsidR="00F657C1" w:rsidRPr="00B935E0" w14:paraId="149D135B" w14:textId="77777777" w:rsidTr="007B6C8A">
        <w:tc>
          <w:tcPr>
            <w:tcW w:w="346" w:type="pct"/>
            <w:vAlign w:val="center"/>
          </w:tcPr>
          <w:p w14:paraId="6322EAFF" w14:textId="77777777" w:rsidR="00F657C1" w:rsidRPr="00B935E0" w:rsidRDefault="00F657C1" w:rsidP="00F657C1">
            <w:pPr>
              <w:ind w:right="-28"/>
              <w:jc w:val="center"/>
              <w:rPr>
                <w:b/>
                <w:bCs/>
                <w:iCs/>
              </w:rPr>
            </w:pPr>
            <w:r w:rsidRPr="00B935E0">
              <w:t>100</w:t>
            </w:r>
          </w:p>
        </w:tc>
        <w:tc>
          <w:tcPr>
            <w:tcW w:w="347" w:type="pct"/>
          </w:tcPr>
          <w:p w14:paraId="4D9E2728" w14:textId="77777777" w:rsidR="00F657C1" w:rsidRPr="00B935E0" w:rsidRDefault="00F657C1" w:rsidP="00F657C1">
            <w:pPr>
              <w:ind w:right="-28"/>
              <w:jc w:val="center"/>
              <w:rPr>
                <w:b/>
                <w:bCs/>
                <w:iCs/>
              </w:rPr>
            </w:pPr>
          </w:p>
        </w:tc>
        <w:tc>
          <w:tcPr>
            <w:tcW w:w="348" w:type="pct"/>
          </w:tcPr>
          <w:p w14:paraId="4751004C" w14:textId="77777777" w:rsidR="00F657C1" w:rsidRPr="00B935E0" w:rsidRDefault="00F657C1" w:rsidP="00F657C1">
            <w:pPr>
              <w:ind w:right="-28"/>
              <w:jc w:val="center"/>
              <w:rPr>
                <w:iCs/>
              </w:rPr>
            </w:pPr>
          </w:p>
        </w:tc>
        <w:tc>
          <w:tcPr>
            <w:tcW w:w="486" w:type="pct"/>
          </w:tcPr>
          <w:p w14:paraId="09854A7D" w14:textId="77777777" w:rsidR="00F657C1" w:rsidRPr="00B935E0" w:rsidRDefault="00F657C1" w:rsidP="00F657C1">
            <w:pPr>
              <w:ind w:right="-28"/>
              <w:jc w:val="center"/>
              <w:rPr>
                <w:iCs/>
              </w:rPr>
            </w:pPr>
          </w:p>
        </w:tc>
        <w:tc>
          <w:tcPr>
            <w:tcW w:w="348" w:type="pct"/>
          </w:tcPr>
          <w:p w14:paraId="59875FF2" w14:textId="77777777" w:rsidR="00F657C1" w:rsidRPr="00B935E0" w:rsidRDefault="00F657C1" w:rsidP="00F657C1">
            <w:pPr>
              <w:ind w:right="-28"/>
              <w:jc w:val="center"/>
              <w:rPr>
                <w:iCs/>
              </w:rPr>
            </w:pPr>
            <w:r w:rsidRPr="00B935E0">
              <w:rPr>
                <w:iCs/>
              </w:rPr>
              <w:t>1</w:t>
            </w:r>
          </w:p>
        </w:tc>
        <w:tc>
          <w:tcPr>
            <w:tcW w:w="2014" w:type="pct"/>
            <w:vAlign w:val="center"/>
          </w:tcPr>
          <w:p w14:paraId="3978AC25" w14:textId="77777777" w:rsidR="00F657C1" w:rsidRPr="00B935E0" w:rsidRDefault="00F657C1" w:rsidP="00F657C1">
            <w:pPr>
              <w:ind w:right="-28"/>
              <w:jc w:val="both"/>
              <w:rPr>
                <w:b/>
                <w:bCs/>
                <w:iCs/>
              </w:rPr>
            </w:pPr>
            <w:r w:rsidRPr="00B935E0">
              <w:t>Создание картин природы в произведениях поэтов. На примере стихотворения И.А. Бунина «Первый снег»</w:t>
            </w:r>
          </w:p>
        </w:tc>
        <w:tc>
          <w:tcPr>
            <w:tcW w:w="486" w:type="pct"/>
          </w:tcPr>
          <w:p w14:paraId="6570CA20" w14:textId="77777777" w:rsidR="00F657C1" w:rsidRDefault="00F657C1" w:rsidP="00F657C1">
            <w:pPr>
              <w:ind w:right="-28"/>
              <w:jc w:val="both"/>
              <w:rPr>
                <w:iCs/>
                <w:sz w:val="18"/>
                <w:szCs w:val="18"/>
              </w:rPr>
            </w:pPr>
            <w:r>
              <w:rPr>
                <w:iCs/>
                <w:sz w:val="18"/>
                <w:szCs w:val="18"/>
              </w:rPr>
              <w:t xml:space="preserve">АНО ДО </w:t>
            </w:r>
          </w:p>
          <w:p w14:paraId="330720CA"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3381C631" w14:textId="77777777" w:rsidR="00F657C1" w:rsidRPr="00B935E0" w:rsidRDefault="00F657C1" w:rsidP="00F657C1">
            <w:pPr>
              <w:ind w:right="-28"/>
              <w:jc w:val="both"/>
              <w:rPr>
                <w:b/>
                <w:bCs/>
                <w:iCs/>
              </w:rPr>
            </w:pPr>
            <w:r w:rsidRPr="00B935E0">
              <w:rPr>
                <w:iCs/>
              </w:rPr>
              <w:t>Опрос, беседа</w:t>
            </w:r>
          </w:p>
        </w:tc>
      </w:tr>
      <w:tr w:rsidR="00F657C1" w:rsidRPr="00B935E0" w14:paraId="5E98EC18" w14:textId="77777777" w:rsidTr="007B6C8A">
        <w:tc>
          <w:tcPr>
            <w:tcW w:w="346" w:type="pct"/>
            <w:vAlign w:val="center"/>
          </w:tcPr>
          <w:p w14:paraId="68FC3D75" w14:textId="77777777" w:rsidR="00F657C1" w:rsidRPr="00B935E0" w:rsidRDefault="00F657C1" w:rsidP="00F657C1">
            <w:pPr>
              <w:ind w:right="-28"/>
              <w:jc w:val="center"/>
              <w:rPr>
                <w:b/>
                <w:bCs/>
                <w:iCs/>
              </w:rPr>
            </w:pPr>
            <w:r w:rsidRPr="00B935E0">
              <w:lastRenderedPageBreak/>
              <w:t>101</w:t>
            </w:r>
          </w:p>
        </w:tc>
        <w:tc>
          <w:tcPr>
            <w:tcW w:w="347" w:type="pct"/>
          </w:tcPr>
          <w:p w14:paraId="2FCEA292" w14:textId="77777777" w:rsidR="00F657C1" w:rsidRPr="00B935E0" w:rsidRDefault="00F657C1" w:rsidP="00F657C1">
            <w:pPr>
              <w:ind w:right="-28"/>
              <w:jc w:val="center"/>
              <w:rPr>
                <w:b/>
                <w:bCs/>
                <w:iCs/>
              </w:rPr>
            </w:pPr>
          </w:p>
        </w:tc>
        <w:tc>
          <w:tcPr>
            <w:tcW w:w="348" w:type="pct"/>
          </w:tcPr>
          <w:p w14:paraId="253F988D" w14:textId="77777777" w:rsidR="00F657C1" w:rsidRPr="00B935E0" w:rsidRDefault="00F657C1" w:rsidP="00F657C1">
            <w:pPr>
              <w:ind w:right="-28"/>
              <w:jc w:val="center"/>
              <w:rPr>
                <w:iCs/>
              </w:rPr>
            </w:pPr>
          </w:p>
        </w:tc>
        <w:tc>
          <w:tcPr>
            <w:tcW w:w="486" w:type="pct"/>
          </w:tcPr>
          <w:p w14:paraId="13CC2714" w14:textId="77777777" w:rsidR="00F657C1" w:rsidRPr="00B935E0" w:rsidRDefault="00F657C1" w:rsidP="00F657C1">
            <w:pPr>
              <w:ind w:right="-28"/>
              <w:jc w:val="center"/>
              <w:rPr>
                <w:iCs/>
              </w:rPr>
            </w:pPr>
          </w:p>
        </w:tc>
        <w:tc>
          <w:tcPr>
            <w:tcW w:w="348" w:type="pct"/>
          </w:tcPr>
          <w:p w14:paraId="1A03D32E" w14:textId="77777777" w:rsidR="00F657C1" w:rsidRPr="00B935E0" w:rsidRDefault="00F657C1" w:rsidP="00F657C1">
            <w:pPr>
              <w:ind w:right="-28"/>
              <w:jc w:val="center"/>
              <w:rPr>
                <w:iCs/>
              </w:rPr>
            </w:pPr>
            <w:r w:rsidRPr="00B935E0">
              <w:rPr>
                <w:iCs/>
              </w:rPr>
              <w:t>1</w:t>
            </w:r>
          </w:p>
        </w:tc>
        <w:tc>
          <w:tcPr>
            <w:tcW w:w="2014" w:type="pct"/>
            <w:vAlign w:val="center"/>
          </w:tcPr>
          <w:p w14:paraId="1FC945EF" w14:textId="77777777" w:rsidR="00F657C1" w:rsidRPr="00B935E0" w:rsidRDefault="00F657C1" w:rsidP="00F657C1">
            <w:pPr>
              <w:ind w:right="-28"/>
              <w:jc w:val="both"/>
              <w:rPr>
                <w:b/>
                <w:bCs/>
                <w:iCs/>
              </w:rPr>
            </w:pPr>
            <w:r w:rsidRPr="00B935E0">
              <w:t>Наблюдение за описанием зимнего пейзажа. На примере стихотворения С.Д. Дрожжина «Зимний день»</w:t>
            </w:r>
          </w:p>
        </w:tc>
        <w:tc>
          <w:tcPr>
            <w:tcW w:w="486" w:type="pct"/>
          </w:tcPr>
          <w:p w14:paraId="078C9A79" w14:textId="77777777" w:rsidR="00F657C1" w:rsidRDefault="00F657C1" w:rsidP="00F657C1">
            <w:pPr>
              <w:ind w:right="-28"/>
              <w:jc w:val="both"/>
              <w:rPr>
                <w:iCs/>
                <w:sz w:val="18"/>
                <w:szCs w:val="18"/>
              </w:rPr>
            </w:pPr>
            <w:r>
              <w:rPr>
                <w:iCs/>
                <w:sz w:val="18"/>
                <w:szCs w:val="18"/>
              </w:rPr>
              <w:t xml:space="preserve">АНО ДО </w:t>
            </w:r>
          </w:p>
          <w:p w14:paraId="380ED3B9"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BDD29CA" w14:textId="77777777" w:rsidR="00F657C1" w:rsidRPr="00B935E0" w:rsidRDefault="00F657C1" w:rsidP="00F657C1">
            <w:pPr>
              <w:ind w:right="-28"/>
              <w:jc w:val="both"/>
              <w:rPr>
                <w:b/>
                <w:bCs/>
                <w:iCs/>
              </w:rPr>
            </w:pPr>
            <w:r w:rsidRPr="00B935E0">
              <w:rPr>
                <w:iCs/>
              </w:rPr>
              <w:t>Опрос, беседа</w:t>
            </w:r>
          </w:p>
        </w:tc>
      </w:tr>
      <w:tr w:rsidR="00F657C1" w:rsidRPr="00B935E0" w14:paraId="5AAA2D3D" w14:textId="77777777" w:rsidTr="007B6C8A">
        <w:tc>
          <w:tcPr>
            <w:tcW w:w="346" w:type="pct"/>
            <w:vAlign w:val="center"/>
          </w:tcPr>
          <w:p w14:paraId="2BA63A06" w14:textId="77777777" w:rsidR="00F657C1" w:rsidRPr="00B935E0" w:rsidRDefault="00F657C1" w:rsidP="00F657C1">
            <w:pPr>
              <w:ind w:right="-28"/>
              <w:jc w:val="center"/>
              <w:rPr>
                <w:b/>
                <w:bCs/>
                <w:iCs/>
              </w:rPr>
            </w:pPr>
            <w:r w:rsidRPr="00B935E0">
              <w:t>102</w:t>
            </w:r>
          </w:p>
        </w:tc>
        <w:tc>
          <w:tcPr>
            <w:tcW w:w="347" w:type="pct"/>
          </w:tcPr>
          <w:p w14:paraId="230CC1D6" w14:textId="77777777" w:rsidR="00F657C1" w:rsidRPr="00B935E0" w:rsidRDefault="00F657C1" w:rsidP="00F657C1">
            <w:pPr>
              <w:ind w:right="-28"/>
              <w:jc w:val="center"/>
              <w:rPr>
                <w:b/>
                <w:bCs/>
                <w:iCs/>
              </w:rPr>
            </w:pPr>
          </w:p>
        </w:tc>
        <w:tc>
          <w:tcPr>
            <w:tcW w:w="348" w:type="pct"/>
          </w:tcPr>
          <w:p w14:paraId="3B74F76C" w14:textId="77777777" w:rsidR="00F657C1" w:rsidRPr="00B935E0" w:rsidRDefault="00F657C1" w:rsidP="00F657C1">
            <w:pPr>
              <w:ind w:right="-28"/>
              <w:jc w:val="center"/>
              <w:rPr>
                <w:iCs/>
              </w:rPr>
            </w:pPr>
          </w:p>
        </w:tc>
        <w:tc>
          <w:tcPr>
            <w:tcW w:w="486" w:type="pct"/>
          </w:tcPr>
          <w:p w14:paraId="1144CB6B" w14:textId="77777777" w:rsidR="00F657C1" w:rsidRPr="00B935E0" w:rsidRDefault="00F657C1" w:rsidP="00F657C1">
            <w:pPr>
              <w:ind w:right="-28"/>
              <w:jc w:val="center"/>
              <w:rPr>
                <w:iCs/>
              </w:rPr>
            </w:pPr>
          </w:p>
        </w:tc>
        <w:tc>
          <w:tcPr>
            <w:tcW w:w="348" w:type="pct"/>
          </w:tcPr>
          <w:p w14:paraId="173C91E7" w14:textId="77777777" w:rsidR="00F657C1" w:rsidRPr="00B935E0" w:rsidRDefault="00F657C1" w:rsidP="00F657C1">
            <w:pPr>
              <w:ind w:right="-28"/>
              <w:jc w:val="center"/>
              <w:rPr>
                <w:iCs/>
              </w:rPr>
            </w:pPr>
            <w:r w:rsidRPr="00B935E0">
              <w:rPr>
                <w:iCs/>
              </w:rPr>
              <w:t>1</w:t>
            </w:r>
          </w:p>
        </w:tc>
        <w:tc>
          <w:tcPr>
            <w:tcW w:w="2014" w:type="pct"/>
            <w:vAlign w:val="center"/>
          </w:tcPr>
          <w:p w14:paraId="09B61015" w14:textId="77777777" w:rsidR="00F657C1" w:rsidRPr="00B935E0" w:rsidRDefault="00F657C1" w:rsidP="00F657C1">
            <w:pPr>
              <w:ind w:right="-28"/>
              <w:jc w:val="both"/>
              <w:rPr>
                <w:b/>
                <w:bCs/>
                <w:iCs/>
              </w:rPr>
            </w:pPr>
            <w:r w:rsidRPr="00B935E0">
              <w:t>Работа детскими книгами. Проект «Составление сборника стихов»</w:t>
            </w:r>
          </w:p>
        </w:tc>
        <w:tc>
          <w:tcPr>
            <w:tcW w:w="486" w:type="pct"/>
          </w:tcPr>
          <w:p w14:paraId="28939BD8" w14:textId="77777777" w:rsidR="00F657C1" w:rsidRDefault="00F657C1" w:rsidP="00F657C1">
            <w:pPr>
              <w:ind w:right="-28"/>
              <w:jc w:val="both"/>
              <w:rPr>
                <w:iCs/>
                <w:sz w:val="18"/>
                <w:szCs w:val="18"/>
              </w:rPr>
            </w:pPr>
            <w:r>
              <w:rPr>
                <w:iCs/>
                <w:sz w:val="18"/>
                <w:szCs w:val="18"/>
              </w:rPr>
              <w:t xml:space="preserve">АНО ДО </w:t>
            </w:r>
          </w:p>
          <w:p w14:paraId="41CE795F"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9130B6D" w14:textId="77777777" w:rsidR="00F657C1" w:rsidRPr="00B935E0" w:rsidRDefault="00F657C1" w:rsidP="00F657C1">
            <w:pPr>
              <w:ind w:right="-28"/>
              <w:jc w:val="both"/>
              <w:rPr>
                <w:b/>
                <w:bCs/>
                <w:iCs/>
              </w:rPr>
            </w:pPr>
            <w:r w:rsidRPr="00B935E0">
              <w:rPr>
                <w:iCs/>
              </w:rPr>
              <w:t>Опрос, беседа</w:t>
            </w:r>
          </w:p>
        </w:tc>
      </w:tr>
      <w:tr w:rsidR="00F657C1" w:rsidRPr="00B935E0" w14:paraId="45CF16AD" w14:textId="77777777" w:rsidTr="007B6C8A">
        <w:tc>
          <w:tcPr>
            <w:tcW w:w="346" w:type="pct"/>
            <w:vAlign w:val="center"/>
          </w:tcPr>
          <w:p w14:paraId="4D96526E" w14:textId="77777777" w:rsidR="00F657C1" w:rsidRPr="00B935E0" w:rsidRDefault="00F657C1" w:rsidP="00F657C1">
            <w:pPr>
              <w:ind w:right="-28"/>
              <w:jc w:val="center"/>
              <w:rPr>
                <w:b/>
                <w:bCs/>
                <w:iCs/>
              </w:rPr>
            </w:pPr>
            <w:r w:rsidRPr="00B935E0">
              <w:t>103</w:t>
            </w:r>
          </w:p>
        </w:tc>
        <w:tc>
          <w:tcPr>
            <w:tcW w:w="347" w:type="pct"/>
          </w:tcPr>
          <w:p w14:paraId="1AE51490" w14:textId="77777777" w:rsidR="00F657C1" w:rsidRPr="00B935E0" w:rsidRDefault="00F657C1" w:rsidP="00F657C1">
            <w:pPr>
              <w:ind w:right="-28"/>
              <w:jc w:val="center"/>
              <w:rPr>
                <w:b/>
                <w:bCs/>
                <w:iCs/>
              </w:rPr>
            </w:pPr>
          </w:p>
        </w:tc>
        <w:tc>
          <w:tcPr>
            <w:tcW w:w="348" w:type="pct"/>
          </w:tcPr>
          <w:p w14:paraId="6152A08B" w14:textId="77777777" w:rsidR="00F657C1" w:rsidRPr="00B935E0" w:rsidRDefault="00F657C1" w:rsidP="00F657C1">
            <w:pPr>
              <w:ind w:right="-28"/>
              <w:jc w:val="center"/>
              <w:rPr>
                <w:iCs/>
              </w:rPr>
            </w:pPr>
          </w:p>
        </w:tc>
        <w:tc>
          <w:tcPr>
            <w:tcW w:w="486" w:type="pct"/>
          </w:tcPr>
          <w:p w14:paraId="39E5D23B" w14:textId="77777777" w:rsidR="00F657C1" w:rsidRPr="00B935E0" w:rsidRDefault="00F657C1" w:rsidP="00F657C1">
            <w:pPr>
              <w:ind w:right="-28"/>
              <w:jc w:val="center"/>
              <w:rPr>
                <w:iCs/>
              </w:rPr>
            </w:pPr>
          </w:p>
        </w:tc>
        <w:tc>
          <w:tcPr>
            <w:tcW w:w="348" w:type="pct"/>
          </w:tcPr>
          <w:p w14:paraId="40BF0430" w14:textId="77777777" w:rsidR="00F657C1" w:rsidRPr="00B935E0" w:rsidRDefault="00F657C1" w:rsidP="00F657C1">
            <w:pPr>
              <w:ind w:right="-28"/>
              <w:jc w:val="center"/>
              <w:rPr>
                <w:iCs/>
              </w:rPr>
            </w:pPr>
            <w:r w:rsidRPr="00B935E0">
              <w:rPr>
                <w:iCs/>
              </w:rPr>
              <w:t>1</w:t>
            </w:r>
          </w:p>
        </w:tc>
        <w:tc>
          <w:tcPr>
            <w:tcW w:w="2014" w:type="pct"/>
            <w:vAlign w:val="center"/>
          </w:tcPr>
          <w:p w14:paraId="7B108EB5" w14:textId="77777777" w:rsidR="00F657C1" w:rsidRPr="00B935E0" w:rsidRDefault="00F657C1" w:rsidP="00F657C1">
            <w:pPr>
              <w:ind w:right="-28"/>
              <w:jc w:val="both"/>
              <w:rPr>
                <w:b/>
                <w:bCs/>
                <w:iCs/>
              </w:rPr>
            </w:pPr>
            <w:r w:rsidRPr="00B935E0">
              <w:t>Тематическая проверочная работа по итогам раздела «Картины природы в произведениях поэтов и писателей ХIХ – ХХ века»</w:t>
            </w:r>
          </w:p>
        </w:tc>
        <w:tc>
          <w:tcPr>
            <w:tcW w:w="486" w:type="pct"/>
          </w:tcPr>
          <w:p w14:paraId="453FBDD3" w14:textId="77777777" w:rsidR="00F657C1" w:rsidRDefault="00F657C1" w:rsidP="00F657C1">
            <w:pPr>
              <w:ind w:right="-28"/>
              <w:jc w:val="both"/>
              <w:rPr>
                <w:iCs/>
                <w:sz w:val="18"/>
                <w:szCs w:val="18"/>
              </w:rPr>
            </w:pPr>
            <w:r>
              <w:rPr>
                <w:iCs/>
                <w:sz w:val="18"/>
                <w:szCs w:val="18"/>
              </w:rPr>
              <w:t xml:space="preserve">АНО ДО </w:t>
            </w:r>
          </w:p>
          <w:p w14:paraId="39621C19"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03DCB9C3" w14:textId="77777777" w:rsidR="00F657C1" w:rsidRPr="00B935E0" w:rsidRDefault="00F657C1" w:rsidP="00F657C1">
            <w:pPr>
              <w:ind w:right="-28"/>
              <w:jc w:val="both"/>
              <w:rPr>
                <w:b/>
                <w:bCs/>
                <w:iCs/>
              </w:rPr>
            </w:pPr>
            <w:r w:rsidRPr="00B935E0">
              <w:t>Проверочная работа</w:t>
            </w:r>
          </w:p>
        </w:tc>
      </w:tr>
      <w:tr w:rsidR="00F657C1" w:rsidRPr="00B935E0" w14:paraId="54407BE9" w14:textId="77777777" w:rsidTr="007B6C8A">
        <w:tc>
          <w:tcPr>
            <w:tcW w:w="346" w:type="pct"/>
            <w:vAlign w:val="center"/>
          </w:tcPr>
          <w:p w14:paraId="34A5C477" w14:textId="77777777" w:rsidR="00F657C1" w:rsidRPr="00B935E0" w:rsidRDefault="00F657C1" w:rsidP="00F657C1">
            <w:pPr>
              <w:ind w:right="-28"/>
              <w:jc w:val="center"/>
              <w:rPr>
                <w:b/>
                <w:bCs/>
                <w:iCs/>
              </w:rPr>
            </w:pPr>
            <w:r w:rsidRPr="00B935E0">
              <w:t>104</w:t>
            </w:r>
          </w:p>
        </w:tc>
        <w:tc>
          <w:tcPr>
            <w:tcW w:w="347" w:type="pct"/>
          </w:tcPr>
          <w:p w14:paraId="566EC5FF" w14:textId="77777777" w:rsidR="00F657C1" w:rsidRPr="00B935E0" w:rsidRDefault="00F657C1" w:rsidP="00F657C1">
            <w:pPr>
              <w:ind w:right="-28"/>
              <w:jc w:val="center"/>
              <w:rPr>
                <w:b/>
                <w:bCs/>
                <w:iCs/>
              </w:rPr>
            </w:pPr>
          </w:p>
        </w:tc>
        <w:tc>
          <w:tcPr>
            <w:tcW w:w="348" w:type="pct"/>
          </w:tcPr>
          <w:p w14:paraId="72AEAD63" w14:textId="77777777" w:rsidR="00F657C1" w:rsidRPr="00B935E0" w:rsidRDefault="00F657C1" w:rsidP="00F657C1">
            <w:pPr>
              <w:ind w:right="-28"/>
              <w:jc w:val="center"/>
              <w:rPr>
                <w:iCs/>
              </w:rPr>
            </w:pPr>
          </w:p>
        </w:tc>
        <w:tc>
          <w:tcPr>
            <w:tcW w:w="486" w:type="pct"/>
          </w:tcPr>
          <w:p w14:paraId="323EA26E" w14:textId="77777777" w:rsidR="00F657C1" w:rsidRPr="00B935E0" w:rsidRDefault="00F657C1" w:rsidP="00F657C1">
            <w:pPr>
              <w:ind w:right="-28"/>
              <w:jc w:val="center"/>
              <w:rPr>
                <w:iCs/>
              </w:rPr>
            </w:pPr>
          </w:p>
        </w:tc>
        <w:tc>
          <w:tcPr>
            <w:tcW w:w="348" w:type="pct"/>
          </w:tcPr>
          <w:p w14:paraId="27EA2C5B" w14:textId="77777777" w:rsidR="00F657C1" w:rsidRPr="00B935E0" w:rsidRDefault="00F657C1" w:rsidP="00F657C1">
            <w:pPr>
              <w:ind w:right="-28"/>
              <w:jc w:val="center"/>
              <w:rPr>
                <w:iCs/>
              </w:rPr>
            </w:pPr>
            <w:r w:rsidRPr="00B935E0">
              <w:rPr>
                <w:iCs/>
              </w:rPr>
              <w:t>1</w:t>
            </w:r>
          </w:p>
        </w:tc>
        <w:tc>
          <w:tcPr>
            <w:tcW w:w="2014" w:type="pct"/>
            <w:vAlign w:val="center"/>
          </w:tcPr>
          <w:p w14:paraId="5DB46318" w14:textId="77777777" w:rsidR="00F657C1" w:rsidRPr="00B935E0" w:rsidRDefault="00F657C1" w:rsidP="00F657C1">
            <w:pPr>
              <w:ind w:right="-28"/>
              <w:jc w:val="both"/>
              <w:rPr>
                <w:b/>
                <w:bCs/>
                <w:iCs/>
              </w:rPr>
            </w:pPr>
            <w:r w:rsidRPr="00B935E0">
              <w:t>Сравнение средств создания пейзажа в тексте-описании, в изобразительном искусстве, в произведениях музыкального искусства XX века</w:t>
            </w:r>
          </w:p>
        </w:tc>
        <w:tc>
          <w:tcPr>
            <w:tcW w:w="486" w:type="pct"/>
          </w:tcPr>
          <w:p w14:paraId="6C4A66DC" w14:textId="77777777" w:rsidR="00F657C1" w:rsidRDefault="00F657C1" w:rsidP="00F657C1">
            <w:pPr>
              <w:ind w:right="-28"/>
              <w:jc w:val="both"/>
              <w:rPr>
                <w:iCs/>
                <w:sz w:val="18"/>
                <w:szCs w:val="18"/>
              </w:rPr>
            </w:pPr>
            <w:r>
              <w:rPr>
                <w:iCs/>
                <w:sz w:val="18"/>
                <w:szCs w:val="18"/>
              </w:rPr>
              <w:t xml:space="preserve">АНО ДО </w:t>
            </w:r>
          </w:p>
          <w:p w14:paraId="7D58E946" w14:textId="77777777" w:rsidR="00F657C1" w:rsidRPr="00B935E0" w:rsidRDefault="00F657C1" w:rsidP="00F657C1">
            <w:pPr>
              <w:ind w:right="-28"/>
              <w:jc w:val="both"/>
              <w:rPr>
                <w:b/>
                <w:bCs/>
                <w:iCs/>
              </w:rPr>
            </w:pPr>
            <w:r>
              <w:rPr>
                <w:iCs/>
                <w:sz w:val="18"/>
                <w:szCs w:val="18"/>
              </w:rPr>
              <w:t>«Яркий путь»</w:t>
            </w:r>
          </w:p>
        </w:tc>
        <w:tc>
          <w:tcPr>
            <w:tcW w:w="625" w:type="pct"/>
          </w:tcPr>
          <w:p w14:paraId="56FA1D3C" w14:textId="77777777" w:rsidR="00F657C1" w:rsidRPr="00B935E0" w:rsidRDefault="00F657C1" w:rsidP="00F657C1">
            <w:pPr>
              <w:ind w:right="-28"/>
              <w:jc w:val="both"/>
              <w:rPr>
                <w:b/>
                <w:bCs/>
                <w:iCs/>
              </w:rPr>
            </w:pPr>
            <w:r w:rsidRPr="00B935E0">
              <w:rPr>
                <w:iCs/>
              </w:rPr>
              <w:t>Опрос, беседа</w:t>
            </w:r>
          </w:p>
        </w:tc>
      </w:tr>
      <w:tr w:rsidR="00F657C1" w:rsidRPr="00B935E0" w14:paraId="299034EE" w14:textId="77777777" w:rsidTr="007B6C8A">
        <w:tc>
          <w:tcPr>
            <w:tcW w:w="346" w:type="pct"/>
            <w:vAlign w:val="center"/>
          </w:tcPr>
          <w:p w14:paraId="48DE6FD0" w14:textId="77777777" w:rsidR="00F657C1" w:rsidRPr="00B935E0" w:rsidRDefault="00F657C1" w:rsidP="00F657C1">
            <w:pPr>
              <w:ind w:right="-28"/>
              <w:jc w:val="center"/>
              <w:rPr>
                <w:b/>
                <w:bCs/>
                <w:iCs/>
              </w:rPr>
            </w:pPr>
            <w:r w:rsidRPr="00B935E0">
              <w:t>105</w:t>
            </w:r>
          </w:p>
        </w:tc>
        <w:tc>
          <w:tcPr>
            <w:tcW w:w="347" w:type="pct"/>
          </w:tcPr>
          <w:p w14:paraId="1874540F" w14:textId="77777777" w:rsidR="00F657C1" w:rsidRPr="00B935E0" w:rsidRDefault="00F657C1" w:rsidP="00F657C1">
            <w:pPr>
              <w:ind w:right="-28"/>
              <w:jc w:val="center"/>
              <w:rPr>
                <w:b/>
                <w:bCs/>
                <w:iCs/>
              </w:rPr>
            </w:pPr>
          </w:p>
        </w:tc>
        <w:tc>
          <w:tcPr>
            <w:tcW w:w="348" w:type="pct"/>
          </w:tcPr>
          <w:p w14:paraId="41C98097" w14:textId="77777777" w:rsidR="00F657C1" w:rsidRPr="00B935E0" w:rsidRDefault="00F657C1" w:rsidP="00F657C1">
            <w:pPr>
              <w:ind w:right="-28"/>
              <w:jc w:val="center"/>
              <w:rPr>
                <w:iCs/>
              </w:rPr>
            </w:pPr>
          </w:p>
        </w:tc>
        <w:tc>
          <w:tcPr>
            <w:tcW w:w="486" w:type="pct"/>
          </w:tcPr>
          <w:p w14:paraId="6A570316" w14:textId="77777777" w:rsidR="00F657C1" w:rsidRPr="00B935E0" w:rsidRDefault="00F657C1" w:rsidP="00F657C1">
            <w:pPr>
              <w:ind w:right="-28"/>
              <w:jc w:val="center"/>
              <w:rPr>
                <w:iCs/>
              </w:rPr>
            </w:pPr>
          </w:p>
        </w:tc>
        <w:tc>
          <w:tcPr>
            <w:tcW w:w="348" w:type="pct"/>
          </w:tcPr>
          <w:p w14:paraId="271E41DA" w14:textId="77777777" w:rsidR="00F657C1" w:rsidRPr="00B935E0" w:rsidRDefault="00F657C1" w:rsidP="00F657C1">
            <w:pPr>
              <w:ind w:right="-28"/>
              <w:jc w:val="center"/>
              <w:rPr>
                <w:iCs/>
              </w:rPr>
            </w:pPr>
            <w:r w:rsidRPr="00B935E0">
              <w:rPr>
                <w:iCs/>
              </w:rPr>
              <w:t>1</w:t>
            </w:r>
          </w:p>
        </w:tc>
        <w:tc>
          <w:tcPr>
            <w:tcW w:w="2014" w:type="pct"/>
            <w:vAlign w:val="center"/>
          </w:tcPr>
          <w:p w14:paraId="4ED12063" w14:textId="77777777" w:rsidR="00F657C1" w:rsidRPr="00B935E0" w:rsidRDefault="00F657C1" w:rsidP="00F657C1">
            <w:pPr>
              <w:ind w:right="-28"/>
              <w:jc w:val="both"/>
              <w:rPr>
                <w:b/>
                <w:bCs/>
                <w:iCs/>
              </w:rPr>
            </w:pPr>
            <w:r w:rsidRPr="00B935E0">
              <w:t>Выделение главной мысли (идеи) в произведениях о детях</w:t>
            </w:r>
          </w:p>
        </w:tc>
        <w:tc>
          <w:tcPr>
            <w:tcW w:w="486" w:type="pct"/>
          </w:tcPr>
          <w:p w14:paraId="47D447C9" w14:textId="77777777" w:rsidR="00F657C1" w:rsidRDefault="00F657C1" w:rsidP="00F657C1">
            <w:pPr>
              <w:ind w:right="-28"/>
              <w:jc w:val="both"/>
              <w:rPr>
                <w:iCs/>
                <w:sz w:val="18"/>
                <w:szCs w:val="18"/>
              </w:rPr>
            </w:pPr>
            <w:r>
              <w:rPr>
                <w:iCs/>
                <w:sz w:val="18"/>
                <w:szCs w:val="18"/>
              </w:rPr>
              <w:t xml:space="preserve">АНО ДО </w:t>
            </w:r>
          </w:p>
          <w:p w14:paraId="35D2D159" w14:textId="77777777" w:rsidR="00F657C1" w:rsidRPr="00B935E0" w:rsidRDefault="00F657C1" w:rsidP="00F657C1">
            <w:pPr>
              <w:ind w:right="-28"/>
              <w:jc w:val="both"/>
              <w:rPr>
                <w:b/>
                <w:bCs/>
                <w:iCs/>
              </w:rPr>
            </w:pPr>
            <w:r>
              <w:rPr>
                <w:iCs/>
                <w:sz w:val="18"/>
                <w:szCs w:val="18"/>
              </w:rPr>
              <w:t>«Яркий путь»</w:t>
            </w:r>
          </w:p>
        </w:tc>
        <w:tc>
          <w:tcPr>
            <w:tcW w:w="625" w:type="pct"/>
          </w:tcPr>
          <w:p w14:paraId="73B60950" w14:textId="77777777" w:rsidR="00F657C1" w:rsidRPr="00B935E0" w:rsidRDefault="00F657C1" w:rsidP="00F657C1">
            <w:pPr>
              <w:ind w:right="-28"/>
              <w:jc w:val="both"/>
              <w:rPr>
                <w:b/>
                <w:bCs/>
                <w:iCs/>
              </w:rPr>
            </w:pPr>
            <w:r w:rsidRPr="00B935E0">
              <w:rPr>
                <w:iCs/>
              </w:rPr>
              <w:t>Опрос, беседа</w:t>
            </w:r>
          </w:p>
        </w:tc>
      </w:tr>
      <w:tr w:rsidR="00F657C1" w:rsidRPr="00B935E0" w14:paraId="2E3CEE1C" w14:textId="77777777" w:rsidTr="007B6C8A">
        <w:tc>
          <w:tcPr>
            <w:tcW w:w="346" w:type="pct"/>
            <w:vAlign w:val="center"/>
          </w:tcPr>
          <w:p w14:paraId="1C4B5379" w14:textId="77777777" w:rsidR="00F657C1" w:rsidRPr="00B935E0" w:rsidRDefault="00F657C1" w:rsidP="00F657C1">
            <w:pPr>
              <w:ind w:right="-28"/>
              <w:jc w:val="center"/>
              <w:rPr>
                <w:b/>
                <w:bCs/>
                <w:iCs/>
              </w:rPr>
            </w:pPr>
            <w:r w:rsidRPr="00B935E0">
              <w:t>106</w:t>
            </w:r>
          </w:p>
        </w:tc>
        <w:tc>
          <w:tcPr>
            <w:tcW w:w="347" w:type="pct"/>
          </w:tcPr>
          <w:p w14:paraId="10CE079A" w14:textId="77777777" w:rsidR="00F657C1" w:rsidRPr="00B935E0" w:rsidRDefault="00F657C1" w:rsidP="00F657C1">
            <w:pPr>
              <w:ind w:right="-28"/>
              <w:jc w:val="center"/>
              <w:rPr>
                <w:b/>
                <w:bCs/>
                <w:iCs/>
              </w:rPr>
            </w:pPr>
          </w:p>
        </w:tc>
        <w:tc>
          <w:tcPr>
            <w:tcW w:w="348" w:type="pct"/>
          </w:tcPr>
          <w:p w14:paraId="4B064CBA" w14:textId="77777777" w:rsidR="00F657C1" w:rsidRPr="00B935E0" w:rsidRDefault="00F657C1" w:rsidP="00F657C1">
            <w:pPr>
              <w:ind w:right="-28"/>
              <w:jc w:val="center"/>
              <w:rPr>
                <w:iCs/>
              </w:rPr>
            </w:pPr>
          </w:p>
        </w:tc>
        <w:tc>
          <w:tcPr>
            <w:tcW w:w="486" w:type="pct"/>
          </w:tcPr>
          <w:p w14:paraId="4BBA54BC" w14:textId="77777777" w:rsidR="00F657C1" w:rsidRPr="00B935E0" w:rsidRDefault="00F657C1" w:rsidP="00F657C1">
            <w:pPr>
              <w:ind w:right="-28"/>
              <w:jc w:val="center"/>
              <w:rPr>
                <w:iCs/>
              </w:rPr>
            </w:pPr>
          </w:p>
        </w:tc>
        <w:tc>
          <w:tcPr>
            <w:tcW w:w="348" w:type="pct"/>
          </w:tcPr>
          <w:p w14:paraId="46518FFB" w14:textId="77777777" w:rsidR="00F657C1" w:rsidRPr="00B935E0" w:rsidRDefault="00F657C1" w:rsidP="00F657C1">
            <w:pPr>
              <w:ind w:right="-28"/>
              <w:jc w:val="center"/>
              <w:rPr>
                <w:iCs/>
              </w:rPr>
            </w:pPr>
            <w:r w:rsidRPr="00B935E0">
              <w:rPr>
                <w:iCs/>
              </w:rPr>
              <w:t>1</w:t>
            </w:r>
          </w:p>
        </w:tc>
        <w:tc>
          <w:tcPr>
            <w:tcW w:w="2014" w:type="pct"/>
            <w:vAlign w:val="center"/>
          </w:tcPr>
          <w:p w14:paraId="420D684D" w14:textId="77777777" w:rsidR="00F657C1" w:rsidRPr="00B935E0" w:rsidRDefault="00F657C1" w:rsidP="00F657C1">
            <w:pPr>
              <w:ind w:right="-28"/>
              <w:jc w:val="both"/>
              <w:rPr>
                <w:b/>
                <w:bCs/>
                <w:iCs/>
              </w:rPr>
            </w:pPr>
            <w:r w:rsidRPr="00B935E0">
              <w:t>Работа с детскими книгами: авторы юмористических рассказов</w:t>
            </w:r>
          </w:p>
        </w:tc>
        <w:tc>
          <w:tcPr>
            <w:tcW w:w="486" w:type="pct"/>
          </w:tcPr>
          <w:p w14:paraId="17671CD4" w14:textId="77777777" w:rsidR="00F657C1" w:rsidRDefault="00F657C1" w:rsidP="00F657C1">
            <w:pPr>
              <w:ind w:right="-28"/>
              <w:jc w:val="both"/>
              <w:rPr>
                <w:iCs/>
                <w:sz w:val="18"/>
                <w:szCs w:val="18"/>
              </w:rPr>
            </w:pPr>
            <w:r>
              <w:rPr>
                <w:iCs/>
                <w:sz w:val="18"/>
                <w:szCs w:val="18"/>
              </w:rPr>
              <w:t xml:space="preserve">АНО ДО </w:t>
            </w:r>
          </w:p>
          <w:p w14:paraId="69C9B619" w14:textId="77777777" w:rsidR="00F657C1" w:rsidRPr="00B935E0" w:rsidRDefault="00F657C1" w:rsidP="00F657C1">
            <w:pPr>
              <w:ind w:right="-28"/>
              <w:jc w:val="both"/>
              <w:rPr>
                <w:b/>
                <w:bCs/>
                <w:iCs/>
              </w:rPr>
            </w:pPr>
            <w:r>
              <w:rPr>
                <w:iCs/>
                <w:sz w:val="18"/>
                <w:szCs w:val="18"/>
              </w:rPr>
              <w:t>«Яркий путь»</w:t>
            </w:r>
          </w:p>
        </w:tc>
        <w:tc>
          <w:tcPr>
            <w:tcW w:w="625" w:type="pct"/>
          </w:tcPr>
          <w:p w14:paraId="7A5BC90D" w14:textId="77777777" w:rsidR="00F657C1" w:rsidRPr="00B935E0" w:rsidRDefault="00F657C1" w:rsidP="00F657C1">
            <w:pPr>
              <w:ind w:right="-28"/>
              <w:jc w:val="both"/>
              <w:rPr>
                <w:b/>
                <w:bCs/>
                <w:iCs/>
              </w:rPr>
            </w:pPr>
            <w:r w:rsidRPr="00B935E0">
              <w:rPr>
                <w:iCs/>
              </w:rPr>
              <w:t>Опрос, беседа</w:t>
            </w:r>
          </w:p>
        </w:tc>
      </w:tr>
      <w:tr w:rsidR="00F657C1" w:rsidRPr="00B935E0" w14:paraId="47D22A20" w14:textId="77777777" w:rsidTr="007B6C8A">
        <w:tc>
          <w:tcPr>
            <w:tcW w:w="346" w:type="pct"/>
            <w:vAlign w:val="center"/>
          </w:tcPr>
          <w:p w14:paraId="728781B5" w14:textId="77777777" w:rsidR="00F657C1" w:rsidRPr="00B935E0" w:rsidRDefault="00F657C1" w:rsidP="00F657C1">
            <w:pPr>
              <w:ind w:right="-28"/>
              <w:jc w:val="center"/>
              <w:rPr>
                <w:b/>
                <w:bCs/>
                <w:iCs/>
              </w:rPr>
            </w:pPr>
            <w:r w:rsidRPr="00B935E0">
              <w:t>107</w:t>
            </w:r>
          </w:p>
        </w:tc>
        <w:tc>
          <w:tcPr>
            <w:tcW w:w="347" w:type="pct"/>
          </w:tcPr>
          <w:p w14:paraId="5387FF47" w14:textId="77777777" w:rsidR="00F657C1" w:rsidRPr="00B935E0" w:rsidRDefault="00F657C1" w:rsidP="00F657C1">
            <w:pPr>
              <w:ind w:right="-28"/>
              <w:jc w:val="center"/>
              <w:rPr>
                <w:b/>
                <w:bCs/>
                <w:iCs/>
              </w:rPr>
            </w:pPr>
          </w:p>
        </w:tc>
        <w:tc>
          <w:tcPr>
            <w:tcW w:w="348" w:type="pct"/>
          </w:tcPr>
          <w:p w14:paraId="235930D2" w14:textId="77777777" w:rsidR="00F657C1" w:rsidRPr="00B935E0" w:rsidRDefault="00F657C1" w:rsidP="00F657C1">
            <w:pPr>
              <w:ind w:right="-28"/>
              <w:jc w:val="center"/>
              <w:rPr>
                <w:iCs/>
              </w:rPr>
            </w:pPr>
          </w:p>
        </w:tc>
        <w:tc>
          <w:tcPr>
            <w:tcW w:w="486" w:type="pct"/>
          </w:tcPr>
          <w:p w14:paraId="2FB29C97" w14:textId="77777777" w:rsidR="00F657C1" w:rsidRPr="00B935E0" w:rsidRDefault="00F657C1" w:rsidP="00F657C1">
            <w:pPr>
              <w:ind w:right="-28"/>
              <w:jc w:val="center"/>
              <w:rPr>
                <w:iCs/>
              </w:rPr>
            </w:pPr>
          </w:p>
        </w:tc>
        <w:tc>
          <w:tcPr>
            <w:tcW w:w="348" w:type="pct"/>
          </w:tcPr>
          <w:p w14:paraId="722E1E73" w14:textId="77777777" w:rsidR="00F657C1" w:rsidRPr="00B935E0" w:rsidRDefault="00F657C1" w:rsidP="00F657C1">
            <w:pPr>
              <w:ind w:right="-28"/>
              <w:jc w:val="center"/>
              <w:rPr>
                <w:iCs/>
              </w:rPr>
            </w:pPr>
            <w:r w:rsidRPr="00B935E0">
              <w:rPr>
                <w:iCs/>
              </w:rPr>
              <w:t>1</w:t>
            </w:r>
          </w:p>
        </w:tc>
        <w:tc>
          <w:tcPr>
            <w:tcW w:w="2014" w:type="pct"/>
            <w:vAlign w:val="center"/>
          </w:tcPr>
          <w:p w14:paraId="6E531A8F" w14:textId="77777777" w:rsidR="00F657C1" w:rsidRPr="00B935E0" w:rsidRDefault="00F657C1" w:rsidP="00F657C1">
            <w:pPr>
              <w:ind w:right="-28"/>
              <w:jc w:val="both"/>
              <w:rPr>
                <w:b/>
                <w:bCs/>
                <w:iCs/>
              </w:rPr>
            </w:pPr>
            <w:r w:rsidRPr="00B935E0">
              <w:t>Нравственная оценка ситуаций, поведения и поступков героев. На примере произведения М.М. Зощенко «Золотые слова»</w:t>
            </w:r>
          </w:p>
        </w:tc>
        <w:tc>
          <w:tcPr>
            <w:tcW w:w="486" w:type="pct"/>
          </w:tcPr>
          <w:p w14:paraId="052ED8AA" w14:textId="77777777" w:rsidR="00F657C1" w:rsidRDefault="00F657C1" w:rsidP="00F657C1">
            <w:pPr>
              <w:ind w:right="-28"/>
              <w:jc w:val="both"/>
              <w:rPr>
                <w:iCs/>
                <w:sz w:val="18"/>
                <w:szCs w:val="18"/>
              </w:rPr>
            </w:pPr>
            <w:r>
              <w:rPr>
                <w:iCs/>
                <w:sz w:val="18"/>
                <w:szCs w:val="18"/>
              </w:rPr>
              <w:t xml:space="preserve">АНО ДО </w:t>
            </w:r>
          </w:p>
          <w:p w14:paraId="713A96D8" w14:textId="77777777" w:rsidR="00F657C1" w:rsidRPr="00B935E0" w:rsidRDefault="00F657C1" w:rsidP="00F657C1">
            <w:pPr>
              <w:ind w:right="-28"/>
              <w:jc w:val="both"/>
              <w:rPr>
                <w:b/>
                <w:bCs/>
                <w:iCs/>
              </w:rPr>
            </w:pPr>
            <w:r>
              <w:rPr>
                <w:iCs/>
                <w:sz w:val="18"/>
                <w:szCs w:val="18"/>
              </w:rPr>
              <w:t>«Яркий путь»</w:t>
            </w:r>
          </w:p>
        </w:tc>
        <w:tc>
          <w:tcPr>
            <w:tcW w:w="625" w:type="pct"/>
          </w:tcPr>
          <w:p w14:paraId="6FB9D94C" w14:textId="77777777" w:rsidR="00F657C1" w:rsidRPr="00B935E0" w:rsidRDefault="00F657C1" w:rsidP="00F657C1">
            <w:pPr>
              <w:ind w:right="-28"/>
              <w:jc w:val="both"/>
              <w:rPr>
                <w:b/>
                <w:bCs/>
                <w:iCs/>
              </w:rPr>
            </w:pPr>
            <w:r w:rsidRPr="00B935E0">
              <w:rPr>
                <w:iCs/>
              </w:rPr>
              <w:t>Опрос, беседа</w:t>
            </w:r>
          </w:p>
        </w:tc>
      </w:tr>
      <w:tr w:rsidR="00F657C1" w:rsidRPr="00B935E0" w14:paraId="2D50B27C" w14:textId="77777777" w:rsidTr="007B6C8A">
        <w:tc>
          <w:tcPr>
            <w:tcW w:w="346" w:type="pct"/>
            <w:vAlign w:val="center"/>
          </w:tcPr>
          <w:p w14:paraId="64A6EEA8" w14:textId="77777777" w:rsidR="00F657C1" w:rsidRPr="00B935E0" w:rsidRDefault="00F657C1" w:rsidP="00F657C1">
            <w:pPr>
              <w:ind w:right="-28"/>
              <w:jc w:val="center"/>
              <w:rPr>
                <w:b/>
                <w:bCs/>
                <w:iCs/>
              </w:rPr>
            </w:pPr>
            <w:r w:rsidRPr="00B935E0">
              <w:t>108</w:t>
            </w:r>
          </w:p>
        </w:tc>
        <w:tc>
          <w:tcPr>
            <w:tcW w:w="347" w:type="pct"/>
          </w:tcPr>
          <w:p w14:paraId="731E857C" w14:textId="77777777" w:rsidR="00F657C1" w:rsidRPr="00B935E0" w:rsidRDefault="00F657C1" w:rsidP="00F657C1">
            <w:pPr>
              <w:ind w:right="-28"/>
              <w:jc w:val="center"/>
              <w:rPr>
                <w:b/>
                <w:bCs/>
                <w:iCs/>
              </w:rPr>
            </w:pPr>
          </w:p>
        </w:tc>
        <w:tc>
          <w:tcPr>
            <w:tcW w:w="348" w:type="pct"/>
          </w:tcPr>
          <w:p w14:paraId="74F3D9CF" w14:textId="77777777" w:rsidR="00F657C1" w:rsidRPr="00B935E0" w:rsidRDefault="00F657C1" w:rsidP="00F657C1">
            <w:pPr>
              <w:ind w:right="-28"/>
              <w:jc w:val="center"/>
              <w:rPr>
                <w:iCs/>
              </w:rPr>
            </w:pPr>
          </w:p>
        </w:tc>
        <w:tc>
          <w:tcPr>
            <w:tcW w:w="486" w:type="pct"/>
          </w:tcPr>
          <w:p w14:paraId="49F7CC77" w14:textId="77777777" w:rsidR="00F657C1" w:rsidRPr="00B935E0" w:rsidRDefault="00F657C1" w:rsidP="00F657C1">
            <w:pPr>
              <w:ind w:right="-28"/>
              <w:jc w:val="center"/>
              <w:rPr>
                <w:iCs/>
              </w:rPr>
            </w:pPr>
          </w:p>
        </w:tc>
        <w:tc>
          <w:tcPr>
            <w:tcW w:w="348" w:type="pct"/>
          </w:tcPr>
          <w:p w14:paraId="426BCB38" w14:textId="77777777" w:rsidR="00F657C1" w:rsidRPr="00B935E0" w:rsidRDefault="00F657C1" w:rsidP="00F657C1">
            <w:pPr>
              <w:ind w:right="-28"/>
              <w:jc w:val="center"/>
              <w:rPr>
                <w:iCs/>
              </w:rPr>
            </w:pPr>
            <w:r w:rsidRPr="00B935E0">
              <w:rPr>
                <w:iCs/>
              </w:rPr>
              <w:t>1</w:t>
            </w:r>
          </w:p>
        </w:tc>
        <w:tc>
          <w:tcPr>
            <w:tcW w:w="2014" w:type="pct"/>
            <w:vAlign w:val="center"/>
          </w:tcPr>
          <w:p w14:paraId="3C6002F4" w14:textId="77777777" w:rsidR="00F657C1" w:rsidRPr="00B935E0" w:rsidRDefault="00F657C1" w:rsidP="00F657C1">
            <w:pPr>
              <w:ind w:right="-28"/>
              <w:jc w:val="both"/>
              <w:rPr>
                <w:b/>
                <w:bCs/>
                <w:iCs/>
              </w:rPr>
            </w:pPr>
            <w:r w:rsidRPr="00B935E0">
              <w:t>Особенности юмористических произведений (ирония) М.М. Зощенко и других авторов на выбор</w:t>
            </w:r>
          </w:p>
        </w:tc>
        <w:tc>
          <w:tcPr>
            <w:tcW w:w="486" w:type="pct"/>
          </w:tcPr>
          <w:p w14:paraId="4A5E1BCA" w14:textId="77777777" w:rsidR="00F657C1" w:rsidRDefault="00F657C1" w:rsidP="00F657C1">
            <w:pPr>
              <w:ind w:right="-28"/>
              <w:jc w:val="both"/>
              <w:rPr>
                <w:iCs/>
                <w:sz w:val="18"/>
                <w:szCs w:val="18"/>
              </w:rPr>
            </w:pPr>
            <w:r>
              <w:rPr>
                <w:iCs/>
                <w:sz w:val="18"/>
                <w:szCs w:val="18"/>
              </w:rPr>
              <w:t xml:space="preserve">АНО ДО </w:t>
            </w:r>
          </w:p>
          <w:p w14:paraId="175CE35C" w14:textId="77777777" w:rsidR="00F657C1" w:rsidRPr="00B935E0" w:rsidRDefault="00F657C1" w:rsidP="00F657C1">
            <w:pPr>
              <w:ind w:right="-28"/>
              <w:jc w:val="both"/>
              <w:rPr>
                <w:b/>
                <w:bCs/>
                <w:iCs/>
              </w:rPr>
            </w:pPr>
            <w:r>
              <w:rPr>
                <w:iCs/>
                <w:sz w:val="18"/>
                <w:szCs w:val="18"/>
              </w:rPr>
              <w:t>«Яркий путь»</w:t>
            </w:r>
          </w:p>
        </w:tc>
        <w:tc>
          <w:tcPr>
            <w:tcW w:w="625" w:type="pct"/>
          </w:tcPr>
          <w:p w14:paraId="618B0521" w14:textId="77777777" w:rsidR="00F657C1" w:rsidRPr="00B935E0" w:rsidRDefault="00F657C1" w:rsidP="00F657C1">
            <w:pPr>
              <w:ind w:right="-28"/>
              <w:jc w:val="both"/>
              <w:rPr>
                <w:b/>
                <w:bCs/>
                <w:iCs/>
              </w:rPr>
            </w:pPr>
            <w:r w:rsidRPr="00B935E0">
              <w:rPr>
                <w:iCs/>
              </w:rPr>
              <w:t>Опрос, беседа</w:t>
            </w:r>
          </w:p>
        </w:tc>
      </w:tr>
      <w:tr w:rsidR="00F657C1" w:rsidRPr="00B935E0" w14:paraId="4595FFB7" w14:textId="77777777" w:rsidTr="007B6C8A">
        <w:tc>
          <w:tcPr>
            <w:tcW w:w="346" w:type="pct"/>
            <w:vAlign w:val="center"/>
          </w:tcPr>
          <w:p w14:paraId="0BDBFD51" w14:textId="77777777" w:rsidR="00F657C1" w:rsidRPr="00B935E0" w:rsidRDefault="00F657C1" w:rsidP="00F657C1">
            <w:pPr>
              <w:ind w:right="-28"/>
              <w:jc w:val="center"/>
              <w:rPr>
                <w:b/>
                <w:bCs/>
                <w:iCs/>
              </w:rPr>
            </w:pPr>
            <w:r w:rsidRPr="00B935E0">
              <w:t>109</w:t>
            </w:r>
          </w:p>
        </w:tc>
        <w:tc>
          <w:tcPr>
            <w:tcW w:w="347" w:type="pct"/>
          </w:tcPr>
          <w:p w14:paraId="1191BDBB" w14:textId="77777777" w:rsidR="00F657C1" w:rsidRPr="00B935E0" w:rsidRDefault="00F657C1" w:rsidP="00F657C1">
            <w:pPr>
              <w:ind w:right="-28"/>
              <w:jc w:val="center"/>
              <w:rPr>
                <w:b/>
                <w:bCs/>
                <w:iCs/>
              </w:rPr>
            </w:pPr>
          </w:p>
        </w:tc>
        <w:tc>
          <w:tcPr>
            <w:tcW w:w="348" w:type="pct"/>
          </w:tcPr>
          <w:p w14:paraId="1F287658" w14:textId="77777777" w:rsidR="00F657C1" w:rsidRPr="00B935E0" w:rsidRDefault="00F657C1" w:rsidP="00F657C1">
            <w:pPr>
              <w:ind w:right="-28"/>
              <w:jc w:val="center"/>
              <w:rPr>
                <w:iCs/>
              </w:rPr>
            </w:pPr>
          </w:p>
        </w:tc>
        <w:tc>
          <w:tcPr>
            <w:tcW w:w="486" w:type="pct"/>
          </w:tcPr>
          <w:p w14:paraId="6E50C56A" w14:textId="77777777" w:rsidR="00F657C1" w:rsidRPr="00B935E0" w:rsidRDefault="00F657C1" w:rsidP="00F657C1">
            <w:pPr>
              <w:ind w:right="-28"/>
              <w:jc w:val="center"/>
              <w:rPr>
                <w:iCs/>
              </w:rPr>
            </w:pPr>
          </w:p>
        </w:tc>
        <w:tc>
          <w:tcPr>
            <w:tcW w:w="348" w:type="pct"/>
          </w:tcPr>
          <w:p w14:paraId="2BB25D3C" w14:textId="77777777" w:rsidR="00F657C1" w:rsidRPr="00B935E0" w:rsidRDefault="00F657C1" w:rsidP="00F657C1">
            <w:pPr>
              <w:ind w:right="-28"/>
              <w:jc w:val="center"/>
              <w:rPr>
                <w:iCs/>
              </w:rPr>
            </w:pPr>
            <w:r w:rsidRPr="00B935E0">
              <w:rPr>
                <w:iCs/>
              </w:rPr>
              <w:t>1</w:t>
            </w:r>
          </w:p>
        </w:tc>
        <w:tc>
          <w:tcPr>
            <w:tcW w:w="2014" w:type="pct"/>
            <w:vAlign w:val="center"/>
          </w:tcPr>
          <w:p w14:paraId="74AF85A9" w14:textId="77777777" w:rsidR="00F657C1" w:rsidRPr="00B935E0" w:rsidRDefault="00F657C1" w:rsidP="00F657C1">
            <w:pPr>
              <w:ind w:right="-28"/>
              <w:jc w:val="both"/>
              <w:rPr>
                <w:b/>
                <w:bCs/>
                <w:iCs/>
              </w:rPr>
            </w:pPr>
            <w:r w:rsidRPr="00B935E0">
              <w:t>Основные события сюжета произведения А.П. Гайдара «Тимур и его команда» (отрывки)</w:t>
            </w:r>
          </w:p>
        </w:tc>
        <w:tc>
          <w:tcPr>
            <w:tcW w:w="486" w:type="pct"/>
          </w:tcPr>
          <w:p w14:paraId="0CA78D73" w14:textId="77777777" w:rsidR="00F657C1" w:rsidRDefault="00F657C1" w:rsidP="00F657C1">
            <w:pPr>
              <w:ind w:right="-28"/>
              <w:jc w:val="both"/>
              <w:rPr>
                <w:iCs/>
                <w:sz w:val="18"/>
                <w:szCs w:val="18"/>
              </w:rPr>
            </w:pPr>
            <w:r>
              <w:rPr>
                <w:iCs/>
                <w:sz w:val="18"/>
                <w:szCs w:val="18"/>
              </w:rPr>
              <w:t xml:space="preserve">АНО ДО </w:t>
            </w:r>
          </w:p>
          <w:p w14:paraId="12EA1B5E" w14:textId="77777777" w:rsidR="00F657C1" w:rsidRPr="00B935E0" w:rsidRDefault="00F657C1" w:rsidP="00F657C1">
            <w:pPr>
              <w:ind w:right="-28"/>
              <w:jc w:val="both"/>
              <w:rPr>
                <w:b/>
                <w:bCs/>
                <w:iCs/>
              </w:rPr>
            </w:pPr>
            <w:r>
              <w:rPr>
                <w:iCs/>
                <w:sz w:val="18"/>
                <w:szCs w:val="18"/>
              </w:rPr>
              <w:t>«Яркий путь»</w:t>
            </w:r>
          </w:p>
        </w:tc>
        <w:tc>
          <w:tcPr>
            <w:tcW w:w="625" w:type="pct"/>
          </w:tcPr>
          <w:p w14:paraId="3A28AD88" w14:textId="77777777" w:rsidR="00F657C1" w:rsidRPr="00B935E0" w:rsidRDefault="00F657C1" w:rsidP="00F657C1">
            <w:pPr>
              <w:ind w:right="-28"/>
              <w:jc w:val="both"/>
              <w:rPr>
                <w:b/>
                <w:bCs/>
                <w:iCs/>
              </w:rPr>
            </w:pPr>
            <w:r w:rsidRPr="00B935E0">
              <w:rPr>
                <w:iCs/>
              </w:rPr>
              <w:t>Опрос, беседа</w:t>
            </w:r>
          </w:p>
        </w:tc>
      </w:tr>
      <w:tr w:rsidR="00F657C1" w:rsidRPr="00B935E0" w14:paraId="75DC21FE" w14:textId="77777777" w:rsidTr="007B6C8A">
        <w:tc>
          <w:tcPr>
            <w:tcW w:w="346" w:type="pct"/>
            <w:vAlign w:val="center"/>
          </w:tcPr>
          <w:p w14:paraId="267FE9FF" w14:textId="77777777" w:rsidR="00F657C1" w:rsidRPr="00B935E0" w:rsidRDefault="00F657C1" w:rsidP="00F657C1">
            <w:pPr>
              <w:ind w:right="-28"/>
              <w:jc w:val="center"/>
              <w:rPr>
                <w:b/>
                <w:bCs/>
                <w:iCs/>
              </w:rPr>
            </w:pPr>
            <w:r w:rsidRPr="00B935E0">
              <w:t>110</w:t>
            </w:r>
          </w:p>
        </w:tc>
        <w:tc>
          <w:tcPr>
            <w:tcW w:w="347" w:type="pct"/>
          </w:tcPr>
          <w:p w14:paraId="14409F4D" w14:textId="77777777" w:rsidR="00F657C1" w:rsidRPr="00B935E0" w:rsidRDefault="00F657C1" w:rsidP="00F657C1">
            <w:pPr>
              <w:ind w:right="-28"/>
              <w:jc w:val="center"/>
              <w:rPr>
                <w:b/>
                <w:bCs/>
                <w:iCs/>
              </w:rPr>
            </w:pPr>
          </w:p>
        </w:tc>
        <w:tc>
          <w:tcPr>
            <w:tcW w:w="348" w:type="pct"/>
          </w:tcPr>
          <w:p w14:paraId="0E2C0147" w14:textId="77777777" w:rsidR="00F657C1" w:rsidRPr="00B935E0" w:rsidRDefault="00F657C1" w:rsidP="00F657C1">
            <w:pPr>
              <w:ind w:right="-28"/>
              <w:jc w:val="center"/>
              <w:rPr>
                <w:iCs/>
              </w:rPr>
            </w:pPr>
          </w:p>
        </w:tc>
        <w:tc>
          <w:tcPr>
            <w:tcW w:w="486" w:type="pct"/>
          </w:tcPr>
          <w:p w14:paraId="4939AC07" w14:textId="77777777" w:rsidR="00F657C1" w:rsidRPr="00B935E0" w:rsidRDefault="00F657C1" w:rsidP="00F657C1">
            <w:pPr>
              <w:ind w:right="-28"/>
              <w:jc w:val="center"/>
              <w:rPr>
                <w:iCs/>
              </w:rPr>
            </w:pPr>
          </w:p>
        </w:tc>
        <w:tc>
          <w:tcPr>
            <w:tcW w:w="348" w:type="pct"/>
          </w:tcPr>
          <w:p w14:paraId="44895AF7" w14:textId="77777777" w:rsidR="00F657C1" w:rsidRPr="00B935E0" w:rsidRDefault="00F657C1" w:rsidP="00F657C1">
            <w:pPr>
              <w:ind w:right="-28"/>
              <w:jc w:val="center"/>
              <w:rPr>
                <w:iCs/>
              </w:rPr>
            </w:pPr>
            <w:r w:rsidRPr="00B935E0">
              <w:rPr>
                <w:iCs/>
              </w:rPr>
              <w:t>1</w:t>
            </w:r>
          </w:p>
        </w:tc>
        <w:tc>
          <w:tcPr>
            <w:tcW w:w="2014" w:type="pct"/>
            <w:vAlign w:val="center"/>
          </w:tcPr>
          <w:p w14:paraId="64738813" w14:textId="77777777" w:rsidR="00F657C1" w:rsidRPr="00B935E0" w:rsidRDefault="00F657C1" w:rsidP="00F657C1">
            <w:pPr>
              <w:ind w:right="-28"/>
              <w:jc w:val="both"/>
              <w:rPr>
                <w:b/>
                <w:bCs/>
                <w:iCs/>
              </w:rPr>
            </w:pPr>
            <w:r w:rsidRPr="00B935E0">
              <w:t>Роль интерьера (описание штаба) в создании образов героев произведения А.П. Гайдара «Тимур и его команда» (отрывки)</w:t>
            </w:r>
          </w:p>
        </w:tc>
        <w:tc>
          <w:tcPr>
            <w:tcW w:w="486" w:type="pct"/>
          </w:tcPr>
          <w:p w14:paraId="3F3832A5" w14:textId="77777777" w:rsidR="00F657C1" w:rsidRDefault="00F657C1" w:rsidP="00F657C1">
            <w:pPr>
              <w:ind w:right="-28"/>
              <w:jc w:val="both"/>
              <w:rPr>
                <w:iCs/>
                <w:sz w:val="18"/>
                <w:szCs w:val="18"/>
              </w:rPr>
            </w:pPr>
            <w:r>
              <w:rPr>
                <w:iCs/>
                <w:sz w:val="18"/>
                <w:szCs w:val="18"/>
              </w:rPr>
              <w:t xml:space="preserve">АНО ДО </w:t>
            </w:r>
          </w:p>
          <w:p w14:paraId="69FBB370" w14:textId="77777777" w:rsidR="00F657C1" w:rsidRPr="00B935E0" w:rsidRDefault="00F657C1" w:rsidP="00F657C1">
            <w:pPr>
              <w:ind w:right="-28"/>
              <w:jc w:val="both"/>
              <w:rPr>
                <w:b/>
                <w:bCs/>
                <w:iCs/>
              </w:rPr>
            </w:pPr>
            <w:r>
              <w:rPr>
                <w:iCs/>
                <w:sz w:val="18"/>
                <w:szCs w:val="18"/>
              </w:rPr>
              <w:t>«Яркий путь»</w:t>
            </w:r>
          </w:p>
        </w:tc>
        <w:tc>
          <w:tcPr>
            <w:tcW w:w="625" w:type="pct"/>
          </w:tcPr>
          <w:p w14:paraId="781FC52C" w14:textId="77777777" w:rsidR="00F657C1" w:rsidRPr="00B935E0" w:rsidRDefault="00F657C1" w:rsidP="00F657C1">
            <w:pPr>
              <w:ind w:right="-28"/>
              <w:jc w:val="both"/>
              <w:rPr>
                <w:b/>
                <w:bCs/>
                <w:iCs/>
              </w:rPr>
            </w:pPr>
            <w:r w:rsidRPr="00B935E0">
              <w:rPr>
                <w:iCs/>
              </w:rPr>
              <w:t>Опрос, беседа</w:t>
            </w:r>
          </w:p>
        </w:tc>
      </w:tr>
      <w:tr w:rsidR="00F657C1" w:rsidRPr="00B935E0" w14:paraId="7C801134" w14:textId="77777777" w:rsidTr="007B6C8A">
        <w:tc>
          <w:tcPr>
            <w:tcW w:w="346" w:type="pct"/>
            <w:vAlign w:val="center"/>
          </w:tcPr>
          <w:p w14:paraId="1910F49A" w14:textId="77777777" w:rsidR="00F657C1" w:rsidRPr="00B935E0" w:rsidRDefault="00F657C1" w:rsidP="00F657C1">
            <w:pPr>
              <w:ind w:right="-28"/>
              <w:jc w:val="center"/>
              <w:rPr>
                <w:b/>
                <w:bCs/>
                <w:iCs/>
              </w:rPr>
            </w:pPr>
            <w:r w:rsidRPr="00B935E0">
              <w:t>111</w:t>
            </w:r>
          </w:p>
        </w:tc>
        <w:tc>
          <w:tcPr>
            <w:tcW w:w="347" w:type="pct"/>
          </w:tcPr>
          <w:p w14:paraId="3A847E01" w14:textId="77777777" w:rsidR="00F657C1" w:rsidRPr="00B935E0" w:rsidRDefault="00F657C1" w:rsidP="00F657C1">
            <w:pPr>
              <w:ind w:right="-28"/>
              <w:jc w:val="center"/>
              <w:rPr>
                <w:b/>
                <w:bCs/>
                <w:iCs/>
              </w:rPr>
            </w:pPr>
          </w:p>
        </w:tc>
        <w:tc>
          <w:tcPr>
            <w:tcW w:w="348" w:type="pct"/>
          </w:tcPr>
          <w:p w14:paraId="07E2BFD6" w14:textId="77777777" w:rsidR="00F657C1" w:rsidRPr="00B935E0" w:rsidRDefault="00F657C1" w:rsidP="00F657C1">
            <w:pPr>
              <w:ind w:right="-28"/>
              <w:jc w:val="center"/>
              <w:rPr>
                <w:iCs/>
              </w:rPr>
            </w:pPr>
          </w:p>
        </w:tc>
        <w:tc>
          <w:tcPr>
            <w:tcW w:w="486" w:type="pct"/>
          </w:tcPr>
          <w:p w14:paraId="20E6358F" w14:textId="77777777" w:rsidR="00F657C1" w:rsidRPr="00B935E0" w:rsidRDefault="00F657C1" w:rsidP="00F657C1">
            <w:pPr>
              <w:ind w:right="-28"/>
              <w:jc w:val="center"/>
              <w:rPr>
                <w:iCs/>
              </w:rPr>
            </w:pPr>
          </w:p>
        </w:tc>
        <w:tc>
          <w:tcPr>
            <w:tcW w:w="348" w:type="pct"/>
          </w:tcPr>
          <w:p w14:paraId="3AA166FF" w14:textId="77777777" w:rsidR="00F657C1" w:rsidRPr="00B935E0" w:rsidRDefault="00F657C1" w:rsidP="00F657C1">
            <w:pPr>
              <w:ind w:right="-28"/>
              <w:jc w:val="center"/>
              <w:rPr>
                <w:iCs/>
              </w:rPr>
            </w:pPr>
            <w:r w:rsidRPr="00B935E0">
              <w:rPr>
                <w:iCs/>
              </w:rPr>
              <w:t>1</w:t>
            </w:r>
          </w:p>
        </w:tc>
        <w:tc>
          <w:tcPr>
            <w:tcW w:w="2014" w:type="pct"/>
            <w:vAlign w:val="center"/>
          </w:tcPr>
          <w:p w14:paraId="5CF91961" w14:textId="77777777" w:rsidR="00F657C1" w:rsidRPr="00B935E0" w:rsidRDefault="00F657C1" w:rsidP="00F657C1">
            <w:pPr>
              <w:ind w:right="-28"/>
              <w:jc w:val="both"/>
              <w:rPr>
                <w:b/>
                <w:bCs/>
                <w:iCs/>
              </w:rPr>
            </w:pPr>
            <w:r w:rsidRPr="00B935E0">
              <w:t>Нравственная оценка ситуаций, поведения и поступков героев произведения А.П. Гайдара «Тимур и его команда» (отрывки)</w:t>
            </w:r>
          </w:p>
        </w:tc>
        <w:tc>
          <w:tcPr>
            <w:tcW w:w="486" w:type="pct"/>
          </w:tcPr>
          <w:p w14:paraId="5B4F88C9" w14:textId="77777777" w:rsidR="00F657C1" w:rsidRDefault="00F657C1" w:rsidP="00F657C1">
            <w:pPr>
              <w:ind w:right="-28"/>
              <w:jc w:val="both"/>
              <w:rPr>
                <w:iCs/>
                <w:sz w:val="18"/>
                <w:szCs w:val="18"/>
              </w:rPr>
            </w:pPr>
            <w:r>
              <w:rPr>
                <w:iCs/>
                <w:sz w:val="18"/>
                <w:szCs w:val="18"/>
              </w:rPr>
              <w:t xml:space="preserve">АНО ДО </w:t>
            </w:r>
          </w:p>
          <w:p w14:paraId="153F6C1A" w14:textId="77777777" w:rsidR="00F657C1" w:rsidRPr="00B935E0" w:rsidRDefault="00F657C1" w:rsidP="00F657C1">
            <w:pPr>
              <w:ind w:right="-28"/>
              <w:jc w:val="both"/>
              <w:rPr>
                <w:b/>
                <w:bCs/>
                <w:iCs/>
              </w:rPr>
            </w:pPr>
            <w:r>
              <w:rPr>
                <w:iCs/>
                <w:sz w:val="18"/>
                <w:szCs w:val="18"/>
              </w:rPr>
              <w:t>«Яркий путь»</w:t>
            </w:r>
          </w:p>
        </w:tc>
        <w:tc>
          <w:tcPr>
            <w:tcW w:w="625" w:type="pct"/>
          </w:tcPr>
          <w:p w14:paraId="3D22D632" w14:textId="77777777" w:rsidR="00F657C1" w:rsidRPr="00B935E0" w:rsidRDefault="00F657C1" w:rsidP="00F657C1">
            <w:pPr>
              <w:ind w:right="-28"/>
              <w:jc w:val="both"/>
              <w:rPr>
                <w:b/>
                <w:bCs/>
                <w:iCs/>
              </w:rPr>
            </w:pPr>
            <w:r w:rsidRPr="00B935E0">
              <w:rPr>
                <w:iCs/>
              </w:rPr>
              <w:t>Опрос, беседа</w:t>
            </w:r>
          </w:p>
        </w:tc>
      </w:tr>
      <w:tr w:rsidR="00F657C1" w:rsidRPr="00B935E0" w14:paraId="2D8ACF73" w14:textId="77777777" w:rsidTr="007B6C8A">
        <w:tc>
          <w:tcPr>
            <w:tcW w:w="346" w:type="pct"/>
            <w:vAlign w:val="center"/>
          </w:tcPr>
          <w:p w14:paraId="5820FE50" w14:textId="77777777" w:rsidR="00F657C1" w:rsidRPr="00B935E0" w:rsidRDefault="00F657C1" w:rsidP="00F657C1">
            <w:pPr>
              <w:ind w:right="-28"/>
              <w:jc w:val="center"/>
              <w:rPr>
                <w:b/>
                <w:bCs/>
                <w:iCs/>
              </w:rPr>
            </w:pPr>
            <w:r w:rsidRPr="00B935E0">
              <w:t>112</w:t>
            </w:r>
          </w:p>
        </w:tc>
        <w:tc>
          <w:tcPr>
            <w:tcW w:w="347" w:type="pct"/>
          </w:tcPr>
          <w:p w14:paraId="04C917CF" w14:textId="77777777" w:rsidR="00F657C1" w:rsidRPr="00B935E0" w:rsidRDefault="00F657C1" w:rsidP="00F657C1">
            <w:pPr>
              <w:ind w:right="-28"/>
              <w:jc w:val="center"/>
              <w:rPr>
                <w:b/>
                <w:bCs/>
                <w:iCs/>
              </w:rPr>
            </w:pPr>
          </w:p>
        </w:tc>
        <w:tc>
          <w:tcPr>
            <w:tcW w:w="348" w:type="pct"/>
          </w:tcPr>
          <w:p w14:paraId="31A32463" w14:textId="77777777" w:rsidR="00F657C1" w:rsidRPr="00B935E0" w:rsidRDefault="00F657C1" w:rsidP="00F657C1">
            <w:pPr>
              <w:ind w:right="-28"/>
              <w:jc w:val="center"/>
              <w:rPr>
                <w:iCs/>
              </w:rPr>
            </w:pPr>
          </w:p>
        </w:tc>
        <w:tc>
          <w:tcPr>
            <w:tcW w:w="486" w:type="pct"/>
          </w:tcPr>
          <w:p w14:paraId="5AB7A8AE" w14:textId="77777777" w:rsidR="00F657C1" w:rsidRPr="00B935E0" w:rsidRDefault="00F657C1" w:rsidP="00F657C1">
            <w:pPr>
              <w:ind w:right="-28"/>
              <w:jc w:val="center"/>
              <w:rPr>
                <w:iCs/>
              </w:rPr>
            </w:pPr>
          </w:p>
        </w:tc>
        <w:tc>
          <w:tcPr>
            <w:tcW w:w="348" w:type="pct"/>
          </w:tcPr>
          <w:p w14:paraId="52CEF653" w14:textId="77777777" w:rsidR="00F657C1" w:rsidRPr="00B935E0" w:rsidRDefault="00F657C1" w:rsidP="00F657C1">
            <w:pPr>
              <w:ind w:right="-28"/>
              <w:jc w:val="center"/>
              <w:rPr>
                <w:iCs/>
              </w:rPr>
            </w:pPr>
            <w:r w:rsidRPr="00B935E0">
              <w:rPr>
                <w:iCs/>
              </w:rPr>
              <w:t>1</w:t>
            </w:r>
          </w:p>
        </w:tc>
        <w:tc>
          <w:tcPr>
            <w:tcW w:w="2014" w:type="pct"/>
            <w:vAlign w:val="center"/>
          </w:tcPr>
          <w:p w14:paraId="68CCA332" w14:textId="77777777" w:rsidR="00F657C1" w:rsidRPr="00B935E0" w:rsidRDefault="00F657C1" w:rsidP="00F657C1">
            <w:pPr>
              <w:ind w:right="-28"/>
              <w:jc w:val="both"/>
              <w:rPr>
                <w:b/>
                <w:bCs/>
                <w:iCs/>
              </w:rPr>
            </w:pPr>
            <w:r w:rsidRPr="00B935E0">
              <w:t>Отражение в произведении важных человеческих качеств: честности, стойкости, ответственности. На примере рассказа А.П. Платонов «Цветок на земле»</w:t>
            </w:r>
          </w:p>
        </w:tc>
        <w:tc>
          <w:tcPr>
            <w:tcW w:w="486" w:type="pct"/>
          </w:tcPr>
          <w:p w14:paraId="0D9D953A" w14:textId="77777777" w:rsidR="00F657C1" w:rsidRDefault="00F657C1" w:rsidP="00F657C1">
            <w:pPr>
              <w:ind w:right="-28"/>
              <w:jc w:val="both"/>
              <w:rPr>
                <w:iCs/>
                <w:sz w:val="18"/>
                <w:szCs w:val="18"/>
              </w:rPr>
            </w:pPr>
            <w:r>
              <w:rPr>
                <w:iCs/>
                <w:sz w:val="18"/>
                <w:szCs w:val="18"/>
              </w:rPr>
              <w:t xml:space="preserve">АНО ДО </w:t>
            </w:r>
          </w:p>
          <w:p w14:paraId="7172804C" w14:textId="77777777" w:rsidR="00F657C1" w:rsidRPr="00B935E0" w:rsidRDefault="00F657C1" w:rsidP="00F657C1">
            <w:pPr>
              <w:ind w:right="-28"/>
              <w:jc w:val="both"/>
              <w:rPr>
                <w:b/>
                <w:bCs/>
                <w:iCs/>
              </w:rPr>
            </w:pPr>
            <w:r>
              <w:rPr>
                <w:iCs/>
                <w:sz w:val="18"/>
                <w:szCs w:val="18"/>
              </w:rPr>
              <w:t>«Яркий путь»</w:t>
            </w:r>
          </w:p>
        </w:tc>
        <w:tc>
          <w:tcPr>
            <w:tcW w:w="625" w:type="pct"/>
          </w:tcPr>
          <w:p w14:paraId="50B0E695" w14:textId="77777777" w:rsidR="00F657C1" w:rsidRPr="00B935E0" w:rsidRDefault="00F657C1" w:rsidP="00F657C1">
            <w:pPr>
              <w:ind w:right="-28"/>
              <w:jc w:val="both"/>
              <w:rPr>
                <w:b/>
                <w:bCs/>
                <w:iCs/>
              </w:rPr>
            </w:pPr>
            <w:r w:rsidRPr="00B935E0">
              <w:rPr>
                <w:iCs/>
              </w:rPr>
              <w:t>Опрос, беседа</w:t>
            </w:r>
          </w:p>
        </w:tc>
      </w:tr>
      <w:tr w:rsidR="00F657C1" w:rsidRPr="00B935E0" w14:paraId="6E5D3126" w14:textId="77777777" w:rsidTr="007B6C8A">
        <w:tc>
          <w:tcPr>
            <w:tcW w:w="346" w:type="pct"/>
            <w:vAlign w:val="center"/>
          </w:tcPr>
          <w:p w14:paraId="41454924" w14:textId="77777777" w:rsidR="00F657C1" w:rsidRPr="00B935E0" w:rsidRDefault="00F657C1" w:rsidP="00F657C1">
            <w:pPr>
              <w:ind w:right="-28"/>
              <w:jc w:val="center"/>
              <w:rPr>
                <w:b/>
                <w:bCs/>
                <w:iCs/>
              </w:rPr>
            </w:pPr>
            <w:r w:rsidRPr="00B935E0">
              <w:t>113</w:t>
            </w:r>
          </w:p>
        </w:tc>
        <w:tc>
          <w:tcPr>
            <w:tcW w:w="347" w:type="pct"/>
          </w:tcPr>
          <w:p w14:paraId="1A13C62B" w14:textId="77777777" w:rsidR="00F657C1" w:rsidRPr="00B935E0" w:rsidRDefault="00F657C1" w:rsidP="00F657C1">
            <w:pPr>
              <w:ind w:right="-28"/>
              <w:jc w:val="center"/>
              <w:rPr>
                <w:b/>
                <w:bCs/>
                <w:iCs/>
              </w:rPr>
            </w:pPr>
          </w:p>
        </w:tc>
        <w:tc>
          <w:tcPr>
            <w:tcW w:w="348" w:type="pct"/>
          </w:tcPr>
          <w:p w14:paraId="03A61C2B" w14:textId="77777777" w:rsidR="00F657C1" w:rsidRPr="00B935E0" w:rsidRDefault="00F657C1" w:rsidP="00F657C1">
            <w:pPr>
              <w:ind w:right="-28"/>
              <w:jc w:val="center"/>
              <w:rPr>
                <w:iCs/>
              </w:rPr>
            </w:pPr>
          </w:p>
        </w:tc>
        <w:tc>
          <w:tcPr>
            <w:tcW w:w="486" w:type="pct"/>
          </w:tcPr>
          <w:p w14:paraId="1693481C" w14:textId="77777777" w:rsidR="00F657C1" w:rsidRPr="00B935E0" w:rsidRDefault="00F657C1" w:rsidP="00F657C1">
            <w:pPr>
              <w:ind w:right="-28"/>
              <w:jc w:val="center"/>
              <w:rPr>
                <w:iCs/>
              </w:rPr>
            </w:pPr>
          </w:p>
        </w:tc>
        <w:tc>
          <w:tcPr>
            <w:tcW w:w="348" w:type="pct"/>
          </w:tcPr>
          <w:p w14:paraId="2B420D46" w14:textId="77777777" w:rsidR="00F657C1" w:rsidRPr="00B935E0" w:rsidRDefault="00F657C1" w:rsidP="00F657C1">
            <w:pPr>
              <w:ind w:right="-28"/>
              <w:jc w:val="center"/>
              <w:rPr>
                <w:iCs/>
              </w:rPr>
            </w:pPr>
            <w:r w:rsidRPr="00B935E0">
              <w:rPr>
                <w:iCs/>
              </w:rPr>
              <w:t>1</w:t>
            </w:r>
          </w:p>
        </w:tc>
        <w:tc>
          <w:tcPr>
            <w:tcW w:w="2014" w:type="pct"/>
            <w:vAlign w:val="center"/>
          </w:tcPr>
          <w:p w14:paraId="20040BA0" w14:textId="77777777" w:rsidR="00F657C1" w:rsidRPr="00B935E0" w:rsidRDefault="00F657C1" w:rsidP="00F657C1">
            <w:pPr>
              <w:ind w:right="-28"/>
              <w:jc w:val="both"/>
              <w:rPr>
                <w:b/>
                <w:bCs/>
                <w:iCs/>
              </w:rPr>
            </w:pPr>
            <w:r w:rsidRPr="00B935E0">
              <w:t>Деление текста на части, составление плана, выявление главной мысли (идеи). На примере рассказа А.П. Платонов «Цветок на земле»</w:t>
            </w:r>
          </w:p>
        </w:tc>
        <w:tc>
          <w:tcPr>
            <w:tcW w:w="486" w:type="pct"/>
          </w:tcPr>
          <w:p w14:paraId="563EC0C1" w14:textId="77777777" w:rsidR="00F657C1" w:rsidRDefault="00F657C1" w:rsidP="00F657C1">
            <w:pPr>
              <w:ind w:right="-28"/>
              <w:jc w:val="both"/>
              <w:rPr>
                <w:iCs/>
                <w:sz w:val="18"/>
                <w:szCs w:val="18"/>
              </w:rPr>
            </w:pPr>
            <w:r>
              <w:rPr>
                <w:iCs/>
                <w:sz w:val="18"/>
                <w:szCs w:val="18"/>
              </w:rPr>
              <w:t xml:space="preserve">АНО ДО </w:t>
            </w:r>
          </w:p>
          <w:p w14:paraId="40759ED4" w14:textId="77777777" w:rsidR="00F657C1" w:rsidRPr="00B935E0" w:rsidRDefault="00F657C1" w:rsidP="00F657C1">
            <w:pPr>
              <w:ind w:right="-28"/>
              <w:jc w:val="both"/>
              <w:rPr>
                <w:b/>
                <w:bCs/>
                <w:iCs/>
              </w:rPr>
            </w:pPr>
            <w:r>
              <w:rPr>
                <w:iCs/>
                <w:sz w:val="18"/>
                <w:szCs w:val="18"/>
              </w:rPr>
              <w:t>«Яркий путь»</w:t>
            </w:r>
          </w:p>
        </w:tc>
        <w:tc>
          <w:tcPr>
            <w:tcW w:w="625" w:type="pct"/>
          </w:tcPr>
          <w:p w14:paraId="7B5B085F" w14:textId="77777777" w:rsidR="00F657C1" w:rsidRPr="00B935E0" w:rsidRDefault="00F657C1" w:rsidP="00F657C1">
            <w:pPr>
              <w:ind w:right="-28"/>
              <w:jc w:val="both"/>
              <w:rPr>
                <w:b/>
                <w:bCs/>
                <w:iCs/>
              </w:rPr>
            </w:pPr>
            <w:r w:rsidRPr="00B935E0">
              <w:rPr>
                <w:iCs/>
              </w:rPr>
              <w:t>Опрос, беседа</w:t>
            </w:r>
          </w:p>
        </w:tc>
      </w:tr>
      <w:tr w:rsidR="00F657C1" w:rsidRPr="00B935E0" w14:paraId="4FDD7856" w14:textId="77777777" w:rsidTr="007B6C8A">
        <w:tc>
          <w:tcPr>
            <w:tcW w:w="346" w:type="pct"/>
            <w:vAlign w:val="center"/>
          </w:tcPr>
          <w:p w14:paraId="08337CC3" w14:textId="77777777" w:rsidR="00F657C1" w:rsidRPr="00B935E0" w:rsidRDefault="00F657C1" w:rsidP="00F657C1">
            <w:pPr>
              <w:ind w:right="-28"/>
              <w:jc w:val="center"/>
              <w:rPr>
                <w:b/>
                <w:bCs/>
                <w:iCs/>
              </w:rPr>
            </w:pPr>
            <w:r w:rsidRPr="00B935E0">
              <w:t>114</w:t>
            </w:r>
          </w:p>
        </w:tc>
        <w:tc>
          <w:tcPr>
            <w:tcW w:w="347" w:type="pct"/>
          </w:tcPr>
          <w:p w14:paraId="3A46055B" w14:textId="77777777" w:rsidR="00F657C1" w:rsidRPr="00B935E0" w:rsidRDefault="00F657C1" w:rsidP="00F657C1">
            <w:pPr>
              <w:ind w:right="-28"/>
              <w:jc w:val="center"/>
              <w:rPr>
                <w:b/>
                <w:bCs/>
                <w:iCs/>
              </w:rPr>
            </w:pPr>
          </w:p>
        </w:tc>
        <w:tc>
          <w:tcPr>
            <w:tcW w:w="348" w:type="pct"/>
          </w:tcPr>
          <w:p w14:paraId="2B483699" w14:textId="77777777" w:rsidR="00F657C1" w:rsidRPr="00B935E0" w:rsidRDefault="00F657C1" w:rsidP="00F657C1">
            <w:pPr>
              <w:ind w:right="-28"/>
              <w:jc w:val="center"/>
              <w:rPr>
                <w:iCs/>
              </w:rPr>
            </w:pPr>
          </w:p>
        </w:tc>
        <w:tc>
          <w:tcPr>
            <w:tcW w:w="486" w:type="pct"/>
          </w:tcPr>
          <w:p w14:paraId="0C634A73" w14:textId="77777777" w:rsidR="00F657C1" w:rsidRPr="00B935E0" w:rsidRDefault="00F657C1" w:rsidP="00F657C1">
            <w:pPr>
              <w:ind w:right="-28"/>
              <w:jc w:val="center"/>
              <w:rPr>
                <w:iCs/>
              </w:rPr>
            </w:pPr>
          </w:p>
        </w:tc>
        <w:tc>
          <w:tcPr>
            <w:tcW w:w="348" w:type="pct"/>
          </w:tcPr>
          <w:p w14:paraId="582BE076" w14:textId="77777777" w:rsidR="00F657C1" w:rsidRPr="00B935E0" w:rsidRDefault="00F657C1" w:rsidP="00F657C1">
            <w:pPr>
              <w:ind w:right="-28"/>
              <w:jc w:val="center"/>
              <w:rPr>
                <w:iCs/>
              </w:rPr>
            </w:pPr>
            <w:r w:rsidRPr="00B935E0">
              <w:rPr>
                <w:iCs/>
              </w:rPr>
              <w:t>1</w:t>
            </w:r>
          </w:p>
        </w:tc>
        <w:tc>
          <w:tcPr>
            <w:tcW w:w="2014" w:type="pct"/>
            <w:vAlign w:val="center"/>
          </w:tcPr>
          <w:p w14:paraId="264F0209" w14:textId="77777777" w:rsidR="00F657C1" w:rsidRPr="00B935E0" w:rsidRDefault="00F657C1" w:rsidP="00F657C1">
            <w:pPr>
              <w:ind w:right="-28"/>
              <w:jc w:val="both"/>
              <w:rPr>
                <w:b/>
                <w:bCs/>
                <w:iCs/>
              </w:rPr>
            </w:pPr>
            <w:r w:rsidRPr="00B935E0">
              <w:t>Особенности внешнего вида и характера героя-ребёнка. А.П. Платонов «Цветок на земле»</w:t>
            </w:r>
          </w:p>
        </w:tc>
        <w:tc>
          <w:tcPr>
            <w:tcW w:w="486" w:type="pct"/>
          </w:tcPr>
          <w:p w14:paraId="400DCDB7" w14:textId="77777777" w:rsidR="00F657C1" w:rsidRDefault="00F657C1" w:rsidP="00F657C1">
            <w:pPr>
              <w:ind w:right="-28"/>
              <w:jc w:val="both"/>
              <w:rPr>
                <w:iCs/>
                <w:sz w:val="18"/>
                <w:szCs w:val="18"/>
              </w:rPr>
            </w:pPr>
            <w:r>
              <w:rPr>
                <w:iCs/>
                <w:sz w:val="18"/>
                <w:szCs w:val="18"/>
              </w:rPr>
              <w:t xml:space="preserve">АНО ДО </w:t>
            </w:r>
          </w:p>
          <w:p w14:paraId="6C99B307" w14:textId="77777777" w:rsidR="00F657C1" w:rsidRPr="00B935E0" w:rsidRDefault="00F657C1" w:rsidP="00F657C1">
            <w:pPr>
              <w:ind w:right="-28"/>
              <w:jc w:val="both"/>
              <w:rPr>
                <w:b/>
                <w:bCs/>
                <w:iCs/>
              </w:rPr>
            </w:pPr>
            <w:r>
              <w:rPr>
                <w:iCs/>
                <w:sz w:val="18"/>
                <w:szCs w:val="18"/>
              </w:rPr>
              <w:t>«Яркий путь»</w:t>
            </w:r>
          </w:p>
        </w:tc>
        <w:tc>
          <w:tcPr>
            <w:tcW w:w="625" w:type="pct"/>
          </w:tcPr>
          <w:p w14:paraId="5F7613AB" w14:textId="77777777" w:rsidR="00F657C1" w:rsidRPr="00B935E0" w:rsidRDefault="00F657C1" w:rsidP="00F657C1">
            <w:pPr>
              <w:ind w:right="-28"/>
              <w:jc w:val="both"/>
              <w:rPr>
                <w:b/>
                <w:bCs/>
                <w:iCs/>
              </w:rPr>
            </w:pPr>
            <w:r w:rsidRPr="00B935E0">
              <w:rPr>
                <w:iCs/>
              </w:rPr>
              <w:t>Опрос, беседа</w:t>
            </w:r>
          </w:p>
        </w:tc>
      </w:tr>
      <w:tr w:rsidR="00F657C1" w:rsidRPr="00B935E0" w14:paraId="3F2DB8A6" w14:textId="77777777" w:rsidTr="007B6C8A">
        <w:tc>
          <w:tcPr>
            <w:tcW w:w="346" w:type="pct"/>
            <w:vAlign w:val="center"/>
          </w:tcPr>
          <w:p w14:paraId="7E5E66B0" w14:textId="77777777" w:rsidR="00F657C1" w:rsidRPr="00B935E0" w:rsidRDefault="00F657C1" w:rsidP="00F657C1">
            <w:pPr>
              <w:ind w:right="-28"/>
              <w:jc w:val="center"/>
              <w:rPr>
                <w:b/>
                <w:bCs/>
                <w:iCs/>
              </w:rPr>
            </w:pPr>
            <w:r w:rsidRPr="00B935E0">
              <w:t>115</w:t>
            </w:r>
          </w:p>
        </w:tc>
        <w:tc>
          <w:tcPr>
            <w:tcW w:w="347" w:type="pct"/>
          </w:tcPr>
          <w:p w14:paraId="069659EA" w14:textId="77777777" w:rsidR="00F657C1" w:rsidRPr="00B935E0" w:rsidRDefault="00F657C1" w:rsidP="00F657C1">
            <w:pPr>
              <w:ind w:right="-28"/>
              <w:jc w:val="center"/>
              <w:rPr>
                <w:b/>
                <w:bCs/>
                <w:iCs/>
              </w:rPr>
            </w:pPr>
          </w:p>
        </w:tc>
        <w:tc>
          <w:tcPr>
            <w:tcW w:w="348" w:type="pct"/>
          </w:tcPr>
          <w:p w14:paraId="51040FBE" w14:textId="77777777" w:rsidR="00F657C1" w:rsidRPr="00B935E0" w:rsidRDefault="00F657C1" w:rsidP="00F657C1">
            <w:pPr>
              <w:ind w:right="-28"/>
              <w:jc w:val="center"/>
              <w:rPr>
                <w:iCs/>
              </w:rPr>
            </w:pPr>
          </w:p>
        </w:tc>
        <w:tc>
          <w:tcPr>
            <w:tcW w:w="486" w:type="pct"/>
          </w:tcPr>
          <w:p w14:paraId="23DCCC88" w14:textId="77777777" w:rsidR="00F657C1" w:rsidRPr="00B935E0" w:rsidRDefault="00F657C1" w:rsidP="00F657C1">
            <w:pPr>
              <w:ind w:right="-28"/>
              <w:jc w:val="center"/>
              <w:rPr>
                <w:iCs/>
              </w:rPr>
            </w:pPr>
          </w:p>
        </w:tc>
        <w:tc>
          <w:tcPr>
            <w:tcW w:w="348" w:type="pct"/>
          </w:tcPr>
          <w:p w14:paraId="689F5572" w14:textId="77777777" w:rsidR="00F657C1" w:rsidRPr="00B935E0" w:rsidRDefault="00F657C1" w:rsidP="00F657C1">
            <w:pPr>
              <w:ind w:right="-28"/>
              <w:jc w:val="center"/>
              <w:rPr>
                <w:iCs/>
              </w:rPr>
            </w:pPr>
            <w:r w:rsidRPr="00B935E0">
              <w:rPr>
                <w:iCs/>
              </w:rPr>
              <w:t>1</w:t>
            </w:r>
          </w:p>
        </w:tc>
        <w:tc>
          <w:tcPr>
            <w:tcW w:w="2014" w:type="pct"/>
            <w:vAlign w:val="center"/>
          </w:tcPr>
          <w:p w14:paraId="439DE0AA" w14:textId="77777777" w:rsidR="00F657C1" w:rsidRPr="00B935E0" w:rsidRDefault="00F657C1" w:rsidP="00F657C1">
            <w:pPr>
              <w:ind w:right="-28"/>
              <w:jc w:val="both"/>
              <w:rPr>
                <w:b/>
                <w:bCs/>
                <w:iCs/>
              </w:rPr>
            </w:pPr>
            <w:r w:rsidRPr="00B935E0">
              <w:t>Особенности юмористических произведений Н.Н. Носова и других авторов на выбор</w:t>
            </w:r>
          </w:p>
        </w:tc>
        <w:tc>
          <w:tcPr>
            <w:tcW w:w="486" w:type="pct"/>
          </w:tcPr>
          <w:p w14:paraId="1AC0A2F7" w14:textId="77777777" w:rsidR="00F657C1" w:rsidRDefault="00F657C1" w:rsidP="00F657C1">
            <w:pPr>
              <w:ind w:right="-28"/>
              <w:jc w:val="both"/>
              <w:rPr>
                <w:iCs/>
                <w:sz w:val="18"/>
                <w:szCs w:val="18"/>
              </w:rPr>
            </w:pPr>
            <w:r>
              <w:rPr>
                <w:iCs/>
                <w:sz w:val="18"/>
                <w:szCs w:val="18"/>
              </w:rPr>
              <w:t xml:space="preserve">АНО ДО </w:t>
            </w:r>
          </w:p>
          <w:p w14:paraId="6B38A2F6" w14:textId="77777777" w:rsidR="00F657C1" w:rsidRPr="00B935E0" w:rsidRDefault="00F657C1" w:rsidP="00F657C1">
            <w:pPr>
              <w:ind w:right="-28"/>
              <w:jc w:val="both"/>
              <w:rPr>
                <w:b/>
                <w:bCs/>
                <w:iCs/>
              </w:rPr>
            </w:pPr>
            <w:r>
              <w:rPr>
                <w:iCs/>
                <w:sz w:val="18"/>
                <w:szCs w:val="18"/>
              </w:rPr>
              <w:t>«Яркий путь»</w:t>
            </w:r>
          </w:p>
        </w:tc>
        <w:tc>
          <w:tcPr>
            <w:tcW w:w="625" w:type="pct"/>
          </w:tcPr>
          <w:p w14:paraId="76D0B146" w14:textId="77777777" w:rsidR="00F657C1" w:rsidRPr="00B935E0" w:rsidRDefault="00F657C1" w:rsidP="00F657C1">
            <w:pPr>
              <w:ind w:right="-28"/>
              <w:jc w:val="both"/>
              <w:rPr>
                <w:b/>
                <w:bCs/>
                <w:iCs/>
              </w:rPr>
            </w:pPr>
            <w:r w:rsidRPr="00B935E0">
              <w:rPr>
                <w:iCs/>
              </w:rPr>
              <w:t>Опрос, беседа</w:t>
            </w:r>
          </w:p>
        </w:tc>
      </w:tr>
      <w:tr w:rsidR="00F657C1" w:rsidRPr="00B935E0" w14:paraId="464428B0" w14:textId="77777777" w:rsidTr="007B6C8A">
        <w:tc>
          <w:tcPr>
            <w:tcW w:w="346" w:type="pct"/>
            <w:vAlign w:val="center"/>
          </w:tcPr>
          <w:p w14:paraId="581199A3" w14:textId="77777777" w:rsidR="00F657C1" w:rsidRPr="00B935E0" w:rsidRDefault="00F657C1" w:rsidP="00F657C1">
            <w:pPr>
              <w:ind w:right="-28"/>
              <w:jc w:val="center"/>
              <w:rPr>
                <w:b/>
                <w:bCs/>
                <w:iCs/>
              </w:rPr>
            </w:pPr>
            <w:r w:rsidRPr="00B935E0">
              <w:t>116</w:t>
            </w:r>
          </w:p>
        </w:tc>
        <w:tc>
          <w:tcPr>
            <w:tcW w:w="347" w:type="pct"/>
          </w:tcPr>
          <w:p w14:paraId="363FDA2E" w14:textId="77777777" w:rsidR="00F657C1" w:rsidRPr="00B935E0" w:rsidRDefault="00F657C1" w:rsidP="00F657C1">
            <w:pPr>
              <w:ind w:right="-28"/>
              <w:jc w:val="center"/>
              <w:rPr>
                <w:b/>
                <w:bCs/>
                <w:iCs/>
              </w:rPr>
            </w:pPr>
          </w:p>
        </w:tc>
        <w:tc>
          <w:tcPr>
            <w:tcW w:w="348" w:type="pct"/>
          </w:tcPr>
          <w:p w14:paraId="4AA1F9FE" w14:textId="77777777" w:rsidR="00F657C1" w:rsidRPr="00B935E0" w:rsidRDefault="00F657C1" w:rsidP="00F657C1">
            <w:pPr>
              <w:ind w:right="-28"/>
              <w:jc w:val="center"/>
              <w:rPr>
                <w:iCs/>
              </w:rPr>
            </w:pPr>
          </w:p>
        </w:tc>
        <w:tc>
          <w:tcPr>
            <w:tcW w:w="486" w:type="pct"/>
          </w:tcPr>
          <w:p w14:paraId="43005299" w14:textId="77777777" w:rsidR="00F657C1" w:rsidRPr="00B935E0" w:rsidRDefault="00F657C1" w:rsidP="00F657C1">
            <w:pPr>
              <w:ind w:right="-28"/>
              <w:jc w:val="center"/>
              <w:rPr>
                <w:iCs/>
              </w:rPr>
            </w:pPr>
          </w:p>
        </w:tc>
        <w:tc>
          <w:tcPr>
            <w:tcW w:w="348" w:type="pct"/>
          </w:tcPr>
          <w:p w14:paraId="7E6DA2CD" w14:textId="77777777" w:rsidR="00F657C1" w:rsidRPr="00B935E0" w:rsidRDefault="00F657C1" w:rsidP="00F657C1">
            <w:pPr>
              <w:ind w:right="-28"/>
              <w:jc w:val="center"/>
              <w:rPr>
                <w:iCs/>
              </w:rPr>
            </w:pPr>
            <w:r w:rsidRPr="00B935E0">
              <w:rPr>
                <w:iCs/>
              </w:rPr>
              <w:t>1</w:t>
            </w:r>
          </w:p>
        </w:tc>
        <w:tc>
          <w:tcPr>
            <w:tcW w:w="2014" w:type="pct"/>
            <w:vAlign w:val="center"/>
          </w:tcPr>
          <w:p w14:paraId="4F0B8FE7" w14:textId="77777777" w:rsidR="00F657C1" w:rsidRPr="00B935E0" w:rsidRDefault="00F657C1" w:rsidP="00F657C1">
            <w:pPr>
              <w:ind w:right="-28"/>
              <w:jc w:val="both"/>
              <w:rPr>
                <w:b/>
                <w:bCs/>
                <w:iCs/>
              </w:rPr>
            </w:pPr>
            <w:r w:rsidRPr="00B935E0">
              <w:t>Комичность как основа сюжета рассказов Н.Н. Носова и других авторов на выбор</w:t>
            </w:r>
          </w:p>
        </w:tc>
        <w:tc>
          <w:tcPr>
            <w:tcW w:w="486" w:type="pct"/>
          </w:tcPr>
          <w:p w14:paraId="099C6D75" w14:textId="77777777" w:rsidR="00F657C1" w:rsidRDefault="00F657C1" w:rsidP="00F657C1">
            <w:pPr>
              <w:ind w:right="-28"/>
              <w:jc w:val="both"/>
              <w:rPr>
                <w:iCs/>
                <w:sz w:val="18"/>
                <w:szCs w:val="18"/>
              </w:rPr>
            </w:pPr>
            <w:r>
              <w:rPr>
                <w:iCs/>
                <w:sz w:val="18"/>
                <w:szCs w:val="18"/>
              </w:rPr>
              <w:t xml:space="preserve">АНО ДО </w:t>
            </w:r>
          </w:p>
          <w:p w14:paraId="511FE17E"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4F1A7D42" w14:textId="77777777" w:rsidR="00F657C1" w:rsidRPr="00B935E0" w:rsidRDefault="00F657C1" w:rsidP="00F657C1">
            <w:pPr>
              <w:ind w:right="-28"/>
              <w:jc w:val="both"/>
              <w:rPr>
                <w:iCs/>
              </w:rPr>
            </w:pPr>
            <w:r w:rsidRPr="00B935E0">
              <w:rPr>
                <w:iCs/>
              </w:rPr>
              <w:t>Опрос, беседа</w:t>
            </w:r>
          </w:p>
        </w:tc>
      </w:tr>
      <w:tr w:rsidR="00F657C1" w:rsidRPr="00B935E0" w14:paraId="2D23EB1F" w14:textId="77777777" w:rsidTr="007B6C8A">
        <w:tc>
          <w:tcPr>
            <w:tcW w:w="346" w:type="pct"/>
            <w:vAlign w:val="center"/>
          </w:tcPr>
          <w:p w14:paraId="3FD9CE5D" w14:textId="77777777" w:rsidR="00F657C1" w:rsidRPr="00B935E0" w:rsidRDefault="00F657C1" w:rsidP="00F657C1">
            <w:pPr>
              <w:ind w:right="-28"/>
              <w:jc w:val="center"/>
              <w:rPr>
                <w:b/>
                <w:bCs/>
                <w:iCs/>
              </w:rPr>
            </w:pPr>
            <w:r w:rsidRPr="00B935E0">
              <w:t>117</w:t>
            </w:r>
          </w:p>
        </w:tc>
        <w:tc>
          <w:tcPr>
            <w:tcW w:w="347" w:type="pct"/>
          </w:tcPr>
          <w:p w14:paraId="21CEAB3D" w14:textId="77777777" w:rsidR="00F657C1" w:rsidRPr="00B935E0" w:rsidRDefault="00F657C1" w:rsidP="00F657C1">
            <w:pPr>
              <w:ind w:right="-28"/>
              <w:jc w:val="center"/>
              <w:rPr>
                <w:b/>
                <w:bCs/>
                <w:iCs/>
              </w:rPr>
            </w:pPr>
          </w:p>
        </w:tc>
        <w:tc>
          <w:tcPr>
            <w:tcW w:w="348" w:type="pct"/>
          </w:tcPr>
          <w:p w14:paraId="108C1AC1" w14:textId="77777777" w:rsidR="00F657C1" w:rsidRPr="00B935E0" w:rsidRDefault="00F657C1" w:rsidP="00F657C1">
            <w:pPr>
              <w:ind w:right="-28"/>
              <w:jc w:val="center"/>
              <w:rPr>
                <w:iCs/>
              </w:rPr>
            </w:pPr>
          </w:p>
        </w:tc>
        <w:tc>
          <w:tcPr>
            <w:tcW w:w="486" w:type="pct"/>
          </w:tcPr>
          <w:p w14:paraId="69EB1E8D" w14:textId="77777777" w:rsidR="00F657C1" w:rsidRPr="00B935E0" w:rsidRDefault="00F657C1" w:rsidP="00F657C1">
            <w:pPr>
              <w:ind w:right="-28"/>
              <w:jc w:val="center"/>
              <w:rPr>
                <w:iCs/>
              </w:rPr>
            </w:pPr>
          </w:p>
        </w:tc>
        <w:tc>
          <w:tcPr>
            <w:tcW w:w="348" w:type="pct"/>
          </w:tcPr>
          <w:p w14:paraId="7BFFE927" w14:textId="77777777" w:rsidR="00F657C1" w:rsidRPr="00B935E0" w:rsidRDefault="00F657C1" w:rsidP="00F657C1">
            <w:pPr>
              <w:ind w:right="-28"/>
              <w:jc w:val="center"/>
              <w:rPr>
                <w:iCs/>
              </w:rPr>
            </w:pPr>
            <w:r w:rsidRPr="00B935E0">
              <w:rPr>
                <w:iCs/>
              </w:rPr>
              <w:t>1</w:t>
            </w:r>
          </w:p>
        </w:tc>
        <w:tc>
          <w:tcPr>
            <w:tcW w:w="2014" w:type="pct"/>
            <w:vAlign w:val="center"/>
          </w:tcPr>
          <w:p w14:paraId="23A06685" w14:textId="77777777" w:rsidR="00F657C1" w:rsidRPr="00B935E0" w:rsidRDefault="00F657C1" w:rsidP="00F657C1">
            <w:pPr>
              <w:ind w:right="-28"/>
              <w:jc w:val="both"/>
              <w:rPr>
                <w:b/>
                <w:bCs/>
                <w:iCs/>
              </w:rPr>
            </w:pPr>
            <w:r w:rsidRPr="00B935E0">
              <w:t>Характеристика героя «Денискиных рассказов» В.Ю. Драгунского</w:t>
            </w:r>
          </w:p>
        </w:tc>
        <w:tc>
          <w:tcPr>
            <w:tcW w:w="486" w:type="pct"/>
          </w:tcPr>
          <w:p w14:paraId="5B89BEC7" w14:textId="77777777" w:rsidR="00F657C1" w:rsidRDefault="00F657C1" w:rsidP="00F657C1">
            <w:pPr>
              <w:ind w:right="-28"/>
              <w:jc w:val="both"/>
              <w:rPr>
                <w:iCs/>
                <w:sz w:val="18"/>
                <w:szCs w:val="18"/>
              </w:rPr>
            </w:pPr>
            <w:r>
              <w:rPr>
                <w:iCs/>
                <w:sz w:val="18"/>
                <w:szCs w:val="18"/>
              </w:rPr>
              <w:t xml:space="preserve">АНО ДО </w:t>
            </w:r>
          </w:p>
          <w:p w14:paraId="4E68B68D"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25" w:type="pct"/>
            <w:vAlign w:val="center"/>
          </w:tcPr>
          <w:p w14:paraId="22302C65"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65261685" w14:textId="77777777" w:rsidTr="007B6C8A">
        <w:tc>
          <w:tcPr>
            <w:tcW w:w="346" w:type="pct"/>
            <w:vAlign w:val="center"/>
          </w:tcPr>
          <w:p w14:paraId="55FFC23A" w14:textId="77777777" w:rsidR="00F657C1" w:rsidRPr="00B935E0" w:rsidRDefault="00F657C1" w:rsidP="00F657C1">
            <w:pPr>
              <w:ind w:right="-28"/>
              <w:jc w:val="center"/>
              <w:rPr>
                <w:b/>
                <w:bCs/>
                <w:iCs/>
              </w:rPr>
            </w:pPr>
            <w:r w:rsidRPr="00B935E0">
              <w:t>118</w:t>
            </w:r>
          </w:p>
        </w:tc>
        <w:tc>
          <w:tcPr>
            <w:tcW w:w="347" w:type="pct"/>
          </w:tcPr>
          <w:p w14:paraId="4FCB0D3A" w14:textId="77777777" w:rsidR="00F657C1" w:rsidRPr="00B935E0" w:rsidRDefault="00F657C1" w:rsidP="00F657C1">
            <w:pPr>
              <w:ind w:right="-28"/>
              <w:jc w:val="center"/>
              <w:rPr>
                <w:b/>
                <w:bCs/>
                <w:iCs/>
              </w:rPr>
            </w:pPr>
          </w:p>
        </w:tc>
        <w:tc>
          <w:tcPr>
            <w:tcW w:w="348" w:type="pct"/>
          </w:tcPr>
          <w:p w14:paraId="3BC741F6" w14:textId="77777777" w:rsidR="00F657C1" w:rsidRPr="00B935E0" w:rsidRDefault="00F657C1" w:rsidP="00F657C1">
            <w:pPr>
              <w:ind w:right="-28"/>
              <w:jc w:val="center"/>
              <w:rPr>
                <w:iCs/>
              </w:rPr>
            </w:pPr>
          </w:p>
        </w:tc>
        <w:tc>
          <w:tcPr>
            <w:tcW w:w="486" w:type="pct"/>
          </w:tcPr>
          <w:p w14:paraId="663A56AD" w14:textId="77777777" w:rsidR="00F657C1" w:rsidRPr="00B935E0" w:rsidRDefault="00F657C1" w:rsidP="00F657C1">
            <w:pPr>
              <w:ind w:right="-28"/>
              <w:jc w:val="center"/>
              <w:rPr>
                <w:iCs/>
              </w:rPr>
            </w:pPr>
          </w:p>
        </w:tc>
        <w:tc>
          <w:tcPr>
            <w:tcW w:w="348" w:type="pct"/>
          </w:tcPr>
          <w:p w14:paraId="671C22A8" w14:textId="77777777" w:rsidR="00F657C1" w:rsidRPr="00B935E0" w:rsidRDefault="00F657C1" w:rsidP="00F657C1">
            <w:pPr>
              <w:ind w:right="-28"/>
              <w:jc w:val="center"/>
              <w:rPr>
                <w:iCs/>
              </w:rPr>
            </w:pPr>
            <w:r w:rsidRPr="00B935E0">
              <w:rPr>
                <w:iCs/>
              </w:rPr>
              <w:t>1</w:t>
            </w:r>
          </w:p>
        </w:tc>
        <w:tc>
          <w:tcPr>
            <w:tcW w:w="2014" w:type="pct"/>
            <w:vAlign w:val="center"/>
          </w:tcPr>
          <w:p w14:paraId="3D6A71E1" w14:textId="77777777" w:rsidR="00F657C1" w:rsidRPr="00B935E0" w:rsidRDefault="00F657C1" w:rsidP="00F657C1">
            <w:pPr>
              <w:ind w:right="-28"/>
              <w:jc w:val="both"/>
              <w:rPr>
                <w:b/>
                <w:bCs/>
                <w:iCs/>
              </w:rPr>
            </w:pPr>
            <w:r w:rsidRPr="00B935E0">
              <w:t>Средства выразительности текста юмористического содержания: преувеличение. На примере произведений В.Ю. Драгунского</w:t>
            </w:r>
          </w:p>
        </w:tc>
        <w:tc>
          <w:tcPr>
            <w:tcW w:w="486" w:type="pct"/>
          </w:tcPr>
          <w:p w14:paraId="379F9F54" w14:textId="77777777" w:rsidR="00F657C1" w:rsidRDefault="00F657C1" w:rsidP="00F657C1">
            <w:pPr>
              <w:ind w:right="-28"/>
              <w:jc w:val="both"/>
              <w:rPr>
                <w:iCs/>
                <w:sz w:val="18"/>
                <w:szCs w:val="18"/>
              </w:rPr>
            </w:pPr>
            <w:r>
              <w:rPr>
                <w:iCs/>
                <w:sz w:val="18"/>
                <w:szCs w:val="18"/>
              </w:rPr>
              <w:t xml:space="preserve">АНО ДО </w:t>
            </w:r>
          </w:p>
          <w:p w14:paraId="01B02426" w14:textId="77777777" w:rsidR="00F657C1" w:rsidRPr="00B935E0" w:rsidRDefault="00F657C1" w:rsidP="00F657C1">
            <w:pPr>
              <w:ind w:right="-28"/>
              <w:jc w:val="both"/>
              <w:rPr>
                <w:b/>
                <w:bCs/>
                <w:iCs/>
              </w:rPr>
            </w:pPr>
            <w:r>
              <w:rPr>
                <w:iCs/>
                <w:sz w:val="18"/>
                <w:szCs w:val="18"/>
              </w:rPr>
              <w:t>«Яркий путь»</w:t>
            </w:r>
          </w:p>
        </w:tc>
        <w:tc>
          <w:tcPr>
            <w:tcW w:w="625" w:type="pct"/>
          </w:tcPr>
          <w:p w14:paraId="5D6775FB" w14:textId="77777777" w:rsidR="00F657C1" w:rsidRPr="00B935E0" w:rsidRDefault="00F657C1" w:rsidP="00F657C1">
            <w:pPr>
              <w:ind w:right="-28"/>
              <w:jc w:val="both"/>
              <w:rPr>
                <w:b/>
                <w:bCs/>
                <w:iCs/>
              </w:rPr>
            </w:pPr>
            <w:r w:rsidRPr="00B935E0">
              <w:rPr>
                <w:iCs/>
              </w:rPr>
              <w:t>Опрос, беседа</w:t>
            </w:r>
          </w:p>
        </w:tc>
      </w:tr>
      <w:tr w:rsidR="00F657C1" w:rsidRPr="00B935E0" w14:paraId="4219B045" w14:textId="77777777" w:rsidTr="007B6C8A">
        <w:tc>
          <w:tcPr>
            <w:tcW w:w="346" w:type="pct"/>
            <w:vAlign w:val="center"/>
          </w:tcPr>
          <w:p w14:paraId="013AD239" w14:textId="77777777" w:rsidR="00F657C1" w:rsidRPr="00B935E0" w:rsidRDefault="00F657C1" w:rsidP="00F657C1">
            <w:pPr>
              <w:ind w:right="-28"/>
              <w:jc w:val="center"/>
              <w:rPr>
                <w:b/>
                <w:bCs/>
                <w:iCs/>
              </w:rPr>
            </w:pPr>
            <w:r w:rsidRPr="00B935E0">
              <w:t>119</w:t>
            </w:r>
          </w:p>
        </w:tc>
        <w:tc>
          <w:tcPr>
            <w:tcW w:w="347" w:type="pct"/>
          </w:tcPr>
          <w:p w14:paraId="489F8962" w14:textId="77777777" w:rsidR="00F657C1" w:rsidRPr="00B935E0" w:rsidRDefault="00F657C1" w:rsidP="00F657C1">
            <w:pPr>
              <w:ind w:right="-28"/>
              <w:jc w:val="center"/>
              <w:rPr>
                <w:b/>
                <w:bCs/>
                <w:iCs/>
              </w:rPr>
            </w:pPr>
          </w:p>
        </w:tc>
        <w:tc>
          <w:tcPr>
            <w:tcW w:w="348" w:type="pct"/>
          </w:tcPr>
          <w:p w14:paraId="2B6642AE" w14:textId="77777777" w:rsidR="00F657C1" w:rsidRPr="00B935E0" w:rsidRDefault="00F657C1" w:rsidP="00F657C1">
            <w:pPr>
              <w:ind w:right="-28"/>
              <w:jc w:val="center"/>
              <w:rPr>
                <w:iCs/>
              </w:rPr>
            </w:pPr>
          </w:p>
        </w:tc>
        <w:tc>
          <w:tcPr>
            <w:tcW w:w="486" w:type="pct"/>
          </w:tcPr>
          <w:p w14:paraId="0D18D67F" w14:textId="77777777" w:rsidR="00F657C1" w:rsidRPr="00B935E0" w:rsidRDefault="00F657C1" w:rsidP="00F657C1">
            <w:pPr>
              <w:ind w:right="-28"/>
              <w:jc w:val="center"/>
              <w:rPr>
                <w:iCs/>
              </w:rPr>
            </w:pPr>
          </w:p>
        </w:tc>
        <w:tc>
          <w:tcPr>
            <w:tcW w:w="348" w:type="pct"/>
          </w:tcPr>
          <w:p w14:paraId="0CE96BFB" w14:textId="77777777" w:rsidR="00F657C1" w:rsidRPr="00B935E0" w:rsidRDefault="00F657C1" w:rsidP="00F657C1">
            <w:pPr>
              <w:ind w:right="-28"/>
              <w:jc w:val="center"/>
              <w:rPr>
                <w:iCs/>
              </w:rPr>
            </w:pPr>
            <w:r w:rsidRPr="00B935E0">
              <w:rPr>
                <w:iCs/>
              </w:rPr>
              <w:t>1</w:t>
            </w:r>
          </w:p>
        </w:tc>
        <w:tc>
          <w:tcPr>
            <w:tcW w:w="2014" w:type="pct"/>
            <w:vAlign w:val="center"/>
          </w:tcPr>
          <w:p w14:paraId="71E0253E" w14:textId="77777777" w:rsidR="00F657C1" w:rsidRPr="00B935E0" w:rsidRDefault="00F657C1" w:rsidP="00F657C1">
            <w:pPr>
              <w:ind w:right="-28"/>
              <w:jc w:val="both"/>
              <w:rPr>
                <w:b/>
                <w:bCs/>
                <w:iCs/>
              </w:rPr>
            </w:pPr>
            <w:r w:rsidRPr="00B935E0">
              <w:t>Составление юмористического рассказа</w:t>
            </w:r>
          </w:p>
        </w:tc>
        <w:tc>
          <w:tcPr>
            <w:tcW w:w="486" w:type="pct"/>
          </w:tcPr>
          <w:p w14:paraId="3F01AA0B" w14:textId="77777777" w:rsidR="00F657C1" w:rsidRDefault="00F657C1" w:rsidP="00F657C1">
            <w:pPr>
              <w:ind w:right="-28"/>
              <w:jc w:val="both"/>
              <w:rPr>
                <w:iCs/>
                <w:sz w:val="18"/>
                <w:szCs w:val="18"/>
              </w:rPr>
            </w:pPr>
            <w:r>
              <w:rPr>
                <w:iCs/>
                <w:sz w:val="18"/>
                <w:szCs w:val="18"/>
              </w:rPr>
              <w:t xml:space="preserve">АНО ДО </w:t>
            </w:r>
          </w:p>
          <w:p w14:paraId="3DE53ED7"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1EA88597" w14:textId="77777777" w:rsidR="00F657C1" w:rsidRPr="00B935E0" w:rsidRDefault="00F657C1" w:rsidP="00F657C1">
            <w:pPr>
              <w:ind w:right="-28"/>
              <w:jc w:val="both"/>
              <w:rPr>
                <w:b/>
                <w:bCs/>
                <w:iCs/>
              </w:rPr>
            </w:pPr>
            <w:r w:rsidRPr="00B935E0">
              <w:rPr>
                <w:iCs/>
              </w:rPr>
              <w:t>Опрос, беседа</w:t>
            </w:r>
          </w:p>
        </w:tc>
      </w:tr>
      <w:tr w:rsidR="00F657C1" w:rsidRPr="00B935E0" w14:paraId="6B8910E3" w14:textId="77777777" w:rsidTr="007B6C8A">
        <w:tc>
          <w:tcPr>
            <w:tcW w:w="346" w:type="pct"/>
            <w:vAlign w:val="center"/>
          </w:tcPr>
          <w:p w14:paraId="6E8C2CAB" w14:textId="77777777" w:rsidR="00F657C1" w:rsidRPr="00B935E0" w:rsidRDefault="00F657C1" w:rsidP="00F657C1">
            <w:pPr>
              <w:ind w:right="-28"/>
              <w:jc w:val="center"/>
              <w:rPr>
                <w:b/>
                <w:bCs/>
                <w:iCs/>
              </w:rPr>
            </w:pPr>
            <w:r w:rsidRPr="00B935E0">
              <w:t>120</w:t>
            </w:r>
          </w:p>
        </w:tc>
        <w:tc>
          <w:tcPr>
            <w:tcW w:w="347" w:type="pct"/>
          </w:tcPr>
          <w:p w14:paraId="129A81A7" w14:textId="77777777" w:rsidR="00F657C1" w:rsidRPr="00B935E0" w:rsidRDefault="00F657C1" w:rsidP="00F657C1">
            <w:pPr>
              <w:ind w:right="-28"/>
              <w:jc w:val="center"/>
              <w:rPr>
                <w:b/>
                <w:bCs/>
                <w:iCs/>
              </w:rPr>
            </w:pPr>
          </w:p>
        </w:tc>
        <w:tc>
          <w:tcPr>
            <w:tcW w:w="348" w:type="pct"/>
          </w:tcPr>
          <w:p w14:paraId="4C6C9BF0" w14:textId="77777777" w:rsidR="00F657C1" w:rsidRPr="00B935E0" w:rsidRDefault="00F657C1" w:rsidP="00F657C1">
            <w:pPr>
              <w:ind w:right="-28"/>
              <w:jc w:val="center"/>
              <w:rPr>
                <w:iCs/>
              </w:rPr>
            </w:pPr>
          </w:p>
        </w:tc>
        <w:tc>
          <w:tcPr>
            <w:tcW w:w="486" w:type="pct"/>
          </w:tcPr>
          <w:p w14:paraId="7DA72FD5" w14:textId="77777777" w:rsidR="00F657C1" w:rsidRPr="00B935E0" w:rsidRDefault="00F657C1" w:rsidP="00F657C1">
            <w:pPr>
              <w:ind w:right="-28"/>
              <w:jc w:val="center"/>
              <w:rPr>
                <w:iCs/>
              </w:rPr>
            </w:pPr>
          </w:p>
        </w:tc>
        <w:tc>
          <w:tcPr>
            <w:tcW w:w="348" w:type="pct"/>
          </w:tcPr>
          <w:p w14:paraId="11E302EE" w14:textId="77777777" w:rsidR="00F657C1" w:rsidRPr="00B935E0" w:rsidRDefault="00F657C1" w:rsidP="00F657C1">
            <w:pPr>
              <w:ind w:right="-28"/>
              <w:jc w:val="center"/>
              <w:rPr>
                <w:iCs/>
              </w:rPr>
            </w:pPr>
            <w:r w:rsidRPr="00B935E0">
              <w:rPr>
                <w:iCs/>
              </w:rPr>
              <w:t>1</w:t>
            </w:r>
          </w:p>
        </w:tc>
        <w:tc>
          <w:tcPr>
            <w:tcW w:w="2014" w:type="pct"/>
            <w:vAlign w:val="center"/>
          </w:tcPr>
          <w:p w14:paraId="4CF42460" w14:textId="77777777" w:rsidR="00F657C1" w:rsidRPr="00B935E0" w:rsidRDefault="00F657C1" w:rsidP="00F657C1">
            <w:pPr>
              <w:ind w:right="-28"/>
              <w:jc w:val="both"/>
              <w:rPr>
                <w:b/>
                <w:bCs/>
                <w:iCs/>
              </w:rPr>
            </w:pPr>
            <w:r w:rsidRPr="00B935E0">
              <w:t>Составление устного рассказа «Мой любимый детский писатель» на примере изученных произведений</w:t>
            </w:r>
          </w:p>
        </w:tc>
        <w:tc>
          <w:tcPr>
            <w:tcW w:w="486" w:type="pct"/>
          </w:tcPr>
          <w:p w14:paraId="4D244E64" w14:textId="77777777" w:rsidR="00F657C1" w:rsidRDefault="00F657C1" w:rsidP="00F657C1">
            <w:pPr>
              <w:ind w:right="-28"/>
              <w:jc w:val="both"/>
              <w:rPr>
                <w:iCs/>
                <w:sz w:val="18"/>
                <w:szCs w:val="18"/>
              </w:rPr>
            </w:pPr>
            <w:r>
              <w:rPr>
                <w:iCs/>
                <w:sz w:val="18"/>
                <w:szCs w:val="18"/>
              </w:rPr>
              <w:t xml:space="preserve">АНО ДО </w:t>
            </w:r>
          </w:p>
          <w:p w14:paraId="04E0322A"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7F134F3" w14:textId="77777777" w:rsidR="00F657C1" w:rsidRPr="00B935E0" w:rsidRDefault="00F657C1" w:rsidP="00F657C1">
            <w:pPr>
              <w:ind w:right="-28"/>
              <w:jc w:val="both"/>
              <w:rPr>
                <w:b/>
                <w:bCs/>
                <w:iCs/>
              </w:rPr>
            </w:pPr>
            <w:r w:rsidRPr="00B935E0">
              <w:rPr>
                <w:iCs/>
              </w:rPr>
              <w:t>Опрос, беседа</w:t>
            </w:r>
          </w:p>
        </w:tc>
      </w:tr>
      <w:tr w:rsidR="00F657C1" w:rsidRPr="00B935E0" w14:paraId="4DDE84E2" w14:textId="77777777" w:rsidTr="007B6C8A">
        <w:tc>
          <w:tcPr>
            <w:tcW w:w="346" w:type="pct"/>
            <w:vAlign w:val="center"/>
          </w:tcPr>
          <w:p w14:paraId="0459C0AA" w14:textId="77777777" w:rsidR="00F657C1" w:rsidRPr="00B935E0" w:rsidRDefault="00F657C1" w:rsidP="00F657C1">
            <w:pPr>
              <w:ind w:right="-28"/>
              <w:jc w:val="center"/>
              <w:rPr>
                <w:b/>
                <w:bCs/>
                <w:iCs/>
              </w:rPr>
            </w:pPr>
            <w:r w:rsidRPr="00B935E0">
              <w:t>121</w:t>
            </w:r>
          </w:p>
        </w:tc>
        <w:tc>
          <w:tcPr>
            <w:tcW w:w="347" w:type="pct"/>
          </w:tcPr>
          <w:p w14:paraId="0240F854" w14:textId="77777777" w:rsidR="00F657C1" w:rsidRPr="00B935E0" w:rsidRDefault="00F657C1" w:rsidP="00F657C1">
            <w:pPr>
              <w:ind w:right="-28"/>
              <w:jc w:val="center"/>
              <w:rPr>
                <w:b/>
                <w:bCs/>
                <w:iCs/>
              </w:rPr>
            </w:pPr>
          </w:p>
        </w:tc>
        <w:tc>
          <w:tcPr>
            <w:tcW w:w="348" w:type="pct"/>
          </w:tcPr>
          <w:p w14:paraId="11835555" w14:textId="77777777" w:rsidR="00F657C1" w:rsidRPr="00B935E0" w:rsidRDefault="00F657C1" w:rsidP="00F657C1">
            <w:pPr>
              <w:ind w:right="-28"/>
              <w:jc w:val="center"/>
              <w:rPr>
                <w:iCs/>
              </w:rPr>
            </w:pPr>
          </w:p>
        </w:tc>
        <w:tc>
          <w:tcPr>
            <w:tcW w:w="486" w:type="pct"/>
          </w:tcPr>
          <w:p w14:paraId="766D54CD" w14:textId="77777777" w:rsidR="00F657C1" w:rsidRPr="00B935E0" w:rsidRDefault="00F657C1" w:rsidP="00F657C1">
            <w:pPr>
              <w:ind w:right="-28"/>
              <w:jc w:val="center"/>
              <w:rPr>
                <w:iCs/>
              </w:rPr>
            </w:pPr>
          </w:p>
        </w:tc>
        <w:tc>
          <w:tcPr>
            <w:tcW w:w="348" w:type="pct"/>
          </w:tcPr>
          <w:p w14:paraId="5B5B32C8" w14:textId="77777777" w:rsidR="00F657C1" w:rsidRPr="00B935E0" w:rsidRDefault="00F657C1" w:rsidP="00F657C1">
            <w:pPr>
              <w:ind w:right="-28"/>
              <w:jc w:val="center"/>
              <w:rPr>
                <w:iCs/>
              </w:rPr>
            </w:pPr>
            <w:r w:rsidRPr="00B935E0">
              <w:rPr>
                <w:iCs/>
              </w:rPr>
              <w:t>1</w:t>
            </w:r>
          </w:p>
        </w:tc>
        <w:tc>
          <w:tcPr>
            <w:tcW w:w="2014" w:type="pct"/>
            <w:vAlign w:val="center"/>
          </w:tcPr>
          <w:p w14:paraId="54B81BAA" w14:textId="77777777" w:rsidR="00F657C1" w:rsidRPr="00B935E0" w:rsidRDefault="00F657C1" w:rsidP="00F657C1">
            <w:pPr>
              <w:ind w:right="-28"/>
              <w:jc w:val="both"/>
              <w:rPr>
                <w:b/>
                <w:bCs/>
                <w:iCs/>
              </w:rPr>
            </w:pPr>
            <w:r w:rsidRPr="00B935E0">
              <w:t>Работа с книгами о детях: написание отзыва</w:t>
            </w:r>
          </w:p>
        </w:tc>
        <w:tc>
          <w:tcPr>
            <w:tcW w:w="486" w:type="pct"/>
          </w:tcPr>
          <w:p w14:paraId="360A3003" w14:textId="77777777" w:rsidR="00F657C1" w:rsidRDefault="00F657C1" w:rsidP="00F657C1">
            <w:pPr>
              <w:ind w:right="-28"/>
              <w:jc w:val="both"/>
              <w:rPr>
                <w:iCs/>
                <w:sz w:val="18"/>
                <w:szCs w:val="18"/>
              </w:rPr>
            </w:pPr>
            <w:r>
              <w:rPr>
                <w:iCs/>
                <w:sz w:val="18"/>
                <w:szCs w:val="18"/>
              </w:rPr>
              <w:t xml:space="preserve">АНО ДО </w:t>
            </w:r>
          </w:p>
          <w:p w14:paraId="3FE0A21B"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27B7B66F" w14:textId="77777777" w:rsidR="00F657C1" w:rsidRPr="00B935E0" w:rsidRDefault="00F657C1" w:rsidP="00F657C1">
            <w:pPr>
              <w:ind w:right="-28"/>
              <w:jc w:val="both"/>
              <w:rPr>
                <w:b/>
                <w:bCs/>
                <w:iCs/>
              </w:rPr>
            </w:pPr>
            <w:r w:rsidRPr="00B935E0">
              <w:rPr>
                <w:iCs/>
              </w:rPr>
              <w:t>Опрос, беседа</w:t>
            </w:r>
          </w:p>
        </w:tc>
      </w:tr>
      <w:tr w:rsidR="00F657C1" w:rsidRPr="00B935E0" w14:paraId="7CEDB363" w14:textId="77777777" w:rsidTr="007B6C8A">
        <w:tc>
          <w:tcPr>
            <w:tcW w:w="346" w:type="pct"/>
            <w:vAlign w:val="center"/>
          </w:tcPr>
          <w:p w14:paraId="6C9CB3A8" w14:textId="77777777" w:rsidR="00F657C1" w:rsidRPr="00B935E0" w:rsidRDefault="00F657C1" w:rsidP="00F657C1">
            <w:pPr>
              <w:ind w:right="-28"/>
              <w:jc w:val="center"/>
              <w:rPr>
                <w:b/>
                <w:bCs/>
                <w:iCs/>
              </w:rPr>
            </w:pPr>
            <w:r w:rsidRPr="00B935E0">
              <w:t>122</w:t>
            </w:r>
          </w:p>
        </w:tc>
        <w:tc>
          <w:tcPr>
            <w:tcW w:w="347" w:type="pct"/>
          </w:tcPr>
          <w:p w14:paraId="52A520E7" w14:textId="77777777" w:rsidR="00F657C1" w:rsidRPr="00B935E0" w:rsidRDefault="00F657C1" w:rsidP="00F657C1">
            <w:pPr>
              <w:ind w:right="-28"/>
              <w:jc w:val="center"/>
              <w:rPr>
                <w:b/>
                <w:bCs/>
                <w:iCs/>
              </w:rPr>
            </w:pPr>
          </w:p>
        </w:tc>
        <w:tc>
          <w:tcPr>
            <w:tcW w:w="348" w:type="pct"/>
          </w:tcPr>
          <w:p w14:paraId="23EC14E9" w14:textId="77777777" w:rsidR="00F657C1" w:rsidRPr="00B935E0" w:rsidRDefault="00F657C1" w:rsidP="00F657C1">
            <w:pPr>
              <w:ind w:right="-28"/>
              <w:jc w:val="center"/>
              <w:rPr>
                <w:iCs/>
              </w:rPr>
            </w:pPr>
          </w:p>
        </w:tc>
        <w:tc>
          <w:tcPr>
            <w:tcW w:w="486" w:type="pct"/>
          </w:tcPr>
          <w:p w14:paraId="32EB0410" w14:textId="77777777" w:rsidR="00F657C1" w:rsidRPr="00B935E0" w:rsidRDefault="00F657C1" w:rsidP="00F657C1">
            <w:pPr>
              <w:ind w:right="-28"/>
              <w:jc w:val="center"/>
              <w:rPr>
                <w:iCs/>
              </w:rPr>
            </w:pPr>
          </w:p>
        </w:tc>
        <w:tc>
          <w:tcPr>
            <w:tcW w:w="348" w:type="pct"/>
          </w:tcPr>
          <w:p w14:paraId="7D07B658" w14:textId="77777777" w:rsidR="00F657C1" w:rsidRPr="00B935E0" w:rsidRDefault="00F657C1" w:rsidP="00F657C1">
            <w:pPr>
              <w:ind w:right="-28"/>
              <w:jc w:val="center"/>
              <w:rPr>
                <w:iCs/>
              </w:rPr>
            </w:pPr>
            <w:r w:rsidRPr="00B935E0">
              <w:rPr>
                <w:iCs/>
              </w:rPr>
              <w:t>1</w:t>
            </w:r>
          </w:p>
        </w:tc>
        <w:tc>
          <w:tcPr>
            <w:tcW w:w="2014" w:type="pct"/>
            <w:vAlign w:val="center"/>
          </w:tcPr>
          <w:p w14:paraId="2BEB5AB0" w14:textId="77777777" w:rsidR="00F657C1" w:rsidRPr="00B935E0" w:rsidRDefault="00F657C1" w:rsidP="00F657C1">
            <w:pPr>
              <w:ind w:right="-28"/>
              <w:jc w:val="both"/>
              <w:rPr>
                <w:b/>
                <w:bCs/>
                <w:iCs/>
              </w:rPr>
            </w:pPr>
            <w:r w:rsidRPr="00B935E0">
              <w:t>Тематическая проверочная работа по итогам раздела «Произведения о детях»</w:t>
            </w:r>
          </w:p>
        </w:tc>
        <w:tc>
          <w:tcPr>
            <w:tcW w:w="486" w:type="pct"/>
          </w:tcPr>
          <w:p w14:paraId="7F02CA35" w14:textId="77777777" w:rsidR="00F657C1" w:rsidRDefault="00F657C1" w:rsidP="00F657C1">
            <w:pPr>
              <w:ind w:right="-28"/>
              <w:jc w:val="both"/>
              <w:rPr>
                <w:iCs/>
                <w:sz w:val="18"/>
                <w:szCs w:val="18"/>
              </w:rPr>
            </w:pPr>
            <w:r>
              <w:rPr>
                <w:iCs/>
                <w:sz w:val="18"/>
                <w:szCs w:val="18"/>
              </w:rPr>
              <w:t xml:space="preserve">АНО ДО </w:t>
            </w:r>
          </w:p>
          <w:p w14:paraId="29143CE8"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08714842" w14:textId="77777777" w:rsidR="00F657C1" w:rsidRPr="00B935E0" w:rsidRDefault="00F657C1" w:rsidP="00F657C1">
            <w:pPr>
              <w:ind w:right="-28"/>
              <w:jc w:val="both"/>
            </w:pPr>
            <w:r w:rsidRPr="00B935E0">
              <w:t>Проверочная работа</w:t>
            </w:r>
          </w:p>
        </w:tc>
      </w:tr>
      <w:tr w:rsidR="00F657C1" w:rsidRPr="00B935E0" w14:paraId="50D3D939" w14:textId="77777777" w:rsidTr="007B6C8A">
        <w:tc>
          <w:tcPr>
            <w:tcW w:w="346" w:type="pct"/>
            <w:vAlign w:val="center"/>
          </w:tcPr>
          <w:p w14:paraId="4607CBA2" w14:textId="77777777" w:rsidR="00F657C1" w:rsidRPr="00B935E0" w:rsidRDefault="00F657C1" w:rsidP="00F657C1">
            <w:pPr>
              <w:ind w:right="-28"/>
              <w:jc w:val="center"/>
              <w:rPr>
                <w:b/>
                <w:bCs/>
                <w:iCs/>
              </w:rPr>
            </w:pPr>
            <w:r w:rsidRPr="00B935E0">
              <w:t>123</w:t>
            </w:r>
          </w:p>
        </w:tc>
        <w:tc>
          <w:tcPr>
            <w:tcW w:w="347" w:type="pct"/>
          </w:tcPr>
          <w:p w14:paraId="341BEAA2" w14:textId="77777777" w:rsidR="00F657C1" w:rsidRPr="00B935E0" w:rsidRDefault="00F657C1" w:rsidP="00F657C1">
            <w:pPr>
              <w:ind w:right="-28"/>
              <w:jc w:val="center"/>
              <w:rPr>
                <w:b/>
                <w:bCs/>
                <w:iCs/>
              </w:rPr>
            </w:pPr>
          </w:p>
        </w:tc>
        <w:tc>
          <w:tcPr>
            <w:tcW w:w="348" w:type="pct"/>
          </w:tcPr>
          <w:p w14:paraId="2E050818" w14:textId="77777777" w:rsidR="00F657C1" w:rsidRPr="00B935E0" w:rsidRDefault="00F657C1" w:rsidP="00F657C1">
            <w:pPr>
              <w:ind w:right="-28"/>
              <w:jc w:val="center"/>
              <w:rPr>
                <w:iCs/>
              </w:rPr>
            </w:pPr>
          </w:p>
        </w:tc>
        <w:tc>
          <w:tcPr>
            <w:tcW w:w="486" w:type="pct"/>
          </w:tcPr>
          <w:p w14:paraId="12143FE3" w14:textId="77777777" w:rsidR="00F657C1" w:rsidRPr="00B935E0" w:rsidRDefault="00F657C1" w:rsidP="00F657C1">
            <w:pPr>
              <w:ind w:right="-28"/>
              <w:jc w:val="center"/>
              <w:rPr>
                <w:iCs/>
              </w:rPr>
            </w:pPr>
          </w:p>
        </w:tc>
        <w:tc>
          <w:tcPr>
            <w:tcW w:w="348" w:type="pct"/>
          </w:tcPr>
          <w:p w14:paraId="2DE39FAA" w14:textId="77777777" w:rsidR="00F657C1" w:rsidRPr="00B935E0" w:rsidRDefault="00F657C1" w:rsidP="00F657C1">
            <w:pPr>
              <w:ind w:right="-28"/>
              <w:jc w:val="center"/>
              <w:rPr>
                <w:iCs/>
              </w:rPr>
            </w:pPr>
            <w:r w:rsidRPr="00B935E0">
              <w:rPr>
                <w:iCs/>
              </w:rPr>
              <w:t>1</w:t>
            </w:r>
          </w:p>
        </w:tc>
        <w:tc>
          <w:tcPr>
            <w:tcW w:w="2014" w:type="pct"/>
            <w:vAlign w:val="center"/>
          </w:tcPr>
          <w:p w14:paraId="1070F914" w14:textId="77777777" w:rsidR="00F657C1" w:rsidRPr="00B935E0" w:rsidRDefault="00F657C1" w:rsidP="00F657C1">
            <w:pPr>
              <w:ind w:right="-28"/>
              <w:jc w:val="both"/>
              <w:rPr>
                <w:b/>
                <w:bCs/>
                <w:iCs/>
              </w:rPr>
            </w:pPr>
            <w:r w:rsidRPr="00B935E0">
              <w:t>Работа с книгами о детях: составление аннотации</w:t>
            </w:r>
          </w:p>
        </w:tc>
        <w:tc>
          <w:tcPr>
            <w:tcW w:w="486" w:type="pct"/>
          </w:tcPr>
          <w:p w14:paraId="59103035" w14:textId="77777777" w:rsidR="00F657C1" w:rsidRDefault="00F657C1" w:rsidP="00F657C1">
            <w:pPr>
              <w:ind w:right="-28"/>
              <w:jc w:val="both"/>
              <w:rPr>
                <w:iCs/>
                <w:sz w:val="18"/>
                <w:szCs w:val="18"/>
              </w:rPr>
            </w:pPr>
            <w:r>
              <w:rPr>
                <w:iCs/>
                <w:sz w:val="18"/>
                <w:szCs w:val="18"/>
              </w:rPr>
              <w:t xml:space="preserve">АНО ДО </w:t>
            </w:r>
          </w:p>
          <w:p w14:paraId="5D164714" w14:textId="77777777" w:rsidR="00F657C1" w:rsidRPr="00B935E0" w:rsidRDefault="00F657C1" w:rsidP="00F657C1">
            <w:pPr>
              <w:ind w:right="-28"/>
              <w:jc w:val="both"/>
              <w:rPr>
                <w:b/>
                <w:bCs/>
                <w:iCs/>
              </w:rPr>
            </w:pPr>
            <w:r>
              <w:rPr>
                <w:iCs/>
                <w:sz w:val="18"/>
                <w:szCs w:val="18"/>
              </w:rPr>
              <w:t>«Яркий путь»</w:t>
            </w:r>
          </w:p>
        </w:tc>
        <w:tc>
          <w:tcPr>
            <w:tcW w:w="625" w:type="pct"/>
          </w:tcPr>
          <w:p w14:paraId="3AB1C4B3" w14:textId="77777777" w:rsidR="00F657C1" w:rsidRPr="00B935E0" w:rsidRDefault="00F657C1" w:rsidP="00F657C1">
            <w:pPr>
              <w:ind w:right="-28"/>
              <w:jc w:val="both"/>
              <w:rPr>
                <w:b/>
                <w:bCs/>
                <w:iCs/>
              </w:rPr>
            </w:pPr>
            <w:r w:rsidRPr="00B935E0">
              <w:rPr>
                <w:iCs/>
              </w:rPr>
              <w:t>Опрос, беседа</w:t>
            </w:r>
          </w:p>
        </w:tc>
      </w:tr>
      <w:tr w:rsidR="00F657C1" w:rsidRPr="00B935E0" w14:paraId="395AA923" w14:textId="77777777" w:rsidTr="007B6C8A">
        <w:tc>
          <w:tcPr>
            <w:tcW w:w="346" w:type="pct"/>
            <w:vAlign w:val="center"/>
          </w:tcPr>
          <w:p w14:paraId="6A414382" w14:textId="77777777" w:rsidR="00F657C1" w:rsidRPr="00B935E0" w:rsidRDefault="00F657C1" w:rsidP="00F657C1">
            <w:pPr>
              <w:ind w:right="-28"/>
              <w:jc w:val="center"/>
              <w:rPr>
                <w:b/>
                <w:bCs/>
                <w:iCs/>
              </w:rPr>
            </w:pPr>
            <w:r w:rsidRPr="00B935E0">
              <w:t>124</w:t>
            </w:r>
          </w:p>
        </w:tc>
        <w:tc>
          <w:tcPr>
            <w:tcW w:w="347" w:type="pct"/>
          </w:tcPr>
          <w:p w14:paraId="64C7D054" w14:textId="77777777" w:rsidR="00F657C1" w:rsidRPr="00B935E0" w:rsidRDefault="00F657C1" w:rsidP="00F657C1">
            <w:pPr>
              <w:ind w:right="-28"/>
              <w:jc w:val="center"/>
              <w:rPr>
                <w:b/>
                <w:bCs/>
                <w:iCs/>
              </w:rPr>
            </w:pPr>
          </w:p>
        </w:tc>
        <w:tc>
          <w:tcPr>
            <w:tcW w:w="348" w:type="pct"/>
          </w:tcPr>
          <w:p w14:paraId="60901B41" w14:textId="77777777" w:rsidR="00F657C1" w:rsidRPr="00B935E0" w:rsidRDefault="00F657C1" w:rsidP="00F657C1">
            <w:pPr>
              <w:ind w:right="-28"/>
              <w:jc w:val="center"/>
              <w:rPr>
                <w:iCs/>
              </w:rPr>
            </w:pPr>
          </w:p>
        </w:tc>
        <w:tc>
          <w:tcPr>
            <w:tcW w:w="486" w:type="pct"/>
          </w:tcPr>
          <w:p w14:paraId="1372664E" w14:textId="77777777" w:rsidR="00F657C1" w:rsidRPr="00B935E0" w:rsidRDefault="00F657C1" w:rsidP="00F657C1">
            <w:pPr>
              <w:ind w:right="-28"/>
              <w:jc w:val="center"/>
              <w:rPr>
                <w:iCs/>
              </w:rPr>
            </w:pPr>
          </w:p>
        </w:tc>
        <w:tc>
          <w:tcPr>
            <w:tcW w:w="348" w:type="pct"/>
          </w:tcPr>
          <w:p w14:paraId="26CB8213" w14:textId="77777777" w:rsidR="00F657C1" w:rsidRPr="00B935E0" w:rsidRDefault="00F657C1" w:rsidP="00F657C1">
            <w:pPr>
              <w:ind w:right="-28"/>
              <w:jc w:val="center"/>
              <w:rPr>
                <w:iCs/>
              </w:rPr>
            </w:pPr>
            <w:r w:rsidRPr="00B935E0">
              <w:rPr>
                <w:iCs/>
              </w:rPr>
              <w:t>1</w:t>
            </w:r>
          </w:p>
        </w:tc>
        <w:tc>
          <w:tcPr>
            <w:tcW w:w="2014" w:type="pct"/>
            <w:vAlign w:val="center"/>
          </w:tcPr>
          <w:p w14:paraId="6849CE2B" w14:textId="77777777" w:rsidR="00F657C1" w:rsidRPr="00B935E0" w:rsidRDefault="00F657C1" w:rsidP="00F657C1">
            <w:pPr>
              <w:ind w:right="-28"/>
              <w:jc w:val="both"/>
              <w:rPr>
                <w:b/>
                <w:bCs/>
                <w:iCs/>
              </w:rPr>
            </w:pPr>
            <w:r w:rsidRPr="00B935E0">
              <w:t>Расширение знаний о писателях, как переводчиках зарубежной литературы. На примере переводов С.Я. Маршака, К.И. Чуковского и других</w:t>
            </w:r>
          </w:p>
        </w:tc>
        <w:tc>
          <w:tcPr>
            <w:tcW w:w="486" w:type="pct"/>
          </w:tcPr>
          <w:p w14:paraId="72773B75" w14:textId="77777777" w:rsidR="00F657C1" w:rsidRDefault="00F657C1" w:rsidP="00F657C1">
            <w:pPr>
              <w:ind w:right="-28"/>
              <w:jc w:val="both"/>
              <w:rPr>
                <w:iCs/>
                <w:sz w:val="18"/>
                <w:szCs w:val="18"/>
              </w:rPr>
            </w:pPr>
            <w:r>
              <w:rPr>
                <w:iCs/>
                <w:sz w:val="18"/>
                <w:szCs w:val="18"/>
              </w:rPr>
              <w:t xml:space="preserve">АНО ДО </w:t>
            </w:r>
          </w:p>
          <w:p w14:paraId="6330F0A9" w14:textId="77777777" w:rsidR="00F657C1" w:rsidRPr="00B935E0" w:rsidRDefault="00F657C1" w:rsidP="00F657C1">
            <w:pPr>
              <w:ind w:right="-28"/>
              <w:jc w:val="both"/>
              <w:rPr>
                <w:b/>
                <w:bCs/>
                <w:iCs/>
              </w:rPr>
            </w:pPr>
            <w:r>
              <w:rPr>
                <w:iCs/>
                <w:sz w:val="18"/>
                <w:szCs w:val="18"/>
              </w:rPr>
              <w:t>«Яркий путь»</w:t>
            </w:r>
          </w:p>
        </w:tc>
        <w:tc>
          <w:tcPr>
            <w:tcW w:w="625" w:type="pct"/>
          </w:tcPr>
          <w:p w14:paraId="678D78A8" w14:textId="77777777" w:rsidR="00F657C1" w:rsidRPr="00B935E0" w:rsidRDefault="00F657C1" w:rsidP="00F657C1">
            <w:pPr>
              <w:ind w:right="-28"/>
              <w:jc w:val="both"/>
              <w:rPr>
                <w:b/>
                <w:bCs/>
                <w:iCs/>
              </w:rPr>
            </w:pPr>
            <w:r w:rsidRPr="00B935E0">
              <w:rPr>
                <w:iCs/>
              </w:rPr>
              <w:t>Опрос, беседа</w:t>
            </w:r>
          </w:p>
        </w:tc>
      </w:tr>
      <w:tr w:rsidR="00F657C1" w:rsidRPr="00B935E0" w14:paraId="22F13B71" w14:textId="77777777" w:rsidTr="007B6C8A">
        <w:tc>
          <w:tcPr>
            <w:tcW w:w="346" w:type="pct"/>
            <w:vAlign w:val="center"/>
          </w:tcPr>
          <w:p w14:paraId="661770F7" w14:textId="77777777" w:rsidR="00F657C1" w:rsidRPr="00B935E0" w:rsidRDefault="00F657C1" w:rsidP="00F657C1">
            <w:pPr>
              <w:ind w:right="-28"/>
              <w:jc w:val="center"/>
              <w:rPr>
                <w:b/>
                <w:bCs/>
                <w:iCs/>
              </w:rPr>
            </w:pPr>
            <w:r w:rsidRPr="00B935E0">
              <w:t>125</w:t>
            </w:r>
          </w:p>
        </w:tc>
        <w:tc>
          <w:tcPr>
            <w:tcW w:w="347" w:type="pct"/>
          </w:tcPr>
          <w:p w14:paraId="2C5597FC" w14:textId="77777777" w:rsidR="00F657C1" w:rsidRPr="00B935E0" w:rsidRDefault="00F657C1" w:rsidP="00F657C1">
            <w:pPr>
              <w:ind w:right="-28"/>
              <w:jc w:val="center"/>
              <w:rPr>
                <w:b/>
                <w:bCs/>
                <w:iCs/>
              </w:rPr>
            </w:pPr>
          </w:p>
        </w:tc>
        <w:tc>
          <w:tcPr>
            <w:tcW w:w="348" w:type="pct"/>
          </w:tcPr>
          <w:p w14:paraId="6AB479BB" w14:textId="77777777" w:rsidR="00F657C1" w:rsidRPr="00B935E0" w:rsidRDefault="00F657C1" w:rsidP="00F657C1">
            <w:pPr>
              <w:ind w:right="-28"/>
              <w:jc w:val="center"/>
              <w:rPr>
                <w:iCs/>
              </w:rPr>
            </w:pPr>
          </w:p>
        </w:tc>
        <w:tc>
          <w:tcPr>
            <w:tcW w:w="486" w:type="pct"/>
          </w:tcPr>
          <w:p w14:paraId="28AEFD50" w14:textId="77777777" w:rsidR="00F657C1" w:rsidRPr="00B935E0" w:rsidRDefault="00F657C1" w:rsidP="00F657C1">
            <w:pPr>
              <w:ind w:right="-28"/>
              <w:jc w:val="center"/>
              <w:rPr>
                <w:iCs/>
              </w:rPr>
            </w:pPr>
          </w:p>
        </w:tc>
        <w:tc>
          <w:tcPr>
            <w:tcW w:w="348" w:type="pct"/>
          </w:tcPr>
          <w:p w14:paraId="5C389BA3" w14:textId="77777777" w:rsidR="00F657C1" w:rsidRPr="00B935E0" w:rsidRDefault="00F657C1" w:rsidP="00F657C1">
            <w:pPr>
              <w:ind w:right="-28"/>
              <w:jc w:val="center"/>
              <w:rPr>
                <w:iCs/>
              </w:rPr>
            </w:pPr>
            <w:r w:rsidRPr="00B935E0">
              <w:rPr>
                <w:iCs/>
              </w:rPr>
              <w:t>1</w:t>
            </w:r>
          </w:p>
        </w:tc>
        <w:tc>
          <w:tcPr>
            <w:tcW w:w="2014" w:type="pct"/>
            <w:vAlign w:val="center"/>
          </w:tcPr>
          <w:p w14:paraId="02B79130" w14:textId="77777777" w:rsidR="00F657C1" w:rsidRPr="00B935E0" w:rsidRDefault="00F657C1" w:rsidP="00F657C1">
            <w:pPr>
              <w:ind w:right="-28"/>
              <w:jc w:val="both"/>
              <w:rPr>
                <w:b/>
                <w:bCs/>
                <w:iCs/>
              </w:rPr>
            </w:pPr>
            <w:r w:rsidRPr="00B935E0">
              <w:t>Волшебные предметы и помощники в литературных сказках Ш. Перро</w:t>
            </w:r>
          </w:p>
        </w:tc>
        <w:tc>
          <w:tcPr>
            <w:tcW w:w="486" w:type="pct"/>
          </w:tcPr>
          <w:p w14:paraId="5749912A" w14:textId="77777777" w:rsidR="00F657C1" w:rsidRDefault="00F657C1" w:rsidP="00F657C1">
            <w:pPr>
              <w:ind w:right="-28"/>
              <w:jc w:val="both"/>
              <w:rPr>
                <w:iCs/>
                <w:sz w:val="18"/>
                <w:szCs w:val="18"/>
              </w:rPr>
            </w:pPr>
            <w:r>
              <w:rPr>
                <w:iCs/>
                <w:sz w:val="18"/>
                <w:szCs w:val="18"/>
              </w:rPr>
              <w:t xml:space="preserve">АНО ДО </w:t>
            </w:r>
          </w:p>
          <w:p w14:paraId="3C52D0FA" w14:textId="77777777" w:rsidR="00F657C1" w:rsidRPr="00B935E0" w:rsidRDefault="00F657C1" w:rsidP="00F657C1">
            <w:pPr>
              <w:ind w:right="-28"/>
              <w:jc w:val="both"/>
              <w:rPr>
                <w:b/>
                <w:bCs/>
                <w:iCs/>
              </w:rPr>
            </w:pPr>
            <w:r>
              <w:rPr>
                <w:iCs/>
                <w:sz w:val="18"/>
                <w:szCs w:val="18"/>
              </w:rPr>
              <w:t>«Яркий путь»</w:t>
            </w:r>
          </w:p>
        </w:tc>
        <w:tc>
          <w:tcPr>
            <w:tcW w:w="625" w:type="pct"/>
          </w:tcPr>
          <w:p w14:paraId="5027D3B2" w14:textId="77777777" w:rsidR="00F657C1" w:rsidRPr="00B935E0" w:rsidRDefault="00F657C1" w:rsidP="00F657C1">
            <w:pPr>
              <w:ind w:right="-28"/>
              <w:jc w:val="both"/>
              <w:rPr>
                <w:b/>
                <w:bCs/>
                <w:iCs/>
              </w:rPr>
            </w:pPr>
            <w:r w:rsidRPr="00B935E0">
              <w:rPr>
                <w:iCs/>
              </w:rPr>
              <w:t>Опрос, беседа</w:t>
            </w:r>
          </w:p>
        </w:tc>
      </w:tr>
      <w:tr w:rsidR="00F657C1" w:rsidRPr="00B935E0" w14:paraId="4CD09333" w14:textId="77777777" w:rsidTr="007B6C8A">
        <w:tc>
          <w:tcPr>
            <w:tcW w:w="346" w:type="pct"/>
            <w:vAlign w:val="center"/>
          </w:tcPr>
          <w:p w14:paraId="1B82277C" w14:textId="77777777" w:rsidR="00F657C1" w:rsidRPr="00B935E0" w:rsidRDefault="00F657C1" w:rsidP="00F657C1">
            <w:pPr>
              <w:ind w:right="-28"/>
              <w:jc w:val="center"/>
              <w:rPr>
                <w:b/>
                <w:bCs/>
                <w:iCs/>
              </w:rPr>
            </w:pPr>
            <w:r w:rsidRPr="00B935E0">
              <w:t>126</w:t>
            </w:r>
          </w:p>
        </w:tc>
        <w:tc>
          <w:tcPr>
            <w:tcW w:w="347" w:type="pct"/>
          </w:tcPr>
          <w:p w14:paraId="6B3173D2" w14:textId="77777777" w:rsidR="00F657C1" w:rsidRPr="00B935E0" w:rsidRDefault="00F657C1" w:rsidP="00F657C1">
            <w:pPr>
              <w:ind w:right="-28"/>
              <w:jc w:val="center"/>
              <w:rPr>
                <w:b/>
                <w:bCs/>
                <w:iCs/>
              </w:rPr>
            </w:pPr>
          </w:p>
        </w:tc>
        <w:tc>
          <w:tcPr>
            <w:tcW w:w="348" w:type="pct"/>
          </w:tcPr>
          <w:p w14:paraId="63352CD5" w14:textId="77777777" w:rsidR="00F657C1" w:rsidRPr="00B935E0" w:rsidRDefault="00F657C1" w:rsidP="00F657C1">
            <w:pPr>
              <w:ind w:right="-28"/>
              <w:jc w:val="center"/>
              <w:rPr>
                <w:iCs/>
              </w:rPr>
            </w:pPr>
          </w:p>
        </w:tc>
        <w:tc>
          <w:tcPr>
            <w:tcW w:w="486" w:type="pct"/>
          </w:tcPr>
          <w:p w14:paraId="0A05D6CD" w14:textId="77777777" w:rsidR="00F657C1" w:rsidRPr="00B935E0" w:rsidRDefault="00F657C1" w:rsidP="00F657C1">
            <w:pPr>
              <w:ind w:right="-28"/>
              <w:jc w:val="center"/>
              <w:rPr>
                <w:iCs/>
              </w:rPr>
            </w:pPr>
          </w:p>
        </w:tc>
        <w:tc>
          <w:tcPr>
            <w:tcW w:w="348" w:type="pct"/>
          </w:tcPr>
          <w:p w14:paraId="1D0E2DC6" w14:textId="77777777" w:rsidR="00F657C1" w:rsidRPr="00B935E0" w:rsidRDefault="00F657C1" w:rsidP="00F657C1">
            <w:pPr>
              <w:ind w:right="-28"/>
              <w:jc w:val="center"/>
              <w:rPr>
                <w:iCs/>
              </w:rPr>
            </w:pPr>
            <w:r w:rsidRPr="00B935E0">
              <w:rPr>
                <w:iCs/>
              </w:rPr>
              <w:t>1</w:t>
            </w:r>
          </w:p>
        </w:tc>
        <w:tc>
          <w:tcPr>
            <w:tcW w:w="2014" w:type="pct"/>
            <w:vAlign w:val="center"/>
          </w:tcPr>
          <w:p w14:paraId="43FEBA5B" w14:textId="77777777" w:rsidR="00F657C1" w:rsidRPr="00B935E0" w:rsidRDefault="00F657C1" w:rsidP="00F657C1">
            <w:pPr>
              <w:ind w:right="-28"/>
              <w:jc w:val="both"/>
              <w:rPr>
                <w:b/>
                <w:bCs/>
                <w:iCs/>
              </w:rPr>
            </w:pPr>
            <w:r w:rsidRPr="00B935E0">
              <w:t>Особенности литературных сказок Х.-К. Андерсена (сюжет, язык, герои) на примере сказки «Гадкий утёнок»</w:t>
            </w:r>
          </w:p>
        </w:tc>
        <w:tc>
          <w:tcPr>
            <w:tcW w:w="486" w:type="pct"/>
          </w:tcPr>
          <w:p w14:paraId="1E3FFC18" w14:textId="77777777" w:rsidR="00F657C1" w:rsidRDefault="00F657C1" w:rsidP="00F657C1">
            <w:pPr>
              <w:ind w:right="-28"/>
              <w:jc w:val="both"/>
              <w:rPr>
                <w:iCs/>
                <w:sz w:val="18"/>
                <w:szCs w:val="18"/>
              </w:rPr>
            </w:pPr>
            <w:r>
              <w:rPr>
                <w:iCs/>
                <w:sz w:val="18"/>
                <w:szCs w:val="18"/>
              </w:rPr>
              <w:t xml:space="preserve">АНО ДО </w:t>
            </w:r>
          </w:p>
          <w:p w14:paraId="17B6DFB1" w14:textId="77777777" w:rsidR="00F657C1" w:rsidRPr="00B935E0" w:rsidRDefault="00F657C1" w:rsidP="00F657C1">
            <w:pPr>
              <w:ind w:right="-28"/>
              <w:jc w:val="both"/>
              <w:rPr>
                <w:b/>
                <w:bCs/>
                <w:iCs/>
              </w:rPr>
            </w:pPr>
            <w:r>
              <w:rPr>
                <w:iCs/>
                <w:sz w:val="18"/>
                <w:szCs w:val="18"/>
              </w:rPr>
              <w:t>«Яркий путь»</w:t>
            </w:r>
          </w:p>
        </w:tc>
        <w:tc>
          <w:tcPr>
            <w:tcW w:w="625" w:type="pct"/>
          </w:tcPr>
          <w:p w14:paraId="5DB03AE7" w14:textId="77777777" w:rsidR="00F657C1" w:rsidRPr="00B935E0" w:rsidRDefault="00F657C1" w:rsidP="00F657C1">
            <w:pPr>
              <w:ind w:right="-28"/>
              <w:jc w:val="both"/>
              <w:rPr>
                <w:b/>
                <w:bCs/>
                <w:iCs/>
              </w:rPr>
            </w:pPr>
            <w:r w:rsidRPr="00B935E0">
              <w:rPr>
                <w:iCs/>
              </w:rPr>
              <w:t>Опрос, беседа</w:t>
            </w:r>
          </w:p>
        </w:tc>
      </w:tr>
      <w:tr w:rsidR="00F657C1" w:rsidRPr="00B935E0" w14:paraId="5B8C0D21" w14:textId="77777777" w:rsidTr="007B6C8A">
        <w:tc>
          <w:tcPr>
            <w:tcW w:w="346" w:type="pct"/>
            <w:vAlign w:val="center"/>
          </w:tcPr>
          <w:p w14:paraId="78ABD8DA" w14:textId="77777777" w:rsidR="00F657C1" w:rsidRPr="00B935E0" w:rsidRDefault="00F657C1" w:rsidP="00F657C1">
            <w:pPr>
              <w:ind w:right="-28"/>
              <w:jc w:val="center"/>
              <w:rPr>
                <w:b/>
                <w:bCs/>
                <w:iCs/>
              </w:rPr>
            </w:pPr>
            <w:r w:rsidRPr="00B935E0">
              <w:t>127</w:t>
            </w:r>
          </w:p>
        </w:tc>
        <w:tc>
          <w:tcPr>
            <w:tcW w:w="347" w:type="pct"/>
          </w:tcPr>
          <w:p w14:paraId="73AB0E6A" w14:textId="77777777" w:rsidR="00F657C1" w:rsidRPr="00B935E0" w:rsidRDefault="00F657C1" w:rsidP="00F657C1">
            <w:pPr>
              <w:ind w:right="-28"/>
              <w:jc w:val="center"/>
              <w:rPr>
                <w:b/>
                <w:bCs/>
                <w:iCs/>
              </w:rPr>
            </w:pPr>
          </w:p>
        </w:tc>
        <w:tc>
          <w:tcPr>
            <w:tcW w:w="348" w:type="pct"/>
          </w:tcPr>
          <w:p w14:paraId="0454F604" w14:textId="77777777" w:rsidR="00F657C1" w:rsidRPr="00B935E0" w:rsidRDefault="00F657C1" w:rsidP="00F657C1">
            <w:pPr>
              <w:ind w:right="-28"/>
              <w:jc w:val="center"/>
              <w:rPr>
                <w:iCs/>
              </w:rPr>
            </w:pPr>
          </w:p>
        </w:tc>
        <w:tc>
          <w:tcPr>
            <w:tcW w:w="486" w:type="pct"/>
          </w:tcPr>
          <w:p w14:paraId="4A6EB485" w14:textId="77777777" w:rsidR="00F657C1" w:rsidRPr="00B935E0" w:rsidRDefault="00F657C1" w:rsidP="00F657C1">
            <w:pPr>
              <w:ind w:right="-28"/>
              <w:jc w:val="center"/>
              <w:rPr>
                <w:iCs/>
              </w:rPr>
            </w:pPr>
          </w:p>
        </w:tc>
        <w:tc>
          <w:tcPr>
            <w:tcW w:w="348" w:type="pct"/>
          </w:tcPr>
          <w:p w14:paraId="14102D95" w14:textId="77777777" w:rsidR="00F657C1" w:rsidRPr="00B935E0" w:rsidRDefault="00F657C1" w:rsidP="00F657C1">
            <w:pPr>
              <w:ind w:right="-28"/>
              <w:jc w:val="center"/>
              <w:rPr>
                <w:iCs/>
              </w:rPr>
            </w:pPr>
            <w:r w:rsidRPr="00B935E0">
              <w:rPr>
                <w:iCs/>
              </w:rPr>
              <w:t>1</w:t>
            </w:r>
          </w:p>
        </w:tc>
        <w:tc>
          <w:tcPr>
            <w:tcW w:w="2014" w:type="pct"/>
            <w:vAlign w:val="center"/>
          </w:tcPr>
          <w:p w14:paraId="4BB169BF" w14:textId="77777777" w:rsidR="00F657C1" w:rsidRPr="00B935E0" w:rsidRDefault="00F657C1" w:rsidP="00F657C1">
            <w:pPr>
              <w:ind w:right="-28"/>
              <w:jc w:val="both"/>
              <w:rPr>
                <w:b/>
                <w:bCs/>
                <w:iCs/>
              </w:rPr>
            </w:pPr>
            <w:r w:rsidRPr="00B935E0">
              <w:t>Особенности литературных сказок: раскрытие главной мысли, композиция, герои. На примере сказки Х.-К. Андерсена «Гадкий утёнок»</w:t>
            </w:r>
          </w:p>
        </w:tc>
        <w:tc>
          <w:tcPr>
            <w:tcW w:w="486" w:type="pct"/>
          </w:tcPr>
          <w:p w14:paraId="70329C33" w14:textId="77777777" w:rsidR="00F657C1" w:rsidRDefault="00F657C1" w:rsidP="00F657C1">
            <w:pPr>
              <w:ind w:right="-28"/>
              <w:jc w:val="both"/>
              <w:rPr>
                <w:iCs/>
                <w:sz w:val="18"/>
                <w:szCs w:val="18"/>
              </w:rPr>
            </w:pPr>
            <w:r>
              <w:rPr>
                <w:iCs/>
                <w:sz w:val="18"/>
                <w:szCs w:val="18"/>
              </w:rPr>
              <w:t xml:space="preserve">АНО ДО </w:t>
            </w:r>
          </w:p>
          <w:p w14:paraId="609F4C3B" w14:textId="77777777" w:rsidR="00F657C1" w:rsidRPr="00B935E0" w:rsidRDefault="00F657C1" w:rsidP="00F657C1">
            <w:pPr>
              <w:ind w:right="-28"/>
              <w:jc w:val="both"/>
              <w:rPr>
                <w:b/>
                <w:bCs/>
                <w:iCs/>
              </w:rPr>
            </w:pPr>
            <w:r>
              <w:rPr>
                <w:iCs/>
                <w:sz w:val="18"/>
                <w:szCs w:val="18"/>
              </w:rPr>
              <w:t>«Яркий путь»</w:t>
            </w:r>
          </w:p>
        </w:tc>
        <w:tc>
          <w:tcPr>
            <w:tcW w:w="625" w:type="pct"/>
          </w:tcPr>
          <w:p w14:paraId="5A3C6F70" w14:textId="77777777" w:rsidR="00F657C1" w:rsidRPr="00B935E0" w:rsidRDefault="00F657C1" w:rsidP="00F657C1">
            <w:pPr>
              <w:ind w:right="-28"/>
              <w:jc w:val="both"/>
              <w:rPr>
                <w:b/>
                <w:bCs/>
                <w:iCs/>
              </w:rPr>
            </w:pPr>
            <w:r w:rsidRPr="00B935E0">
              <w:rPr>
                <w:iCs/>
              </w:rPr>
              <w:t>Опрос, беседа</w:t>
            </w:r>
          </w:p>
        </w:tc>
      </w:tr>
      <w:tr w:rsidR="00F657C1" w:rsidRPr="00B935E0" w14:paraId="4F118083" w14:textId="77777777" w:rsidTr="007B6C8A">
        <w:tc>
          <w:tcPr>
            <w:tcW w:w="346" w:type="pct"/>
            <w:vAlign w:val="center"/>
          </w:tcPr>
          <w:p w14:paraId="26E084FB" w14:textId="77777777" w:rsidR="00F657C1" w:rsidRPr="00B935E0" w:rsidRDefault="00F657C1" w:rsidP="00F657C1">
            <w:pPr>
              <w:ind w:right="-28"/>
              <w:jc w:val="center"/>
              <w:rPr>
                <w:b/>
                <w:bCs/>
                <w:iCs/>
              </w:rPr>
            </w:pPr>
            <w:r w:rsidRPr="00B935E0">
              <w:t>128</w:t>
            </w:r>
          </w:p>
        </w:tc>
        <w:tc>
          <w:tcPr>
            <w:tcW w:w="347" w:type="pct"/>
          </w:tcPr>
          <w:p w14:paraId="0E5A4A6F" w14:textId="77777777" w:rsidR="00F657C1" w:rsidRPr="00B935E0" w:rsidRDefault="00F657C1" w:rsidP="00F657C1">
            <w:pPr>
              <w:ind w:right="-28"/>
              <w:jc w:val="center"/>
              <w:rPr>
                <w:b/>
                <w:bCs/>
                <w:iCs/>
              </w:rPr>
            </w:pPr>
          </w:p>
        </w:tc>
        <w:tc>
          <w:tcPr>
            <w:tcW w:w="348" w:type="pct"/>
          </w:tcPr>
          <w:p w14:paraId="38E62F1C" w14:textId="77777777" w:rsidR="00F657C1" w:rsidRPr="00B935E0" w:rsidRDefault="00F657C1" w:rsidP="00F657C1">
            <w:pPr>
              <w:ind w:right="-28"/>
              <w:jc w:val="center"/>
              <w:rPr>
                <w:iCs/>
              </w:rPr>
            </w:pPr>
          </w:p>
        </w:tc>
        <w:tc>
          <w:tcPr>
            <w:tcW w:w="486" w:type="pct"/>
          </w:tcPr>
          <w:p w14:paraId="71AA1425" w14:textId="77777777" w:rsidR="00F657C1" w:rsidRPr="00B935E0" w:rsidRDefault="00F657C1" w:rsidP="00F657C1">
            <w:pPr>
              <w:ind w:right="-28"/>
              <w:jc w:val="center"/>
              <w:rPr>
                <w:iCs/>
              </w:rPr>
            </w:pPr>
          </w:p>
        </w:tc>
        <w:tc>
          <w:tcPr>
            <w:tcW w:w="348" w:type="pct"/>
          </w:tcPr>
          <w:p w14:paraId="24D3BA84" w14:textId="77777777" w:rsidR="00F657C1" w:rsidRPr="00B935E0" w:rsidRDefault="00F657C1" w:rsidP="00F657C1">
            <w:pPr>
              <w:ind w:right="-28"/>
              <w:jc w:val="center"/>
              <w:rPr>
                <w:iCs/>
              </w:rPr>
            </w:pPr>
            <w:r w:rsidRPr="00B935E0">
              <w:rPr>
                <w:iCs/>
              </w:rPr>
              <w:t>1</w:t>
            </w:r>
          </w:p>
        </w:tc>
        <w:tc>
          <w:tcPr>
            <w:tcW w:w="2014" w:type="pct"/>
            <w:vAlign w:val="center"/>
          </w:tcPr>
          <w:p w14:paraId="69A72328" w14:textId="77777777" w:rsidR="00F657C1" w:rsidRPr="00B935E0" w:rsidRDefault="00F657C1" w:rsidP="00F657C1">
            <w:pPr>
              <w:ind w:right="-28"/>
              <w:jc w:val="both"/>
              <w:rPr>
                <w:b/>
                <w:bCs/>
                <w:iCs/>
              </w:rPr>
            </w:pPr>
            <w:r w:rsidRPr="00B935E0">
              <w:t>Взаимоотношения человека и животных в рассказах зарубежных писателей. На примере рассказа Джека Лондона «Бурый волк»</w:t>
            </w:r>
          </w:p>
        </w:tc>
        <w:tc>
          <w:tcPr>
            <w:tcW w:w="486" w:type="pct"/>
          </w:tcPr>
          <w:p w14:paraId="4BFCA121" w14:textId="77777777" w:rsidR="00F657C1" w:rsidRDefault="00F657C1" w:rsidP="00F657C1">
            <w:pPr>
              <w:ind w:right="-28"/>
              <w:jc w:val="both"/>
              <w:rPr>
                <w:iCs/>
                <w:sz w:val="18"/>
                <w:szCs w:val="18"/>
              </w:rPr>
            </w:pPr>
            <w:r>
              <w:rPr>
                <w:iCs/>
                <w:sz w:val="18"/>
                <w:szCs w:val="18"/>
              </w:rPr>
              <w:t xml:space="preserve">АНО ДО </w:t>
            </w:r>
          </w:p>
          <w:p w14:paraId="35BE4289" w14:textId="77777777" w:rsidR="00F657C1" w:rsidRPr="00B935E0" w:rsidRDefault="00F657C1" w:rsidP="00F657C1">
            <w:pPr>
              <w:ind w:right="-28"/>
              <w:jc w:val="both"/>
              <w:rPr>
                <w:b/>
                <w:bCs/>
                <w:iCs/>
              </w:rPr>
            </w:pPr>
            <w:r>
              <w:rPr>
                <w:iCs/>
                <w:sz w:val="18"/>
                <w:szCs w:val="18"/>
              </w:rPr>
              <w:t>«Яркий путь»</w:t>
            </w:r>
          </w:p>
        </w:tc>
        <w:tc>
          <w:tcPr>
            <w:tcW w:w="625" w:type="pct"/>
          </w:tcPr>
          <w:p w14:paraId="5F0B498D" w14:textId="77777777" w:rsidR="00F657C1" w:rsidRPr="00B935E0" w:rsidRDefault="00F657C1" w:rsidP="00F657C1">
            <w:pPr>
              <w:ind w:right="-28"/>
              <w:jc w:val="both"/>
              <w:rPr>
                <w:b/>
                <w:bCs/>
                <w:iCs/>
              </w:rPr>
            </w:pPr>
            <w:r w:rsidRPr="00B935E0">
              <w:rPr>
                <w:iCs/>
              </w:rPr>
              <w:t>Опрос, беседа</w:t>
            </w:r>
          </w:p>
        </w:tc>
      </w:tr>
      <w:tr w:rsidR="00F657C1" w:rsidRPr="00B935E0" w14:paraId="27F04A2C" w14:textId="77777777" w:rsidTr="007B6C8A">
        <w:tc>
          <w:tcPr>
            <w:tcW w:w="346" w:type="pct"/>
            <w:vAlign w:val="center"/>
          </w:tcPr>
          <w:p w14:paraId="6D7BF6B5" w14:textId="77777777" w:rsidR="00F657C1" w:rsidRPr="00B935E0" w:rsidRDefault="00F657C1" w:rsidP="00F657C1">
            <w:pPr>
              <w:ind w:right="-28"/>
              <w:jc w:val="center"/>
            </w:pPr>
            <w:r w:rsidRPr="00B935E0">
              <w:t>129</w:t>
            </w:r>
          </w:p>
        </w:tc>
        <w:tc>
          <w:tcPr>
            <w:tcW w:w="347" w:type="pct"/>
          </w:tcPr>
          <w:p w14:paraId="47B464C8" w14:textId="77777777" w:rsidR="00F657C1" w:rsidRPr="00B935E0" w:rsidRDefault="00F657C1" w:rsidP="00F657C1">
            <w:pPr>
              <w:ind w:right="-28"/>
              <w:jc w:val="center"/>
              <w:rPr>
                <w:b/>
                <w:bCs/>
                <w:iCs/>
              </w:rPr>
            </w:pPr>
          </w:p>
        </w:tc>
        <w:tc>
          <w:tcPr>
            <w:tcW w:w="348" w:type="pct"/>
          </w:tcPr>
          <w:p w14:paraId="6E8B1D34" w14:textId="77777777" w:rsidR="00F657C1" w:rsidRPr="00B935E0" w:rsidRDefault="00F657C1" w:rsidP="00F657C1">
            <w:pPr>
              <w:ind w:right="-28"/>
              <w:jc w:val="center"/>
              <w:rPr>
                <w:iCs/>
              </w:rPr>
            </w:pPr>
          </w:p>
        </w:tc>
        <w:tc>
          <w:tcPr>
            <w:tcW w:w="486" w:type="pct"/>
          </w:tcPr>
          <w:p w14:paraId="69EC37D8" w14:textId="77777777" w:rsidR="00F657C1" w:rsidRPr="00B935E0" w:rsidRDefault="00F657C1" w:rsidP="00F657C1">
            <w:pPr>
              <w:ind w:right="-28"/>
              <w:jc w:val="center"/>
              <w:rPr>
                <w:iCs/>
              </w:rPr>
            </w:pPr>
          </w:p>
        </w:tc>
        <w:tc>
          <w:tcPr>
            <w:tcW w:w="348" w:type="pct"/>
          </w:tcPr>
          <w:p w14:paraId="26273F4C" w14:textId="77777777" w:rsidR="00F657C1" w:rsidRPr="00B935E0" w:rsidRDefault="00F657C1" w:rsidP="00F657C1">
            <w:pPr>
              <w:ind w:right="-28"/>
              <w:jc w:val="center"/>
              <w:rPr>
                <w:iCs/>
              </w:rPr>
            </w:pPr>
            <w:r w:rsidRPr="00B935E0">
              <w:rPr>
                <w:iCs/>
              </w:rPr>
              <w:t>1</w:t>
            </w:r>
          </w:p>
        </w:tc>
        <w:tc>
          <w:tcPr>
            <w:tcW w:w="2014" w:type="pct"/>
            <w:vAlign w:val="center"/>
          </w:tcPr>
          <w:p w14:paraId="4AB41AAE" w14:textId="77777777" w:rsidR="00F657C1" w:rsidRPr="00B935E0" w:rsidRDefault="00F657C1" w:rsidP="00F657C1">
            <w:pPr>
              <w:ind w:right="-28"/>
              <w:jc w:val="both"/>
              <w:rPr>
                <w:b/>
                <w:bCs/>
                <w:iCs/>
              </w:rPr>
            </w:pPr>
            <w:r w:rsidRPr="00B935E0">
              <w:t>Деление текста на части, составление плана, выявление главной мысли (идеи) рассказа Джека Лондона «Бурый волк»</w:t>
            </w:r>
          </w:p>
        </w:tc>
        <w:tc>
          <w:tcPr>
            <w:tcW w:w="486" w:type="pct"/>
          </w:tcPr>
          <w:p w14:paraId="7A705767" w14:textId="77777777" w:rsidR="00F657C1" w:rsidRDefault="00F657C1" w:rsidP="00F657C1">
            <w:pPr>
              <w:ind w:right="-28"/>
              <w:jc w:val="both"/>
              <w:rPr>
                <w:iCs/>
                <w:sz w:val="18"/>
                <w:szCs w:val="18"/>
              </w:rPr>
            </w:pPr>
            <w:r>
              <w:rPr>
                <w:iCs/>
                <w:sz w:val="18"/>
                <w:szCs w:val="18"/>
              </w:rPr>
              <w:t xml:space="preserve">АНО ДО </w:t>
            </w:r>
          </w:p>
          <w:p w14:paraId="42D61496" w14:textId="77777777" w:rsidR="00F657C1" w:rsidRPr="00B935E0" w:rsidRDefault="00F657C1" w:rsidP="00F657C1">
            <w:pPr>
              <w:ind w:right="-28"/>
              <w:jc w:val="both"/>
              <w:rPr>
                <w:b/>
                <w:bCs/>
                <w:iCs/>
              </w:rPr>
            </w:pPr>
            <w:r>
              <w:rPr>
                <w:iCs/>
                <w:sz w:val="18"/>
                <w:szCs w:val="18"/>
              </w:rPr>
              <w:t>«Яркий путь»</w:t>
            </w:r>
          </w:p>
        </w:tc>
        <w:tc>
          <w:tcPr>
            <w:tcW w:w="625" w:type="pct"/>
          </w:tcPr>
          <w:p w14:paraId="29E0963C" w14:textId="77777777" w:rsidR="00F657C1" w:rsidRPr="00B935E0" w:rsidRDefault="00F657C1" w:rsidP="00F657C1">
            <w:pPr>
              <w:ind w:right="-28"/>
              <w:jc w:val="both"/>
              <w:rPr>
                <w:b/>
                <w:bCs/>
                <w:iCs/>
              </w:rPr>
            </w:pPr>
            <w:r w:rsidRPr="00B935E0">
              <w:rPr>
                <w:iCs/>
              </w:rPr>
              <w:t>Опрос, беседа</w:t>
            </w:r>
          </w:p>
        </w:tc>
      </w:tr>
      <w:tr w:rsidR="00F657C1" w:rsidRPr="00B935E0" w14:paraId="4F97F1C0" w14:textId="77777777" w:rsidTr="007B6C8A">
        <w:tc>
          <w:tcPr>
            <w:tcW w:w="346" w:type="pct"/>
            <w:vAlign w:val="center"/>
          </w:tcPr>
          <w:p w14:paraId="485A53AC" w14:textId="77777777" w:rsidR="00F657C1" w:rsidRPr="00B935E0" w:rsidRDefault="00F657C1" w:rsidP="00F657C1">
            <w:pPr>
              <w:ind w:right="-28"/>
              <w:jc w:val="center"/>
            </w:pPr>
            <w:r w:rsidRPr="00B935E0">
              <w:t>130</w:t>
            </w:r>
          </w:p>
        </w:tc>
        <w:tc>
          <w:tcPr>
            <w:tcW w:w="347" w:type="pct"/>
          </w:tcPr>
          <w:p w14:paraId="4C48D795" w14:textId="77777777" w:rsidR="00F657C1" w:rsidRPr="00B935E0" w:rsidRDefault="00F657C1" w:rsidP="00F657C1">
            <w:pPr>
              <w:ind w:right="-28"/>
              <w:jc w:val="center"/>
              <w:rPr>
                <w:b/>
                <w:bCs/>
                <w:iCs/>
              </w:rPr>
            </w:pPr>
          </w:p>
        </w:tc>
        <w:tc>
          <w:tcPr>
            <w:tcW w:w="348" w:type="pct"/>
          </w:tcPr>
          <w:p w14:paraId="218350C3" w14:textId="77777777" w:rsidR="00F657C1" w:rsidRPr="00B935E0" w:rsidRDefault="00F657C1" w:rsidP="00F657C1">
            <w:pPr>
              <w:ind w:right="-28"/>
              <w:jc w:val="center"/>
              <w:rPr>
                <w:iCs/>
              </w:rPr>
            </w:pPr>
          </w:p>
        </w:tc>
        <w:tc>
          <w:tcPr>
            <w:tcW w:w="486" w:type="pct"/>
          </w:tcPr>
          <w:p w14:paraId="45BE1651" w14:textId="77777777" w:rsidR="00F657C1" w:rsidRPr="00B935E0" w:rsidRDefault="00F657C1" w:rsidP="00F657C1">
            <w:pPr>
              <w:ind w:right="-28"/>
              <w:jc w:val="center"/>
              <w:rPr>
                <w:iCs/>
              </w:rPr>
            </w:pPr>
          </w:p>
        </w:tc>
        <w:tc>
          <w:tcPr>
            <w:tcW w:w="348" w:type="pct"/>
          </w:tcPr>
          <w:p w14:paraId="286AF439" w14:textId="77777777" w:rsidR="00F657C1" w:rsidRPr="00B935E0" w:rsidRDefault="00F657C1" w:rsidP="00F657C1">
            <w:pPr>
              <w:ind w:right="-28"/>
              <w:jc w:val="center"/>
              <w:rPr>
                <w:iCs/>
              </w:rPr>
            </w:pPr>
            <w:r w:rsidRPr="00B935E0">
              <w:rPr>
                <w:iCs/>
              </w:rPr>
              <w:t>1</w:t>
            </w:r>
          </w:p>
        </w:tc>
        <w:tc>
          <w:tcPr>
            <w:tcW w:w="2014" w:type="pct"/>
            <w:vAlign w:val="center"/>
          </w:tcPr>
          <w:p w14:paraId="2A27FD89" w14:textId="77777777" w:rsidR="00F657C1" w:rsidRPr="00B935E0" w:rsidRDefault="00F657C1" w:rsidP="00F657C1">
            <w:pPr>
              <w:ind w:right="-28"/>
              <w:jc w:val="both"/>
              <w:rPr>
                <w:b/>
                <w:bCs/>
                <w:iCs/>
              </w:rPr>
            </w:pPr>
            <w:r w:rsidRPr="00B935E0">
              <w:t>Средства создания образов героев-животных в рассказах зарубежных писателей. На примере рассказа Э. Сетон-Томпсона «Чинк»</w:t>
            </w:r>
          </w:p>
        </w:tc>
        <w:tc>
          <w:tcPr>
            <w:tcW w:w="486" w:type="pct"/>
          </w:tcPr>
          <w:p w14:paraId="5B36278A" w14:textId="77777777" w:rsidR="00F657C1" w:rsidRDefault="00F657C1" w:rsidP="00F657C1">
            <w:pPr>
              <w:ind w:right="-28"/>
              <w:jc w:val="both"/>
              <w:rPr>
                <w:iCs/>
                <w:sz w:val="18"/>
                <w:szCs w:val="18"/>
              </w:rPr>
            </w:pPr>
            <w:r>
              <w:rPr>
                <w:iCs/>
                <w:sz w:val="18"/>
                <w:szCs w:val="18"/>
              </w:rPr>
              <w:t xml:space="preserve">АНО ДО </w:t>
            </w:r>
          </w:p>
          <w:p w14:paraId="4797D0DE" w14:textId="77777777" w:rsidR="00F657C1" w:rsidRPr="00B935E0" w:rsidRDefault="00F657C1" w:rsidP="00F657C1">
            <w:pPr>
              <w:ind w:right="-28"/>
              <w:jc w:val="both"/>
              <w:rPr>
                <w:b/>
                <w:bCs/>
                <w:iCs/>
              </w:rPr>
            </w:pPr>
            <w:r>
              <w:rPr>
                <w:iCs/>
                <w:sz w:val="18"/>
                <w:szCs w:val="18"/>
              </w:rPr>
              <w:t>«Яркий путь»</w:t>
            </w:r>
          </w:p>
        </w:tc>
        <w:tc>
          <w:tcPr>
            <w:tcW w:w="625" w:type="pct"/>
          </w:tcPr>
          <w:p w14:paraId="2634B888" w14:textId="77777777" w:rsidR="00F657C1" w:rsidRPr="00B935E0" w:rsidRDefault="00F657C1" w:rsidP="00F657C1">
            <w:pPr>
              <w:ind w:right="-28"/>
              <w:jc w:val="both"/>
              <w:rPr>
                <w:b/>
                <w:bCs/>
                <w:iCs/>
              </w:rPr>
            </w:pPr>
            <w:r w:rsidRPr="00B935E0">
              <w:rPr>
                <w:iCs/>
              </w:rPr>
              <w:t>Опрос, беседа</w:t>
            </w:r>
          </w:p>
        </w:tc>
      </w:tr>
      <w:tr w:rsidR="00F657C1" w:rsidRPr="00B935E0" w14:paraId="600792EE" w14:textId="77777777" w:rsidTr="007B6C8A">
        <w:tc>
          <w:tcPr>
            <w:tcW w:w="346" w:type="pct"/>
            <w:vAlign w:val="center"/>
          </w:tcPr>
          <w:p w14:paraId="1322435F" w14:textId="77777777" w:rsidR="00F657C1" w:rsidRPr="00B935E0" w:rsidRDefault="00F657C1" w:rsidP="00F657C1">
            <w:pPr>
              <w:ind w:right="-28"/>
              <w:jc w:val="center"/>
            </w:pPr>
            <w:r w:rsidRPr="00B935E0">
              <w:t>131</w:t>
            </w:r>
          </w:p>
        </w:tc>
        <w:tc>
          <w:tcPr>
            <w:tcW w:w="347" w:type="pct"/>
          </w:tcPr>
          <w:p w14:paraId="247F4737" w14:textId="77777777" w:rsidR="00F657C1" w:rsidRPr="00B935E0" w:rsidRDefault="00F657C1" w:rsidP="00F657C1">
            <w:pPr>
              <w:ind w:right="-28"/>
              <w:jc w:val="center"/>
              <w:rPr>
                <w:b/>
                <w:bCs/>
                <w:iCs/>
              </w:rPr>
            </w:pPr>
          </w:p>
        </w:tc>
        <w:tc>
          <w:tcPr>
            <w:tcW w:w="348" w:type="pct"/>
          </w:tcPr>
          <w:p w14:paraId="41DBC932" w14:textId="77777777" w:rsidR="00F657C1" w:rsidRPr="00B935E0" w:rsidRDefault="00F657C1" w:rsidP="00F657C1">
            <w:pPr>
              <w:ind w:right="-28"/>
              <w:jc w:val="center"/>
              <w:rPr>
                <w:iCs/>
              </w:rPr>
            </w:pPr>
          </w:p>
        </w:tc>
        <w:tc>
          <w:tcPr>
            <w:tcW w:w="486" w:type="pct"/>
          </w:tcPr>
          <w:p w14:paraId="27C25031" w14:textId="77777777" w:rsidR="00F657C1" w:rsidRPr="00B935E0" w:rsidRDefault="00F657C1" w:rsidP="00F657C1">
            <w:pPr>
              <w:ind w:right="-28"/>
              <w:jc w:val="center"/>
              <w:rPr>
                <w:iCs/>
              </w:rPr>
            </w:pPr>
          </w:p>
        </w:tc>
        <w:tc>
          <w:tcPr>
            <w:tcW w:w="348" w:type="pct"/>
          </w:tcPr>
          <w:p w14:paraId="648B3726" w14:textId="77777777" w:rsidR="00F657C1" w:rsidRPr="00B935E0" w:rsidRDefault="00F657C1" w:rsidP="00F657C1">
            <w:pPr>
              <w:ind w:right="-28"/>
              <w:jc w:val="center"/>
              <w:rPr>
                <w:iCs/>
              </w:rPr>
            </w:pPr>
            <w:r w:rsidRPr="00B935E0">
              <w:rPr>
                <w:iCs/>
              </w:rPr>
              <w:t>1</w:t>
            </w:r>
          </w:p>
        </w:tc>
        <w:tc>
          <w:tcPr>
            <w:tcW w:w="2014" w:type="pct"/>
            <w:vAlign w:val="center"/>
          </w:tcPr>
          <w:p w14:paraId="4BCF945B" w14:textId="77777777" w:rsidR="00F657C1" w:rsidRPr="00B935E0" w:rsidRDefault="00F657C1" w:rsidP="00F657C1">
            <w:pPr>
              <w:ind w:right="-28"/>
              <w:jc w:val="both"/>
              <w:rPr>
                <w:b/>
                <w:bCs/>
                <w:iCs/>
              </w:rPr>
            </w:pPr>
            <w:r w:rsidRPr="00B935E0">
              <w:t>Осознание нравственно-этических понятий: верность и преданность животных. На примере рассказа Э. Сетон-Томпсона «Чинк»</w:t>
            </w:r>
          </w:p>
        </w:tc>
        <w:tc>
          <w:tcPr>
            <w:tcW w:w="486" w:type="pct"/>
          </w:tcPr>
          <w:p w14:paraId="757B41F2" w14:textId="77777777" w:rsidR="00F657C1" w:rsidRDefault="00F657C1" w:rsidP="00F657C1">
            <w:pPr>
              <w:ind w:right="-28"/>
              <w:jc w:val="both"/>
              <w:rPr>
                <w:iCs/>
                <w:sz w:val="18"/>
                <w:szCs w:val="18"/>
              </w:rPr>
            </w:pPr>
            <w:r>
              <w:rPr>
                <w:iCs/>
                <w:sz w:val="18"/>
                <w:szCs w:val="18"/>
              </w:rPr>
              <w:t xml:space="preserve">АНО ДО </w:t>
            </w:r>
          </w:p>
          <w:p w14:paraId="149DC76B"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03F819EF" w14:textId="77777777" w:rsidR="00F657C1" w:rsidRPr="00B935E0" w:rsidRDefault="00F657C1" w:rsidP="00F657C1">
            <w:pPr>
              <w:ind w:right="-28"/>
              <w:jc w:val="both"/>
              <w:rPr>
                <w:b/>
                <w:bCs/>
                <w:iCs/>
              </w:rPr>
            </w:pPr>
            <w:r w:rsidRPr="00B935E0">
              <w:rPr>
                <w:iCs/>
              </w:rPr>
              <w:t>Опрос, беседа</w:t>
            </w:r>
          </w:p>
        </w:tc>
      </w:tr>
      <w:tr w:rsidR="00F657C1" w:rsidRPr="00B935E0" w14:paraId="02F0B4E7" w14:textId="77777777" w:rsidTr="007B6C8A">
        <w:tc>
          <w:tcPr>
            <w:tcW w:w="346" w:type="pct"/>
            <w:vAlign w:val="center"/>
          </w:tcPr>
          <w:p w14:paraId="1D9C9BA4" w14:textId="77777777" w:rsidR="00F657C1" w:rsidRPr="00B935E0" w:rsidRDefault="00F657C1" w:rsidP="00F657C1">
            <w:pPr>
              <w:ind w:right="-28"/>
              <w:jc w:val="center"/>
            </w:pPr>
            <w:r w:rsidRPr="00B935E0">
              <w:t>132</w:t>
            </w:r>
          </w:p>
        </w:tc>
        <w:tc>
          <w:tcPr>
            <w:tcW w:w="347" w:type="pct"/>
          </w:tcPr>
          <w:p w14:paraId="1C0B9AA1" w14:textId="77777777" w:rsidR="00F657C1" w:rsidRPr="00B935E0" w:rsidRDefault="00F657C1" w:rsidP="00F657C1">
            <w:pPr>
              <w:ind w:right="-28"/>
              <w:jc w:val="center"/>
              <w:rPr>
                <w:b/>
                <w:bCs/>
                <w:iCs/>
              </w:rPr>
            </w:pPr>
          </w:p>
        </w:tc>
        <w:tc>
          <w:tcPr>
            <w:tcW w:w="348" w:type="pct"/>
          </w:tcPr>
          <w:p w14:paraId="0437C0DF" w14:textId="77777777" w:rsidR="00F657C1" w:rsidRPr="00B935E0" w:rsidRDefault="00F657C1" w:rsidP="00F657C1">
            <w:pPr>
              <w:ind w:right="-28"/>
              <w:jc w:val="center"/>
              <w:rPr>
                <w:iCs/>
              </w:rPr>
            </w:pPr>
          </w:p>
        </w:tc>
        <w:tc>
          <w:tcPr>
            <w:tcW w:w="486" w:type="pct"/>
          </w:tcPr>
          <w:p w14:paraId="69EEEF32" w14:textId="77777777" w:rsidR="00F657C1" w:rsidRPr="00B935E0" w:rsidRDefault="00F657C1" w:rsidP="00F657C1">
            <w:pPr>
              <w:ind w:right="-28"/>
              <w:jc w:val="center"/>
              <w:rPr>
                <w:iCs/>
              </w:rPr>
            </w:pPr>
          </w:p>
        </w:tc>
        <w:tc>
          <w:tcPr>
            <w:tcW w:w="348" w:type="pct"/>
          </w:tcPr>
          <w:p w14:paraId="0E5B363F" w14:textId="77777777" w:rsidR="00F657C1" w:rsidRPr="00B935E0" w:rsidRDefault="00F657C1" w:rsidP="00F657C1">
            <w:pPr>
              <w:ind w:right="-28"/>
              <w:jc w:val="center"/>
              <w:rPr>
                <w:iCs/>
              </w:rPr>
            </w:pPr>
            <w:r w:rsidRPr="00B935E0">
              <w:rPr>
                <w:iCs/>
              </w:rPr>
              <w:t>1</w:t>
            </w:r>
          </w:p>
        </w:tc>
        <w:tc>
          <w:tcPr>
            <w:tcW w:w="2014" w:type="pct"/>
            <w:vAlign w:val="center"/>
          </w:tcPr>
          <w:p w14:paraId="5C3CC3A3" w14:textId="77777777" w:rsidR="00F657C1" w:rsidRPr="00B935E0" w:rsidRDefault="00F657C1" w:rsidP="00F657C1">
            <w:pPr>
              <w:ind w:right="-28"/>
              <w:jc w:val="both"/>
              <w:rPr>
                <w:b/>
                <w:bCs/>
                <w:iCs/>
              </w:rPr>
            </w:pPr>
            <w:r w:rsidRPr="00B935E0">
              <w:t>Тематическая проверочная работа по итогам раздела «Зарубежная литература»</w:t>
            </w:r>
          </w:p>
        </w:tc>
        <w:tc>
          <w:tcPr>
            <w:tcW w:w="486" w:type="pct"/>
          </w:tcPr>
          <w:p w14:paraId="222A1943" w14:textId="77777777" w:rsidR="00F657C1" w:rsidRDefault="00F657C1" w:rsidP="00F657C1">
            <w:pPr>
              <w:ind w:right="-28"/>
              <w:jc w:val="both"/>
              <w:rPr>
                <w:iCs/>
                <w:sz w:val="18"/>
                <w:szCs w:val="18"/>
              </w:rPr>
            </w:pPr>
            <w:r>
              <w:rPr>
                <w:iCs/>
                <w:sz w:val="18"/>
                <w:szCs w:val="18"/>
              </w:rPr>
              <w:t xml:space="preserve">АНО ДО </w:t>
            </w:r>
          </w:p>
          <w:p w14:paraId="4417D909"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61EE02DD" w14:textId="77777777" w:rsidR="00F657C1" w:rsidRPr="00B935E0" w:rsidRDefault="00F657C1" w:rsidP="00F657C1">
            <w:pPr>
              <w:ind w:right="-28"/>
              <w:jc w:val="both"/>
              <w:rPr>
                <w:b/>
                <w:bCs/>
                <w:iCs/>
              </w:rPr>
            </w:pPr>
            <w:r w:rsidRPr="00B935E0">
              <w:t>Проверочная работа</w:t>
            </w:r>
          </w:p>
        </w:tc>
      </w:tr>
      <w:tr w:rsidR="00F657C1" w:rsidRPr="00B935E0" w14:paraId="5BA8F695" w14:textId="77777777" w:rsidTr="007B6C8A">
        <w:tc>
          <w:tcPr>
            <w:tcW w:w="346" w:type="pct"/>
            <w:vAlign w:val="center"/>
          </w:tcPr>
          <w:p w14:paraId="6758A282" w14:textId="77777777" w:rsidR="00F657C1" w:rsidRPr="00B935E0" w:rsidRDefault="00F657C1" w:rsidP="00F657C1">
            <w:pPr>
              <w:ind w:right="-28"/>
              <w:jc w:val="center"/>
            </w:pPr>
            <w:r w:rsidRPr="00B935E0">
              <w:t>133</w:t>
            </w:r>
          </w:p>
        </w:tc>
        <w:tc>
          <w:tcPr>
            <w:tcW w:w="347" w:type="pct"/>
          </w:tcPr>
          <w:p w14:paraId="4E5F55F5" w14:textId="77777777" w:rsidR="00F657C1" w:rsidRPr="00B935E0" w:rsidRDefault="00F657C1" w:rsidP="00F657C1">
            <w:pPr>
              <w:ind w:right="-28"/>
              <w:jc w:val="center"/>
              <w:rPr>
                <w:b/>
                <w:bCs/>
                <w:iCs/>
              </w:rPr>
            </w:pPr>
          </w:p>
        </w:tc>
        <w:tc>
          <w:tcPr>
            <w:tcW w:w="348" w:type="pct"/>
          </w:tcPr>
          <w:p w14:paraId="3A7164BB" w14:textId="77777777" w:rsidR="00F657C1" w:rsidRPr="00B935E0" w:rsidRDefault="00F657C1" w:rsidP="00F657C1">
            <w:pPr>
              <w:ind w:right="-28"/>
              <w:jc w:val="center"/>
              <w:rPr>
                <w:iCs/>
              </w:rPr>
            </w:pPr>
          </w:p>
        </w:tc>
        <w:tc>
          <w:tcPr>
            <w:tcW w:w="486" w:type="pct"/>
          </w:tcPr>
          <w:p w14:paraId="2B3233C6" w14:textId="77777777" w:rsidR="00F657C1" w:rsidRPr="00B935E0" w:rsidRDefault="00F657C1" w:rsidP="00F657C1">
            <w:pPr>
              <w:ind w:right="-28"/>
              <w:jc w:val="center"/>
              <w:rPr>
                <w:iCs/>
              </w:rPr>
            </w:pPr>
          </w:p>
        </w:tc>
        <w:tc>
          <w:tcPr>
            <w:tcW w:w="348" w:type="pct"/>
          </w:tcPr>
          <w:p w14:paraId="3FF9049A" w14:textId="77777777" w:rsidR="00F657C1" w:rsidRPr="00B935E0" w:rsidRDefault="00F657C1" w:rsidP="00F657C1">
            <w:pPr>
              <w:ind w:right="-28"/>
              <w:jc w:val="center"/>
              <w:rPr>
                <w:iCs/>
              </w:rPr>
            </w:pPr>
            <w:r w:rsidRPr="00B935E0">
              <w:rPr>
                <w:iCs/>
              </w:rPr>
              <w:t>1</w:t>
            </w:r>
          </w:p>
        </w:tc>
        <w:tc>
          <w:tcPr>
            <w:tcW w:w="2014" w:type="pct"/>
            <w:vAlign w:val="center"/>
          </w:tcPr>
          <w:p w14:paraId="4F326156" w14:textId="77777777" w:rsidR="00F657C1" w:rsidRPr="00B935E0" w:rsidRDefault="00F657C1" w:rsidP="00F657C1">
            <w:pPr>
              <w:ind w:right="-28"/>
              <w:jc w:val="both"/>
              <w:rPr>
                <w:b/>
                <w:bCs/>
                <w:iCs/>
              </w:rPr>
            </w:pPr>
            <w:r w:rsidRPr="00B935E0">
              <w:t>Составление устного рассказа «Мой любимый детский писатель» на примере изученных произведений</w:t>
            </w:r>
          </w:p>
        </w:tc>
        <w:tc>
          <w:tcPr>
            <w:tcW w:w="486" w:type="pct"/>
          </w:tcPr>
          <w:p w14:paraId="5ACCEE77" w14:textId="77777777" w:rsidR="00F657C1" w:rsidRDefault="00F657C1" w:rsidP="00F657C1">
            <w:pPr>
              <w:ind w:right="-28"/>
              <w:jc w:val="both"/>
              <w:rPr>
                <w:iCs/>
                <w:sz w:val="18"/>
                <w:szCs w:val="18"/>
              </w:rPr>
            </w:pPr>
            <w:r>
              <w:rPr>
                <w:iCs/>
                <w:sz w:val="18"/>
                <w:szCs w:val="18"/>
              </w:rPr>
              <w:t xml:space="preserve">АНО ДО </w:t>
            </w:r>
          </w:p>
          <w:p w14:paraId="02E53D5A" w14:textId="77777777" w:rsidR="00F657C1" w:rsidRPr="00B935E0" w:rsidRDefault="00F657C1" w:rsidP="00F657C1">
            <w:pPr>
              <w:ind w:right="-28"/>
              <w:jc w:val="both"/>
              <w:rPr>
                <w:b/>
                <w:bCs/>
                <w:iCs/>
              </w:rPr>
            </w:pPr>
            <w:r>
              <w:rPr>
                <w:iCs/>
                <w:sz w:val="18"/>
                <w:szCs w:val="18"/>
              </w:rPr>
              <w:t>«Яркий путь»</w:t>
            </w:r>
          </w:p>
        </w:tc>
        <w:tc>
          <w:tcPr>
            <w:tcW w:w="625" w:type="pct"/>
          </w:tcPr>
          <w:p w14:paraId="2F6F4B50" w14:textId="77777777" w:rsidR="00F657C1" w:rsidRPr="00B935E0" w:rsidRDefault="00F657C1" w:rsidP="00F657C1">
            <w:pPr>
              <w:ind w:right="-28"/>
              <w:jc w:val="both"/>
              <w:rPr>
                <w:b/>
                <w:bCs/>
                <w:iCs/>
              </w:rPr>
            </w:pPr>
            <w:r w:rsidRPr="00B935E0">
              <w:rPr>
                <w:iCs/>
              </w:rPr>
              <w:t>Опрос, беседа</w:t>
            </w:r>
          </w:p>
        </w:tc>
      </w:tr>
      <w:tr w:rsidR="00F657C1" w:rsidRPr="00B935E0" w14:paraId="75E9A13D" w14:textId="77777777" w:rsidTr="007B6C8A">
        <w:tc>
          <w:tcPr>
            <w:tcW w:w="346" w:type="pct"/>
            <w:vAlign w:val="center"/>
          </w:tcPr>
          <w:p w14:paraId="7C089DA6" w14:textId="77777777" w:rsidR="00F657C1" w:rsidRPr="00B935E0" w:rsidRDefault="00F657C1" w:rsidP="00F657C1">
            <w:pPr>
              <w:ind w:right="-28"/>
              <w:jc w:val="center"/>
            </w:pPr>
            <w:r w:rsidRPr="00B935E0">
              <w:t>134</w:t>
            </w:r>
          </w:p>
        </w:tc>
        <w:tc>
          <w:tcPr>
            <w:tcW w:w="347" w:type="pct"/>
          </w:tcPr>
          <w:p w14:paraId="7194DC3E" w14:textId="77777777" w:rsidR="00F657C1" w:rsidRPr="00B935E0" w:rsidRDefault="00F657C1" w:rsidP="00F657C1">
            <w:pPr>
              <w:ind w:right="-28"/>
              <w:jc w:val="center"/>
              <w:rPr>
                <w:b/>
                <w:bCs/>
                <w:iCs/>
              </w:rPr>
            </w:pPr>
          </w:p>
        </w:tc>
        <w:tc>
          <w:tcPr>
            <w:tcW w:w="348" w:type="pct"/>
          </w:tcPr>
          <w:p w14:paraId="76D228F0" w14:textId="77777777" w:rsidR="00F657C1" w:rsidRPr="00B935E0" w:rsidRDefault="00F657C1" w:rsidP="00F657C1">
            <w:pPr>
              <w:ind w:right="-28"/>
              <w:jc w:val="center"/>
              <w:rPr>
                <w:iCs/>
              </w:rPr>
            </w:pPr>
          </w:p>
        </w:tc>
        <w:tc>
          <w:tcPr>
            <w:tcW w:w="486" w:type="pct"/>
          </w:tcPr>
          <w:p w14:paraId="7779671C" w14:textId="77777777" w:rsidR="00F657C1" w:rsidRPr="00B935E0" w:rsidRDefault="00F657C1" w:rsidP="00F657C1">
            <w:pPr>
              <w:ind w:right="-28"/>
              <w:jc w:val="center"/>
              <w:rPr>
                <w:iCs/>
              </w:rPr>
            </w:pPr>
          </w:p>
        </w:tc>
        <w:tc>
          <w:tcPr>
            <w:tcW w:w="348" w:type="pct"/>
          </w:tcPr>
          <w:p w14:paraId="07759AFB" w14:textId="77777777" w:rsidR="00F657C1" w:rsidRPr="00B935E0" w:rsidRDefault="00F657C1" w:rsidP="00F657C1">
            <w:pPr>
              <w:ind w:right="-28"/>
              <w:jc w:val="center"/>
              <w:rPr>
                <w:iCs/>
              </w:rPr>
            </w:pPr>
            <w:r w:rsidRPr="00B935E0">
              <w:rPr>
                <w:iCs/>
              </w:rPr>
              <w:t>1</w:t>
            </w:r>
          </w:p>
        </w:tc>
        <w:tc>
          <w:tcPr>
            <w:tcW w:w="2014" w:type="pct"/>
            <w:vAlign w:val="center"/>
          </w:tcPr>
          <w:p w14:paraId="45C741C3" w14:textId="77777777" w:rsidR="00F657C1" w:rsidRPr="00B935E0" w:rsidRDefault="00F657C1" w:rsidP="00F657C1">
            <w:pPr>
              <w:ind w:right="-28"/>
              <w:jc w:val="both"/>
              <w:rPr>
                <w:b/>
                <w:bCs/>
                <w:iCs/>
              </w:rPr>
            </w:pPr>
            <w:r w:rsidRPr="00B935E0">
              <w:t>Резервный урок. Осознание важности читательской деятельности. Работа со стихотворением Б.В. Заходера «Что такое стихи»</w:t>
            </w:r>
          </w:p>
        </w:tc>
        <w:tc>
          <w:tcPr>
            <w:tcW w:w="486" w:type="pct"/>
          </w:tcPr>
          <w:p w14:paraId="0832A09F" w14:textId="77777777" w:rsidR="00F657C1" w:rsidRDefault="00F657C1" w:rsidP="00F657C1">
            <w:pPr>
              <w:ind w:right="-28"/>
              <w:jc w:val="both"/>
              <w:rPr>
                <w:iCs/>
                <w:sz w:val="18"/>
                <w:szCs w:val="18"/>
              </w:rPr>
            </w:pPr>
            <w:r>
              <w:rPr>
                <w:iCs/>
                <w:sz w:val="18"/>
                <w:szCs w:val="18"/>
              </w:rPr>
              <w:t xml:space="preserve">АНО ДО </w:t>
            </w:r>
          </w:p>
          <w:p w14:paraId="1948B1E1" w14:textId="77777777" w:rsidR="00F657C1" w:rsidRPr="00B935E0" w:rsidRDefault="00F657C1" w:rsidP="00F657C1">
            <w:pPr>
              <w:ind w:right="-28"/>
              <w:jc w:val="both"/>
              <w:rPr>
                <w:b/>
                <w:bCs/>
                <w:iCs/>
              </w:rPr>
            </w:pPr>
            <w:r>
              <w:rPr>
                <w:iCs/>
                <w:sz w:val="18"/>
                <w:szCs w:val="18"/>
              </w:rPr>
              <w:t>«Яркий путь»</w:t>
            </w:r>
          </w:p>
        </w:tc>
        <w:tc>
          <w:tcPr>
            <w:tcW w:w="625" w:type="pct"/>
          </w:tcPr>
          <w:p w14:paraId="14DCCE78" w14:textId="77777777" w:rsidR="00F657C1" w:rsidRPr="00B935E0" w:rsidRDefault="00F657C1" w:rsidP="00F657C1">
            <w:pPr>
              <w:ind w:right="-28"/>
              <w:jc w:val="both"/>
              <w:rPr>
                <w:b/>
                <w:bCs/>
                <w:iCs/>
              </w:rPr>
            </w:pPr>
            <w:r w:rsidRPr="00B935E0">
              <w:rPr>
                <w:iCs/>
              </w:rPr>
              <w:t>Опрос, беседа</w:t>
            </w:r>
          </w:p>
        </w:tc>
      </w:tr>
      <w:tr w:rsidR="00F657C1" w:rsidRPr="00B935E0" w14:paraId="461F3E57" w14:textId="77777777" w:rsidTr="007B6C8A">
        <w:tc>
          <w:tcPr>
            <w:tcW w:w="346" w:type="pct"/>
            <w:vAlign w:val="center"/>
          </w:tcPr>
          <w:p w14:paraId="1EDBA496" w14:textId="77777777" w:rsidR="00F657C1" w:rsidRPr="00B935E0" w:rsidRDefault="00F657C1" w:rsidP="00F657C1">
            <w:pPr>
              <w:ind w:right="-28"/>
              <w:jc w:val="center"/>
            </w:pPr>
            <w:r w:rsidRPr="00B935E0">
              <w:lastRenderedPageBreak/>
              <w:t>135</w:t>
            </w:r>
          </w:p>
        </w:tc>
        <w:tc>
          <w:tcPr>
            <w:tcW w:w="347" w:type="pct"/>
          </w:tcPr>
          <w:p w14:paraId="6B45D90B" w14:textId="77777777" w:rsidR="00F657C1" w:rsidRPr="00B935E0" w:rsidRDefault="00F657C1" w:rsidP="00F657C1">
            <w:pPr>
              <w:ind w:right="-28"/>
              <w:jc w:val="center"/>
              <w:rPr>
                <w:b/>
                <w:bCs/>
                <w:iCs/>
              </w:rPr>
            </w:pPr>
          </w:p>
        </w:tc>
        <w:tc>
          <w:tcPr>
            <w:tcW w:w="348" w:type="pct"/>
          </w:tcPr>
          <w:p w14:paraId="71A470EE" w14:textId="77777777" w:rsidR="00F657C1" w:rsidRPr="00B935E0" w:rsidRDefault="00F657C1" w:rsidP="00F657C1">
            <w:pPr>
              <w:ind w:right="-28"/>
              <w:jc w:val="center"/>
              <w:rPr>
                <w:iCs/>
              </w:rPr>
            </w:pPr>
          </w:p>
        </w:tc>
        <w:tc>
          <w:tcPr>
            <w:tcW w:w="486" w:type="pct"/>
          </w:tcPr>
          <w:p w14:paraId="4C8D5711" w14:textId="77777777" w:rsidR="00F657C1" w:rsidRPr="00B935E0" w:rsidRDefault="00F657C1" w:rsidP="00F657C1">
            <w:pPr>
              <w:ind w:right="-28"/>
              <w:jc w:val="center"/>
              <w:rPr>
                <w:iCs/>
              </w:rPr>
            </w:pPr>
          </w:p>
        </w:tc>
        <w:tc>
          <w:tcPr>
            <w:tcW w:w="348" w:type="pct"/>
          </w:tcPr>
          <w:p w14:paraId="655203B6" w14:textId="77777777" w:rsidR="00F657C1" w:rsidRPr="00B935E0" w:rsidRDefault="00F657C1" w:rsidP="00F657C1">
            <w:pPr>
              <w:ind w:right="-28"/>
              <w:jc w:val="center"/>
              <w:rPr>
                <w:iCs/>
              </w:rPr>
            </w:pPr>
            <w:r w:rsidRPr="00B935E0">
              <w:rPr>
                <w:iCs/>
              </w:rPr>
              <w:t>1</w:t>
            </w:r>
          </w:p>
        </w:tc>
        <w:tc>
          <w:tcPr>
            <w:tcW w:w="2014" w:type="pct"/>
            <w:vAlign w:val="center"/>
          </w:tcPr>
          <w:p w14:paraId="16654379" w14:textId="77777777" w:rsidR="00F657C1" w:rsidRPr="00B935E0" w:rsidRDefault="00F657C1" w:rsidP="00F657C1">
            <w:pPr>
              <w:ind w:right="-28"/>
              <w:jc w:val="both"/>
              <w:rPr>
                <w:b/>
                <w:bCs/>
                <w:iCs/>
              </w:rPr>
            </w:pPr>
            <w:r w:rsidRPr="00B935E0">
              <w:t>Резервный урок. Проверочная работа по итогам изученного в 3 классе</w:t>
            </w:r>
          </w:p>
        </w:tc>
        <w:tc>
          <w:tcPr>
            <w:tcW w:w="486" w:type="pct"/>
          </w:tcPr>
          <w:p w14:paraId="45DA3114" w14:textId="77777777" w:rsidR="00F657C1" w:rsidRDefault="00F657C1" w:rsidP="00F657C1">
            <w:pPr>
              <w:ind w:right="-28"/>
              <w:jc w:val="both"/>
              <w:rPr>
                <w:iCs/>
                <w:sz w:val="18"/>
                <w:szCs w:val="18"/>
              </w:rPr>
            </w:pPr>
            <w:r>
              <w:rPr>
                <w:iCs/>
                <w:sz w:val="18"/>
                <w:szCs w:val="18"/>
              </w:rPr>
              <w:t xml:space="preserve">АНО ДО </w:t>
            </w:r>
          </w:p>
          <w:p w14:paraId="5E99A7FA"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47CE083F" w14:textId="77777777" w:rsidR="00F657C1" w:rsidRPr="00B935E0" w:rsidRDefault="00F657C1" w:rsidP="00F657C1">
            <w:pPr>
              <w:ind w:right="-28"/>
              <w:jc w:val="both"/>
              <w:rPr>
                <w:b/>
                <w:bCs/>
                <w:iCs/>
              </w:rPr>
            </w:pPr>
            <w:r w:rsidRPr="00B935E0">
              <w:t>Проверочная работа</w:t>
            </w:r>
          </w:p>
        </w:tc>
      </w:tr>
      <w:tr w:rsidR="00F657C1" w:rsidRPr="00B935E0" w14:paraId="7B62F4F7" w14:textId="77777777" w:rsidTr="007B6C8A">
        <w:tc>
          <w:tcPr>
            <w:tcW w:w="346" w:type="pct"/>
            <w:vAlign w:val="center"/>
          </w:tcPr>
          <w:p w14:paraId="37A76733" w14:textId="77777777" w:rsidR="00F657C1" w:rsidRPr="00B935E0" w:rsidRDefault="00F657C1" w:rsidP="00F657C1">
            <w:pPr>
              <w:ind w:right="-28"/>
              <w:jc w:val="center"/>
            </w:pPr>
            <w:r w:rsidRPr="00B935E0">
              <w:t>136</w:t>
            </w:r>
          </w:p>
        </w:tc>
        <w:tc>
          <w:tcPr>
            <w:tcW w:w="347" w:type="pct"/>
          </w:tcPr>
          <w:p w14:paraId="2C2ECFF8" w14:textId="77777777" w:rsidR="00F657C1" w:rsidRPr="00B935E0" w:rsidRDefault="00F657C1" w:rsidP="00F657C1">
            <w:pPr>
              <w:ind w:right="-28"/>
              <w:jc w:val="center"/>
              <w:rPr>
                <w:b/>
                <w:bCs/>
                <w:iCs/>
              </w:rPr>
            </w:pPr>
          </w:p>
        </w:tc>
        <w:tc>
          <w:tcPr>
            <w:tcW w:w="348" w:type="pct"/>
          </w:tcPr>
          <w:p w14:paraId="1AED18AA" w14:textId="77777777" w:rsidR="00F657C1" w:rsidRPr="00B935E0" w:rsidRDefault="00F657C1" w:rsidP="00F657C1">
            <w:pPr>
              <w:ind w:right="-28"/>
              <w:jc w:val="center"/>
              <w:rPr>
                <w:iCs/>
              </w:rPr>
            </w:pPr>
          </w:p>
        </w:tc>
        <w:tc>
          <w:tcPr>
            <w:tcW w:w="486" w:type="pct"/>
          </w:tcPr>
          <w:p w14:paraId="14D7F4BF" w14:textId="77777777" w:rsidR="00F657C1" w:rsidRPr="00B935E0" w:rsidRDefault="00F657C1" w:rsidP="00F657C1">
            <w:pPr>
              <w:ind w:right="-28"/>
              <w:jc w:val="center"/>
              <w:rPr>
                <w:iCs/>
              </w:rPr>
            </w:pPr>
          </w:p>
        </w:tc>
        <w:tc>
          <w:tcPr>
            <w:tcW w:w="348" w:type="pct"/>
          </w:tcPr>
          <w:p w14:paraId="3BD505B3" w14:textId="77777777" w:rsidR="00F657C1" w:rsidRPr="00B935E0" w:rsidRDefault="00F657C1" w:rsidP="00F657C1">
            <w:pPr>
              <w:ind w:right="-28"/>
              <w:jc w:val="center"/>
              <w:rPr>
                <w:iCs/>
              </w:rPr>
            </w:pPr>
            <w:r w:rsidRPr="00B935E0">
              <w:rPr>
                <w:iCs/>
              </w:rPr>
              <w:t>1</w:t>
            </w:r>
          </w:p>
        </w:tc>
        <w:tc>
          <w:tcPr>
            <w:tcW w:w="2014" w:type="pct"/>
            <w:vAlign w:val="center"/>
          </w:tcPr>
          <w:p w14:paraId="76487459" w14:textId="77777777" w:rsidR="00F657C1" w:rsidRPr="00B935E0" w:rsidRDefault="00F657C1" w:rsidP="00F657C1">
            <w:pPr>
              <w:ind w:right="-28"/>
              <w:jc w:val="both"/>
              <w:rPr>
                <w:b/>
                <w:bCs/>
                <w:iCs/>
              </w:rPr>
            </w:pPr>
            <w:r w:rsidRPr="00B935E0">
              <w:t>Резервный урок. Летнее чтение. Выбор книг на основе рекомендательного списка и тематического каталога</w:t>
            </w:r>
          </w:p>
        </w:tc>
        <w:tc>
          <w:tcPr>
            <w:tcW w:w="486" w:type="pct"/>
          </w:tcPr>
          <w:p w14:paraId="54A46FBE" w14:textId="77777777" w:rsidR="00F657C1" w:rsidRDefault="00F657C1" w:rsidP="00F657C1">
            <w:pPr>
              <w:ind w:right="-28"/>
              <w:jc w:val="both"/>
              <w:rPr>
                <w:iCs/>
                <w:sz w:val="18"/>
                <w:szCs w:val="18"/>
              </w:rPr>
            </w:pPr>
            <w:r>
              <w:rPr>
                <w:iCs/>
                <w:sz w:val="18"/>
                <w:szCs w:val="18"/>
              </w:rPr>
              <w:t xml:space="preserve">АНО ДО </w:t>
            </w:r>
          </w:p>
          <w:p w14:paraId="435FBE24"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4B0E370E" w14:textId="77777777" w:rsidR="00F657C1" w:rsidRPr="00B935E0" w:rsidRDefault="00F657C1" w:rsidP="00F657C1">
            <w:pPr>
              <w:ind w:right="-28"/>
              <w:jc w:val="both"/>
              <w:rPr>
                <w:b/>
                <w:bCs/>
                <w:iCs/>
              </w:rPr>
            </w:pPr>
            <w:r w:rsidRPr="00B935E0">
              <w:rPr>
                <w:iCs/>
              </w:rPr>
              <w:t>Опрос, беседа</w:t>
            </w:r>
          </w:p>
        </w:tc>
      </w:tr>
      <w:tr w:rsidR="00F657C1" w:rsidRPr="00B935E0" w14:paraId="75597C49" w14:textId="77777777" w:rsidTr="008942A9">
        <w:trPr>
          <w:trHeight w:val="683"/>
        </w:trPr>
        <w:tc>
          <w:tcPr>
            <w:tcW w:w="5000" w:type="pct"/>
            <w:gridSpan w:val="8"/>
          </w:tcPr>
          <w:p w14:paraId="1E5CA29E" w14:textId="77777777" w:rsidR="00F657C1" w:rsidRPr="00B935E0" w:rsidRDefault="00F657C1" w:rsidP="00F657C1">
            <w:pPr>
              <w:ind w:right="-28"/>
              <w:jc w:val="both"/>
              <w:rPr>
                <w:b/>
                <w:bCs/>
              </w:rPr>
            </w:pPr>
            <w:r w:rsidRPr="00B935E0">
              <w:rPr>
                <w:b/>
                <w:bCs/>
              </w:rPr>
              <w:t>ОБЩЕЕ КОЛИЧЕСТВО ЧАСОВ ПО ПРОГРАММЕ: 136ч</w:t>
            </w:r>
          </w:p>
          <w:p w14:paraId="62D736AD" w14:textId="77777777" w:rsidR="00F657C1" w:rsidRPr="00B935E0" w:rsidRDefault="00F657C1" w:rsidP="00F657C1">
            <w:pPr>
              <w:ind w:right="-28"/>
              <w:jc w:val="both"/>
              <w:rPr>
                <w:b/>
                <w:bCs/>
                <w:iCs/>
              </w:rPr>
            </w:pPr>
            <w:r w:rsidRPr="00B935E0">
              <w:rPr>
                <w:b/>
                <w:bCs/>
              </w:rPr>
              <w:t>ПРОВЕРОЧНЫХ РАБОТ: 8</w:t>
            </w:r>
          </w:p>
        </w:tc>
      </w:tr>
    </w:tbl>
    <w:p w14:paraId="0501FCE0" w14:textId="77777777" w:rsidR="00C65199" w:rsidRPr="00B935E0" w:rsidRDefault="00C65199" w:rsidP="00572052">
      <w:pPr>
        <w:shd w:val="clear" w:color="auto" w:fill="FFFFFF"/>
        <w:ind w:right="-28"/>
        <w:jc w:val="both"/>
        <w:rPr>
          <w:b/>
        </w:rPr>
      </w:pPr>
    </w:p>
    <w:p w14:paraId="384ED6B2" w14:textId="77777777" w:rsidR="00C00714" w:rsidRPr="00B935E0" w:rsidRDefault="00C65199" w:rsidP="00572052">
      <w:pPr>
        <w:shd w:val="clear" w:color="auto" w:fill="FFFFFF"/>
        <w:ind w:right="-28"/>
        <w:jc w:val="both"/>
        <w:rPr>
          <w:b/>
        </w:rPr>
      </w:pPr>
      <w:r w:rsidRPr="00B935E0">
        <w:rPr>
          <w:b/>
        </w:rPr>
        <w:t>4 год обучения</w:t>
      </w:r>
    </w:p>
    <w:tbl>
      <w:tblPr>
        <w:tblStyle w:val="a4"/>
        <w:tblW w:w="5312" w:type="pct"/>
        <w:tblLayout w:type="fixed"/>
        <w:tblLook w:val="04A0" w:firstRow="1" w:lastRow="0" w:firstColumn="1" w:lastColumn="0" w:noHBand="0" w:noVBand="1"/>
      </w:tblPr>
      <w:tblGrid>
        <w:gridCol w:w="701"/>
        <w:gridCol w:w="706"/>
        <w:gridCol w:w="708"/>
        <w:gridCol w:w="988"/>
        <w:gridCol w:w="708"/>
        <w:gridCol w:w="4098"/>
        <w:gridCol w:w="988"/>
        <w:gridCol w:w="1271"/>
      </w:tblGrid>
      <w:tr w:rsidR="00B935E0" w:rsidRPr="00B935E0" w14:paraId="743F06BF" w14:textId="77777777" w:rsidTr="00901EE9">
        <w:tc>
          <w:tcPr>
            <w:tcW w:w="345" w:type="pct"/>
          </w:tcPr>
          <w:p w14:paraId="438F42C8" w14:textId="77777777" w:rsidR="008942A9" w:rsidRPr="00B935E0" w:rsidRDefault="008942A9" w:rsidP="008942A9">
            <w:pPr>
              <w:ind w:right="-28"/>
              <w:jc w:val="center"/>
              <w:rPr>
                <w:b/>
                <w:bCs/>
                <w:iCs/>
              </w:rPr>
            </w:pPr>
            <w:r w:rsidRPr="00B935E0">
              <w:rPr>
                <w:b/>
                <w:bCs/>
              </w:rPr>
              <w:t>№ п/п</w:t>
            </w:r>
          </w:p>
        </w:tc>
        <w:tc>
          <w:tcPr>
            <w:tcW w:w="347" w:type="pct"/>
          </w:tcPr>
          <w:p w14:paraId="6A01BD82" w14:textId="77777777" w:rsidR="008942A9" w:rsidRPr="00B935E0" w:rsidRDefault="008942A9" w:rsidP="008942A9">
            <w:pPr>
              <w:ind w:right="-28"/>
              <w:jc w:val="center"/>
              <w:rPr>
                <w:b/>
                <w:bCs/>
              </w:rPr>
            </w:pPr>
            <w:r w:rsidRPr="00B935E0">
              <w:rPr>
                <w:b/>
                <w:bCs/>
              </w:rPr>
              <w:t>Ме-</w:t>
            </w:r>
          </w:p>
          <w:p w14:paraId="5FD00FAC" w14:textId="77777777" w:rsidR="008942A9" w:rsidRPr="00B935E0" w:rsidRDefault="008942A9" w:rsidP="008942A9">
            <w:pPr>
              <w:ind w:right="-28"/>
              <w:jc w:val="center"/>
              <w:rPr>
                <w:b/>
                <w:bCs/>
                <w:iCs/>
              </w:rPr>
            </w:pPr>
            <w:proofErr w:type="spellStart"/>
            <w:r w:rsidRPr="00B935E0">
              <w:rPr>
                <w:b/>
                <w:bCs/>
              </w:rPr>
              <w:t>сяц</w:t>
            </w:r>
            <w:proofErr w:type="spellEnd"/>
          </w:p>
        </w:tc>
        <w:tc>
          <w:tcPr>
            <w:tcW w:w="348" w:type="pct"/>
          </w:tcPr>
          <w:p w14:paraId="4BF62575" w14:textId="77777777" w:rsidR="008942A9" w:rsidRPr="00B935E0" w:rsidRDefault="008942A9" w:rsidP="008942A9">
            <w:pPr>
              <w:ind w:right="-28"/>
              <w:jc w:val="center"/>
              <w:rPr>
                <w:b/>
                <w:bCs/>
              </w:rPr>
            </w:pPr>
            <w:proofErr w:type="spellStart"/>
            <w:r w:rsidRPr="00B935E0">
              <w:rPr>
                <w:b/>
                <w:bCs/>
              </w:rPr>
              <w:t>Чис</w:t>
            </w:r>
            <w:proofErr w:type="spellEnd"/>
            <w:r w:rsidRPr="00B935E0">
              <w:rPr>
                <w:b/>
                <w:bCs/>
              </w:rPr>
              <w:t>-</w:t>
            </w:r>
          </w:p>
          <w:p w14:paraId="3D07C987" w14:textId="77777777" w:rsidR="008942A9" w:rsidRPr="00B935E0" w:rsidRDefault="008942A9" w:rsidP="008942A9">
            <w:pPr>
              <w:ind w:right="-28"/>
              <w:jc w:val="center"/>
              <w:rPr>
                <w:b/>
                <w:bCs/>
              </w:rPr>
            </w:pPr>
            <w:proofErr w:type="spellStart"/>
            <w:r w:rsidRPr="00B935E0">
              <w:rPr>
                <w:b/>
                <w:bCs/>
              </w:rPr>
              <w:t>ло</w:t>
            </w:r>
            <w:proofErr w:type="spellEnd"/>
          </w:p>
        </w:tc>
        <w:tc>
          <w:tcPr>
            <w:tcW w:w="486" w:type="pct"/>
          </w:tcPr>
          <w:p w14:paraId="6ECB1994" w14:textId="77777777" w:rsidR="008942A9" w:rsidRPr="00B935E0" w:rsidRDefault="008942A9" w:rsidP="008942A9">
            <w:pPr>
              <w:ind w:right="-28"/>
              <w:jc w:val="center"/>
              <w:rPr>
                <w:b/>
                <w:bCs/>
              </w:rPr>
            </w:pPr>
            <w:r w:rsidRPr="00B935E0">
              <w:rPr>
                <w:b/>
                <w:bCs/>
              </w:rPr>
              <w:t xml:space="preserve">Время </w:t>
            </w:r>
            <w:proofErr w:type="spellStart"/>
            <w:r w:rsidRPr="00B935E0">
              <w:rPr>
                <w:b/>
                <w:bCs/>
              </w:rPr>
              <w:t>прове</w:t>
            </w:r>
            <w:proofErr w:type="spellEnd"/>
            <w:r w:rsidRPr="00B935E0">
              <w:rPr>
                <w:b/>
                <w:bCs/>
              </w:rPr>
              <w:t>-</w:t>
            </w:r>
          </w:p>
          <w:p w14:paraId="00A1454B" w14:textId="77777777" w:rsidR="008942A9" w:rsidRPr="00B935E0" w:rsidRDefault="008942A9" w:rsidP="008942A9">
            <w:pPr>
              <w:ind w:right="-28"/>
              <w:jc w:val="center"/>
              <w:rPr>
                <w:b/>
                <w:bCs/>
              </w:rPr>
            </w:pPr>
            <w:proofErr w:type="spellStart"/>
            <w:r w:rsidRPr="00B935E0">
              <w:rPr>
                <w:b/>
                <w:bCs/>
              </w:rPr>
              <w:t>дения</w:t>
            </w:r>
            <w:proofErr w:type="spellEnd"/>
            <w:r w:rsidRPr="00B935E0">
              <w:rPr>
                <w:b/>
                <w:bCs/>
              </w:rPr>
              <w:t xml:space="preserve"> </w:t>
            </w:r>
          </w:p>
          <w:p w14:paraId="45EC11E8" w14:textId="77777777" w:rsidR="008942A9" w:rsidRPr="00B935E0" w:rsidRDefault="008942A9" w:rsidP="008942A9">
            <w:pPr>
              <w:ind w:right="-28"/>
              <w:jc w:val="center"/>
              <w:rPr>
                <w:b/>
                <w:bCs/>
              </w:rPr>
            </w:pPr>
            <w:proofErr w:type="spellStart"/>
            <w:r w:rsidRPr="00B935E0">
              <w:rPr>
                <w:b/>
                <w:bCs/>
              </w:rPr>
              <w:t>заня</w:t>
            </w:r>
            <w:proofErr w:type="spellEnd"/>
            <w:r w:rsidRPr="00B935E0">
              <w:rPr>
                <w:b/>
                <w:bCs/>
              </w:rPr>
              <w:t>-</w:t>
            </w:r>
          </w:p>
          <w:p w14:paraId="0C77CBF3" w14:textId="77777777" w:rsidR="008942A9" w:rsidRPr="00B935E0" w:rsidRDefault="008942A9" w:rsidP="008942A9">
            <w:pPr>
              <w:ind w:right="-28"/>
              <w:jc w:val="center"/>
              <w:rPr>
                <w:b/>
                <w:bCs/>
              </w:rPr>
            </w:pPr>
            <w:proofErr w:type="spellStart"/>
            <w:r w:rsidRPr="00B935E0">
              <w:rPr>
                <w:b/>
                <w:bCs/>
              </w:rPr>
              <w:t>тия</w:t>
            </w:r>
            <w:proofErr w:type="spellEnd"/>
          </w:p>
        </w:tc>
        <w:tc>
          <w:tcPr>
            <w:tcW w:w="348" w:type="pct"/>
          </w:tcPr>
          <w:p w14:paraId="6AD7DFF9" w14:textId="77777777" w:rsidR="008942A9" w:rsidRPr="00B935E0" w:rsidRDefault="008942A9" w:rsidP="008942A9">
            <w:pPr>
              <w:ind w:right="-28"/>
              <w:jc w:val="center"/>
              <w:rPr>
                <w:b/>
                <w:bCs/>
              </w:rPr>
            </w:pPr>
            <w:r w:rsidRPr="00B935E0">
              <w:rPr>
                <w:b/>
                <w:bCs/>
              </w:rPr>
              <w:t>Кол-во</w:t>
            </w:r>
          </w:p>
          <w:p w14:paraId="76B84439" w14:textId="77777777" w:rsidR="008942A9" w:rsidRPr="00B935E0" w:rsidRDefault="008942A9" w:rsidP="008942A9">
            <w:pPr>
              <w:ind w:right="-28"/>
              <w:jc w:val="center"/>
              <w:rPr>
                <w:b/>
                <w:bCs/>
                <w:iCs/>
              </w:rPr>
            </w:pPr>
            <w:proofErr w:type="spellStart"/>
            <w:r w:rsidRPr="00B935E0">
              <w:rPr>
                <w:b/>
                <w:bCs/>
              </w:rPr>
              <w:t>ча</w:t>
            </w:r>
            <w:proofErr w:type="spellEnd"/>
            <w:r w:rsidRPr="00B935E0">
              <w:rPr>
                <w:b/>
                <w:bCs/>
              </w:rPr>
              <w:t>-сов</w:t>
            </w:r>
          </w:p>
        </w:tc>
        <w:tc>
          <w:tcPr>
            <w:tcW w:w="2015" w:type="pct"/>
          </w:tcPr>
          <w:p w14:paraId="161E26C9" w14:textId="77777777" w:rsidR="008942A9" w:rsidRPr="00B935E0" w:rsidRDefault="008942A9" w:rsidP="008942A9">
            <w:pPr>
              <w:ind w:right="-28"/>
              <w:jc w:val="center"/>
              <w:rPr>
                <w:b/>
                <w:bCs/>
                <w:iCs/>
              </w:rPr>
            </w:pPr>
            <w:r w:rsidRPr="00B935E0">
              <w:rPr>
                <w:b/>
                <w:bCs/>
              </w:rPr>
              <w:t>Тема занятия</w:t>
            </w:r>
          </w:p>
        </w:tc>
        <w:tc>
          <w:tcPr>
            <w:tcW w:w="486" w:type="pct"/>
          </w:tcPr>
          <w:p w14:paraId="1DC2AC09" w14:textId="77777777" w:rsidR="008942A9" w:rsidRPr="00B935E0" w:rsidRDefault="008942A9" w:rsidP="008942A9">
            <w:pPr>
              <w:ind w:right="-28"/>
              <w:jc w:val="center"/>
              <w:rPr>
                <w:b/>
                <w:bCs/>
                <w:iCs/>
              </w:rPr>
            </w:pPr>
            <w:r w:rsidRPr="00B935E0">
              <w:rPr>
                <w:b/>
                <w:bCs/>
              </w:rPr>
              <w:t xml:space="preserve">Место </w:t>
            </w:r>
            <w:proofErr w:type="spellStart"/>
            <w:r w:rsidRPr="00B935E0">
              <w:rPr>
                <w:b/>
                <w:bCs/>
              </w:rPr>
              <w:t>прове-дения</w:t>
            </w:r>
            <w:proofErr w:type="spellEnd"/>
          </w:p>
        </w:tc>
        <w:tc>
          <w:tcPr>
            <w:tcW w:w="625" w:type="pct"/>
          </w:tcPr>
          <w:p w14:paraId="504EA5E4" w14:textId="77777777" w:rsidR="008942A9" w:rsidRPr="00B935E0" w:rsidRDefault="008942A9" w:rsidP="008942A9">
            <w:pPr>
              <w:ind w:right="-28"/>
              <w:jc w:val="center"/>
              <w:rPr>
                <w:b/>
                <w:bCs/>
                <w:iCs/>
              </w:rPr>
            </w:pPr>
            <w:r w:rsidRPr="00B935E0">
              <w:rPr>
                <w:b/>
                <w:bCs/>
              </w:rPr>
              <w:t>Форма контроля</w:t>
            </w:r>
          </w:p>
        </w:tc>
      </w:tr>
      <w:tr w:rsidR="00F657C1" w:rsidRPr="00B935E0" w14:paraId="78D0D038" w14:textId="77777777" w:rsidTr="007B6C8A">
        <w:tc>
          <w:tcPr>
            <w:tcW w:w="345" w:type="pct"/>
            <w:vAlign w:val="center"/>
          </w:tcPr>
          <w:p w14:paraId="30F2D54F" w14:textId="77777777" w:rsidR="00F657C1" w:rsidRPr="00B935E0" w:rsidRDefault="00F657C1" w:rsidP="00F657C1">
            <w:pPr>
              <w:ind w:right="-28"/>
              <w:jc w:val="center"/>
              <w:rPr>
                <w:iCs/>
              </w:rPr>
            </w:pPr>
            <w:r w:rsidRPr="00B935E0">
              <w:t>1</w:t>
            </w:r>
          </w:p>
        </w:tc>
        <w:tc>
          <w:tcPr>
            <w:tcW w:w="347" w:type="pct"/>
          </w:tcPr>
          <w:p w14:paraId="6EEDFE5B" w14:textId="77777777" w:rsidR="00F657C1" w:rsidRPr="00B935E0" w:rsidRDefault="00F657C1" w:rsidP="00F657C1">
            <w:pPr>
              <w:ind w:right="-28"/>
              <w:jc w:val="center"/>
              <w:rPr>
                <w:iCs/>
              </w:rPr>
            </w:pPr>
          </w:p>
        </w:tc>
        <w:tc>
          <w:tcPr>
            <w:tcW w:w="348" w:type="pct"/>
          </w:tcPr>
          <w:p w14:paraId="3B43CDEA" w14:textId="77777777" w:rsidR="00F657C1" w:rsidRPr="00B935E0" w:rsidRDefault="00F657C1" w:rsidP="00F657C1">
            <w:pPr>
              <w:ind w:right="-28"/>
              <w:jc w:val="center"/>
              <w:rPr>
                <w:iCs/>
              </w:rPr>
            </w:pPr>
          </w:p>
        </w:tc>
        <w:tc>
          <w:tcPr>
            <w:tcW w:w="486" w:type="pct"/>
          </w:tcPr>
          <w:p w14:paraId="333F505E" w14:textId="77777777" w:rsidR="00F657C1" w:rsidRPr="00B935E0" w:rsidRDefault="00F657C1" w:rsidP="00F657C1">
            <w:pPr>
              <w:ind w:right="-28"/>
              <w:jc w:val="center"/>
              <w:rPr>
                <w:iCs/>
              </w:rPr>
            </w:pPr>
          </w:p>
        </w:tc>
        <w:tc>
          <w:tcPr>
            <w:tcW w:w="348" w:type="pct"/>
          </w:tcPr>
          <w:p w14:paraId="1EFAEF22" w14:textId="77777777" w:rsidR="00F657C1" w:rsidRPr="00B935E0" w:rsidRDefault="00F657C1" w:rsidP="00F657C1">
            <w:pPr>
              <w:ind w:right="-28"/>
              <w:jc w:val="center"/>
              <w:rPr>
                <w:iCs/>
              </w:rPr>
            </w:pPr>
            <w:r w:rsidRPr="00B935E0">
              <w:rPr>
                <w:iCs/>
              </w:rPr>
              <w:t>1</w:t>
            </w:r>
          </w:p>
        </w:tc>
        <w:tc>
          <w:tcPr>
            <w:tcW w:w="2015" w:type="pct"/>
            <w:vAlign w:val="center"/>
          </w:tcPr>
          <w:p w14:paraId="1BB49BAF" w14:textId="77777777" w:rsidR="00F657C1" w:rsidRPr="00B935E0" w:rsidRDefault="00F657C1" w:rsidP="00F657C1">
            <w:pPr>
              <w:ind w:right="-28"/>
              <w:jc w:val="both"/>
              <w:rPr>
                <w:b/>
                <w:bCs/>
                <w:iCs/>
              </w:rPr>
            </w:pPr>
            <w:r w:rsidRPr="00B935E0">
              <w:t>Разнообразие малых жанров фольклора (назначение, сравнение, классификация)</w:t>
            </w:r>
          </w:p>
        </w:tc>
        <w:tc>
          <w:tcPr>
            <w:tcW w:w="486" w:type="pct"/>
          </w:tcPr>
          <w:p w14:paraId="7AC5421E" w14:textId="77777777" w:rsidR="00F657C1" w:rsidRDefault="00F657C1" w:rsidP="00F657C1">
            <w:pPr>
              <w:ind w:right="-28"/>
              <w:jc w:val="both"/>
              <w:rPr>
                <w:iCs/>
                <w:sz w:val="18"/>
                <w:szCs w:val="18"/>
              </w:rPr>
            </w:pPr>
            <w:r>
              <w:rPr>
                <w:iCs/>
                <w:sz w:val="18"/>
                <w:szCs w:val="18"/>
              </w:rPr>
              <w:t xml:space="preserve">АНО ДО </w:t>
            </w:r>
          </w:p>
          <w:p w14:paraId="7C8665EA" w14:textId="77777777" w:rsidR="00F657C1" w:rsidRPr="00B935E0" w:rsidRDefault="00F657C1" w:rsidP="00F657C1">
            <w:pPr>
              <w:ind w:right="-28"/>
              <w:jc w:val="both"/>
              <w:rPr>
                <w:b/>
                <w:bCs/>
                <w:iCs/>
              </w:rPr>
            </w:pPr>
            <w:r>
              <w:rPr>
                <w:iCs/>
                <w:sz w:val="18"/>
                <w:szCs w:val="18"/>
              </w:rPr>
              <w:t>«Яркий путь»</w:t>
            </w:r>
          </w:p>
        </w:tc>
        <w:tc>
          <w:tcPr>
            <w:tcW w:w="625" w:type="pct"/>
          </w:tcPr>
          <w:p w14:paraId="4B00CD4D" w14:textId="77777777" w:rsidR="00F657C1" w:rsidRPr="00B935E0" w:rsidRDefault="00F657C1" w:rsidP="00F657C1">
            <w:pPr>
              <w:ind w:right="-28"/>
              <w:jc w:val="both"/>
              <w:rPr>
                <w:b/>
                <w:bCs/>
                <w:iCs/>
              </w:rPr>
            </w:pPr>
            <w:r w:rsidRPr="00B935E0">
              <w:rPr>
                <w:iCs/>
              </w:rPr>
              <w:t>Опрос, беседа</w:t>
            </w:r>
          </w:p>
        </w:tc>
      </w:tr>
      <w:tr w:rsidR="00F657C1" w:rsidRPr="00B935E0" w14:paraId="3F29EBBF" w14:textId="77777777" w:rsidTr="007B6C8A">
        <w:tc>
          <w:tcPr>
            <w:tcW w:w="345" w:type="pct"/>
            <w:vAlign w:val="center"/>
          </w:tcPr>
          <w:p w14:paraId="7DD0FEF5" w14:textId="77777777" w:rsidR="00F657C1" w:rsidRPr="00B935E0" w:rsidRDefault="00F657C1" w:rsidP="00F657C1">
            <w:pPr>
              <w:ind w:right="-28"/>
              <w:jc w:val="center"/>
              <w:rPr>
                <w:iCs/>
              </w:rPr>
            </w:pPr>
            <w:r w:rsidRPr="00B935E0">
              <w:t>2</w:t>
            </w:r>
          </w:p>
        </w:tc>
        <w:tc>
          <w:tcPr>
            <w:tcW w:w="347" w:type="pct"/>
          </w:tcPr>
          <w:p w14:paraId="55D1FEB4" w14:textId="77777777" w:rsidR="00F657C1" w:rsidRPr="00B935E0" w:rsidRDefault="00F657C1" w:rsidP="00F657C1">
            <w:pPr>
              <w:ind w:right="-28"/>
              <w:jc w:val="center"/>
              <w:rPr>
                <w:iCs/>
              </w:rPr>
            </w:pPr>
          </w:p>
        </w:tc>
        <w:tc>
          <w:tcPr>
            <w:tcW w:w="348" w:type="pct"/>
          </w:tcPr>
          <w:p w14:paraId="74252969" w14:textId="77777777" w:rsidR="00F657C1" w:rsidRPr="00B935E0" w:rsidRDefault="00F657C1" w:rsidP="00F657C1">
            <w:pPr>
              <w:ind w:right="-28"/>
              <w:jc w:val="center"/>
              <w:rPr>
                <w:iCs/>
              </w:rPr>
            </w:pPr>
          </w:p>
        </w:tc>
        <w:tc>
          <w:tcPr>
            <w:tcW w:w="486" w:type="pct"/>
          </w:tcPr>
          <w:p w14:paraId="50B2A22C" w14:textId="77777777" w:rsidR="00F657C1" w:rsidRPr="00B935E0" w:rsidRDefault="00F657C1" w:rsidP="00F657C1">
            <w:pPr>
              <w:ind w:right="-28"/>
              <w:jc w:val="center"/>
              <w:rPr>
                <w:iCs/>
              </w:rPr>
            </w:pPr>
          </w:p>
        </w:tc>
        <w:tc>
          <w:tcPr>
            <w:tcW w:w="348" w:type="pct"/>
          </w:tcPr>
          <w:p w14:paraId="700443BB" w14:textId="77777777" w:rsidR="00F657C1" w:rsidRPr="00B935E0" w:rsidRDefault="00F657C1" w:rsidP="00F657C1">
            <w:pPr>
              <w:ind w:right="-28"/>
              <w:jc w:val="center"/>
              <w:rPr>
                <w:iCs/>
              </w:rPr>
            </w:pPr>
            <w:r w:rsidRPr="00B935E0">
              <w:rPr>
                <w:iCs/>
              </w:rPr>
              <w:t>1</w:t>
            </w:r>
          </w:p>
        </w:tc>
        <w:tc>
          <w:tcPr>
            <w:tcW w:w="2015" w:type="pct"/>
            <w:vAlign w:val="center"/>
          </w:tcPr>
          <w:p w14:paraId="6EA73D4A" w14:textId="77777777" w:rsidR="00F657C1" w:rsidRPr="00B935E0" w:rsidRDefault="00F657C1" w:rsidP="00F657C1">
            <w:pPr>
              <w:ind w:right="-28"/>
              <w:jc w:val="both"/>
              <w:rPr>
                <w:b/>
                <w:bCs/>
                <w:iCs/>
              </w:rPr>
            </w:pPr>
            <w:r w:rsidRPr="00B935E0">
              <w:t>Проявление народной культуры в разнообразных видах фольклора: словесном, музыкальном, обрядовом (календарном)</w:t>
            </w:r>
          </w:p>
        </w:tc>
        <w:tc>
          <w:tcPr>
            <w:tcW w:w="486" w:type="pct"/>
          </w:tcPr>
          <w:p w14:paraId="20E73081" w14:textId="77777777" w:rsidR="00F657C1" w:rsidRDefault="00F657C1" w:rsidP="00F657C1">
            <w:pPr>
              <w:ind w:right="-28"/>
              <w:jc w:val="both"/>
              <w:rPr>
                <w:iCs/>
                <w:sz w:val="18"/>
                <w:szCs w:val="18"/>
              </w:rPr>
            </w:pPr>
            <w:r>
              <w:rPr>
                <w:iCs/>
                <w:sz w:val="18"/>
                <w:szCs w:val="18"/>
              </w:rPr>
              <w:t xml:space="preserve">АНО ДО </w:t>
            </w:r>
          </w:p>
          <w:p w14:paraId="603C78A3" w14:textId="77777777" w:rsidR="00F657C1" w:rsidRPr="00B935E0" w:rsidRDefault="00F657C1" w:rsidP="00F657C1">
            <w:pPr>
              <w:ind w:right="-28"/>
              <w:jc w:val="both"/>
              <w:rPr>
                <w:b/>
                <w:bCs/>
                <w:iCs/>
              </w:rPr>
            </w:pPr>
            <w:r>
              <w:rPr>
                <w:iCs/>
                <w:sz w:val="18"/>
                <w:szCs w:val="18"/>
              </w:rPr>
              <w:t>«Яркий путь»</w:t>
            </w:r>
          </w:p>
        </w:tc>
        <w:tc>
          <w:tcPr>
            <w:tcW w:w="625" w:type="pct"/>
          </w:tcPr>
          <w:p w14:paraId="0AECF2C3" w14:textId="77777777" w:rsidR="00F657C1" w:rsidRPr="00B935E0" w:rsidRDefault="00F657C1" w:rsidP="00F657C1">
            <w:pPr>
              <w:ind w:right="-28"/>
              <w:jc w:val="both"/>
              <w:rPr>
                <w:b/>
                <w:bCs/>
                <w:iCs/>
              </w:rPr>
            </w:pPr>
            <w:r w:rsidRPr="00B935E0">
              <w:rPr>
                <w:iCs/>
              </w:rPr>
              <w:t>Опрос, беседа</w:t>
            </w:r>
          </w:p>
        </w:tc>
      </w:tr>
      <w:tr w:rsidR="00F657C1" w:rsidRPr="00B935E0" w14:paraId="711E93BB" w14:textId="77777777" w:rsidTr="007B6C8A">
        <w:tc>
          <w:tcPr>
            <w:tcW w:w="345" w:type="pct"/>
            <w:vAlign w:val="center"/>
          </w:tcPr>
          <w:p w14:paraId="4645CE1C" w14:textId="77777777" w:rsidR="00F657C1" w:rsidRPr="00B935E0" w:rsidRDefault="00F657C1" w:rsidP="00F657C1">
            <w:pPr>
              <w:ind w:right="-28"/>
              <w:jc w:val="center"/>
              <w:rPr>
                <w:iCs/>
              </w:rPr>
            </w:pPr>
            <w:r w:rsidRPr="00B935E0">
              <w:t>3</w:t>
            </w:r>
          </w:p>
        </w:tc>
        <w:tc>
          <w:tcPr>
            <w:tcW w:w="347" w:type="pct"/>
          </w:tcPr>
          <w:p w14:paraId="7F00EC33" w14:textId="77777777" w:rsidR="00F657C1" w:rsidRPr="00B935E0" w:rsidRDefault="00F657C1" w:rsidP="00F657C1">
            <w:pPr>
              <w:ind w:right="-28"/>
              <w:jc w:val="center"/>
              <w:rPr>
                <w:iCs/>
              </w:rPr>
            </w:pPr>
          </w:p>
        </w:tc>
        <w:tc>
          <w:tcPr>
            <w:tcW w:w="348" w:type="pct"/>
          </w:tcPr>
          <w:p w14:paraId="61724D2C" w14:textId="77777777" w:rsidR="00F657C1" w:rsidRPr="00B935E0" w:rsidRDefault="00F657C1" w:rsidP="00F657C1">
            <w:pPr>
              <w:ind w:right="-28"/>
              <w:jc w:val="center"/>
              <w:rPr>
                <w:iCs/>
              </w:rPr>
            </w:pPr>
          </w:p>
        </w:tc>
        <w:tc>
          <w:tcPr>
            <w:tcW w:w="486" w:type="pct"/>
          </w:tcPr>
          <w:p w14:paraId="79077982" w14:textId="77777777" w:rsidR="00F657C1" w:rsidRPr="00B935E0" w:rsidRDefault="00F657C1" w:rsidP="00F657C1">
            <w:pPr>
              <w:ind w:right="-28"/>
              <w:jc w:val="center"/>
              <w:rPr>
                <w:iCs/>
              </w:rPr>
            </w:pPr>
          </w:p>
        </w:tc>
        <w:tc>
          <w:tcPr>
            <w:tcW w:w="348" w:type="pct"/>
          </w:tcPr>
          <w:p w14:paraId="2ECD58FA" w14:textId="77777777" w:rsidR="00F657C1" w:rsidRPr="00B935E0" w:rsidRDefault="00F657C1" w:rsidP="00F657C1">
            <w:pPr>
              <w:ind w:right="-28"/>
              <w:jc w:val="center"/>
              <w:rPr>
                <w:iCs/>
              </w:rPr>
            </w:pPr>
            <w:r w:rsidRPr="00B935E0">
              <w:rPr>
                <w:iCs/>
              </w:rPr>
              <w:t>1</w:t>
            </w:r>
          </w:p>
        </w:tc>
        <w:tc>
          <w:tcPr>
            <w:tcW w:w="2015" w:type="pct"/>
            <w:vAlign w:val="center"/>
          </w:tcPr>
          <w:p w14:paraId="16DB4644" w14:textId="77777777" w:rsidR="00F657C1" w:rsidRPr="00B935E0" w:rsidRDefault="00F657C1" w:rsidP="00F657C1">
            <w:pPr>
              <w:ind w:right="-28"/>
              <w:jc w:val="both"/>
              <w:rPr>
                <w:b/>
                <w:bCs/>
                <w:iCs/>
              </w:rPr>
            </w:pPr>
            <w:r w:rsidRPr="00B935E0">
              <w:t>Образы русских богатырей: где жил, чем занимался, какими качествами обладал. На примере былины «Ильины три поездочки»</w:t>
            </w:r>
          </w:p>
        </w:tc>
        <w:tc>
          <w:tcPr>
            <w:tcW w:w="486" w:type="pct"/>
          </w:tcPr>
          <w:p w14:paraId="75235134" w14:textId="77777777" w:rsidR="00F657C1" w:rsidRDefault="00F657C1" w:rsidP="00F657C1">
            <w:pPr>
              <w:ind w:right="-28"/>
              <w:jc w:val="both"/>
              <w:rPr>
                <w:iCs/>
                <w:sz w:val="18"/>
                <w:szCs w:val="18"/>
              </w:rPr>
            </w:pPr>
            <w:r>
              <w:rPr>
                <w:iCs/>
                <w:sz w:val="18"/>
                <w:szCs w:val="18"/>
              </w:rPr>
              <w:t xml:space="preserve">АНО ДО </w:t>
            </w:r>
          </w:p>
          <w:p w14:paraId="66EF2210"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7EFAA87C" w14:textId="77777777" w:rsidR="00F657C1" w:rsidRPr="00B935E0" w:rsidRDefault="00F657C1" w:rsidP="00F657C1">
            <w:pPr>
              <w:ind w:right="-28"/>
              <w:jc w:val="both"/>
              <w:rPr>
                <w:b/>
                <w:bCs/>
                <w:iCs/>
              </w:rPr>
            </w:pPr>
            <w:r w:rsidRPr="00B935E0">
              <w:t>Проверочная работа</w:t>
            </w:r>
          </w:p>
        </w:tc>
      </w:tr>
      <w:tr w:rsidR="00F657C1" w:rsidRPr="00B935E0" w14:paraId="5DC54AC0" w14:textId="77777777" w:rsidTr="007B6C8A">
        <w:tc>
          <w:tcPr>
            <w:tcW w:w="345" w:type="pct"/>
            <w:vAlign w:val="center"/>
          </w:tcPr>
          <w:p w14:paraId="3D166259" w14:textId="77777777" w:rsidR="00F657C1" w:rsidRPr="00B935E0" w:rsidRDefault="00F657C1" w:rsidP="00F657C1">
            <w:pPr>
              <w:ind w:right="-28"/>
              <w:jc w:val="center"/>
              <w:rPr>
                <w:iCs/>
              </w:rPr>
            </w:pPr>
            <w:r w:rsidRPr="00B935E0">
              <w:t>4</w:t>
            </w:r>
          </w:p>
        </w:tc>
        <w:tc>
          <w:tcPr>
            <w:tcW w:w="347" w:type="pct"/>
          </w:tcPr>
          <w:p w14:paraId="1EC7BC16" w14:textId="77777777" w:rsidR="00F657C1" w:rsidRPr="00B935E0" w:rsidRDefault="00F657C1" w:rsidP="00F657C1">
            <w:pPr>
              <w:ind w:right="-28"/>
              <w:jc w:val="center"/>
              <w:rPr>
                <w:iCs/>
              </w:rPr>
            </w:pPr>
          </w:p>
        </w:tc>
        <w:tc>
          <w:tcPr>
            <w:tcW w:w="348" w:type="pct"/>
          </w:tcPr>
          <w:p w14:paraId="6F8763F8" w14:textId="77777777" w:rsidR="00F657C1" w:rsidRPr="00B935E0" w:rsidRDefault="00F657C1" w:rsidP="00F657C1">
            <w:pPr>
              <w:ind w:right="-28"/>
              <w:jc w:val="center"/>
              <w:rPr>
                <w:iCs/>
              </w:rPr>
            </w:pPr>
          </w:p>
        </w:tc>
        <w:tc>
          <w:tcPr>
            <w:tcW w:w="486" w:type="pct"/>
          </w:tcPr>
          <w:p w14:paraId="381301FA" w14:textId="77777777" w:rsidR="00F657C1" w:rsidRPr="00B935E0" w:rsidRDefault="00F657C1" w:rsidP="00F657C1">
            <w:pPr>
              <w:ind w:right="-28"/>
              <w:jc w:val="center"/>
              <w:rPr>
                <w:iCs/>
              </w:rPr>
            </w:pPr>
          </w:p>
        </w:tc>
        <w:tc>
          <w:tcPr>
            <w:tcW w:w="348" w:type="pct"/>
          </w:tcPr>
          <w:p w14:paraId="4C3FA86A" w14:textId="77777777" w:rsidR="00F657C1" w:rsidRPr="00B935E0" w:rsidRDefault="00F657C1" w:rsidP="00F657C1">
            <w:pPr>
              <w:ind w:right="-28"/>
              <w:jc w:val="center"/>
              <w:rPr>
                <w:iCs/>
              </w:rPr>
            </w:pPr>
            <w:r w:rsidRPr="00B935E0">
              <w:rPr>
                <w:iCs/>
              </w:rPr>
              <w:t>1</w:t>
            </w:r>
          </w:p>
        </w:tc>
        <w:tc>
          <w:tcPr>
            <w:tcW w:w="2015" w:type="pct"/>
            <w:vAlign w:val="center"/>
          </w:tcPr>
          <w:p w14:paraId="412CC71F" w14:textId="77777777" w:rsidR="00F657C1" w:rsidRPr="00B935E0" w:rsidRDefault="00F657C1" w:rsidP="00F657C1">
            <w:pPr>
              <w:ind w:right="-28"/>
              <w:jc w:val="both"/>
              <w:rPr>
                <w:b/>
                <w:bCs/>
                <w:iCs/>
              </w:rPr>
            </w:pPr>
            <w:r w:rsidRPr="00B935E0">
              <w:t>Герой былины – защитник страны. На примере былины «Ильины три поездочки»</w:t>
            </w:r>
          </w:p>
        </w:tc>
        <w:tc>
          <w:tcPr>
            <w:tcW w:w="486" w:type="pct"/>
          </w:tcPr>
          <w:p w14:paraId="6DDFB737" w14:textId="77777777" w:rsidR="00F657C1" w:rsidRDefault="00F657C1" w:rsidP="00F657C1">
            <w:pPr>
              <w:ind w:right="-28"/>
              <w:jc w:val="both"/>
              <w:rPr>
                <w:iCs/>
                <w:sz w:val="18"/>
                <w:szCs w:val="18"/>
              </w:rPr>
            </w:pPr>
            <w:r>
              <w:rPr>
                <w:iCs/>
                <w:sz w:val="18"/>
                <w:szCs w:val="18"/>
              </w:rPr>
              <w:t xml:space="preserve">АНО ДО </w:t>
            </w:r>
          </w:p>
          <w:p w14:paraId="3A84B9B5" w14:textId="77777777" w:rsidR="00F657C1" w:rsidRPr="00B935E0" w:rsidRDefault="00F657C1" w:rsidP="00F657C1">
            <w:pPr>
              <w:ind w:right="-28"/>
              <w:jc w:val="both"/>
              <w:rPr>
                <w:b/>
                <w:bCs/>
                <w:iCs/>
              </w:rPr>
            </w:pPr>
            <w:r>
              <w:rPr>
                <w:iCs/>
                <w:sz w:val="18"/>
                <w:szCs w:val="18"/>
              </w:rPr>
              <w:t>«Яркий путь»</w:t>
            </w:r>
          </w:p>
        </w:tc>
        <w:tc>
          <w:tcPr>
            <w:tcW w:w="625" w:type="pct"/>
          </w:tcPr>
          <w:p w14:paraId="10D530FE" w14:textId="77777777" w:rsidR="00F657C1" w:rsidRPr="00B935E0" w:rsidRDefault="00F657C1" w:rsidP="00F657C1">
            <w:pPr>
              <w:ind w:right="-28"/>
              <w:jc w:val="both"/>
              <w:rPr>
                <w:b/>
                <w:bCs/>
                <w:iCs/>
              </w:rPr>
            </w:pPr>
            <w:r w:rsidRPr="00B935E0">
              <w:rPr>
                <w:iCs/>
              </w:rPr>
              <w:t>Опрос, беседа</w:t>
            </w:r>
          </w:p>
        </w:tc>
      </w:tr>
      <w:tr w:rsidR="00F657C1" w:rsidRPr="00B935E0" w14:paraId="7F388178" w14:textId="77777777" w:rsidTr="007B6C8A">
        <w:tc>
          <w:tcPr>
            <w:tcW w:w="345" w:type="pct"/>
            <w:vAlign w:val="center"/>
          </w:tcPr>
          <w:p w14:paraId="74D196B7" w14:textId="77777777" w:rsidR="00F657C1" w:rsidRPr="00B935E0" w:rsidRDefault="00F657C1" w:rsidP="00F657C1">
            <w:pPr>
              <w:ind w:right="-28"/>
              <w:jc w:val="center"/>
              <w:rPr>
                <w:iCs/>
              </w:rPr>
            </w:pPr>
            <w:r w:rsidRPr="00B935E0">
              <w:t>5</w:t>
            </w:r>
          </w:p>
        </w:tc>
        <w:tc>
          <w:tcPr>
            <w:tcW w:w="347" w:type="pct"/>
          </w:tcPr>
          <w:p w14:paraId="278FEB0F" w14:textId="77777777" w:rsidR="00F657C1" w:rsidRPr="00B935E0" w:rsidRDefault="00F657C1" w:rsidP="00F657C1">
            <w:pPr>
              <w:ind w:right="-28"/>
              <w:jc w:val="center"/>
              <w:rPr>
                <w:iCs/>
              </w:rPr>
            </w:pPr>
          </w:p>
        </w:tc>
        <w:tc>
          <w:tcPr>
            <w:tcW w:w="348" w:type="pct"/>
          </w:tcPr>
          <w:p w14:paraId="57396C99" w14:textId="77777777" w:rsidR="00F657C1" w:rsidRPr="00B935E0" w:rsidRDefault="00F657C1" w:rsidP="00F657C1">
            <w:pPr>
              <w:ind w:right="-28"/>
              <w:jc w:val="center"/>
              <w:rPr>
                <w:iCs/>
              </w:rPr>
            </w:pPr>
          </w:p>
        </w:tc>
        <w:tc>
          <w:tcPr>
            <w:tcW w:w="486" w:type="pct"/>
          </w:tcPr>
          <w:p w14:paraId="510814BB" w14:textId="77777777" w:rsidR="00F657C1" w:rsidRPr="00B935E0" w:rsidRDefault="00F657C1" w:rsidP="00F657C1">
            <w:pPr>
              <w:ind w:right="-28"/>
              <w:jc w:val="center"/>
              <w:rPr>
                <w:iCs/>
              </w:rPr>
            </w:pPr>
          </w:p>
        </w:tc>
        <w:tc>
          <w:tcPr>
            <w:tcW w:w="348" w:type="pct"/>
          </w:tcPr>
          <w:p w14:paraId="3E101A08" w14:textId="77777777" w:rsidR="00F657C1" w:rsidRPr="00B935E0" w:rsidRDefault="00F657C1" w:rsidP="00F657C1">
            <w:pPr>
              <w:ind w:right="-28"/>
              <w:jc w:val="center"/>
              <w:rPr>
                <w:iCs/>
              </w:rPr>
            </w:pPr>
            <w:r w:rsidRPr="00B935E0">
              <w:rPr>
                <w:iCs/>
              </w:rPr>
              <w:t>1</w:t>
            </w:r>
          </w:p>
        </w:tc>
        <w:tc>
          <w:tcPr>
            <w:tcW w:w="2015" w:type="pct"/>
            <w:vAlign w:val="center"/>
          </w:tcPr>
          <w:p w14:paraId="0AC3856B" w14:textId="77777777" w:rsidR="00F657C1" w:rsidRPr="00B935E0" w:rsidRDefault="00F657C1" w:rsidP="00F657C1">
            <w:pPr>
              <w:ind w:right="-28"/>
              <w:jc w:val="both"/>
              <w:rPr>
                <w:b/>
                <w:bCs/>
                <w:iCs/>
              </w:rPr>
            </w:pPr>
            <w:r w:rsidRPr="00B935E0">
              <w:t>Резервный урок. Средства художественной выразительности в былине: устойчивые выражения, повторы, гипербола, устаревшие слова</w:t>
            </w:r>
          </w:p>
        </w:tc>
        <w:tc>
          <w:tcPr>
            <w:tcW w:w="486" w:type="pct"/>
          </w:tcPr>
          <w:p w14:paraId="09E20B8D" w14:textId="77777777" w:rsidR="00F657C1" w:rsidRDefault="00F657C1" w:rsidP="00F657C1">
            <w:pPr>
              <w:ind w:right="-28"/>
              <w:jc w:val="both"/>
              <w:rPr>
                <w:iCs/>
                <w:sz w:val="18"/>
                <w:szCs w:val="18"/>
              </w:rPr>
            </w:pPr>
            <w:r>
              <w:rPr>
                <w:iCs/>
                <w:sz w:val="18"/>
                <w:szCs w:val="18"/>
              </w:rPr>
              <w:t xml:space="preserve">АНО ДО </w:t>
            </w:r>
          </w:p>
          <w:p w14:paraId="3FE1E41C" w14:textId="77777777" w:rsidR="00F657C1" w:rsidRPr="00B935E0" w:rsidRDefault="00F657C1" w:rsidP="00F657C1">
            <w:pPr>
              <w:ind w:right="-28"/>
              <w:jc w:val="both"/>
              <w:rPr>
                <w:b/>
                <w:bCs/>
                <w:iCs/>
              </w:rPr>
            </w:pPr>
            <w:r>
              <w:rPr>
                <w:iCs/>
                <w:sz w:val="18"/>
                <w:szCs w:val="18"/>
              </w:rPr>
              <w:t>«Яркий путь»</w:t>
            </w:r>
          </w:p>
        </w:tc>
        <w:tc>
          <w:tcPr>
            <w:tcW w:w="625" w:type="pct"/>
          </w:tcPr>
          <w:p w14:paraId="57F8CF60" w14:textId="77777777" w:rsidR="00F657C1" w:rsidRPr="00B935E0" w:rsidRDefault="00F657C1" w:rsidP="00F657C1">
            <w:pPr>
              <w:ind w:right="-28"/>
              <w:jc w:val="both"/>
              <w:rPr>
                <w:b/>
                <w:bCs/>
                <w:iCs/>
              </w:rPr>
            </w:pPr>
            <w:r w:rsidRPr="00B935E0">
              <w:rPr>
                <w:iCs/>
              </w:rPr>
              <w:t>Опрос, беседа</w:t>
            </w:r>
          </w:p>
        </w:tc>
      </w:tr>
      <w:tr w:rsidR="00F657C1" w:rsidRPr="00B935E0" w14:paraId="25621E27" w14:textId="77777777" w:rsidTr="007B6C8A">
        <w:tc>
          <w:tcPr>
            <w:tcW w:w="345" w:type="pct"/>
            <w:vAlign w:val="center"/>
          </w:tcPr>
          <w:p w14:paraId="35CBD281" w14:textId="77777777" w:rsidR="00F657C1" w:rsidRPr="00B935E0" w:rsidRDefault="00F657C1" w:rsidP="00F657C1">
            <w:pPr>
              <w:ind w:right="-28"/>
              <w:jc w:val="center"/>
              <w:rPr>
                <w:iCs/>
              </w:rPr>
            </w:pPr>
            <w:r w:rsidRPr="00B935E0">
              <w:t>6</w:t>
            </w:r>
          </w:p>
        </w:tc>
        <w:tc>
          <w:tcPr>
            <w:tcW w:w="347" w:type="pct"/>
          </w:tcPr>
          <w:p w14:paraId="675766B8" w14:textId="77777777" w:rsidR="00F657C1" w:rsidRPr="00B935E0" w:rsidRDefault="00F657C1" w:rsidP="00F657C1">
            <w:pPr>
              <w:ind w:right="-28"/>
              <w:jc w:val="center"/>
              <w:rPr>
                <w:iCs/>
              </w:rPr>
            </w:pPr>
          </w:p>
        </w:tc>
        <w:tc>
          <w:tcPr>
            <w:tcW w:w="348" w:type="pct"/>
          </w:tcPr>
          <w:p w14:paraId="1F0C821A" w14:textId="77777777" w:rsidR="00F657C1" w:rsidRPr="00B935E0" w:rsidRDefault="00F657C1" w:rsidP="00F657C1">
            <w:pPr>
              <w:ind w:right="-28"/>
              <w:jc w:val="center"/>
              <w:rPr>
                <w:iCs/>
              </w:rPr>
            </w:pPr>
          </w:p>
        </w:tc>
        <w:tc>
          <w:tcPr>
            <w:tcW w:w="486" w:type="pct"/>
          </w:tcPr>
          <w:p w14:paraId="3DE7F071" w14:textId="77777777" w:rsidR="00F657C1" w:rsidRPr="00B935E0" w:rsidRDefault="00F657C1" w:rsidP="00F657C1">
            <w:pPr>
              <w:ind w:right="-28"/>
              <w:jc w:val="center"/>
              <w:rPr>
                <w:iCs/>
              </w:rPr>
            </w:pPr>
          </w:p>
        </w:tc>
        <w:tc>
          <w:tcPr>
            <w:tcW w:w="348" w:type="pct"/>
          </w:tcPr>
          <w:p w14:paraId="06000675" w14:textId="77777777" w:rsidR="00F657C1" w:rsidRPr="00B935E0" w:rsidRDefault="00F657C1" w:rsidP="00F657C1">
            <w:pPr>
              <w:ind w:right="-28"/>
              <w:jc w:val="center"/>
              <w:rPr>
                <w:iCs/>
              </w:rPr>
            </w:pPr>
            <w:r w:rsidRPr="00B935E0">
              <w:rPr>
                <w:iCs/>
              </w:rPr>
              <w:t>1</w:t>
            </w:r>
          </w:p>
        </w:tc>
        <w:tc>
          <w:tcPr>
            <w:tcW w:w="2015" w:type="pct"/>
            <w:vAlign w:val="center"/>
          </w:tcPr>
          <w:p w14:paraId="4A045D17" w14:textId="77777777" w:rsidR="00F657C1" w:rsidRPr="00B935E0" w:rsidRDefault="00F657C1" w:rsidP="00F657C1">
            <w:pPr>
              <w:ind w:right="-28"/>
              <w:jc w:val="both"/>
              <w:rPr>
                <w:b/>
                <w:bCs/>
                <w:iCs/>
              </w:rPr>
            </w:pPr>
            <w:r w:rsidRPr="00B935E0">
              <w:t>Отражение народной былинной темы в творчестве художника В.М. Васнецова</w:t>
            </w:r>
          </w:p>
        </w:tc>
        <w:tc>
          <w:tcPr>
            <w:tcW w:w="486" w:type="pct"/>
          </w:tcPr>
          <w:p w14:paraId="24742A1A" w14:textId="77777777" w:rsidR="00F657C1" w:rsidRDefault="00F657C1" w:rsidP="00F657C1">
            <w:pPr>
              <w:ind w:right="-28"/>
              <w:jc w:val="both"/>
              <w:rPr>
                <w:iCs/>
                <w:sz w:val="18"/>
                <w:szCs w:val="18"/>
              </w:rPr>
            </w:pPr>
            <w:r>
              <w:rPr>
                <w:iCs/>
                <w:sz w:val="18"/>
                <w:szCs w:val="18"/>
              </w:rPr>
              <w:t xml:space="preserve">АНО ДО </w:t>
            </w:r>
          </w:p>
          <w:p w14:paraId="177FECC2" w14:textId="77777777" w:rsidR="00F657C1" w:rsidRPr="00B935E0" w:rsidRDefault="00F657C1" w:rsidP="00F657C1">
            <w:pPr>
              <w:ind w:right="-28"/>
              <w:jc w:val="both"/>
              <w:rPr>
                <w:b/>
                <w:bCs/>
                <w:iCs/>
              </w:rPr>
            </w:pPr>
            <w:r>
              <w:rPr>
                <w:iCs/>
                <w:sz w:val="18"/>
                <w:szCs w:val="18"/>
              </w:rPr>
              <w:t>«Яркий путь»</w:t>
            </w:r>
          </w:p>
        </w:tc>
        <w:tc>
          <w:tcPr>
            <w:tcW w:w="625" w:type="pct"/>
          </w:tcPr>
          <w:p w14:paraId="21AA82A1" w14:textId="77777777" w:rsidR="00F657C1" w:rsidRPr="00B935E0" w:rsidRDefault="00F657C1" w:rsidP="00F657C1">
            <w:pPr>
              <w:ind w:right="-28"/>
              <w:jc w:val="both"/>
              <w:rPr>
                <w:b/>
                <w:bCs/>
                <w:iCs/>
              </w:rPr>
            </w:pPr>
            <w:r w:rsidRPr="00B935E0">
              <w:rPr>
                <w:iCs/>
              </w:rPr>
              <w:t>Опрос, беседа</w:t>
            </w:r>
          </w:p>
        </w:tc>
      </w:tr>
      <w:tr w:rsidR="00F657C1" w:rsidRPr="00B935E0" w14:paraId="3417939F" w14:textId="77777777" w:rsidTr="007B6C8A">
        <w:tc>
          <w:tcPr>
            <w:tcW w:w="345" w:type="pct"/>
            <w:vAlign w:val="center"/>
          </w:tcPr>
          <w:p w14:paraId="402B7278" w14:textId="77777777" w:rsidR="00F657C1" w:rsidRPr="00B935E0" w:rsidRDefault="00F657C1" w:rsidP="00F657C1">
            <w:pPr>
              <w:ind w:right="-28"/>
              <w:jc w:val="center"/>
              <w:rPr>
                <w:iCs/>
              </w:rPr>
            </w:pPr>
            <w:r w:rsidRPr="00B935E0">
              <w:t>7</w:t>
            </w:r>
          </w:p>
        </w:tc>
        <w:tc>
          <w:tcPr>
            <w:tcW w:w="347" w:type="pct"/>
          </w:tcPr>
          <w:p w14:paraId="5DD33730" w14:textId="77777777" w:rsidR="00F657C1" w:rsidRPr="00B935E0" w:rsidRDefault="00F657C1" w:rsidP="00F657C1">
            <w:pPr>
              <w:ind w:right="-28"/>
              <w:jc w:val="center"/>
              <w:rPr>
                <w:iCs/>
              </w:rPr>
            </w:pPr>
          </w:p>
        </w:tc>
        <w:tc>
          <w:tcPr>
            <w:tcW w:w="348" w:type="pct"/>
          </w:tcPr>
          <w:p w14:paraId="0AF9253A" w14:textId="77777777" w:rsidR="00F657C1" w:rsidRPr="00B935E0" w:rsidRDefault="00F657C1" w:rsidP="00F657C1">
            <w:pPr>
              <w:ind w:right="-28"/>
              <w:jc w:val="center"/>
              <w:rPr>
                <w:iCs/>
              </w:rPr>
            </w:pPr>
          </w:p>
        </w:tc>
        <w:tc>
          <w:tcPr>
            <w:tcW w:w="486" w:type="pct"/>
          </w:tcPr>
          <w:p w14:paraId="1315CE0E" w14:textId="77777777" w:rsidR="00F657C1" w:rsidRPr="00B935E0" w:rsidRDefault="00F657C1" w:rsidP="00F657C1">
            <w:pPr>
              <w:ind w:right="-28"/>
              <w:jc w:val="center"/>
              <w:rPr>
                <w:iCs/>
              </w:rPr>
            </w:pPr>
          </w:p>
        </w:tc>
        <w:tc>
          <w:tcPr>
            <w:tcW w:w="348" w:type="pct"/>
          </w:tcPr>
          <w:p w14:paraId="468EBA77" w14:textId="77777777" w:rsidR="00F657C1" w:rsidRPr="00B935E0" w:rsidRDefault="00F657C1" w:rsidP="00F657C1">
            <w:pPr>
              <w:ind w:right="-28"/>
              <w:jc w:val="center"/>
              <w:rPr>
                <w:iCs/>
              </w:rPr>
            </w:pPr>
            <w:r w:rsidRPr="00B935E0">
              <w:rPr>
                <w:iCs/>
              </w:rPr>
              <w:t>1</w:t>
            </w:r>
          </w:p>
        </w:tc>
        <w:tc>
          <w:tcPr>
            <w:tcW w:w="2015" w:type="pct"/>
            <w:vAlign w:val="center"/>
          </w:tcPr>
          <w:p w14:paraId="6C9436BA" w14:textId="77777777" w:rsidR="00F657C1" w:rsidRPr="00B935E0" w:rsidRDefault="00F657C1" w:rsidP="00F657C1">
            <w:pPr>
              <w:ind w:right="-28"/>
              <w:jc w:val="both"/>
              <w:rPr>
                <w:b/>
                <w:bCs/>
                <w:iCs/>
              </w:rPr>
            </w:pPr>
            <w:r w:rsidRPr="00B935E0">
              <w:t>Резервный урок. Летопись «И повесил Олег щит свой на вратах Царьграда». Знакомство с произведением А.С. Пушкина «Песнь о вещем Олеге»</w:t>
            </w:r>
          </w:p>
        </w:tc>
        <w:tc>
          <w:tcPr>
            <w:tcW w:w="486" w:type="pct"/>
          </w:tcPr>
          <w:p w14:paraId="0D047310" w14:textId="77777777" w:rsidR="00F657C1" w:rsidRDefault="00F657C1" w:rsidP="00F657C1">
            <w:pPr>
              <w:ind w:right="-28"/>
              <w:jc w:val="both"/>
              <w:rPr>
                <w:iCs/>
                <w:sz w:val="18"/>
                <w:szCs w:val="18"/>
              </w:rPr>
            </w:pPr>
            <w:r>
              <w:rPr>
                <w:iCs/>
                <w:sz w:val="18"/>
                <w:szCs w:val="18"/>
              </w:rPr>
              <w:t xml:space="preserve">АНО ДО </w:t>
            </w:r>
          </w:p>
          <w:p w14:paraId="7EBED917" w14:textId="77777777" w:rsidR="00F657C1" w:rsidRPr="00B935E0" w:rsidRDefault="00F657C1" w:rsidP="00F657C1">
            <w:pPr>
              <w:ind w:right="-28"/>
              <w:jc w:val="both"/>
              <w:rPr>
                <w:b/>
                <w:bCs/>
                <w:iCs/>
              </w:rPr>
            </w:pPr>
            <w:r>
              <w:rPr>
                <w:iCs/>
                <w:sz w:val="18"/>
                <w:szCs w:val="18"/>
              </w:rPr>
              <w:t>«Яркий путь»</w:t>
            </w:r>
          </w:p>
        </w:tc>
        <w:tc>
          <w:tcPr>
            <w:tcW w:w="625" w:type="pct"/>
          </w:tcPr>
          <w:p w14:paraId="7A9B54F7" w14:textId="77777777" w:rsidR="00F657C1" w:rsidRPr="00B935E0" w:rsidRDefault="00F657C1" w:rsidP="00F657C1">
            <w:pPr>
              <w:ind w:right="-28"/>
              <w:jc w:val="both"/>
              <w:rPr>
                <w:b/>
                <w:bCs/>
                <w:iCs/>
              </w:rPr>
            </w:pPr>
            <w:r w:rsidRPr="00B935E0">
              <w:rPr>
                <w:iCs/>
              </w:rPr>
              <w:t>Опрос, беседа</w:t>
            </w:r>
          </w:p>
        </w:tc>
      </w:tr>
      <w:tr w:rsidR="00F657C1" w:rsidRPr="00B935E0" w14:paraId="265FF24D" w14:textId="77777777" w:rsidTr="007B6C8A">
        <w:tc>
          <w:tcPr>
            <w:tcW w:w="345" w:type="pct"/>
            <w:vAlign w:val="center"/>
          </w:tcPr>
          <w:p w14:paraId="07871966" w14:textId="77777777" w:rsidR="00F657C1" w:rsidRPr="00B935E0" w:rsidRDefault="00F657C1" w:rsidP="00F657C1">
            <w:pPr>
              <w:ind w:right="-28"/>
              <w:jc w:val="center"/>
              <w:rPr>
                <w:iCs/>
              </w:rPr>
            </w:pPr>
            <w:r w:rsidRPr="00B935E0">
              <w:t>8</w:t>
            </w:r>
          </w:p>
        </w:tc>
        <w:tc>
          <w:tcPr>
            <w:tcW w:w="347" w:type="pct"/>
          </w:tcPr>
          <w:p w14:paraId="64E62157" w14:textId="77777777" w:rsidR="00F657C1" w:rsidRPr="00B935E0" w:rsidRDefault="00F657C1" w:rsidP="00F657C1">
            <w:pPr>
              <w:ind w:right="-28"/>
              <w:jc w:val="center"/>
              <w:rPr>
                <w:iCs/>
              </w:rPr>
            </w:pPr>
          </w:p>
        </w:tc>
        <w:tc>
          <w:tcPr>
            <w:tcW w:w="348" w:type="pct"/>
          </w:tcPr>
          <w:p w14:paraId="6B99E4CA" w14:textId="77777777" w:rsidR="00F657C1" w:rsidRPr="00B935E0" w:rsidRDefault="00F657C1" w:rsidP="00F657C1">
            <w:pPr>
              <w:ind w:right="-28"/>
              <w:jc w:val="center"/>
              <w:rPr>
                <w:iCs/>
              </w:rPr>
            </w:pPr>
          </w:p>
        </w:tc>
        <w:tc>
          <w:tcPr>
            <w:tcW w:w="486" w:type="pct"/>
          </w:tcPr>
          <w:p w14:paraId="09EAFF97" w14:textId="77777777" w:rsidR="00F657C1" w:rsidRPr="00B935E0" w:rsidRDefault="00F657C1" w:rsidP="00F657C1">
            <w:pPr>
              <w:ind w:right="-28"/>
              <w:jc w:val="center"/>
              <w:rPr>
                <w:iCs/>
              </w:rPr>
            </w:pPr>
          </w:p>
        </w:tc>
        <w:tc>
          <w:tcPr>
            <w:tcW w:w="348" w:type="pct"/>
          </w:tcPr>
          <w:p w14:paraId="175BEE0B" w14:textId="77777777" w:rsidR="00F657C1" w:rsidRPr="00B935E0" w:rsidRDefault="00F657C1" w:rsidP="00F657C1">
            <w:pPr>
              <w:ind w:right="-28"/>
              <w:jc w:val="center"/>
              <w:rPr>
                <w:iCs/>
              </w:rPr>
            </w:pPr>
            <w:r w:rsidRPr="00B935E0">
              <w:rPr>
                <w:iCs/>
              </w:rPr>
              <w:t>1</w:t>
            </w:r>
          </w:p>
        </w:tc>
        <w:tc>
          <w:tcPr>
            <w:tcW w:w="2015" w:type="pct"/>
            <w:vAlign w:val="center"/>
          </w:tcPr>
          <w:p w14:paraId="3CC7D996" w14:textId="77777777" w:rsidR="00F657C1" w:rsidRPr="00B935E0" w:rsidRDefault="00F657C1" w:rsidP="00F657C1">
            <w:pPr>
              <w:ind w:right="-28"/>
              <w:jc w:val="both"/>
              <w:rPr>
                <w:b/>
                <w:bCs/>
                <w:iCs/>
              </w:rPr>
            </w:pPr>
            <w:r w:rsidRPr="00B935E0">
              <w:t>Путешествие героя как основа композиции волшебной сказки. На примере русской народной сказки «Волшебное кольцо»</w:t>
            </w:r>
          </w:p>
        </w:tc>
        <w:tc>
          <w:tcPr>
            <w:tcW w:w="486" w:type="pct"/>
          </w:tcPr>
          <w:p w14:paraId="59F3352B" w14:textId="77777777" w:rsidR="00F657C1" w:rsidRDefault="00F657C1" w:rsidP="00F657C1">
            <w:pPr>
              <w:ind w:right="-28"/>
              <w:jc w:val="both"/>
              <w:rPr>
                <w:iCs/>
                <w:sz w:val="18"/>
                <w:szCs w:val="18"/>
              </w:rPr>
            </w:pPr>
            <w:r>
              <w:rPr>
                <w:iCs/>
                <w:sz w:val="18"/>
                <w:szCs w:val="18"/>
              </w:rPr>
              <w:t xml:space="preserve">АНО ДО </w:t>
            </w:r>
          </w:p>
          <w:p w14:paraId="624B9F1E" w14:textId="77777777" w:rsidR="00F657C1" w:rsidRPr="00B935E0" w:rsidRDefault="00F657C1" w:rsidP="00F657C1">
            <w:pPr>
              <w:ind w:right="-28"/>
              <w:jc w:val="both"/>
              <w:rPr>
                <w:b/>
                <w:bCs/>
                <w:iCs/>
              </w:rPr>
            </w:pPr>
            <w:r>
              <w:rPr>
                <w:iCs/>
                <w:sz w:val="18"/>
                <w:szCs w:val="18"/>
              </w:rPr>
              <w:t>«Яркий путь»</w:t>
            </w:r>
          </w:p>
        </w:tc>
        <w:tc>
          <w:tcPr>
            <w:tcW w:w="625" w:type="pct"/>
          </w:tcPr>
          <w:p w14:paraId="0A241C57" w14:textId="77777777" w:rsidR="00F657C1" w:rsidRPr="00B935E0" w:rsidRDefault="00F657C1" w:rsidP="00F657C1">
            <w:pPr>
              <w:ind w:right="-28"/>
              <w:jc w:val="both"/>
              <w:rPr>
                <w:b/>
                <w:bCs/>
                <w:iCs/>
              </w:rPr>
            </w:pPr>
            <w:r w:rsidRPr="00B935E0">
              <w:rPr>
                <w:iCs/>
              </w:rPr>
              <w:t>Опрос, беседа</w:t>
            </w:r>
          </w:p>
        </w:tc>
      </w:tr>
      <w:tr w:rsidR="00F657C1" w:rsidRPr="00B935E0" w14:paraId="615C9734" w14:textId="77777777" w:rsidTr="007B6C8A">
        <w:tc>
          <w:tcPr>
            <w:tcW w:w="345" w:type="pct"/>
            <w:vAlign w:val="center"/>
          </w:tcPr>
          <w:p w14:paraId="49DF2C65" w14:textId="77777777" w:rsidR="00F657C1" w:rsidRPr="00B935E0" w:rsidRDefault="00F657C1" w:rsidP="00F657C1">
            <w:pPr>
              <w:ind w:right="-28"/>
              <w:jc w:val="center"/>
              <w:rPr>
                <w:iCs/>
              </w:rPr>
            </w:pPr>
            <w:r w:rsidRPr="00B935E0">
              <w:t>9</w:t>
            </w:r>
          </w:p>
        </w:tc>
        <w:tc>
          <w:tcPr>
            <w:tcW w:w="347" w:type="pct"/>
          </w:tcPr>
          <w:p w14:paraId="11B6EFEB" w14:textId="77777777" w:rsidR="00F657C1" w:rsidRPr="00B935E0" w:rsidRDefault="00F657C1" w:rsidP="00F657C1">
            <w:pPr>
              <w:ind w:right="-28"/>
              <w:jc w:val="center"/>
              <w:rPr>
                <w:iCs/>
              </w:rPr>
            </w:pPr>
          </w:p>
        </w:tc>
        <w:tc>
          <w:tcPr>
            <w:tcW w:w="348" w:type="pct"/>
          </w:tcPr>
          <w:p w14:paraId="321EB9F4" w14:textId="77777777" w:rsidR="00F657C1" w:rsidRPr="00B935E0" w:rsidRDefault="00F657C1" w:rsidP="00F657C1">
            <w:pPr>
              <w:ind w:right="-28"/>
              <w:jc w:val="center"/>
              <w:rPr>
                <w:iCs/>
              </w:rPr>
            </w:pPr>
          </w:p>
        </w:tc>
        <w:tc>
          <w:tcPr>
            <w:tcW w:w="486" w:type="pct"/>
          </w:tcPr>
          <w:p w14:paraId="5FD0863A" w14:textId="77777777" w:rsidR="00F657C1" w:rsidRPr="00B935E0" w:rsidRDefault="00F657C1" w:rsidP="00F657C1">
            <w:pPr>
              <w:ind w:right="-28"/>
              <w:jc w:val="center"/>
              <w:rPr>
                <w:iCs/>
              </w:rPr>
            </w:pPr>
          </w:p>
        </w:tc>
        <w:tc>
          <w:tcPr>
            <w:tcW w:w="348" w:type="pct"/>
          </w:tcPr>
          <w:p w14:paraId="5DBA4EF0" w14:textId="77777777" w:rsidR="00F657C1" w:rsidRPr="00B935E0" w:rsidRDefault="00F657C1" w:rsidP="00F657C1">
            <w:pPr>
              <w:ind w:right="-28"/>
              <w:jc w:val="center"/>
              <w:rPr>
                <w:iCs/>
              </w:rPr>
            </w:pPr>
            <w:r w:rsidRPr="00B935E0">
              <w:rPr>
                <w:iCs/>
              </w:rPr>
              <w:t>1</w:t>
            </w:r>
          </w:p>
        </w:tc>
        <w:tc>
          <w:tcPr>
            <w:tcW w:w="2015" w:type="pct"/>
            <w:vAlign w:val="center"/>
          </w:tcPr>
          <w:p w14:paraId="4F732E4B" w14:textId="77777777" w:rsidR="00F657C1" w:rsidRPr="00B935E0" w:rsidRDefault="00F657C1" w:rsidP="00F657C1">
            <w:pPr>
              <w:ind w:right="-28"/>
              <w:jc w:val="both"/>
              <w:rPr>
                <w:b/>
                <w:bCs/>
                <w:iCs/>
              </w:rPr>
            </w:pPr>
            <w:r w:rsidRPr="00B935E0">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486" w:type="pct"/>
          </w:tcPr>
          <w:p w14:paraId="10C3DCAC" w14:textId="77777777" w:rsidR="00F657C1" w:rsidRDefault="00F657C1" w:rsidP="00F657C1">
            <w:pPr>
              <w:ind w:right="-28"/>
              <w:jc w:val="both"/>
              <w:rPr>
                <w:iCs/>
                <w:sz w:val="18"/>
                <w:szCs w:val="18"/>
              </w:rPr>
            </w:pPr>
            <w:r>
              <w:rPr>
                <w:iCs/>
                <w:sz w:val="18"/>
                <w:szCs w:val="18"/>
              </w:rPr>
              <w:t xml:space="preserve">АНО ДО </w:t>
            </w:r>
          </w:p>
          <w:p w14:paraId="44F57BC4" w14:textId="77777777" w:rsidR="00F657C1" w:rsidRPr="00B935E0" w:rsidRDefault="00F657C1" w:rsidP="00F657C1">
            <w:pPr>
              <w:ind w:right="-28"/>
              <w:jc w:val="both"/>
              <w:rPr>
                <w:b/>
                <w:bCs/>
                <w:iCs/>
              </w:rPr>
            </w:pPr>
            <w:r>
              <w:rPr>
                <w:iCs/>
                <w:sz w:val="18"/>
                <w:szCs w:val="18"/>
              </w:rPr>
              <w:t>«Яркий путь»</w:t>
            </w:r>
          </w:p>
        </w:tc>
        <w:tc>
          <w:tcPr>
            <w:tcW w:w="625" w:type="pct"/>
          </w:tcPr>
          <w:p w14:paraId="1899DA68" w14:textId="77777777" w:rsidR="00F657C1" w:rsidRPr="00B935E0" w:rsidRDefault="00F657C1" w:rsidP="00F657C1">
            <w:pPr>
              <w:ind w:right="-28"/>
              <w:jc w:val="both"/>
              <w:rPr>
                <w:b/>
                <w:bCs/>
                <w:iCs/>
              </w:rPr>
            </w:pPr>
            <w:r w:rsidRPr="00B935E0">
              <w:rPr>
                <w:iCs/>
              </w:rPr>
              <w:t>Опрос, беседа</w:t>
            </w:r>
          </w:p>
        </w:tc>
      </w:tr>
      <w:tr w:rsidR="00F657C1" w:rsidRPr="00B935E0" w14:paraId="530D3142" w14:textId="77777777" w:rsidTr="007B6C8A">
        <w:tc>
          <w:tcPr>
            <w:tcW w:w="345" w:type="pct"/>
            <w:vAlign w:val="center"/>
          </w:tcPr>
          <w:p w14:paraId="38219469" w14:textId="77777777" w:rsidR="00F657C1" w:rsidRPr="00B935E0" w:rsidRDefault="00F657C1" w:rsidP="00F657C1">
            <w:pPr>
              <w:ind w:right="-28"/>
              <w:jc w:val="center"/>
              <w:rPr>
                <w:iCs/>
              </w:rPr>
            </w:pPr>
            <w:r w:rsidRPr="00B935E0">
              <w:t>10</w:t>
            </w:r>
          </w:p>
        </w:tc>
        <w:tc>
          <w:tcPr>
            <w:tcW w:w="347" w:type="pct"/>
          </w:tcPr>
          <w:p w14:paraId="7B4756E8" w14:textId="77777777" w:rsidR="00F657C1" w:rsidRPr="00B935E0" w:rsidRDefault="00F657C1" w:rsidP="00F657C1">
            <w:pPr>
              <w:ind w:right="-28"/>
              <w:jc w:val="center"/>
              <w:rPr>
                <w:iCs/>
              </w:rPr>
            </w:pPr>
          </w:p>
        </w:tc>
        <w:tc>
          <w:tcPr>
            <w:tcW w:w="348" w:type="pct"/>
          </w:tcPr>
          <w:p w14:paraId="7ADE0F85" w14:textId="77777777" w:rsidR="00F657C1" w:rsidRPr="00B935E0" w:rsidRDefault="00F657C1" w:rsidP="00F657C1">
            <w:pPr>
              <w:ind w:right="-28"/>
              <w:jc w:val="center"/>
              <w:rPr>
                <w:iCs/>
              </w:rPr>
            </w:pPr>
          </w:p>
        </w:tc>
        <w:tc>
          <w:tcPr>
            <w:tcW w:w="486" w:type="pct"/>
          </w:tcPr>
          <w:p w14:paraId="34064A4B" w14:textId="77777777" w:rsidR="00F657C1" w:rsidRPr="00B935E0" w:rsidRDefault="00F657C1" w:rsidP="00F657C1">
            <w:pPr>
              <w:ind w:right="-28"/>
              <w:jc w:val="center"/>
              <w:rPr>
                <w:iCs/>
              </w:rPr>
            </w:pPr>
          </w:p>
        </w:tc>
        <w:tc>
          <w:tcPr>
            <w:tcW w:w="348" w:type="pct"/>
          </w:tcPr>
          <w:p w14:paraId="705CE527" w14:textId="77777777" w:rsidR="00F657C1" w:rsidRPr="00B935E0" w:rsidRDefault="00F657C1" w:rsidP="00F657C1">
            <w:pPr>
              <w:ind w:right="-28"/>
              <w:jc w:val="center"/>
              <w:rPr>
                <w:iCs/>
              </w:rPr>
            </w:pPr>
            <w:r w:rsidRPr="00B935E0">
              <w:rPr>
                <w:iCs/>
              </w:rPr>
              <w:t>1</w:t>
            </w:r>
          </w:p>
        </w:tc>
        <w:tc>
          <w:tcPr>
            <w:tcW w:w="2015" w:type="pct"/>
            <w:vAlign w:val="center"/>
          </w:tcPr>
          <w:p w14:paraId="36CFF511" w14:textId="77777777" w:rsidR="00F657C1" w:rsidRPr="00B935E0" w:rsidRDefault="00F657C1" w:rsidP="00F657C1">
            <w:pPr>
              <w:ind w:right="-28"/>
              <w:jc w:val="both"/>
              <w:rPr>
                <w:b/>
                <w:bCs/>
                <w:iCs/>
              </w:rPr>
            </w:pPr>
            <w:r w:rsidRPr="00B935E0">
              <w:t>Представление в сказке народного быта и культуры: сказки о животных, бытовые, волшебные</w:t>
            </w:r>
          </w:p>
        </w:tc>
        <w:tc>
          <w:tcPr>
            <w:tcW w:w="486" w:type="pct"/>
          </w:tcPr>
          <w:p w14:paraId="62F9563B" w14:textId="77777777" w:rsidR="00F657C1" w:rsidRDefault="00F657C1" w:rsidP="00F657C1">
            <w:pPr>
              <w:ind w:right="-28"/>
              <w:jc w:val="both"/>
              <w:rPr>
                <w:iCs/>
                <w:sz w:val="18"/>
                <w:szCs w:val="18"/>
              </w:rPr>
            </w:pPr>
            <w:r>
              <w:rPr>
                <w:iCs/>
                <w:sz w:val="18"/>
                <w:szCs w:val="18"/>
              </w:rPr>
              <w:t xml:space="preserve">АНО ДО </w:t>
            </w:r>
          </w:p>
          <w:p w14:paraId="126DF319" w14:textId="77777777" w:rsidR="00F657C1" w:rsidRPr="00B935E0" w:rsidRDefault="00F657C1" w:rsidP="00F657C1">
            <w:pPr>
              <w:ind w:right="-28"/>
              <w:jc w:val="both"/>
              <w:rPr>
                <w:b/>
                <w:bCs/>
                <w:iCs/>
              </w:rPr>
            </w:pPr>
            <w:r>
              <w:rPr>
                <w:iCs/>
                <w:sz w:val="18"/>
                <w:szCs w:val="18"/>
              </w:rPr>
              <w:t>«Яркий путь»</w:t>
            </w:r>
          </w:p>
        </w:tc>
        <w:tc>
          <w:tcPr>
            <w:tcW w:w="625" w:type="pct"/>
          </w:tcPr>
          <w:p w14:paraId="1F13BB82" w14:textId="77777777" w:rsidR="00F657C1" w:rsidRPr="00B935E0" w:rsidRDefault="00F657C1" w:rsidP="00F657C1">
            <w:pPr>
              <w:ind w:right="-28"/>
              <w:jc w:val="both"/>
              <w:rPr>
                <w:b/>
                <w:bCs/>
                <w:iCs/>
              </w:rPr>
            </w:pPr>
            <w:r w:rsidRPr="00B935E0">
              <w:rPr>
                <w:iCs/>
              </w:rPr>
              <w:t>Опрос, беседа</w:t>
            </w:r>
          </w:p>
        </w:tc>
      </w:tr>
      <w:tr w:rsidR="00F657C1" w:rsidRPr="00B935E0" w14:paraId="26701445" w14:textId="77777777" w:rsidTr="007B6C8A">
        <w:tc>
          <w:tcPr>
            <w:tcW w:w="345" w:type="pct"/>
            <w:vAlign w:val="center"/>
          </w:tcPr>
          <w:p w14:paraId="3C27924F" w14:textId="77777777" w:rsidR="00F657C1" w:rsidRPr="00B935E0" w:rsidRDefault="00F657C1" w:rsidP="00F657C1">
            <w:pPr>
              <w:ind w:right="-28"/>
              <w:jc w:val="center"/>
              <w:rPr>
                <w:iCs/>
              </w:rPr>
            </w:pPr>
            <w:r w:rsidRPr="00B935E0">
              <w:t>11</w:t>
            </w:r>
          </w:p>
        </w:tc>
        <w:tc>
          <w:tcPr>
            <w:tcW w:w="347" w:type="pct"/>
          </w:tcPr>
          <w:p w14:paraId="5524B8AA" w14:textId="77777777" w:rsidR="00F657C1" w:rsidRPr="00B935E0" w:rsidRDefault="00F657C1" w:rsidP="00F657C1">
            <w:pPr>
              <w:ind w:right="-28"/>
              <w:jc w:val="center"/>
              <w:rPr>
                <w:iCs/>
              </w:rPr>
            </w:pPr>
          </w:p>
        </w:tc>
        <w:tc>
          <w:tcPr>
            <w:tcW w:w="348" w:type="pct"/>
          </w:tcPr>
          <w:p w14:paraId="7CCD3509" w14:textId="77777777" w:rsidR="00F657C1" w:rsidRPr="00B935E0" w:rsidRDefault="00F657C1" w:rsidP="00F657C1">
            <w:pPr>
              <w:ind w:right="-28"/>
              <w:jc w:val="center"/>
              <w:rPr>
                <w:iCs/>
              </w:rPr>
            </w:pPr>
          </w:p>
        </w:tc>
        <w:tc>
          <w:tcPr>
            <w:tcW w:w="486" w:type="pct"/>
          </w:tcPr>
          <w:p w14:paraId="67788DF5" w14:textId="77777777" w:rsidR="00F657C1" w:rsidRPr="00B935E0" w:rsidRDefault="00F657C1" w:rsidP="00F657C1">
            <w:pPr>
              <w:ind w:right="-28"/>
              <w:jc w:val="center"/>
              <w:rPr>
                <w:iCs/>
              </w:rPr>
            </w:pPr>
          </w:p>
        </w:tc>
        <w:tc>
          <w:tcPr>
            <w:tcW w:w="348" w:type="pct"/>
          </w:tcPr>
          <w:p w14:paraId="16EADB3B" w14:textId="77777777" w:rsidR="00F657C1" w:rsidRPr="00B935E0" w:rsidRDefault="00F657C1" w:rsidP="00F657C1">
            <w:pPr>
              <w:ind w:right="-28"/>
              <w:jc w:val="center"/>
              <w:rPr>
                <w:iCs/>
              </w:rPr>
            </w:pPr>
            <w:r w:rsidRPr="00B935E0">
              <w:rPr>
                <w:iCs/>
              </w:rPr>
              <w:t>1</w:t>
            </w:r>
          </w:p>
        </w:tc>
        <w:tc>
          <w:tcPr>
            <w:tcW w:w="2015" w:type="pct"/>
            <w:vAlign w:val="center"/>
          </w:tcPr>
          <w:p w14:paraId="4AE91723" w14:textId="77777777" w:rsidR="00F657C1" w:rsidRPr="00B935E0" w:rsidRDefault="00F657C1" w:rsidP="00F657C1">
            <w:pPr>
              <w:ind w:right="-28"/>
              <w:jc w:val="both"/>
              <w:rPr>
                <w:b/>
                <w:bCs/>
                <w:iCs/>
              </w:rPr>
            </w:pPr>
            <w:r w:rsidRPr="00B935E0">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486" w:type="pct"/>
          </w:tcPr>
          <w:p w14:paraId="6B297619" w14:textId="77777777" w:rsidR="00F657C1" w:rsidRDefault="00F657C1" w:rsidP="00F657C1">
            <w:pPr>
              <w:ind w:right="-28"/>
              <w:jc w:val="both"/>
              <w:rPr>
                <w:iCs/>
                <w:sz w:val="18"/>
                <w:szCs w:val="18"/>
              </w:rPr>
            </w:pPr>
            <w:r>
              <w:rPr>
                <w:iCs/>
                <w:sz w:val="18"/>
                <w:szCs w:val="18"/>
              </w:rPr>
              <w:t xml:space="preserve">АНО ДО </w:t>
            </w:r>
          </w:p>
          <w:p w14:paraId="30A49BDD" w14:textId="77777777" w:rsidR="00F657C1" w:rsidRPr="00B935E0" w:rsidRDefault="00F657C1" w:rsidP="00F657C1">
            <w:pPr>
              <w:ind w:right="-28"/>
              <w:jc w:val="both"/>
              <w:rPr>
                <w:b/>
                <w:bCs/>
                <w:iCs/>
              </w:rPr>
            </w:pPr>
            <w:r>
              <w:rPr>
                <w:iCs/>
                <w:sz w:val="18"/>
                <w:szCs w:val="18"/>
              </w:rPr>
              <w:t>«Яркий путь»</w:t>
            </w:r>
          </w:p>
        </w:tc>
        <w:tc>
          <w:tcPr>
            <w:tcW w:w="625" w:type="pct"/>
          </w:tcPr>
          <w:p w14:paraId="35FC2DA6" w14:textId="77777777" w:rsidR="00F657C1" w:rsidRPr="00B935E0" w:rsidRDefault="00F657C1" w:rsidP="00F657C1">
            <w:pPr>
              <w:ind w:right="-28"/>
              <w:jc w:val="both"/>
              <w:rPr>
                <w:b/>
                <w:bCs/>
                <w:iCs/>
              </w:rPr>
            </w:pPr>
            <w:r w:rsidRPr="00B935E0">
              <w:rPr>
                <w:iCs/>
              </w:rPr>
              <w:t>Опрос, беседа</w:t>
            </w:r>
          </w:p>
        </w:tc>
      </w:tr>
      <w:tr w:rsidR="00F657C1" w:rsidRPr="00B935E0" w14:paraId="26653259" w14:textId="77777777" w:rsidTr="007B6C8A">
        <w:tc>
          <w:tcPr>
            <w:tcW w:w="345" w:type="pct"/>
            <w:vAlign w:val="center"/>
          </w:tcPr>
          <w:p w14:paraId="34C6622D" w14:textId="77777777" w:rsidR="00F657C1" w:rsidRPr="00B935E0" w:rsidRDefault="00F657C1" w:rsidP="00F657C1">
            <w:pPr>
              <w:ind w:right="-28"/>
              <w:jc w:val="center"/>
              <w:rPr>
                <w:iCs/>
              </w:rPr>
            </w:pPr>
            <w:r w:rsidRPr="00B935E0">
              <w:lastRenderedPageBreak/>
              <w:t>12</w:t>
            </w:r>
          </w:p>
        </w:tc>
        <w:tc>
          <w:tcPr>
            <w:tcW w:w="347" w:type="pct"/>
          </w:tcPr>
          <w:p w14:paraId="39B11A49" w14:textId="77777777" w:rsidR="00F657C1" w:rsidRPr="00B935E0" w:rsidRDefault="00F657C1" w:rsidP="00F657C1">
            <w:pPr>
              <w:ind w:right="-28"/>
              <w:jc w:val="center"/>
              <w:rPr>
                <w:iCs/>
              </w:rPr>
            </w:pPr>
          </w:p>
        </w:tc>
        <w:tc>
          <w:tcPr>
            <w:tcW w:w="348" w:type="pct"/>
          </w:tcPr>
          <w:p w14:paraId="5A4A365D" w14:textId="77777777" w:rsidR="00F657C1" w:rsidRPr="00B935E0" w:rsidRDefault="00F657C1" w:rsidP="00F657C1">
            <w:pPr>
              <w:ind w:right="-28"/>
              <w:jc w:val="center"/>
              <w:rPr>
                <w:iCs/>
              </w:rPr>
            </w:pPr>
          </w:p>
        </w:tc>
        <w:tc>
          <w:tcPr>
            <w:tcW w:w="486" w:type="pct"/>
          </w:tcPr>
          <w:p w14:paraId="6C147170" w14:textId="77777777" w:rsidR="00F657C1" w:rsidRPr="00B935E0" w:rsidRDefault="00F657C1" w:rsidP="00F657C1">
            <w:pPr>
              <w:ind w:right="-28"/>
              <w:jc w:val="center"/>
              <w:rPr>
                <w:iCs/>
              </w:rPr>
            </w:pPr>
          </w:p>
        </w:tc>
        <w:tc>
          <w:tcPr>
            <w:tcW w:w="348" w:type="pct"/>
          </w:tcPr>
          <w:p w14:paraId="6750C5DA" w14:textId="77777777" w:rsidR="00F657C1" w:rsidRPr="00B935E0" w:rsidRDefault="00F657C1" w:rsidP="00F657C1">
            <w:pPr>
              <w:ind w:right="-28"/>
              <w:jc w:val="center"/>
              <w:rPr>
                <w:iCs/>
              </w:rPr>
            </w:pPr>
            <w:r w:rsidRPr="00B935E0">
              <w:rPr>
                <w:iCs/>
              </w:rPr>
              <w:t>1</w:t>
            </w:r>
          </w:p>
        </w:tc>
        <w:tc>
          <w:tcPr>
            <w:tcW w:w="2015" w:type="pct"/>
            <w:vAlign w:val="center"/>
          </w:tcPr>
          <w:p w14:paraId="20C33941" w14:textId="77777777" w:rsidR="00F657C1" w:rsidRPr="00B935E0" w:rsidRDefault="00F657C1" w:rsidP="00F657C1">
            <w:pPr>
              <w:ind w:right="-28"/>
              <w:jc w:val="both"/>
              <w:rPr>
                <w:b/>
                <w:bCs/>
                <w:iCs/>
              </w:rPr>
            </w:pPr>
            <w:r w:rsidRPr="00B935E0">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486" w:type="pct"/>
          </w:tcPr>
          <w:p w14:paraId="7C782C28" w14:textId="77777777" w:rsidR="00F657C1" w:rsidRDefault="00F657C1" w:rsidP="00F657C1">
            <w:pPr>
              <w:ind w:right="-28"/>
              <w:jc w:val="both"/>
              <w:rPr>
                <w:iCs/>
                <w:sz w:val="18"/>
                <w:szCs w:val="18"/>
              </w:rPr>
            </w:pPr>
            <w:r>
              <w:rPr>
                <w:iCs/>
                <w:sz w:val="18"/>
                <w:szCs w:val="18"/>
              </w:rPr>
              <w:t xml:space="preserve">АНО ДО </w:t>
            </w:r>
          </w:p>
          <w:p w14:paraId="2942E78E" w14:textId="77777777" w:rsidR="00F657C1" w:rsidRPr="00B935E0" w:rsidRDefault="00F657C1" w:rsidP="00F657C1">
            <w:pPr>
              <w:ind w:right="-28"/>
              <w:jc w:val="both"/>
              <w:rPr>
                <w:b/>
                <w:bCs/>
                <w:iCs/>
              </w:rPr>
            </w:pPr>
            <w:r>
              <w:rPr>
                <w:iCs/>
                <w:sz w:val="18"/>
                <w:szCs w:val="18"/>
              </w:rPr>
              <w:t>«Яркий путь»</w:t>
            </w:r>
          </w:p>
        </w:tc>
        <w:tc>
          <w:tcPr>
            <w:tcW w:w="625" w:type="pct"/>
          </w:tcPr>
          <w:p w14:paraId="06B9F128" w14:textId="77777777" w:rsidR="00F657C1" w:rsidRPr="00B935E0" w:rsidRDefault="00F657C1" w:rsidP="00F657C1">
            <w:pPr>
              <w:ind w:right="-28"/>
              <w:jc w:val="both"/>
              <w:rPr>
                <w:b/>
                <w:bCs/>
                <w:iCs/>
              </w:rPr>
            </w:pPr>
            <w:r w:rsidRPr="00B935E0">
              <w:rPr>
                <w:iCs/>
              </w:rPr>
              <w:t>Опрос, беседа</w:t>
            </w:r>
          </w:p>
        </w:tc>
      </w:tr>
      <w:tr w:rsidR="00F657C1" w:rsidRPr="00B935E0" w14:paraId="285806C6" w14:textId="77777777" w:rsidTr="007B6C8A">
        <w:tc>
          <w:tcPr>
            <w:tcW w:w="345" w:type="pct"/>
            <w:vAlign w:val="center"/>
          </w:tcPr>
          <w:p w14:paraId="13493742" w14:textId="77777777" w:rsidR="00F657C1" w:rsidRPr="00B935E0" w:rsidRDefault="00F657C1" w:rsidP="00F657C1">
            <w:pPr>
              <w:ind w:right="-28"/>
              <w:jc w:val="center"/>
              <w:rPr>
                <w:iCs/>
              </w:rPr>
            </w:pPr>
            <w:r w:rsidRPr="00B935E0">
              <w:t>13</w:t>
            </w:r>
          </w:p>
        </w:tc>
        <w:tc>
          <w:tcPr>
            <w:tcW w:w="347" w:type="pct"/>
          </w:tcPr>
          <w:p w14:paraId="7AD997EB" w14:textId="77777777" w:rsidR="00F657C1" w:rsidRPr="00B935E0" w:rsidRDefault="00F657C1" w:rsidP="00F657C1">
            <w:pPr>
              <w:ind w:right="-28"/>
              <w:jc w:val="center"/>
              <w:rPr>
                <w:iCs/>
              </w:rPr>
            </w:pPr>
          </w:p>
        </w:tc>
        <w:tc>
          <w:tcPr>
            <w:tcW w:w="348" w:type="pct"/>
          </w:tcPr>
          <w:p w14:paraId="08A61460" w14:textId="77777777" w:rsidR="00F657C1" w:rsidRPr="00B935E0" w:rsidRDefault="00F657C1" w:rsidP="00F657C1">
            <w:pPr>
              <w:ind w:right="-28"/>
              <w:jc w:val="center"/>
              <w:rPr>
                <w:iCs/>
              </w:rPr>
            </w:pPr>
          </w:p>
        </w:tc>
        <w:tc>
          <w:tcPr>
            <w:tcW w:w="486" w:type="pct"/>
          </w:tcPr>
          <w:p w14:paraId="6668600B" w14:textId="77777777" w:rsidR="00F657C1" w:rsidRPr="00B935E0" w:rsidRDefault="00F657C1" w:rsidP="00F657C1">
            <w:pPr>
              <w:ind w:right="-28"/>
              <w:jc w:val="center"/>
              <w:rPr>
                <w:iCs/>
              </w:rPr>
            </w:pPr>
          </w:p>
        </w:tc>
        <w:tc>
          <w:tcPr>
            <w:tcW w:w="348" w:type="pct"/>
          </w:tcPr>
          <w:p w14:paraId="4D39768A" w14:textId="77777777" w:rsidR="00F657C1" w:rsidRPr="00B935E0" w:rsidRDefault="00F657C1" w:rsidP="00F657C1">
            <w:pPr>
              <w:ind w:right="-28"/>
              <w:jc w:val="center"/>
              <w:rPr>
                <w:iCs/>
              </w:rPr>
            </w:pPr>
            <w:r w:rsidRPr="00B935E0">
              <w:rPr>
                <w:iCs/>
              </w:rPr>
              <w:t>1</w:t>
            </w:r>
          </w:p>
        </w:tc>
        <w:tc>
          <w:tcPr>
            <w:tcW w:w="2015" w:type="pct"/>
            <w:vAlign w:val="center"/>
          </w:tcPr>
          <w:p w14:paraId="30855F3B" w14:textId="77777777" w:rsidR="00F657C1" w:rsidRPr="00B935E0" w:rsidRDefault="00F657C1" w:rsidP="00F657C1">
            <w:pPr>
              <w:ind w:right="-28"/>
              <w:jc w:val="both"/>
              <w:rPr>
                <w:b/>
                <w:bCs/>
                <w:iCs/>
              </w:rPr>
            </w:pPr>
            <w:r w:rsidRPr="00B935E0">
              <w:t>Отражение нравственных ценностей на примере фольклорных сказок народов России и мира</w:t>
            </w:r>
          </w:p>
        </w:tc>
        <w:tc>
          <w:tcPr>
            <w:tcW w:w="486" w:type="pct"/>
          </w:tcPr>
          <w:p w14:paraId="07A31EC6" w14:textId="77777777" w:rsidR="00F657C1" w:rsidRDefault="00F657C1" w:rsidP="00F657C1">
            <w:pPr>
              <w:ind w:right="-28"/>
              <w:jc w:val="both"/>
              <w:rPr>
                <w:iCs/>
                <w:sz w:val="18"/>
                <w:szCs w:val="18"/>
              </w:rPr>
            </w:pPr>
            <w:r>
              <w:rPr>
                <w:iCs/>
                <w:sz w:val="18"/>
                <w:szCs w:val="18"/>
              </w:rPr>
              <w:t xml:space="preserve">АНО ДО </w:t>
            </w:r>
          </w:p>
          <w:p w14:paraId="17E03839" w14:textId="77777777" w:rsidR="00F657C1" w:rsidRPr="00B935E0" w:rsidRDefault="00F657C1" w:rsidP="00F657C1">
            <w:pPr>
              <w:ind w:right="-28"/>
              <w:jc w:val="both"/>
              <w:rPr>
                <w:b/>
                <w:bCs/>
                <w:iCs/>
              </w:rPr>
            </w:pPr>
            <w:r>
              <w:rPr>
                <w:iCs/>
                <w:sz w:val="18"/>
                <w:szCs w:val="18"/>
              </w:rPr>
              <w:t>«Яркий путь»</w:t>
            </w:r>
          </w:p>
        </w:tc>
        <w:tc>
          <w:tcPr>
            <w:tcW w:w="625" w:type="pct"/>
          </w:tcPr>
          <w:p w14:paraId="0FD98F38" w14:textId="77777777" w:rsidR="00F657C1" w:rsidRPr="00B935E0" w:rsidRDefault="00F657C1" w:rsidP="00F657C1">
            <w:pPr>
              <w:ind w:right="-28"/>
              <w:jc w:val="both"/>
              <w:rPr>
                <w:b/>
                <w:bCs/>
                <w:iCs/>
              </w:rPr>
            </w:pPr>
            <w:r w:rsidRPr="00B935E0">
              <w:rPr>
                <w:iCs/>
              </w:rPr>
              <w:t>Опрос, беседа</w:t>
            </w:r>
          </w:p>
        </w:tc>
      </w:tr>
      <w:tr w:rsidR="00F657C1" w:rsidRPr="00B935E0" w14:paraId="02E56606" w14:textId="77777777" w:rsidTr="007B6C8A">
        <w:tc>
          <w:tcPr>
            <w:tcW w:w="345" w:type="pct"/>
            <w:vAlign w:val="center"/>
          </w:tcPr>
          <w:p w14:paraId="5408B2F2" w14:textId="77777777" w:rsidR="00F657C1" w:rsidRPr="00B935E0" w:rsidRDefault="00F657C1" w:rsidP="00F657C1">
            <w:pPr>
              <w:ind w:right="-28"/>
              <w:jc w:val="center"/>
              <w:rPr>
                <w:iCs/>
              </w:rPr>
            </w:pPr>
            <w:r w:rsidRPr="00B935E0">
              <w:t>14</w:t>
            </w:r>
          </w:p>
        </w:tc>
        <w:tc>
          <w:tcPr>
            <w:tcW w:w="347" w:type="pct"/>
          </w:tcPr>
          <w:p w14:paraId="6CC5BFA9" w14:textId="77777777" w:rsidR="00F657C1" w:rsidRPr="00B935E0" w:rsidRDefault="00F657C1" w:rsidP="00F657C1">
            <w:pPr>
              <w:ind w:right="-28"/>
              <w:jc w:val="center"/>
              <w:rPr>
                <w:iCs/>
              </w:rPr>
            </w:pPr>
          </w:p>
        </w:tc>
        <w:tc>
          <w:tcPr>
            <w:tcW w:w="348" w:type="pct"/>
          </w:tcPr>
          <w:p w14:paraId="795696C0" w14:textId="77777777" w:rsidR="00F657C1" w:rsidRPr="00B935E0" w:rsidRDefault="00F657C1" w:rsidP="00F657C1">
            <w:pPr>
              <w:ind w:right="-28"/>
              <w:jc w:val="center"/>
              <w:rPr>
                <w:iCs/>
              </w:rPr>
            </w:pPr>
          </w:p>
        </w:tc>
        <w:tc>
          <w:tcPr>
            <w:tcW w:w="486" w:type="pct"/>
          </w:tcPr>
          <w:p w14:paraId="09E2345F" w14:textId="77777777" w:rsidR="00F657C1" w:rsidRPr="00B935E0" w:rsidRDefault="00F657C1" w:rsidP="00F657C1">
            <w:pPr>
              <w:ind w:right="-28"/>
              <w:jc w:val="center"/>
              <w:rPr>
                <w:iCs/>
              </w:rPr>
            </w:pPr>
          </w:p>
        </w:tc>
        <w:tc>
          <w:tcPr>
            <w:tcW w:w="348" w:type="pct"/>
          </w:tcPr>
          <w:p w14:paraId="45FFD44A" w14:textId="77777777" w:rsidR="00F657C1" w:rsidRPr="00B935E0" w:rsidRDefault="00F657C1" w:rsidP="00F657C1">
            <w:pPr>
              <w:ind w:right="-28"/>
              <w:jc w:val="center"/>
              <w:rPr>
                <w:iCs/>
              </w:rPr>
            </w:pPr>
            <w:r w:rsidRPr="00B935E0">
              <w:rPr>
                <w:iCs/>
              </w:rPr>
              <w:t>1</w:t>
            </w:r>
          </w:p>
        </w:tc>
        <w:tc>
          <w:tcPr>
            <w:tcW w:w="2015" w:type="pct"/>
            <w:vAlign w:val="center"/>
          </w:tcPr>
          <w:p w14:paraId="027FE212" w14:textId="77777777" w:rsidR="00F657C1" w:rsidRPr="00B935E0" w:rsidRDefault="00F657C1" w:rsidP="00F657C1">
            <w:pPr>
              <w:ind w:right="-28"/>
              <w:jc w:val="both"/>
              <w:rPr>
                <w:b/>
                <w:bCs/>
                <w:iCs/>
              </w:rPr>
            </w:pPr>
            <w:r w:rsidRPr="00B935E0">
              <w:t>Тематическая проверочная работа по итогам раздела «Фольклор – народная мудрость»</w:t>
            </w:r>
          </w:p>
        </w:tc>
        <w:tc>
          <w:tcPr>
            <w:tcW w:w="486" w:type="pct"/>
          </w:tcPr>
          <w:p w14:paraId="7F106F14" w14:textId="77777777" w:rsidR="00F657C1" w:rsidRDefault="00F657C1" w:rsidP="00F657C1">
            <w:pPr>
              <w:ind w:right="-28"/>
              <w:jc w:val="both"/>
              <w:rPr>
                <w:iCs/>
                <w:sz w:val="18"/>
                <w:szCs w:val="18"/>
              </w:rPr>
            </w:pPr>
            <w:r>
              <w:rPr>
                <w:iCs/>
                <w:sz w:val="18"/>
                <w:szCs w:val="18"/>
              </w:rPr>
              <w:t xml:space="preserve">АНО ДО </w:t>
            </w:r>
          </w:p>
          <w:p w14:paraId="3482485B"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051E9FCE" w14:textId="77777777" w:rsidR="00F657C1" w:rsidRPr="00B935E0" w:rsidRDefault="00F657C1" w:rsidP="00F657C1">
            <w:pPr>
              <w:ind w:right="-28"/>
              <w:jc w:val="both"/>
              <w:rPr>
                <w:b/>
                <w:bCs/>
                <w:iCs/>
              </w:rPr>
            </w:pPr>
            <w:r w:rsidRPr="00B935E0">
              <w:t>Проверочная работа</w:t>
            </w:r>
          </w:p>
        </w:tc>
      </w:tr>
      <w:tr w:rsidR="00F657C1" w:rsidRPr="00B935E0" w14:paraId="061B6352" w14:textId="77777777" w:rsidTr="007B6C8A">
        <w:tc>
          <w:tcPr>
            <w:tcW w:w="345" w:type="pct"/>
            <w:vAlign w:val="center"/>
          </w:tcPr>
          <w:p w14:paraId="3587B2E5" w14:textId="77777777" w:rsidR="00F657C1" w:rsidRPr="00B935E0" w:rsidRDefault="00F657C1" w:rsidP="00F657C1">
            <w:pPr>
              <w:ind w:right="-28"/>
              <w:jc w:val="center"/>
              <w:rPr>
                <w:iCs/>
              </w:rPr>
            </w:pPr>
            <w:r w:rsidRPr="00B935E0">
              <w:t>15</w:t>
            </w:r>
          </w:p>
        </w:tc>
        <w:tc>
          <w:tcPr>
            <w:tcW w:w="347" w:type="pct"/>
          </w:tcPr>
          <w:p w14:paraId="31E6D64F" w14:textId="77777777" w:rsidR="00F657C1" w:rsidRPr="00B935E0" w:rsidRDefault="00F657C1" w:rsidP="00F657C1">
            <w:pPr>
              <w:ind w:right="-28"/>
              <w:jc w:val="center"/>
              <w:rPr>
                <w:iCs/>
              </w:rPr>
            </w:pPr>
          </w:p>
        </w:tc>
        <w:tc>
          <w:tcPr>
            <w:tcW w:w="348" w:type="pct"/>
          </w:tcPr>
          <w:p w14:paraId="7FB85A61" w14:textId="77777777" w:rsidR="00F657C1" w:rsidRPr="00B935E0" w:rsidRDefault="00F657C1" w:rsidP="00F657C1">
            <w:pPr>
              <w:ind w:right="-28"/>
              <w:jc w:val="center"/>
              <w:rPr>
                <w:iCs/>
              </w:rPr>
            </w:pPr>
          </w:p>
        </w:tc>
        <w:tc>
          <w:tcPr>
            <w:tcW w:w="486" w:type="pct"/>
          </w:tcPr>
          <w:p w14:paraId="5E703897" w14:textId="77777777" w:rsidR="00F657C1" w:rsidRPr="00B935E0" w:rsidRDefault="00F657C1" w:rsidP="00F657C1">
            <w:pPr>
              <w:ind w:right="-28"/>
              <w:jc w:val="center"/>
              <w:rPr>
                <w:iCs/>
              </w:rPr>
            </w:pPr>
          </w:p>
        </w:tc>
        <w:tc>
          <w:tcPr>
            <w:tcW w:w="348" w:type="pct"/>
          </w:tcPr>
          <w:p w14:paraId="1237F4B7" w14:textId="77777777" w:rsidR="00F657C1" w:rsidRPr="00B935E0" w:rsidRDefault="00F657C1" w:rsidP="00F657C1">
            <w:pPr>
              <w:ind w:right="-28"/>
              <w:jc w:val="center"/>
              <w:rPr>
                <w:iCs/>
              </w:rPr>
            </w:pPr>
            <w:r w:rsidRPr="00B935E0">
              <w:rPr>
                <w:iCs/>
              </w:rPr>
              <w:t>1</w:t>
            </w:r>
          </w:p>
        </w:tc>
        <w:tc>
          <w:tcPr>
            <w:tcW w:w="2015" w:type="pct"/>
            <w:vAlign w:val="center"/>
          </w:tcPr>
          <w:p w14:paraId="07B3CDA0" w14:textId="77777777" w:rsidR="00F657C1" w:rsidRPr="00B935E0" w:rsidRDefault="00F657C1" w:rsidP="00F657C1">
            <w:pPr>
              <w:ind w:right="-28"/>
              <w:jc w:val="both"/>
              <w:rPr>
                <w:b/>
                <w:bCs/>
                <w:iCs/>
              </w:rPr>
            </w:pPr>
            <w:r w:rsidRPr="00B935E0">
              <w:t>Резервный урок. Работа с детскими книгами на тему: «Фольклор (устное народное творчество)»: собиратели фольклора (А.Н. Афанасьев, В.И. Даль)</w:t>
            </w:r>
          </w:p>
        </w:tc>
        <w:tc>
          <w:tcPr>
            <w:tcW w:w="486" w:type="pct"/>
          </w:tcPr>
          <w:p w14:paraId="17E42EFF" w14:textId="77777777" w:rsidR="00F657C1" w:rsidRDefault="00F657C1" w:rsidP="00F657C1">
            <w:pPr>
              <w:ind w:right="-28"/>
              <w:jc w:val="both"/>
              <w:rPr>
                <w:iCs/>
                <w:sz w:val="18"/>
                <w:szCs w:val="18"/>
              </w:rPr>
            </w:pPr>
            <w:r>
              <w:rPr>
                <w:iCs/>
                <w:sz w:val="18"/>
                <w:szCs w:val="18"/>
              </w:rPr>
              <w:t xml:space="preserve">АНО ДО </w:t>
            </w:r>
          </w:p>
          <w:p w14:paraId="27EBA522" w14:textId="77777777" w:rsidR="00F657C1" w:rsidRPr="00B935E0" w:rsidRDefault="00F657C1" w:rsidP="00F657C1">
            <w:pPr>
              <w:ind w:right="-28"/>
              <w:jc w:val="both"/>
              <w:rPr>
                <w:b/>
                <w:bCs/>
                <w:iCs/>
              </w:rPr>
            </w:pPr>
            <w:r>
              <w:rPr>
                <w:iCs/>
                <w:sz w:val="18"/>
                <w:szCs w:val="18"/>
              </w:rPr>
              <w:t>«Яркий путь»</w:t>
            </w:r>
          </w:p>
        </w:tc>
        <w:tc>
          <w:tcPr>
            <w:tcW w:w="625" w:type="pct"/>
          </w:tcPr>
          <w:p w14:paraId="162AE18C" w14:textId="77777777" w:rsidR="00F657C1" w:rsidRPr="00B935E0" w:rsidRDefault="00F657C1" w:rsidP="00F657C1">
            <w:pPr>
              <w:ind w:right="-28"/>
              <w:jc w:val="both"/>
              <w:rPr>
                <w:b/>
                <w:bCs/>
                <w:iCs/>
              </w:rPr>
            </w:pPr>
            <w:r w:rsidRPr="00B935E0">
              <w:rPr>
                <w:iCs/>
              </w:rPr>
              <w:t>Опрос, беседа</w:t>
            </w:r>
          </w:p>
        </w:tc>
      </w:tr>
      <w:tr w:rsidR="00F657C1" w:rsidRPr="00B935E0" w14:paraId="375EBF87" w14:textId="77777777" w:rsidTr="007B6C8A">
        <w:tc>
          <w:tcPr>
            <w:tcW w:w="345" w:type="pct"/>
            <w:vAlign w:val="center"/>
          </w:tcPr>
          <w:p w14:paraId="63BE01C0" w14:textId="77777777" w:rsidR="00F657C1" w:rsidRPr="00B935E0" w:rsidRDefault="00F657C1" w:rsidP="00F657C1">
            <w:pPr>
              <w:ind w:right="-28"/>
              <w:jc w:val="center"/>
              <w:rPr>
                <w:iCs/>
              </w:rPr>
            </w:pPr>
            <w:r w:rsidRPr="00B935E0">
              <w:t>16</w:t>
            </w:r>
          </w:p>
        </w:tc>
        <w:tc>
          <w:tcPr>
            <w:tcW w:w="347" w:type="pct"/>
          </w:tcPr>
          <w:p w14:paraId="0B560F1A" w14:textId="77777777" w:rsidR="00F657C1" w:rsidRPr="00B935E0" w:rsidRDefault="00F657C1" w:rsidP="00F657C1">
            <w:pPr>
              <w:ind w:right="-28"/>
              <w:jc w:val="center"/>
              <w:rPr>
                <w:iCs/>
              </w:rPr>
            </w:pPr>
          </w:p>
        </w:tc>
        <w:tc>
          <w:tcPr>
            <w:tcW w:w="348" w:type="pct"/>
          </w:tcPr>
          <w:p w14:paraId="7F8DFE95" w14:textId="77777777" w:rsidR="00F657C1" w:rsidRPr="00B935E0" w:rsidRDefault="00F657C1" w:rsidP="00F657C1">
            <w:pPr>
              <w:ind w:right="-28"/>
              <w:jc w:val="center"/>
              <w:rPr>
                <w:iCs/>
              </w:rPr>
            </w:pPr>
          </w:p>
        </w:tc>
        <w:tc>
          <w:tcPr>
            <w:tcW w:w="486" w:type="pct"/>
          </w:tcPr>
          <w:p w14:paraId="056C856E" w14:textId="77777777" w:rsidR="00F657C1" w:rsidRPr="00B935E0" w:rsidRDefault="00F657C1" w:rsidP="00F657C1">
            <w:pPr>
              <w:ind w:right="-28"/>
              <w:jc w:val="center"/>
              <w:rPr>
                <w:iCs/>
              </w:rPr>
            </w:pPr>
          </w:p>
        </w:tc>
        <w:tc>
          <w:tcPr>
            <w:tcW w:w="348" w:type="pct"/>
          </w:tcPr>
          <w:p w14:paraId="2F4784A2" w14:textId="77777777" w:rsidR="00F657C1" w:rsidRPr="00B935E0" w:rsidRDefault="00F657C1" w:rsidP="00F657C1">
            <w:pPr>
              <w:ind w:right="-28"/>
              <w:jc w:val="center"/>
              <w:rPr>
                <w:iCs/>
              </w:rPr>
            </w:pPr>
            <w:r w:rsidRPr="00B935E0">
              <w:rPr>
                <w:iCs/>
              </w:rPr>
              <w:t>1</w:t>
            </w:r>
          </w:p>
        </w:tc>
        <w:tc>
          <w:tcPr>
            <w:tcW w:w="2015" w:type="pct"/>
            <w:vAlign w:val="center"/>
          </w:tcPr>
          <w:p w14:paraId="65B8131D" w14:textId="77777777" w:rsidR="00F657C1" w:rsidRPr="00B935E0" w:rsidRDefault="00F657C1" w:rsidP="00F657C1">
            <w:pPr>
              <w:ind w:right="-28"/>
              <w:jc w:val="both"/>
              <w:rPr>
                <w:b/>
                <w:bCs/>
                <w:iCs/>
              </w:rPr>
            </w:pPr>
            <w:r w:rsidRPr="00B935E0">
              <w:t>Составление устного рассказа «Моё любимое произведение А.С. Пушкина»</w:t>
            </w:r>
          </w:p>
        </w:tc>
        <w:tc>
          <w:tcPr>
            <w:tcW w:w="486" w:type="pct"/>
          </w:tcPr>
          <w:p w14:paraId="61C23EB0" w14:textId="77777777" w:rsidR="00F657C1" w:rsidRDefault="00F657C1" w:rsidP="00F657C1">
            <w:pPr>
              <w:ind w:right="-28"/>
              <w:jc w:val="both"/>
              <w:rPr>
                <w:iCs/>
                <w:sz w:val="18"/>
                <w:szCs w:val="18"/>
              </w:rPr>
            </w:pPr>
            <w:r>
              <w:rPr>
                <w:iCs/>
                <w:sz w:val="18"/>
                <w:szCs w:val="18"/>
              </w:rPr>
              <w:t xml:space="preserve">АНО ДО </w:t>
            </w:r>
          </w:p>
          <w:p w14:paraId="73EBC924" w14:textId="77777777" w:rsidR="00F657C1" w:rsidRPr="00B935E0" w:rsidRDefault="00F657C1" w:rsidP="00F657C1">
            <w:pPr>
              <w:ind w:right="-28"/>
              <w:jc w:val="both"/>
              <w:rPr>
                <w:b/>
                <w:bCs/>
                <w:iCs/>
              </w:rPr>
            </w:pPr>
            <w:r>
              <w:rPr>
                <w:iCs/>
                <w:sz w:val="18"/>
                <w:szCs w:val="18"/>
              </w:rPr>
              <w:t>«Яркий путь»</w:t>
            </w:r>
          </w:p>
        </w:tc>
        <w:tc>
          <w:tcPr>
            <w:tcW w:w="625" w:type="pct"/>
          </w:tcPr>
          <w:p w14:paraId="379056CD" w14:textId="77777777" w:rsidR="00F657C1" w:rsidRPr="00B935E0" w:rsidRDefault="00F657C1" w:rsidP="00F657C1">
            <w:pPr>
              <w:ind w:right="-28"/>
              <w:jc w:val="both"/>
              <w:rPr>
                <w:b/>
                <w:bCs/>
                <w:iCs/>
              </w:rPr>
            </w:pPr>
            <w:r w:rsidRPr="00B935E0">
              <w:rPr>
                <w:iCs/>
              </w:rPr>
              <w:t>Опрос, беседа</w:t>
            </w:r>
          </w:p>
        </w:tc>
      </w:tr>
      <w:tr w:rsidR="00F657C1" w:rsidRPr="00B935E0" w14:paraId="24D7AA25" w14:textId="77777777" w:rsidTr="007B6C8A">
        <w:tc>
          <w:tcPr>
            <w:tcW w:w="345" w:type="pct"/>
            <w:vAlign w:val="center"/>
          </w:tcPr>
          <w:p w14:paraId="48E67BB4" w14:textId="77777777" w:rsidR="00F657C1" w:rsidRPr="00B935E0" w:rsidRDefault="00F657C1" w:rsidP="00F657C1">
            <w:pPr>
              <w:ind w:right="-28"/>
              <w:jc w:val="center"/>
              <w:rPr>
                <w:iCs/>
              </w:rPr>
            </w:pPr>
            <w:r w:rsidRPr="00B935E0">
              <w:t>17</w:t>
            </w:r>
          </w:p>
        </w:tc>
        <w:tc>
          <w:tcPr>
            <w:tcW w:w="347" w:type="pct"/>
          </w:tcPr>
          <w:p w14:paraId="4D24842D" w14:textId="77777777" w:rsidR="00F657C1" w:rsidRPr="00B935E0" w:rsidRDefault="00F657C1" w:rsidP="00F657C1">
            <w:pPr>
              <w:ind w:right="-28"/>
              <w:jc w:val="center"/>
              <w:rPr>
                <w:iCs/>
              </w:rPr>
            </w:pPr>
          </w:p>
        </w:tc>
        <w:tc>
          <w:tcPr>
            <w:tcW w:w="348" w:type="pct"/>
          </w:tcPr>
          <w:p w14:paraId="0CEF9FBF" w14:textId="77777777" w:rsidR="00F657C1" w:rsidRPr="00B935E0" w:rsidRDefault="00F657C1" w:rsidP="00F657C1">
            <w:pPr>
              <w:ind w:right="-28"/>
              <w:jc w:val="center"/>
              <w:rPr>
                <w:iCs/>
              </w:rPr>
            </w:pPr>
          </w:p>
        </w:tc>
        <w:tc>
          <w:tcPr>
            <w:tcW w:w="486" w:type="pct"/>
          </w:tcPr>
          <w:p w14:paraId="5FD01D5B" w14:textId="77777777" w:rsidR="00F657C1" w:rsidRPr="00B935E0" w:rsidRDefault="00F657C1" w:rsidP="00F657C1">
            <w:pPr>
              <w:ind w:right="-28"/>
              <w:jc w:val="center"/>
              <w:rPr>
                <w:iCs/>
              </w:rPr>
            </w:pPr>
          </w:p>
        </w:tc>
        <w:tc>
          <w:tcPr>
            <w:tcW w:w="348" w:type="pct"/>
          </w:tcPr>
          <w:p w14:paraId="4E030406" w14:textId="77777777" w:rsidR="00F657C1" w:rsidRPr="00B935E0" w:rsidRDefault="00F657C1" w:rsidP="00F657C1">
            <w:pPr>
              <w:ind w:right="-28"/>
              <w:jc w:val="center"/>
              <w:rPr>
                <w:iCs/>
              </w:rPr>
            </w:pPr>
            <w:r w:rsidRPr="00B935E0">
              <w:rPr>
                <w:iCs/>
              </w:rPr>
              <w:t>1</w:t>
            </w:r>
          </w:p>
        </w:tc>
        <w:tc>
          <w:tcPr>
            <w:tcW w:w="2015" w:type="pct"/>
            <w:vAlign w:val="center"/>
          </w:tcPr>
          <w:p w14:paraId="64BE3D75" w14:textId="77777777" w:rsidR="00F657C1" w:rsidRPr="00B935E0" w:rsidRDefault="00F657C1" w:rsidP="00F657C1">
            <w:pPr>
              <w:ind w:right="-28"/>
              <w:jc w:val="both"/>
              <w:rPr>
                <w:b/>
                <w:bCs/>
                <w:iCs/>
              </w:rPr>
            </w:pPr>
            <w:r w:rsidRPr="00B935E0">
              <w:t>Составление выставки «Произведения А.С. Пушкина». Написание аннотации к книгам на выставке</w:t>
            </w:r>
          </w:p>
        </w:tc>
        <w:tc>
          <w:tcPr>
            <w:tcW w:w="486" w:type="pct"/>
          </w:tcPr>
          <w:p w14:paraId="7148A531" w14:textId="77777777" w:rsidR="00F657C1" w:rsidRDefault="00F657C1" w:rsidP="00F657C1">
            <w:pPr>
              <w:ind w:right="-28"/>
              <w:jc w:val="both"/>
              <w:rPr>
                <w:iCs/>
                <w:sz w:val="18"/>
                <w:szCs w:val="18"/>
              </w:rPr>
            </w:pPr>
            <w:r>
              <w:rPr>
                <w:iCs/>
                <w:sz w:val="18"/>
                <w:szCs w:val="18"/>
              </w:rPr>
              <w:t xml:space="preserve">АНО ДО </w:t>
            </w:r>
          </w:p>
          <w:p w14:paraId="0AF63407" w14:textId="77777777" w:rsidR="00F657C1" w:rsidRPr="00B935E0" w:rsidRDefault="00F657C1" w:rsidP="00F657C1">
            <w:pPr>
              <w:ind w:right="-28"/>
              <w:jc w:val="both"/>
              <w:rPr>
                <w:b/>
                <w:bCs/>
                <w:iCs/>
              </w:rPr>
            </w:pPr>
            <w:r>
              <w:rPr>
                <w:iCs/>
                <w:sz w:val="18"/>
                <w:szCs w:val="18"/>
              </w:rPr>
              <w:t>«Яркий путь»</w:t>
            </w:r>
          </w:p>
        </w:tc>
        <w:tc>
          <w:tcPr>
            <w:tcW w:w="625" w:type="pct"/>
          </w:tcPr>
          <w:p w14:paraId="2236A153" w14:textId="77777777" w:rsidR="00F657C1" w:rsidRPr="00B935E0" w:rsidRDefault="00F657C1" w:rsidP="00F657C1">
            <w:pPr>
              <w:ind w:right="-28"/>
              <w:jc w:val="both"/>
              <w:rPr>
                <w:b/>
                <w:bCs/>
                <w:iCs/>
              </w:rPr>
            </w:pPr>
            <w:r w:rsidRPr="00B935E0">
              <w:rPr>
                <w:iCs/>
              </w:rPr>
              <w:t>Опрос, беседа</w:t>
            </w:r>
          </w:p>
        </w:tc>
      </w:tr>
      <w:tr w:rsidR="00F657C1" w:rsidRPr="00B935E0" w14:paraId="5FDFCB0B" w14:textId="77777777" w:rsidTr="007B6C8A">
        <w:tc>
          <w:tcPr>
            <w:tcW w:w="345" w:type="pct"/>
            <w:vAlign w:val="center"/>
          </w:tcPr>
          <w:p w14:paraId="00A721BD" w14:textId="77777777" w:rsidR="00F657C1" w:rsidRPr="00B935E0" w:rsidRDefault="00F657C1" w:rsidP="00F657C1">
            <w:pPr>
              <w:ind w:right="-28"/>
              <w:jc w:val="center"/>
              <w:rPr>
                <w:iCs/>
              </w:rPr>
            </w:pPr>
            <w:r w:rsidRPr="00B935E0">
              <w:t>18</w:t>
            </w:r>
          </w:p>
        </w:tc>
        <w:tc>
          <w:tcPr>
            <w:tcW w:w="347" w:type="pct"/>
          </w:tcPr>
          <w:p w14:paraId="26C61066" w14:textId="77777777" w:rsidR="00F657C1" w:rsidRPr="00B935E0" w:rsidRDefault="00F657C1" w:rsidP="00F657C1">
            <w:pPr>
              <w:ind w:right="-28"/>
              <w:jc w:val="center"/>
              <w:rPr>
                <w:iCs/>
              </w:rPr>
            </w:pPr>
          </w:p>
        </w:tc>
        <w:tc>
          <w:tcPr>
            <w:tcW w:w="348" w:type="pct"/>
          </w:tcPr>
          <w:p w14:paraId="176FF080" w14:textId="77777777" w:rsidR="00F657C1" w:rsidRPr="00B935E0" w:rsidRDefault="00F657C1" w:rsidP="00F657C1">
            <w:pPr>
              <w:ind w:right="-28"/>
              <w:jc w:val="center"/>
              <w:rPr>
                <w:iCs/>
              </w:rPr>
            </w:pPr>
          </w:p>
        </w:tc>
        <w:tc>
          <w:tcPr>
            <w:tcW w:w="486" w:type="pct"/>
          </w:tcPr>
          <w:p w14:paraId="3C6A1C81" w14:textId="77777777" w:rsidR="00F657C1" w:rsidRPr="00B935E0" w:rsidRDefault="00F657C1" w:rsidP="00F657C1">
            <w:pPr>
              <w:ind w:right="-28"/>
              <w:jc w:val="center"/>
              <w:rPr>
                <w:iCs/>
              </w:rPr>
            </w:pPr>
          </w:p>
        </w:tc>
        <w:tc>
          <w:tcPr>
            <w:tcW w:w="348" w:type="pct"/>
          </w:tcPr>
          <w:p w14:paraId="4DD45352" w14:textId="77777777" w:rsidR="00F657C1" w:rsidRPr="00B935E0" w:rsidRDefault="00F657C1" w:rsidP="00F657C1">
            <w:pPr>
              <w:ind w:right="-28"/>
              <w:jc w:val="center"/>
              <w:rPr>
                <w:iCs/>
              </w:rPr>
            </w:pPr>
            <w:r w:rsidRPr="00B935E0">
              <w:rPr>
                <w:iCs/>
              </w:rPr>
              <w:t>1</w:t>
            </w:r>
          </w:p>
        </w:tc>
        <w:tc>
          <w:tcPr>
            <w:tcW w:w="2015" w:type="pct"/>
            <w:vAlign w:val="center"/>
          </w:tcPr>
          <w:p w14:paraId="658D59D6" w14:textId="77777777" w:rsidR="00F657C1" w:rsidRPr="00B935E0" w:rsidRDefault="00F657C1" w:rsidP="00F657C1">
            <w:pPr>
              <w:ind w:right="-28"/>
              <w:jc w:val="both"/>
              <w:rPr>
                <w:b/>
                <w:bCs/>
                <w:iCs/>
              </w:rPr>
            </w:pPr>
            <w:r w:rsidRPr="00B935E0">
              <w:t>Оценка настроения и чувств, вызываемых лирическим произведением А.С. Пушкина. На примере стихотворения «Няне»</w:t>
            </w:r>
          </w:p>
        </w:tc>
        <w:tc>
          <w:tcPr>
            <w:tcW w:w="486" w:type="pct"/>
          </w:tcPr>
          <w:p w14:paraId="7ABC59E7" w14:textId="77777777" w:rsidR="00F657C1" w:rsidRDefault="00F657C1" w:rsidP="00F657C1">
            <w:pPr>
              <w:ind w:right="-28"/>
              <w:jc w:val="both"/>
              <w:rPr>
                <w:iCs/>
                <w:sz w:val="18"/>
                <w:szCs w:val="18"/>
              </w:rPr>
            </w:pPr>
            <w:r>
              <w:rPr>
                <w:iCs/>
                <w:sz w:val="18"/>
                <w:szCs w:val="18"/>
              </w:rPr>
              <w:t xml:space="preserve">АНО ДО </w:t>
            </w:r>
          </w:p>
          <w:p w14:paraId="26D1FA17" w14:textId="77777777" w:rsidR="00F657C1" w:rsidRPr="00B935E0" w:rsidRDefault="00F657C1" w:rsidP="00F657C1">
            <w:pPr>
              <w:ind w:right="-28"/>
              <w:jc w:val="both"/>
              <w:rPr>
                <w:b/>
                <w:bCs/>
                <w:iCs/>
              </w:rPr>
            </w:pPr>
            <w:r>
              <w:rPr>
                <w:iCs/>
                <w:sz w:val="18"/>
                <w:szCs w:val="18"/>
              </w:rPr>
              <w:t>«Яркий путь»</w:t>
            </w:r>
          </w:p>
        </w:tc>
        <w:tc>
          <w:tcPr>
            <w:tcW w:w="625" w:type="pct"/>
          </w:tcPr>
          <w:p w14:paraId="607411E8" w14:textId="77777777" w:rsidR="00F657C1" w:rsidRPr="00B935E0" w:rsidRDefault="00F657C1" w:rsidP="00F657C1">
            <w:pPr>
              <w:ind w:right="-28"/>
              <w:jc w:val="both"/>
              <w:rPr>
                <w:b/>
                <w:bCs/>
                <w:iCs/>
              </w:rPr>
            </w:pPr>
            <w:r w:rsidRPr="00B935E0">
              <w:rPr>
                <w:iCs/>
              </w:rPr>
              <w:t>Опрос, беседа</w:t>
            </w:r>
          </w:p>
        </w:tc>
      </w:tr>
      <w:tr w:rsidR="00F657C1" w:rsidRPr="00B935E0" w14:paraId="3970C58D" w14:textId="77777777" w:rsidTr="007B6C8A">
        <w:tc>
          <w:tcPr>
            <w:tcW w:w="345" w:type="pct"/>
            <w:vAlign w:val="center"/>
          </w:tcPr>
          <w:p w14:paraId="277D5611" w14:textId="77777777" w:rsidR="00F657C1" w:rsidRPr="00B935E0" w:rsidRDefault="00F657C1" w:rsidP="00F657C1">
            <w:pPr>
              <w:ind w:right="-28"/>
              <w:jc w:val="center"/>
              <w:rPr>
                <w:iCs/>
              </w:rPr>
            </w:pPr>
            <w:r w:rsidRPr="00B935E0">
              <w:t>19</w:t>
            </w:r>
          </w:p>
        </w:tc>
        <w:tc>
          <w:tcPr>
            <w:tcW w:w="347" w:type="pct"/>
          </w:tcPr>
          <w:p w14:paraId="0E5B8154" w14:textId="77777777" w:rsidR="00F657C1" w:rsidRPr="00B935E0" w:rsidRDefault="00F657C1" w:rsidP="00F657C1">
            <w:pPr>
              <w:ind w:right="-28"/>
              <w:jc w:val="center"/>
              <w:rPr>
                <w:iCs/>
              </w:rPr>
            </w:pPr>
          </w:p>
        </w:tc>
        <w:tc>
          <w:tcPr>
            <w:tcW w:w="348" w:type="pct"/>
          </w:tcPr>
          <w:p w14:paraId="677D1B00" w14:textId="77777777" w:rsidR="00F657C1" w:rsidRPr="00B935E0" w:rsidRDefault="00F657C1" w:rsidP="00F657C1">
            <w:pPr>
              <w:ind w:right="-28"/>
              <w:jc w:val="center"/>
              <w:rPr>
                <w:iCs/>
              </w:rPr>
            </w:pPr>
          </w:p>
        </w:tc>
        <w:tc>
          <w:tcPr>
            <w:tcW w:w="486" w:type="pct"/>
          </w:tcPr>
          <w:p w14:paraId="4581C4A3" w14:textId="77777777" w:rsidR="00F657C1" w:rsidRPr="00B935E0" w:rsidRDefault="00F657C1" w:rsidP="00F657C1">
            <w:pPr>
              <w:ind w:right="-28"/>
              <w:jc w:val="center"/>
              <w:rPr>
                <w:iCs/>
              </w:rPr>
            </w:pPr>
          </w:p>
        </w:tc>
        <w:tc>
          <w:tcPr>
            <w:tcW w:w="348" w:type="pct"/>
          </w:tcPr>
          <w:p w14:paraId="1E6181CD" w14:textId="77777777" w:rsidR="00F657C1" w:rsidRPr="00B935E0" w:rsidRDefault="00F657C1" w:rsidP="00F657C1">
            <w:pPr>
              <w:ind w:right="-28"/>
              <w:jc w:val="center"/>
              <w:rPr>
                <w:iCs/>
              </w:rPr>
            </w:pPr>
            <w:r w:rsidRPr="00B935E0">
              <w:rPr>
                <w:iCs/>
              </w:rPr>
              <w:t>1</w:t>
            </w:r>
          </w:p>
        </w:tc>
        <w:tc>
          <w:tcPr>
            <w:tcW w:w="2015" w:type="pct"/>
            <w:vAlign w:val="center"/>
          </w:tcPr>
          <w:p w14:paraId="1DBD4E1F" w14:textId="77777777" w:rsidR="00F657C1" w:rsidRPr="00B935E0" w:rsidRDefault="00F657C1" w:rsidP="00F657C1">
            <w:pPr>
              <w:ind w:right="-28"/>
              <w:jc w:val="both"/>
              <w:rPr>
                <w:b/>
                <w:bCs/>
                <w:iCs/>
              </w:rPr>
            </w:pPr>
            <w:r w:rsidRPr="00B935E0">
              <w:t>Картины осени в лирических произведениях А.С. Пушкина: сравнения, эпитет, олицетворения</w:t>
            </w:r>
          </w:p>
        </w:tc>
        <w:tc>
          <w:tcPr>
            <w:tcW w:w="486" w:type="pct"/>
          </w:tcPr>
          <w:p w14:paraId="026ABB08" w14:textId="77777777" w:rsidR="00F657C1" w:rsidRDefault="00F657C1" w:rsidP="00F657C1">
            <w:pPr>
              <w:ind w:right="-28"/>
              <w:jc w:val="both"/>
              <w:rPr>
                <w:iCs/>
                <w:sz w:val="18"/>
                <w:szCs w:val="18"/>
              </w:rPr>
            </w:pPr>
            <w:r>
              <w:rPr>
                <w:iCs/>
                <w:sz w:val="18"/>
                <w:szCs w:val="18"/>
              </w:rPr>
              <w:t xml:space="preserve">АНО ДО </w:t>
            </w:r>
          </w:p>
          <w:p w14:paraId="5395C51F" w14:textId="77777777" w:rsidR="00F657C1" w:rsidRPr="00B935E0" w:rsidRDefault="00F657C1" w:rsidP="00F657C1">
            <w:pPr>
              <w:ind w:right="-28"/>
              <w:jc w:val="both"/>
              <w:rPr>
                <w:b/>
                <w:bCs/>
                <w:iCs/>
              </w:rPr>
            </w:pPr>
            <w:r>
              <w:rPr>
                <w:iCs/>
                <w:sz w:val="18"/>
                <w:szCs w:val="18"/>
              </w:rPr>
              <w:t>«Яркий путь»</w:t>
            </w:r>
          </w:p>
        </w:tc>
        <w:tc>
          <w:tcPr>
            <w:tcW w:w="625" w:type="pct"/>
          </w:tcPr>
          <w:p w14:paraId="33B81E57" w14:textId="77777777" w:rsidR="00F657C1" w:rsidRPr="00B935E0" w:rsidRDefault="00F657C1" w:rsidP="00F657C1">
            <w:pPr>
              <w:ind w:right="-28"/>
              <w:jc w:val="both"/>
              <w:rPr>
                <w:b/>
                <w:bCs/>
                <w:iCs/>
              </w:rPr>
            </w:pPr>
            <w:r w:rsidRPr="00B935E0">
              <w:rPr>
                <w:iCs/>
              </w:rPr>
              <w:t>Опрос, беседа</w:t>
            </w:r>
          </w:p>
        </w:tc>
      </w:tr>
      <w:tr w:rsidR="00F657C1" w:rsidRPr="00B935E0" w14:paraId="1E5F0C47" w14:textId="77777777" w:rsidTr="007B6C8A">
        <w:tc>
          <w:tcPr>
            <w:tcW w:w="345" w:type="pct"/>
            <w:vAlign w:val="center"/>
          </w:tcPr>
          <w:p w14:paraId="365772D0" w14:textId="77777777" w:rsidR="00F657C1" w:rsidRPr="00B935E0" w:rsidRDefault="00F657C1" w:rsidP="00F657C1">
            <w:pPr>
              <w:ind w:right="-28"/>
              <w:jc w:val="center"/>
              <w:rPr>
                <w:iCs/>
              </w:rPr>
            </w:pPr>
            <w:r w:rsidRPr="00B935E0">
              <w:t>20</w:t>
            </w:r>
          </w:p>
        </w:tc>
        <w:tc>
          <w:tcPr>
            <w:tcW w:w="347" w:type="pct"/>
          </w:tcPr>
          <w:p w14:paraId="53DC5F11" w14:textId="77777777" w:rsidR="00F657C1" w:rsidRPr="00B935E0" w:rsidRDefault="00F657C1" w:rsidP="00F657C1">
            <w:pPr>
              <w:ind w:right="-28"/>
              <w:jc w:val="center"/>
              <w:rPr>
                <w:iCs/>
              </w:rPr>
            </w:pPr>
          </w:p>
        </w:tc>
        <w:tc>
          <w:tcPr>
            <w:tcW w:w="348" w:type="pct"/>
          </w:tcPr>
          <w:p w14:paraId="4837F048" w14:textId="77777777" w:rsidR="00F657C1" w:rsidRPr="00B935E0" w:rsidRDefault="00F657C1" w:rsidP="00F657C1">
            <w:pPr>
              <w:ind w:right="-28"/>
              <w:jc w:val="center"/>
              <w:rPr>
                <w:iCs/>
              </w:rPr>
            </w:pPr>
          </w:p>
        </w:tc>
        <w:tc>
          <w:tcPr>
            <w:tcW w:w="486" w:type="pct"/>
          </w:tcPr>
          <w:p w14:paraId="2509E395" w14:textId="77777777" w:rsidR="00F657C1" w:rsidRPr="00B935E0" w:rsidRDefault="00F657C1" w:rsidP="00F657C1">
            <w:pPr>
              <w:ind w:right="-28"/>
              <w:jc w:val="center"/>
              <w:rPr>
                <w:iCs/>
              </w:rPr>
            </w:pPr>
          </w:p>
        </w:tc>
        <w:tc>
          <w:tcPr>
            <w:tcW w:w="348" w:type="pct"/>
          </w:tcPr>
          <w:p w14:paraId="076C946A" w14:textId="77777777" w:rsidR="00F657C1" w:rsidRPr="00B935E0" w:rsidRDefault="00F657C1" w:rsidP="00F657C1">
            <w:pPr>
              <w:ind w:right="-28"/>
              <w:jc w:val="center"/>
              <w:rPr>
                <w:iCs/>
              </w:rPr>
            </w:pPr>
            <w:r w:rsidRPr="00B935E0">
              <w:rPr>
                <w:iCs/>
              </w:rPr>
              <w:t>1</w:t>
            </w:r>
          </w:p>
        </w:tc>
        <w:tc>
          <w:tcPr>
            <w:tcW w:w="2015" w:type="pct"/>
            <w:vAlign w:val="center"/>
          </w:tcPr>
          <w:p w14:paraId="6B864C58" w14:textId="77777777" w:rsidR="00F657C1" w:rsidRPr="00B935E0" w:rsidRDefault="00F657C1" w:rsidP="00F657C1">
            <w:pPr>
              <w:ind w:right="-28"/>
              <w:jc w:val="both"/>
              <w:rPr>
                <w:b/>
                <w:bCs/>
                <w:iCs/>
              </w:rPr>
            </w:pPr>
            <w:r w:rsidRPr="00B935E0">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486" w:type="pct"/>
          </w:tcPr>
          <w:p w14:paraId="1A2BC1C2" w14:textId="77777777" w:rsidR="00F657C1" w:rsidRDefault="00F657C1" w:rsidP="00F657C1">
            <w:pPr>
              <w:ind w:right="-28"/>
              <w:jc w:val="both"/>
              <w:rPr>
                <w:iCs/>
                <w:sz w:val="18"/>
                <w:szCs w:val="18"/>
              </w:rPr>
            </w:pPr>
            <w:r>
              <w:rPr>
                <w:iCs/>
                <w:sz w:val="18"/>
                <w:szCs w:val="18"/>
              </w:rPr>
              <w:t xml:space="preserve">АНО ДО </w:t>
            </w:r>
          </w:p>
          <w:p w14:paraId="1BB4F7A3" w14:textId="77777777" w:rsidR="00F657C1" w:rsidRPr="00B935E0" w:rsidRDefault="00F657C1" w:rsidP="00F657C1">
            <w:pPr>
              <w:ind w:right="-28"/>
              <w:jc w:val="both"/>
              <w:rPr>
                <w:b/>
                <w:bCs/>
                <w:iCs/>
              </w:rPr>
            </w:pPr>
            <w:r>
              <w:rPr>
                <w:iCs/>
                <w:sz w:val="18"/>
                <w:szCs w:val="18"/>
              </w:rPr>
              <w:t>«Яркий путь»</w:t>
            </w:r>
          </w:p>
        </w:tc>
        <w:tc>
          <w:tcPr>
            <w:tcW w:w="625" w:type="pct"/>
          </w:tcPr>
          <w:p w14:paraId="088CD89F" w14:textId="77777777" w:rsidR="00F657C1" w:rsidRPr="00B935E0" w:rsidRDefault="00F657C1" w:rsidP="00F657C1">
            <w:pPr>
              <w:ind w:right="-28"/>
              <w:jc w:val="both"/>
              <w:rPr>
                <w:b/>
                <w:bCs/>
                <w:iCs/>
              </w:rPr>
            </w:pPr>
            <w:r w:rsidRPr="00B935E0">
              <w:rPr>
                <w:iCs/>
              </w:rPr>
              <w:t>Опрос, беседа</w:t>
            </w:r>
          </w:p>
        </w:tc>
      </w:tr>
      <w:tr w:rsidR="00F657C1" w:rsidRPr="00B935E0" w14:paraId="4D4BB121" w14:textId="77777777" w:rsidTr="007B6C8A">
        <w:tc>
          <w:tcPr>
            <w:tcW w:w="345" w:type="pct"/>
            <w:vAlign w:val="center"/>
          </w:tcPr>
          <w:p w14:paraId="3F66C254" w14:textId="77777777" w:rsidR="00F657C1" w:rsidRPr="00B935E0" w:rsidRDefault="00F657C1" w:rsidP="00F657C1">
            <w:pPr>
              <w:ind w:right="-28"/>
              <w:jc w:val="center"/>
              <w:rPr>
                <w:iCs/>
              </w:rPr>
            </w:pPr>
            <w:r w:rsidRPr="00B935E0">
              <w:t>21</w:t>
            </w:r>
          </w:p>
        </w:tc>
        <w:tc>
          <w:tcPr>
            <w:tcW w:w="347" w:type="pct"/>
          </w:tcPr>
          <w:p w14:paraId="6439F5BE" w14:textId="77777777" w:rsidR="00F657C1" w:rsidRPr="00B935E0" w:rsidRDefault="00F657C1" w:rsidP="00F657C1">
            <w:pPr>
              <w:ind w:right="-28"/>
              <w:jc w:val="center"/>
              <w:rPr>
                <w:iCs/>
              </w:rPr>
            </w:pPr>
          </w:p>
        </w:tc>
        <w:tc>
          <w:tcPr>
            <w:tcW w:w="348" w:type="pct"/>
          </w:tcPr>
          <w:p w14:paraId="1E956313" w14:textId="77777777" w:rsidR="00F657C1" w:rsidRPr="00B935E0" w:rsidRDefault="00F657C1" w:rsidP="00F657C1">
            <w:pPr>
              <w:ind w:right="-28"/>
              <w:jc w:val="center"/>
              <w:rPr>
                <w:iCs/>
              </w:rPr>
            </w:pPr>
          </w:p>
        </w:tc>
        <w:tc>
          <w:tcPr>
            <w:tcW w:w="486" w:type="pct"/>
          </w:tcPr>
          <w:p w14:paraId="64069CB4" w14:textId="77777777" w:rsidR="00F657C1" w:rsidRPr="00B935E0" w:rsidRDefault="00F657C1" w:rsidP="00F657C1">
            <w:pPr>
              <w:ind w:right="-28"/>
              <w:jc w:val="center"/>
              <w:rPr>
                <w:iCs/>
              </w:rPr>
            </w:pPr>
          </w:p>
        </w:tc>
        <w:tc>
          <w:tcPr>
            <w:tcW w:w="348" w:type="pct"/>
          </w:tcPr>
          <w:p w14:paraId="6CB68632" w14:textId="77777777" w:rsidR="00F657C1" w:rsidRPr="00B935E0" w:rsidRDefault="00F657C1" w:rsidP="00F657C1">
            <w:pPr>
              <w:ind w:right="-28"/>
              <w:jc w:val="center"/>
              <w:rPr>
                <w:iCs/>
              </w:rPr>
            </w:pPr>
            <w:r w:rsidRPr="00B935E0">
              <w:rPr>
                <w:iCs/>
              </w:rPr>
              <w:t>1</w:t>
            </w:r>
          </w:p>
        </w:tc>
        <w:tc>
          <w:tcPr>
            <w:tcW w:w="2015" w:type="pct"/>
            <w:vAlign w:val="center"/>
          </w:tcPr>
          <w:p w14:paraId="31472014" w14:textId="77777777" w:rsidR="00F657C1" w:rsidRPr="00B935E0" w:rsidRDefault="00F657C1" w:rsidP="00F657C1">
            <w:pPr>
              <w:ind w:right="-28"/>
              <w:jc w:val="both"/>
              <w:rPr>
                <w:b/>
                <w:bCs/>
                <w:iCs/>
              </w:rPr>
            </w:pPr>
            <w:r w:rsidRPr="00B935E0">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486" w:type="pct"/>
          </w:tcPr>
          <w:p w14:paraId="10A6791C" w14:textId="77777777" w:rsidR="00F657C1" w:rsidRDefault="00F657C1" w:rsidP="00F657C1">
            <w:pPr>
              <w:ind w:right="-28"/>
              <w:jc w:val="both"/>
              <w:rPr>
                <w:iCs/>
                <w:sz w:val="18"/>
                <w:szCs w:val="18"/>
              </w:rPr>
            </w:pPr>
            <w:r>
              <w:rPr>
                <w:iCs/>
                <w:sz w:val="18"/>
                <w:szCs w:val="18"/>
              </w:rPr>
              <w:t xml:space="preserve">АНО ДО </w:t>
            </w:r>
          </w:p>
          <w:p w14:paraId="5D80D27B" w14:textId="77777777" w:rsidR="00F657C1" w:rsidRPr="00B935E0" w:rsidRDefault="00F657C1" w:rsidP="00F657C1">
            <w:pPr>
              <w:ind w:right="-28"/>
              <w:jc w:val="both"/>
              <w:rPr>
                <w:b/>
                <w:bCs/>
                <w:iCs/>
              </w:rPr>
            </w:pPr>
            <w:r>
              <w:rPr>
                <w:iCs/>
                <w:sz w:val="18"/>
                <w:szCs w:val="18"/>
              </w:rPr>
              <w:t>«Яркий путь»</w:t>
            </w:r>
          </w:p>
        </w:tc>
        <w:tc>
          <w:tcPr>
            <w:tcW w:w="625" w:type="pct"/>
          </w:tcPr>
          <w:p w14:paraId="32179213" w14:textId="77777777" w:rsidR="00F657C1" w:rsidRPr="00B935E0" w:rsidRDefault="00F657C1" w:rsidP="00F657C1">
            <w:pPr>
              <w:ind w:right="-28"/>
              <w:jc w:val="both"/>
              <w:rPr>
                <w:b/>
                <w:bCs/>
                <w:iCs/>
              </w:rPr>
            </w:pPr>
            <w:r w:rsidRPr="00B935E0">
              <w:rPr>
                <w:iCs/>
              </w:rPr>
              <w:t>Опрос, беседа</w:t>
            </w:r>
          </w:p>
        </w:tc>
      </w:tr>
      <w:tr w:rsidR="00F657C1" w:rsidRPr="00B935E0" w14:paraId="4921E1D8" w14:textId="77777777" w:rsidTr="007B6C8A">
        <w:tc>
          <w:tcPr>
            <w:tcW w:w="345" w:type="pct"/>
            <w:vAlign w:val="center"/>
          </w:tcPr>
          <w:p w14:paraId="6BD70ABD" w14:textId="77777777" w:rsidR="00F657C1" w:rsidRPr="00B935E0" w:rsidRDefault="00F657C1" w:rsidP="00F657C1">
            <w:pPr>
              <w:ind w:right="-28"/>
              <w:jc w:val="center"/>
              <w:rPr>
                <w:iCs/>
              </w:rPr>
            </w:pPr>
            <w:r w:rsidRPr="00B935E0">
              <w:t>22</w:t>
            </w:r>
          </w:p>
        </w:tc>
        <w:tc>
          <w:tcPr>
            <w:tcW w:w="347" w:type="pct"/>
          </w:tcPr>
          <w:p w14:paraId="33C3E700" w14:textId="77777777" w:rsidR="00F657C1" w:rsidRPr="00B935E0" w:rsidRDefault="00F657C1" w:rsidP="00F657C1">
            <w:pPr>
              <w:ind w:right="-28"/>
              <w:jc w:val="center"/>
              <w:rPr>
                <w:iCs/>
              </w:rPr>
            </w:pPr>
          </w:p>
        </w:tc>
        <w:tc>
          <w:tcPr>
            <w:tcW w:w="348" w:type="pct"/>
          </w:tcPr>
          <w:p w14:paraId="7D81CC07" w14:textId="77777777" w:rsidR="00F657C1" w:rsidRPr="00B935E0" w:rsidRDefault="00F657C1" w:rsidP="00F657C1">
            <w:pPr>
              <w:ind w:right="-28"/>
              <w:jc w:val="center"/>
              <w:rPr>
                <w:iCs/>
              </w:rPr>
            </w:pPr>
          </w:p>
        </w:tc>
        <w:tc>
          <w:tcPr>
            <w:tcW w:w="486" w:type="pct"/>
          </w:tcPr>
          <w:p w14:paraId="777D315C" w14:textId="77777777" w:rsidR="00F657C1" w:rsidRPr="00B935E0" w:rsidRDefault="00F657C1" w:rsidP="00F657C1">
            <w:pPr>
              <w:ind w:right="-28"/>
              <w:jc w:val="center"/>
              <w:rPr>
                <w:iCs/>
              </w:rPr>
            </w:pPr>
          </w:p>
        </w:tc>
        <w:tc>
          <w:tcPr>
            <w:tcW w:w="348" w:type="pct"/>
          </w:tcPr>
          <w:p w14:paraId="18DB8A57" w14:textId="77777777" w:rsidR="00F657C1" w:rsidRPr="00B935E0" w:rsidRDefault="00F657C1" w:rsidP="00F657C1">
            <w:pPr>
              <w:ind w:right="-28"/>
              <w:jc w:val="center"/>
              <w:rPr>
                <w:iCs/>
              </w:rPr>
            </w:pPr>
            <w:r w:rsidRPr="00B935E0">
              <w:rPr>
                <w:iCs/>
              </w:rPr>
              <w:t>1</w:t>
            </w:r>
          </w:p>
        </w:tc>
        <w:tc>
          <w:tcPr>
            <w:tcW w:w="2015" w:type="pct"/>
            <w:vAlign w:val="center"/>
          </w:tcPr>
          <w:p w14:paraId="3956DF15" w14:textId="77777777" w:rsidR="00F657C1" w:rsidRPr="00B935E0" w:rsidRDefault="00F657C1" w:rsidP="00F657C1">
            <w:pPr>
              <w:ind w:right="-28"/>
              <w:jc w:val="both"/>
              <w:rPr>
                <w:b/>
                <w:bCs/>
                <w:iCs/>
              </w:rPr>
            </w:pPr>
            <w:r w:rsidRPr="00B935E0">
              <w:t>Знакомство с литературной сказкой А.С. Пушкина «Сказка о мёртвой царевне и о семи богатырях»: сюжет произведения</w:t>
            </w:r>
          </w:p>
        </w:tc>
        <w:tc>
          <w:tcPr>
            <w:tcW w:w="486" w:type="pct"/>
          </w:tcPr>
          <w:p w14:paraId="54B8FA4D" w14:textId="77777777" w:rsidR="00F657C1" w:rsidRDefault="00F657C1" w:rsidP="00F657C1">
            <w:pPr>
              <w:ind w:right="-28"/>
              <w:jc w:val="both"/>
              <w:rPr>
                <w:iCs/>
                <w:sz w:val="18"/>
                <w:szCs w:val="18"/>
              </w:rPr>
            </w:pPr>
            <w:r>
              <w:rPr>
                <w:iCs/>
                <w:sz w:val="18"/>
                <w:szCs w:val="18"/>
              </w:rPr>
              <w:t xml:space="preserve">АНО ДО </w:t>
            </w:r>
          </w:p>
          <w:p w14:paraId="5767355C" w14:textId="77777777" w:rsidR="00F657C1" w:rsidRPr="00B935E0" w:rsidRDefault="00F657C1" w:rsidP="00F657C1">
            <w:pPr>
              <w:ind w:right="-28"/>
              <w:jc w:val="both"/>
              <w:rPr>
                <w:b/>
                <w:bCs/>
                <w:iCs/>
              </w:rPr>
            </w:pPr>
            <w:r>
              <w:rPr>
                <w:iCs/>
                <w:sz w:val="18"/>
                <w:szCs w:val="18"/>
              </w:rPr>
              <w:t>«Яркий путь»</w:t>
            </w:r>
          </w:p>
        </w:tc>
        <w:tc>
          <w:tcPr>
            <w:tcW w:w="625" w:type="pct"/>
          </w:tcPr>
          <w:p w14:paraId="2D76FF03" w14:textId="77777777" w:rsidR="00F657C1" w:rsidRPr="00B935E0" w:rsidRDefault="00F657C1" w:rsidP="00F657C1">
            <w:pPr>
              <w:ind w:right="-28"/>
              <w:jc w:val="both"/>
              <w:rPr>
                <w:b/>
                <w:bCs/>
                <w:iCs/>
              </w:rPr>
            </w:pPr>
            <w:r w:rsidRPr="00B935E0">
              <w:rPr>
                <w:iCs/>
              </w:rPr>
              <w:t>Опрос, беседа</w:t>
            </w:r>
          </w:p>
        </w:tc>
      </w:tr>
      <w:tr w:rsidR="00F657C1" w:rsidRPr="00B935E0" w14:paraId="5FE8404C" w14:textId="77777777" w:rsidTr="007B6C8A">
        <w:tc>
          <w:tcPr>
            <w:tcW w:w="345" w:type="pct"/>
            <w:vAlign w:val="center"/>
          </w:tcPr>
          <w:p w14:paraId="33E1E772" w14:textId="77777777" w:rsidR="00F657C1" w:rsidRPr="00B935E0" w:rsidRDefault="00F657C1" w:rsidP="00F657C1">
            <w:pPr>
              <w:ind w:right="-28"/>
              <w:jc w:val="center"/>
              <w:rPr>
                <w:iCs/>
              </w:rPr>
            </w:pPr>
            <w:r w:rsidRPr="00B935E0">
              <w:t>23</w:t>
            </w:r>
          </w:p>
        </w:tc>
        <w:tc>
          <w:tcPr>
            <w:tcW w:w="347" w:type="pct"/>
          </w:tcPr>
          <w:p w14:paraId="7C78E14B" w14:textId="77777777" w:rsidR="00F657C1" w:rsidRPr="00B935E0" w:rsidRDefault="00F657C1" w:rsidP="00F657C1">
            <w:pPr>
              <w:ind w:right="-28"/>
              <w:jc w:val="center"/>
              <w:rPr>
                <w:iCs/>
              </w:rPr>
            </w:pPr>
          </w:p>
        </w:tc>
        <w:tc>
          <w:tcPr>
            <w:tcW w:w="348" w:type="pct"/>
          </w:tcPr>
          <w:p w14:paraId="4467F521" w14:textId="77777777" w:rsidR="00F657C1" w:rsidRPr="00B935E0" w:rsidRDefault="00F657C1" w:rsidP="00F657C1">
            <w:pPr>
              <w:ind w:right="-28"/>
              <w:jc w:val="center"/>
              <w:rPr>
                <w:iCs/>
              </w:rPr>
            </w:pPr>
          </w:p>
        </w:tc>
        <w:tc>
          <w:tcPr>
            <w:tcW w:w="486" w:type="pct"/>
          </w:tcPr>
          <w:p w14:paraId="6333C8A1" w14:textId="77777777" w:rsidR="00F657C1" w:rsidRPr="00B935E0" w:rsidRDefault="00F657C1" w:rsidP="00F657C1">
            <w:pPr>
              <w:ind w:right="-28"/>
              <w:jc w:val="center"/>
              <w:rPr>
                <w:iCs/>
              </w:rPr>
            </w:pPr>
          </w:p>
        </w:tc>
        <w:tc>
          <w:tcPr>
            <w:tcW w:w="348" w:type="pct"/>
          </w:tcPr>
          <w:p w14:paraId="54A4B9EE" w14:textId="77777777" w:rsidR="00F657C1" w:rsidRPr="00B935E0" w:rsidRDefault="00F657C1" w:rsidP="00F657C1">
            <w:pPr>
              <w:ind w:right="-28"/>
              <w:jc w:val="center"/>
              <w:rPr>
                <w:iCs/>
              </w:rPr>
            </w:pPr>
            <w:r w:rsidRPr="00B935E0">
              <w:rPr>
                <w:iCs/>
              </w:rPr>
              <w:t>1</w:t>
            </w:r>
          </w:p>
        </w:tc>
        <w:tc>
          <w:tcPr>
            <w:tcW w:w="2015" w:type="pct"/>
            <w:vAlign w:val="center"/>
          </w:tcPr>
          <w:p w14:paraId="4E7DB973" w14:textId="77777777" w:rsidR="00F657C1" w:rsidRPr="00B935E0" w:rsidRDefault="00F657C1" w:rsidP="00F657C1">
            <w:pPr>
              <w:ind w:right="-28"/>
              <w:jc w:val="both"/>
              <w:rPr>
                <w:b/>
                <w:bCs/>
                <w:iCs/>
              </w:rPr>
            </w:pPr>
            <w:r w:rsidRPr="00B935E0">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486" w:type="pct"/>
          </w:tcPr>
          <w:p w14:paraId="48405063" w14:textId="77777777" w:rsidR="00F657C1" w:rsidRDefault="00F657C1" w:rsidP="00F657C1">
            <w:pPr>
              <w:ind w:right="-28"/>
              <w:jc w:val="both"/>
              <w:rPr>
                <w:iCs/>
                <w:sz w:val="18"/>
                <w:szCs w:val="18"/>
              </w:rPr>
            </w:pPr>
            <w:r>
              <w:rPr>
                <w:iCs/>
                <w:sz w:val="18"/>
                <w:szCs w:val="18"/>
              </w:rPr>
              <w:t xml:space="preserve">АНО ДО </w:t>
            </w:r>
          </w:p>
          <w:p w14:paraId="6658B71C" w14:textId="77777777" w:rsidR="00F657C1" w:rsidRPr="00B935E0" w:rsidRDefault="00F657C1" w:rsidP="00F657C1">
            <w:pPr>
              <w:ind w:right="-28"/>
              <w:jc w:val="both"/>
              <w:rPr>
                <w:b/>
                <w:bCs/>
                <w:iCs/>
              </w:rPr>
            </w:pPr>
            <w:r>
              <w:rPr>
                <w:iCs/>
                <w:sz w:val="18"/>
                <w:szCs w:val="18"/>
              </w:rPr>
              <w:t>«Яркий путь»</w:t>
            </w:r>
          </w:p>
        </w:tc>
        <w:tc>
          <w:tcPr>
            <w:tcW w:w="625" w:type="pct"/>
          </w:tcPr>
          <w:p w14:paraId="7475A282" w14:textId="77777777" w:rsidR="00F657C1" w:rsidRPr="00B935E0" w:rsidRDefault="00F657C1" w:rsidP="00F657C1">
            <w:pPr>
              <w:ind w:right="-28"/>
              <w:jc w:val="both"/>
              <w:rPr>
                <w:b/>
                <w:bCs/>
                <w:iCs/>
              </w:rPr>
            </w:pPr>
            <w:r w:rsidRPr="00B935E0">
              <w:rPr>
                <w:iCs/>
              </w:rPr>
              <w:t>Опрос, беседа</w:t>
            </w:r>
          </w:p>
        </w:tc>
      </w:tr>
      <w:tr w:rsidR="00F657C1" w:rsidRPr="00B935E0" w14:paraId="0CA17FB3" w14:textId="77777777" w:rsidTr="007B6C8A">
        <w:tc>
          <w:tcPr>
            <w:tcW w:w="345" w:type="pct"/>
            <w:vAlign w:val="center"/>
          </w:tcPr>
          <w:p w14:paraId="6BF7932D" w14:textId="77777777" w:rsidR="00F657C1" w:rsidRPr="00B935E0" w:rsidRDefault="00F657C1" w:rsidP="00F657C1">
            <w:pPr>
              <w:ind w:right="-28"/>
              <w:jc w:val="center"/>
              <w:rPr>
                <w:iCs/>
              </w:rPr>
            </w:pPr>
            <w:r w:rsidRPr="00B935E0">
              <w:t>24</w:t>
            </w:r>
          </w:p>
        </w:tc>
        <w:tc>
          <w:tcPr>
            <w:tcW w:w="347" w:type="pct"/>
          </w:tcPr>
          <w:p w14:paraId="13D610F3" w14:textId="77777777" w:rsidR="00F657C1" w:rsidRPr="00B935E0" w:rsidRDefault="00F657C1" w:rsidP="00F657C1">
            <w:pPr>
              <w:ind w:right="-28"/>
              <w:jc w:val="center"/>
              <w:rPr>
                <w:iCs/>
              </w:rPr>
            </w:pPr>
          </w:p>
        </w:tc>
        <w:tc>
          <w:tcPr>
            <w:tcW w:w="348" w:type="pct"/>
          </w:tcPr>
          <w:p w14:paraId="1654E776" w14:textId="77777777" w:rsidR="00F657C1" w:rsidRPr="00B935E0" w:rsidRDefault="00F657C1" w:rsidP="00F657C1">
            <w:pPr>
              <w:ind w:right="-28"/>
              <w:jc w:val="center"/>
              <w:rPr>
                <w:iCs/>
              </w:rPr>
            </w:pPr>
          </w:p>
        </w:tc>
        <w:tc>
          <w:tcPr>
            <w:tcW w:w="486" w:type="pct"/>
          </w:tcPr>
          <w:p w14:paraId="524061A6" w14:textId="77777777" w:rsidR="00F657C1" w:rsidRPr="00B935E0" w:rsidRDefault="00F657C1" w:rsidP="00F657C1">
            <w:pPr>
              <w:ind w:right="-28"/>
              <w:jc w:val="center"/>
              <w:rPr>
                <w:iCs/>
              </w:rPr>
            </w:pPr>
          </w:p>
        </w:tc>
        <w:tc>
          <w:tcPr>
            <w:tcW w:w="348" w:type="pct"/>
          </w:tcPr>
          <w:p w14:paraId="0AEEF799" w14:textId="77777777" w:rsidR="00F657C1" w:rsidRPr="00B935E0" w:rsidRDefault="00F657C1" w:rsidP="00F657C1">
            <w:pPr>
              <w:ind w:right="-28"/>
              <w:jc w:val="center"/>
              <w:rPr>
                <w:iCs/>
              </w:rPr>
            </w:pPr>
            <w:r w:rsidRPr="00B935E0">
              <w:rPr>
                <w:iCs/>
              </w:rPr>
              <w:t>1</w:t>
            </w:r>
          </w:p>
        </w:tc>
        <w:tc>
          <w:tcPr>
            <w:tcW w:w="2015" w:type="pct"/>
            <w:vAlign w:val="center"/>
          </w:tcPr>
          <w:p w14:paraId="0C9D5757" w14:textId="77777777" w:rsidR="00F657C1" w:rsidRPr="00B935E0" w:rsidRDefault="00F657C1" w:rsidP="00F657C1">
            <w:pPr>
              <w:ind w:right="-28"/>
              <w:jc w:val="both"/>
              <w:rPr>
                <w:b/>
                <w:bCs/>
                <w:iCs/>
              </w:rPr>
            </w:pPr>
            <w:r w:rsidRPr="00B935E0">
              <w:t>Наблюдение за художественными особенностями текста, языком авторской сказки А.С. Пушкина «Сказка о мёртвой царевне и о семи богатырях»</w:t>
            </w:r>
          </w:p>
        </w:tc>
        <w:tc>
          <w:tcPr>
            <w:tcW w:w="486" w:type="pct"/>
          </w:tcPr>
          <w:p w14:paraId="0B2C6546" w14:textId="77777777" w:rsidR="00F657C1" w:rsidRDefault="00F657C1" w:rsidP="00F657C1">
            <w:pPr>
              <w:ind w:right="-28"/>
              <w:jc w:val="both"/>
              <w:rPr>
                <w:iCs/>
                <w:sz w:val="18"/>
                <w:szCs w:val="18"/>
              </w:rPr>
            </w:pPr>
            <w:r>
              <w:rPr>
                <w:iCs/>
                <w:sz w:val="18"/>
                <w:szCs w:val="18"/>
              </w:rPr>
              <w:t xml:space="preserve">АНО ДО </w:t>
            </w:r>
          </w:p>
          <w:p w14:paraId="4135D88A" w14:textId="77777777" w:rsidR="00F657C1" w:rsidRPr="00B935E0" w:rsidRDefault="00F657C1" w:rsidP="00F657C1">
            <w:pPr>
              <w:ind w:right="-28"/>
              <w:jc w:val="both"/>
              <w:rPr>
                <w:b/>
                <w:bCs/>
                <w:iCs/>
              </w:rPr>
            </w:pPr>
            <w:r>
              <w:rPr>
                <w:iCs/>
                <w:sz w:val="18"/>
                <w:szCs w:val="18"/>
              </w:rPr>
              <w:t>«Яркий путь»</w:t>
            </w:r>
          </w:p>
        </w:tc>
        <w:tc>
          <w:tcPr>
            <w:tcW w:w="625" w:type="pct"/>
          </w:tcPr>
          <w:p w14:paraId="49C1031E" w14:textId="77777777" w:rsidR="00F657C1" w:rsidRPr="00B935E0" w:rsidRDefault="00F657C1" w:rsidP="00F657C1">
            <w:pPr>
              <w:ind w:right="-28"/>
              <w:jc w:val="both"/>
              <w:rPr>
                <w:b/>
                <w:bCs/>
                <w:iCs/>
              </w:rPr>
            </w:pPr>
            <w:r w:rsidRPr="00B935E0">
              <w:rPr>
                <w:iCs/>
              </w:rPr>
              <w:t>Опрос, беседа</w:t>
            </w:r>
          </w:p>
        </w:tc>
      </w:tr>
      <w:tr w:rsidR="00F657C1" w:rsidRPr="00B935E0" w14:paraId="5F7C6C08" w14:textId="77777777" w:rsidTr="007B6C8A">
        <w:tc>
          <w:tcPr>
            <w:tcW w:w="345" w:type="pct"/>
            <w:vAlign w:val="center"/>
          </w:tcPr>
          <w:p w14:paraId="2AACBBCA" w14:textId="77777777" w:rsidR="00F657C1" w:rsidRPr="00B935E0" w:rsidRDefault="00F657C1" w:rsidP="00F657C1">
            <w:pPr>
              <w:ind w:right="-28"/>
              <w:jc w:val="center"/>
              <w:rPr>
                <w:iCs/>
              </w:rPr>
            </w:pPr>
            <w:r w:rsidRPr="00B935E0">
              <w:t>25</w:t>
            </w:r>
          </w:p>
        </w:tc>
        <w:tc>
          <w:tcPr>
            <w:tcW w:w="347" w:type="pct"/>
          </w:tcPr>
          <w:p w14:paraId="3FACEBFB" w14:textId="77777777" w:rsidR="00F657C1" w:rsidRPr="00B935E0" w:rsidRDefault="00F657C1" w:rsidP="00F657C1">
            <w:pPr>
              <w:ind w:right="-28"/>
              <w:jc w:val="center"/>
              <w:rPr>
                <w:iCs/>
              </w:rPr>
            </w:pPr>
          </w:p>
        </w:tc>
        <w:tc>
          <w:tcPr>
            <w:tcW w:w="348" w:type="pct"/>
          </w:tcPr>
          <w:p w14:paraId="67E5CD7B" w14:textId="77777777" w:rsidR="00F657C1" w:rsidRPr="00B935E0" w:rsidRDefault="00F657C1" w:rsidP="00F657C1">
            <w:pPr>
              <w:ind w:right="-28"/>
              <w:jc w:val="center"/>
              <w:rPr>
                <w:iCs/>
              </w:rPr>
            </w:pPr>
          </w:p>
        </w:tc>
        <w:tc>
          <w:tcPr>
            <w:tcW w:w="486" w:type="pct"/>
          </w:tcPr>
          <w:p w14:paraId="7608C497" w14:textId="77777777" w:rsidR="00F657C1" w:rsidRPr="00B935E0" w:rsidRDefault="00F657C1" w:rsidP="00F657C1">
            <w:pPr>
              <w:ind w:right="-28"/>
              <w:jc w:val="center"/>
              <w:rPr>
                <w:iCs/>
              </w:rPr>
            </w:pPr>
          </w:p>
        </w:tc>
        <w:tc>
          <w:tcPr>
            <w:tcW w:w="348" w:type="pct"/>
          </w:tcPr>
          <w:p w14:paraId="496ADE0D" w14:textId="77777777" w:rsidR="00F657C1" w:rsidRPr="00B935E0" w:rsidRDefault="00F657C1" w:rsidP="00F657C1">
            <w:pPr>
              <w:ind w:right="-28"/>
              <w:jc w:val="center"/>
              <w:rPr>
                <w:iCs/>
              </w:rPr>
            </w:pPr>
            <w:r w:rsidRPr="00B935E0">
              <w:rPr>
                <w:iCs/>
              </w:rPr>
              <w:t>1</w:t>
            </w:r>
          </w:p>
        </w:tc>
        <w:tc>
          <w:tcPr>
            <w:tcW w:w="2015" w:type="pct"/>
            <w:vAlign w:val="center"/>
          </w:tcPr>
          <w:p w14:paraId="23D562AE" w14:textId="77777777" w:rsidR="00F657C1" w:rsidRPr="00B935E0" w:rsidRDefault="00F657C1" w:rsidP="00F657C1">
            <w:pPr>
              <w:ind w:right="-28"/>
              <w:jc w:val="both"/>
              <w:rPr>
                <w:b/>
                <w:bCs/>
                <w:iCs/>
              </w:rPr>
            </w:pPr>
            <w:r w:rsidRPr="00B935E0">
              <w:t>Фольклорная основа литературной сказки А.С. Пушкина «Сказка о мёртвой царевне и о семи богатырях»</w:t>
            </w:r>
          </w:p>
        </w:tc>
        <w:tc>
          <w:tcPr>
            <w:tcW w:w="486" w:type="pct"/>
          </w:tcPr>
          <w:p w14:paraId="4C376B67" w14:textId="77777777" w:rsidR="00F657C1" w:rsidRDefault="00F657C1" w:rsidP="00F657C1">
            <w:pPr>
              <w:ind w:right="-28"/>
              <w:jc w:val="both"/>
              <w:rPr>
                <w:iCs/>
                <w:sz w:val="18"/>
                <w:szCs w:val="18"/>
              </w:rPr>
            </w:pPr>
            <w:r>
              <w:rPr>
                <w:iCs/>
                <w:sz w:val="18"/>
                <w:szCs w:val="18"/>
              </w:rPr>
              <w:t xml:space="preserve">АНО ДО </w:t>
            </w:r>
          </w:p>
          <w:p w14:paraId="05201F1F" w14:textId="77777777" w:rsidR="00F657C1" w:rsidRPr="00B935E0" w:rsidRDefault="00F657C1" w:rsidP="00F657C1">
            <w:pPr>
              <w:ind w:right="-28"/>
              <w:jc w:val="both"/>
              <w:rPr>
                <w:b/>
                <w:bCs/>
                <w:iCs/>
              </w:rPr>
            </w:pPr>
            <w:r>
              <w:rPr>
                <w:iCs/>
                <w:sz w:val="18"/>
                <w:szCs w:val="18"/>
              </w:rPr>
              <w:t>«Яркий путь»</w:t>
            </w:r>
          </w:p>
        </w:tc>
        <w:tc>
          <w:tcPr>
            <w:tcW w:w="625" w:type="pct"/>
          </w:tcPr>
          <w:p w14:paraId="3C568D6D" w14:textId="77777777" w:rsidR="00F657C1" w:rsidRPr="00B935E0" w:rsidRDefault="00F657C1" w:rsidP="00F657C1">
            <w:pPr>
              <w:ind w:right="-28"/>
              <w:jc w:val="both"/>
              <w:rPr>
                <w:b/>
                <w:bCs/>
                <w:iCs/>
              </w:rPr>
            </w:pPr>
            <w:r w:rsidRPr="00B935E0">
              <w:rPr>
                <w:iCs/>
              </w:rPr>
              <w:t>Опрос, беседа</w:t>
            </w:r>
          </w:p>
        </w:tc>
      </w:tr>
      <w:tr w:rsidR="00F657C1" w:rsidRPr="00B935E0" w14:paraId="09ED2113" w14:textId="77777777" w:rsidTr="007B6C8A">
        <w:tc>
          <w:tcPr>
            <w:tcW w:w="345" w:type="pct"/>
            <w:vAlign w:val="center"/>
          </w:tcPr>
          <w:p w14:paraId="43495C27" w14:textId="77777777" w:rsidR="00F657C1" w:rsidRPr="00B935E0" w:rsidRDefault="00F657C1" w:rsidP="00F657C1">
            <w:pPr>
              <w:ind w:right="-28"/>
              <w:jc w:val="center"/>
              <w:rPr>
                <w:iCs/>
              </w:rPr>
            </w:pPr>
            <w:r w:rsidRPr="00B935E0">
              <w:t>26</w:t>
            </w:r>
          </w:p>
        </w:tc>
        <w:tc>
          <w:tcPr>
            <w:tcW w:w="347" w:type="pct"/>
          </w:tcPr>
          <w:p w14:paraId="7061178F" w14:textId="77777777" w:rsidR="00F657C1" w:rsidRPr="00B935E0" w:rsidRDefault="00F657C1" w:rsidP="00F657C1">
            <w:pPr>
              <w:ind w:right="-28"/>
              <w:jc w:val="center"/>
              <w:rPr>
                <w:iCs/>
              </w:rPr>
            </w:pPr>
          </w:p>
        </w:tc>
        <w:tc>
          <w:tcPr>
            <w:tcW w:w="348" w:type="pct"/>
          </w:tcPr>
          <w:p w14:paraId="57D1CF85" w14:textId="77777777" w:rsidR="00F657C1" w:rsidRPr="00B935E0" w:rsidRDefault="00F657C1" w:rsidP="00F657C1">
            <w:pPr>
              <w:ind w:right="-28"/>
              <w:jc w:val="center"/>
              <w:rPr>
                <w:iCs/>
              </w:rPr>
            </w:pPr>
          </w:p>
        </w:tc>
        <w:tc>
          <w:tcPr>
            <w:tcW w:w="486" w:type="pct"/>
          </w:tcPr>
          <w:p w14:paraId="271303D9" w14:textId="77777777" w:rsidR="00F657C1" w:rsidRPr="00B935E0" w:rsidRDefault="00F657C1" w:rsidP="00F657C1">
            <w:pPr>
              <w:ind w:right="-28"/>
              <w:jc w:val="center"/>
              <w:rPr>
                <w:iCs/>
              </w:rPr>
            </w:pPr>
          </w:p>
        </w:tc>
        <w:tc>
          <w:tcPr>
            <w:tcW w:w="348" w:type="pct"/>
          </w:tcPr>
          <w:p w14:paraId="1F877034" w14:textId="77777777" w:rsidR="00F657C1" w:rsidRPr="00B935E0" w:rsidRDefault="00F657C1" w:rsidP="00F657C1">
            <w:pPr>
              <w:ind w:right="-28"/>
              <w:jc w:val="center"/>
              <w:rPr>
                <w:iCs/>
              </w:rPr>
            </w:pPr>
            <w:r w:rsidRPr="00B935E0">
              <w:rPr>
                <w:iCs/>
              </w:rPr>
              <w:t>1</w:t>
            </w:r>
          </w:p>
        </w:tc>
        <w:tc>
          <w:tcPr>
            <w:tcW w:w="2015" w:type="pct"/>
            <w:vAlign w:val="center"/>
          </w:tcPr>
          <w:p w14:paraId="29E84299" w14:textId="77777777" w:rsidR="00F657C1" w:rsidRPr="00B935E0" w:rsidRDefault="00F657C1" w:rsidP="00F657C1">
            <w:pPr>
              <w:ind w:right="-28"/>
              <w:jc w:val="both"/>
              <w:rPr>
                <w:b/>
                <w:bCs/>
                <w:iCs/>
              </w:rPr>
            </w:pPr>
            <w:r w:rsidRPr="00B935E0">
              <w:t>Сходство фольклорных и литературных произведений А.С. Пушкина, В.А. Жуковского по тематике, художественным образам («бродячие» сюжеты)</w:t>
            </w:r>
          </w:p>
        </w:tc>
        <w:tc>
          <w:tcPr>
            <w:tcW w:w="486" w:type="pct"/>
          </w:tcPr>
          <w:p w14:paraId="4E4FBAE7" w14:textId="77777777" w:rsidR="00F657C1" w:rsidRDefault="00F657C1" w:rsidP="00F657C1">
            <w:pPr>
              <w:ind w:right="-28"/>
              <w:jc w:val="both"/>
              <w:rPr>
                <w:iCs/>
                <w:sz w:val="18"/>
                <w:szCs w:val="18"/>
              </w:rPr>
            </w:pPr>
            <w:r>
              <w:rPr>
                <w:iCs/>
                <w:sz w:val="18"/>
                <w:szCs w:val="18"/>
              </w:rPr>
              <w:t xml:space="preserve">АНО ДО </w:t>
            </w:r>
          </w:p>
          <w:p w14:paraId="63C20928" w14:textId="77777777" w:rsidR="00F657C1" w:rsidRPr="00B935E0" w:rsidRDefault="00F657C1" w:rsidP="00F657C1">
            <w:pPr>
              <w:ind w:right="-28"/>
              <w:jc w:val="both"/>
              <w:rPr>
                <w:b/>
                <w:bCs/>
                <w:iCs/>
              </w:rPr>
            </w:pPr>
            <w:r>
              <w:rPr>
                <w:iCs/>
                <w:sz w:val="18"/>
                <w:szCs w:val="18"/>
              </w:rPr>
              <w:t>«Яркий путь»</w:t>
            </w:r>
          </w:p>
        </w:tc>
        <w:tc>
          <w:tcPr>
            <w:tcW w:w="625" w:type="pct"/>
          </w:tcPr>
          <w:p w14:paraId="25E62A2F" w14:textId="77777777" w:rsidR="00F657C1" w:rsidRPr="00B935E0" w:rsidRDefault="00F657C1" w:rsidP="00F657C1">
            <w:pPr>
              <w:ind w:right="-28"/>
              <w:jc w:val="both"/>
              <w:rPr>
                <w:b/>
                <w:bCs/>
                <w:iCs/>
              </w:rPr>
            </w:pPr>
            <w:r w:rsidRPr="00B935E0">
              <w:rPr>
                <w:iCs/>
              </w:rPr>
              <w:t>Опрос, беседа</w:t>
            </w:r>
          </w:p>
        </w:tc>
      </w:tr>
      <w:tr w:rsidR="00F657C1" w:rsidRPr="00B935E0" w14:paraId="7D95B8A1" w14:textId="77777777" w:rsidTr="007B6C8A">
        <w:tc>
          <w:tcPr>
            <w:tcW w:w="345" w:type="pct"/>
            <w:vAlign w:val="center"/>
          </w:tcPr>
          <w:p w14:paraId="691A7AC4" w14:textId="77777777" w:rsidR="00F657C1" w:rsidRPr="00B935E0" w:rsidRDefault="00F657C1" w:rsidP="00F657C1">
            <w:pPr>
              <w:ind w:right="-28"/>
              <w:jc w:val="center"/>
              <w:rPr>
                <w:iCs/>
              </w:rPr>
            </w:pPr>
            <w:r w:rsidRPr="00B935E0">
              <w:lastRenderedPageBreak/>
              <w:t>27</w:t>
            </w:r>
          </w:p>
        </w:tc>
        <w:tc>
          <w:tcPr>
            <w:tcW w:w="347" w:type="pct"/>
          </w:tcPr>
          <w:p w14:paraId="37E49921" w14:textId="77777777" w:rsidR="00F657C1" w:rsidRPr="00B935E0" w:rsidRDefault="00F657C1" w:rsidP="00F657C1">
            <w:pPr>
              <w:ind w:right="-28"/>
              <w:jc w:val="center"/>
              <w:rPr>
                <w:iCs/>
              </w:rPr>
            </w:pPr>
          </w:p>
        </w:tc>
        <w:tc>
          <w:tcPr>
            <w:tcW w:w="348" w:type="pct"/>
          </w:tcPr>
          <w:p w14:paraId="57D35E5B" w14:textId="77777777" w:rsidR="00F657C1" w:rsidRPr="00B935E0" w:rsidRDefault="00F657C1" w:rsidP="00F657C1">
            <w:pPr>
              <w:ind w:right="-28"/>
              <w:jc w:val="center"/>
              <w:rPr>
                <w:iCs/>
              </w:rPr>
            </w:pPr>
          </w:p>
        </w:tc>
        <w:tc>
          <w:tcPr>
            <w:tcW w:w="486" w:type="pct"/>
          </w:tcPr>
          <w:p w14:paraId="62D79AF4" w14:textId="77777777" w:rsidR="00F657C1" w:rsidRPr="00B935E0" w:rsidRDefault="00F657C1" w:rsidP="00F657C1">
            <w:pPr>
              <w:ind w:right="-28"/>
              <w:jc w:val="center"/>
              <w:rPr>
                <w:iCs/>
              </w:rPr>
            </w:pPr>
          </w:p>
        </w:tc>
        <w:tc>
          <w:tcPr>
            <w:tcW w:w="348" w:type="pct"/>
          </w:tcPr>
          <w:p w14:paraId="046070F0" w14:textId="77777777" w:rsidR="00F657C1" w:rsidRPr="00B935E0" w:rsidRDefault="00F657C1" w:rsidP="00F657C1">
            <w:pPr>
              <w:ind w:right="-28"/>
              <w:jc w:val="center"/>
              <w:rPr>
                <w:iCs/>
              </w:rPr>
            </w:pPr>
            <w:r w:rsidRPr="00B935E0">
              <w:rPr>
                <w:iCs/>
              </w:rPr>
              <w:t>1</w:t>
            </w:r>
          </w:p>
        </w:tc>
        <w:tc>
          <w:tcPr>
            <w:tcW w:w="2015" w:type="pct"/>
            <w:vAlign w:val="center"/>
          </w:tcPr>
          <w:p w14:paraId="02D9690E" w14:textId="77777777" w:rsidR="00F657C1" w:rsidRPr="00B935E0" w:rsidRDefault="00F657C1" w:rsidP="00F657C1">
            <w:pPr>
              <w:ind w:right="-28"/>
              <w:jc w:val="both"/>
              <w:rPr>
                <w:b/>
                <w:bCs/>
                <w:iCs/>
              </w:rPr>
            </w:pPr>
            <w:r w:rsidRPr="00B935E0">
              <w:t>Тематическая проверочная работа по итогам раздела «Творчество А.С. Пушкина»</w:t>
            </w:r>
          </w:p>
        </w:tc>
        <w:tc>
          <w:tcPr>
            <w:tcW w:w="486" w:type="pct"/>
          </w:tcPr>
          <w:p w14:paraId="699FE499" w14:textId="77777777" w:rsidR="00F657C1" w:rsidRDefault="00F657C1" w:rsidP="00F657C1">
            <w:pPr>
              <w:ind w:right="-28"/>
              <w:jc w:val="both"/>
              <w:rPr>
                <w:iCs/>
                <w:sz w:val="18"/>
                <w:szCs w:val="18"/>
              </w:rPr>
            </w:pPr>
            <w:r>
              <w:rPr>
                <w:iCs/>
                <w:sz w:val="18"/>
                <w:szCs w:val="18"/>
              </w:rPr>
              <w:t xml:space="preserve">АНО ДО </w:t>
            </w:r>
          </w:p>
          <w:p w14:paraId="3611A95C"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5E9B0EDA" w14:textId="77777777" w:rsidR="00F657C1" w:rsidRPr="00B935E0" w:rsidRDefault="00F657C1" w:rsidP="00F657C1">
            <w:pPr>
              <w:ind w:right="-28"/>
              <w:jc w:val="both"/>
              <w:rPr>
                <w:b/>
                <w:bCs/>
                <w:iCs/>
              </w:rPr>
            </w:pPr>
            <w:r w:rsidRPr="00B935E0">
              <w:t>Проверочная работа</w:t>
            </w:r>
          </w:p>
        </w:tc>
      </w:tr>
      <w:tr w:rsidR="00F657C1" w:rsidRPr="00B935E0" w14:paraId="3D2854C0" w14:textId="77777777" w:rsidTr="007B6C8A">
        <w:tc>
          <w:tcPr>
            <w:tcW w:w="345" w:type="pct"/>
            <w:vAlign w:val="center"/>
          </w:tcPr>
          <w:p w14:paraId="73D8E6DB" w14:textId="77777777" w:rsidR="00F657C1" w:rsidRPr="00B935E0" w:rsidRDefault="00F657C1" w:rsidP="00F657C1">
            <w:pPr>
              <w:ind w:right="-28"/>
              <w:jc w:val="center"/>
              <w:rPr>
                <w:iCs/>
              </w:rPr>
            </w:pPr>
            <w:r w:rsidRPr="00B935E0">
              <w:t>28</w:t>
            </w:r>
          </w:p>
        </w:tc>
        <w:tc>
          <w:tcPr>
            <w:tcW w:w="347" w:type="pct"/>
          </w:tcPr>
          <w:p w14:paraId="631D4ED3" w14:textId="77777777" w:rsidR="00F657C1" w:rsidRPr="00B935E0" w:rsidRDefault="00F657C1" w:rsidP="00F657C1">
            <w:pPr>
              <w:ind w:right="-28"/>
              <w:jc w:val="center"/>
              <w:rPr>
                <w:iCs/>
              </w:rPr>
            </w:pPr>
          </w:p>
        </w:tc>
        <w:tc>
          <w:tcPr>
            <w:tcW w:w="348" w:type="pct"/>
          </w:tcPr>
          <w:p w14:paraId="7665EAD0" w14:textId="77777777" w:rsidR="00F657C1" w:rsidRPr="00B935E0" w:rsidRDefault="00F657C1" w:rsidP="00F657C1">
            <w:pPr>
              <w:ind w:right="-28"/>
              <w:jc w:val="center"/>
              <w:rPr>
                <w:iCs/>
              </w:rPr>
            </w:pPr>
          </w:p>
        </w:tc>
        <w:tc>
          <w:tcPr>
            <w:tcW w:w="486" w:type="pct"/>
          </w:tcPr>
          <w:p w14:paraId="3EEE188F" w14:textId="77777777" w:rsidR="00F657C1" w:rsidRPr="00B935E0" w:rsidRDefault="00F657C1" w:rsidP="00F657C1">
            <w:pPr>
              <w:ind w:right="-28"/>
              <w:jc w:val="center"/>
              <w:rPr>
                <w:iCs/>
              </w:rPr>
            </w:pPr>
          </w:p>
        </w:tc>
        <w:tc>
          <w:tcPr>
            <w:tcW w:w="348" w:type="pct"/>
          </w:tcPr>
          <w:p w14:paraId="4F310E79" w14:textId="77777777" w:rsidR="00F657C1" w:rsidRPr="00B935E0" w:rsidRDefault="00F657C1" w:rsidP="00F657C1">
            <w:pPr>
              <w:ind w:right="-28"/>
              <w:jc w:val="center"/>
              <w:rPr>
                <w:iCs/>
              </w:rPr>
            </w:pPr>
            <w:r w:rsidRPr="00B935E0">
              <w:rPr>
                <w:iCs/>
              </w:rPr>
              <w:t>1</w:t>
            </w:r>
          </w:p>
        </w:tc>
        <w:tc>
          <w:tcPr>
            <w:tcW w:w="2015" w:type="pct"/>
            <w:vAlign w:val="center"/>
          </w:tcPr>
          <w:p w14:paraId="280520B5" w14:textId="77777777" w:rsidR="00F657C1" w:rsidRPr="00B935E0" w:rsidRDefault="00F657C1" w:rsidP="00F657C1">
            <w:pPr>
              <w:ind w:right="-28"/>
              <w:jc w:val="both"/>
              <w:rPr>
                <w:b/>
                <w:bCs/>
                <w:iCs/>
              </w:rPr>
            </w:pPr>
            <w:r w:rsidRPr="00B935E0">
              <w:t>Составление сообщения о М.Ю. Лермонтове. Строфа как элемент композиции стихотворения М.Ю. Лермонтова «Парус»</w:t>
            </w:r>
          </w:p>
        </w:tc>
        <w:tc>
          <w:tcPr>
            <w:tcW w:w="486" w:type="pct"/>
          </w:tcPr>
          <w:p w14:paraId="67C4970B" w14:textId="77777777" w:rsidR="00F657C1" w:rsidRDefault="00F657C1" w:rsidP="00F657C1">
            <w:pPr>
              <w:ind w:right="-28"/>
              <w:jc w:val="both"/>
              <w:rPr>
                <w:iCs/>
                <w:sz w:val="18"/>
                <w:szCs w:val="18"/>
              </w:rPr>
            </w:pPr>
            <w:r>
              <w:rPr>
                <w:iCs/>
                <w:sz w:val="18"/>
                <w:szCs w:val="18"/>
              </w:rPr>
              <w:t xml:space="preserve">АНО ДО </w:t>
            </w:r>
          </w:p>
          <w:p w14:paraId="7BE37249" w14:textId="77777777" w:rsidR="00F657C1" w:rsidRPr="00B935E0" w:rsidRDefault="00F657C1" w:rsidP="00F657C1">
            <w:pPr>
              <w:ind w:right="-28"/>
              <w:jc w:val="both"/>
              <w:rPr>
                <w:b/>
                <w:bCs/>
                <w:iCs/>
              </w:rPr>
            </w:pPr>
            <w:r>
              <w:rPr>
                <w:iCs/>
                <w:sz w:val="18"/>
                <w:szCs w:val="18"/>
              </w:rPr>
              <w:t>«Яркий путь»</w:t>
            </w:r>
          </w:p>
        </w:tc>
        <w:tc>
          <w:tcPr>
            <w:tcW w:w="625" w:type="pct"/>
          </w:tcPr>
          <w:p w14:paraId="5FA44CEF" w14:textId="77777777" w:rsidR="00F657C1" w:rsidRPr="00B935E0" w:rsidRDefault="00F657C1" w:rsidP="00F657C1">
            <w:pPr>
              <w:ind w:right="-28"/>
              <w:jc w:val="both"/>
              <w:rPr>
                <w:b/>
                <w:bCs/>
                <w:iCs/>
              </w:rPr>
            </w:pPr>
            <w:r w:rsidRPr="00B935E0">
              <w:rPr>
                <w:iCs/>
              </w:rPr>
              <w:t>Опрос, беседа</w:t>
            </w:r>
          </w:p>
        </w:tc>
      </w:tr>
      <w:tr w:rsidR="00F657C1" w:rsidRPr="00B935E0" w14:paraId="63769BC1" w14:textId="77777777" w:rsidTr="007B6C8A">
        <w:tc>
          <w:tcPr>
            <w:tcW w:w="345" w:type="pct"/>
            <w:vAlign w:val="center"/>
          </w:tcPr>
          <w:p w14:paraId="4F48211E" w14:textId="77777777" w:rsidR="00F657C1" w:rsidRPr="00B935E0" w:rsidRDefault="00F657C1" w:rsidP="00F657C1">
            <w:pPr>
              <w:ind w:right="-28"/>
              <w:jc w:val="center"/>
              <w:rPr>
                <w:iCs/>
              </w:rPr>
            </w:pPr>
            <w:r w:rsidRPr="00B935E0">
              <w:t>29</w:t>
            </w:r>
          </w:p>
        </w:tc>
        <w:tc>
          <w:tcPr>
            <w:tcW w:w="347" w:type="pct"/>
          </w:tcPr>
          <w:p w14:paraId="1D2B4DCC" w14:textId="77777777" w:rsidR="00F657C1" w:rsidRPr="00B935E0" w:rsidRDefault="00F657C1" w:rsidP="00F657C1">
            <w:pPr>
              <w:ind w:right="-28"/>
              <w:jc w:val="center"/>
              <w:rPr>
                <w:iCs/>
              </w:rPr>
            </w:pPr>
          </w:p>
        </w:tc>
        <w:tc>
          <w:tcPr>
            <w:tcW w:w="348" w:type="pct"/>
          </w:tcPr>
          <w:p w14:paraId="2154530B" w14:textId="77777777" w:rsidR="00F657C1" w:rsidRPr="00B935E0" w:rsidRDefault="00F657C1" w:rsidP="00F657C1">
            <w:pPr>
              <w:ind w:right="-28"/>
              <w:jc w:val="center"/>
              <w:rPr>
                <w:iCs/>
              </w:rPr>
            </w:pPr>
          </w:p>
        </w:tc>
        <w:tc>
          <w:tcPr>
            <w:tcW w:w="486" w:type="pct"/>
          </w:tcPr>
          <w:p w14:paraId="3B028EDC" w14:textId="77777777" w:rsidR="00F657C1" w:rsidRPr="00B935E0" w:rsidRDefault="00F657C1" w:rsidP="00F657C1">
            <w:pPr>
              <w:ind w:right="-28"/>
              <w:jc w:val="center"/>
              <w:rPr>
                <w:iCs/>
              </w:rPr>
            </w:pPr>
          </w:p>
        </w:tc>
        <w:tc>
          <w:tcPr>
            <w:tcW w:w="348" w:type="pct"/>
          </w:tcPr>
          <w:p w14:paraId="6C2F5ACC" w14:textId="77777777" w:rsidR="00F657C1" w:rsidRPr="00B935E0" w:rsidRDefault="00F657C1" w:rsidP="00F657C1">
            <w:pPr>
              <w:ind w:right="-28"/>
              <w:jc w:val="center"/>
              <w:rPr>
                <w:iCs/>
              </w:rPr>
            </w:pPr>
            <w:r w:rsidRPr="00B935E0">
              <w:rPr>
                <w:iCs/>
              </w:rPr>
              <w:t>1</w:t>
            </w:r>
          </w:p>
        </w:tc>
        <w:tc>
          <w:tcPr>
            <w:tcW w:w="2015" w:type="pct"/>
            <w:vAlign w:val="center"/>
          </w:tcPr>
          <w:p w14:paraId="6FBB2BE2" w14:textId="77777777" w:rsidR="00F657C1" w:rsidRPr="00B935E0" w:rsidRDefault="00F657C1" w:rsidP="00F657C1">
            <w:pPr>
              <w:ind w:right="-28"/>
              <w:jc w:val="both"/>
              <w:rPr>
                <w:b/>
                <w:bCs/>
                <w:iCs/>
              </w:rPr>
            </w:pPr>
            <w:r w:rsidRPr="00B935E0">
              <w:t>Работа со стихотворением М.Ю. Лермонтова «Утёс»: характеристика средств художественной выразительности</w:t>
            </w:r>
          </w:p>
        </w:tc>
        <w:tc>
          <w:tcPr>
            <w:tcW w:w="486" w:type="pct"/>
          </w:tcPr>
          <w:p w14:paraId="7A8F6CF7" w14:textId="77777777" w:rsidR="00F657C1" w:rsidRDefault="00F657C1" w:rsidP="00F657C1">
            <w:pPr>
              <w:ind w:right="-28"/>
              <w:jc w:val="both"/>
              <w:rPr>
                <w:iCs/>
                <w:sz w:val="18"/>
                <w:szCs w:val="18"/>
              </w:rPr>
            </w:pPr>
            <w:r>
              <w:rPr>
                <w:iCs/>
                <w:sz w:val="18"/>
                <w:szCs w:val="18"/>
              </w:rPr>
              <w:t xml:space="preserve">АНО ДО </w:t>
            </w:r>
          </w:p>
          <w:p w14:paraId="6B544746" w14:textId="77777777" w:rsidR="00F657C1" w:rsidRPr="00B935E0" w:rsidRDefault="00F657C1" w:rsidP="00F657C1">
            <w:pPr>
              <w:ind w:right="-28"/>
              <w:jc w:val="both"/>
              <w:rPr>
                <w:b/>
                <w:bCs/>
                <w:iCs/>
              </w:rPr>
            </w:pPr>
            <w:r>
              <w:rPr>
                <w:iCs/>
                <w:sz w:val="18"/>
                <w:szCs w:val="18"/>
              </w:rPr>
              <w:t>«Яркий путь»</w:t>
            </w:r>
          </w:p>
        </w:tc>
        <w:tc>
          <w:tcPr>
            <w:tcW w:w="625" w:type="pct"/>
          </w:tcPr>
          <w:p w14:paraId="1B3F38E6" w14:textId="77777777" w:rsidR="00F657C1" w:rsidRPr="00B935E0" w:rsidRDefault="00F657C1" w:rsidP="00F657C1">
            <w:pPr>
              <w:ind w:right="-28"/>
              <w:jc w:val="both"/>
              <w:rPr>
                <w:b/>
                <w:bCs/>
                <w:iCs/>
              </w:rPr>
            </w:pPr>
            <w:r w:rsidRPr="00B935E0">
              <w:rPr>
                <w:iCs/>
              </w:rPr>
              <w:t>Опрос, беседа</w:t>
            </w:r>
          </w:p>
        </w:tc>
      </w:tr>
      <w:tr w:rsidR="00F657C1" w:rsidRPr="00B935E0" w14:paraId="7220206F" w14:textId="77777777" w:rsidTr="007B6C8A">
        <w:tc>
          <w:tcPr>
            <w:tcW w:w="345" w:type="pct"/>
            <w:vAlign w:val="center"/>
          </w:tcPr>
          <w:p w14:paraId="584230E6" w14:textId="77777777" w:rsidR="00F657C1" w:rsidRPr="00B935E0" w:rsidRDefault="00F657C1" w:rsidP="00F657C1">
            <w:pPr>
              <w:ind w:right="-28"/>
              <w:jc w:val="center"/>
              <w:rPr>
                <w:iCs/>
              </w:rPr>
            </w:pPr>
            <w:r w:rsidRPr="00B935E0">
              <w:t>30</w:t>
            </w:r>
          </w:p>
        </w:tc>
        <w:tc>
          <w:tcPr>
            <w:tcW w:w="347" w:type="pct"/>
          </w:tcPr>
          <w:p w14:paraId="7E5AD612" w14:textId="77777777" w:rsidR="00F657C1" w:rsidRPr="00B935E0" w:rsidRDefault="00F657C1" w:rsidP="00F657C1">
            <w:pPr>
              <w:ind w:right="-28"/>
              <w:jc w:val="center"/>
              <w:rPr>
                <w:iCs/>
              </w:rPr>
            </w:pPr>
          </w:p>
        </w:tc>
        <w:tc>
          <w:tcPr>
            <w:tcW w:w="348" w:type="pct"/>
          </w:tcPr>
          <w:p w14:paraId="7DD36DAA" w14:textId="77777777" w:rsidR="00F657C1" w:rsidRPr="00B935E0" w:rsidRDefault="00F657C1" w:rsidP="00F657C1">
            <w:pPr>
              <w:ind w:right="-28"/>
              <w:jc w:val="center"/>
              <w:rPr>
                <w:iCs/>
              </w:rPr>
            </w:pPr>
          </w:p>
        </w:tc>
        <w:tc>
          <w:tcPr>
            <w:tcW w:w="486" w:type="pct"/>
          </w:tcPr>
          <w:p w14:paraId="33232026" w14:textId="77777777" w:rsidR="00F657C1" w:rsidRPr="00B935E0" w:rsidRDefault="00F657C1" w:rsidP="00F657C1">
            <w:pPr>
              <w:ind w:right="-28"/>
              <w:jc w:val="center"/>
              <w:rPr>
                <w:iCs/>
              </w:rPr>
            </w:pPr>
          </w:p>
        </w:tc>
        <w:tc>
          <w:tcPr>
            <w:tcW w:w="348" w:type="pct"/>
          </w:tcPr>
          <w:p w14:paraId="6595225A" w14:textId="77777777" w:rsidR="00F657C1" w:rsidRPr="00B935E0" w:rsidRDefault="00F657C1" w:rsidP="00F657C1">
            <w:pPr>
              <w:ind w:right="-28"/>
              <w:jc w:val="center"/>
              <w:rPr>
                <w:iCs/>
              </w:rPr>
            </w:pPr>
            <w:r w:rsidRPr="00B935E0">
              <w:rPr>
                <w:iCs/>
              </w:rPr>
              <w:t>1</w:t>
            </w:r>
          </w:p>
        </w:tc>
        <w:tc>
          <w:tcPr>
            <w:tcW w:w="2015" w:type="pct"/>
            <w:vAlign w:val="center"/>
          </w:tcPr>
          <w:p w14:paraId="2553BAA7" w14:textId="77777777" w:rsidR="00F657C1" w:rsidRPr="00B935E0" w:rsidRDefault="00F657C1" w:rsidP="00F657C1">
            <w:pPr>
              <w:ind w:right="-28"/>
              <w:jc w:val="both"/>
              <w:rPr>
                <w:b/>
                <w:bCs/>
                <w:iCs/>
              </w:rPr>
            </w:pPr>
            <w:r w:rsidRPr="00B935E0">
              <w:t>Наблюдение за художественными особенностями лирических произведений М.Ю. Лермонтова. Стихотворения о Кавказе</w:t>
            </w:r>
          </w:p>
        </w:tc>
        <w:tc>
          <w:tcPr>
            <w:tcW w:w="486" w:type="pct"/>
          </w:tcPr>
          <w:p w14:paraId="182C57FC" w14:textId="77777777" w:rsidR="00F657C1" w:rsidRDefault="00F657C1" w:rsidP="00F657C1">
            <w:pPr>
              <w:ind w:right="-28"/>
              <w:jc w:val="both"/>
              <w:rPr>
                <w:iCs/>
                <w:sz w:val="18"/>
                <w:szCs w:val="18"/>
              </w:rPr>
            </w:pPr>
            <w:r>
              <w:rPr>
                <w:iCs/>
                <w:sz w:val="18"/>
                <w:szCs w:val="18"/>
              </w:rPr>
              <w:t xml:space="preserve">АНО ДО </w:t>
            </w:r>
          </w:p>
          <w:p w14:paraId="783824AD" w14:textId="77777777" w:rsidR="00F657C1" w:rsidRPr="00B935E0" w:rsidRDefault="00F657C1" w:rsidP="00F657C1">
            <w:pPr>
              <w:ind w:right="-28"/>
              <w:jc w:val="both"/>
              <w:rPr>
                <w:b/>
                <w:bCs/>
                <w:iCs/>
              </w:rPr>
            </w:pPr>
            <w:r>
              <w:rPr>
                <w:iCs/>
                <w:sz w:val="18"/>
                <w:szCs w:val="18"/>
              </w:rPr>
              <w:t>«Яркий путь»</w:t>
            </w:r>
          </w:p>
        </w:tc>
        <w:tc>
          <w:tcPr>
            <w:tcW w:w="625" w:type="pct"/>
          </w:tcPr>
          <w:p w14:paraId="1CE401A7" w14:textId="77777777" w:rsidR="00F657C1" w:rsidRPr="00B935E0" w:rsidRDefault="00F657C1" w:rsidP="00F657C1">
            <w:pPr>
              <w:ind w:right="-28"/>
              <w:jc w:val="both"/>
              <w:rPr>
                <w:b/>
                <w:bCs/>
                <w:iCs/>
              </w:rPr>
            </w:pPr>
            <w:r w:rsidRPr="00B935E0">
              <w:rPr>
                <w:iCs/>
              </w:rPr>
              <w:t>Опрос, беседа</w:t>
            </w:r>
          </w:p>
        </w:tc>
      </w:tr>
      <w:tr w:rsidR="00F657C1" w:rsidRPr="00B935E0" w14:paraId="0055D060" w14:textId="77777777" w:rsidTr="007B6C8A">
        <w:tc>
          <w:tcPr>
            <w:tcW w:w="345" w:type="pct"/>
            <w:vAlign w:val="center"/>
          </w:tcPr>
          <w:p w14:paraId="55892813" w14:textId="77777777" w:rsidR="00F657C1" w:rsidRPr="00B935E0" w:rsidRDefault="00F657C1" w:rsidP="00F657C1">
            <w:pPr>
              <w:ind w:right="-28"/>
              <w:jc w:val="center"/>
              <w:rPr>
                <w:iCs/>
              </w:rPr>
            </w:pPr>
            <w:r w:rsidRPr="00B935E0">
              <w:t>31</w:t>
            </w:r>
          </w:p>
        </w:tc>
        <w:tc>
          <w:tcPr>
            <w:tcW w:w="347" w:type="pct"/>
          </w:tcPr>
          <w:p w14:paraId="09D35485" w14:textId="77777777" w:rsidR="00F657C1" w:rsidRPr="00B935E0" w:rsidRDefault="00F657C1" w:rsidP="00F657C1">
            <w:pPr>
              <w:ind w:right="-28"/>
              <w:jc w:val="center"/>
              <w:rPr>
                <w:iCs/>
              </w:rPr>
            </w:pPr>
          </w:p>
        </w:tc>
        <w:tc>
          <w:tcPr>
            <w:tcW w:w="348" w:type="pct"/>
          </w:tcPr>
          <w:p w14:paraId="0B5E3036" w14:textId="77777777" w:rsidR="00F657C1" w:rsidRPr="00B935E0" w:rsidRDefault="00F657C1" w:rsidP="00F657C1">
            <w:pPr>
              <w:ind w:right="-28"/>
              <w:jc w:val="center"/>
              <w:rPr>
                <w:iCs/>
              </w:rPr>
            </w:pPr>
          </w:p>
        </w:tc>
        <w:tc>
          <w:tcPr>
            <w:tcW w:w="486" w:type="pct"/>
          </w:tcPr>
          <w:p w14:paraId="376C3C71" w14:textId="77777777" w:rsidR="00F657C1" w:rsidRPr="00B935E0" w:rsidRDefault="00F657C1" w:rsidP="00F657C1">
            <w:pPr>
              <w:ind w:right="-28"/>
              <w:jc w:val="center"/>
              <w:rPr>
                <w:iCs/>
              </w:rPr>
            </w:pPr>
          </w:p>
        </w:tc>
        <w:tc>
          <w:tcPr>
            <w:tcW w:w="348" w:type="pct"/>
          </w:tcPr>
          <w:p w14:paraId="4E579710" w14:textId="77777777" w:rsidR="00F657C1" w:rsidRPr="00B935E0" w:rsidRDefault="00F657C1" w:rsidP="00F657C1">
            <w:pPr>
              <w:ind w:right="-28"/>
              <w:jc w:val="center"/>
              <w:rPr>
                <w:iCs/>
              </w:rPr>
            </w:pPr>
            <w:r w:rsidRPr="00B935E0">
              <w:rPr>
                <w:iCs/>
              </w:rPr>
              <w:t>1</w:t>
            </w:r>
          </w:p>
        </w:tc>
        <w:tc>
          <w:tcPr>
            <w:tcW w:w="2015" w:type="pct"/>
            <w:vAlign w:val="center"/>
          </w:tcPr>
          <w:p w14:paraId="114B1CC1" w14:textId="77777777" w:rsidR="00F657C1" w:rsidRPr="00B935E0" w:rsidRDefault="00F657C1" w:rsidP="00F657C1">
            <w:pPr>
              <w:ind w:right="-28"/>
              <w:jc w:val="both"/>
              <w:rPr>
                <w:b/>
                <w:bCs/>
                <w:iCs/>
              </w:rPr>
            </w:pPr>
            <w:r w:rsidRPr="00B935E0">
              <w:t>Патриотическое звучание стихотворения М.Ю. Лермонтова «Москва, Москва!… Люблю тебя как сын…»: метафора как «свёрнутое» сравнение</w:t>
            </w:r>
          </w:p>
        </w:tc>
        <w:tc>
          <w:tcPr>
            <w:tcW w:w="486" w:type="pct"/>
          </w:tcPr>
          <w:p w14:paraId="099AC6B9" w14:textId="77777777" w:rsidR="00F657C1" w:rsidRDefault="00F657C1" w:rsidP="00F657C1">
            <w:pPr>
              <w:ind w:right="-28"/>
              <w:jc w:val="both"/>
              <w:rPr>
                <w:iCs/>
                <w:sz w:val="18"/>
                <w:szCs w:val="18"/>
              </w:rPr>
            </w:pPr>
            <w:r>
              <w:rPr>
                <w:iCs/>
                <w:sz w:val="18"/>
                <w:szCs w:val="18"/>
              </w:rPr>
              <w:t xml:space="preserve">АНО ДО </w:t>
            </w:r>
          </w:p>
          <w:p w14:paraId="11C659F0" w14:textId="77777777" w:rsidR="00F657C1" w:rsidRPr="00B935E0" w:rsidRDefault="00F657C1" w:rsidP="00F657C1">
            <w:pPr>
              <w:ind w:right="-28"/>
              <w:jc w:val="both"/>
              <w:rPr>
                <w:b/>
                <w:bCs/>
                <w:iCs/>
              </w:rPr>
            </w:pPr>
            <w:r>
              <w:rPr>
                <w:iCs/>
                <w:sz w:val="18"/>
                <w:szCs w:val="18"/>
              </w:rPr>
              <w:t>«Яркий путь»</w:t>
            </w:r>
          </w:p>
        </w:tc>
        <w:tc>
          <w:tcPr>
            <w:tcW w:w="625" w:type="pct"/>
          </w:tcPr>
          <w:p w14:paraId="0174FE8B" w14:textId="77777777" w:rsidR="00F657C1" w:rsidRPr="00B935E0" w:rsidRDefault="00F657C1" w:rsidP="00F657C1">
            <w:pPr>
              <w:ind w:right="-28"/>
              <w:jc w:val="both"/>
              <w:rPr>
                <w:b/>
                <w:bCs/>
                <w:iCs/>
              </w:rPr>
            </w:pPr>
            <w:r w:rsidRPr="00B935E0">
              <w:rPr>
                <w:iCs/>
              </w:rPr>
              <w:t>Опрос, беседа</w:t>
            </w:r>
          </w:p>
        </w:tc>
      </w:tr>
      <w:tr w:rsidR="00F657C1" w:rsidRPr="00B935E0" w14:paraId="4DB840CB" w14:textId="77777777" w:rsidTr="007B6C8A">
        <w:tc>
          <w:tcPr>
            <w:tcW w:w="345" w:type="pct"/>
            <w:vAlign w:val="center"/>
          </w:tcPr>
          <w:p w14:paraId="772796FD" w14:textId="77777777" w:rsidR="00F657C1" w:rsidRPr="00B935E0" w:rsidRDefault="00F657C1" w:rsidP="00F657C1">
            <w:pPr>
              <w:ind w:right="-28"/>
              <w:jc w:val="center"/>
              <w:rPr>
                <w:iCs/>
              </w:rPr>
            </w:pPr>
            <w:r w:rsidRPr="00B935E0">
              <w:t>32</w:t>
            </w:r>
          </w:p>
        </w:tc>
        <w:tc>
          <w:tcPr>
            <w:tcW w:w="347" w:type="pct"/>
          </w:tcPr>
          <w:p w14:paraId="44D86261" w14:textId="77777777" w:rsidR="00F657C1" w:rsidRPr="00B935E0" w:rsidRDefault="00F657C1" w:rsidP="00F657C1">
            <w:pPr>
              <w:ind w:right="-28"/>
              <w:jc w:val="center"/>
              <w:rPr>
                <w:iCs/>
              </w:rPr>
            </w:pPr>
          </w:p>
        </w:tc>
        <w:tc>
          <w:tcPr>
            <w:tcW w:w="348" w:type="pct"/>
          </w:tcPr>
          <w:p w14:paraId="3C42F7FC" w14:textId="77777777" w:rsidR="00F657C1" w:rsidRPr="00B935E0" w:rsidRDefault="00F657C1" w:rsidP="00F657C1">
            <w:pPr>
              <w:ind w:right="-28"/>
              <w:jc w:val="center"/>
              <w:rPr>
                <w:iCs/>
              </w:rPr>
            </w:pPr>
          </w:p>
        </w:tc>
        <w:tc>
          <w:tcPr>
            <w:tcW w:w="486" w:type="pct"/>
          </w:tcPr>
          <w:p w14:paraId="703042BB" w14:textId="77777777" w:rsidR="00F657C1" w:rsidRPr="00B935E0" w:rsidRDefault="00F657C1" w:rsidP="00F657C1">
            <w:pPr>
              <w:ind w:right="-28"/>
              <w:jc w:val="center"/>
              <w:rPr>
                <w:iCs/>
              </w:rPr>
            </w:pPr>
          </w:p>
        </w:tc>
        <w:tc>
          <w:tcPr>
            <w:tcW w:w="348" w:type="pct"/>
          </w:tcPr>
          <w:p w14:paraId="067CE504" w14:textId="77777777" w:rsidR="00F657C1" w:rsidRPr="00B935E0" w:rsidRDefault="00F657C1" w:rsidP="00F657C1">
            <w:pPr>
              <w:ind w:right="-28"/>
              <w:jc w:val="center"/>
              <w:rPr>
                <w:iCs/>
              </w:rPr>
            </w:pPr>
            <w:r w:rsidRPr="00B935E0">
              <w:rPr>
                <w:iCs/>
              </w:rPr>
              <w:t>1</w:t>
            </w:r>
          </w:p>
        </w:tc>
        <w:tc>
          <w:tcPr>
            <w:tcW w:w="2015" w:type="pct"/>
            <w:vAlign w:val="center"/>
          </w:tcPr>
          <w:p w14:paraId="006A7F48" w14:textId="77777777" w:rsidR="00F657C1" w:rsidRPr="00B935E0" w:rsidRDefault="00F657C1" w:rsidP="00F657C1">
            <w:pPr>
              <w:ind w:right="-28"/>
              <w:jc w:val="both"/>
              <w:rPr>
                <w:b/>
                <w:bCs/>
                <w:iCs/>
              </w:rPr>
            </w:pPr>
            <w:r w:rsidRPr="00B935E0">
              <w:t>Творчество Л.Н. Толстого – великого русского писателя</w:t>
            </w:r>
          </w:p>
        </w:tc>
        <w:tc>
          <w:tcPr>
            <w:tcW w:w="486" w:type="pct"/>
          </w:tcPr>
          <w:p w14:paraId="10A1A2CF" w14:textId="77777777" w:rsidR="00F657C1" w:rsidRDefault="00F657C1" w:rsidP="00F657C1">
            <w:pPr>
              <w:ind w:right="-28"/>
              <w:jc w:val="both"/>
              <w:rPr>
                <w:iCs/>
                <w:sz w:val="18"/>
                <w:szCs w:val="18"/>
              </w:rPr>
            </w:pPr>
            <w:r>
              <w:rPr>
                <w:iCs/>
                <w:sz w:val="18"/>
                <w:szCs w:val="18"/>
              </w:rPr>
              <w:t xml:space="preserve">АНО ДО </w:t>
            </w:r>
          </w:p>
          <w:p w14:paraId="23EF94C7" w14:textId="77777777" w:rsidR="00F657C1" w:rsidRPr="00B935E0" w:rsidRDefault="00F657C1" w:rsidP="00F657C1">
            <w:pPr>
              <w:ind w:right="-28"/>
              <w:jc w:val="both"/>
              <w:rPr>
                <w:b/>
                <w:bCs/>
                <w:iCs/>
              </w:rPr>
            </w:pPr>
            <w:r>
              <w:rPr>
                <w:iCs/>
                <w:sz w:val="18"/>
                <w:szCs w:val="18"/>
              </w:rPr>
              <w:t>«Яркий путь»</w:t>
            </w:r>
          </w:p>
        </w:tc>
        <w:tc>
          <w:tcPr>
            <w:tcW w:w="625" w:type="pct"/>
          </w:tcPr>
          <w:p w14:paraId="392B5067" w14:textId="77777777" w:rsidR="00F657C1" w:rsidRPr="00B935E0" w:rsidRDefault="00F657C1" w:rsidP="00F657C1">
            <w:pPr>
              <w:ind w:right="-28"/>
              <w:jc w:val="both"/>
              <w:rPr>
                <w:b/>
                <w:bCs/>
                <w:iCs/>
              </w:rPr>
            </w:pPr>
            <w:r w:rsidRPr="00B935E0">
              <w:rPr>
                <w:iCs/>
              </w:rPr>
              <w:t>Опрос, беседа</w:t>
            </w:r>
          </w:p>
        </w:tc>
      </w:tr>
      <w:tr w:rsidR="00F657C1" w:rsidRPr="00B935E0" w14:paraId="3A1A6EA4" w14:textId="77777777" w:rsidTr="007B6C8A">
        <w:tc>
          <w:tcPr>
            <w:tcW w:w="345" w:type="pct"/>
            <w:vAlign w:val="center"/>
          </w:tcPr>
          <w:p w14:paraId="309A84E9" w14:textId="77777777" w:rsidR="00F657C1" w:rsidRPr="00B935E0" w:rsidRDefault="00F657C1" w:rsidP="00F657C1">
            <w:pPr>
              <w:ind w:right="-28"/>
              <w:jc w:val="center"/>
              <w:rPr>
                <w:iCs/>
              </w:rPr>
            </w:pPr>
            <w:r w:rsidRPr="00B935E0">
              <w:t>33</w:t>
            </w:r>
          </w:p>
        </w:tc>
        <w:tc>
          <w:tcPr>
            <w:tcW w:w="347" w:type="pct"/>
          </w:tcPr>
          <w:p w14:paraId="32E9BE54" w14:textId="77777777" w:rsidR="00F657C1" w:rsidRPr="00B935E0" w:rsidRDefault="00F657C1" w:rsidP="00F657C1">
            <w:pPr>
              <w:ind w:right="-28"/>
              <w:jc w:val="center"/>
              <w:rPr>
                <w:iCs/>
              </w:rPr>
            </w:pPr>
          </w:p>
        </w:tc>
        <w:tc>
          <w:tcPr>
            <w:tcW w:w="348" w:type="pct"/>
          </w:tcPr>
          <w:p w14:paraId="4C3774A2" w14:textId="77777777" w:rsidR="00F657C1" w:rsidRPr="00B935E0" w:rsidRDefault="00F657C1" w:rsidP="00F657C1">
            <w:pPr>
              <w:ind w:right="-28"/>
              <w:jc w:val="center"/>
              <w:rPr>
                <w:iCs/>
              </w:rPr>
            </w:pPr>
          </w:p>
        </w:tc>
        <w:tc>
          <w:tcPr>
            <w:tcW w:w="486" w:type="pct"/>
          </w:tcPr>
          <w:p w14:paraId="068235B5" w14:textId="77777777" w:rsidR="00F657C1" w:rsidRPr="00B935E0" w:rsidRDefault="00F657C1" w:rsidP="00F657C1">
            <w:pPr>
              <w:ind w:right="-28"/>
              <w:jc w:val="center"/>
              <w:rPr>
                <w:iCs/>
              </w:rPr>
            </w:pPr>
          </w:p>
        </w:tc>
        <w:tc>
          <w:tcPr>
            <w:tcW w:w="348" w:type="pct"/>
          </w:tcPr>
          <w:p w14:paraId="4C5325D6" w14:textId="77777777" w:rsidR="00F657C1" w:rsidRPr="00B935E0" w:rsidRDefault="00F657C1" w:rsidP="00F657C1">
            <w:pPr>
              <w:ind w:right="-28"/>
              <w:jc w:val="center"/>
              <w:rPr>
                <w:iCs/>
              </w:rPr>
            </w:pPr>
            <w:r w:rsidRPr="00B935E0">
              <w:rPr>
                <w:iCs/>
              </w:rPr>
              <w:t>1</w:t>
            </w:r>
          </w:p>
        </w:tc>
        <w:tc>
          <w:tcPr>
            <w:tcW w:w="2015" w:type="pct"/>
            <w:vAlign w:val="center"/>
          </w:tcPr>
          <w:p w14:paraId="2CDF6EB7" w14:textId="77777777" w:rsidR="00F657C1" w:rsidRPr="00B935E0" w:rsidRDefault="00F657C1" w:rsidP="00F657C1">
            <w:pPr>
              <w:ind w:right="-28"/>
              <w:jc w:val="both"/>
              <w:rPr>
                <w:b/>
                <w:bCs/>
                <w:iCs/>
              </w:rPr>
            </w:pPr>
            <w:r w:rsidRPr="00B935E0">
              <w:t>Общее представление о повести как эпическом жанре. Знакомство с отрывками из повести Л.Н. Толстого «Детство»</w:t>
            </w:r>
          </w:p>
        </w:tc>
        <w:tc>
          <w:tcPr>
            <w:tcW w:w="486" w:type="pct"/>
          </w:tcPr>
          <w:p w14:paraId="12A73282" w14:textId="77777777" w:rsidR="00F657C1" w:rsidRDefault="00F657C1" w:rsidP="00F657C1">
            <w:pPr>
              <w:ind w:right="-28"/>
              <w:jc w:val="both"/>
              <w:rPr>
                <w:iCs/>
                <w:sz w:val="18"/>
                <w:szCs w:val="18"/>
              </w:rPr>
            </w:pPr>
            <w:r>
              <w:rPr>
                <w:iCs/>
                <w:sz w:val="18"/>
                <w:szCs w:val="18"/>
              </w:rPr>
              <w:t xml:space="preserve">АНО ДО </w:t>
            </w:r>
          </w:p>
          <w:p w14:paraId="33495867" w14:textId="77777777" w:rsidR="00F657C1" w:rsidRPr="00B935E0" w:rsidRDefault="00F657C1" w:rsidP="00F657C1">
            <w:pPr>
              <w:ind w:right="-28"/>
              <w:jc w:val="both"/>
              <w:rPr>
                <w:b/>
                <w:bCs/>
                <w:iCs/>
              </w:rPr>
            </w:pPr>
            <w:r>
              <w:rPr>
                <w:iCs/>
                <w:sz w:val="18"/>
                <w:szCs w:val="18"/>
              </w:rPr>
              <w:t>«Яркий путь»</w:t>
            </w:r>
          </w:p>
        </w:tc>
        <w:tc>
          <w:tcPr>
            <w:tcW w:w="625" w:type="pct"/>
          </w:tcPr>
          <w:p w14:paraId="1FD14395" w14:textId="77777777" w:rsidR="00F657C1" w:rsidRPr="00B935E0" w:rsidRDefault="00F657C1" w:rsidP="00F657C1">
            <w:pPr>
              <w:ind w:right="-28"/>
              <w:jc w:val="both"/>
              <w:rPr>
                <w:b/>
                <w:bCs/>
                <w:iCs/>
              </w:rPr>
            </w:pPr>
            <w:r w:rsidRPr="00B935E0">
              <w:rPr>
                <w:iCs/>
              </w:rPr>
              <w:t>Опрос, беседа</w:t>
            </w:r>
          </w:p>
        </w:tc>
      </w:tr>
      <w:tr w:rsidR="00F657C1" w:rsidRPr="00B935E0" w14:paraId="7735A0B9" w14:textId="77777777" w:rsidTr="007B6C8A">
        <w:tc>
          <w:tcPr>
            <w:tcW w:w="345" w:type="pct"/>
            <w:vAlign w:val="center"/>
          </w:tcPr>
          <w:p w14:paraId="2313564F" w14:textId="77777777" w:rsidR="00F657C1" w:rsidRPr="00B935E0" w:rsidRDefault="00F657C1" w:rsidP="00F657C1">
            <w:pPr>
              <w:ind w:right="-28"/>
              <w:jc w:val="center"/>
              <w:rPr>
                <w:iCs/>
              </w:rPr>
            </w:pPr>
            <w:r w:rsidRPr="00B935E0">
              <w:t>34</w:t>
            </w:r>
          </w:p>
        </w:tc>
        <w:tc>
          <w:tcPr>
            <w:tcW w:w="347" w:type="pct"/>
          </w:tcPr>
          <w:p w14:paraId="37E2C82D" w14:textId="77777777" w:rsidR="00F657C1" w:rsidRPr="00B935E0" w:rsidRDefault="00F657C1" w:rsidP="00F657C1">
            <w:pPr>
              <w:ind w:right="-28"/>
              <w:jc w:val="center"/>
              <w:rPr>
                <w:iCs/>
              </w:rPr>
            </w:pPr>
          </w:p>
        </w:tc>
        <w:tc>
          <w:tcPr>
            <w:tcW w:w="348" w:type="pct"/>
          </w:tcPr>
          <w:p w14:paraId="12263806" w14:textId="77777777" w:rsidR="00F657C1" w:rsidRPr="00B935E0" w:rsidRDefault="00F657C1" w:rsidP="00F657C1">
            <w:pPr>
              <w:ind w:right="-28"/>
              <w:jc w:val="center"/>
              <w:rPr>
                <w:iCs/>
              </w:rPr>
            </w:pPr>
          </w:p>
        </w:tc>
        <w:tc>
          <w:tcPr>
            <w:tcW w:w="486" w:type="pct"/>
          </w:tcPr>
          <w:p w14:paraId="5F3FF134" w14:textId="77777777" w:rsidR="00F657C1" w:rsidRPr="00B935E0" w:rsidRDefault="00F657C1" w:rsidP="00F657C1">
            <w:pPr>
              <w:ind w:right="-28"/>
              <w:jc w:val="center"/>
              <w:rPr>
                <w:iCs/>
              </w:rPr>
            </w:pPr>
          </w:p>
        </w:tc>
        <w:tc>
          <w:tcPr>
            <w:tcW w:w="348" w:type="pct"/>
          </w:tcPr>
          <w:p w14:paraId="33154C7B" w14:textId="77777777" w:rsidR="00F657C1" w:rsidRPr="00B935E0" w:rsidRDefault="00F657C1" w:rsidP="00F657C1">
            <w:pPr>
              <w:ind w:right="-28"/>
              <w:jc w:val="center"/>
              <w:rPr>
                <w:iCs/>
              </w:rPr>
            </w:pPr>
            <w:r w:rsidRPr="00B935E0">
              <w:rPr>
                <w:iCs/>
              </w:rPr>
              <w:t>1</w:t>
            </w:r>
          </w:p>
        </w:tc>
        <w:tc>
          <w:tcPr>
            <w:tcW w:w="2015" w:type="pct"/>
            <w:vAlign w:val="center"/>
          </w:tcPr>
          <w:p w14:paraId="5323D66F" w14:textId="77777777" w:rsidR="00F657C1" w:rsidRPr="00B935E0" w:rsidRDefault="00F657C1" w:rsidP="00F657C1">
            <w:pPr>
              <w:ind w:right="-28"/>
              <w:jc w:val="both"/>
              <w:rPr>
                <w:b/>
                <w:bCs/>
                <w:iCs/>
              </w:rPr>
            </w:pPr>
            <w:r w:rsidRPr="00B935E0">
              <w:t>Чтение научно-познавательных рассказов Л.Н. Толстого. Примеры текста-рассуждения в рассказе «Черепаха» и в повести Л.Н. Толстого «Детство»</w:t>
            </w:r>
          </w:p>
        </w:tc>
        <w:tc>
          <w:tcPr>
            <w:tcW w:w="486" w:type="pct"/>
          </w:tcPr>
          <w:p w14:paraId="20E652AB" w14:textId="77777777" w:rsidR="00F657C1" w:rsidRDefault="00F657C1" w:rsidP="00F657C1">
            <w:pPr>
              <w:ind w:right="-28"/>
              <w:jc w:val="both"/>
              <w:rPr>
                <w:iCs/>
                <w:sz w:val="18"/>
                <w:szCs w:val="18"/>
              </w:rPr>
            </w:pPr>
            <w:r>
              <w:rPr>
                <w:iCs/>
                <w:sz w:val="18"/>
                <w:szCs w:val="18"/>
              </w:rPr>
              <w:t xml:space="preserve">АНО ДО </w:t>
            </w:r>
          </w:p>
          <w:p w14:paraId="3EFE24A4" w14:textId="77777777" w:rsidR="00F657C1" w:rsidRPr="00B935E0" w:rsidRDefault="00F657C1" w:rsidP="00F657C1">
            <w:pPr>
              <w:ind w:right="-28"/>
              <w:jc w:val="both"/>
              <w:rPr>
                <w:b/>
                <w:bCs/>
                <w:iCs/>
              </w:rPr>
            </w:pPr>
            <w:r>
              <w:rPr>
                <w:iCs/>
                <w:sz w:val="18"/>
                <w:szCs w:val="18"/>
              </w:rPr>
              <w:t>«Яркий путь»</w:t>
            </w:r>
          </w:p>
        </w:tc>
        <w:tc>
          <w:tcPr>
            <w:tcW w:w="625" w:type="pct"/>
          </w:tcPr>
          <w:p w14:paraId="36D07C19" w14:textId="77777777" w:rsidR="00F657C1" w:rsidRPr="00B935E0" w:rsidRDefault="00F657C1" w:rsidP="00F657C1">
            <w:pPr>
              <w:ind w:right="-28"/>
              <w:jc w:val="both"/>
              <w:rPr>
                <w:b/>
                <w:bCs/>
                <w:iCs/>
              </w:rPr>
            </w:pPr>
            <w:r w:rsidRPr="00B935E0">
              <w:rPr>
                <w:iCs/>
              </w:rPr>
              <w:t>Опрос, беседа</w:t>
            </w:r>
          </w:p>
        </w:tc>
      </w:tr>
      <w:tr w:rsidR="00F657C1" w:rsidRPr="00B935E0" w14:paraId="6ACE46E2" w14:textId="77777777" w:rsidTr="007B6C8A">
        <w:tc>
          <w:tcPr>
            <w:tcW w:w="345" w:type="pct"/>
            <w:vAlign w:val="center"/>
          </w:tcPr>
          <w:p w14:paraId="5F63CAA6" w14:textId="77777777" w:rsidR="00F657C1" w:rsidRPr="00B935E0" w:rsidRDefault="00F657C1" w:rsidP="00F657C1">
            <w:pPr>
              <w:ind w:right="-28"/>
              <w:jc w:val="center"/>
              <w:rPr>
                <w:iCs/>
              </w:rPr>
            </w:pPr>
            <w:r w:rsidRPr="00B935E0">
              <w:t>35</w:t>
            </w:r>
          </w:p>
        </w:tc>
        <w:tc>
          <w:tcPr>
            <w:tcW w:w="347" w:type="pct"/>
          </w:tcPr>
          <w:p w14:paraId="12621C72" w14:textId="77777777" w:rsidR="00F657C1" w:rsidRPr="00B935E0" w:rsidRDefault="00F657C1" w:rsidP="00F657C1">
            <w:pPr>
              <w:ind w:right="-28"/>
              <w:jc w:val="center"/>
              <w:rPr>
                <w:iCs/>
              </w:rPr>
            </w:pPr>
          </w:p>
        </w:tc>
        <w:tc>
          <w:tcPr>
            <w:tcW w:w="348" w:type="pct"/>
          </w:tcPr>
          <w:p w14:paraId="58EA0898" w14:textId="77777777" w:rsidR="00F657C1" w:rsidRPr="00B935E0" w:rsidRDefault="00F657C1" w:rsidP="00F657C1">
            <w:pPr>
              <w:ind w:right="-28"/>
              <w:jc w:val="center"/>
              <w:rPr>
                <w:iCs/>
              </w:rPr>
            </w:pPr>
          </w:p>
        </w:tc>
        <w:tc>
          <w:tcPr>
            <w:tcW w:w="486" w:type="pct"/>
          </w:tcPr>
          <w:p w14:paraId="25589E7D" w14:textId="77777777" w:rsidR="00F657C1" w:rsidRPr="00B935E0" w:rsidRDefault="00F657C1" w:rsidP="00F657C1">
            <w:pPr>
              <w:ind w:right="-28"/>
              <w:jc w:val="center"/>
              <w:rPr>
                <w:iCs/>
              </w:rPr>
            </w:pPr>
          </w:p>
        </w:tc>
        <w:tc>
          <w:tcPr>
            <w:tcW w:w="348" w:type="pct"/>
          </w:tcPr>
          <w:p w14:paraId="53C4F122" w14:textId="77777777" w:rsidR="00F657C1" w:rsidRPr="00B935E0" w:rsidRDefault="00F657C1" w:rsidP="00F657C1">
            <w:pPr>
              <w:ind w:right="-28"/>
              <w:jc w:val="center"/>
              <w:rPr>
                <w:iCs/>
              </w:rPr>
            </w:pPr>
            <w:r w:rsidRPr="00B935E0">
              <w:rPr>
                <w:iCs/>
              </w:rPr>
              <w:t>1</w:t>
            </w:r>
          </w:p>
        </w:tc>
        <w:tc>
          <w:tcPr>
            <w:tcW w:w="2015" w:type="pct"/>
            <w:vAlign w:val="center"/>
          </w:tcPr>
          <w:p w14:paraId="45638961" w14:textId="77777777" w:rsidR="00F657C1" w:rsidRPr="00B935E0" w:rsidRDefault="00F657C1" w:rsidP="00F657C1">
            <w:pPr>
              <w:ind w:right="-28"/>
              <w:jc w:val="both"/>
              <w:rPr>
                <w:b/>
                <w:bCs/>
                <w:iCs/>
              </w:rPr>
            </w:pPr>
            <w:r w:rsidRPr="00B935E0">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486" w:type="pct"/>
          </w:tcPr>
          <w:p w14:paraId="169A3AE3" w14:textId="77777777" w:rsidR="00F657C1" w:rsidRDefault="00F657C1" w:rsidP="00F657C1">
            <w:pPr>
              <w:ind w:right="-28"/>
              <w:jc w:val="both"/>
              <w:rPr>
                <w:iCs/>
                <w:sz w:val="18"/>
                <w:szCs w:val="18"/>
              </w:rPr>
            </w:pPr>
            <w:r>
              <w:rPr>
                <w:iCs/>
                <w:sz w:val="18"/>
                <w:szCs w:val="18"/>
              </w:rPr>
              <w:t xml:space="preserve">АНО ДО </w:t>
            </w:r>
          </w:p>
          <w:p w14:paraId="35D1D87A" w14:textId="77777777" w:rsidR="00F657C1" w:rsidRPr="00B935E0" w:rsidRDefault="00F657C1" w:rsidP="00F657C1">
            <w:pPr>
              <w:ind w:right="-28"/>
              <w:jc w:val="both"/>
              <w:rPr>
                <w:b/>
                <w:bCs/>
                <w:iCs/>
              </w:rPr>
            </w:pPr>
            <w:r>
              <w:rPr>
                <w:iCs/>
                <w:sz w:val="18"/>
                <w:szCs w:val="18"/>
              </w:rPr>
              <w:t>«Яркий путь»</w:t>
            </w:r>
          </w:p>
        </w:tc>
        <w:tc>
          <w:tcPr>
            <w:tcW w:w="625" w:type="pct"/>
          </w:tcPr>
          <w:p w14:paraId="4E6A9B22" w14:textId="77777777" w:rsidR="00F657C1" w:rsidRPr="00B935E0" w:rsidRDefault="00F657C1" w:rsidP="00F657C1">
            <w:pPr>
              <w:ind w:right="-28"/>
              <w:jc w:val="both"/>
              <w:rPr>
                <w:b/>
                <w:bCs/>
                <w:iCs/>
              </w:rPr>
            </w:pPr>
            <w:r w:rsidRPr="00B935E0">
              <w:rPr>
                <w:iCs/>
              </w:rPr>
              <w:t>Опрос, беседа</w:t>
            </w:r>
          </w:p>
        </w:tc>
      </w:tr>
      <w:tr w:rsidR="00F657C1" w:rsidRPr="00B935E0" w14:paraId="067A1347" w14:textId="77777777" w:rsidTr="007B6C8A">
        <w:tc>
          <w:tcPr>
            <w:tcW w:w="345" w:type="pct"/>
            <w:vAlign w:val="center"/>
          </w:tcPr>
          <w:p w14:paraId="06823CA6" w14:textId="77777777" w:rsidR="00F657C1" w:rsidRPr="00B935E0" w:rsidRDefault="00F657C1" w:rsidP="00F657C1">
            <w:pPr>
              <w:ind w:right="-28"/>
              <w:jc w:val="center"/>
              <w:rPr>
                <w:iCs/>
              </w:rPr>
            </w:pPr>
            <w:r w:rsidRPr="00B935E0">
              <w:t>36</w:t>
            </w:r>
          </w:p>
        </w:tc>
        <w:tc>
          <w:tcPr>
            <w:tcW w:w="347" w:type="pct"/>
          </w:tcPr>
          <w:p w14:paraId="4D5D5930" w14:textId="77777777" w:rsidR="00F657C1" w:rsidRPr="00B935E0" w:rsidRDefault="00F657C1" w:rsidP="00F657C1">
            <w:pPr>
              <w:ind w:right="-28"/>
              <w:jc w:val="center"/>
              <w:rPr>
                <w:iCs/>
              </w:rPr>
            </w:pPr>
          </w:p>
        </w:tc>
        <w:tc>
          <w:tcPr>
            <w:tcW w:w="348" w:type="pct"/>
          </w:tcPr>
          <w:p w14:paraId="113358B6" w14:textId="77777777" w:rsidR="00F657C1" w:rsidRPr="00B935E0" w:rsidRDefault="00F657C1" w:rsidP="00F657C1">
            <w:pPr>
              <w:ind w:right="-28"/>
              <w:jc w:val="center"/>
              <w:rPr>
                <w:iCs/>
              </w:rPr>
            </w:pPr>
          </w:p>
        </w:tc>
        <w:tc>
          <w:tcPr>
            <w:tcW w:w="486" w:type="pct"/>
          </w:tcPr>
          <w:p w14:paraId="79DF0286" w14:textId="77777777" w:rsidR="00F657C1" w:rsidRPr="00B935E0" w:rsidRDefault="00F657C1" w:rsidP="00F657C1">
            <w:pPr>
              <w:ind w:right="-28"/>
              <w:jc w:val="center"/>
              <w:rPr>
                <w:iCs/>
              </w:rPr>
            </w:pPr>
          </w:p>
        </w:tc>
        <w:tc>
          <w:tcPr>
            <w:tcW w:w="348" w:type="pct"/>
          </w:tcPr>
          <w:p w14:paraId="7B70C8A9" w14:textId="77777777" w:rsidR="00F657C1" w:rsidRPr="00B935E0" w:rsidRDefault="00F657C1" w:rsidP="00F657C1">
            <w:pPr>
              <w:ind w:right="-28"/>
              <w:jc w:val="center"/>
              <w:rPr>
                <w:iCs/>
              </w:rPr>
            </w:pPr>
            <w:r w:rsidRPr="00B935E0">
              <w:rPr>
                <w:iCs/>
              </w:rPr>
              <w:t>1</w:t>
            </w:r>
          </w:p>
        </w:tc>
        <w:tc>
          <w:tcPr>
            <w:tcW w:w="2015" w:type="pct"/>
            <w:vAlign w:val="center"/>
          </w:tcPr>
          <w:p w14:paraId="30CEF082" w14:textId="77777777" w:rsidR="00F657C1" w:rsidRPr="00B935E0" w:rsidRDefault="00F657C1" w:rsidP="00F657C1">
            <w:pPr>
              <w:ind w:right="-28"/>
              <w:jc w:val="both"/>
              <w:rPr>
                <w:b/>
                <w:bCs/>
                <w:iCs/>
              </w:rPr>
            </w:pPr>
            <w:r w:rsidRPr="00B935E0">
              <w:t>Роль портрета, интерьера в создании образа героя повести «Детство»</w:t>
            </w:r>
          </w:p>
        </w:tc>
        <w:tc>
          <w:tcPr>
            <w:tcW w:w="486" w:type="pct"/>
          </w:tcPr>
          <w:p w14:paraId="0DED8179" w14:textId="77777777" w:rsidR="00F657C1" w:rsidRDefault="00F657C1" w:rsidP="00F657C1">
            <w:pPr>
              <w:ind w:right="-28"/>
              <w:jc w:val="both"/>
              <w:rPr>
                <w:iCs/>
                <w:sz w:val="18"/>
                <w:szCs w:val="18"/>
              </w:rPr>
            </w:pPr>
            <w:r>
              <w:rPr>
                <w:iCs/>
                <w:sz w:val="18"/>
                <w:szCs w:val="18"/>
              </w:rPr>
              <w:t xml:space="preserve">АНО ДО </w:t>
            </w:r>
          </w:p>
          <w:p w14:paraId="6B8CB50E" w14:textId="77777777" w:rsidR="00F657C1" w:rsidRPr="00B935E0" w:rsidRDefault="00F657C1" w:rsidP="00F657C1">
            <w:pPr>
              <w:ind w:right="-28"/>
              <w:jc w:val="both"/>
              <w:rPr>
                <w:b/>
                <w:bCs/>
                <w:iCs/>
              </w:rPr>
            </w:pPr>
            <w:r>
              <w:rPr>
                <w:iCs/>
                <w:sz w:val="18"/>
                <w:szCs w:val="18"/>
              </w:rPr>
              <w:t>«Яркий путь»</w:t>
            </w:r>
          </w:p>
        </w:tc>
        <w:tc>
          <w:tcPr>
            <w:tcW w:w="625" w:type="pct"/>
          </w:tcPr>
          <w:p w14:paraId="100AB979" w14:textId="77777777" w:rsidR="00F657C1" w:rsidRPr="00B935E0" w:rsidRDefault="00F657C1" w:rsidP="00F657C1">
            <w:pPr>
              <w:ind w:right="-28"/>
              <w:jc w:val="both"/>
              <w:rPr>
                <w:b/>
                <w:bCs/>
                <w:iCs/>
              </w:rPr>
            </w:pPr>
            <w:r w:rsidRPr="00B935E0">
              <w:rPr>
                <w:iCs/>
              </w:rPr>
              <w:t>Опрос, беседа</w:t>
            </w:r>
          </w:p>
        </w:tc>
      </w:tr>
      <w:tr w:rsidR="00F657C1" w:rsidRPr="00B935E0" w14:paraId="792BF616" w14:textId="77777777" w:rsidTr="007B6C8A">
        <w:tc>
          <w:tcPr>
            <w:tcW w:w="345" w:type="pct"/>
            <w:vAlign w:val="center"/>
          </w:tcPr>
          <w:p w14:paraId="144246BD" w14:textId="77777777" w:rsidR="00F657C1" w:rsidRPr="00B935E0" w:rsidRDefault="00F657C1" w:rsidP="00F657C1">
            <w:pPr>
              <w:ind w:right="-28"/>
              <w:jc w:val="center"/>
              <w:rPr>
                <w:iCs/>
              </w:rPr>
            </w:pPr>
            <w:r w:rsidRPr="00B935E0">
              <w:t>37</w:t>
            </w:r>
          </w:p>
        </w:tc>
        <w:tc>
          <w:tcPr>
            <w:tcW w:w="347" w:type="pct"/>
          </w:tcPr>
          <w:p w14:paraId="4DA08020" w14:textId="77777777" w:rsidR="00F657C1" w:rsidRPr="00B935E0" w:rsidRDefault="00F657C1" w:rsidP="00F657C1">
            <w:pPr>
              <w:ind w:right="-28"/>
              <w:jc w:val="center"/>
              <w:rPr>
                <w:iCs/>
              </w:rPr>
            </w:pPr>
          </w:p>
        </w:tc>
        <w:tc>
          <w:tcPr>
            <w:tcW w:w="348" w:type="pct"/>
          </w:tcPr>
          <w:p w14:paraId="21601FB2" w14:textId="77777777" w:rsidR="00F657C1" w:rsidRPr="00B935E0" w:rsidRDefault="00F657C1" w:rsidP="00F657C1">
            <w:pPr>
              <w:ind w:right="-28"/>
              <w:jc w:val="center"/>
              <w:rPr>
                <w:iCs/>
              </w:rPr>
            </w:pPr>
          </w:p>
        </w:tc>
        <w:tc>
          <w:tcPr>
            <w:tcW w:w="486" w:type="pct"/>
          </w:tcPr>
          <w:p w14:paraId="7FACC1DB" w14:textId="77777777" w:rsidR="00F657C1" w:rsidRPr="00B935E0" w:rsidRDefault="00F657C1" w:rsidP="00F657C1">
            <w:pPr>
              <w:ind w:right="-28"/>
              <w:jc w:val="center"/>
              <w:rPr>
                <w:iCs/>
              </w:rPr>
            </w:pPr>
          </w:p>
        </w:tc>
        <w:tc>
          <w:tcPr>
            <w:tcW w:w="348" w:type="pct"/>
          </w:tcPr>
          <w:p w14:paraId="2195F8BB" w14:textId="77777777" w:rsidR="00F657C1" w:rsidRPr="00B935E0" w:rsidRDefault="00F657C1" w:rsidP="00F657C1">
            <w:pPr>
              <w:ind w:right="-28"/>
              <w:jc w:val="center"/>
              <w:rPr>
                <w:iCs/>
              </w:rPr>
            </w:pPr>
            <w:r w:rsidRPr="00B935E0">
              <w:rPr>
                <w:iCs/>
              </w:rPr>
              <w:t>1</w:t>
            </w:r>
          </w:p>
        </w:tc>
        <w:tc>
          <w:tcPr>
            <w:tcW w:w="2015" w:type="pct"/>
            <w:vAlign w:val="center"/>
          </w:tcPr>
          <w:p w14:paraId="1173CF51" w14:textId="77777777" w:rsidR="00F657C1" w:rsidRPr="00B935E0" w:rsidRDefault="00F657C1" w:rsidP="00F657C1">
            <w:pPr>
              <w:ind w:right="-28"/>
              <w:jc w:val="both"/>
              <w:rPr>
                <w:b/>
                <w:bCs/>
                <w:iCs/>
              </w:rPr>
            </w:pPr>
            <w:r w:rsidRPr="00B935E0">
              <w:t>Басни Л.Н. Толстого: выделение жанровых особенностей</w:t>
            </w:r>
          </w:p>
        </w:tc>
        <w:tc>
          <w:tcPr>
            <w:tcW w:w="486" w:type="pct"/>
          </w:tcPr>
          <w:p w14:paraId="22E4FE71" w14:textId="77777777" w:rsidR="00F657C1" w:rsidRDefault="00F657C1" w:rsidP="00F657C1">
            <w:pPr>
              <w:ind w:right="-28"/>
              <w:jc w:val="both"/>
              <w:rPr>
                <w:iCs/>
                <w:sz w:val="18"/>
                <w:szCs w:val="18"/>
              </w:rPr>
            </w:pPr>
            <w:r>
              <w:rPr>
                <w:iCs/>
                <w:sz w:val="18"/>
                <w:szCs w:val="18"/>
              </w:rPr>
              <w:t xml:space="preserve">АНО ДО </w:t>
            </w:r>
          </w:p>
          <w:p w14:paraId="4601E860" w14:textId="77777777" w:rsidR="00F657C1" w:rsidRPr="00B935E0" w:rsidRDefault="00F657C1" w:rsidP="00F657C1">
            <w:pPr>
              <w:ind w:right="-28"/>
              <w:jc w:val="both"/>
              <w:rPr>
                <w:b/>
                <w:bCs/>
                <w:iCs/>
              </w:rPr>
            </w:pPr>
            <w:r>
              <w:rPr>
                <w:iCs/>
                <w:sz w:val="18"/>
                <w:szCs w:val="18"/>
              </w:rPr>
              <w:t>«Яркий путь»</w:t>
            </w:r>
          </w:p>
        </w:tc>
        <w:tc>
          <w:tcPr>
            <w:tcW w:w="625" w:type="pct"/>
          </w:tcPr>
          <w:p w14:paraId="523C94F9" w14:textId="77777777" w:rsidR="00F657C1" w:rsidRPr="00B935E0" w:rsidRDefault="00F657C1" w:rsidP="00F657C1">
            <w:pPr>
              <w:ind w:right="-28"/>
              <w:jc w:val="both"/>
              <w:rPr>
                <w:b/>
                <w:bCs/>
                <w:iCs/>
              </w:rPr>
            </w:pPr>
            <w:r w:rsidRPr="00B935E0">
              <w:rPr>
                <w:iCs/>
              </w:rPr>
              <w:t>Опрос, беседа</w:t>
            </w:r>
          </w:p>
        </w:tc>
      </w:tr>
      <w:tr w:rsidR="00F657C1" w:rsidRPr="00B935E0" w14:paraId="547106E0" w14:textId="77777777" w:rsidTr="007B6C8A">
        <w:tc>
          <w:tcPr>
            <w:tcW w:w="345" w:type="pct"/>
            <w:vAlign w:val="center"/>
          </w:tcPr>
          <w:p w14:paraId="268C9DD5" w14:textId="77777777" w:rsidR="00F657C1" w:rsidRPr="00B935E0" w:rsidRDefault="00F657C1" w:rsidP="00F657C1">
            <w:pPr>
              <w:ind w:right="-28"/>
              <w:jc w:val="center"/>
              <w:rPr>
                <w:iCs/>
              </w:rPr>
            </w:pPr>
            <w:r w:rsidRPr="00B935E0">
              <w:t>38</w:t>
            </w:r>
          </w:p>
        </w:tc>
        <w:tc>
          <w:tcPr>
            <w:tcW w:w="347" w:type="pct"/>
          </w:tcPr>
          <w:p w14:paraId="7B8FC752" w14:textId="77777777" w:rsidR="00F657C1" w:rsidRPr="00B935E0" w:rsidRDefault="00F657C1" w:rsidP="00F657C1">
            <w:pPr>
              <w:ind w:right="-28"/>
              <w:jc w:val="center"/>
              <w:rPr>
                <w:iCs/>
              </w:rPr>
            </w:pPr>
          </w:p>
        </w:tc>
        <w:tc>
          <w:tcPr>
            <w:tcW w:w="348" w:type="pct"/>
          </w:tcPr>
          <w:p w14:paraId="55DE97EA" w14:textId="77777777" w:rsidR="00F657C1" w:rsidRPr="00B935E0" w:rsidRDefault="00F657C1" w:rsidP="00F657C1">
            <w:pPr>
              <w:ind w:right="-28"/>
              <w:jc w:val="center"/>
              <w:rPr>
                <w:iCs/>
              </w:rPr>
            </w:pPr>
          </w:p>
        </w:tc>
        <w:tc>
          <w:tcPr>
            <w:tcW w:w="486" w:type="pct"/>
          </w:tcPr>
          <w:p w14:paraId="5776C10D" w14:textId="77777777" w:rsidR="00F657C1" w:rsidRPr="00B935E0" w:rsidRDefault="00F657C1" w:rsidP="00F657C1">
            <w:pPr>
              <w:ind w:right="-28"/>
              <w:jc w:val="center"/>
              <w:rPr>
                <w:iCs/>
              </w:rPr>
            </w:pPr>
          </w:p>
        </w:tc>
        <w:tc>
          <w:tcPr>
            <w:tcW w:w="348" w:type="pct"/>
          </w:tcPr>
          <w:p w14:paraId="01D8EFC9" w14:textId="77777777" w:rsidR="00F657C1" w:rsidRPr="00B935E0" w:rsidRDefault="00F657C1" w:rsidP="00F657C1">
            <w:pPr>
              <w:ind w:right="-28"/>
              <w:jc w:val="center"/>
              <w:rPr>
                <w:iCs/>
              </w:rPr>
            </w:pPr>
            <w:r w:rsidRPr="00B935E0">
              <w:rPr>
                <w:iCs/>
              </w:rPr>
              <w:t>1</w:t>
            </w:r>
          </w:p>
        </w:tc>
        <w:tc>
          <w:tcPr>
            <w:tcW w:w="2015" w:type="pct"/>
            <w:vAlign w:val="center"/>
          </w:tcPr>
          <w:p w14:paraId="7A73A03F" w14:textId="77777777" w:rsidR="00F657C1" w:rsidRPr="00B935E0" w:rsidRDefault="00F657C1" w:rsidP="00F657C1">
            <w:pPr>
              <w:ind w:right="-28"/>
              <w:jc w:val="both"/>
              <w:rPr>
                <w:b/>
                <w:bCs/>
                <w:iCs/>
              </w:rPr>
            </w:pPr>
            <w:r w:rsidRPr="00B935E0">
              <w:t>Тематическая проверочная работа по итогам раздела «Жанровое многообразие творчества Л.Н. Толстого»</w:t>
            </w:r>
          </w:p>
        </w:tc>
        <w:tc>
          <w:tcPr>
            <w:tcW w:w="486" w:type="pct"/>
          </w:tcPr>
          <w:p w14:paraId="40D793DD" w14:textId="77777777" w:rsidR="00F657C1" w:rsidRDefault="00F657C1" w:rsidP="00F657C1">
            <w:pPr>
              <w:ind w:right="-28"/>
              <w:jc w:val="both"/>
              <w:rPr>
                <w:iCs/>
                <w:sz w:val="18"/>
                <w:szCs w:val="18"/>
              </w:rPr>
            </w:pPr>
            <w:r>
              <w:rPr>
                <w:iCs/>
                <w:sz w:val="18"/>
                <w:szCs w:val="18"/>
              </w:rPr>
              <w:t xml:space="preserve">АНО ДО </w:t>
            </w:r>
          </w:p>
          <w:p w14:paraId="29506352"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0BFF190F" w14:textId="77777777" w:rsidR="00F657C1" w:rsidRPr="00B935E0" w:rsidRDefault="00F657C1" w:rsidP="00F657C1">
            <w:pPr>
              <w:ind w:right="-28"/>
              <w:jc w:val="both"/>
              <w:rPr>
                <w:b/>
                <w:bCs/>
                <w:iCs/>
              </w:rPr>
            </w:pPr>
            <w:r w:rsidRPr="00B935E0">
              <w:t xml:space="preserve">Проверочная работа </w:t>
            </w:r>
          </w:p>
        </w:tc>
      </w:tr>
      <w:tr w:rsidR="00F657C1" w:rsidRPr="00B935E0" w14:paraId="46996AFF" w14:textId="77777777" w:rsidTr="007B6C8A">
        <w:tc>
          <w:tcPr>
            <w:tcW w:w="345" w:type="pct"/>
            <w:vAlign w:val="center"/>
          </w:tcPr>
          <w:p w14:paraId="0F21A295" w14:textId="77777777" w:rsidR="00F657C1" w:rsidRPr="00B935E0" w:rsidRDefault="00F657C1" w:rsidP="00F657C1">
            <w:pPr>
              <w:ind w:right="-28"/>
              <w:jc w:val="center"/>
              <w:rPr>
                <w:iCs/>
              </w:rPr>
            </w:pPr>
            <w:r w:rsidRPr="00B935E0">
              <w:t>39</w:t>
            </w:r>
          </w:p>
        </w:tc>
        <w:tc>
          <w:tcPr>
            <w:tcW w:w="347" w:type="pct"/>
          </w:tcPr>
          <w:p w14:paraId="1866F47D" w14:textId="77777777" w:rsidR="00F657C1" w:rsidRPr="00B935E0" w:rsidRDefault="00F657C1" w:rsidP="00F657C1">
            <w:pPr>
              <w:ind w:right="-28"/>
              <w:jc w:val="center"/>
              <w:rPr>
                <w:iCs/>
              </w:rPr>
            </w:pPr>
          </w:p>
        </w:tc>
        <w:tc>
          <w:tcPr>
            <w:tcW w:w="348" w:type="pct"/>
          </w:tcPr>
          <w:p w14:paraId="40BE2864" w14:textId="77777777" w:rsidR="00F657C1" w:rsidRPr="00B935E0" w:rsidRDefault="00F657C1" w:rsidP="00F657C1">
            <w:pPr>
              <w:ind w:right="-28"/>
              <w:jc w:val="center"/>
              <w:rPr>
                <w:iCs/>
              </w:rPr>
            </w:pPr>
          </w:p>
        </w:tc>
        <w:tc>
          <w:tcPr>
            <w:tcW w:w="486" w:type="pct"/>
          </w:tcPr>
          <w:p w14:paraId="5A205B05" w14:textId="77777777" w:rsidR="00F657C1" w:rsidRPr="00B935E0" w:rsidRDefault="00F657C1" w:rsidP="00F657C1">
            <w:pPr>
              <w:ind w:right="-28"/>
              <w:jc w:val="center"/>
              <w:rPr>
                <w:iCs/>
              </w:rPr>
            </w:pPr>
          </w:p>
        </w:tc>
        <w:tc>
          <w:tcPr>
            <w:tcW w:w="348" w:type="pct"/>
          </w:tcPr>
          <w:p w14:paraId="2650AEBA" w14:textId="77777777" w:rsidR="00F657C1" w:rsidRPr="00B935E0" w:rsidRDefault="00F657C1" w:rsidP="00F657C1">
            <w:pPr>
              <w:ind w:right="-28"/>
              <w:jc w:val="center"/>
              <w:rPr>
                <w:iCs/>
              </w:rPr>
            </w:pPr>
            <w:r w:rsidRPr="00B935E0">
              <w:rPr>
                <w:iCs/>
              </w:rPr>
              <w:t>1</w:t>
            </w:r>
          </w:p>
        </w:tc>
        <w:tc>
          <w:tcPr>
            <w:tcW w:w="2015" w:type="pct"/>
            <w:vAlign w:val="center"/>
          </w:tcPr>
          <w:p w14:paraId="004BDC3B" w14:textId="77777777" w:rsidR="00F657C1" w:rsidRPr="00B935E0" w:rsidRDefault="00F657C1" w:rsidP="00F657C1">
            <w:pPr>
              <w:ind w:right="-28"/>
              <w:jc w:val="both"/>
              <w:rPr>
                <w:b/>
                <w:bCs/>
                <w:iCs/>
              </w:rPr>
            </w:pPr>
            <w:r w:rsidRPr="00B935E0">
              <w:t>Резервный урок. Подготовка выставки книг Л.Н. Толстого. Подготовка сообщения о книгах Л.Н. Толстого (сказки, рассказы, были, басни)</w:t>
            </w:r>
          </w:p>
        </w:tc>
        <w:tc>
          <w:tcPr>
            <w:tcW w:w="486" w:type="pct"/>
          </w:tcPr>
          <w:p w14:paraId="794C81EC" w14:textId="77777777" w:rsidR="00F657C1" w:rsidRDefault="00F657C1" w:rsidP="00F657C1">
            <w:pPr>
              <w:ind w:right="-28"/>
              <w:jc w:val="both"/>
              <w:rPr>
                <w:iCs/>
                <w:sz w:val="18"/>
                <w:szCs w:val="18"/>
              </w:rPr>
            </w:pPr>
            <w:r>
              <w:rPr>
                <w:iCs/>
                <w:sz w:val="18"/>
                <w:szCs w:val="18"/>
              </w:rPr>
              <w:t xml:space="preserve">АНО ДО </w:t>
            </w:r>
          </w:p>
          <w:p w14:paraId="07212750" w14:textId="77777777" w:rsidR="00F657C1" w:rsidRPr="00B935E0" w:rsidRDefault="00F657C1" w:rsidP="00F657C1">
            <w:pPr>
              <w:ind w:right="-28"/>
              <w:jc w:val="both"/>
              <w:rPr>
                <w:b/>
                <w:bCs/>
                <w:iCs/>
              </w:rPr>
            </w:pPr>
            <w:r>
              <w:rPr>
                <w:iCs/>
                <w:sz w:val="18"/>
                <w:szCs w:val="18"/>
              </w:rPr>
              <w:t>«Яркий путь»</w:t>
            </w:r>
          </w:p>
        </w:tc>
        <w:tc>
          <w:tcPr>
            <w:tcW w:w="625" w:type="pct"/>
          </w:tcPr>
          <w:p w14:paraId="1DEDCB35" w14:textId="77777777" w:rsidR="00F657C1" w:rsidRPr="00B935E0" w:rsidRDefault="00F657C1" w:rsidP="00F657C1">
            <w:pPr>
              <w:ind w:right="-28"/>
              <w:jc w:val="both"/>
              <w:rPr>
                <w:b/>
                <w:bCs/>
                <w:iCs/>
              </w:rPr>
            </w:pPr>
            <w:r w:rsidRPr="00B935E0">
              <w:rPr>
                <w:iCs/>
              </w:rPr>
              <w:t>Опрос, беседа</w:t>
            </w:r>
          </w:p>
        </w:tc>
      </w:tr>
      <w:tr w:rsidR="00F657C1" w:rsidRPr="00B935E0" w14:paraId="29B46D22" w14:textId="77777777" w:rsidTr="007B6C8A">
        <w:tc>
          <w:tcPr>
            <w:tcW w:w="345" w:type="pct"/>
            <w:vAlign w:val="center"/>
          </w:tcPr>
          <w:p w14:paraId="06AAA211" w14:textId="77777777" w:rsidR="00F657C1" w:rsidRPr="00B935E0" w:rsidRDefault="00F657C1" w:rsidP="00F657C1">
            <w:pPr>
              <w:ind w:right="-28"/>
              <w:jc w:val="center"/>
              <w:rPr>
                <w:iCs/>
              </w:rPr>
            </w:pPr>
            <w:r w:rsidRPr="00B935E0">
              <w:t>40</w:t>
            </w:r>
          </w:p>
        </w:tc>
        <w:tc>
          <w:tcPr>
            <w:tcW w:w="347" w:type="pct"/>
          </w:tcPr>
          <w:p w14:paraId="5B180917" w14:textId="77777777" w:rsidR="00F657C1" w:rsidRPr="00B935E0" w:rsidRDefault="00F657C1" w:rsidP="00F657C1">
            <w:pPr>
              <w:ind w:right="-28"/>
              <w:jc w:val="center"/>
              <w:rPr>
                <w:iCs/>
              </w:rPr>
            </w:pPr>
          </w:p>
        </w:tc>
        <w:tc>
          <w:tcPr>
            <w:tcW w:w="348" w:type="pct"/>
          </w:tcPr>
          <w:p w14:paraId="4421A9EC" w14:textId="77777777" w:rsidR="00F657C1" w:rsidRPr="00B935E0" w:rsidRDefault="00F657C1" w:rsidP="00F657C1">
            <w:pPr>
              <w:ind w:right="-28"/>
              <w:jc w:val="center"/>
              <w:rPr>
                <w:iCs/>
              </w:rPr>
            </w:pPr>
          </w:p>
        </w:tc>
        <w:tc>
          <w:tcPr>
            <w:tcW w:w="486" w:type="pct"/>
          </w:tcPr>
          <w:p w14:paraId="5A809228" w14:textId="77777777" w:rsidR="00F657C1" w:rsidRPr="00B935E0" w:rsidRDefault="00F657C1" w:rsidP="00F657C1">
            <w:pPr>
              <w:ind w:right="-28"/>
              <w:jc w:val="center"/>
              <w:rPr>
                <w:iCs/>
              </w:rPr>
            </w:pPr>
          </w:p>
        </w:tc>
        <w:tc>
          <w:tcPr>
            <w:tcW w:w="348" w:type="pct"/>
          </w:tcPr>
          <w:p w14:paraId="1173F70E" w14:textId="77777777" w:rsidR="00F657C1" w:rsidRPr="00B935E0" w:rsidRDefault="00F657C1" w:rsidP="00F657C1">
            <w:pPr>
              <w:ind w:right="-28"/>
              <w:jc w:val="center"/>
              <w:rPr>
                <w:iCs/>
              </w:rPr>
            </w:pPr>
            <w:r w:rsidRPr="00B935E0">
              <w:rPr>
                <w:iCs/>
              </w:rPr>
              <w:t>1</w:t>
            </w:r>
          </w:p>
        </w:tc>
        <w:tc>
          <w:tcPr>
            <w:tcW w:w="2015" w:type="pct"/>
            <w:vAlign w:val="center"/>
          </w:tcPr>
          <w:p w14:paraId="28D9847E" w14:textId="77777777" w:rsidR="00F657C1" w:rsidRPr="00B935E0" w:rsidRDefault="00F657C1" w:rsidP="00F657C1">
            <w:pPr>
              <w:ind w:right="-28"/>
              <w:jc w:val="both"/>
              <w:rPr>
                <w:b/>
                <w:bCs/>
                <w:iCs/>
              </w:rPr>
            </w:pPr>
            <w:r w:rsidRPr="00B935E0">
              <w:t>Взаимоотношения со сверстниками – тема рассказа А.П. Чехова «Мальчики»</w:t>
            </w:r>
          </w:p>
        </w:tc>
        <w:tc>
          <w:tcPr>
            <w:tcW w:w="486" w:type="pct"/>
          </w:tcPr>
          <w:p w14:paraId="3BBC964A" w14:textId="77777777" w:rsidR="00F657C1" w:rsidRDefault="00F657C1" w:rsidP="00F657C1">
            <w:pPr>
              <w:ind w:right="-28"/>
              <w:jc w:val="both"/>
              <w:rPr>
                <w:iCs/>
                <w:sz w:val="18"/>
                <w:szCs w:val="18"/>
              </w:rPr>
            </w:pPr>
            <w:r>
              <w:rPr>
                <w:iCs/>
                <w:sz w:val="18"/>
                <w:szCs w:val="18"/>
              </w:rPr>
              <w:t xml:space="preserve">АНО ДО </w:t>
            </w:r>
          </w:p>
          <w:p w14:paraId="4CDE576B" w14:textId="77777777" w:rsidR="00F657C1" w:rsidRPr="00B935E0" w:rsidRDefault="00F657C1" w:rsidP="00F657C1">
            <w:pPr>
              <w:ind w:right="-28"/>
              <w:jc w:val="both"/>
              <w:rPr>
                <w:b/>
                <w:bCs/>
                <w:iCs/>
              </w:rPr>
            </w:pPr>
            <w:r>
              <w:rPr>
                <w:iCs/>
                <w:sz w:val="18"/>
                <w:szCs w:val="18"/>
              </w:rPr>
              <w:t>«Яркий путь»</w:t>
            </w:r>
          </w:p>
        </w:tc>
        <w:tc>
          <w:tcPr>
            <w:tcW w:w="625" w:type="pct"/>
          </w:tcPr>
          <w:p w14:paraId="08CC891A" w14:textId="77777777" w:rsidR="00F657C1" w:rsidRPr="00B935E0" w:rsidRDefault="00F657C1" w:rsidP="00F657C1">
            <w:pPr>
              <w:ind w:right="-28"/>
              <w:jc w:val="both"/>
              <w:rPr>
                <w:b/>
                <w:bCs/>
                <w:iCs/>
              </w:rPr>
            </w:pPr>
            <w:r w:rsidRPr="00B935E0">
              <w:rPr>
                <w:iCs/>
              </w:rPr>
              <w:t>Опрос, беседа</w:t>
            </w:r>
          </w:p>
        </w:tc>
      </w:tr>
      <w:tr w:rsidR="00F657C1" w:rsidRPr="00B935E0" w14:paraId="3A9C68E1" w14:textId="77777777" w:rsidTr="007B6C8A">
        <w:tc>
          <w:tcPr>
            <w:tcW w:w="345" w:type="pct"/>
            <w:vAlign w:val="center"/>
          </w:tcPr>
          <w:p w14:paraId="09CB7E28" w14:textId="77777777" w:rsidR="00F657C1" w:rsidRPr="00B935E0" w:rsidRDefault="00F657C1" w:rsidP="00F657C1">
            <w:pPr>
              <w:ind w:right="-28"/>
              <w:jc w:val="center"/>
              <w:rPr>
                <w:iCs/>
              </w:rPr>
            </w:pPr>
            <w:r w:rsidRPr="00B935E0">
              <w:t>41</w:t>
            </w:r>
          </w:p>
        </w:tc>
        <w:tc>
          <w:tcPr>
            <w:tcW w:w="347" w:type="pct"/>
          </w:tcPr>
          <w:p w14:paraId="5EB37EF9" w14:textId="77777777" w:rsidR="00F657C1" w:rsidRPr="00B935E0" w:rsidRDefault="00F657C1" w:rsidP="00F657C1">
            <w:pPr>
              <w:ind w:right="-28"/>
              <w:jc w:val="center"/>
              <w:rPr>
                <w:iCs/>
              </w:rPr>
            </w:pPr>
          </w:p>
        </w:tc>
        <w:tc>
          <w:tcPr>
            <w:tcW w:w="348" w:type="pct"/>
          </w:tcPr>
          <w:p w14:paraId="271B0A5F" w14:textId="77777777" w:rsidR="00F657C1" w:rsidRPr="00B935E0" w:rsidRDefault="00F657C1" w:rsidP="00F657C1">
            <w:pPr>
              <w:ind w:right="-28"/>
              <w:jc w:val="center"/>
              <w:rPr>
                <w:iCs/>
              </w:rPr>
            </w:pPr>
          </w:p>
        </w:tc>
        <w:tc>
          <w:tcPr>
            <w:tcW w:w="486" w:type="pct"/>
          </w:tcPr>
          <w:p w14:paraId="5369B846" w14:textId="77777777" w:rsidR="00F657C1" w:rsidRPr="00B935E0" w:rsidRDefault="00F657C1" w:rsidP="00F657C1">
            <w:pPr>
              <w:ind w:right="-28"/>
              <w:jc w:val="center"/>
              <w:rPr>
                <w:iCs/>
              </w:rPr>
            </w:pPr>
          </w:p>
        </w:tc>
        <w:tc>
          <w:tcPr>
            <w:tcW w:w="348" w:type="pct"/>
          </w:tcPr>
          <w:p w14:paraId="19CF4680" w14:textId="77777777" w:rsidR="00F657C1" w:rsidRPr="00B935E0" w:rsidRDefault="00F657C1" w:rsidP="00F657C1">
            <w:pPr>
              <w:ind w:right="-28"/>
              <w:jc w:val="center"/>
              <w:rPr>
                <w:iCs/>
              </w:rPr>
            </w:pPr>
            <w:r w:rsidRPr="00B935E0">
              <w:rPr>
                <w:iCs/>
              </w:rPr>
              <w:t>1</w:t>
            </w:r>
          </w:p>
        </w:tc>
        <w:tc>
          <w:tcPr>
            <w:tcW w:w="2015" w:type="pct"/>
            <w:vAlign w:val="center"/>
          </w:tcPr>
          <w:p w14:paraId="3FD053A6" w14:textId="77777777" w:rsidR="00F657C1" w:rsidRPr="00B935E0" w:rsidRDefault="00F657C1" w:rsidP="00F657C1">
            <w:pPr>
              <w:ind w:right="-28"/>
              <w:jc w:val="both"/>
              <w:rPr>
                <w:b/>
                <w:bCs/>
                <w:iCs/>
              </w:rPr>
            </w:pPr>
            <w:r w:rsidRPr="00B935E0">
              <w:t>Образы героев-детей в рассказе А.П. Чехова «Мальчики»</w:t>
            </w:r>
          </w:p>
        </w:tc>
        <w:tc>
          <w:tcPr>
            <w:tcW w:w="486" w:type="pct"/>
          </w:tcPr>
          <w:p w14:paraId="3625D528" w14:textId="77777777" w:rsidR="00F657C1" w:rsidRDefault="00F657C1" w:rsidP="00F657C1">
            <w:pPr>
              <w:ind w:right="-28"/>
              <w:jc w:val="both"/>
              <w:rPr>
                <w:iCs/>
                <w:sz w:val="18"/>
                <w:szCs w:val="18"/>
              </w:rPr>
            </w:pPr>
            <w:r>
              <w:rPr>
                <w:iCs/>
                <w:sz w:val="18"/>
                <w:szCs w:val="18"/>
              </w:rPr>
              <w:t xml:space="preserve">АНО ДО </w:t>
            </w:r>
          </w:p>
          <w:p w14:paraId="646F2ECE" w14:textId="77777777" w:rsidR="00F657C1" w:rsidRPr="00B935E0" w:rsidRDefault="00F657C1" w:rsidP="00F657C1">
            <w:pPr>
              <w:ind w:right="-28"/>
              <w:jc w:val="both"/>
              <w:rPr>
                <w:b/>
                <w:bCs/>
                <w:iCs/>
              </w:rPr>
            </w:pPr>
            <w:r>
              <w:rPr>
                <w:iCs/>
                <w:sz w:val="18"/>
                <w:szCs w:val="18"/>
              </w:rPr>
              <w:t>«Яркий путь»</w:t>
            </w:r>
          </w:p>
        </w:tc>
        <w:tc>
          <w:tcPr>
            <w:tcW w:w="625" w:type="pct"/>
          </w:tcPr>
          <w:p w14:paraId="1863756C" w14:textId="77777777" w:rsidR="00F657C1" w:rsidRPr="00B935E0" w:rsidRDefault="00F657C1" w:rsidP="00F657C1">
            <w:pPr>
              <w:ind w:right="-28"/>
              <w:jc w:val="both"/>
              <w:rPr>
                <w:b/>
                <w:bCs/>
                <w:iCs/>
              </w:rPr>
            </w:pPr>
            <w:r w:rsidRPr="00B935E0">
              <w:rPr>
                <w:iCs/>
              </w:rPr>
              <w:t>Опрос, беседа</w:t>
            </w:r>
          </w:p>
        </w:tc>
      </w:tr>
      <w:tr w:rsidR="00F657C1" w:rsidRPr="00B935E0" w14:paraId="36B60044" w14:textId="77777777" w:rsidTr="007B6C8A">
        <w:tc>
          <w:tcPr>
            <w:tcW w:w="345" w:type="pct"/>
            <w:vAlign w:val="center"/>
          </w:tcPr>
          <w:p w14:paraId="1D7065DE" w14:textId="77777777" w:rsidR="00F657C1" w:rsidRPr="00B935E0" w:rsidRDefault="00F657C1" w:rsidP="00F657C1">
            <w:pPr>
              <w:ind w:right="-28"/>
              <w:jc w:val="center"/>
              <w:rPr>
                <w:iCs/>
              </w:rPr>
            </w:pPr>
            <w:r w:rsidRPr="00B935E0">
              <w:t>42</w:t>
            </w:r>
          </w:p>
        </w:tc>
        <w:tc>
          <w:tcPr>
            <w:tcW w:w="347" w:type="pct"/>
          </w:tcPr>
          <w:p w14:paraId="7C00BF3A" w14:textId="77777777" w:rsidR="00F657C1" w:rsidRPr="00B935E0" w:rsidRDefault="00F657C1" w:rsidP="00F657C1">
            <w:pPr>
              <w:ind w:right="-28"/>
              <w:jc w:val="center"/>
              <w:rPr>
                <w:iCs/>
              </w:rPr>
            </w:pPr>
          </w:p>
        </w:tc>
        <w:tc>
          <w:tcPr>
            <w:tcW w:w="348" w:type="pct"/>
          </w:tcPr>
          <w:p w14:paraId="43B4FC25" w14:textId="77777777" w:rsidR="00F657C1" w:rsidRPr="00B935E0" w:rsidRDefault="00F657C1" w:rsidP="00F657C1">
            <w:pPr>
              <w:ind w:right="-28"/>
              <w:jc w:val="center"/>
              <w:rPr>
                <w:iCs/>
              </w:rPr>
            </w:pPr>
          </w:p>
        </w:tc>
        <w:tc>
          <w:tcPr>
            <w:tcW w:w="486" w:type="pct"/>
          </w:tcPr>
          <w:p w14:paraId="1139FCD3" w14:textId="77777777" w:rsidR="00F657C1" w:rsidRPr="00B935E0" w:rsidRDefault="00F657C1" w:rsidP="00F657C1">
            <w:pPr>
              <w:ind w:right="-28"/>
              <w:jc w:val="center"/>
              <w:rPr>
                <w:iCs/>
              </w:rPr>
            </w:pPr>
          </w:p>
        </w:tc>
        <w:tc>
          <w:tcPr>
            <w:tcW w:w="348" w:type="pct"/>
          </w:tcPr>
          <w:p w14:paraId="78A4D4E9" w14:textId="77777777" w:rsidR="00F657C1" w:rsidRPr="00B935E0" w:rsidRDefault="00F657C1" w:rsidP="00F657C1">
            <w:pPr>
              <w:ind w:right="-28"/>
              <w:jc w:val="center"/>
              <w:rPr>
                <w:iCs/>
              </w:rPr>
            </w:pPr>
            <w:r w:rsidRPr="00B935E0">
              <w:rPr>
                <w:iCs/>
              </w:rPr>
              <w:t>1</w:t>
            </w:r>
          </w:p>
        </w:tc>
        <w:tc>
          <w:tcPr>
            <w:tcW w:w="2015" w:type="pct"/>
            <w:vAlign w:val="center"/>
          </w:tcPr>
          <w:p w14:paraId="6688D991" w14:textId="77777777" w:rsidR="00F657C1" w:rsidRPr="00B935E0" w:rsidRDefault="00F657C1" w:rsidP="00F657C1">
            <w:pPr>
              <w:ind w:right="-28"/>
              <w:jc w:val="both"/>
              <w:rPr>
                <w:b/>
                <w:bCs/>
                <w:iCs/>
              </w:rPr>
            </w:pPr>
            <w:r w:rsidRPr="00B935E0">
              <w:t>Соотнесение заглавия и главной мысли рассказа А.П. Чехова «Мальчики»</w:t>
            </w:r>
          </w:p>
        </w:tc>
        <w:tc>
          <w:tcPr>
            <w:tcW w:w="486" w:type="pct"/>
          </w:tcPr>
          <w:p w14:paraId="2B0F714F" w14:textId="77777777" w:rsidR="00F657C1" w:rsidRDefault="00F657C1" w:rsidP="00F657C1">
            <w:pPr>
              <w:ind w:right="-28"/>
              <w:jc w:val="both"/>
              <w:rPr>
                <w:iCs/>
                <w:sz w:val="18"/>
                <w:szCs w:val="18"/>
              </w:rPr>
            </w:pPr>
            <w:r>
              <w:rPr>
                <w:iCs/>
                <w:sz w:val="18"/>
                <w:szCs w:val="18"/>
              </w:rPr>
              <w:t xml:space="preserve">АНО ДО </w:t>
            </w:r>
          </w:p>
          <w:p w14:paraId="0A7AB12E" w14:textId="77777777" w:rsidR="00F657C1" w:rsidRPr="00B935E0" w:rsidRDefault="00F657C1" w:rsidP="00F657C1">
            <w:pPr>
              <w:ind w:right="-28"/>
              <w:jc w:val="both"/>
              <w:rPr>
                <w:b/>
                <w:bCs/>
                <w:iCs/>
              </w:rPr>
            </w:pPr>
            <w:r>
              <w:rPr>
                <w:iCs/>
                <w:sz w:val="18"/>
                <w:szCs w:val="18"/>
              </w:rPr>
              <w:t>«Яркий путь»</w:t>
            </w:r>
          </w:p>
        </w:tc>
        <w:tc>
          <w:tcPr>
            <w:tcW w:w="625" w:type="pct"/>
          </w:tcPr>
          <w:p w14:paraId="1FEBDE25" w14:textId="77777777" w:rsidR="00F657C1" w:rsidRPr="00B935E0" w:rsidRDefault="00F657C1" w:rsidP="00F657C1">
            <w:pPr>
              <w:ind w:right="-28"/>
              <w:jc w:val="both"/>
              <w:rPr>
                <w:b/>
                <w:bCs/>
                <w:iCs/>
              </w:rPr>
            </w:pPr>
            <w:r w:rsidRPr="00B935E0">
              <w:rPr>
                <w:iCs/>
              </w:rPr>
              <w:t>Опрос, беседа</w:t>
            </w:r>
          </w:p>
        </w:tc>
      </w:tr>
      <w:tr w:rsidR="00F657C1" w:rsidRPr="00B935E0" w14:paraId="5BD8F99B" w14:textId="77777777" w:rsidTr="007B6C8A">
        <w:tc>
          <w:tcPr>
            <w:tcW w:w="345" w:type="pct"/>
            <w:vAlign w:val="center"/>
          </w:tcPr>
          <w:p w14:paraId="7F350DD6" w14:textId="77777777" w:rsidR="00F657C1" w:rsidRPr="00B935E0" w:rsidRDefault="00F657C1" w:rsidP="00F657C1">
            <w:pPr>
              <w:ind w:right="-28"/>
              <w:jc w:val="center"/>
              <w:rPr>
                <w:iCs/>
              </w:rPr>
            </w:pPr>
            <w:r w:rsidRPr="00B935E0">
              <w:lastRenderedPageBreak/>
              <w:t>43</w:t>
            </w:r>
          </w:p>
        </w:tc>
        <w:tc>
          <w:tcPr>
            <w:tcW w:w="347" w:type="pct"/>
          </w:tcPr>
          <w:p w14:paraId="3160C27B" w14:textId="77777777" w:rsidR="00F657C1" w:rsidRPr="00B935E0" w:rsidRDefault="00F657C1" w:rsidP="00F657C1">
            <w:pPr>
              <w:ind w:right="-28"/>
              <w:jc w:val="center"/>
              <w:rPr>
                <w:iCs/>
              </w:rPr>
            </w:pPr>
          </w:p>
        </w:tc>
        <w:tc>
          <w:tcPr>
            <w:tcW w:w="348" w:type="pct"/>
          </w:tcPr>
          <w:p w14:paraId="6811A659" w14:textId="77777777" w:rsidR="00F657C1" w:rsidRPr="00B935E0" w:rsidRDefault="00F657C1" w:rsidP="00F657C1">
            <w:pPr>
              <w:ind w:right="-28"/>
              <w:jc w:val="center"/>
              <w:rPr>
                <w:iCs/>
              </w:rPr>
            </w:pPr>
          </w:p>
        </w:tc>
        <w:tc>
          <w:tcPr>
            <w:tcW w:w="486" w:type="pct"/>
          </w:tcPr>
          <w:p w14:paraId="082790FB" w14:textId="77777777" w:rsidR="00F657C1" w:rsidRPr="00B935E0" w:rsidRDefault="00F657C1" w:rsidP="00F657C1">
            <w:pPr>
              <w:ind w:right="-28"/>
              <w:jc w:val="center"/>
              <w:rPr>
                <w:iCs/>
              </w:rPr>
            </w:pPr>
          </w:p>
        </w:tc>
        <w:tc>
          <w:tcPr>
            <w:tcW w:w="348" w:type="pct"/>
          </w:tcPr>
          <w:p w14:paraId="70F1AF31" w14:textId="77777777" w:rsidR="00F657C1" w:rsidRPr="00B935E0" w:rsidRDefault="00F657C1" w:rsidP="00F657C1">
            <w:pPr>
              <w:ind w:right="-28"/>
              <w:jc w:val="center"/>
              <w:rPr>
                <w:iCs/>
              </w:rPr>
            </w:pPr>
            <w:r w:rsidRPr="00B935E0">
              <w:rPr>
                <w:iCs/>
              </w:rPr>
              <w:t>1</w:t>
            </w:r>
          </w:p>
        </w:tc>
        <w:tc>
          <w:tcPr>
            <w:tcW w:w="2015" w:type="pct"/>
            <w:vAlign w:val="center"/>
          </w:tcPr>
          <w:p w14:paraId="02DAEBFB" w14:textId="77777777" w:rsidR="00F657C1" w:rsidRPr="00B935E0" w:rsidRDefault="00F657C1" w:rsidP="00F657C1">
            <w:pPr>
              <w:ind w:right="-28"/>
              <w:jc w:val="both"/>
              <w:rPr>
                <w:b/>
                <w:bCs/>
                <w:iCs/>
              </w:rPr>
            </w:pPr>
            <w:r w:rsidRPr="00B935E0">
              <w:t>Осознание ценности чтения для учёбы и жизни</w:t>
            </w:r>
          </w:p>
        </w:tc>
        <w:tc>
          <w:tcPr>
            <w:tcW w:w="486" w:type="pct"/>
          </w:tcPr>
          <w:p w14:paraId="239BB55B" w14:textId="77777777" w:rsidR="00F657C1" w:rsidRDefault="00F657C1" w:rsidP="00F657C1">
            <w:pPr>
              <w:ind w:right="-28"/>
              <w:jc w:val="both"/>
              <w:rPr>
                <w:iCs/>
                <w:sz w:val="18"/>
                <w:szCs w:val="18"/>
              </w:rPr>
            </w:pPr>
            <w:r>
              <w:rPr>
                <w:iCs/>
                <w:sz w:val="18"/>
                <w:szCs w:val="18"/>
              </w:rPr>
              <w:t xml:space="preserve">АНО ДО </w:t>
            </w:r>
          </w:p>
          <w:p w14:paraId="27892E3E" w14:textId="77777777" w:rsidR="00F657C1" w:rsidRPr="00B935E0" w:rsidRDefault="00F657C1" w:rsidP="00F657C1">
            <w:pPr>
              <w:ind w:right="-28"/>
              <w:jc w:val="both"/>
              <w:rPr>
                <w:b/>
                <w:bCs/>
                <w:iCs/>
              </w:rPr>
            </w:pPr>
            <w:r>
              <w:rPr>
                <w:iCs/>
                <w:sz w:val="18"/>
                <w:szCs w:val="18"/>
              </w:rPr>
              <w:t>«Яркий путь»</w:t>
            </w:r>
          </w:p>
        </w:tc>
        <w:tc>
          <w:tcPr>
            <w:tcW w:w="625" w:type="pct"/>
          </w:tcPr>
          <w:p w14:paraId="54BFC442" w14:textId="77777777" w:rsidR="00F657C1" w:rsidRPr="00B935E0" w:rsidRDefault="00F657C1" w:rsidP="00F657C1">
            <w:pPr>
              <w:ind w:right="-28"/>
              <w:jc w:val="both"/>
              <w:rPr>
                <w:b/>
                <w:bCs/>
                <w:iCs/>
              </w:rPr>
            </w:pPr>
            <w:r w:rsidRPr="00B935E0">
              <w:rPr>
                <w:iCs/>
              </w:rPr>
              <w:t>Опрос, беседа</w:t>
            </w:r>
          </w:p>
        </w:tc>
      </w:tr>
      <w:tr w:rsidR="00F657C1" w:rsidRPr="00B935E0" w14:paraId="5E1C0532" w14:textId="77777777" w:rsidTr="007B6C8A">
        <w:tc>
          <w:tcPr>
            <w:tcW w:w="345" w:type="pct"/>
            <w:vAlign w:val="center"/>
          </w:tcPr>
          <w:p w14:paraId="2DECA326" w14:textId="77777777" w:rsidR="00F657C1" w:rsidRPr="00B935E0" w:rsidRDefault="00F657C1" w:rsidP="00F657C1">
            <w:pPr>
              <w:ind w:right="-28"/>
              <w:jc w:val="center"/>
              <w:rPr>
                <w:iCs/>
              </w:rPr>
            </w:pPr>
            <w:r w:rsidRPr="00B935E0">
              <w:t>44</w:t>
            </w:r>
          </w:p>
        </w:tc>
        <w:tc>
          <w:tcPr>
            <w:tcW w:w="347" w:type="pct"/>
          </w:tcPr>
          <w:p w14:paraId="6A3BBB99" w14:textId="77777777" w:rsidR="00F657C1" w:rsidRPr="00B935E0" w:rsidRDefault="00F657C1" w:rsidP="00F657C1">
            <w:pPr>
              <w:ind w:right="-28"/>
              <w:jc w:val="center"/>
              <w:rPr>
                <w:iCs/>
              </w:rPr>
            </w:pPr>
          </w:p>
        </w:tc>
        <w:tc>
          <w:tcPr>
            <w:tcW w:w="348" w:type="pct"/>
          </w:tcPr>
          <w:p w14:paraId="1098D1C6" w14:textId="77777777" w:rsidR="00F657C1" w:rsidRPr="00B935E0" w:rsidRDefault="00F657C1" w:rsidP="00F657C1">
            <w:pPr>
              <w:ind w:right="-28"/>
              <w:jc w:val="center"/>
              <w:rPr>
                <w:iCs/>
              </w:rPr>
            </w:pPr>
          </w:p>
        </w:tc>
        <w:tc>
          <w:tcPr>
            <w:tcW w:w="486" w:type="pct"/>
          </w:tcPr>
          <w:p w14:paraId="51B44FB4" w14:textId="77777777" w:rsidR="00F657C1" w:rsidRPr="00B935E0" w:rsidRDefault="00F657C1" w:rsidP="00F657C1">
            <w:pPr>
              <w:ind w:right="-28"/>
              <w:jc w:val="center"/>
              <w:rPr>
                <w:iCs/>
              </w:rPr>
            </w:pPr>
          </w:p>
        </w:tc>
        <w:tc>
          <w:tcPr>
            <w:tcW w:w="348" w:type="pct"/>
          </w:tcPr>
          <w:p w14:paraId="0D627DC4" w14:textId="77777777" w:rsidR="00F657C1" w:rsidRPr="00B935E0" w:rsidRDefault="00F657C1" w:rsidP="00F657C1">
            <w:pPr>
              <w:ind w:right="-28"/>
              <w:jc w:val="center"/>
              <w:rPr>
                <w:iCs/>
              </w:rPr>
            </w:pPr>
            <w:r w:rsidRPr="00B935E0">
              <w:rPr>
                <w:iCs/>
              </w:rPr>
              <w:t>1</w:t>
            </w:r>
          </w:p>
        </w:tc>
        <w:tc>
          <w:tcPr>
            <w:tcW w:w="2015" w:type="pct"/>
            <w:vAlign w:val="center"/>
          </w:tcPr>
          <w:p w14:paraId="167F85B9" w14:textId="77777777" w:rsidR="00F657C1" w:rsidRPr="00B935E0" w:rsidRDefault="00F657C1" w:rsidP="00F657C1">
            <w:pPr>
              <w:ind w:right="-28"/>
              <w:jc w:val="both"/>
              <w:rPr>
                <w:b/>
                <w:bCs/>
                <w:iCs/>
              </w:rPr>
            </w:pPr>
            <w:r w:rsidRPr="00B935E0">
              <w:t>Поэты о красоте родной природы: анализ авторских приёмов создания художественного образа</w:t>
            </w:r>
          </w:p>
        </w:tc>
        <w:tc>
          <w:tcPr>
            <w:tcW w:w="486" w:type="pct"/>
          </w:tcPr>
          <w:p w14:paraId="3539C28E" w14:textId="77777777" w:rsidR="00F657C1" w:rsidRDefault="00F657C1" w:rsidP="00F657C1">
            <w:pPr>
              <w:ind w:right="-28"/>
              <w:jc w:val="both"/>
              <w:rPr>
                <w:iCs/>
                <w:sz w:val="18"/>
                <w:szCs w:val="18"/>
              </w:rPr>
            </w:pPr>
            <w:r>
              <w:rPr>
                <w:iCs/>
                <w:sz w:val="18"/>
                <w:szCs w:val="18"/>
              </w:rPr>
              <w:t xml:space="preserve">АНО ДО </w:t>
            </w:r>
          </w:p>
          <w:p w14:paraId="03E98BD8" w14:textId="77777777" w:rsidR="00F657C1" w:rsidRPr="00B935E0" w:rsidRDefault="00F657C1" w:rsidP="00F657C1">
            <w:pPr>
              <w:ind w:right="-28"/>
              <w:jc w:val="both"/>
              <w:rPr>
                <w:b/>
                <w:bCs/>
                <w:iCs/>
              </w:rPr>
            </w:pPr>
            <w:r>
              <w:rPr>
                <w:iCs/>
                <w:sz w:val="18"/>
                <w:szCs w:val="18"/>
              </w:rPr>
              <w:t>«Яркий путь»</w:t>
            </w:r>
          </w:p>
        </w:tc>
        <w:tc>
          <w:tcPr>
            <w:tcW w:w="625" w:type="pct"/>
          </w:tcPr>
          <w:p w14:paraId="31A6912C" w14:textId="77777777" w:rsidR="00F657C1" w:rsidRPr="00B935E0" w:rsidRDefault="00F657C1" w:rsidP="00F657C1">
            <w:pPr>
              <w:ind w:right="-28"/>
              <w:jc w:val="both"/>
              <w:rPr>
                <w:b/>
                <w:bCs/>
                <w:iCs/>
              </w:rPr>
            </w:pPr>
            <w:r w:rsidRPr="00B935E0">
              <w:rPr>
                <w:iCs/>
              </w:rPr>
              <w:t>Опрос, беседа</w:t>
            </w:r>
          </w:p>
        </w:tc>
      </w:tr>
      <w:tr w:rsidR="00F657C1" w:rsidRPr="00B935E0" w14:paraId="3CCDD492" w14:textId="77777777" w:rsidTr="007B6C8A">
        <w:tc>
          <w:tcPr>
            <w:tcW w:w="345" w:type="pct"/>
            <w:vAlign w:val="center"/>
          </w:tcPr>
          <w:p w14:paraId="7400428D" w14:textId="77777777" w:rsidR="00F657C1" w:rsidRPr="00B935E0" w:rsidRDefault="00F657C1" w:rsidP="00F657C1">
            <w:pPr>
              <w:ind w:right="-28"/>
              <w:jc w:val="center"/>
              <w:rPr>
                <w:iCs/>
              </w:rPr>
            </w:pPr>
            <w:r w:rsidRPr="00B935E0">
              <w:t>45</w:t>
            </w:r>
          </w:p>
        </w:tc>
        <w:tc>
          <w:tcPr>
            <w:tcW w:w="347" w:type="pct"/>
          </w:tcPr>
          <w:p w14:paraId="490610EF" w14:textId="77777777" w:rsidR="00F657C1" w:rsidRPr="00B935E0" w:rsidRDefault="00F657C1" w:rsidP="00F657C1">
            <w:pPr>
              <w:ind w:right="-28"/>
              <w:jc w:val="center"/>
              <w:rPr>
                <w:iCs/>
              </w:rPr>
            </w:pPr>
          </w:p>
        </w:tc>
        <w:tc>
          <w:tcPr>
            <w:tcW w:w="348" w:type="pct"/>
          </w:tcPr>
          <w:p w14:paraId="08C48874" w14:textId="77777777" w:rsidR="00F657C1" w:rsidRPr="00B935E0" w:rsidRDefault="00F657C1" w:rsidP="00F657C1">
            <w:pPr>
              <w:ind w:right="-28"/>
              <w:jc w:val="center"/>
              <w:rPr>
                <w:iCs/>
              </w:rPr>
            </w:pPr>
          </w:p>
        </w:tc>
        <w:tc>
          <w:tcPr>
            <w:tcW w:w="486" w:type="pct"/>
          </w:tcPr>
          <w:p w14:paraId="76B385A1" w14:textId="77777777" w:rsidR="00F657C1" w:rsidRPr="00B935E0" w:rsidRDefault="00F657C1" w:rsidP="00F657C1">
            <w:pPr>
              <w:ind w:right="-28"/>
              <w:jc w:val="center"/>
              <w:rPr>
                <w:iCs/>
              </w:rPr>
            </w:pPr>
          </w:p>
        </w:tc>
        <w:tc>
          <w:tcPr>
            <w:tcW w:w="348" w:type="pct"/>
          </w:tcPr>
          <w:p w14:paraId="601A7A3B" w14:textId="77777777" w:rsidR="00F657C1" w:rsidRPr="00B935E0" w:rsidRDefault="00F657C1" w:rsidP="00F657C1">
            <w:pPr>
              <w:ind w:right="-28"/>
              <w:jc w:val="center"/>
              <w:rPr>
                <w:iCs/>
              </w:rPr>
            </w:pPr>
            <w:r w:rsidRPr="00B935E0">
              <w:rPr>
                <w:iCs/>
              </w:rPr>
              <w:t>1</w:t>
            </w:r>
          </w:p>
        </w:tc>
        <w:tc>
          <w:tcPr>
            <w:tcW w:w="2015" w:type="pct"/>
            <w:vAlign w:val="center"/>
          </w:tcPr>
          <w:p w14:paraId="72D0164D" w14:textId="77777777" w:rsidR="00F657C1" w:rsidRPr="00B935E0" w:rsidRDefault="00F657C1" w:rsidP="00F657C1">
            <w:pPr>
              <w:ind w:right="-28"/>
              <w:jc w:val="both"/>
              <w:rPr>
                <w:b/>
                <w:bCs/>
                <w:iCs/>
              </w:rPr>
            </w:pPr>
            <w:r w:rsidRPr="00B935E0">
              <w:t>Составление устного рассказа по репродукции картины на основе изученных произведений</w:t>
            </w:r>
          </w:p>
        </w:tc>
        <w:tc>
          <w:tcPr>
            <w:tcW w:w="486" w:type="pct"/>
          </w:tcPr>
          <w:p w14:paraId="33F48541" w14:textId="77777777" w:rsidR="00F657C1" w:rsidRDefault="00F657C1" w:rsidP="00F657C1">
            <w:pPr>
              <w:ind w:right="-28"/>
              <w:jc w:val="both"/>
              <w:rPr>
                <w:iCs/>
                <w:sz w:val="18"/>
                <w:szCs w:val="18"/>
              </w:rPr>
            </w:pPr>
            <w:r>
              <w:rPr>
                <w:iCs/>
                <w:sz w:val="18"/>
                <w:szCs w:val="18"/>
              </w:rPr>
              <w:t xml:space="preserve">АНО ДО </w:t>
            </w:r>
          </w:p>
          <w:p w14:paraId="46A8DD10" w14:textId="77777777" w:rsidR="00F657C1" w:rsidRPr="00B935E0" w:rsidRDefault="00F657C1" w:rsidP="00F657C1">
            <w:pPr>
              <w:ind w:right="-28"/>
              <w:jc w:val="both"/>
              <w:rPr>
                <w:b/>
                <w:bCs/>
                <w:iCs/>
              </w:rPr>
            </w:pPr>
            <w:r>
              <w:rPr>
                <w:iCs/>
                <w:sz w:val="18"/>
                <w:szCs w:val="18"/>
              </w:rPr>
              <w:t>«Яркий путь»</w:t>
            </w:r>
          </w:p>
        </w:tc>
        <w:tc>
          <w:tcPr>
            <w:tcW w:w="625" w:type="pct"/>
          </w:tcPr>
          <w:p w14:paraId="57358F78" w14:textId="77777777" w:rsidR="00F657C1" w:rsidRPr="00B935E0" w:rsidRDefault="00F657C1" w:rsidP="00F657C1">
            <w:pPr>
              <w:ind w:right="-28"/>
              <w:jc w:val="both"/>
              <w:rPr>
                <w:b/>
                <w:bCs/>
                <w:iCs/>
              </w:rPr>
            </w:pPr>
            <w:r w:rsidRPr="00B935E0">
              <w:rPr>
                <w:iCs/>
              </w:rPr>
              <w:t>Опрос, беседа</w:t>
            </w:r>
          </w:p>
        </w:tc>
      </w:tr>
      <w:tr w:rsidR="00F657C1" w:rsidRPr="00B935E0" w14:paraId="0D8E5BD8" w14:textId="77777777" w:rsidTr="007B6C8A">
        <w:tc>
          <w:tcPr>
            <w:tcW w:w="345" w:type="pct"/>
            <w:vAlign w:val="center"/>
          </w:tcPr>
          <w:p w14:paraId="3F60C70C" w14:textId="77777777" w:rsidR="00F657C1" w:rsidRPr="00B935E0" w:rsidRDefault="00F657C1" w:rsidP="00F657C1">
            <w:pPr>
              <w:ind w:right="-28"/>
              <w:jc w:val="center"/>
              <w:rPr>
                <w:iCs/>
              </w:rPr>
            </w:pPr>
            <w:r w:rsidRPr="00B935E0">
              <w:t>46</w:t>
            </w:r>
          </w:p>
        </w:tc>
        <w:tc>
          <w:tcPr>
            <w:tcW w:w="347" w:type="pct"/>
          </w:tcPr>
          <w:p w14:paraId="7EC0E14F" w14:textId="77777777" w:rsidR="00F657C1" w:rsidRPr="00B935E0" w:rsidRDefault="00F657C1" w:rsidP="00F657C1">
            <w:pPr>
              <w:ind w:right="-28"/>
              <w:jc w:val="center"/>
              <w:rPr>
                <w:iCs/>
              </w:rPr>
            </w:pPr>
          </w:p>
        </w:tc>
        <w:tc>
          <w:tcPr>
            <w:tcW w:w="348" w:type="pct"/>
          </w:tcPr>
          <w:p w14:paraId="48909E9E" w14:textId="77777777" w:rsidR="00F657C1" w:rsidRPr="00B935E0" w:rsidRDefault="00F657C1" w:rsidP="00F657C1">
            <w:pPr>
              <w:ind w:right="-28"/>
              <w:jc w:val="center"/>
              <w:rPr>
                <w:iCs/>
              </w:rPr>
            </w:pPr>
          </w:p>
        </w:tc>
        <w:tc>
          <w:tcPr>
            <w:tcW w:w="486" w:type="pct"/>
          </w:tcPr>
          <w:p w14:paraId="6F21E43E" w14:textId="77777777" w:rsidR="00F657C1" w:rsidRPr="00B935E0" w:rsidRDefault="00F657C1" w:rsidP="00F657C1">
            <w:pPr>
              <w:ind w:right="-28"/>
              <w:jc w:val="center"/>
              <w:rPr>
                <w:iCs/>
              </w:rPr>
            </w:pPr>
          </w:p>
        </w:tc>
        <w:tc>
          <w:tcPr>
            <w:tcW w:w="348" w:type="pct"/>
          </w:tcPr>
          <w:p w14:paraId="023E1E5B" w14:textId="77777777" w:rsidR="00F657C1" w:rsidRPr="00B935E0" w:rsidRDefault="00F657C1" w:rsidP="00F657C1">
            <w:pPr>
              <w:ind w:right="-28"/>
              <w:jc w:val="center"/>
              <w:rPr>
                <w:iCs/>
              </w:rPr>
            </w:pPr>
            <w:r w:rsidRPr="00B935E0">
              <w:rPr>
                <w:iCs/>
              </w:rPr>
              <w:t>1</w:t>
            </w:r>
          </w:p>
        </w:tc>
        <w:tc>
          <w:tcPr>
            <w:tcW w:w="2015" w:type="pct"/>
            <w:vAlign w:val="center"/>
          </w:tcPr>
          <w:p w14:paraId="241F380A" w14:textId="77777777" w:rsidR="00F657C1" w:rsidRPr="00B935E0" w:rsidRDefault="00F657C1" w:rsidP="00F657C1">
            <w:pPr>
              <w:ind w:right="-28"/>
              <w:jc w:val="both"/>
              <w:rPr>
                <w:b/>
                <w:bCs/>
                <w:iCs/>
              </w:rPr>
            </w:pPr>
            <w:r w:rsidRPr="00B935E0">
              <w:t>Описание явления природы в стихотворении В.А. Жуковский «Загадка»: приёмы создания художественного образа</w:t>
            </w:r>
          </w:p>
        </w:tc>
        <w:tc>
          <w:tcPr>
            <w:tcW w:w="486" w:type="pct"/>
          </w:tcPr>
          <w:p w14:paraId="5CB5AD34" w14:textId="77777777" w:rsidR="00F657C1" w:rsidRDefault="00F657C1" w:rsidP="00F657C1">
            <w:pPr>
              <w:ind w:right="-28"/>
              <w:jc w:val="both"/>
              <w:rPr>
                <w:iCs/>
                <w:sz w:val="18"/>
                <w:szCs w:val="18"/>
              </w:rPr>
            </w:pPr>
            <w:r>
              <w:rPr>
                <w:iCs/>
                <w:sz w:val="18"/>
                <w:szCs w:val="18"/>
              </w:rPr>
              <w:t xml:space="preserve">АНО ДО </w:t>
            </w:r>
          </w:p>
          <w:p w14:paraId="40C27F01" w14:textId="77777777" w:rsidR="00F657C1" w:rsidRPr="00B935E0" w:rsidRDefault="00F657C1" w:rsidP="00F657C1">
            <w:pPr>
              <w:ind w:right="-28"/>
              <w:jc w:val="both"/>
              <w:rPr>
                <w:b/>
                <w:bCs/>
                <w:iCs/>
              </w:rPr>
            </w:pPr>
            <w:r>
              <w:rPr>
                <w:iCs/>
                <w:sz w:val="18"/>
                <w:szCs w:val="18"/>
              </w:rPr>
              <w:t>«Яркий путь»</w:t>
            </w:r>
          </w:p>
        </w:tc>
        <w:tc>
          <w:tcPr>
            <w:tcW w:w="625" w:type="pct"/>
          </w:tcPr>
          <w:p w14:paraId="008F1E69" w14:textId="77777777" w:rsidR="00F657C1" w:rsidRPr="00B935E0" w:rsidRDefault="00F657C1" w:rsidP="00F657C1">
            <w:pPr>
              <w:ind w:right="-28"/>
              <w:jc w:val="both"/>
              <w:rPr>
                <w:b/>
                <w:bCs/>
                <w:iCs/>
              </w:rPr>
            </w:pPr>
            <w:r w:rsidRPr="00B935E0">
              <w:rPr>
                <w:iCs/>
              </w:rPr>
              <w:t>Опрос, беседа</w:t>
            </w:r>
          </w:p>
        </w:tc>
      </w:tr>
      <w:tr w:rsidR="00F657C1" w:rsidRPr="00B935E0" w14:paraId="03DCC580" w14:textId="77777777" w:rsidTr="007B6C8A">
        <w:tc>
          <w:tcPr>
            <w:tcW w:w="345" w:type="pct"/>
            <w:vAlign w:val="center"/>
          </w:tcPr>
          <w:p w14:paraId="29661BB4" w14:textId="77777777" w:rsidR="00F657C1" w:rsidRPr="00B935E0" w:rsidRDefault="00F657C1" w:rsidP="00F657C1">
            <w:pPr>
              <w:ind w:right="-28"/>
              <w:jc w:val="center"/>
              <w:rPr>
                <w:iCs/>
              </w:rPr>
            </w:pPr>
            <w:r w:rsidRPr="00B935E0">
              <w:t>47</w:t>
            </w:r>
          </w:p>
        </w:tc>
        <w:tc>
          <w:tcPr>
            <w:tcW w:w="347" w:type="pct"/>
          </w:tcPr>
          <w:p w14:paraId="4D418A24" w14:textId="77777777" w:rsidR="00F657C1" w:rsidRPr="00B935E0" w:rsidRDefault="00F657C1" w:rsidP="00F657C1">
            <w:pPr>
              <w:ind w:right="-28"/>
              <w:jc w:val="center"/>
              <w:rPr>
                <w:iCs/>
              </w:rPr>
            </w:pPr>
          </w:p>
        </w:tc>
        <w:tc>
          <w:tcPr>
            <w:tcW w:w="348" w:type="pct"/>
          </w:tcPr>
          <w:p w14:paraId="665D5CAF" w14:textId="77777777" w:rsidR="00F657C1" w:rsidRPr="00B935E0" w:rsidRDefault="00F657C1" w:rsidP="00F657C1">
            <w:pPr>
              <w:ind w:right="-28"/>
              <w:jc w:val="center"/>
              <w:rPr>
                <w:iCs/>
              </w:rPr>
            </w:pPr>
          </w:p>
        </w:tc>
        <w:tc>
          <w:tcPr>
            <w:tcW w:w="486" w:type="pct"/>
          </w:tcPr>
          <w:p w14:paraId="26B98064" w14:textId="77777777" w:rsidR="00F657C1" w:rsidRPr="00B935E0" w:rsidRDefault="00F657C1" w:rsidP="00F657C1">
            <w:pPr>
              <w:ind w:right="-28"/>
              <w:jc w:val="center"/>
              <w:rPr>
                <w:iCs/>
              </w:rPr>
            </w:pPr>
          </w:p>
        </w:tc>
        <w:tc>
          <w:tcPr>
            <w:tcW w:w="348" w:type="pct"/>
          </w:tcPr>
          <w:p w14:paraId="357F3580" w14:textId="77777777" w:rsidR="00F657C1" w:rsidRPr="00B935E0" w:rsidRDefault="00F657C1" w:rsidP="00F657C1">
            <w:pPr>
              <w:ind w:right="-28"/>
              <w:jc w:val="center"/>
              <w:rPr>
                <w:iCs/>
              </w:rPr>
            </w:pPr>
            <w:r w:rsidRPr="00B935E0">
              <w:rPr>
                <w:iCs/>
              </w:rPr>
              <w:t>1</w:t>
            </w:r>
          </w:p>
        </w:tc>
        <w:tc>
          <w:tcPr>
            <w:tcW w:w="2015" w:type="pct"/>
            <w:vAlign w:val="center"/>
          </w:tcPr>
          <w:p w14:paraId="6C3439AD" w14:textId="77777777" w:rsidR="00F657C1" w:rsidRPr="00B935E0" w:rsidRDefault="00F657C1" w:rsidP="00F657C1">
            <w:pPr>
              <w:ind w:right="-28"/>
              <w:jc w:val="both"/>
              <w:rPr>
                <w:b/>
                <w:bCs/>
                <w:iCs/>
              </w:rPr>
            </w:pPr>
            <w:r w:rsidRPr="00B935E0">
              <w:t>Сравнение образа радуги в стихотворениях В.А. Жуковского «Загадка» и Ф.И. Тютчева «Как неожиданно и ярко»</w:t>
            </w:r>
          </w:p>
        </w:tc>
        <w:tc>
          <w:tcPr>
            <w:tcW w:w="486" w:type="pct"/>
          </w:tcPr>
          <w:p w14:paraId="2A959B4F" w14:textId="77777777" w:rsidR="00F657C1" w:rsidRDefault="00F657C1" w:rsidP="00F657C1">
            <w:pPr>
              <w:ind w:right="-28"/>
              <w:jc w:val="both"/>
              <w:rPr>
                <w:iCs/>
                <w:sz w:val="18"/>
                <w:szCs w:val="18"/>
              </w:rPr>
            </w:pPr>
            <w:r>
              <w:rPr>
                <w:iCs/>
                <w:sz w:val="18"/>
                <w:szCs w:val="18"/>
              </w:rPr>
              <w:t xml:space="preserve">АНО ДО </w:t>
            </w:r>
          </w:p>
          <w:p w14:paraId="4873EA1C" w14:textId="77777777" w:rsidR="00F657C1" w:rsidRPr="00B935E0" w:rsidRDefault="00F657C1" w:rsidP="00F657C1">
            <w:pPr>
              <w:ind w:right="-28"/>
              <w:jc w:val="both"/>
              <w:rPr>
                <w:b/>
                <w:bCs/>
                <w:iCs/>
              </w:rPr>
            </w:pPr>
            <w:r>
              <w:rPr>
                <w:iCs/>
                <w:sz w:val="18"/>
                <w:szCs w:val="18"/>
              </w:rPr>
              <w:t>«Яркий путь»</w:t>
            </w:r>
          </w:p>
        </w:tc>
        <w:tc>
          <w:tcPr>
            <w:tcW w:w="625" w:type="pct"/>
          </w:tcPr>
          <w:p w14:paraId="21E907CB" w14:textId="77777777" w:rsidR="00F657C1" w:rsidRPr="00B935E0" w:rsidRDefault="00F657C1" w:rsidP="00F657C1">
            <w:pPr>
              <w:ind w:right="-28"/>
              <w:jc w:val="both"/>
              <w:rPr>
                <w:b/>
                <w:bCs/>
                <w:iCs/>
              </w:rPr>
            </w:pPr>
            <w:r w:rsidRPr="00B935E0">
              <w:rPr>
                <w:iCs/>
              </w:rPr>
              <w:t>Опрос, беседа</w:t>
            </w:r>
          </w:p>
        </w:tc>
      </w:tr>
      <w:tr w:rsidR="00F657C1" w:rsidRPr="00B935E0" w14:paraId="3DFA085C" w14:textId="77777777" w:rsidTr="007B6C8A">
        <w:tc>
          <w:tcPr>
            <w:tcW w:w="345" w:type="pct"/>
            <w:vAlign w:val="center"/>
          </w:tcPr>
          <w:p w14:paraId="47916F4E" w14:textId="77777777" w:rsidR="00F657C1" w:rsidRPr="00B935E0" w:rsidRDefault="00F657C1" w:rsidP="00F657C1">
            <w:pPr>
              <w:ind w:right="-28"/>
              <w:jc w:val="center"/>
              <w:rPr>
                <w:iCs/>
              </w:rPr>
            </w:pPr>
            <w:r w:rsidRPr="00B935E0">
              <w:t>48</w:t>
            </w:r>
          </w:p>
        </w:tc>
        <w:tc>
          <w:tcPr>
            <w:tcW w:w="347" w:type="pct"/>
          </w:tcPr>
          <w:p w14:paraId="3167D8D5" w14:textId="77777777" w:rsidR="00F657C1" w:rsidRPr="00B935E0" w:rsidRDefault="00F657C1" w:rsidP="00F657C1">
            <w:pPr>
              <w:ind w:right="-28"/>
              <w:jc w:val="center"/>
              <w:rPr>
                <w:iCs/>
              </w:rPr>
            </w:pPr>
          </w:p>
        </w:tc>
        <w:tc>
          <w:tcPr>
            <w:tcW w:w="348" w:type="pct"/>
          </w:tcPr>
          <w:p w14:paraId="77F62084" w14:textId="77777777" w:rsidR="00F657C1" w:rsidRPr="00B935E0" w:rsidRDefault="00F657C1" w:rsidP="00F657C1">
            <w:pPr>
              <w:ind w:right="-28"/>
              <w:jc w:val="center"/>
              <w:rPr>
                <w:iCs/>
              </w:rPr>
            </w:pPr>
          </w:p>
        </w:tc>
        <w:tc>
          <w:tcPr>
            <w:tcW w:w="486" w:type="pct"/>
          </w:tcPr>
          <w:p w14:paraId="384A708C" w14:textId="77777777" w:rsidR="00F657C1" w:rsidRPr="00B935E0" w:rsidRDefault="00F657C1" w:rsidP="00F657C1">
            <w:pPr>
              <w:ind w:right="-28"/>
              <w:jc w:val="center"/>
              <w:rPr>
                <w:iCs/>
              </w:rPr>
            </w:pPr>
          </w:p>
        </w:tc>
        <w:tc>
          <w:tcPr>
            <w:tcW w:w="348" w:type="pct"/>
          </w:tcPr>
          <w:p w14:paraId="1ACC89CC" w14:textId="77777777" w:rsidR="00F657C1" w:rsidRPr="00B935E0" w:rsidRDefault="00F657C1" w:rsidP="00F657C1">
            <w:pPr>
              <w:ind w:right="-28"/>
              <w:jc w:val="center"/>
              <w:rPr>
                <w:iCs/>
              </w:rPr>
            </w:pPr>
            <w:r w:rsidRPr="00B935E0">
              <w:rPr>
                <w:iCs/>
              </w:rPr>
              <w:t>1</w:t>
            </w:r>
          </w:p>
        </w:tc>
        <w:tc>
          <w:tcPr>
            <w:tcW w:w="2015" w:type="pct"/>
            <w:vAlign w:val="center"/>
          </w:tcPr>
          <w:p w14:paraId="33CF0FE8" w14:textId="77777777" w:rsidR="00F657C1" w:rsidRPr="00B935E0" w:rsidRDefault="00F657C1" w:rsidP="00F657C1">
            <w:pPr>
              <w:ind w:right="-28"/>
              <w:jc w:val="both"/>
              <w:rPr>
                <w:b/>
                <w:bCs/>
                <w:iCs/>
              </w:rPr>
            </w:pPr>
            <w:r w:rsidRPr="00B935E0">
              <w:t>Восприятие картин природы в стихотворении А.А. Фета «Весенний дождь» и других его стихотворений</w:t>
            </w:r>
          </w:p>
        </w:tc>
        <w:tc>
          <w:tcPr>
            <w:tcW w:w="486" w:type="pct"/>
          </w:tcPr>
          <w:p w14:paraId="29A204FC" w14:textId="77777777" w:rsidR="00F657C1" w:rsidRDefault="00F657C1" w:rsidP="00F657C1">
            <w:pPr>
              <w:ind w:right="-28"/>
              <w:jc w:val="both"/>
              <w:rPr>
                <w:iCs/>
                <w:sz w:val="18"/>
                <w:szCs w:val="18"/>
              </w:rPr>
            </w:pPr>
            <w:r>
              <w:rPr>
                <w:iCs/>
                <w:sz w:val="18"/>
                <w:szCs w:val="18"/>
              </w:rPr>
              <w:t xml:space="preserve">АНО ДО </w:t>
            </w:r>
          </w:p>
          <w:p w14:paraId="47A5F8E2" w14:textId="77777777" w:rsidR="00F657C1" w:rsidRPr="00B935E0" w:rsidRDefault="00F657C1" w:rsidP="00F657C1">
            <w:pPr>
              <w:ind w:right="-28"/>
              <w:jc w:val="both"/>
              <w:rPr>
                <w:b/>
                <w:bCs/>
                <w:iCs/>
              </w:rPr>
            </w:pPr>
            <w:r>
              <w:rPr>
                <w:iCs/>
                <w:sz w:val="18"/>
                <w:szCs w:val="18"/>
              </w:rPr>
              <w:t>«Яркий путь»</w:t>
            </w:r>
          </w:p>
        </w:tc>
        <w:tc>
          <w:tcPr>
            <w:tcW w:w="625" w:type="pct"/>
          </w:tcPr>
          <w:p w14:paraId="4549DEED" w14:textId="77777777" w:rsidR="00F657C1" w:rsidRPr="00B935E0" w:rsidRDefault="00F657C1" w:rsidP="00F657C1">
            <w:pPr>
              <w:ind w:right="-28"/>
              <w:jc w:val="both"/>
              <w:rPr>
                <w:b/>
                <w:bCs/>
                <w:iCs/>
              </w:rPr>
            </w:pPr>
            <w:r w:rsidRPr="00B935E0">
              <w:rPr>
                <w:iCs/>
              </w:rPr>
              <w:t>Опрос, беседа</w:t>
            </w:r>
          </w:p>
        </w:tc>
      </w:tr>
      <w:tr w:rsidR="00F657C1" w:rsidRPr="00B935E0" w14:paraId="09413BA4" w14:textId="77777777" w:rsidTr="007B6C8A">
        <w:tc>
          <w:tcPr>
            <w:tcW w:w="345" w:type="pct"/>
            <w:vAlign w:val="center"/>
          </w:tcPr>
          <w:p w14:paraId="3C1F783B" w14:textId="77777777" w:rsidR="00F657C1" w:rsidRPr="00B935E0" w:rsidRDefault="00F657C1" w:rsidP="00F657C1">
            <w:pPr>
              <w:ind w:right="-28"/>
              <w:jc w:val="center"/>
              <w:rPr>
                <w:iCs/>
              </w:rPr>
            </w:pPr>
            <w:r w:rsidRPr="00B935E0">
              <w:t>49</w:t>
            </w:r>
          </w:p>
        </w:tc>
        <w:tc>
          <w:tcPr>
            <w:tcW w:w="347" w:type="pct"/>
          </w:tcPr>
          <w:p w14:paraId="1E543BDD" w14:textId="77777777" w:rsidR="00F657C1" w:rsidRPr="00B935E0" w:rsidRDefault="00F657C1" w:rsidP="00F657C1">
            <w:pPr>
              <w:ind w:right="-28"/>
              <w:jc w:val="center"/>
              <w:rPr>
                <w:iCs/>
              </w:rPr>
            </w:pPr>
          </w:p>
        </w:tc>
        <w:tc>
          <w:tcPr>
            <w:tcW w:w="348" w:type="pct"/>
          </w:tcPr>
          <w:p w14:paraId="20894B41" w14:textId="77777777" w:rsidR="00F657C1" w:rsidRPr="00B935E0" w:rsidRDefault="00F657C1" w:rsidP="00F657C1">
            <w:pPr>
              <w:ind w:right="-28"/>
              <w:jc w:val="center"/>
              <w:rPr>
                <w:iCs/>
              </w:rPr>
            </w:pPr>
          </w:p>
        </w:tc>
        <w:tc>
          <w:tcPr>
            <w:tcW w:w="486" w:type="pct"/>
          </w:tcPr>
          <w:p w14:paraId="4E18B868" w14:textId="77777777" w:rsidR="00F657C1" w:rsidRPr="00B935E0" w:rsidRDefault="00F657C1" w:rsidP="00F657C1">
            <w:pPr>
              <w:ind w:right="-28"/>
              <w:jc w:val="center"/>
              <w:rPr>
                <w:iCs/>
              </w:rPr>
            </w:pPr>
          </w:p>
        </w:tc>
        <w:tc>
          <w:tcPr>
            <w:tcW w:w="348" w:type="pct"/>
          </w:tcPr>
          <w:p w14:paraId="256745AD" w14:textId="77777777" w:rsidR="00F657C1" w:rsidRPr="00B935E0" w:rsidRDefault="00F657C1" w:rsidP="00F657C1">
            <w:pPr>
              <w:ind w:right="-28"/>
              <w:jc w:val="center"/>
              <w:rPr>
                <w:iCs/>
              </w:rPr>
            </w:pPr>
            <w:r w:rsidRPr="00B935E0">
              <w:rPr>
                <w:iCs/>
              </w:rPr>
              <w:t>1</w:t>
            </w:r>
          </w:p>
        </w:tc>
        <w:tc>
          <w:tcPr>
            <w:tcW w:w="2015" w:type="pct"/>
            <w:vAlign w:val="center"/>
          </w:tcPr>
          <w:p w14:paraId="05E8B3CD" w14:textId="77777777" w:rsidR="00F657C1" w:rsidRPr="00B935E0" w:rsidRDefault="00F657C1" w:rsidP="00F657C1">
            <w:pPr>
              <w:ind w:right="-28"/>
              <w:jc w:val="both"/>
              <w:rPr>
                <w:b/>
                <w:bCs/>
                <w:iCs/>
              </w:rPr>
            </w:pPr>
            <w:r w:rsidRPr="00B935E0">
              <w:t>Авторские приёмы создания художественного образа в стихотворении Е.А. Баратынского «Весна, весна! Как воздух чист...»</w:t>
            </w:r>
          </w:p>
        </w:tc>
        <w:tc>
          <w:tcPr>
            <w:tcW w:w="486" w:type="pct"/>
          </w:tcPr>
          <w:p w14:paraId="4B466A8E" w14:textId="77777777" w:rsidR="00F657C1" w:rsidRDefault="00F657C1" w:rsidP="00F657C1">
            <w:pPr>
              <w:ind w:right="-28"/>
              <w:jc w:val="both"/>
              <w:rPr>
                <w:iCs/>
                <w:sz w:val="18"/>
                <w:szCs w:val="18"/>
              </w:rPr>
            </w:pPr>
            <w:r>
              <w:rPr>
                <w:iCs/>
                <w:sz w:val="18"/>
                <w:szCs w:val="18"/>
              </w:rPr>
              <w:t xml:space="preserve">АНО ДО </w:t>
            </w:r>
          </w:p>
          <w:p w14:paraId="6772B46E" w14:textId="77777777" w:rsidR="00F657C1" w:rsidRPr="00B935E0" w:rsidRDefault="00F657C1" w:rsidP="00F657C1">
            <w:pPr>
              <w:ind w:right="-28"/>
              <w:jc w:val="both"/>
              <w:rPr>
                <w:b/>
                <w:bCs/>
                <w:iCs/>
              </w:rPr>
            </w:pPr>
            <w:r>
              <w:rPr>
                <w:iCs/>
                <w:sz w:val="18"/>
                <w:szCs w:val="18"/>
              </w:rPr>
              <w:t>«Яркий путь»</w:t>
            </w:r>
          </w:p>
        </w:tc>
        <w:tc>
          <w:tcPr>
            <w:tcW w:w="625" w:type="pct"/>
          </w:tcPr>
          <w:p w14:paraId="3680E0EA" w14:textId="77777777" w:rsidR="00F657C1" w:rsidRPr="00B935E0" w:rsidRDefault="00F657C1" w:rsidP="00F657C1">
            <w:pPr>
              <w:ind w:right="-28"/>
              <w:jc w:val="both"/>
              <w:rPr>
                <w:b/>
                <w:bCs/>
                <w:iCs/>
              </w:rPr>
            </w:pPr>
            <w:r w:rsidRPr="00B935E0">
              <w:rPr>
                <w:iCs/>
              </w:rPr>
              <w:t>Опрос, беседа</w:t>
            </w:r>
          </w:p>
        </w:tc>
      </w:tr>
      <w:tr w:rsidR="00F657C1" w:rsidRPr="00B935E0" w14:paraId="1AFE34B2" w14:textId="77777777" w:rsidTr="007B6C8A">
        <w:tc>
          <w:tcPr>
            <w:tcW w:w="345" w:type="pct"/>
            <w:vAlign w:val="center"/>
          </w:tcPr>
          <w:p w14:paraId="2699B2C2" w14:textId="77777777" w:rsidR="00F657C1" w:rsidRPr="00B935E0" w:rsidRDefault="00F657C1" w:rsidP="00F657C1">
            <w:pPr>
              <w:ind w:right="-28"/>
              <w:jc w:val="center"/>
              <w:rPr>
                <w:iCs/>
              </w:rPr>
            </w:pPr>
            <w:r w:rsidRPr="00B935E0">
              <w:t>50</w:t>
            </w:r>
          </w:p>
        </w:tc>
        <w:tc>
          <w:tcPr>
            <w:tcW w:w="347" w:type="pct"/>
          </w:tcPr>
          <w:p w14:paraId="716B8E72" w14:textId="77777777" w:rsidR="00F657C1" w:rsidRPr="00B935E0" w:rsidRDefault="00F657C1" w:rsidP="00F657C1">
            <w:pPr>
              <w:ind w:right="-28"/>
              <w:jc w:val="center"/>
              <w:rPr>
                <w:iCs/>
              </w:rPr>
            </w:pPr>
          </w:p>
        </w:tc>
        <w:tc>
          <w:tcPr>
            <w:tcW w:w="348" w:type="pct"/>
          </w:tcPr>
          <w:p w14:paraId="4644A0AD" w14:textId="77777777" w:rsidR="00F657C1" w:rsidRPr="00B935E0" w:rsidRDefault="00F657C1" w:rsidP="00F657C1">
            <w:pPr>
              <w:ind w:right="-28"/>
              <w:jc w:val="center"/>
              <w:rPr>
                <w:iCs/>
              </w:rPr>
            </w:pPr>
          </w:p>
        </w:tc>
        <w:tc>
          <w:tcPr>
            <w:tcW w:w="486" w:type="pct"/>
          </w:tcPr>
          <w:p w14:paraId="51D4F107" w14:textId="77777777" w:rsidR="00F657C1" w:rsidRPr="00B935E0" w:rsidRDefault="00F657C1" w:rsidP="00F657C1">
            <w:pPr>
              <w:ind w:right="-28"/>
              <w:jc w:val="center"/>
              <w:rPr>
                <w:iCs/>
              </w:rPr>
            </w:pPr>
          </w:p>
        </w:tc>
        <w:tc>
          <w:tcPr>
            <w:tcW w:w="348" w:type="pct"/>
          </w:tcPr>
          <w:p w14:paraId="712F6DC2" w14:textId="77777777" w:rsidR="00F657C1" w:rsidRPr="00B935E0" w:rsidRDefault="00F657C1" w:rsidP="00F657C1">
            <w:pPr>
              <w:ind w:right="-28"/>
              <w:jc w:val="center"/>
              <w:rPr>
                <w:iCs/>
              </w:rPr>
            </w:pPr>
            <w:r w:rsidRPr="00B935E0">
              <w:rPr>
                <w:iCs/>
              </w:rPr>
              <w:t>1</w:t>
            </w:r>
          </w:p>
        </w:tc>
        <w:tc>
          <w:tcPr>
            <w:tcW w:w="2015" w:type="pct"/>
            <w:vAlign w:val="center"/>
          </w:tcPr>
          <w:p w14:paraId="4392B1F9" w14:textId="77777777" w:rsidR="00F657C1" w:rsidRPr="00B935E0" w:rsidRDefault="00F657C1" w:rsidP="00F657C1">
            <w:pPr>
              <w:ind w:right="-28"/>
              <w:jc w:val="both"/>
              <w:rPr>
                <w:b/>
                <w:bCs/>
                <w:iCs/>
              </w:rPr>
            </w:pPr>
            <w:r w:rsidRPr="00B935E0">
              <w:t>Резервный урок. Анализ настроения в стихотворении</w:t>
            </w:r>
          </w:p>
        </w:tc>
        <w:tc>
          <w:tcPr>
            <w:tcW w:w="486" w:type="pct"/>
          </w:tcPr>
          <w:p w14:paraId="6DC27918" w14:textId="77777777" w:rsidR="00F657C1" w:rsidRDefault="00F657C1" w:rsidP="00F657C1">
            <w:pPr>
              <w:ind w:right="-28"/>
              <w:jc w:val="both"/>
              <w:rPr>
                <w:iCs/>
                <w:sz w:val="18"/>
                <w:szCs w:val="18"/>
              </w:rPr>
            </w:pPr>
            <w:r>
              <w:rPr>
                <w:iCs/>
                <w:sz w:val="18"/>
                <w:szCs w:val="18"/>
              </w:rPr>
              <w:t xml:space="preserve">АНО ДО </w:t>
            </w:r>
          </w:p>
          <w:p w14:paraId="58AC6D2D" w14:textId="77777777" w:rsidR="00F657C1" w:rsidRPr="00B935E0" w:rsidRDefault="00F657C1" w:rsidP="00F657C1">
            <w:pPr>
              <w:ind w:right="-28"/>
              <w:jc w:val="both"/>
              <w:rPr>
                <w:b/>
                <w:bCs/>
                <w:iCs/>
              </w:rPr>
            </w:pPr>
            <w:r>
              <w:rPr>
                <w:iCs/>
                <w:sz w:val="18"/>
                <w:szCs w:val="18"/>
              </w:rPr>
              <w:t>«Яркий путь»</w:t>
            </w:r>
          </w:p>
        </w:tc>
        <w:tc>
          <w:tcPr>
            <w:tcW w:w="625" w:type="pct"/>
          </w:tcPr>
          <w:p w14:paraId="69E54112" w14:textId="77777777" w:rsidR="00F657C1" w:rsidRPr="00B935E0" w:rsidRDefault="00F657C1" w:rsidP="00F657C1">
            <w:pPr>
              <w:ind w:right="-28"/>
              <w:jc w:val="both"/>
              <w:rPr>
                <w:b/>
                <w:bCs/>
                <w:iCs/>
              </w:rPr>
            </w:pPr>
            <w:r w:rsidRPr="00B935E0">
              <w:rPr>
                <w:iCs/>
              </w:rPr>
              <w:t>Опрос, беседа</w:t>
            </w:r>
          </w:p>
        </w:tc>
      </w:tr>
      <w:tr w:rsidR="00F657C1" w:rsidRPr="00B935E0" w14:paraId="366BFDE9" w14:textId="77777777" w:rsidTr="007B6C8A">
        <w:tc>
          <w:tcPr>
            <w:tcW w:w="345" w:type="pct"/>
            <w:vAlign w:val="center"/>
          </w:tcPr>
          <w:p w14:paraId="25384C62" w14:textId="77777777" w:rsidR="00F657C1" w:rsidRPr="00B935E0" w:rsidRDefault="00F657C1" w:rsidP="00F657C1">
            <w:pPr>
              <w:ind w:right="-28"/>
              <w:jc w:val="center"/>
              <w:rPr>
                <w:iCs/>
              </w:rPr>
            </w:pPr>
            <w:r w:rsidRPr="00B935E0">
              <w:t>51</w:t>
            </w:r>
          </w:p>
        </w:tc>
        <w:tc>
          <w:tcPr>
            <w:tcW w:w="347" w:type="pct"/>
          </w:tcPr>
          <w:p w14:paraId="7BD71C85" w14:textId="77777777" w:rsidR="00F657C1" w:rsidRPr="00B935E0" w:rsidRDefault="00F657C1" w:rsidP="00F657C1">
            <w:pPr>
              <w:ind w:right="-28"/>
              <w:jc w:val="center"/>
              <w:rPr>
                <w:iCs/>
              </w:rPr>
            </w:pPr>
          </w:p>
        </w:tc>
        <w:tc>
          <w:tcPr>
            <w:tcW w:w="348" w:type="pct"/>
          </w:tcPr>
          <w:p w14:paraId="066E211E" w14:textId="77777777" w:rsidR="00F657C1" w:rsidRPr="00B935E0" w:rsidRDefault="00F657C1" w:rsidP="00F657C1">
            <w:pPr>
              <w:ind w:right="-28"/>
              <w:jc w:val="center"/>
              <w:rPr>
                <w:iCs/>
              </w:rPr>
            </w:pPr>
          </w:p>
        </w:tc>
        <w:tc>
          <w:tcPr>
            <w:tcW w:w="486" w:type="pct"/>
          </w:tcPr>
          <w:p w14:paraId="49F926AF" w14:textId="77777777" w:rsidR="00F657C1" w:rsidRPr="00B935E0" w:rsidRDefault="00F657C1" w:rsidP="00F657C1">
            <w:pPr>
              <w:ind w:right="-28"/>
              <w:jc w:val="center"/>
              <w:rPr>
                <w:iCs/>
              </w:rPr>
            </w:pPr>
          </w:p>
        </w:tc>
        <w:tc>
          <w:tcPr>
            <w:tcW w:w="348" w:type="pct"/>
          </w:tcPr>
          <w:p w14:paraId="764DD68C" w14:textId="77777777" w:rsidR="00F657C1" w:rsidRPr="00B935E0" w:rsidRDefault="00F657C1" w:rsidP="00F657C1">
            <w:pPr>
              <w:ind w:right="-28"/>
              <w:jc w:val="center"/>
              <w:rPr>
                <w:iCs/>
              </w:rPr>
            </w:pPr>
            <w:r w:rsidRPr="00B935E0">
              <w:rPr>
                <w:iCs/>
              </w:rPr>
              <w:t>1</w:t>
            </w:r>
          </w:p>
        </w:tc>
        <w:tc>
          <w:tcPr>
            <w:tcW w:w="2015" w:type="pct"/>
            <w:vAlign w:val="center"/>
          </w:tcPr>
          <w:p w14:paraId="232CA3EF" w14:textId="77777777" w:rsidR="00F657C1" w:rsidRPr="00B935E0" w:rsidRDefault="00F657C1" w:rsidP="00F657C1">
            <w:pPr>
              <w:ind w:right="-28"/>
              <w:jc w:val="both"/>
              <w:rPr>
                <w:b/>
                <w:bCs/>
                <w:iCs/>
              </w:rPr>
            </w:pPr>
            <w:r w:rsidRPr="00B935E0">
              <w:t>Выразительность поэтической речи стихотворения И.С. Никитина «В синем небе плывут над полями…» и другие на выбор</w:t>
            </w:r>
          </w:p>
        </w:tc>
        <w:tc>
          <w:tcPr>
            <w:tcW w:w="486" w:type="pct"/>
          </w:tcPr>
          <w:p w14:paraId="0299D109" w14:textId="77777777" w:rsidR="00F657C1" w:rsidRDefault="00F657C1" w:rsidP="00F657C1">
            <w:pPr>
              <w:ind w:right="-28"/>
              <w:jc w:val="both"/>
              <w:rPr>
                <w:iCs/>
                <w:sz w:val="18"/>
                <w:szCs w:val="18"/>
              </w:rPr>
            </w:pPr>
            <w:r>
              <w:rPr>
                <w:iCs/>
                <w:sz w:val="18"/>
                <w:szCs w:val="18"/>
              </w:rPr>
              <w:t xml:space="preserve">АНО ДО </w:t>
            </w:r>
          </w:p>
          <w:p w14:paraId="61F4E523" w14:textId="77777777" w:rsidR="00F657C1" w:rsidRPr="00B935E0" w:rsidRDefault="00F657C1" w:rsidP="00F657C1">
            <w:pPr>
              <w:ind w:right="-28"/>
              <w:jc w:val="both"/>
              <w:rPr>
                <w:b/>
                <w:bCs/>
                <w:iCs/>
              </w:rPr>
            </w:pPr>
            <w:r>
              <w:rPr>
                <w:iCs/>
                <w:sz w:val="18"/>
                <w:szCs w:val="18"/>
              </w:rPr>
              <w:t>«Яркий путь»</w:t>
            </w:r>
          </w:p>
        </w:tc>
        <w:tc>
          <w:tcPr>
            <w:tcW w:w="625" w:type="pct"/>
          </w:tcPr>
          <w:p w14:paraId="0B0769A1" w14:textId="77777777" w:rsidR="00F657C1" w:rsidRPr="00B935E0" w:rsidRDefault="00F657C1" w:rsidP="00F657C1">
            <w:pPr>
              <w:ind w:right="-28"/>
              <w:jc w:val="both"/>
              <w:rPr>
                <w:b/>
                <w:bCs/>
                <w:iCs/>
              </w:rPr>
            </w:pPr>
            <w:r w:rsidRPr="00B935E0">
              <w:rPr>
                <w:iCs/>
              </w:rPr>
              <w:t>Опрос, беседа</w:t>
            </w:r>
          </w:p>
        </w:tc>
      </w:tr>
      <w:tr w:rsidR="00F657C1" w:rsidRPr="00B935E0" w14:paraId="2B23CF8E" w14:textId="77777777" w:rsidTr="007B6C8A">
        <w:tc>
          <w:tcPr>
            <w:tcW w:w="345" w:type="pct"/>
            <w:vAlign w:val="center"/>
          </w:tcPr>
          <w:p w14:paraId="67F8A4DD" w14:textId="77777777" w:rsidR="00F657C1" w:rsidRPr="00B935E0" w:rsidRDefault="00F657C1" w:rsidP="00F657C1">
            <w:pPr>
              <w:ind w:right="-28"/>
              <w:jc w:val="center"/>
              <w:rPr>
                <w:iCs/>
              </w:rPr>
            </w:pPr>
            <w:r w:rsidRPr="00B935E0">
              <w:t>52</w:t>
            </w:r>
          </w:p>
        </w:tc>
        <w:tc>
          <w:tcPr>
            <w:tcW w:w="347" w:type="pct"/>
          </w:tcPr>
          <w:p w14:paraId="48D9AE97" w14:textId="77777777" w:rsidR="00F657C1" w:rsidRPr="00B935E0" w:rsidRDefault="00F657C1" w:rsidP="00F657C1">
            <w:pPr>
              <w:ind w:right="-28"/>
              <w:jc w:val="center"/>
              <w:rPr>
                <w:iCs/>
              </w:rPr>
            </w:pPr>
          </w:p>
        </w:tc>
        <w:tc>
          <w:tcPr>
            <w:tcW w:w="348" w:type="pct"/>
          </w:tcPr>
          <w:p w14:paraId="620BBDCE" w14:textId="77777777" w:rsidR="00F657C1" w:rsidRPr="00B935E0" w:rsidRDefault="00F657C1" w:rsidP="00F657C1">
            <w:pPr>
              <w:ind w:right="-28"/>
              <w:jc w:val="center"/>
              <w:rPr>
                <w:iCs/>
              </w:rPr>
            </w:pPr>
          </w:p>
        </w:tc>
        <w:tc>
          <w:tcPr>
            <w:tcW w:w="486" w:type="pct"/>
          </w:tcPr>
          <w:p w14:paraId="777D77B3" w14:textId="77777777" w:rsidR="00F657C1" w:rsidRPr="00B935E0" w:rsidRDefault="00F657C1" w:rsidP="00F657C1">
            <w:pPr>
              <w:ind w:right="-28"/>
              <w:jc w:val="center"/>
              <w:rPr>
                <w:iCs/>
              </w:rPr>
            </w:pPr>
          </w:p>
        </w:tc>
        <w:tc>
          <w:tcPr>
            <w:tcW w:w="348" w:type="pct"/>
          </w:tcPr>
          <w:p w14:paraId="23661580" w14:textId="77777777" w:rsidR="00F657C1" w:rsidRPr="00B935E0" w:rsidRDefault="00F657C1" w:rsidP="00F657C1">
            <w:pPr>
              <w:ind w:right="-28"/>
              <w:jc w:val="center"/>
              <w:rPr>
                <w:iCs/>
              </w:rPr>
            </w:pPr>
            <w:r w:rsidRPr="00B935E0">
              <w:rPr>
                <w:iCs/>
              </w:rPr>
              <w:t>1</w:t>
            </w:r>
          </w:p>
        </w:tc>
        <w:tc>
          <w:tcPr>
            <w:tcW w:w="2015" w:type="pct"/>
            <w:vAlign w:val="center"/>
          </w:tcPr>
          <w:p w14:paraId="1E539290" w14:textId="77777777" w:rsidR="00F657C1" w:rsidRPr="00B935E0" w:rsidRDefault="00F657C1" w:rsidP="00F657C1">
            <w:pPr>
              <w:ind w:right="-28"/>
              <w:jc w:val="both"/>
              <w:rPr>
                <w:b/>
                <w:bCs/>
                <w:iCs/>
              </w:rPr>
            </w:pPr>
            <w:r w:rsidRPr="00B935E0">
              <w:t>Анализ чувств и настроения, создаваемых лирическим произведением. На примере произведения А.А. Прокофьева «Люблю берёзу русскую...»</w:t>
            </w:r>
          </w:p>
        </w:tc>
        <w:tc>
          <w:tcPr>
            <w:tcW w:w="486" w:type="pct"/>
          </w:tcPr>
          <w:p w14:paraId="072A6799" w14:textId="77777777" w:rsidR="00F657C1" w:rsidRDefault="00F657C1" w:rsidP="00F657C1">
            <w:pPr>
              <w:ind w:right="-28"/>
              <w:jc w:val="both"/>
              <w:rPr>
                <w:iCs/>
                <w:sz w:val="18"/>
                <w:szCs w:val="18"/>
              </w:rPr>
            </w:pPr>
            <w:r>
              <w:rPr>
                <w:iCs/>
                <w:sz w:val="18"/>
                <w:szCs w:val="18"/>
              </w:rPr>
              <w:t xml:space="preserve">АНО ДО </w:t>
            </w:r>
          </w:p>
          <w:p w14:paraId="00D4FE6D" w14:textId="77777777" w:rsidR="00F657C1" w:rsidRPr="00B935E0" w:rsidRDefault="00F657C1" w:rsidP="00F657C1">
            <w:pPr>
              <w:ind w:right="-28"/>
              <w:jc w:val="both"/>
              <w:rPr>
                <w:b/>
                <w:bCs/>
                <w:iCs/>
              </w:rPr>
            </w:pPr>
            <w:r>
              <w:rPr>
                <w:iCs/>
                <w:sz w:val="18"/>
                <w:szCs w:val="18"/>
              </w:rPr>
              <w:t>«Яркий путь»</w:t>
            </w:r>
          </w:p>
        </w:tc>
        <w:tc>
          <w:tcPr>
            <w:tcW w:w="625" w:type="pct"/>
          </w:tcPr>
          <w:p w14:paraId="063144AA" w14:textId="77777777" w:rsidR="00F657C1" w:rsidRPr="00B935E0" w:rsidRDefault="00F657C1" w:rsidP="00F657C1">
            <w:pPr>
              <w:ind w:right="-28"/>
              <w:jc w:val="both"/>
              <w:rPr>
                <w:b/>
                <w:bCs/>
                <w:iCs/>
              </w:rPr>
            </w:pPr>
            <w:r w:rsidRPr="00B935E0">
              <w:rPr>
                <w:iCs/>
              </w:rPr>
              <w:t>Опрос, беседа</w:t>
            </w:r>
          </w:p>
        </w:tc>
      </w:tr>
      <w:tr w:rsidR="00F657C1" w:rsidRPr="00B935E0" w14:paraId="2D62261B" w14:textId="77777777" w:rsidTr="007B6C8A">
        <w:tc>
          <w:tcPr>
            <w:tcW w:w="345" w:type="pct"/>
            <w:vAlign w:val="center"/>
          </w:tcPr>
          <w:p w14:paraId="17DE367D" w14:textId="77777777" w:rsidR="00F657C1" w:rsidRPr="00B935E0" w:rsidRDefault="00F657C1" w:rsidP="00F657C1">
            <w:pPr>
              <w:ind w:right="-28"/>
              <w:jc w:val="center"/>
              <w:rPr>
                <w:iCs/>
              </w:rPr>
            </w:pPr>
            <w:r w:rsidRPr="00B935E0">
              <w:t>53</w:t>
            </w:r>
          </w:p>
        </w:tc>
        <w:tc>
          <w:tcPr>
            <w:tcW w:w="347" w:type="pct"/>
          </w:tcPr>
          <w:p w14:paraId="42DD20EE" w14:textId="77777777" w:rsidR="00F657C1" w:rsidRPr="00B935E0" w:rsidRDefault="00F657C1" w:rsidP="00F657C1">
            <w:pPr>
              <w:ind w:right="-28"/>
              <w:jc w:val="center"/>
              <w:rPr>
                <w:iCs/>
              </w:rPr>
            </w:pPr>
          </w:p>
        </w:tc>
        <w:tc>
          <w:tcPr>
            <w:tcW w:w="348" w:type="pct"/>
          </w:tcPr>
          <w:p w14:paraId="38451F8B" w14:textId="77777777" w:rsidR="00F657C1" w:rsidRPr="00B935E0" w:rsidRDefault="00F657C1" w:rsidP="00F657C1">
            <w:pPr>
              <w:ind w:right="-28"/>
              <w:jc w:val="center"/>
              <w:rPr>
                <w:iCs/>
              </w:rPr>
            </w:pPr>
          </w:p>
        </w:tc>
        <w:tc>
          <w:tcPr>
            <w:tcW w:w="486" w:type="pct"/>
          </w:tcPr>
          <w:p w14:paraId="4ED7E7D2" w14:textId="77777777" w:rsidR="00F657C1" w:rsidRPr="00B935E0" w:rsidRDefault="00F657C1" w:rsidP="00F657C1">
            <w:pPr>
              <w:ind w:right="-28"/>
              <w:jc w:val="center"/>
              <w:rPr>
                <w:iCs/>
              </w:rPr>
            </w:pPr>
          </w:p>
        </w:tc>
        <w:tc>
          <w:tcPr>
            <w:tcW w:w="348" w:type="pct"/>
          </w:tcPr>
          <w:p w14:paraId="4BE53257" w14:textId="77777777" w:rsidR="00F657C1" w:rsidRPr="00B935E0" w:rsidRDefault="00F657C1" w:rsidP="00F657C1">
            <w:pPr>
              <w:ind w:right="-28"/>
              <w:jc w:val="center"/>
              <w:rPr>
                <w:iCs/>
              </w:rPr>
            </w:pPr>
            <w:r w:rsidRPr="00B935E0">
              <w:rPr>
                <w:iCs/>
              </w:rPr>
              <w:t>1</w:t>
            </w:r>
          </w:p>
        </w:tc>
        <w:tc>
          <w:tcPr>
            <w:tcW w:w="2015" w:type="pct"/>
            <w:vAlign w:val="center"/>
          </w:tcPr>
          <w:p w14:paraId="32C8FF49" w14:textId="77777777" w:rsidR="00F657C1" w:rsidRPr="00B935E0" w:rsidRDefault="00F657C1" w:rsidP="00F657C1">
            <w:pPr>
              <w:ind w:right="-28"/>
              <w:jc w:val="both"/>
              <w:rPr>
                <w:b/>
                <w:bCs/>
                <w:iCs/>
              </w:rPr>
            </w:pPr>
            <w:r w:rsidRPr="00B935E0">
              <w:t>Образное изображение осени в стихотворении И.А. Бунина «Листопад»</w:t>
            </w:r>
          </w:p>
        </w:tc>
        <w:tc>
          <w:tcPr>
            <w:tcW w:w="486" w:type="pct"/>
          </w:tcPr>
          <w:p w14:paraId="63F65887" w14:textId="77777777" w:rsidR="00F657C1" w:rsidRDefault="00F657C1" w:rsidP="00F657C1">
            <w:pPr>
              <w:ind w:right="-28"/>
              <w:jc w:val="both"/>
              <w:rPr>
                <w:iCs/>
                <w:sz w:val="18"/>
                <w:szCs w:val="18"/>
              </w:rPr>
            </w:pPr>
            <w:r>
              <w:rPr>
                <w:iCs/>
                <w:sz w:val="18"/>
                <w:szCs w:val="18"/>
              </w:rPr>
              <w:t xml:space="preserve">АНО ДО </w:t>
            </w:r>
          </w:p>
          <w:p w14:paraId="7CAF180B" w14:textId="77777777" w:rsidR="00F657C1" w:rsidRPr="00B935E0" w:rsidRDefault="00F657C1" w:rsidP="00F657C1">
            <w:pPr>
              <w:ind w:right="-28"/>
              <w:jc w:val="both"/>
              <w:rPr>
                <w:b/>
                <w:bCs/>
                <w:iCs/>
              </w:rPr>
            </w:pPr>
            <w:r>
              <w:rPr>
                <w:iCs/>
                <w:sz w:val="18"/>
                <w:szCs w:val="18"/>
              </w:rPr>
              <w:t>«Яркий путь»</w:t>
            </w:r>
          </w:p>
        </w:tc>
        <w:tc>
          <w:tcPr>
            <w:tcW w:w="625" w:type="pct"/>
          </w:tcPr>
          <w:p w14:paraId="643A5881" w14:textId="77777777" w:rsidR="00F657C1" w:rsidRPr="00B935E0" w:rsidRDefault="00F657C1" w:rsidP="00F657C1">
            <w:pPr>
              <w:ind w:right="-28"/>
              <w:jc w:val="both"/>
              <w:rPr>
                <w:b/>
                <w:bCs/>
                <w:iCs/>
              </w:rPr>
            </w:pPr>
            <w:r w:rsidRPr="00B935E0">
              <w:rPr>
                <w:iCs/>
              </w:rPr>
              <w:t>Опрос, беседа</w:t>
            </w:r>
          </w:p>
        </w:tc>
      </w:tr>
      <w:tr w:rsidR="00F657C1" w:rsidRPr="00B935E0" w14:paraId="11E73E9E" w14:textId="77777777" w:rsidTr="007B6C8A">
        <w:tc>
          <w:tcPr>
            <w:tcW w:w="345" w:type="pct"/>
            <w:vAlign w:val="center"/>
          </w:tcPr>
          <w:p w14:paraId="295C9A19" w14:textId="77777777" w:rsidR="00F657C1" w:rsidRPr="00B935E0" w:rsidRDefault="00F657C1" w:rsidP="00F657C1">
            <w:pPr>
              <w:ind w:right="-28"/>
              <w:jc w:val="center"/>
              <w:rPr>
                <w:iCs/>
              </w:rPr>
            </w:pPr>
            <w:r w:rsidRPr="00B935E0">
              <w:t>54</w:t>
            </w:r>
          </w:p>
        </w:tc>
        <w:tc>
          <w:tcPr>
            <w:tcW w:w="347" w:type="pct"/>
          </w:tcPr>
          <w:p w14:paraId="60908513" w14:textId="77777777" w:rsidR="00F657C1" w:rsidRPr="00B935E0" w:rsidRDefault="00F657C1" w:rsidP="00F657C1">
            <w:pPr>
              <w:ind w:right="-28"/>
              <w:jc w:val="center"/>
              <w:rPr>
                <w:iCs/>
              </w:rPr>
            </w:pPr>
          </w:p>
        </w:tc>
        <w:tc>
          <w:tcPr>
            <w:tcW w:w="348" w:type="pct"/>
          </w:tcPr>
          <w:p w14:paraId="234E1B7F" w14:textId="77777777" w:rsidR="00F657C1" w:rsidRPr="00B935E0" w:rsidRDefault="00F657C1" w:rsidP="00F657C1">
            <w:pPr>
              <w:ind w:right="-28"/>
              <w:jc w:val="center"/>
              <w:rPr>
                <w:iCs/>
              </w:rPr>
            </w:pPr>
          </w:p>
        </w:tc>
        <w:tc>
          <w:tcPr>
            <w:tcW w:w="486" w:type="pct"/>
          </w:tcPr>
          <w:p w14:paraId="068198B4" w14:textId="77777777" w:rsidR="00F657C1" w:rsidRPr="00B935E0" w:rsidRDefault="00F657C1" w:rsidP="00F657C1">
            <w:pPr>
              <w:ind w:right="-28"/>
              <w:jc w:val="center"/>
              <w:rPr>
                <w:iCs/>
              </w:rPr>
            </w:pPr>
          </w:p>
        </w:tc>
        <w:tc>
          <w:tcPr>
            <w:tcW w:w="348" w:type="pct"/>
          </w:tcPr>
          <w:p w14:paraId="34CBE265" w14:textId="77777777" w:rsidR="00F657C1" w:rsidRPr="00B935E0" w:rsidRDefault="00F657C1" w:rsidP="00F657C1">
            <w:pPr>
              <w:ind w:right="-28"/>
              <w:jc w:val="center"/>
              <w:rPr>
                <w:iCs/>
              </w:rPr>
            </w:pPr>
            <w:r w:rsidRPr="00B935E0">
              <w:rPr>
                <w:iCs/>
              </w:rPr>
              <w:t>1</w:t>
            </w:r>
          </w:p>
        </w:tc>
        <w:tc>
          <w:tcPr>
            <w:tcW w:w="2015" w:type="pct"/>
            <w:vAlign w:val="center"/>
          </w:tcPr>
          <w:p w14:paraId="0CB90E97" w14:textId="77777777" w:rsidR="00F657C1" w:rsidRPr="00B935E0" w:rsidRDefault="00F657C1" w:rsidP="00F657C1">
            <w:pPr>
              <w:ind w:right="-28"/>
              <w:jc w:val="both"/>
              <w:rPr>
                <w:b/>
                <w:bCs/>
                <w:iCs/>
              </w:rPr>
            </w:pPr>
            <w:r w:rsidRPr="00B935E0">
              <w:t>Средства создания речевой выразительности в стихотворения К.Д. Бальмонта. На примере стихотворения «Камыши»</w:t>
            </w:r>
          </w:p>
        </w:tc>
        <w:tc>
          <w:tcPr>
            <w:tcW w:w="486" w:type="pct"/>
          </w:tcPr>
          <w:p w14:paraId="32717ECA" w14:textId="77777777" w:rsidR="00F657C1" w:rsidRDefault="00F657C1" w:rsidP="00F657C1">
            <w:pPr>
              <w:ind w:right="-28"/>
              <w:jc w:val="both"/>
              <w:rPr>
                <w:iCs/>
                <w:sz w:val="18"/>
                <w:szCs w:val="18"/>
              </w:rPr>
            </w:pPr>
            <w:r>
              <w:rPr>
                <w:iCs/>
                <w:sz w:val="18"/>
                <w:szCs w:val="18"/>
              </w:rPr>
              <w:t xml:space="preserve">АНО ДО </w:t>
            </w:r>
          </w:p>
          <w:p w14:paraId="4719CD3F" w14:textId="77777777" w:rsidR="00F657C1" w:rsidRPr="00B935E0" w:rsidRDefault="00F657C1" w:rsidP="00F657C1">
            <w:pPr>
              <w:ind w:right="-28"/>
              <w:jc w:val="both"/>
              <w:rPr>
                <w:b/>
                <w:bCs/>
                <w:iCs/>
              </w:rPr>
            </w:pPr>
            <w:r>
              <w:rPr>
                <w:iCs/>
                <w:sz w:val="18"/>
                <w:szCs w:val="18"/>
              </w:rPr>
              <w:t>«Яркий путь»</w:t>
            </w:r>
          </w:p>
        </w:tc>
        <w:tc>
          <w:tcPr>
            <w:tcW w:w="625" w:type="pct"/>
          </w:tcPr>
          <w:p w14:paraId="43E3B6C3" w14:textId="77777777" w:rsidR="00F657C1" w:rsidRPr="00B935E0" w:rsidRDefault="00F657C1" w:rsidP="00F657C1">
            <w:pPr>
              <w:ind w:right="-28"/>
              <w:jc w:val="both"/>
              <w:rPr>
                <w:b/>
                <w:bCs/>
                <w:iCs/>
              </w:rPr>
            </w:pPr>
            <w:r w:rsidRPr="00B935E0">
              <w:rPr>
                <w:iCs/>
              </w:rPr>
              <w:t>Опрос, беседа</w:t>
            </w:r>
          </w:p>
        </w:tc>
      </w:tr>
      <w:tr w:rsidR="00F657C1" w:rsidRPr="00B935E0" w14:paraId="48264A15" w14:textId="77777777" w:rsidTr="007B6C8A">
        <w:tc>
          <w:tcPr>
            <w:tcW w:w="345" w:type="pct"/>
            <w:vAlign w:val="center"/>
          </w:tcPr>
          <w:p w14:paraId="6F59FCD3" w14:textId="77777777" w:rsidR="00F657C1" w:rsidRPr="00B935E0" w:rsidRDefault="00F657C1" w:rsidP="00F657C1">
            <w:pPr>
              <w:ind w:right="-28"/>
              <w:jc w:val="center"/>
              <w:rPr>
                <w:iCs/>
              </w:rPr>
            </w:pPr>
            <w:r w:rsidRPr="00B935E0">
              <w:t>55</w:t>
            </w:r>
          </w:p>
        </w:tc>
        <w:tc>
          <w:tcPr>
            <w:tcW w:w="347" w:type="pct"/>
          </w:tcPr>
          <w:p w14:paraId="6A452B27" w14:textId="77777777" w:rsidR="00F657C1" w:rsidRPr="00B935E0" w:rsidRDefault="00F657C1" w:rsidP="00F657C1">
            <w:pPr>
              <w:ind w:right="-28"/>
              <w:jc w:val="center"/>
              <w:rPr>
                <w:iCs/>
              </w:rPr>
            </w:pPr>
          </w:p>
        </w:tc>
        <w:tc>
          <w:tcPr>
            <w:tcW w:w="348" w:type="pct"/>
          </w:tcPr>
          <w:p w14:paraId="7A9564C9" w14:textId="77777777" w:rsidR="00F657C1" w:rsidRPr="00B935E0" w:rsidRDefault="00F657C1" w:rsidP="00F657C1">
            <w:pPr>
              <w:ind w:right="-28"/>
              <w:jc w:val="center"/>
              <w:rPr>
                <w:iCs/>
              </w:rPr>
            </w:pPr>
          </w:p>
        </w:tc>
        <w:tc>
          <w:tcPr>
            <w:tcW w:w="486" w:type="pct"/>
          </w:tcPr>
          <w:p w14:paraId="50486941" w14:textId="77777777" w:rsidR="00F657C1" w:rsidRPr="00B935E0" w:rsidRDefault="00F657C1" w:rsidP="00F657C1">
            <w:pPr>
              <w:ind w:right="-28"/>
              <w:jc w:val="center"/>
              <w:rPr>
                <w:iCs/>
              </w:rPr>
            </w:pPr>
          </w:p>
        </w:tc>
        <w:tc>
          <w:tcPr>
            <w:tcW w:w="348" w:type="pct"/>
          </w:tcPr>
          <w:p w14:paraId="04FAD4BC" w14:textId="77777777" w:rsidR="00F657C1" w:rsidRPr="00B935E0" w:rsidRDefault="00F657C1" w:rsidP="00F657C1">
            <w:pPr>
              <w:ind w:right="-28"/>
              <w:jc w:val="center"/>
              <w:rPr>
                <w:iCs/>
              </w:rPr>
            </w:pPr>
            <w:r w:rsidRPr="00B935E0">
              <w:rPr>
                <w:iCs/>
              </w:rPr>
              <w:t>1</w:t>
            </w:r>
          </w:p>
        </w:tc>
        <w:tc>
          <w:tcPr>
            <w:tcW w:w="2015" w:type="pct"/>
            <w:vAlign w:val="center"/>
          </w:tcPr>
          <w:p w14:paraId="25BFD5EA" w14:textId="77777777" w:rsidR="00F657C1" w:rsidRPr="00B935E0" w:rsidRDefault="00F657C1" w:rsidP="00F657C1">
            <w:pPr>
              <w:ind w:right="-28"/>
              <w:jc w:val="both"/>
              <w:rPr>
                <w:b/>
                <w:bCs/>
                <w:iCs/>
              </w:rPr>
            </w:pPr>
            <w:r w:rsidRPr="00B935E0">
              <w:t>Резервный урок. Составление текста-рассуждения на тему «Зачем нужна поэзия современному человеку»</w:t>
            </w:r>
          </w:p>
        </w:tc>
        <w:tc>
          <w:tcPr>
            <w:tcW w:w="486" w:type="pct"/>
          </w:tcPr>
          <w:p w14:paraId="4B7E2C87" w14:textId="77777777" w:rsidR="00F657C1" w:rsidRDefault="00F657C1" w:rsidP="00F657C1">
            <w:pPr>
              <w:ind w:right="-28"/>
              <w:jc w:val="both"/>
              <w:rPr>
                <w:iCs/>
                <w:sz w:val="18"/>
                <w:szCs w:val="18"/>
              </w:rPr>
            </w:pPr>
            <w:r>
              <w:rPr>
                <w:iCs/>
                <w:sz w:val="18"/>
                <w:szCs w:val="18"/>
              </w:rPr>
              <w:t xml:space="preserve">АНО ДО </w:t>
            </w:r>
          </w:p>
          <w:p w14:paraId="427F0B90" w14:textId="77777777" w:rsidR="00F657C1" w:rsidRPr="00B935E0" w:rsidRDefault="00F657C1" w:rsidP="00F657C1">
            <w:pPr>
              <w:ind w:right="-28"/>
              <w:jc w:val="both"/>
              <w:rPr>
                <w:b/>
                <w:bCs/>
                <w:iCs/>
              </w:rPr>
            </w:pPr>
            <w:r>
              <w:rPr>
                <w:iCs/>
                <w:sz w:val="18"/>
                <w:szCs w:val="18"/>
              </w:rPr>
              <w:t>«Яркий путь»</w:t>
            </w:r>
          </w:p>
        </w:tc>
        <w:tc>
          <w:tcPr>
            <w:tcW w:w="625" w:type="pct"/>
          </w:tcPr>
          <w:p w14:paraId="1EEB68F5" w14:textId="77777777" w:rsidR="00F657C1" w:rsidRPr="00B935E0" w:rsidRDefault="00F657C1" w:rsidP="00F657C1">
            <w:pPr>
              <w:ind w:right="-28"/>
              <w:jc w:val="both"/>
              <w:rPr>
                <w:b/>
                <w:bCs/>
                <w:iCs/>
              </w:rPr>
            </w:pPr>
            <w:r w:rsidRPr="00B935E0">
              <w:rPr>
                <w:iCs/>
              </w:rPr>
              <w:t>Опрос, беседа</w:t>
            </w:r>
          </w:p>
        </w:tc>
      </w:tr>
      <w:tr w:rsidR="00F657C1" w:rsidRPr="00B935E0" w14:paraId="53840586" w14:textId="77777777" w:rsidTr="007B6C8A">
        <w:tc>
          <w:tcPr>
            <w:tcW w:w="345" w:type="pct"/>
            <w:vAlign w:val="center"/>
          </w:tcPr>
          <w:p w14:paraId="7FF4E19D" w14:textId="77777777" w:rsidR="00F657C1" w:rsidRPr="00B935E0" w:rsidRDefault="00F657C1" w:rsidP="00F657C1">
            <w:pPr>
              <w:ind w:right="-28"/>
              <w:jc w:val="center"/>
              <w:rPr>
                <w:iCs/>
              </w:rPr>
            </w:pPr>
            <w:r w:rsidRPr="00B935E0">
              <w:t>56</w:t>
            </w:r>
          </w:p>
        </w:tc>
        <w:tc>
          <w:tcPr>
            <w:tcW w:w="347" w:type="pct"/>
          </w:tcPr>
          <w:p w14:paraId="70804A01" w14:textId="77777777" w:rsidR="00F657C1" w:rsidRPr="00B935E0" w:rsidRDefault="00F657C1" w:rsidP="00F657C1">
            <w:pPr>
              <w:ind w:right="-28"/>
              <w:jc w:val="center"/>
              <w:rPr>
                <w:iCs/>
              </w:rPr>
            </w:pPr>
          </w:p>
        </w:tc>
        <w:tc>
          <w:tcPr>
            <w:tcW w:w="348" w:type="pct"/>
          </w:tcPr>
          <w:p w14:paraId="04A3FFE1" w14:textId="77777777" w:rsidR="00F657C1" w:rsidRPr="00B935E0" w:rsidRDefault="00F657C1" w:rsidP="00F657C1">
            <w:pPr>
              <w:ind w:right="-28"/>
              <w:jc w:val="center"/>
              <w:rPr>
                <w:iCs/>
              </w:rPr>
            </w:pPr>
          </w:p>
        </w:tc>
        <w:tc>
          <w:tcPr>
            <w:tcW w:w="486" w:type="pct"/>
          </w:tcPr>
          <w:p w14:paraId="229C036D" w14:textId="77777777" w:rsidR="00F657C1" w:rsidRPr="00B935E0" w:rsidRDefault="00F657C1" w:rsidP="00F657C1">
            <w:pPr>
              <w:ind w:right="-28"/>
              <w:jc w:val="center"/>
              <w:rPr>
                <w:iCs/>
              </w:rPr>
            </w:pPr>
          </w:p>
        </w:tc>
        <w:tc>
          <w:tcPr>
            <w:tcW w:w="348" w:type="pct"/>
          </w:tcPr>
          <w:p w14:paraId="563C3846" w14:textId="77777777" w:rsidR="00F657C1" w:rsidRPr="00B935E0" w:rsidRDefault="00F657C1" w:rsidP="00F657C1">
            <w:pPr>
              <w:ind w:right="-28"/>
              <w:jc w:val="center"/>
              <w:rPr>
                <w:iCs/>
              </w:rPr>
            </w:pPr>
            <w:r w:rsidRPr="00B935E0">
              <w:rPr>
                <w:iCs/>
              </w:rPr>
              <w:t>1</w:t>
            </w:r>
          </w:p>
        </w:tc>
        <w:tc>
          <w:tcPr>
            <w:tcW w:w="2015" w:type="pct"/>
            <w:vAlign w:val="center"/>
          </w:tcPr>
          <w:p w14:paraId="5F47C0CD" w14:textId="77777777" w:rsidR="00F657C1" w:rsidRPr="00B935E0" w:rsidRDefault="00F657C1" w:rsidP="00F657C1">
            <w:pPr>
              <w:ind w:right="-28"/>
              <w:jc w:val="both"/>
              <w:rPr>
                <w:b/>
                <w:bCs/>
                <w:iCs/>
              </w:rPr>
            </w:pPr>
            <w:r w:rsidRPr="00B935E0">
              <w:t>Темы лирических произведений А.А. Блока. На примере стихотворения «Рождество»</w:t>
            </w:r>
          </w:p>
        </w:tc>
        <w:tc>
          <w:tcPr>
            <w:tcW w:w="486" w:type="pct"/>
          </w:tcPr>
          <w:p w14:paraId="5EBC5D79" w14:textId="77777777" w:rsidR="00F657C1" w:rsidRDefault="00F657C1" w:rsidP="00F657C1">
            <w:pPr>
              <w:ind w:right="-28"/>
              <w:jc w:val="both"/>
              <w:rPr>
                <w:iCs/>
                <w:sz w:val="18"/>
                <w:szCs w:val="18"/>
              </w:rPr>
            </w:pPr>
            <w:r>
              <w:rPr>
                <w:iCs/>
                <w:sz w:val="18"/>
                <w:szCs w:val="18"/>
              </w:rPr>
              <w:t xml:space="preserve">АНО ДО </w:t>
            </w:r>
          </w:p>
          <w:p w14:paraId="7B5AE576" w14:textId="77777777" w:rsidR="00F657C1" w:rsidRPr="00B935E0" w:rsidRDefault="00F657C1" w:rsidP="00F657C1">
            <w:pPr>
              <w:ind w:right="-28"/>
              <w:jc w:val="both"/>
              <w:rPr>
                <w:b/>
                <w:bCs/>
                <w:iCs/>
              </w:rPr>
            </w:pPr>
            <w:r>
              <w:rPr>
                <w:iCs/>
                <w:sz w:val="18"/>
                <w:szCs w:val="18"/>
              </w:rPr>
              <w:t>«Яркий путь»</w:t>
            </w:r>
          </w:p>
        </w:tc>
        <w:tc>
          <w:tcPr>
            <w:tcW w:w="625" w:type="pct"/>
          </w:tcPr>
          <w:p w14:paraId="6921DF65" w14:textId="77777777" w:rsidR="00F657C1" w:rsidRPr="00B935E0" w:rsidRDefault="00F657C1" w:rsidP="00F657C1">
            <w:pPr>
              <w:ind w:right="-28"/>
              <w:jc w:val="both"/>
              <w:rPr>
                <w:b/>
                <w:bCs/>
                <w:iCs/>
              </w:rPr>
            </w:pPr>
            <w:r w:rsidRPr="00B935E0">
              <w:rPr>
                <w:iCs/>
              </w:rPr>
              <w:t>Опрос, беседа</w:t>
            </w:r>
          </w:p>
        </w:tc>
      </w:tr>
      <w:tr w:rsidR="00F657C1" w:rsidRPr="00B935E0" w14:paraId="2AB4C0CB" w14:textId="77777777" w:rsidTr="007B6C8A">
        <w:tc>
          <w:tcPr>
            <w:tcW w:w="345" w:type="pct"/>
            <w:vAlign w:val="center"/>
          </w:tcPr>
          <w:p w14:paraId="0AD4CBBC" w14:textId="77777777" w:rsidR="00F657C1" w:rsidRPr="00B935E0" w:rsidRDefault="00F657C1" w:rsidP="00F657C1">
            <w:pPr>
              <w:ind w:right="-28"/>
              <w:jc w:val="center"/>
              <w:rPr>
                <w:iCs/>
              </w:rPr>
            </w:pPr>
            <w:r w:rsidRPr="00B935E0">
              <w:t>57</w:t>
            </w:r>
          </w:p>
        </w:tc>
        <w:tc>
          <w:tcPr>
            <w:tcW w:w="347" w:type="pct"/>
          </w:tcPr>
          <w:p w14:paraId="2098ADE9" w14:textId="77777777" w:rsidR="00F657C1" w:rsidRPr="00B935E0" w:rsidRDefault="00F657C1" w:rsidP="00F657C1">
            <w:pPr>
              <w:ind w:right="-28"/>
              <w:jc w:val="center"/>
              <w:rPr>
                <w:iCs/>
              </w:rPr>
            </w:pPr>
          </w:p>
        </w:tc>
        <w:tc>
          <w:tcPr>
            <w:tcW w:w="348" w:type="pct"/>
          </w:tcPr>
          <w:p w14:paraId="1C54897B" w14:textId="77777777" w:rsidR="00F657C1" w:rsidRPr="00B935E0" w:rsidRDefault="00F657C1" w:rsidP="00F657C1">
            <w:pPr>
              <w:ind w:right="-28"/>
              <w:jc w:val="center"/>
              <w:rPr>
                <w:iCs/>
              </w:rPr>
            </w:pPr>
          </w:p>
        </w:tc>
        <w:tc>
          <w:tcPr>
            <w:tcW w:w="486" w:type="pct"/>
          </w:tcPr>
          <w:p w14:paraId="722AF23F" w14:textId="77777777" w:rsidR="00F657C1" w:rsidRPr="00B935E0" w:rsidRDefault="00F657C1" w:rsidP="00F657C1">
            <w:pPr>
              <w:ind w:right="-28"/>
              <w:jc w:val="center"/>
              <w:rPr>
                <w:iCs/>
              </w:rPr>
            </w:pPr>
          </w:p>
        </w:tc>
        <w:tc>
          <w:tcPr>
            <w:tcW w:w="348" w:type="pct"/>
          </w:tcPr>
          <w:p w14:paraId="749C4E6C" w14:textId="77777777" w:rsidR="00F657C1" w:rsidRPr="00B935E0" w:rsidRDefault="00F657C1" w:rsidP="00F657C1">
            <w:pPr>
              <w:ind w:right="-28"/>
              <w:jc w:val="center"/>
              <w:rPr>
                <w:iCs/>
              </w:rPr>
            </w:pPr>
            <w:r w:rsidRPr="00B935E0">
              <w:rPr>
                <w:iCs/>
              </w:rPr>
              <w:t>1</w:t>
            </w:r>
          </w:p>
        </w:tc>
        <w:tc>
          <w:tcPr>
            <w:tcW w:w="2015" w:type="pct"/>
            <w:vAlign w:val="center"/>
          </w:tcPr>
          <w:p w14:paraId="2B798909" w14:textId="77777777" w:rsidR="00F657C1" w:rsidRPr="00B935E0" w:rsidRDefault="00F657C1" w:rsidP="00F657C1">
            <w:pPr>
              <w:ind w:right="-28"/>
              <w:jc w:val="both"/>
              <w:rPr>
                <w:b/>
                <w:bCs/>
                <w:iCs/>
              </w:rPr>
            </w:pPr>
            <w:r w:rsidRPr="00B935E0">
              <w:t>Составление устного рассказа по репродукции картины на основе изученных лирических произведений</w:t>
            </w:r>
          </w:p>
        </w:tc>
        <w:tc>
          <w:tcPr>
            <w:tcW w:w="486" w:type="pct"/>
          </w:tcPr>
          <w:p w14:paraId="708AE539" w14:textId="77777777" w:rsidR="00F657C1" w:rsidRDefault="00F657C1" w:rsidP="00F657C1">
            <w:pPr>
              <w:ind w:right="-28"/>
              <w:jc w:val="both"/>
              <w:rPr>
                <w:iCs/>
                <w:sz w:val="18"/>
                <w:szCs w:val="18"/>
              </w:rPr>
            </w:pPr>
            <w:r>
              <w:rPr>
                <w:iCs/>
                <w:sz w:val="18"/>
                <w:szCs w:val="18"/>
              </w:rPr>
              <w:t xml:space="preserve">АНО ДО </w:t>
            </w:r>
          </w:p>
          <w:p w14:paraId="1B88BC70" w14:textId="77777777" w:rsidR="00F657C1" w:rsidRPr="00B935E0" w:rsidRDefault="00F657C1" w:rsidP="00F657C1">
            <w:pPr>
              <w:ind w:right="-28"/>
              <w:jc w:val="both"/>
              <w:rPr>
                <w:b/>
                <w:bCs/>
                <w:iCs/>
              </w:rPr>
            </w:pPr>
            <w:r>
              <w:rPr>
                <w:iCs/>
                <w:sz w:val="18"/>
                <w:szCs w:val="18"/>
              </w:rPr>
              <w:t>«Яркий путь»</w:t>
            </w:r>
          </w:p>
        </w:tc>
        <w:tc>
          <w:tcPr>
            <w:tcW w:w="625" w:type="pct"/>
          </w:tcPr>
          <w:p w14:paraId="67B1CA8F" w14:textId="77777777" w:rsidR="00F657C1" w:rsidRPr="00B935E0" w:rsidRDefault="00F657C1" w:rsidP="00F657C1">
            <w:pPr>
              <w:ind w:right="-28"/>
              <w:jc w:val="both"/>
              <w:rPr>
                <w:b/>
                <w:bCs/>
                <w:iCs/>
              </w:rPr>
            </w:pPr>
            <w:r w:rsidRPr="00B935E0">
              <w:rPr>
                <w:iCs/>
              </w:rPr>
              <w:t>Опрос, беседа</w:t>
            </w:r>
          </w:p>
        </w:tc>
      </w:tr>
      <w:tr w:rsidR="00F657C1" w:rsidRPr="00B935E0" w14:paraId="166B69A7" w14:textId="77777777" w:rsidTr="007B6C8A">
        <w:tc>
          <w:tcPr>
            <w:tcW w:w="345" w:type="pct"/>
            <w:vAlign w:val="center"/>
          </w:tcPr>
          <w:p w14:paraId="7354F459" w14:textId="77777777" w:rsidR="00F657C1" w:rsidRPr="00B935E0" w:rsidRDefault="00F657C1" w:rsidP="00F657C1">
            <w:pPr>
              <w:ind w:right="-28"/>
              <w:jc w:val="center"/>
              <w:rPr>
                <w:iCs/>
              </w:rPr>
            </w:pPr>
            <w:r w:rsidRPr="00B935E0">
              <w:t>58</w:t>
            </w:r>
          </w:p>
        </w:tc>
        <w:tc>
          <w:tcPr>
            <w:tcW w:w="347" w:type="pct"/>
          </w:tcPr>
          <w:p w14:paraId="1D2EFAE9" w14:textId="77777777" w:rsidR="00F657C1" w:rsidRPr="00B935E0" w:rsidRDefault="00F657C1" w:rsidP="00F657C1">
            <w:pPr>
              <w:ind w:right="-28"/>
              <w:jc w:val="center"/>
              <w:rPr>
                <w:iCs/>
              </w:rPr>
            </w:pPr>
          </w:p>
        </w:tc>
        <w:tc>
          <w:tcPr>
            <w:tcW w:w="348" w:type="pct"/>
          </w:tcPr>
          <w:p w14:paraId="2E5C8ACC" w14:textId="77777777" w:rsidR="00F657C1" w:rsidRPr="00B935E0" w:rsidRDefault="00F657C1" w:rsidP="00F657C1">
            <w:pPr>
              <w:ind w:right="-28"/>
              <w:jc w:val="center"/>
              <w:rPr>
                <w:iCs/>
              </w:rPr>
            </w:pPr>
          </w:p>
        </w:tc>
        <w:tc>
          <w:tcPr>
            <w:tcW w:w="486" w:type="pct"/>
          </w:tcPr>
          <w:p w14:paraId="2F4578E5" w14:textId="77777777" w:rsidR="00F657C1" w:rsidRPr="00B935E0" w:rsidRDefault="00F657C1" w:rsidP="00F657C1">
            <w:pPr>
              <w:ind w:right="-28"/>
              <w:jc w:val="center"/>
              <w:rPr>
                <w:iCs/>
              </w:rPr>
            </w:pPr>
          </w:p>
        </w:tc>
        <w:tc>
          <w:tcPr>
            <w:tcW w:w="348" w:type="pct"/>
          </w:tcPr>
          <w:p w14:paraId="173BB94B" w14:textId="77777777" w:rsidR="00F657C1" w:rsidRPr="00B935E0" w:rsidRDefault="00F657C1" w:rsidP="00F657C1">
            <w:pPr>
              <w:ind w:right="-28"/>
              <w:jc w:val="center"/>
              <w:rPr>
                <w:iCs/>
              </w:rPr>
            </w:pPr>
            <w:r w:rsidRPr="00B935E0">
              <w:rPr>
                <w:iCs/>
              </w:rPr>
              <w:t>1</w:t>
            </w:r>
          </w:p>
        </w:tc>
        <w:tc>
          <w:tcPr>
            <w:tcW w:w="2015" w:type="pct"/>
            <w:vAlign w:val="center"/>
          </w:tcPr>
          <w:p w14:paraId="69402C63" w14:textId="77777777" w:rsidR="00F657C1" w:rsidRPr="00B935E0" w:rsidRDefault="00F657C1" w:rsidP="00F657C1">
            <w:pPr>
              <w:ind w:right="-28"/>
              <w:jc w:val="both"/>
              <w:rPr>
                <w:b/>
                <w:bCs/>
                <w:iCs/>
              </w:rPr>
            </w:pPr>
            <w:r w:rsidRPr="00B935E0">
              <w:t>Резервный урок. Читательский дневник (правила оформления)</w:t>
            </w:r>
          </w:p>
        </w:tc>
        <w:tc>
          <w:tcPr>
            <w:tcW w:w="486" w:type="pct"/>
          </w:tcPr>
          <w:p w14:paraId="5DF3D05E" w14:textId="77777777" w:rsidR="00F657C1" w:rsidRDefault="00F657C1" w:rsidP="00F657C1">
            <w:pPr>
              <w:ind w:right="-28"/>
              <w:jc w:val="both"/>
              <w:rPr>
                <w:iCs/>
                <w:sz w:val="18"/>
                <w:szCs w:val="18"/>
              </w:rPr>
            </w:pPr>
            <w:r>
              <w:rPr>
                <w:iCs/>
                <w:sz w:val="18"/>
                <w:szCs w:val="18"/>
              </w:rPr>
              <w:t xml:space="preserve">АНО ДО </w:t>
            </w:r>
          </w:p>
          <w:p w14:paraId="6D8D9065" w14:textId="77777777" w:rsidR="00F657C1" w:rsidRPr="00B935E0" w:rsidRDefault="00F657C1" w:rsidP="00F657C1">
            <w:pPr>
              <w:ind w:right="-28"/>
              <w:jc w:val="both"/>
              <w:rPr>
                <w:b/>
                <w:bCs/>
                <w:iCs/>
              </w:rPr>
            </w:pPr>
            <w:r>
              <w:rPr>
                <w:iCs/>
                <w:sz w:val="18"/>
                <w:szCs w:val="18"/>
              </w:rPr>
              <w:t>«Яркий путь»</w:t>
            </w:r>
          </w:p>
        </w:tc>
        <w:tc>
          <w:tcPr>
            <w:tcW w:w="625" w:type="pct"/>
          </w:tcPr>
          <w:p w14:paraId="6AE96242" w14:textId="77777777" w:rsidR="00F657C1" w:rsidRPr="00B935E0" w:rsidRDefault="00F657C1" w:rsidP="00F657C1">
            <w:pPr>
              <w:ind w:right="-28"/>
              <w:jc w:val="both"/>
              <w:rPr>
                <w:b/>
                <w:bCs/>
                <w:iCs/>
              </w:rPr>
            </w:pPr>
            <w:r w:rsidRPr="00B935E0">
              <w:rPr>
                <w:iCs/>
              </w:rPr>
              <w:t>Опрос, беседа</w:t>
            </w:r>
          </w:p>
        </w:tc>
      </w:tr>
      <w:tr w:rsidR="00F657C1" w:rsidRPr="00B935E0" w14:paraId="01FF8843" w14:textId="77777777" w:rsidTr="007B6C8A">
        <w:tc>
          <w:tcPr>
            <w:tcW w:w="345" w:type="pct"/>
            <w:vAlign w:val="center"/>
          </w:tcPr>
          <w:p w14:paraId="31C0DFE5" w14:textId="77777777" w:rsidR="00F657C1" w:rsidRPr="00B935E0" w:rsidRDefault="00F657C1" w:rsidP="00F657C1">
            <w:pPr>
              <w:ind w:right="-28"/>
              <w:jc w:val="center"/>
              <w:rPr>
                <w:iCs/>
              </w:rPr>
            </w:pPr>
            <w:r w:rsidRPr="00B935E0">
              <w:t>59</w:t>
            </w:r>
          </w:p>
        </w:tc>
        <w:tc>
          <w:tcPr>
            <w:tcW w:w="347" w:type="pct"/>
          </w:tcPr>
          <w:p w14:paraId="4F5A1ED2" w14:textId="77777777" w:rsidR="00F657C1" w:rsidRPr="00B935E0" w:rsidRDefault="00F657C1" w:rsidP="00F657C1">
            <w:pPr>
              <w:ind w:right="-28"/>
              <w:jc w:val="center"/>
              <w:rPr>
                <w:iCs/>
              </w:rPr>
            </w:pPr>
          </w:p>
        </w:tc>
        <w:tc>
          <w:tcPr>
            <w:tcW w:w="348" w:type="pct"/>
          </w:tcPr>
          <w:p w14:paraId="4F5D34D5" w14:textId="77777777" w:rsidR="00F657C1" w:rsidRPr="00B935E0" w:rsidRDefault="00F657C1" w:rsidP="00F657C1">
            <w:pPr>
              <w:ind w:right="-28"/>
              <w:jc w:val="center"/>
              <w:rPr>
                <w:iCs/>
              </w:rPr>
            </w:pPr>
          </w:p>
        </w:tc>
        <w:tc>
          <w:tcPr>
            <w:tcW w:w="486" w:type="pct"/>
          </w:tcPr>
          <w:p w14:paraId="45C0A15A" w14:textId="77777777" w:rsidR="00F657C1" w:rsidRPr="00B935E0" w:rsidRDefault="00F657C1" w:rsidP="00F657C1">
            <w:pPr>
              <w:ind w:right="-28"/>
              <w:jc w:val="center"/>
              <w:rPr>
                <w:iCs/>
              </w:rPr>
            </w:pPr>
          </w:p>
        </w:tc>
        <w:tc>
          <w:tcPr>
            <w:tcW w:w="348" w:type="pct"/>
          </w:tcPr>
          <w:p w14:paraId="09FAC899" w14:textId="77777777" w:rsidR="00F657C1" w:rsidRPr="00B935E0" w:rsidRDefault="00F657C1" w:rsidP="00F657C1">
            <w:pPr>
              <w:ind w:right="-28"/>
              <w:jc w:val="center"/>
              <w:rPr>
                <w:iCs/>
              </w:rPr>
            </w:pPr>
            <w:r w:rsidRPr="00B935E0">
              <w:rPr>
                <w:iCs/>
              </w:rPr>
              <w:t>1</w:t>
            </w:r>
          </w:p>
        </w:tc>
        <w:tc>
          <w:tcPr>
            <w:tcW w:w="2015" w:type="pct"/>
            <w:vAlign w:val="center"/>
          </w:tcPr>
          <w:p w14:paraId="74EE5352" w14:textId="77777777" w:rsidR="00F657C1" w:rsidRPr="00B935E0" w:rsidRDefault="00F657C1" w:rsidP="00F657C1">
            <w:pPr>
              <w:ind w:right="-28"/>
              <w:jc w:val="both"/>
              <w:rPr>
                <w:b/>
                <w:bCs/>
                <w:iCs/>
              </w:rPr>
            </w:pPr>
            <w:r w:rsidRPr="00B935E0">
              <w:t>Характеристика героя литературной сказки. На примере сказки В.Ф. Одоевского «Городок в табакерке»</w:t>
            </w:r>
          </w:p>
        </w:tc>
        <w:tc>
          <w:tcPr>
            <w:tcW w:w="486" w:type="pct"/>
          </w:tcPr>
          <w:p w14:paraId="75FF6467" w14:textId="77777777" w:rsidR="00F657C1" w:rsidRDefault="00F657C1" w:rsidP="00F657C1">
            <w:pPr>
              <w:ind w:right="-28"/>
              <w:jc w:val="both"/>
              <w:rPr>
                <w:iCs/>
                <w:sz w:val="18"/>
                <w:szCs w:val="18"/>
              </w:rPr>
            </w:pPr>
            <w:r>
              <w:rPr>
                <w:iCs/>
                <w:sz w:val="18"/>
                <w:szCs w:val="18"/>
              </w:rPr>
              <w:t xml:space="preserve">АНО ДО </w:t>
            </w:r>
          </w:p>
          <w:p w14:paraId="61BBA7BF" w14:textId="77777777" w:rsidR="00F657C1" w:rsidRPr="00B935E0" w:rsidRDefault="00F657C1" w:rsidP="00F657C1">
            <w:pPr>
              <w:ind w:right="-28"/>
              <w:jc w:val="both"/>
              <w:rPr>
                <w:b/>
                <w:bCs/>
                <w:iCs/>
              </w:rPr>
            </w:pPr>
            <w:r>
              <w:rPr>
                <w:iCs/>
                <w:sz w:val="18"/>
                <w:szCs w:val="18"/>
              </w:rPr>
              <w:t>«Яркий путь»</w:t>
            </w:r>
          </w:p>
        </w:tc>
        <w:tc>
          <w:tcPr>
            <w:tcW w:w="625" w:type="pct"/>
          </w:tcPr>
          <w:p w14:paraId="771F2C9D" w14:textId="77777777" w:rsidR="00F657C1" w:rsidRPr="00B935E0" w:rsidRDefault="00F657C1" w:rsidP="00F657C1">
            <w:pPr>
              <w:ind w:right="-28"/>
              <w:jc w:val="both"/>
              <w:rPr>
                <w:b/>
                <w:bCs/>
                <w:iCs/>
              </w:rPr>
            </w:pPr>
            <w:r w:rsidRPr="00B935E0">
              <w:rPr>
                <w:iCs/>
              </w:rPr>
              <w:t>Опрос, беседа</w:t>
            </w:r>
          </w:p>
        </w:tc>
      </w:tr>
      <w:tr w:rsidR="00F657C1" w:rsidRPr="00B935E0" w14:paraId="2343FE30" w14:textId="77777777" w:rsidTr="007B6C8A">
        <w:tc>
          <w:tcPr>
            <w:tcW w:w="345" w:type="pct"/>
            <w:vAlign w:val="center"/>
          </w:tcPr>
          <w:p w14:paraId="431B2451" w14:textId="77777777" w:rsidR="00F657C1" w:rsidRPr="00B935E0" w:rsidRDefault="00F657C1" w:rsidP="00F657C1">
            <w:pPr>
              <w:ind w:right="-28"/>
              <w:jc w:val="center"/>
              <w:rPr>
                <w:iCs/>
              </w:rPr>
            </w:pPr>
            <w:r w:rsidRPr="00B935E0">
              <w:lastRenderedPageBreak/>
              <w:t>60</w:t>
            </w:r>
          </w:p>
        </w:tc>
        <w:tc>
          <w:tcPr>
            <w:tcW w:w="347" w:type="pct"/>
          </w:tcPr>
          <w:p w14:paraId="034D1731" w14:textId="77777777" w:rsidR="00F657C1" w:rsidRPr="00B935E0" w:rsidRDefault="00F657C1" w:rsidP="00F657C1">
            <w:pPr>
              <w:ind w:right="-28"/>
              <w:jc w:val="center"/>
              <w:rPr>
                <w:iCs/>
              </w:rPr>
            </w:pPr>
          </w:p>
        </w:tc>
        <w:tc>
          <w:tcPr>
            <w:tcW w:w="348" w:type="pct"/>
          </w:tcPr>
          <w:p w14:paraId="3F7F5C29" w14:textId="77777777" w:rsidR="00F657C1" w:rsidRPr="00B935E0" w:rsidRDefault="00F657C1" w:rsidP="00F657C1">
            <w:pPr>
              <w:ind w:right="-28"/>
              <w:jc w:val="center"/>
              <w:rPr>
                <w:iCs/>
              </w:rPr>
            </w:pPr>
          </w:p>
        </w:tc>
        <w:tc>
          <w:tcPr>
            <w:tcW w:w="486" w:type="pct"/>
          </w:tcPr>
          <w:p w14:paraId="13FF74EE" w14:textId="77777777" w:rsidR="00F657C1" w:rsidRPr="00B935E0" w:rsidRDefault="00F657C1" w:rsidP="00F657C1">
            <w:pPr>
              <w:ind w:right="-28"/>
              <w:jc w:val="center"/>
              <w:rPr>
                <w:iCs/>
              </w:rPr>
            </w:pPr>
          </w:p>
        </w:tc>
        <w:tc>
          <w:tcPr>
            <w:tcW w:w="348" w:type="pct"/>
          </w:tcPr>
          <w:p w14:paraId="4A358562" w14:textId="77777777" w:rsidR="00F657C1" w:rsidRPr="00B935E0" w:rsidRDefault="00F657C1" w:rsidP="00F657C1">
            <w:pPr>
              <w:ind w:right="-28"/>
              <w:jc w:val="center"/>
              <w:rPr>
                <w:iCs/>
              </w:rPr>
            </w:pPr>
            <w:r w:rsidRPr="00B935E0">
              <w:rPr>
                <w:iCs/>
              </w:rPr>
              <w:t>1</w:t>
            </w:r>
          </w:p>
        </w:tc>
        <w:tc>
          <w:tcPr>
            <w:tcW w:w="2015" w:type="pct"/>
            <w:vAlign w:val="center"/>
          </w:tcPr>
          <w:p w14:paraId="024ADFEA" w14:textId="77777777" w:rsidR="00F657C1" w:rsidRPr="00B935E0" w:rsidRDefault="00F657C1" w:rsidP="00F657C1">
            <w:pPr>
              <w:ind w:right="-28"/>
              <w:jc w:val="both"/>
              <w:rPr>
                <w:b/>
                <w:bCs/>
                <w:iCs/>
              </w:rPr>
            </w:pPr>
            <w:r w:rsidRPr="00B935E0">
              <w:t>Народные образы героев сказа П.П. Бажова «Серебряное копытце»</w:t>
            </w:r>
          </w:p>
        </w:tc>
        <w:tc>
          <w:tcPr>
            <w:tcW w:w="486" w:type="pct"/>
          </w:tcPr>
          <w:p w14:paraId="0D7CC949" w14:textId="77777777" w:rsidR="00F657C1" w:rsidRDefault="00F657C1" w:rsidP="00F657C1">
            <w:pPr>
              <w:ind w:right="-28"/>
              <w:jc w:val="both"/>
              <w:rPr>
                <w:iCs/>
                <w:sz w:val="18"/>
                <w:szCs w:val="18"/>
              </w:rPr>
            </w:pPr>
            <w:r>
              <w:rPr>
                <w:iCs/>
                <w:sz w:val="18"/>
                <w:szCs w:val="18"/>
              </w:rPr>
              <w:t xml:space="preserve">АНО ДО </w:t>
            </w:r>
          </w:p>
          <w:p w14:paraId="0742AE9F" w14:textId="77777777" w:rsidR="00F657C1" w:rsidRPr="00B935E0" w:rsidRDefault="00F657C1" w:rsidP="00F657C1">
            <w:pPr>
              <w:ind w:right="-28"/>
              <w:jc w:val="both"/>
              <w:rPr>
                <w:b/>
                <w:bCs/>
                <w:iCs/>
              </w:rPr>
            </w:pPr>
            <w:r>
              <w:rPr>
                <w:iCs/>
                <w:sz w:val="18"/>
                <w:szCs w:val="18"/>
              </w:rPr>
              <w:t>«Яркий путь»</w:t>
            </w:r>
          </w:p>
        </w:tc>
        <w:tc>
          <w:tcPr>
            <w:tcW w:w="625" w:type="pct"/>
          </w:tcPr>
          <w:p w14:paraId="2431BD9D" w14:textId="77777777" w:rsidR="00F657C1" w:rsidRPr="00B935E0" w:rsidRDefault="00F657C1" w:rsidP="00F657C1">
            <w:pPr>
              <w:ind w:right="-28"/>
              <w:jc w:val="both"/>
              <w:rPr>
                <w:b/>
                <w:bCs/>
                <w:iCs/>
              </w:rPr>
            </w:pPr>
            <w:r w:rsidRPr="00B935E0">
              <w:rPr>
                <w:iCs/>
              </w:rPr>
              <w:t>Опрос, беседа</w:t>
            </w:r>
          </w:p>
        </w:tc>
      </w:tr>
      <w:tr w:rsidR="00F657C1" w:rsidRPr="00B935E0" w14:paraId="267051BF" w14:textId="77777777" w:rsidTr="007B6C8A">
        <w:tc>
          <w:tcPr>
            <w:tcW w:w="345" w:type="pct"/>
            <w:vAlign w:val="center"/>
          </w:tcPr>
          <w:p w14:paraId="027B3C3A" w14:textId="77777777" w:rsidR="00F657C1" w:rsidRPr="00B935E0" w:rsidRDefault="00F657C1" w:rsidP="00F657C1">
            <w:pPr>
              <w:ind w:right="-28"/>
              <w:jc w:val="center"/>
              <w:rPr>
                <w:iCs/>
              </w:rPr>
            </w:pPr>
            <w:r w:rsidRPr="00B935E0">
              <w:t>61</w:t>
            </w:r>
          </w:p>
        </w:tc>
        <w:tc>
          <w:tcPr>
            <w:tcW w:w="347" w:type="pct"/>
          </w:tcPr>
          <w:p w14:paraId="4CC226CE" w14:textId="77777777" w:rsidR="00F657C1" w:rsidRPr="00B935E0" w:rsidRDefault="00F657C1" w:rsidP="00F657C1">
            <w:pPr>
              <w:ind w:right="-28"/>
              <w:jc w:val="center"/>
              <w:rPr>
                <w:iCs/>
              </w:rPr>
            </w:pPr>
          </w:p>
        </w:tc>
        <w:tc>
          <w:tcPr>
            <w:tcW w:w="348" w:type="pct"/>
          </w:tcPr>
          <w:p w14:paraId="4F578D58" w14:textId="77777777" w:rsidR="00F657C1" w:rsidRPr="00B935E0" w:rsidRDefault="00F657C1" w:rsidP="00F657C1">
            <w:pPr>
              <w:ind w:right="-28"/>
              <w:jc w:val="center"/>
              <w:rPr>
                <w:iCs/>
              </w:rPr>
            </w:pPr>
          </w:p>
        </w:tc>
        <w:tc>
          <w:tcPr>
            <w:tcW w:w="486" w:type="pct"/>
          </w:tcPr>
          <w:p w14:paraId="6CD65803" w14:textId="77777777" w:rsidR="00F657C1" w:rsidRPr="00B935E0" w:rsidRDefault="00F657C1" w:rsidP="00F657C1">
            <w:pPr>
              <w:ind w:right="-28"/>
              <w:jc w:val="center"/>
              <w:rPr>
                <w:iCs/>
              </w:rPr>
            </w:pPr>
          </w:p>
        </w:tc>
        <w:tc>
          <w:tcPr>
            <w:tcW w:w="348" w:type="pct"/>
          </w:tcPr>
          <w:p w14:paraId="75FB4C45" w14:textId="77777777" w:rsidR="00F657C1" w:rsidRPr="00B935E0" w:rsidRDefault="00F657C1" w:rsidP="00F657C1">
            <w:pPr>
              <w:ind w:right="-28"/>
              <w:jc w:val="center"/>
              <w:rPr>
                <w:iCs/>
              </w:rPr>
            </w:pPr>
            <w:r w:rsidRPr="00B935E0">
              <w:rPr>
                <w:iCs/>
              </w:rPr>
              <w:t>1</w:t>
            </w:r>
          </w:p>
        </w:tc>
        <w:tc>
          <w:tcPr>
            <w:tcW w:w="2015" w:type="pct"/>
            <w:vAlign w:val="center"/>
          </w:tcPr>
          <w:p w14:paraId="44A9E389" w14:textId="77777777" w:rsidR="00F657C1" w:rsidRPr="00B935E0" w:rsidRDefault="00F657C1" w:rsidP="00F657C1">
            <w:pPr>
              <w:ind w:right="-28"/>
              <w:jc w:val="both"/>
              <w:rPr>
                <w:b/>
                <w:bCs/>
                <w:iCs/>
              </w:rPr>
            </w:pPr>
            <w:r w:rsidRPr="00B935E0">
              <w:t>Наблюдение за художественными особенностями, языком сказа П.П. Бажова «Серебряное копытце»</w:t>
            </w:r>
          </w:p>
        </w:tc>
        <w:tc>
          <w:tcPr>
            <w:tcW w:w="486" w:type="pct"/>
          </w:tcPr>
          <w:p w14:paraId="448ACAF9" w14:textId="77777777" w:rsidR="00F657C1" w:rsidRDefault="00F657C1" w:rsidP="00F657C1">
            <w:pPr>
              <w:ind w:right="-28"/>
              <w:jc w:val="both"/>
              <w:rPr>
                <w:iCs/>
                <w:sz w:val="18"/>
                <w:szCs w:val="18"/>
              </w:rPr>
            </w:pPr>
            <w:r>
              <w:rPr>
                <w:iCs/>
                <w:sz w:val="18"/>
                <w:szCs w:val="18"/>
              </w:rPr>
              <w:t xml:space="preserve">АНО ДО </w:t>
            </w:r>
          </w:p>
          <w:p w14:paraId="1B9981E2" w14:textId="77777777" w:rsidR="00F657C1" w:rsidRPr="00B935E0" w:rsidRDefault="00F657C1" w:rsidP="00F657C1">
            <w:pPr>
              <w:ind w:right="-28"/>
              <w:jc w:val="both"/>
              <w:rPr>
                <w:b/>
                <w:bCs/>
                <w:iCs/>
              </w:rPr>
            </w:pPr>
            <w:r>
              <w:rPr>
                <w:iCs/>
                <w:sz w:val="18"/>
                <w:szCs w:val="18"/>
              </w:rPr>
              <w:t>«Яркий путь»</w:t>
            </w:r>
          </w:p>
        </w:tc>
        <w:tc>
          <w:tcPr>
            <w:tcW w:w="625" w:type="pct"/>
          </w:tcPr>
          <w:p w14:paraId="6B188341" w14:textId="77777777" w:rsidR="00F657C1" w:rsidRPr="00B935E0" w:rsidRDefault="00F657C1" w:rsidP="00F657C1">
            <w:pPr>
              <w:ind w:right="-28"/>
              <w:jc w:val="both"/>
              <w:rPr>
                <w:b/>
                <w:bCs/>
                <w:iCs/>
              </w:rPr>
            </w:pPr>
            <w:r w:rsidRPr="00B935E0">
              <w:rPr>
                <w:iCs/>
              </w:rPr>
              <w:t>Опрос, беседа</w:t>
            </w:r>
          </w:p>
        </w:tc>
      </w:tr>
      <w:tr w:rsidR="00F657C1" w:rsidRPr="00B935E0" w14:paraId="04CECF43" w14:textId="77777777" w:rsidTr="007B6C8A">
        <w:tc>
          <w:tcPr>
            <w:tcW w:w="345" w:type="pct"/>
            <w:vAlign w:val="center"/>
          </w:tcPr>
          <w:p w14:paraId="3DFCCD0D" w14:textId="77777777" w:rsidR="00F657C1" w:rsidRPr="00B935E0" w:rsidRDefault="00F657C1" w:rsidP="00F657C1">
            <w:pPr>
              <w:ind w:right="-28"/>
              <w:jc w:val="center"/>
              <w:rPr>
                <w:iCs/>
              </w:rPr>
            </w:pPr>
            <w:r w:rsidRPr="00B935E0">
              <w:t>62</w:t>
            </w:r>
          </w:p>
        </w:tc>
        <w:tc>
          <w:tcPr>
            <w:tcW w:w="347" w:type="pct"/>
          </w:tcPr>
          <w:p w14:paraId="26533C33" w14:textId="77777777" w:rsidR="00F657C1" w:rsidRPr="00B935E0" w:rsidRDefault="00F657C1" w:rsidP="00F657C1">
            <w:pPr>
              <w:ind w:right="-28"/>
              <w:jc w:val="center"/>
              <w:rPr>
                <w:iCs/>
              </w:rPr>
            </w:pPr>
          </w:p>
        </w:tc>
        <w:tc>
          <w:tcPr>
            <w:tcW w:w="348" w:type="pct"/>
          </w:tcPr>
          <w:p w14:paraId="62392726" w14:textId="77777777" w:rsidR="00F657C1" w:rsidRPr="00B935E0" w:rsidRDefault="00F657C1" w:rsidP="00F657C1">
            <w:pPr>
              <w:ind w:right="-28"/>
              <w:jc w:val="center"/>
              <w:rPr>
                <w:iCs/>
              </w:rPr>
            </w:pPr>
          </w:p>
        </w:tc>
        <w:tc>
          <w:tcPr>
            <w:tcW w:w="486" w:type="pct"/>
          </w:tcPr>
          <w:p w14:paraId="459FC69A" w14:textId="77777777" w:rsidR="00F657C1" w:rsidRPr="00B935E0" w:rsidRDefault="00F657C1" w:rsidP="00F657C1">
            <w:pPr>
              <w:ind w:right="-28"/>
              <w:jc w:val="center"/>
              <w:rPr>
                <w:iCs/>
              </w:rPr>
            </w:pPr>
          </w:p>
        </w:tc>
        <w:tc>
          <w:tcPr>
            <w:tcW w:w="348" w:type="pct"/>
          </w:tcPr>
          <w:p w14:paraId="1D92EE12" w14:textId="77777777" w:rsidR="00F657C1" w:rsidRPr="00B935E0" w:rsidRDefault="00F657C1" w:rsidP="00F657C1">
            <w:pPr>
              <w:ind w:right="-28"/>
              <w:jc w:val="center"/>
              <w:rPr>
                <w:iCs/>
              </w:rPr>
            </w:pPr>
            <w:r w:rsidRPr="00B935E0">
              <w:rPr>
                <w:iCs/>
              </w:rPr>
              <w:t>1</w:t>
            </w:r>
          </w:p>
        </w:tc>
        <w:tc>
          <w:tcPr>
            <w:tcW w:w="2015" w:type="pct"/>
            <w:vAlign w:val="center"/>
          </w:tcPr>
          <w:p w14:paraId="28C3E023" w14:textId="77777777" w:rsidR="00F657C1" w:rsidRPr="00B935E0" w:rsidRDefault="00F657C1" w:rsidP="00F657C1">
            <w:pPr>
              <w:ind w:right="-28"/>
              <w:jc w:val="both"/>
              <w:rPr>
                <w:b/>
                <w:bCs/>
                <w:iCs/>
              </w:rPr>
            </w:pPr>
            <w:r w:rsidRPr="00B935E0">
              <w:t>Иллюстрации как отражение сюжета сказов П.П. Бажова</w:t>
            </w:r>
          </w:p>
        </w:tc>
        <w:tc>
          <w:tcPr>
            <w:tcW w:w="486" w:type="pct"/>
          </w:tcPr>
          <w:p w14:paraId="7D7A7002" w14:textId="77777777" w:rsidR="00F657C1" w:rsidRDefault="00F657C1" w:rsidP="00F657C1">
            <w:pPr>
              <w:ind w:right="-28"/>
              <w:jc w:val="both"/>
              <w:rPr>
                <w:iCs/>
                <w:sz w:val="18"/>
                <w:szCs w:val="18"/>
              </w:rPr>
            </w:pPr>
            <w:r>
              <w:rPr>
                <w:iCs/>
                <w:sz w:val="18"/>
                <w:szCs w:val="18"/>
              </w:rPr>
              <w:t xml:space="preserve">АНО ДО </w:t>
            </w:r>
          </w:p>
          <w:p w14:paraId="5D280000" w14:textId="77777777" w:rsidR="00F657C1" w:rsidRPr="00B935E0" w:rsidRDefault="00F657C1" w:rsidP="00F657C1">
            <w:pPr>
              <w:ind w:right="-28"/>
              <w:jc w:val="both"/>
              <w:rPr>
                <w:b/>
                <w:bCs/>
                <w:iCs/>
              </w:rPr>
            </w:pPr>
            <w:r>
              <w:rPr>
                <w:iCs/>
                <w:sz w:val="18"/>
                <w:szCs w:val="18"/>
              </w:rPr>
              <w:t>«Яркий путь»</w:t>
            </w:r>
          </w:p>
        </w:tc>
        <w:tc>
          <w:tcPr>
            <w:tcW w:w="625" w:type="pct"/>
          </w:tcPr>
          <w:p w14:paraId="6294E2D4" w14:textId="77777777" w:rsidR="00F657C1" w:rsidRPr="00B935E0" w:rsidRDefault="00F657C1" w:rsidP="00F657C1">
            <w:pPr>
              <w:ind w:right="-28"/>
              <w:jc w:val="both"/>
              <w:rPr>
                <w:b/>
                <w:bCs/>
                <w:iCs/>
              </w:rPr>
            </w:pPr>
            <w:r w:rsidRPr="00B935E0">
              <w:rPr>
                <w:iCs/>
              </w:rPr>
              <w:t>Опрос, беседа</w:t>
            </w:r>
          </w:p>
        </w:tc>
      </w:tr>
      <w:tr w:rsidR="00F657C1" w:rsidRPr="00B935E0" w14:paraId="26E5F280" w14:textId="77777777" w:rsidTr="007B6C8A">
        <w:tc>
          <w:tcPr>
            <w:tcW w:w="345" w:type="pct"/>
            <w:vAlign w:val="center"/>
          </w:tcPr>
          <w:p w14:paraId="0CF1F491" w14:textId="77777777" w:rsidR="00F657C1" w:rsidRPr="00B935E0" w:rsidRDefault="00F657C1" w:rsidP="00F657C1">
            <w:pPr>
              <w:ind w:right="-28"/>
              <w:jc w:val="center"/>
              <w:rPr>
                <w:iCs/>
              </w:rPr>
            </w:pPr>
            <w:r w:rsidRPr="00B935E0">
              <w:t>63</w:t>
            </w:r>
          </w:p>
        </w:tc>
        <w:tc>
          <w:tcPr>
            <w:tcW w:w="347" w:type="pct"/>
          </w:tcPr>
          <w:p w14:paraId="39400D22" w14:textId="77777777" w:rsidR="00F657C1" w:rsidRPr="00B935E0" w:rsidRDefault="00F657C1" w:rsidP="00F657C1">
            <w:pPr>
              <w:ind w:right="-28"/>
              <w:jc w:val="center"/>
              <w:rPr>
                <w:iCs/>
              </w:rPr>
            </w:pPr>
          </w:p>
        </w:tc>
        <w:tc>
          <w:tcPr>
            <w:tcW w:w="348" w:type="pct"/>
          </w:tcPr>
          <w:p w14:paraId="69449C81" w14:textId="77777777" w:rsidR="00F657C1" w:rsidRPr="00B935E0" w:rsidRDefault="00F657C1" w:rsidP="00F657C1">
            <w:pPr>
              <w:ind w:right="-28"/>
              <w:jc w:val="center"/>
              <w:rPr>
                <w:iCs/>
              </w:rPr>
            </w:pPr>
          </w:p>
        </w:tc>
        <w:tc>
          <w:tcPr>
            <w:tcW w:w="486" w:type="pct"/>
          </w:tcPr>
          <w:p w14:paraId="0834E1D3" w14:textId="77777777" w:rsidR="00F657C1" w:rsidRPr="00B935E0" w:rsidRDefault="00F657C1" w:rsidP="00F657C1">
            <w:pPr>
              <w:ind w:right="-28"/>
              <w:jc w:val="center"/>
              <w:rPr>
                <w:iCs/>
              </w:rPr>
            </w:pPr>
          </w:p>
        </w:tc>
        <w:tc>
          <w:tcPr>
            <w:tcW w:w="348" w:type="pct"/>
          </w:tcPr>
          <w:p w14:paraId="6FC810C6" w14:textId="77777777" w:rsidR="00F657C1" w:rsidRPr="00B935E0" w:rsidRDefault="00F657C1" w:rsidP="00F657C1">
            <w:pPr>
              <w:ind w:right="-28"/>
              <w:jc w:val="center"/>
              <w:rPr>
                <w:iCs/>
              </w:rPr>
            </w:pPr>
            <w:r w:rsidRPr="00B935E0">
              <w:rPr>
                <w:iCs/>
              </w:rPr>
              <w:t>1</w:t>
            </w:r>
          </w:p>
        </w:tc>
        <w:tc>
          <w:tcPr>
            <w:tcW w:w="2015" w:type="pct"/>
            <w:vAlign w:val="center"/>
          </w:tcPr>
          <w:p w14:paraId="693873D0" w14:textId="77777777" w:rsidR="00F657C1" w:rsidRPr="00B935E0" w:rsidRDefault="00F657C1" w:rsidP="00F657C1">
            <w:pPr>
              <w:ind w:right="-28"/>
              <w:jc w:val="both"/>
              <w:rPr>
                <w:b/>
                <w:bCs/>
                <w:iCs/>
              </w:rPr>
            </w:pPr>
            <w:r w:rsidRPr="00B935E0">
              <w:t>Литературная сказка П.П. Ершова «Конёк-Горбунок»: сюжет и построение (композиция) сказки</w:t>
            </w:r>
          </w:p>
        </w:tc>
        <w:tc>
          <w:tcPr>
            <w:tcW w:w="486" w:type="pct"/>
          </w:tcPr>
          <w:p w14:paraId="35BFE461" w14:textId="77777777" w:rsidR="00F657C1" w:rsidRDefault="00F657C1" w:rsidP="00F657C1">
            <w:pPr>
              <w:ind w:right="-28"/>
              <w:jc w:val="both"/>
              <w:rPr>
                <w:iCs/>
                <w:sz w:val="18"/>
                <w:szCs w:val="18"/>
              </w:rPr>
            </w:pPr>
            <w:r>
              <w:rPr>
                <w:iCs/>
                <w:sz w:val="18"/>
                <w:szCs w:val="18"/>
              </w:rPr>
              <w:t xml:space="preserve">АНО ДО </w:t>
            </w:r>
          </w:p>
          <w:p w14:paraId="1DA933B5" w14:textId="77777777" w:rsidR="00F657C1" w:rsidRPr="00B935E0" w:rsidRDefault="00F657C1" w:rsidP="00F657C1">
            <w:pPr>
              <w:ind w:right="-28"/>
              <w:jc w:val="both"/>
              <w:rPr>
                <w:b/>
                <w:bCs/>
                <w:iCs/>
              </w:rPr>
            </w:pPr>
            <w:r>
              <w:rPr>
                <w:iCs/>
                <w:sz w:val="18"/>
                <w:szCs w:val="18"/>
              </w:rPr>
              <w:t>«Яркий путь»</w:t>
            </w:r>
          </w:p>
        </w:tc>
        <w:tc>
          <w:tcPr>
            <w:tcW w:w="625" w:type="pct"/>
          </w:tcPr>
          <w:p w14:paraId="7F3171C1" w14:textId="77777777" w:rsidR="00F657C1" w:rsidRPr="00B935E0" w:rsidRDefault="00F657C1" w:rsidP="00F657C1">
            <w:pPr>
              <w:ind w:right="-28"/>
              <w:jc w:val="both"/>
              <w:rPr>
                <w:b/>
                <w:bCs/>
                <w:iCs/>
              </w:rPr>
            </w:pPr>
            <w:r w:rsidRPr="00B935E0">
              <w:rPr>
                <w:iCs/>
              </w:rPr>
              <w:t>Опрос, беседа</w:t>
            </w:r>
          </w:p>
        </w:tc>
      </w:tr>
      <w:tr w:rsidR="00F657C1" w:rsidRPr="00B935E0" w14:paraId="231983BE" w14:textId="77777777" w:rsidTr="007B6C8A">
        <w:tc>
          <w:tcPr>
            <w:tcW w:w="345" w:type="pct"/>
            <w:vAlign w:val="center"/>
          </w:tcPr>
          <w:p w14:paraId="5E94D5DD" w14:textId="77777777" w:rsidR="00F657C1" w:rsidRPr="00B935E0" w:rsidRDefault="00F657C1" w:rsidP="00F657C1">
            <w:pPr>
              <w:ind w:right="-28"/>
              <w:jc w:val="center"/>
              <w:rPr>
                <w:iCs/>
              </w:rPr>
            </w:pPr>
            <w:r w:rsidRPr="00B935E0">
              <w:t>64</w:t>
            </w:r>
          </w:p>
        </w:tc>
        <w:tc>
          <w:tcPr>
            <w:tcW w:w="347" w:type="pct"/>
          </w:tcPr>
          <w:p w14:paraId="0EDD766D" w14:textId="77777777" w:rsidR="00F657C1" w:rsidRPr="00B935E0" w:rsidRDefault="00F657C1" w:rsidP="00F657C1">
            <w:pPr>
              <w:ind w:right="-28"/>
              <w:jc w:val="center"/>
              <w:rPr>
                <w:iCs/>
              </w:rPr>
            </w:pPr>
          </w:p>
        </w:tc>
        <w:tc>
          <w:tcPr>
            <w:tcW w:w="348" w:type="pct"/>
          </w:tcPr>
          <w:p w14:paraId="6114DFBB" w14:textId="77777777" w:rsidR="00F657C1" w:rsidRPr="00B935E0" w:rsidRDefault="00F657C1" w:rsidP="00F657C1">
            <w:pPr>
              <w:ind w:right="-28"/>
              <w:jc w:val="center"/>
              <w:rPr>
                <w:iCs/>
              </w:rPr>
            </w:pPr>
          </w:p>
        </w:tc>
        <w:tc>
          <w:tcPr>
            <w:tcW w:w="486" w:type="pct"/>
          </w:tcPr>
          <w:p w14:paraId="78D7E23F" w14:textId="77777777" w:rsidR="00F657C1" w:rsidRPr="00B935E0" w:rsidRDefault="00F657C1" w:rsidP="00F657C1">
            <w:pPr>
              <w:ind w:right="-28"/>
              <w:jc w:val="center"/>
              <w:rPr>
                <w:iCs/>
              </w:rPr>
            </w:pPr>
          </w:p>
        </w:tc>
        <w:tc>
          <w:tcPr>
            <w:tcW w:w="348" w:type="pct"/>
          </w:tcPr>
          <w:p w14:paraId="0D0F7883" w14:textId="77777777" w:rsidR="00F657C1" w:rsidRPr="00B935E0" w:rsidRDefault="00F657C1" w:rsidP="00F657C1">
            <w:pPr>
              <w:ind w:right="-28"/>
              <w:jc w:val="center"/>
              <w:rPr>
                <w:iCs/>
              </w:rPr>
            </w:pPr>
            <w:r w:rsidRPr="00B935E0">
              <w:rPr>
                <w:iCs/>
              </w:rPr>
              <w:t>1</w:t>
            </w:r>
          </w:p>
        </w:tc>
        <w:tc>
          <w:tcPr>
            <w:tcW w:w="2015" w:type="pct"/>
            <w:vAlign w:val="center"/>
          </w:tcPr>
          <w:p w14:paraId="258EE32D" w14:textId="77777777" w:rsidR="00F657C1" w:rsidRPr="00B935E0" w:rsidRDefault="00F657C1" w:rsidP="00F657C1">
            <w:pPr>
              <w:ind w:right="-28"/>
              <w:jc w:val="both"/>
              <w:rPr>
                <w:b/>
                <w:bCs/>
                <w:iCs/>
              </w:rPr>
            </w:pPr>
            <w:r w:rsidRPr="00B935E0">
              <w:t>Речевые особенности (сказочные формулы, повторы, постоянные эпитеты) сказки П.П. Ершова «Конёк-Горбунок»</w:t>
            </w:r>
          </w:p>
        </w:tc>
        <w:tc>
          <w:tcPr>
            <w:tcW w:w="486" w:type="pct"/>
          </w:tcPr>
          <w:p w14:paraId="75AE07EA" w14:textId="77777777" w:rsidR="00F657C1" w:rsidRDefault="00F657C1" w:rsidP="00F657C1">
            <w:pPr>
              <w:ind w:right="-28"/>
              <w:jc w:val="both"/>
              <w:rPr>
                <w:iCs/>
                <w:sz w:val="18"/>
                <w:szCs w:val="18"/>
              </w:rPr>
            </w:pPr>
            <w:r>
              <w:rPr>
                <w:iCs/>
                <w:sz w:val="18"/>
                <w:szCs w:val="18"/>
              </w:rPr>
              <w:t xml:space="preserve">АНО ДО </w:t>
            </w:r>
          </w:p>
          <w:p w14:paraId="3072A2A8" w14:textId="77777777" w:rsidR="00F657C1" w:rsidRPr="00B935E0" w:rsidRDefault="00F657C1" w:rsidP="00F657C1">
            <w:pPr>
              <w:ind w:right="-28"/>
              <w:jc w:val="both"/>
              <w:rPr>
                <w:b/>
                <w:bCs/>
                <w:iCs/>
              </w:rPr>
            </w:pPr>
            <w:r>
              <w:rPr>
                <w:iCs/>
                <w:sz w:val="18"/>
                <w:szCs w:val="18"/>
              </w:rPr>
              <w:t>«Яркий путь»</w:t>
            </w:r>
          </w:p>
        </w:tc>
        <w:tc>
          <w:tcPr>
            <w:tcW w:w="625" w:type="pct"/>
          </w:tcPr>
          <w:p w14:paraId="38D6CA3E" w14:textId="77777777" w:rsidR="00F657C1" w:rsidRPr="00B935E0" w:rsidRDefault="00F657C1" w:rsidP="00F657C1">
            <w:pPr>
              <w:ind w:right="-28"/>
              <w:jc w:val="both"/>
              <w:rPr>
                <w:b/>
                <w:bCs/>
                <w:iCs/>
              </w:rPr>
            </w:pPr>
            <w:r w:rsidRPr="00B935E0">
              <w:rPr>
                <w:iCs/>
              </w:rPr>
              <w:t>Опрос, беседа</w:t>
            </w:r>
          </w:p>
        </w:tc>
      </w:tr>
      <w:tr w:rsidR="00F657C1" w:rsidRPr="00B935E0" w14:paraId="5121CC87" w14:textId="77777777" w:rsidTr="007B6C8A">
        <w:tc>
          <w:tcPr>
            <w:tcW w:w="345" w:type="pct"/>
            <w:vAlign w:val="center"/>
          </w:tcPr>
          <w:p w14:paraId="24DFD3FC" w14:textId="77777777" w:rsidR="00F657C1" w:rsidRPr="00B935E0" w:rsidRDefault="00F657C1" w:rsidP="00F657C1">
            <w:pPr>
              <w:ind w:right="-28"/>
              <w:jc w:val="center"/>
              <w:rPr>
                <w:iCs/>
              </w:rPr>
            </w:pPr>
            <w:r w:rsidRPr="00B935E0">
              <w:t>65</w:t>
            </w:r>
          </w:p>
        </w:tc>
        <w:tc>
          <w:tcPr>
            <w:tcW w:w="347" w:type="pct"/>
          </w:tcPr>
          <w:p w14:paraId="39D43AB9" w14:textId="77777777" w:rsidR="00F657C1" w:rsidRPr="00B935E0" w:rsidRDefault="00F657C1" w:rsidP="00F657C1">
            <w:pPr>
              <w:ind w:right="-28"/>
              <w:jc w:val="center"/>
              <w:rPr>
                <w:iCs/>
              </w:rPr>
            </w:pPr>
          </w:p>
        </w:tc>
        <w:tc>
          <w:tcPr>
            <w:tcW w:w="348" w:type="pct"/>
          </w:tcPr>
          <w:p w14:paraId="1DDD8C52" w14:textId="77777777" w:rsidR="00F657C1" w:rsidRPr="00B935E0" w:rsidRDefault="00F657C1" w:rsidP="00F657C1">
            <w:pPr>
              <w:ind w:right="-28"/>
              <w:jc w:val="center"/>
              <w:rPr>
                <w:iCs/>
              </w:rPr>
            </w:pPr>
          </w:p>
        </w:tc>
        <w:tc>
          <w:tcPr>
            <w:tcW w:w="486" w:type="pct"/>
          </w:tcPr>
          <w:p w14:paraId="575CF9B5" w14:textId="77777777" w:rsidR="00F657C1" w:rsidRPr="00B935E0" w:rsidRDefault="00F657C1" w:rsidP="00F657C1">
            <w:pPr>
              <w:ind w:right="-28"/>
              <w:jc w:val="center"/>
              <w:rPr>
                <w:iCs/>
              </w:rPr>
            </w:pPr>
          </w:p>
        </w:tc>
        <w:tc>
          <w:tcPr>
            <w:tcW w:w="348" w:type="pct"/>
          </w:tcPr>
          <w:p w14:paraId="24E47F61" w14:textId="77777777" w:rsidR="00F657C1" w:rsidRPr="00B935E0" w:rsidRDefault="00F657C1" w:rsidP="00F657C1">
            <w:pPr>
              <w:ind w:right="-28"/>
              <w:jc w:val="center"/>
              <w:rPr>
                <w:iCs/>
              </w:rPr>
            </w:pPr>
            <w:r w:rsidRPr="00B935E0">
              <w:rPr>
                <w:iCs/>
              </w:rPr>
              <w:t>1</w:t>
            </w:r>
          </w:p>
        </w:tc>
        <w:tc>
          <w:tcPr>
            <w:tcW w:w="2015" w:type="pct"/>
            <w:vAlign w:val="center"/>
          </w:tcPr>
          <w:p w14:paraId="6CF771EB" w14:textId="77777777" w:rsidR="00F657C1" w:rsidRPr="00B935E0" w:rsidRDefault="00F657C1" w:rsidP="00F657C1">
            <w:pPr>
              <w:ind w:right="-28"/>
              <w:jc w:val="both"/>
              <w:rPr>
                <w:b/>
                <w:bCs/>
                <w:iCs/>
              </w:rPr>
            </w:pPr>
            <w:r w:rsidRPr="00B935E0">
              <w:t>Литературная сказка С.Т. Аксакова «Аленький цветочек» (сюжет, композиция, герои)</w:t>
            </w:r>
          </w:p>
        </w:tc>
        <w:tc>
          <w:tcPr>
            <w:tcW w:w="486" w:type="pct"/>
          </w:tcPr>
          <w:p w14:paraId="6BDA41B9" w14:textId="77777777" w:rsidR="00F657C1" w:rsidRDefault="00F657C1" w:rsidP="00F657C1">
            <w:pPr>
              <w:ind w:right="-28"/>
              <w:jc w:val="both"/>
              <w:rPr>
                <w:iCs/>
                <w:sz w:val="18"/>
                <w:szCs w:val="18"/>
              </w:rPr>
            </w:pPr>
            <w:r>
              <w:rPr>
                <w:iCs/>
                <w:sz w:val="18"/>
                <w:szCs w:val="18"/>
              </w:rPr>
              <w:t xml:space="preserve">АНО ДО </w:t>
            </w:r>
          </w:p>
          <w:p w14:paraId="2F185211" w14:textId="77777777" w:rsidR="00F657C1" w:rsidRPr="00B935E0" w:rsidRDefault="00F657C1" w:rsidP="00F657C1">
            <w:pPr>
              <w:ind w:right="-28"/>
              <w:jc w:val="both"/>
              <w:rPr>
                <w:b/>
                <w:bCs/>
                <w:iCs/>
              </w:rPr>
            </w:pPr>
            <w:r>
              <w:rPr>
                <w:iCs/>
                <w:sz w:val="18"/>
                <w:szCs w:val="18"/>
              </w:rPr>
              <w:t>«Яркий путь»</w:t>
            </w:r>
          </w:p>
        </w:tc>
        <w:tc>
          <w:tcPr>
            <w:tcW w:w="625" w:type="pct"/>
          </w:tcPr>
          <w:p w14:paraId="53111364" w14:textId="77777777" w:rsidR="00F657C1" w:rsidRPr="00B935E0" w:rsidRDefault="00F657C1" w:rsidP="00F657C1">
            <w:pPr>
              <w:ind w:right="-28"/>
              <w:jc w:val="both"/>
              <w:rPr>
                <w:b/>
                <w:bCs/>
                <w:iCs/>
              </w:rPr>
            </w:pPr>
            <w:r w:rsidRPr="00B935E0">
              <w:rPr>
                <w:iCs/>
              </w:rPr>
              <w:t>Опрос, беседа</w:t>
            </w:r>
          </w:p>
        </w:tc>
      </w:tr>
      <w:tr w:rsidR="00F657C1" w:rsidRPr="00B935E0" w14:paraId="154EC7A1" w14:textId="77777777" w:rsidTr="007B6C8A">
        <w:tc>
          <w:tcPr>
            <w:tcW w:w="345" w:type="pct"/>
            <w:vAlign w:val="center"/>
          </w:tcPr>
          <w:p w14:paraId="18B031C9" w14:textId="77777777" w:rsidR="00F657C1" w:rsidRPr="00B935E0" w:rsidRDefault="00F657C1" w:rsidP="00F657C1">
            <w:pPr>
              <w:ind w:right="-28"/>
              <w:jc w:val="center"/>
              <w:rPr>
                <w:iCs/>
              </w:rPr>
            </w:pPr>
            <w:r w:rsidRPr="00B935E0">
              <w:t>66</w:t>
            </w:r>
          </w:p>
        </w:tc>
        <w:tc>
          <w:tcPr>
            <w:tcW w:w="347" w:type="pct"/>
          </w:tcPr>
          <w:p w14:paraId="3A729E39" w14:textId="77777777" w:rsidR="00F657C1" w:rsidRPr="00B935E0" w:rsidRDefault="00F657C1" w:rsidP="00F657C1">
            <w:pPr>
              <w:ind w:right="-28"/>
              <w:jc w:val="center"/>
              <w:rPr>
                <w:iCs/>
              </w:rPr>
            </w:pPr>
          </w:p>
        </w:tc>
        <w:tc>
          <w:tcPr>
            <w:tcW w:w="348" w:type="pct"/>
          </w:tcPr>
          <w:p w14:paraId="5A2CBF01" w14:textId="77777777" w:rsidR="00F657C1" w:rsidRPr="00B935E0" w:rsidRDefault="00F657C1" w:rsidP="00F657C1">
            <w:pPr>
              <w:ind w:right="-28"/>
              <w:jc w:val="center"/>
              <w:rPr>
                <w:iCs/>
              </w:rPr>
            </w:pPr>
          </w:p>
        </w:tc>
        <w:tc>
          <w:tcPr>
            <w:tcW w:w="486" w:type="pct"/>
          </w:tcPr>
          <w:p w14:paraId="01A88274" w14:textId="77777777" w:rsidR="00F657C1" w:rsidRPr="00B935E0" w:rsidRDefault="00F657C1" w:rsidP="00F657C1">
            <w:pPr>
              <w:ind w:right="-28"/>
              <w:jc w:val="center"/>
              <w:rPr>
                <w:iCs/>
              </w:rPr>
            </w:pPr>
          </w:p>
        </w:tc>
        <w:tc>
          <w:tcPr>
            <w:tcW w:w="348" w:type="pct"/>
          </w:tcPr>
          <w:p w14:paraId="38A13DA2" w14:textId="77777777" w:rsidR="00F657C1" w:rsidRPr="00B935E0" w:rsidRDefault="00F657C1" w:rsidP="00F657C1">
            <w:pPr>
              <w:ind w:right="-28"/>
              <w:jc w:val="center"/>
              <w:rPr>
                <w:iCs/>
              </w:rPr>
            </w:pPr>
            <w:r w:rsidRPr="00B935E0">
              <w:rPr>
                <w:iCs/>
              </w:rPr>
              <w:t>1</w:t>
            </w:r>
          </w:p>
        </w:tc>
        <w:tc>
          <w:tcPr>
            <w:tcW w:w="2015" w:type="pct"/>
            <w:vAlign w:val="center"/>
          </w:tcPr>
          <w:p w14:paraId="1CC6511D" w14:textId="77777777" w:rsidR="00F657C1" w:rsidRPr="00B935E0" w:rsidRDefault="00F657C1" w:rsidP="00F657C1">
            <w:pPr>
              <w:ind w:right="-28"/>
              <w:jc w:val="both"/>
              <w:rPr>
                <w:b/>
                <w:bCs/>
                <w:iCs/>
              </w:rPr>
            </w:pPr>
            <w:r w:rsidRPr="00B935E0">
              <w:t>Фольклорная основа литературной сказки С.Т. Аксакова «Аленький цветочек». Сочинение по сказке</w:t>
            </w:r>
          </w:p>
        </w:tc>
        <w:tc>
          <w:tcPr>
            <w:tcW w:w="486" w:type="pct"/>
          </w:tcPr>
          <w:p w14:paraId="7F227BA1" w14:textId="77777777" w:rsidR="00F657C1" w:rsidRDefault="00F657C1" w:rsidP="00F657C1">
            <w:pPr>
              <w:ind w:right="-28"/>
              <w:jc w:val="both"/>
              <w:rPr>
                <w:iCs/>
                <w:sz w:val="18"/>
                <w:szCs w:val="18"/>
              </w:rPr>
            </w:pPr>
            <w:r>
              <w:rPr>
                <w:iCs/>
                <w:sz w:val="18"/>
                <w:szCs w:val="18"/>
              </w:rPr>
              <w:t xml:space="preserve">АНО ДО </w:t>
            </w:r>
          </w:p>
          <w:p w14:paraId="68EDD53C" w14:textId="77777777" w:rsidR="00F657C1" w:rsidRPr="00B935E0" w:rsidRDefault="00F657C1" w:rsidP="00F657C1">
            <w:pPr>
              <w:ind w:right="-28"/>
              <w:jc w:val="both"/>
              <w:rPr>
                <w:b/>
                <w:bCs/>
                <w:iCs/>
              </w:rPr>
            </w:pPr>
            <w:r>
              <w:rPr>
                <w:iCs/>
                <w:sz w:val="18"/>
                <w:szCs w:val="18"/>
              </w:rPr>
              <w:t>«Яркий путь»</w:t>
            </w:r>
          </w:p>
        </w:tc>
        <w:tc>
          <w:tcPr>
            <w:tcW w:w="625" w:type="pct"/>
          </w:tcPr>
          <w:p w14:paraId="071A417B" w14:textId="77777777" w:rsidR="00F657C1" w:rsidRPr="00B935E0" w:rsidRDefault="00F657C1" w:rsidP="00F657C1">
            <w:pPr>
              <w:ind w:right="-28"/>
              <w:jc w:val="both"/>
              <w:rPr>
                <w:b/>
                <w:bCs/>
                <w:iCs/>
              </w:rPr>
            </w:pPr>
            <w:r w:rsidRPr="00B935E0">
              <w:rPr>
                <w:iCs/>
              </w:rPr>
              <w:t>Опрос, беседа</w:t>
            </w:r>
          </w:p>
        </w:tc>
      </w:tr>
      <w:tr w:rsidR="00F657C1" w:rsidRPr="00B935E0" w14:paraId="7D06BEB6" w14:textId="77777777" w:rsidTr="007B6C8A">
        <w:tc>
          <w:tcPr>
            <w:tcW w:w="345" w:type="pct"/>
            <w:vAlign w:val="center"/>
          </w:tcPr>
          <w:p w14:paraId="0A4D2AF5" w14:textId="77777777" w:rsidR="00F657C1" w:rsidRPr="00B935E0" w:rsidRDefault="00F657C1" w:rsidP="00F657C1">
            <w:pPr>
              <w:ind w:right="-28"/>
              <w:jc w:val="center"/>
              <w:rPr>
                <w:iCs/>
              </w:rPr>
            </w:pPr>
            <w:r w:rsidRPr="00B935E0">
              <w:t>67</w:t>
            </w:r>
          </w:p>
        </w:tc>
        <w:tc>
          <w:tcPr>
            <w:tcW w:w="347" w:type="pct"/>
          </w:tcPr>
          <w:p w14:paraId="4D75A6B6" w14:textId="77777777" w:rsidR="00F657C1" w:rsidRPr="00B935E0" w:rsidRDefault="00F657C1" w:rsidP="00F657C1">
            <w:pPr>
              <w:ind w:right="-28"/>
              <w:jc w:val="center"/>
              <w:rPr>
                <w:iCs/>
              </w:rPr>
            </w:pPr>
          </w:p>
        </w:tc>
        <w:tc>
          <w:tcPr>
            <w:tcW w:w="348" w:type="pct"/>
          </w:tcPr>
          <w:p w14:paraId="35896651" w14:textId="77777777" w:rsidR="00F657C1" w:rsidRPr="00B935E0" w:rsidRDefault="00F657C1" w:rsidP="00F657C1">
            <w:pPr>
              <w:ind w:right="-28"/>
              <w:jc w:val="center"/>
              <w:rPr>
                <w:iCs/>
              </w:rPr>
            </w:pPr>
          </w:p>
        </w:tc>
        <w:tc>
          <w:tcPr>
            <w:tcW w:w="486" w:type="pct"/>
          </w:tcPr>
          <w:p w14:paraId="7326EEDD" w14:textId="77777777" w:rsidR="00F657C1" w:rsidRPr="00B935E0" w:rsidRDefault="00F657C1" w:rsidP="00F657C1">
            <w:pPr>
              <w:ind w:right="-28"/>
              <w:jc w:val="center"/>
              <w:rPr>
                <w:iCs/>
              </w:rPr>
            </w:pPr>
          </w:p>
        </w:tc>
        <w:tc>
          <w:tcPr>
            <w:tcW w:w="348" w:type="pct"/>
          </w:tcPr>
          <w:p w14:paraId="37A69264" w14:textId="77777777" w:rsidR="00F657C1" w:rsidRPr="00B935E0" w:rsidRDefault="00F657C1" w:rsidP="00F657C1">
            <w:pPr>
              <w:ind w:right="-28"/>
              <w:jc w:val="center"/>
              <w:rPr>
                <w:iCs/>
              </w:rPr>
            </w:pPr>
            <w:r w:rsidRPr="00B935E0">
              <w:rPr>
                <w:iCs/>
              </w:rPr>
              <w:t>1</w:t>
            </w:r>
          </w:p>
        </w:tc>
        <w:tc>
          <w:tcPr>
            <w:tcW w:w="2015" w:type="pct"/>
            <w:vAlign w:val="center"/>
          </w:tcPr>
          <w:p w14:paraId="0C4AD4C8" w14:textId="77777777" w:rsidR="00F657C1" w:rsidRPr="00B935E0" w:rsidRDefault="00F657C1" w:rsidP="00F657C1">
            <w:pPr>
              <w:ind w:right="-28"/>
              <w:jc w:val="both"/>
              <w:rPr>
                <w:b/>
                <w:bCs/>
                <w:iCs/>
              </w:rPr>
            </w:pPr>
            <w:r w:rsidRPr="00B935E0">
              <w:t>Тематическая проверочная работа по итогам раздела «Литературная сказка»</w:t>
            </w:r>
          </w:p>
        </w:tc>
        <w:tc>
          <w:tcPr>
            <w:tcW w:w="486" w:type="pct"/>
          </w:tcPr>
          <w:p w14:paraId="2DD1B6F4" w14:textId="77777777" w:rsidR="00F657C1" w:rsidRDefault="00F657C1" w:rsidP="00F657C1">
            <w:pPr>
              <w:ind w:right="-28"/>
              <w:jc w:val="both"/>
              <w:rPr>
                <w:iCs/>
                <w:sz w:val="18"/>
                <w:szCs w:val="18"/>
              </w:rPr>
            </w:pPr>
            <w:r>
              <w:rPr>
                <w:iCs/>
                <w:sz w:val="18"/>
                <w:szCs w:val="18"/>
              </w:rPr>
              <w:t xml:space="preserve">АНО ДО </w:t>
            </w:r>
          </w:p>
          <w:p w14:paraId="61646E41"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64E6959E" w14:textId="77777777" w:rsidR="00F657C1" w:rsidRPr="00B935E0" w:rsidRDefault="00F657C1" w:rsidP="00F657C1">
            <w:pPr>
              <w:ind w:right="-28"/>
              <w:jc w:val="both"/>
              <w:rPr>
                <w:b/>
                <w:bCs/>
                <w:iCs/>
              </w:rPr>
            </w:pPr>
            <w:r w:rsidRPr="00B935E0">
              <w:t>Проверочная работа</w:t>
            </w:r>
          </w:p>
        </w:tc>
      </w:tr>
      <w:tr w:rsidR="00F657C1" w:rsidRPr="00B935E0" w14:paraId="162E4C4C" w14:textId="77777777" w:rsidTr="007B6C8A">
        <w:tc>
          <w:tcPr>
            <w:tcW w:w="345" w:type="pct"/>
            <w:vAlign w:val="center"/>
          </w:tcPr>
          <w:p w14:paraId="06CF570A" w14:textId="77777777" w:rsidR="00F657C1" w:rsidRPr="00B935E0" w:rsidRDefault="00F657C1" w:rsidP="00F657C1">
            <w:pPr>
              <w:ind w:right="-28"/>
              <w:jc w:val="center"/>
              <w:rPr>
                <w:iCs/>
              </w:rPr>
            </w:pPr>
            <w:r w:rsidRPr="00B935E0">
              <w:t>68</w:t>
            </w:r>
          </w:p>
        </w:tc>
        <w:tc>
          <w:tcPr>
            <w:tcW w:w="347" w:type="pct"/>
          </w:tcPr>
          <w:p w14:paraId="5B4AC51E" w14:textId="77777777" w:rsidR="00F657C1" w:rsidRPr="00B935E0" w:rsidRDefault="00F657C1" w:rsidP="00F657C1">
            <w:pPr>
              <w:ind w:right="-28"/>
              <w:jc w:val="center"/>
              <w:rPr>
                <w:iCs/>
              </w:rPr>
            </w:pPr>
          </w:p>
        </w:tc>
        <w:tc>
          <w:tcPr>
            <w:tcW w:w="348" w:type="pct"/>
          </w:tcPr>
          <w:p w14:paraId="5E78E95C" w14:textId="77777777" w:rsidR="00F657C1" w:rsidRPr="00B935E0" w:rsidRDefault="00F657C1" w:rsidP="00F657C1">
            <w:pPr>
              <w:ind w:right="-28"/>
              <w:jc w:val="center"/>
              <w:rPr>
                <w:iCs/>
              </w:rPr>
            </w:pPr>
          </w:p>
        </w:tc>
        <w:tc>
          <w:tcPr>
            <w:tcW w:w="486" w:type="pct"/>
          </w:tcPr>
          <w:p w14:paraId="5F9D69FA" w14:textId="77777777" w:rsidR="00F657C1" w:rsidRPr="00B935E0" w:rsidRDefault="00F657C1" w:rsidP="00F657C1">
            <w:pPr>
              <w:ind w:right="-28"/>
              <w:jc w:val="center"/>
              <w:rPr>
                <w:iCs/>
              </w:rPr>
            </w:pPr>
          </w:p>
        </w:tc>
        <w:tc>
          <w:tcPr>
            <w:tcW w:w="348" w:type="pct"/>
          </w:tcPr>
          <w:p w14:paraId="34F789D1" w14:textId="77777777" w:rsidR="00F657C1" w:rsidRPr="00B935E0" w:rsidRDefault="00F657C1" w:rsidP="00F657C1">
            <w:pPr>
              <w:ind w:right="-28"/>
              <w:jc w:val="center"/>
              <w:rPr>
                <w:iCs/>
              </w:rPr>
            </w:pPr>
            <w:r w:rsidRPr="00B935E0">
              <w:rPr>
                <w:iCs/>
              </w:rPr>
              <w:t>1</w:t>
            </w:r>
          </w:p>
        </w:tc>
        <w:tc>
          <w:tcPr>
            <w:tcW w:w="2015" w:type="pct"/>
            <w:vAlign w:val="center"/>
          </w:tcPr>
          <w:p w14:paraId="176EE348" w14:textId="77777777" w:rsidR="00F657C1" w:rsidRPr="00B935E0" w:rsidRDefault="00F657C1" w:rsidP="00F657C1">
            <w:pPr>
              <w:ind w:right="-28"/>
              <w:jc w:val="both"/>
              <w:rPr>
                <w:b/>
                <w:bCs/>
                <w:iCs/>
              </w:rPr>
            </w:pPr>
            <w:r w:rsidRPr="00B935E0">
              <w:t>Расширение круга детского чтения. Знакомство с авторами юмористических произведений</w:t>
            </w:r>
          </w:p>
        </w:tc>
        <w:tc>
          <w:tcPr>
            <w:tcW w:w="486" w:type="pct"/>
          </w:tcPr>
          <w:p w14:paraId="1411F828" w14:textId="77777777" w:rsidR="00F657C1" w:rsidRDefault="00F657C1" w:rsidP="00F657C1">
            <w:pPr>
              <w:ind w:right="-28"/>
              <w:jc w:val="both"/>
              <w:rPr>
                <w:iCs/>
                <w:sz w:val="18"/>
                <w:szCs w:val="18"/>
              </w:rPr>
            </w:pPr>
            <w:r>
              <w:rPr>
                <w:iCs/>
                <w:sz w:val="18"/>
                <w:szCs w:val="18"/>
              </w:rPr>
              <w:t xml:space="preserve">АНО ДО </w:t>
            </w:r>
          </w:p>
          <w:p w14:paraId="1069D673" w14:textId="77777777" w:rsidR="00F657C1" w:rsidRPr="00B935E0" w:rsidRDefault="00F657C1" w:rsidP="00F657C1">
            <w:pPr>
              <w:ind w:right="-28"/>
              <w:jc w:val="both"/>
              <w:rPr>
                <w:b/>
                <w:bCs/>
                <w:iCs/>
              </w:rPr>
            </w:pPr>
            <w:r>
              <w:rPr>
                <w:iCs/>
                <w:sz w:val="18"/>
                <w:szCs w:val="18"/>
              </w:rPr>
              <w:t>«Яркий путь»</w:t>
            </w:r>
          </w:p>
        </w:tc>
        <w:tc>
          <w:tcPr>
            <w:tcW w:w="625" w:type="pct"/>
          </w:tcPr>
          <w:p w14:paraId="4754AAEE" w14:textId="77777777" w:rsidR="00F657C1" w:rsidRPr="00B935E0" w:rsidRDefault="00F657C1" w:rsidP="00F657C1">
            <w:pPr>
              <w:ind w:right="-28"/>
              <w:jc w:val="both"/>
              <w:rPr>
                <w:b/>
                <w:bCs/>
                <w:iCs/>
              </w:rPr>
            </w:pPr>
            <w:r w:rsidRPr="00B935E0">
              <w:rPr>
                <w:iCs/>
              </w:rPr>
              <w:t>Опрос, беседа</w:t>
            </w:r>
          </w:p>
        </w:tc>
      </w:tr>
      <w:tr w:rsidR="00F657C1" w:rsidRPr="00B935E0" w14:paraId="2634534E" w14:textId="77777777" w:rsidTr="007B6C8A">
        <w:tc>
          <w:tcPr>
            <w:tcW w:w="345" w:type="pct"/>
            <w:vAlign w:val="center"/>
          </w:tcPr>
          <w:p w14:paraId="0931BF4D" w14:textId="77777777" w:rsidR="00F657C1" w:rsidRPr="00B935E0" w:rsidRDefault="00F657C1" w:rsidP="00F657C1">
            <w:pPr>
              <w:ind w:right="-28"/>
              <w:jc w:val="center"/>
              <w:rPr>
                <w:iCs/>
              </w:rPr>
            </w:pPr>
            <w:r w:rsidRPr="00B935E0">
              <w:t>69</w:t>
            </w:r>
          </w:p>
        </w:tc>
        <w:tc>
          <w:tcPr>
            <w:tcW w:w="347" w:type="pct"/>
          </w:tcPr>
          <w:p w14:paraId="5484AF95" w14:textId="77777777" w:rsidR="00F657C1" w:rsidRPr="00B935E0" w:rsidRDefault="00F657C1" w:rsidP="00F657C1">
            <w:pPr>
              <w:ind w:right="-28"/>
              <w:jc w:val="center"/>
              <w:rPr>
                <w:iCs/>
              </w:rPr>
            </w:pPr>
          </w:p>
        </w:tc>
        <w:tc>
          <w:tcPr>
            <w:tcW w:w="348" w:type="pct"/>
          </w:tcPr>
          <w:p w14:paraId="0150D354" w14:textId="77777777" w:rsidR="00F657C1" w:rsidRPr="00B935E0" w:rsidRDefault="00F657C1" w:rsidP="00F657C1">
            <w:pPr>
              <w:ind w:right="-28"/>
              <w:jc w:val="center"/>
              <w:rPr>
                <w:iCs/>
              </w:rPr>
            </w:pPr>
          </w:p>
        </w:tc>
        <w:tc>
          <w:tcPr>
            <w:tcW w:w="486" w:type="pct"/>
          </w:tcPr>
          <w:p w14:paraId="14C7FC15" w14:textId="77777777" w:rsidR="00F657C1" w:rsidRPr="00B935E0" w:rsidRDefault="00F657C1" w:rsidP="00F657C1">
            <w:pPr>
              <w:ind w:right="-28"/>
              <w:jc w:val="center"/>
              <w:rPr>
                <w:iCs/>
              </w:rPr>
            </w:pPr>
          </w:p>
        </w:tc>
        <w:tc>
          <w:tcPr>
            <w:tcW w:w="348" w:type="pct"/>
          </w:tcPr>
          <w:p w14:paraId="571E7ECE" w14:textId="77777777" w:rsidR="00F657C1" w:rsidRPr="00B935E0" w:rsidRDefault="00F657C1" w:rsidP="00F657C1">
            <w:pPr>
              <w:ind w:right="-28"/>
              <w:jc w:val="center"/>
              <w:rPr>
                <w:iCs/>
              </w:rPr>
            </w:pPr>
            <w:r w:rsidRPr="00B935E0">
              <w:rPr>
                <w:iCs/>
              </w:rPr>
              <w:t>1</w:t>
            </w:r>
          </w:p>
        </w:tc>
        <w:tc>
          <w:tcPr>
            <w:tcW w:w="2015" w:type="pct"/>
            <w:vAlign w:val="center"/>
          </w:tcPr>
          <w:p w14:paraId="47F38D9F" w14:textId="77777777" w:rsidR="00F657C1" w:rsidRPr="00B935E0" w:rsidRDefault="00F657C1" w:rsidP="00F657C1">
            <w:pPr>
              <w:ind w:right="-28"/>
              <w:jc w:val="both"/>
              <w:rPr>
                <w:b/>
                <w:bCs/>
                <w:iCs/>
              </w:rPr>
            </w:pPr>
            <w:r w:rsidRPr="00B935E0">
              <w:t>Средства создания комического в произведениях Н.Н. Носова и других авторов на выбор</w:t>
            </w:r>
          </w:p>
        </w:tc>
        <w:tc>
          <w:tcPr>
            <w:tcW w:w="486" w:type="pct"/>
          </w:tcPr>
          <w:p w14:paraId="658CFAC1" w14:textId="77777777" w:rsidR="00F657C1" w:rsidRDefault="00F657C1" w:rsidP="00F657C1">
            <w:pPr>
              <w:ind w:right="-28"/>
              <w:jc w:val="both"/>
              <w:rPr>
                <w:iCs/>
                <w:sz w:val="18"/>
                <w:szCs w:val="18"/>
              </w:rPr>
            </w:pPr>
            <w:r>
              <w:rPr>
                <w:iCs/>
                <w:sz w:val="18"/>
                <w:szCs w:val="18"/>
              </w:rPr>
              <w:t xml:space="preserve">АНО ДО </w:t>
            </w:r>
          </w:p>
          <w:p w14:paraId="6C7CB0D3" w14:textId="77777777" w:rsidR="00F657C1" w:rsidRPr="00B935E0" w:rsidRDefault="00F657C1" w:rsidP="00F657C1">
            <w:pPr>
              <w:ind w:right="-28"/>
              <w:jc w:val="both"/>
              <w:rPr>
                <w:b/>
                <w:bCs/>
                <w:iCs/>
              </w:rPr>
            </w:pPr>
            <w:r>
              <w:rPr>
                <w:iCs/>
                <w:sz w:val="18"/>
                <w:szCs w:val="18"/>
              </w:rPr>
              <w:t>«Яркий путь»</w:t>
            </w:r>
          </w:p>
        </w:tc>
        <w:tc>
          <w:tcPr>
            <w:tcW w:w="625" w:type="pct"/>
          </w:tcPr>
          <w:p w14:paraId="06989261" w14:textId="77777777" w:rsidR="00F657C1" w:rsidRPr="00B935E0" w:rsidRDefault="00F657C1" w:rsidP="00F657C1">
            <w:pPr>
              <w:ind w:right="-28"/>
              <w:jc w:val="both"/>
              <w:rPr>
                <w:b/>
                <w:bCs/>
                <w:iCs/>
              </w:rPr>
            </w:pPr>
            <w:r w:rsidRPr="00B935E0">
              <w:rPr>
                <w:iCs/>
              </w:rPr>
              <w:t>Опрос, беседа</w:t>
            </w:r>
          </w:p>
        </w:tc>
      </w:tr>
      <w:tr w:rsidR="00F657C1" w:rsidRPr="00B935E0" w14:paraId="76F4ACD5" w14:textId="77777777" w:rsidTr="007B6C8A">
        <w:tc>
          <w:tcPr>
            <w:tcW w:w="345" w:type="pct"/>
            <w:vAlign w:val="center"/>
          </w:tcPr>
          <w:p w14:paraId="406C966D" w14:textId="77777777" w:rsidR="00F657C1" w:rsidRPr="00B935E0" w:rsidRDefault="00F657C1" w:rsidP="00F657C1">
            <w:pPr>
              <w:ind w:right="-28"/>
              <w:jc w:val="center"/>
              <w:rPr>
                <w:iCs/>
              </w:rPr>
            </w:pPr>
            <w:r w:rsidRPr="00B935E0">
              <w:t>70</w:t>
            </w:r>
          </w:p>
        </w:tc>
        <w:tc>
          <w:tcPr>
            <w:tcW w:w="347" w:type="pct"/>
          </w:tcPr>
          <w:p w14:paraId="20D3AB31" w14:textId="77777777" w:rsidR="00F657C1" w:rsidRPr="00B935E0" w:rsidRDefault="00F657C1" w:rsidP="00F657C1">
            <w:pPr>
              <w:ind w:right="-28"/>
              <w:jc w:val="center"/>
              <w:rPr>
                <w:iCs/>
              </w:rPr>
            </w:pPr>
          </w:p>
        </w:tc>
        <w:tc>
          <w:tcPr>
            <w:tcW w:w="348" w:type="pct"/>
          </w:tcPr>
          <w:p w14:paraId="735B373C" w14:textId="77777777" w:rsidR="00F657C1" w:rsidRPr="00B935E0" w:rsidRDefault="00F657C1" w:rsidP="00F657C1">
            <w:pPr>
              <w:ind w:right="-28"/>
              <w:jc w:val="center"/>
              <w:rPr>
                <w:iCs/>
              </w:rPr>
            </w:pPr>
          </w:p>
        </w:tc>
        <w:tc>
          <w:tcPr>
            <w:tcW w:w="486" w:type="pct"/>
          </w:tcPr>
          <w:p w14:paraId="0D630118" w14:textId="77777777" w:rsidR="00F657C1" w:rsidRPr="00B935E0" w:rsidRDefault="00F657C1" w:rsidP="00F657C1">
            <w:pPr>
              <w:ind w:right="-28"/>
              <w:jc w:val="center"/>
              <w:rPr>
                <w:iCs/>
              </w:rPr>
            </w:pPr>
          </w:p>
        </w:tc>
        <w:tc>
          <w:tcPr>
            <w:tcW w:w="348" w:type="pct"/>
          </w:tcPr>
          <w:p w14:paraId="2A2DB8C8" w14:textId="77777777" w:rsidR="00F657C1" w:rsidRPr="00B935E0" w:rsidRDefault="00F657C1" w:rsidP="00F657C1">
            <w:pPr>
              <w:ind w:right="-28"/>
              <w:jc w:val="center"/>
              <w:rPr>
                <w:iCs/>
              </w:rPr>
            </w:pPr>
            <w:r w:rsidRPr="00B935E0">
              <w:rPr>
                <w:iCs/>
              </w:rPr>
              <w:t>1</w:t>
            </w:r>
          </w:p>
        </w:tc>
        <w:tc>
          <w:tcPr>
            <w:tcW w:w="2015" w:type="pct"/>
            <w:vAlign w:val="center"/>
          </w:tcPr>
          <w:p w14:paraId="371699F0" w14:textId="77777777" w:rsidR="00F657C1" w:rsidRPr="00B935E0" w:rsidRDefault="00F657C1" w:rsidP="00F657C1">
            <w:pPr>
              <w:ind w:right="-28"/>
              <w:jc w:val="both"/>
              <w:rPr>
                <w:b/>
                <w:bCs/>
                <w:iCs/>
              </w:rPr>
            </w:pPr>
            <w:r w:rsidRPr="00B935E0">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486" w:type="pct"/>
          </w:tcPr>
          <w:p w14:paraId="791C5863" w14:textId="77777777" w:rsidR="00F657C1" w:rsidRDefault="00F657C1" w:rsidP="00F657C1">
            <w:pPr>
              <w:ind w:right="-28"/>
              <w:jc w:val="both"/>
              <w:rPr>
                <w:iCs/>
                <w:sz w:val="18"/>
                <w:szCs w:val="18"/>
              </w:rPr>
            </w:pPr>
            <w:r>
              <w:rPr>
                <w:iCs/>
                <w:sz w:val="18"/>
                <w:szCs w:val="18"/>
              </w:rPr>
              <w:t xml:space="preserve">АНО ДО </w:t>
            </w:r>
          </w:p>
          <w:p w14:paraId="4F77C3C0" w14:textId="77777777" w:rsidR="00F657C1" w:rsidRPr="00B935E0" w:rsidRDefault="00F657C1" w:rsidP="00F657C1">
            <w:pPr>
              <w:ind w:right="-28"/>
              <w:jc w:val="both"/>
              <w:rPr>
                <w:b/>
                <w:bCs/>
                <w:iCs/>
              </w:rPr>
            </w:pPr>
            <w:r>
              <w:rPr>
                <w:iCs/>
                <w:sz w:val="18"/>
                <w:szCs w:val="18"/>
              </w:rPr>
              <w:t>«Яркий путь»</w:t>
            </w:r>
          </w:p>
        </w:tc>
        <w:tc>
          <w:tcPr>
            <w:tcW w:w="625" w:type="pct"/>
          </w:tcPr>
          <w:p w14:paraId="409D8B45" w14:textId="77777777" w:rsidR="00F657C1" w:rsidRPr="00B935E0" w:rsidRDefault="00F657C1" w:rsidP="00F657C1">
            <w:pPr>
              <w:ind w:right="-28"/>
              <w:jc w:val="both"/>
              <w:rPr>
                <w:b/>
                <w:bCs/>
                <w:iCs/>
              </w:rPr>
            </w:pPr>
            <w:r w:rsidRPr="00B935E0">
              <w:rPr>
                <w:iCs/>
              </w:rPr>
              <w:t>Опрос, беседа</w:t>
            </w:r>
          </w:p>
        </w:tc>
      </w:tr>
      <w:tr w:rsidR="00F657C1" w:rsidRPr="00B935E0" w14:paraId="04DF2D6A" w14:textId="77777777" w:rsidTr="007B6C8A">
        <w:tc>
          <w:tcPr>
            <w:tcW w:w="345" w:type="pct"/>
            <w:vAlign w:val="center"/>
          </w:tcPr>
          <w:p w14:paraId="23974E42" w14:textId="77777777" w:rsidR="00F657C1" w:rsidRPr="00B935E0" w:rsidRDefault="00F657C1" w:rsidP="00F657C1">
            <w:pPr>
              <w:ind w:right="-28"/>
              <w:jc w:val="center"/>
              <w:rPr>
                <w:iCs/>
              </w:rPr>
            </w:pPr>
            <w:r w:rsidRPr="00B935E0">
              <w:t>71</w:t>
            </w:r>
          </w:p>
        </w:tc>
        <w:tc>
          <w:tcPr>
            <w:tcW w:w="347" w:type="pct"/>
          </w:tcPr>
          <w:p w14:paraId="7EA1FC96" w14:textId="77777777" w:rsidR="00F657C1" w:rsidRPr="00B935E0" w:rsidRDefault="00F657C1" w:rsidP="00F657C1">
            <w:pPr>
              <w:ind w:right="-28"/>
              <w:jc w:val="center"/>
              <w:rPr>
                <w:iCs/>
              </w:rPr>
            </w:pPr>
          </w:p>
        </w:tc>
        <w:tc>
          <w:tcPr>
            <w:tcW w:w="348" w:type="pct"/>
          </w:tcPr>
          <w:p w14:paraId="2763F2B1" w14:textId="77777777" w:rsidR="00F657C1" w:rsidRPr="00B935E0" w:rsidRDefault="00F657C1" w:rsidP="00F657C1">
            <w:pPr>
              <w:ind w:right="-28"/>
              <w:jc w:val="center"/>
              <w:rPr>
                <w:iCs/>
              </w:rPr>
            </w:pPr>
          </w:p>
        </w:tc>
        <w:tc>
          <w:tcPr>
            <w:tcW w:w="486" w:type="pct"/>
          </w:tcPr>
          <w:p w14:paraId="40622EDE" w14:textId="77777777" w:rsidR="00F657C1" w:rsidRPr="00B935E0" w:rsidRDefault="00F657C1" w:rsidP="00F657C1">
            <w:pPr>
              <w:ind w:right="-28"/>
              <w:jc w:val="center"/>
              <w:rPr>
                <w:iCs/>
              </w:rPr>
            </w:pPr>
          </w:p>
        </w:tc>
        <w:tc>
          <w:tcPr>
            <w:tcW w:w="348" w:type="pct"/>
          </w:tcPr>
          <w:p w14:paraId="11ACC7D4" w14:textId="77777777" w:rsidR="00F657C1" w:rsidRPr="00B935E0" w:rsidRDefault="00F657C1" w:rsidP="00F657C1">
            <w:pPr>
              <w:ind w:right="-28"/>
              <w:jc w:val="center"/>
              <w:rPr>
                <w:iCs/>
              </w:rPr>
            </w:pPr>
            <w:r w:rsidRPr="00B935E0">
              <w:rPr>
                <w:iCs/>
              </w:rPr>
              <w:t>1</w:t>
            </w:r>
          </w:p>
        </w:tc>
        <w:tc>
          <w:tcPr>
            <w:tcW w:w="2015" w:type="pct"/>
            <w:vAlign w:val="center"/>
          </w:tcPr>
          <w:p w14:paraId="2C7AC6F1" w14:textId="77777777" w:rsidR="00F657C1" w:rsidRPr="00B935E0" w:rsidRDefault="00F657C1" w:rsidP="00F657C1">
            <w:pPr>
              <w:ind w:right="-28"/>
              <w:jc w:val="both"/>
              <w:rPr>
                <w:b/>
                <w:bCs/>
                <w:iCs/>
              </w:rPr>
            </w:pPr>
            <w:r w:rsidRPr="00B935E0">
              <w:t>Резервный урок. Работа с детскими книгами «Произведения В.Ю. Драгунского»</w:t>
            </w:r>
          </w:p>
        </w:tc>
        <w:tc>
          <w:tcPr>
            <w:tcW w:w="486" w:type="pct"/>
          </w:tcPr>
          <w:p w14:paraId="7D2EC47E" w14:textId="77777777" w:rsidR="00F657C1" w:rsidRDefault="00F657C1" w:rsidP="00F657C1">
            <w:pPr>
              <w:ind w:right="-28"/>
              <w:jc w:val="both"/>
              <w:rPr>
                <w:iCs/>
                <w:sz w:val="18"/>
                <w:szCs w:val="18"/>
              </w:rPr>
            </w:pPr>
            <w:r>
              <w:rPr>
                <w:iCs/>
                <w:sz w:val="18"/>
                <w:szCs w:val="18"/>
              </w:rPr>
              <w:t xml:space="preserve">АНО ДО </w:t>
            </w:r>
          </w:p>
          <w:p w14:paraId="063517C7" w14:textId="77777777" w:rsidR="00F657C1" w:rsidRPr="00B935E0" w:rsidRDefault="00F657C1" w:rsidP="00F657C1">
            <w:pPr>
              <w:ind w:right="-28"/>
              <w:jc w:val="both"/>
              <w:rPr>
                <w:b/>
                <w:bCs/>
                <w:iCs/>
              </w:rPr>
            </w:pPr>
            <w:r>
              <w:rPr>
                <w:iCs/>
                <w:sz w:val="18"/>
                <w:szCs w:val="18"/>
              </w:rPr>
              <w:t>«Яркий путь»</w:t>
            </w:r>
          </w:p>
        </w:tc>
        <w:tc>
          <w:tcPr>
            <w:tcW w:w="625" w:type="pct"/>
          </w:tcPr>
          <w:p w14:paraId="3DDDE677" w14:textId="77777777" w:rsidR="00F657C1" w:rsidRPr="00B935E0" w:rsidRDefault="00F657C1" w:rsidP="00F657C1">
            <w:pPr>
              <w:ind w:right="-28"/>
              <w:jc w:val="both"/>
              <w:rPr>
                <w:b/>
                <w:bCs/>
                <w:iCs/>
              </w:rPr>
            </w:pPr>
            <w:r w:rsidRPr="00B935E0">
              <w:rPr>
                <w:iCs/>
              </w:rPr>
              <w:t>Опрос, беседа</w:t>
            </w:r>
          </w:p>
        </w:tc>
      </w:tr>
      <w:tr w:rsidR="00F657C1" w:rsidRPr="00B935E0" w14:paraId="72569A91" w14:textId="77777777" w:rsidTr="007B6C8A">
        <w:tc>
          <w:tcPr>
            <w:tcW w:w="345" w:type="pct"/>
            <w:vAlign w:val="center"/>
          </w:tcPr>
          <w:p w14:paraId="00DDE83F" w14:textId="77777777" w:rsidR="00F657C1" w:rsidRPr="00B935E0" w:rsidRDefault="00F657C1" w:rsidP="00F657C1">
            <w:pPr>
              <w:ind w:right="-28"/>
              <w:jc w:val="center"/>
              <w:rPr>
                <w:iCs/>
              </w:rPr>
            </w:pPr>
            <w:r w:rsidRPr="00B935E0">
              <w:t>72</w:t>
            </w:r>
          </w:p>
        </w:tc>
        <w:tc>
          <w:tcPr>
            <w:tcW w:w="347" w:type="pct"/>
          </w:tcPr>
          <w:p w14:paraId="5C2356DB" w14:textId="77777777" w:rsidR="00F657C1" w:rsidRPr="00B935E0" w:rsidRDefault="00F657C1" w:rsidP="00F657C1">
            <w:pPr>
              <w:ind w:right="-28"/>
              <w:jc w:val="center"/>
              <w:rPr>
                <w:iCs/>
              </w:rPr>
            </w:pPr>
          </w:p>
        </w:tc>
        <w:tc>
          <w:tcPr>
            <w:tcW w:w="348" w:type="pct"/>
          </w:tcPr>
          <w:p w14:paraId="52C80293" w14:textId="77777777" w:rsidR="00F657C1" w:rsidRPr="00B935E0" w:rsidRDefault="00F657C1" w:rsidP="00F657C1">
            <w:pPr>
              <w:ind w:right="-28"/>
              <w:jc w:val="center"/>
              <w:rPr>
                <w:iCs/>
              </w:rPr>
            </w:pPr>
          </w:p>
        </w:tc>
        <w:tc>
          <w:tcPr>
            <w:tcW w:w="486" w:type="pct"/>
          </w:tcPr>
          <w:p w14:paraId="5E179FBC" w14:textId="77777777" w:rsidR="00F657C1" w:rsidRPr="00B935E0" w:rsidRDefault="00F657C1" w:rsidP="00F657C1">
            <w:pPr>
              <w:ind w:right="-28"/>
              <w:jc w:val="center"/>
              <w:rPr>
                <w:iCs/>
              </w:rPr>
            </w:pPr>
          </w:p>
        </w:tc>
        <w:tc>
          <w:tcPr>
            <w:tcW w:w="348" w:type="pct"/>
          </w:tcPr>
          <w:p w14:paraId="4B57E36F" w14:textId="77777777" w:rsidR="00F657C1" w:rsidRPr="00B935E0" w:rsidRDefault="00F657C1" w:rsidP="00F657C1">
            <w:pPr>
              <w:ind w:right="-28"/>
              <w:jc w:val="center"/>
              <w:rPr>
                <w:iCs/>
              </w:rPr>
            </w:pPr>
            <w:r w:rsidRPr="00B935E0">
              <w:rPr>
                <w:iCs/>
              </w:rPr>
              <w:t>1</w:t>
            </w:r>
          </w:p>
        </w:tc>
        <w:tc>
          <w:tcPr>
            <w:tcW w:w="2015" w:type="pct"/>
            <w:vAlign w:val="center"/>
          </w:tcPr>
          <w:p w14:paraId="05BD07FF" w14:textId="77777777" w:rsidR="00F657C1" w:rsidRPr="00B935E0" w:rsidRDefault="00F657C1" w:rsidP="00F657C1">
            <w:pPr>
              <w:ind w:right="-28"/>
              <w:jc w:val="both"/>
              <w:rPr>
                <w:b/>
                <w:bCs/>
                <w:iCs/>
              </w:rPr>
            </w:pPr>
            <w:r w:rsidRPr="00B935E0">
              <w:t>Герой юмористических произведений В.Ю. Драгунского. Средства создания юмористического содержания</w:t>
            </w:r>
          </w:p>
        </w:tc>
        <w:tc>
          <w:tcPr>
            <w:tcW w:w="486" w:type="pct"/>
          </w:tcPr>
          <w:p w14:paraId="3FE87FFA" w14:textId="77777777" w:rsidR="00F657C1" w:rsidRDefault="00F657C1" w:rsidP="00F657C1">
            <w:pPr>
              <w:ind w:right="-28"/>
              <w:jc w:val="both"/>
              <w:rPr>
                <w:iCs/>
                <w:sz w:val="18"/>
                <w:szCs w:val="18"/>
              </w:rPr>
            </w:pPr>
            <w:r>
              <w:rPr>
                <w:iCs/>
                <w:sz w:val="18"/>
                <w:szCs w:val="18"/>
              </w:rPr>
              <w:t xml:space="preserve">АНО ДО </w:t>
            </w:r>
          </w:p>
          <w:p w14:paraId="55827874" w14:textId="77777777" w:rsidR="00F657C1" w:rsidRPr="00B935E0" w:rsidRDefault="00F657C1" w:rsidP="00F657C1">
            <w:pPr>
              <w:ind w:right="-28"/>
              <w:jc w:val="both"/>
              <w:rPr>
                <w:b/>
                <w:bCs/>
                <w:iCs/>
              </w:rPr>
            </w:pPr>
            <w:r>
              <w:rPr>
                <w:iCs/>
                <w:sz w:val="18"/>
                <w:szCs w:val="18"/>
              </w:rPr>
              <w:t>«Яркий путь»</w:t>
            </w:r>
          </w:p>
        </w:tc>
        <w:tc>
          <w:tcPr>
            <w:tcW w:w="625" w:type="pct"/>
          </w:tcPr>
          <w:p w14:paraId="0953E3CB" w14:textId="77777777" w:rsidR="00F657C1" w:rsidRPr="00B935E0" w:rsidRDefault="00F657C1" w:rsidP="00F657C1">
            <w:pPr>
              <w:ind w:right="-28"/>
              <w:jc w:val="both"/>
              <w:rPr>
                <w:b/>
                <w:bCs/>
                <w:iCs/>
              </w:rPr>
            </w:pPr>
            <w:r w:rsidRPr="00B935E0">
              <w:rPr>
                <w:iCs/>
              </w:rPr>
              <w:t>Опрос, беседа</w:t>
            </w:r>
          </w:p>
        </w:tc>
      </w:tr>
      <w:tr w:rsidR="00F657C1" w:rsidRPr="00B935E0" w14:paraId="2115604F" w14:textId="77777777" w:rsidTr="007B6C8A">
        <w:tc>
          <w:tcPr>
            <w:tcW w:w="345" w:type="pct"/>
            <w:vAlign w:val="center"/>
          </w:tcPr>
          <w:p w14:paraId="7F7492E0" w14:textId="77777777" w:rsidR="00F657C1" w:rsidRPr="00B935E0" w:rsidRDefault="00F657C1" w:rsidP="00F657C1">
            <w:pPr>
              <w:ind w:right="-28"/>
              <w:jc w:val="center"/>
              <w:rPr>
                <w:iCs/>
              </w:rPr>
            </w:pPr>
            <w:r w:rsidRPr="00B935E0">
              <w:t>73</w:t>
            </w:r>
          </w:p>
        </w:tc>
        <w:tc>
          <w:tcPr>
            <w:tcW w:w="347" w:type="pct"/>
          </w:tcPr>
          <w:p w14:paraId="3633924A" w14:textId="77777777" w:rsidR="00F657C1" w:rsidRPr="00B935E0" w:rsidRDefault="00F657C1" w:rsidP="00F657C1">
            <w:pPr>
              <w:ind w:right="-28"/>
              <w:jc w:val="center"/>
              <w:rPr>
                <w:iCs/>
              </w:rPr>
            </w:pPr>
          </w:p>
        </w:tc>
        <w:tc>
          <w:tcPr>
            <w:tcW w:w="348" w:type="pct"/>
          </w:tcPr>
          <w:p w14:paraId="737FDE8C" w14:textId="77777777" w:rsidR="00F657C1" w:rsidRPr="00B935E0" w:rsidRDefault="00F657C1" w:rsidP="00F657C1">
            <w:pPr>
              <w:ind w:right="-28"/>
              <w:jc w:val="center"/>
              <w:rPr>
                <w:iCs/>
              </w:rPr>
            </w:pPr>
          </w:p>
        </w:tc>
        <w:tc>
          <w:tcPr>
            <w:tcW w:w="486" w:type="pct"/>
          </w:tcPr>
          <w:p w14:paraId="0B898D82" w14:textId="77777777" w:rsidR="00F657C1" w:rsidRPr="00B935E0" w:rsidRDefault="00F657C1" w:rsidP="00F657C1">
            <w:pPr>
              <w:ind w:right="-28"/>
              <w:jc w:val="center"/>
              <w:rPr>
                <w:iCs/>
              </w:rPr>
            </w:pPr>
          </w:p>
        </w:tc>
        <w:tc>
          <w:tcPr>
            <w:tcW w:w="348" w:type="pct"/>
          </w:tcPr>
          <w:p w14:paraId="37067664" w14:textId="77777777" w:rsidR="00F657C1" w:rsidRPr="00B935E0" w:rsidRDefault="00F657C1" w:rsidP="00F657C1">
            <w:pPr>
              <w:ind w:right="-28"/>
              <w:jc w:val="center"/>
              <w:rPr>
                <w:iCs/>
              </w:rPr>
            </w:pPr>
            <w:r w:rsidRPr="00B935E0">
              <w:rPr>
                <w:iCs/>
              </w:rPr>
              <w:t>1</w:t>
            </w:r>
          </w:p>
        </w:tc>
        <w:tc>
          <w:tcPr>
            <w:tcW w:w="2015" w:type="pct"/>
            <w:vAlign w:val="center"/>
          </w:tcPr>
          <w:p w14:paraId="0DF89CB8" w14:textId="77777777" w:rsidR="00F657C1" w:rsidRPr="00B935E0" w:rsidRDefault="00F657C1" w:rsidP="00F657C1">
            <w:pPr>
              <w:ind w:right="-28"/>
              <w:jc w:val="both"/>
              <w:rPr>
                <w:b/>
                <w:bCs/>
                <w:iCs/>
              </w:rPr>
            </w:pPr>
            <w:r w:rsidRPr="00B935E0">
              <w:t>Средства выразительности текста юмористического содержания: гипербола. На примере рассказа В.Ю. Драгунского «Главные реки»</w:t>
            </w:r>
          </w:p>
        </w:tc>
        <w:tc>
          <w:tcPr>
            <w:tcW w:w="486" w:type="pct"/>
          </w:tcPr>
          <w:p w14:paraId="15A0EFC6" w14:textId="77777777" w:rsidR="00F657C1" w:rsidRDefault="00F657C1" w:rsidP="00F657C1">
            <w:pPr>
              <w:ind w:right="-28"/>
              <w:jc w:val="both"/>
              <w:rPr>
                <w:iCs/>
                <w:sz w:val="18"/>
                <w:szCs w:val="18"/>
              </w:rPr>
            </w:pPr>
            <w:r>
              <w:rPr>
                <w:iCs/>
                <w:sz w:val="18"/>
                <w:szCs w:val="18"/>
              </w:rPr>
              <w:t xml:space="preserve">АНО ДО </w:t>
            </w:r>
          </w:p>
          <w:p w14:paraId="5A1B49DB" w14:textId="77777777" w:rsidR="00F657C1" w:rsidRPr="00B935E0" w:rsidRDefault="00F657C1" w:rsidP="00F657C1">
            <w:pPr>
              <w:ind w:right="-28"/>
              <w:jc w:val="both"/>
              <w:rPr>
                <w:b/>
                <w:bCs/>
                <w:iCs/>
              </w:rPr>
            </w:pPr>
            <w:r>
              <w:rPr>
                <w:iCs/>
                <w:sz w:val="18"/>
                <w:szCs w:val="18"/>
              </w:rPr>
              <w:t>«Яркий путь»</w:t>
            </w:r>
          </w:p>
        </w:tc>
        <w:tc>
          <w:tcPr>
            <w:tcW w:w="625" w:type="pct"/>
          </w:tcPr>
          <w:p w14:paraId="63ED48F9" w14:textId="77777777" w:rsidR="00F657C1" w:rsidRPr="00B935E0" w:rsidRDefault="00F657C1" w:rsidP="00F657C1">
            <w:pPr>
              <w:ind w:right="-28"/>
              <w:jc w:val="both"/>
              <w:rPr>
                <w:b/>
                <w:bCs/>
                <w:iCs/>
              </w:rPr>
            </w:pPr>
            <w:r w:rsidRPr="00B935E0">
              <w:rPr>
                <w:iCs/>
              </w:rPr>
              <w:t>Опрос, беседа</w:t>
            </w:r>
          </w:p>
        </w:tc>
      </w:tr>
      <w:tr w:rsidR="00F657C1" w:rsidRPr="00B935E0" w14:paraId="429D3738" w14:textId="77777777" w:rsidTr="007B6C8A">
        <w:tc>
          <w:tcPr>
            <w:tcW w:w="345" w:type="pct"/>
            <w:vAlign w:val="center"/>
          </w:tcPr>
          <w:p w14:paraId="4C1C8719" w14:textId="77777777" w:rsidR="00F657C1" w:rsidRPr="00B935E0" w:rsidRDefault="00F657C1" w:rsidP="00F657C1">
            <w:pPr>
              <w:ind w:right="-28"/>
              <w:jc w:val="center"/>
              <w:rPr>
                <w:iCs/>
              </w:rPr>
            </w:pPr>
            <w:r w:rsidRPr="00B935E0">
              <w:t>74</w:t>
            </w:r>
          </w:p>
        </w:tc>
        <w:tc>
          <w:tcPr>
            <w:tcW w:w="347" w:type="pct"/>
          </w:tcPr>
          <w:p w14:paraId="7D77A019" w14:textId="77777777" w:rsidR="00F657C1" w:rsidRPr="00B935E0" w:rsidRDefault="00F657C1" w:rsidP="00F657C1">
            <w:pPr>
              <w:ind w:right="-28"/>
              <w:jc w:val="center"/>
              <w:rPr>
                <w:iCs/>
              </w:rPr>
            </w:pPr>
          </w:p>
        </w:tc>
        <w:tc>
          <w:tcPr>
            <w:tcW w:w="348" w:type="pct"/>
          </w:tcPr>
          <w:p w14:paraId="7145CD00" w14:textId="77777777" w:rsidR="00F657C1" w:rsidRPr="00B935E0" w:rsidRDefault="00F657C1" w:rsidP="00F657C1">
            <w:pPr>
              <w:ind w:right="-28"/>
              <w:jc w:val="center"/>
              <w:rPr>
                <w:iCs/>
              </w:rPr>
            </w:pPr>
          </w:p>
        </w:tc>
        <w:tc>
          <w:tcPr>
            <w:tcW w:w="486" w:type="pct"/>
          </w:tcPr>
          <w:p w14:paraId="1DD664D3" w14:textId="77777777" w:rsidR="00F657C1" w:rsidRPr="00B935E0" w:rsidRDefault="00F657C1" w:rsidP="00F657C1">
            <w:pPr>
              <w:ind w:right="-28"/>
              <w:jc w:val="center"/>
              <w:rPr>
                <w:iCs/>
              </w:rPr>
            </w:pPr>
          </w:p>
        </w:tc>
        <w:tc>
          <w:tcPr>
            <w:tcW w:w="348" w:type="pct"/>
          </w:tcPr>
          <w:p w14:paraId="44E6B4D0" w14:textId="77777777" w:rsidR="00F657C1" w:rsidRPr="00B935E0" w:rsidRDefault="00F657C1" w:rsidP="00F657C1">
            <w:pPr>
              <w:ind w:right="-28"/>
              <w:jc w:val="center"/>
              <w:rPr>
                <w:iCs/>
              </w:rPr>
            </w:pPr>
            <w:r w:rsidRPr="00B935E0">
              <w:rPr>
                <w:iCs/>
              </w:rPr>
              <w:t>1</w:t>
            </w:r>
          </w:p>
        </w:tc>
        <w:tc>
          <w:tcPr>
            <w:tcW w:w="2015" w:type="pct"/>
            <w:vAlign w:val="center"/>
          </w:tcPr>
          <w:p w14:paraId="61B3784F" w14:textId="77777777" w:rsidR="00F657C1" w:rsidRPr="00B935E0" w:rsidRDefault="00F657C1" w:rsidP="00F657C1">
            <w:pPr>
              <w:ind w:right="-28"/>
              <w:jc w:val="both"/>
              <w:rPr>
                <w:b/>
                <w:bCs/>
                <w:iCs/>
              </w:rPr>
            </w:pPr>
            <w:r w:rsidRPr="00B935E0">
              <w:t>Знакомство с пьесой как жанром литературы. Как подготовить произведение к постановке в театре?</w:t>
            </w:r>
          </w:p>
        </w:tc>
        <w:tc>
          <w:tcPr>
            <w:tcW w:w="486" w:type="pct"/>
          </w:tcPr>
          <w:p w14:paraId="3D1B6C5B" w14:textId="77777777" w:rsidR="00F657C1" w:rsidRDefault="00F657C1" w:rsidP="00F657C1">
            <w:pPr>
              <w:ind w:right="-28"/>
              <w:jc w:val="both"/>
              <w:rPr>
                <w:iCs/>
                <w:sz w:val="18"/>
                <w:szCs w:val="18"/>
              </w:rPr>
            </w:pPr>
            <w:r>
              <w:rPr>
                <w:iCs/>
                <w:sz w:val="18"/>
                <w:szCs w:val="18"/>
              </w:rPr>
              <w:t xml:space="preserve">АНО ДО </w:t>
            </w:r>
          </w:p>
          <w:p w14:paraId="6018A9FC" w14:textId="77777777" w:rsidR="00F657C1" w:rsidRPr="00B935E0" w:rsidRDefault="00F657C1" w:rsidP="00F657C1">
            <w:pPr>
              <w:ind w:right="-28"/>
              <w:jc w:val="both"/>
              <w:rPr>
                <w:b/>
                <w:bCs/>
                <w:iCs/>
              </w:rPr>
            </w:pPr>
            <w:r>
              <w:rPr>
                <w:iCs/>
                <w:sz w:val="18"/>
                <w:szCs w:val="18"/>
              </w:rPr>
              <w:t>«Яркий путь»</w:t>
            </w:r>
          </w:p>
        </w:tc>
        <w:tc>
          <w:tcPr>
            <w:tcW w:w="625" w:type="pct"/>
          </w:tcPr>
          <w:p w14:paraId="2D3E1AF7" w14:textId="77777777" w:rsidR="00F657C1" w:rsidRPr="00B935E0" w:rsidRDefault="00F657C1" w:rsidP="00F657C1">
            <w:pPr>
              <w:ind w:right="-28"/>
              <w:jc w:val="both"/>
              <w:rPr>
                <w:b/>
                <w:bCs/>
                <w:iCs/>
              </w:rPr>
            </w:pPr>
            <w:r w:rsidRPr="00B935E0">
              <w:rPr>
                <w:iCs/>
              </w:rPr>
              <w:t>Опрос, беседа</w:t>
            </w:r>
          </w:p>
        </w:tc>
      </w:tr>
      <w:tr w:rsidR="00F657C1" w:rsidRPr="00B935E0" w14:paraId="55454507" w14:textId="77777777" w:rsidTr="007B6C8A">
        <w:tc>
          <w:tcPr>
            <w:tcW w:w="345" w:type="pct"/>
            <w:vAlign w:val="center"/>
          </w:tcPr>
          <w:p w14:paraId="245C2FBE" w14:textId="77777777" w:rsidR="00F657C1" w:rsidRPr="00B935E0" w:rsidRDefault="00F657C1" w:rsidP="00F657C1">
            <w:pPr>
              <w:ind w:right="-28"/>
              <w:jc w:val="center"/>
              <w:rPr>
                <w:iCs/>
              </w:rPr>
            </w:pPr>
            <w:r w:rsidRPr="00B935E0">
              <w:t>75</w:t>
            </w:r>
          </w:p>
        </w:tc>
        <w:tc>
          <w:tcPr>
            <w:tcW w:w="347" w:type="pct"/>
          </w:tcPr>
          <w:p w14:paraId="7FA0620A" w14:textId="77777777" w:rsidR="00F657C1" w:rsidRPr="00B935E0" w:rsidRDefault="00F657C1" w:rsidP="00F657C1">
            <w:pPr>
              <w:ind w:right="-28"/>
              <w:jc w:val="center"/>
              <w:rPr>
                <w:iCs/>
              </w:rPr>
            </w:pPr>
          </w:p>
        </w:tc>
        <w:tc>
          <w:tcPr>
            <w:tcW w:w="348" w:type="pct"/>
          </w:tcPr>
          <w:p w14:paraId="46DE078D" w14:textId="77777777" w:rsidR="00F657C1" w:rsidRPr="00B935E0" w:rsidRDefault="00F657C1" w:rsidP="00F657C1">
            <w:pPr>
              <w:ind w:right="-28"/>
              <w:jc w:val="center"/>
              <w:rPr>
                <w:iCs/>
              </w:rPr>
            </w:pPr>
          </w:p>
        </w:tc>
        <w:tc>
          <w:tcPr>
            <w:tcW w:w="486" w:type="pct"/>
          </w:tcPr>
          <w:p w14:paraId="4ED4980B" w14:textId="77777777" w:rsidR="00F657C1" w:rsidRPr="00B935E0" w:rsidRDefault="00F657C1" w:rsidP="00F657C1">
            <w:pPr>
              <w:ind w:right="-28"/>
              <w:jc w:val="center"/>
              <w:rPr>
                <w:iCs/>
              </w:rPr>
            </w:pPr>
          </w:p>
        </w:tc>
        <w:tc>
          <w:tcPr>
            <w:tcW w:w="348" w:type="pct"/>
          </w:tcPr>
          <w:p w14:paraId="4CD9C672" w14:textId="77777777" w:rsidR="00F657C1" w:rsidRPr="00B935E0" w:rsidRDefault="00F657C1" w:rsidP="00F657C1">
            <w:pPr>
              <w:ind w:right="-28"/>
              <w:jc w:val="center"/>
              <w:rPr>
                <w:iCs/>
              </w:rPr>
            </w:pPr>
            <w:r w:rsidRPr="00B935E0">
              <w:rPr>
                <w:iCs/>
              </w:rPr>
              <w:t>1</w:t>
            </w:r>
          </w:p>
        </w:tc>
        <w:tc>
          <w:tcPr>
            <w:tcW w:w="2015" w:type="pct"/>
            <w:vAlign w:val="center"/>
          </w:tcPr>
          <w:p w14:paraId="599EE532" w14:textId="77777777" w:rsidR="00F657C1" w:rsidRPr="00B935E0" w:rsidRDefault="00F657C1" w:rsidP="00F657C1">
            <w:pPr>
              <w:ind w:right="-28"/>
              <w:jc w:val="both"/>
              <w:rPr>
                <w:b/>
                <w:bCs/>
                <w:iCs/>
              </w:rPr>
            </w:pPr>
            <w:r w:rsidRPr="00B935E0">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486" w:type="pct"/>
          </w:tcPr>
          <w:p w14:paraId="3FCB8A94" w14:textId="77777777" w:rsidR="00F657C1" w:rsidRDefault="00F657C1" w:rsidP="00F657C1">
            <w:pPr>
              <w:ind w:right="-28"/>
              <w:jc w:val="both"/>
              <w:rPr>
                <w:iCs/>
                <w:sz w:val="18"/>
                <w:szCs w:val="18"/>
              </w:rPr>
            </w:pPr>
            <w:r>
              <w:rPr>
                <w:iCs/>
                <w:sz w:val="18"/>
                <w:szCs w:val="18"/>
              </w:rPr>
              <w:t xml:space="preserve">АНО ДО </w:t>
            </w:r>
          </w:p>
          <w:p w14:paraId="7E901A51" w14:textId="77777777" w:rsidR="00F657C1" w:rsidRPr="00B935E0" w:rsidRDefault="00F657C1" w:rsidP="00F657C1">
            <w:pPr>
              <w:ind w:right="-28"/>
              <w:jc w:val="both"/>
              <w:rPr>
                <w:b/>
                <w:bCs/>
                <w:iCs/>
              </w:rPr>
            </w:pPr>
            <w:r>
              <w:rPr>
                <w:iCs/>
                <w:sz w:val="18"/>
                <w:szCs w:val="18"/>
              </w:rPr>
              <w:t>«Яркий путь»</w:t>
            </w:r>
          </w:p>
        </w:tc>
        <w:tc>
          <w:tcPr>
            <w:tcW w:w="625" w:type="pct"/>
          </w:tcPr>
          <w:p w14:paraId="794E8B5C" w14:textId="77777777" w:rsidR="00F657C1" w:rsidRPr="00B935E0" w:rsidRDefault="00F657C1" w:rsidP="00F657C1">
            <w:pPr>
              <w:ind w:right="-28"/>
              <w:jc w:val="both"/>
              <w:rPr>
                <w:b/>
                <w:bCs/>
                <w:iCs/>
              </w:rPr>
            </w:pPr>
            <w:r w:rsidRPr="00B935E0">
              <w:rPr>
                <w:iCs/>
              </w:rPr>
              <w:t>Опрос, беседа</w:t>
            </w:r>
          </w:p>
        </w:tc>
      </w:tr>
      <w:tr w:rsidR="00F657C1" w:rsidRPr="00B935E0" w14:paraId="633910A4" w14:textId="77777777" w:rsidTr="007B6C8A">
        <w:tc>
          <w:tcPr>
            <w:tcW w:w="345" w:type="pct"/>
            <w:vAlign w:val="center"/>
          </w:tcPr>
          <w:p w14:paraId="5D75FA14" w14:textId="77777777" w:rsidR="00F657C1" w:rsidRPr="00B935E0" w:rsidRDefault="00F657C1" w:rsidP="00F657C1">
            <w:pPr>
              <w:ind w:right="-28"/>
              <w:jc w:val="center"/>
              <w:rPr>
                <w:iCs/>
              </w:rPr>
            </w:pPr>
            <w:r w:rsidRPr="00B935E0">
              <w:t>76</w:t>
            </w:r>
          </w:p>
        </w:tc>
        <w:tc>
          <w:tcPr>
            <w:tcW w:w="347" w:type="pct"/>
          </w:tcPr>
          <w:p w14:paraId="1207B79F" w14:textId="77777777" w:rsidR="00F657C1" w:rsidRPr="00B935E0" w:rsidRDefault="00F657C1" w:rsidP="00F657C1">
            <w:pPr>
              <w:ind w:right="-28"/>
              <w:jc w:val="center"/>
              <w:rPr>
                <w:iCs/>
              </w:rPr>
            </w:pPr>
          </w:p>
        </w:tc>
        <w:tc>
          <w:tcPr>
            <w:tcW w:w="348" w:type="pct"/>
          </w:tcPr>
          <w:p w14:paraId="4D1C06E2" w14:textId="77777777" w:rsidR="00F657C1" w:rsidRPr="00B935E0" w:rsidRDefault="00F657C1" w:rsidP="00F657C1">
            <w:pPr>
              <w:ind w:right="-28"/>
              <w:jc w:val="center"/>
              <w:rPr>
                <w:iCs/>
              </w:rPr>
            </w:pPr>
          </w:p>
        </w:tc>
        <w:tc>
          <w:tcPr>
            <w:tcW w:w="486" w:type="pct"/>
          </w:tcPr>
          <w:p w14:paraId="4740E7D0" w14:textId="77777777" w:rsidR="00F657C1" w:rsidRPr="00B935E0" w:rsidRDefault="00F657C1" w:rsidP="00F657C1">
            <w:pPr>
              <w:ind w:right="-28"/>
              <w:jc w:val="center"/>
              <w:rPr>
                <w:iCs/>
              </w:rPr>
            </w:pPr>
          </w:p>
        </w:tc>
        <w:tc>
          <w:tcPr>
            <w:tcW w:w="348" w:type="pct"/>
          </w:tcPr>
          <w:p w14:paraId="2009FCFE" w14:textId="77777777" w:rsidR="00F657C1" w:rsidRPr="00B935E0" w:rsidRDefault="00F657C1" w:rsidP="00F657C1">
            <w:pPr>
              <w:ind w:right="-28"/>
              <w:jc w:val="center"/>
              <w:rPr>
                <w:iCs/>
              </w:rPr>
            </w:pPr>
            <w:r w:rsidRPr="00B935E0">
              <w:rPr>
                <w:iCs/>
              </w:rPr>
              <w:t>1</w:t>
            </w:r>
          </w:p>
        </w:tc>
        <w:tc>
          <w:tcPr>
            <w:tcW w:w="2015" w:type="pct"/>
            <w:vAlign w:val="center"/>
          </w:tcPr>
          <w:p w14:paraId="3A3B5B5D" w14:textId="77777777" w:rsidR="00F657C1" w:rsidRPr="00B935E0" w:rsidRDefault="00F657C1" w:rsidP="00F657C1">
            <w:pPr>
              <w:ind w:right="-28"/>
              <w:jc w:val="both"/>
              <w:rPr>
                <w:b/>
                <w:bCs/>
                <w:iCs/>
              </w:rPr>
            </w:pPr>
            <w:r w:rsidRPr="00B935E0">
              <w:t>Создание реквизита для инсценирования произведения. Подготовка пригласительных билетов и афиши на примере рассказа В.Ю. Драгунского «Главные реки»</w:t>
            </w:r>
          </w:p>
        </w:tc>
        <w:tc>
          <w:tcPr>
            <w:tcW w:w="486" w:type="pct"/>
          </w:tcPr>
          <w:p w14:paraId="122CD661" w14:textId="77777777" w:rsidR="00F657C1" w:rsidRDefault="00F657C1" w:rsidP="00F657C1">
            <w:pPr>
              <w:ind w:right="-28"/>
              <w:jc w:val="both"/>
              <w:rPr>
                <w:iCs/>
                <w:sz w:val="18"/>
                <w:szCs w:val="18"/>
              </w:rPr>
            </w:pPr>
            <w:r>
              <w:rPr>
                <w:iCs/>
                <w:sz w:val="18"/>
                <w:szCs w:val="18"/>
              </w:rPr>
              <w:t xml:space="preserve">АНО ДО </w:t>
            </w:r>
          </w:p>
          <w:p w14:paraId="5D2907AD" w14:textId="77777777" w:rsidR="00F657C1" w:rsidRPr="00B935E0" w:rsidRDefault="00F657C1" w:rsidP="00F657C1">
            <w:pPr>
              <w:ind w:right="-28"/>
              <w:jc w:val="both"/>
              <w:rPr>
                <w:b/>
                <w:bCs/>
                <w:iCs/>
              </w:rPr>
            </w:pPr>
            <w:r>
              <w:rPr>
                <w:iCs/>
                <w:sz w:val="18"/>
                <w:szCs w:val="18"/>
              </w:rPr>
              <w:t>«Яркий путь»</w:t>
            </w:r>
          </w:p>
        </w:tc>
        <w:tc>
          <w:tcPr>
            <w:tcW w:w="625" w:type="pct"/>
          </w:tcPr>
          <w:p w14:paraId="0A1859C8" w14:textId="77777777" w:rsidR="00F657C1" w:rsidRPr="00B935E0" w:rsidRDefault="00F657C1" w:rsidP="00F657C1">
            <w:pPr>
              <w:ind w:right="-28"/>
              <w:jc w:val="both"/>
              <w:rPr>
                <w:b/>
                <w:bCs/>
                <w:iCs/>
              </w:rPr>
            </w:pPr>
            <w:r w:rsidRPr="00B935E0">
              <w:rPr>
                <w:iCs/>
              </w:rPr>
              <w:t>Опрос, беседа</w:t>
            </w:r>
          </w:p>
        </w:tc>
      </w:tr>
      <w:tr w:rsidR="00F657C1" w:rsidRPr="00B935E0" w14:paraId="518C4398" w14:textId="77777777" w:rsidTr="007B6C8A">
        <w:tc>
          <w:tcPr>
            <w:tcW w:w="345" w:type="pct"/>
            <w:vAlign w:val="center"/>
          </w:tcPr>
          <w:p w14:paraId="1F404C41" w14:textId="77777777" w:rsidR="00F657C1" w:rsidRPr="00B935E0" w:rsidRDefault="00F657C1" w:rsidP="00F657C1">
            <w:pPr>
              <w:ind w:right="-28"/>
              <w:jc w:val="center"/>
              <w:rPr>
                <w:iCs/>
              </w:rPr>
            </w:pPr>
            <w:r w:rsidRPr="00B935E0">
              <w:lastRenderedPageBreak/>
              <w:t>77</w:t>
            </w:r>
          </w:p>
        </w:tc>
        <w:tc>
          <w:tcPr>
            <w:tcW w:w="347" w:type="pct"/>
          </w:tcPr>
          <w:p w14:paraId="00BA29F1" w14:textId="77777777" w:rsidR="00F657C1" w:rsidRPr="00B935E0" w:rsidRDefault="00F657C1" w:rsidP="00F657C1">
            <w:pPr>
              <w:ind w:right="-28"/>
              <w:jc w:val="center"/>
              <w:rPr>
                <w:iCs/>
              </w:rPr>
            </w:pPr>
          </w:p>
        </w:tc>
        <w:tc>
          <w:tcPr>
            <w:tcW w:w="348" w:type="pct"/>
          </w:tcPr>
          <w:p w14:paraId="00E7AB3E" w14:textId="77777777" w:rsidR="00F657C1" w:rsidRPr="00B935E0" w:rsidRDefault="00F657C1" w:rsidP="00F657C1">
            <w:pPr>
              <w:ind w:right="-28"/>
              <w:jc w:val="center"/>
              <w:rPr>
                <w:iCs/>
              </w:rPr>
            </w:pPr>
          </w:p>
        </w:tc>
        <w:tc>
          <w:tcPr>
            <w:tcW w:w="486" w:type="pct"/>
          </w:tcPr>
          <w:p w14:paraId="52A10ED7" w14:textId="77777777" w:rsidR="00F657C1" w:rsidRPr="00B935E0" w:rsidRDefault="00F657C1" w:rsidP="00F657C1">
            <w:pPr>
              <w:ind w:right="-28"/>
              <w:jc w:val="center"/>
              <w:rPr>
                <w:iCs/>
              </w:rPr>
            </w:pPr>
          </w:p>
        </w:tc>
        <w:tc>
          <w:tcPr>
            <w:tcW w:w="348" w:type="pct"/>
          </w:tcPr>
          <w:p w14:paraId="07C31E9E" w14:textId="77777777" w:rsidR="00F657C1" w:rsidRPr="00B935E0" w:rsidRDefault="00F657C1" w:rsidP="00F657C1">
            <w:pPr>
              <w:ind w:right="-28"/>
              <w:jc w:val="center"/>
              <w:rPr>
                <w:iCs/>
              </w:rPr>
            </w:pPr>
            <w:r w:rsidRPr="00B935E0">
              <w:rPr>
                <w:iCs/>
              </w:rPr>
              <w:t>1</w:t>
            </w:r>
          </w:p>
        </w:tc>
        <w:tc>
          <w:tcPr>
            <w:tcW w:w="2015" w:type="pct"/>
            <w:vAlign w:val="center"/>
          </w:tcPr>
          <w:p w14:paraId="637A49B8" w14:textId="77777777" w:rsidR="00F657C1" w:rsidRPr="00B935E0" w:rsidRDefault="00F657C1" w:rsidP="00F657C1">
            <w:pPr>
              <w:ind w:right="-28"/>
              <w:jc w:val="both"/>
              <w:rPr>
                <w:b/>
                <w:bCs/>
                <w:iCs/>
              </w:rPr>
            </w:pPr>
            <w:r w:rsidRPr="00B935E0">
              <w:t>Пьеса и сказка: драматическое и эпическое произведения, их структурные и жанровые особенности</w:t>
            </w:r>
          </w:p>
        </w:tc>
        <w:tc>
          <w:tcPr>
            <w:tcW w:w="486" w:type="pct"/>
          </w:tcPr>
          <w:p w14:paraId="656B0C21" w14:textId="77777777" w:rsidR="00F657C1" w:rsidRDefault="00F657C1" w:rsidP="00F657C1">
            <w:pPr>
              <w:ind w:right="-28"/>
              <w:jc w:val="both"/>
              <w:rPr>
                <w:iCs/>
                <w:sz w:val="18"/>
                <w:szCs w:val="18"/>
              </w:rPr>
            </w:pPr>
            <w:r>
              <w:rPr>
                <w:iCs/>
                <w:sz w:val="18"/>
                <w:szCs w:val="18"/>
              </w:rPr>
              <w:t xml:space="preserve">АНО ДО </w:t>
            </w:r>
          </w:p>
          <w:p w14:paraId="56BD4A98" w14:textId="77777777" w:rsidR="00F657C1" w:rsidRPr="00B935E0" w:rsidRDefault="00F657C1" w:rsidP="00F657C1">
            <w:pPr>
              <w:ind w:right="-28"/>
              <w:jc w:val="both"/>
              <w:rPr>
                <w:b/>
                <w:bCs/>
                <w:iCs/>
              </w:rPr>
            </w:pPr>
            <w:r>
              <w:rPr>
                <w:iCs/>
                <w:sz w:val="18"/>
                <w:szCs w:val="18"/>
              </w:rPr>
              <w:t>«Яркий путь»</w:t>
            </w:r>
          </w:p>
        </w:tc>
        <w:tc>
          <w:tcPr>
            <w:tcW w:w="625" w:type="pct"/>
          </w:tcPr>
          <w:p w14:paraId="36E385AE" w14:textId="77777777" w:rsidR="00F657C1" w:rsidRPr="00B935E0" w:rsidRDefault="00F657C1" w:rsidP="00F657C1">
            <w:pPr>
              <w:ind w:right="-28"/>
              <w:jc w:val="both"/>
              <w:rPr>
                <w:b/>
                <w:bCs/>
                <w:iCs/>
              </w:rPr>
            </w:pPr>
            <w:r w:rsidRPr="00B935E0">
              <w:rPr>
                <w:iCs/>
              </w:rPr>
              <w:t>Опрос, беседа</w:t>
            </w:r>
          </w:p>
        </w:tc>
      </w:tr>
      <w:tr w:rsidR="00F657C1" w:rsidRPr="00B935E0" w14:paraId="659ECF9F" w14:textId="77777777" w:rsidTr="007B6C8A">
        <w:tc>
          <w:tcPr>
            <w:tcW w:w="345" w:type="pct"/>
            <w:vAlign w:val="center"/>
          </w:tcPr>
          <w:p w14:paraId="0D0A00D4" w14:textId="77777777" w:rsidR="00F657C1" w:rsidRPr="00B935E0" w:rsidRDefault="00F657C1" w:rsidP="00F657C1">
            <w:pPr>
              <w:ind w:right="-28"/>
              <w:jc w:val="center"/>
              <w:rPr>
                <w:iCs/>
              </w:rPr>
            </w:pPr>
            <w:r w:rsidRPr="00B935E0">
              <w:t>78</w:t>
            </w:r>
          </w:p>
        </w:tc>
        <w:tc>
          <w:tcPr>
            <w:tcW w:w="347" w:type="pct"/>
          </w:tcPr>
          <w:p w14:paraId="53CE79FD" w14:textId="77777777" w:rsidR="00F657C1" w:rsidRPr="00B935E0" w:rsidRDefault="00F657C1" w:rsidP="00F657C1">
            <w:pPr>
              <w:ind w:right="-28"/>
              <w:jc w:val="center"/>
              <w:rPr>
                <w:iCs/>
              </w:rPr>
            </w:pPr>
          </w:p>
        </w:tc>
        <w:tc>
          <w:tcPr>
            <w:tcW w:w="348" w:type="pct"/>
          </w:tcPr>
          <w:p w14:paraId="332AC8DC" w14:textId="77777777" w:rsidR="00F657C1" w:rsidRPr="00B935E0" w:rsidRDefault="00F657C1" w:rsidP="00F657C1">
            <w:pPr>
              <w:ind w:right="-28"/>
              <w:jc w:val="center"/>
              <w:rPr>
                <w:iCs/>
              </w:rPr>
            </w:pPr>
          </w:p>
        </w:tc>
        <w:tc>
          <w:tcPr>
            <w:tcW w:w="486" w:type="pct"/>
          </w:tcPr>
          <w:p w14:paraId="0B68739F" w14:textId="77777777" w:rsidR="00F657C1" w:rsidRPr="00B935E0" w:rsidRDefault="00F657C1" w:rsidP="00F657C1">
            <w:pPr>
              <w:ind w:right="-28"/>
              <w:jc w:val="center"/>
              <w:rPr>
                <w:iCs/>
              </w:rPr>
            </w:pPr>
          </w:p>
        </w:tc>
        <w:tc>
          <w:tcPr>
            <w:tcW w:w="348" w:type="pct"/>
          </w:tcPr>
          <w:p w14:paraId="41284A1E" w14:textId="77777777" w:rsidR="00F657C1" w:rsidRPr="00B935E0" w:rsidRDefault="00F657C1" w:rsidP="00F657C1">
            <w:pPr>
              <w:ind w:right="-28"/>
              <w:jc w:val="center"/>
              <w:rPr>
                <w:iCs/>
              </w:rPr>
            </w:pPr>
            <w:r w:rsidRPr="00B935E0">
              <w:rPr>
                <w:iCs/>
              </w:rPr>
              <w:t>1</w:t>
            </w:r>
          </w:p>
        </w:tc>
        <w:tc>
          <w:tcPr>
            <w:tcW w:w="2015" w:type="pct"/>
            <w:vAlign w:val="center"/>
          </w:tcPr>
          <w:p w14:paraId="41B032F2" w14:textId="77777777" w:rsidR="00F657C1" w:rsidRPr="00B935E0" w:rsidRDefault="00F657C1" w:rsidP="00F657C1">
            <w:pPr>
              <w:ind w:right="-28"/>
              <w:jc w:val="both"/>
              <w:rPr>
                <w:b/>
                <w:bCs/>
                <w:iCs/>
              </w:rPr>
            </w:pPr>
            <w:r w:rsidRPr="00B935E0">
              <w:t>Работа с пьесой-сказкой С.Я. Маршака «Двенадцать месяцев»</w:t>
            </w:r>
          </w:p>
        </w:tc>
        <w:tc>
          <w:tcPr>
            <w:tcW w:w="486" w:type="pct"/>
          </w:tcPr>
          <w:p w14:paraId="1F9F43C9" w14:textId="77777777" w:rsidR="00F657C1" w:rsidRDefault="00F657C1" w:rsidP="00F657C1">
            <w:pPr>
              <w:ind w:right="-28"/>
              <w:jc w:val="both"/>
              <w:rPr>
                <w:iCs/>
                <w:sz w:val="18"/>
                <w:szCs w:val="18"/>
              </w:rPr>
            </w:pPr>
            <w:r>
              <w:rPr>
                <w:iCs/>
                <w:sz w:val="18"/>
                <w:szCs w:val="18"/>
              </w:rPr>
              <w:t xml:space="preserve">АНО ДО </w:t>
            </w:r>
          </w:p>
          <w:p w14:paraId="3BF82FA4" w14:textId="77777777" w:rsidR="00F657C1" w:rsidRPr="00B935E0" w:rsidRDefault="00F657C1" w:rsidP="00F657C1">
            <w:pPr>
              <w:ind w:right="-28"/>
              <w:jc w:val="both"/>
              <w:rPr>
                <w:b/>
                <w:bCs/>
                <w:iCs/>
              </w:rPr>
            </w:pPr>
            <w:r>
              <w:rPr>
                <w:iCs/>
                <w:sz w:val="18"/>
                <w:szCs w:val="18"/>
              </w:rPr>
              <w:t>«Яркий путь»</w:t>
            </w:r>
          </w:p>
        </w:tc>
        <w:tc>
          <w:tcPr>
            <w:tcW w:w="625" w:type="pct"/>
          </w:tcPr>
          <w:p w14:paraId="3B487434" w14:textId="77777777" w:rsidR="00F657C1" w:rsidRPr="00B935E0" w:rsidRDefault="00F657C1" w:rsidP="00F657C1">
            <w:pPr>
              <w:ind w:right="-28"/>
              <w:jc w:val="both"/>
              <w:rPr>
                <w:b/>
                <w:bCs/>
                <w:iCs/>
              </w:rPr>
            </w:pPr>
            <w:r w:rsidRPr="00B935E0">
              <w:rPr>
                <w:iCs/>
              </w:rPr>
              <w:t>Опрос, беседа</w:t>
            </w:r>
          </w:p>
        </w:tc>
      </w:tr>
      <w:tr w:rsidR="00F657C1" w:rsidRPr="00B935E0" w14:paraId="39156D61" w14:textId="77777777" w:rsidTr="007B6C8A">
        <w:tc>
          <w:tcPr>
            <w:tcW w:w="345" w:type="pct"/>
            <w:vAlign w:val="center"/>
          </w:tcPr>
          <w:p w14:paraId="188FF3B6" w14:textId="77777777" w:rsidR="00F657C1" w:rsidRPr="00B935E0" w:rsidRDefault="00F657C1" w:rsidP="00F657C1">
            <w:pPr>
              <w:ind w:right="-28"/>
              <w:jc w:val="center"/>
              <w:rPr>
                <w:iCs/>
              </w:rPr>
            </w:pPr>
            <w:r w:rsidRPr="00B935E0">
              <w:t>79</w:t>
            </w:r>
          </w:p>
        </w:tc>
        <w:tc>
          <w:tcPr>
            <w:tcW w:w="347" w:type="pct"/>
          </w:tcPr>
          <w:p w14:paraId="658544A3" w14:textId="77777777" w:rsidR="00F657C1" w:rsidRPr="00B935E0" w:rsidRDefault="00F657C1" w:rsidP="00F657C1">
            <w:pPr>
              <w:ind w:right="-28"/>
              <w:jc w:val="center"/>
              <w:rPr>
                <w:iCs/>
              </w:rPr>
            </w:pPr>
          </w:p>
        </w:tc>
        <w:tc>
          <w:tcPr>
            <w:tcW w:w="348" w:type="pct"/>
          </w:tcPr>
          <w:p w14:paraId="44A711E8" w14:textId="77777777" w:rsidR="00F657C1" w:rsidRPr="00B935E0" w:rsidRDefault="00F657C1" w:rsidP="00F657C1">
            <w:pPr>
              <w:ind w:right="-28"/>
              <w:jc w:val="center"/>
              <w:rPr>
                <w:iCs/>
              </w:rPr>
            </w:pPr>
          </w:p>
        </w:tc>
        <w:tc>
          <w:tcPr>
            <w:tcW w:w="486" w:type="pct"/>
          </w:tcPr>
          <w:p w14:paraId="5866D250" w14:textId="77777777" w:rsidR="00F657C1" w:rsidRPr="00B935E0" w:rsidRDefault="00F657C1" w:rsidP="00F657C1">
            <w:pPr>
              <w:ind w:right="-28"/>
              <w:jc w:val="center"/>
              <w:rPr>
                <w:iCs/>
              </w:rPr>
            </w:pPr>
          </w:p>
        </w:tc>
        <w:tc>
          <w:tcPr>
            <w:tcW w:w="348" w:type="pct"/>
          </w:tcPr>
          <w:p w14:paraId="7B9F2984" w14:textId="77777777" w:rsidR="00F657C1" w:rsidRPr="00B935E0" w:rsidRDefault="00F657C1" w:rsidP="00F657C1">
            <w:pPr>
              <w:ind w:right="-28"/>
              <w:jc w:val="center"/>
              <w:rPr>
                <w:iCs/>
              </w:rPr>
            </w:pPr>
            <w:r w:rsidRPr="00B935E0">
              <w:rPr>
                <w:iCs/>
              </w:rPr>
              <w:t>1</w:t>
            </w:r>
          </w:p>
        </w:tc>
        <w:tc>
          <w:tcPr>
            <w:tcW w:w="2015" w:type="pct"/>
            <w:vAlign w:val="center"/>
          </w:tcPr>
          <w:p w14:paraId="2408A0B8" w14:textId="77777777" w:rsidR="00F657C1" w:rsidRPr="00B935E0" w:rsidRDefault="00F657C1" w:rsidP="00F657C1">
            <w:pPr>
              <w:ind w:right="-28"/>
              <w:jc w:val="both"/>
              <w:rPr>
                <w:b/>
                <w:bCs/>
                <w:iCs/>
              </w:rPr>
            </w:pPr>
            <w:r w:rsidRPr="00B935E0">
              <w:t>Характеристика героев юмористических произведений. На примере рассказа Л.Д. Каминского «Автопортрет»</w:t>
            </w:r>
          </w:p>
        </w:tc>
        <w:tc>
          <w:tcPr>
            <w:tcW w:w="486" w:type="pct"/>
          </w:tcPr>
          <w:p w14:paraId="7A0A7EBE" w14:textId="77777777" w:rsidR="00F657C1" w:rsidRDefault="00F657C1" w:rsidP="00F657C1">
            <w:pPr>
              <w:ind w:right="-28"/>
              <w:jc w:val="both"/>
              <w:rPr>
                <w:iCs/>
                <w:sz w:val="18"/>
                <w:szCs w:val="18"/>
              </w:rPr>
            </w:pPr>
            <w:r>
              <w:rPr>
                <w:iCs/>
                <w:sz w:val="18"/>
                <w:szCs w:val="18"/>
              </w:rPr>
              <w:t xml:space="preserve">АНО ДО </w:t>
            </w:r>
          </w:p>
          <w:p w14:paraId="7FAD3F4C" w14:textId="77777777" w:rsidR="00F657C1" w:rsidRPr="00B935E0" w:rsidRDefault="00F657C1" w:rsidP="00F657C1">
            <w:pPr>
              <w:ind w:right="-28"/>
              <w:jc w:val="both"/>
              <w:rPr>
                <w:b/>
                <w:bCs/>
                <w:iCs/>
              </w:rPr>
            </w:pPr>
            <w:r>
              <w:rPr>
                <w:iCs/>
                <w:sz w:val="18"/>
                <w:szCs w:val="18"/>
              </w:rPr>
              <w:t>«Яркий путь»</w:t>
            </w:r>
          </w:p>
        </w:tc>
        <w:tc>
          <w:tcPr>
            <w:tcW w:w="625" w:type="pct"/>
          </w:tcPr>
          <w:p w14:paraId="3462459D" w14:textId="77777777" w:rsidR="00F657C1" w:rsidRPr="00B935E0" w:rsidRDefault="00F657C1" w:rsidP="00F657C1">
            <w:pPr>
              <w:ind w:right="-28"/>
              <w:jc w:val="both"/>
              <w:rPr>
                <w:b/>
                <w:bCs/>
                <w:iCs/>
              </w:rPr>
            </w:pPr>
            <w:r w:rsidRPr="00B935E0">
              <w:rPr>
                <w:iCs/>
              </w:rPr>
              <w:t>Опрос, беседа</w:t>
            </w:r>
          </w:p>
        </w:tc>
      </w:tr>
      <w:tr w:rsidR="00F657C1" w:rsidRPr="00B935E0" w14:paraId="184C45DD" w14:textId="77777777" w:rsidTr="007B6C8A">
        <w:tc>
          <w:tcPr>
            <w:tcW w:w="345" w:type="pct"/>
            <w:vAlign w:val="center"/>
          </w:tcPr>
          <w:p w14:paraId="0611F7CF" w14:textId="77777777" w:rsidR="00F657C1" w:rsidRPr="00B935E0" w:rsidRDefault="00F657C1" w:rsidP="00F657C1">
            <w:pPr>
              <w:ind w:right="-28"/>
              <w:jc w:val="center"/>
              <w:rPr>
                <w:iCs/>
              </w:rPr>
            </w:pPr>
            <w:r w:rsidRPr="00B935E0">
              <w:t>80</w:t>
            </w:r>
          </w:p>
        </w:tc>
        <w:tc>
          <w:tcPr>
            <w:tcW w:w="347" w:type="pct"/>
          </w:tcPr>
          <w:p w14:paraId="7A5C844E" w14:textId="77777777" w:rsidR="00F657C1" w:rsidRPr="00B935E0" w:rsidRDefault="00F657C1" w:rsidP="00F657C1">
            <w:pPr>
              <w:ind w:right="-28"/>
              <w:jc w:val="center"/>
              <w:rPr>
                <w:iCs/>
              </w:rPr>
            </w:pPr>
          </w:p>
        </w:tc>
        <w:tc>
          <w:tcPr>
            <w:tcW w:w="348" w:type="pct"/>
          </w:tcPr>
          <w:p w14:paraId="4A4CA8CF" w14:textId="77777777" w:rsidR="00F657C1" w:rsidRPr="00B935E0" w:rsidRDefault="00F657C1" w:rsidP="00F657C1">
            <w:pPr>
              <w:ind w:right="-28"/>
              <w:jc w:val="center"/>
              <w:rPr>
                <w:iCs/>
              </w:rPr>
            </w:pPr>
          </w:p>
        </w:tc>
        <w:tc>
          <w:tcPr>
            <w:tcW w:w="486" w:type="pct"/>
          </w:tcPr>
          <w:p w14:paraId="79F4EC6E" w14:textId="77777777" w:rsidR="00F657C1" w:rsidRPr="00B935E0" w:rsidRDefault="00F657C1" w:rsidP="00F657C1">
            <w:pPr>
              <w:ind w:right="-28"/>
              <w:jc w:val="center"/>
              <w:rPr>
                <w:iCs/>
              </w:rPr>
            </w:pPr>
          </w:p>
        </w:tc>
        <w:tc>
          <w:tcPr>
            <w:tcW w:w="348" w:type="pct"/>
          </w:tcPr>
          <w:p w14:paraId="441F32FE" w14:textId="77777777" w:rsidR="00F657C1" w:rsidRPr="00B935E0" w:rsidRDefault="00F657C1" w:rsidP="00F657C1">
            <w:pPr>
              <w:ind w:right="-28"/>
              <w:jc w:val="center"/>
              <w:rPr>
                <w:iCs/>
              </w:rPr>
            </w:pPr>
            <w:r w:rsidRPr="00B935E0">
              <w:rPr>
                <w:iCs/>
              </w:rPr>
              <w:t>1</w:t>
            </w:r>
          </w:p>
        </w:tc>
        <w:tc>
          <w:tcPr>
            <w:tcW w:w="2015" w:type="pct"/>
            <w:vAlign w:val="center"/>
          </w:tcPr>
          <w:p w14:paraId="7BF41E00" w14:textId="77777777" w:rsidR="00F657C1" w:rsidRPr="00B935E0" w:rsidRDefault="00F657C1" w:rsidP="00F657C1">
            <w:pPr>
              <w:ind w:right="-28"/>
              <w:jc w:val="both"/>
              <w:rPr>
                <w:b/>
                <w:bCs/>
                <w:iCs/>
              </w:rPr>
            </w:pPr>
            <w:r w:rsidRPr="00B935E0">
              <w:t>Резервный урок. Знакомство с детскими журналами: «Весёлые картинки», «Мурзилка» и другие. Сочинение весёлой истории</w:t>
            </w:r>
          </w:p>
        </w:tc>
        <w:tc>
          <w:tcPr>
            <w:tcW w:w="486" w:type="pct"/>
          </w:tcPr>
          <w:p w14:paraId="5F2FDD22" w14:textId="77777777" w:rsidR="00F657C1" w:rsidRDefault="00F657C1" w:rsidP="00F657C1">
            <w:pPr>
              <w:ind w:right="-28"/>
              <w:jc w:val="both"/>
              <w:rPr>
                <w:iCs/>
                <w:sz w:val="18"/>
                <w:szCs w:val="18"/>
              </w:rPr>
            </w:pPr>
            <w:r>
              <w:rPr>
                <w:iCs/>
                <w:sz w:val="18"/>
                <w:szCs w:val="18"/>
              </w:rPr>
              <w:t xml:space="preserve">АНО ДО </w:t>
            </w:r>
          </w:p>
          <w:p w14:paraId="4A435A5C" w14:textId="77777777" w:rsidR="00F657C1" w:rsidRPr="00B935E0" w:rsidRDefault="00F657C1" w:rsidP="00F657C1">
            <w:pPr>
              <w:ind w:right="-28"/>
              <w:jc w:val="both"/>
              <w:rPr>
                <w:b/>
                <w:bCs/>
                <w:iCs/>
              </w:rPr>
            </w:pPr>
            <w:r>
              <w:rPr>
                <w:iCs/>
                <w:sz w:val="18"/>
                <w:szCs w:val="18"/>
              </w:rPr>
              <w:t>«Яркий путь»</w:t>
            </w:r>
          </w:p>
        </w:tc>
        <w:tc>
          <w:tcPr>
            <w:tcW w:w="625" w:type="pct"/>
          </w:tcPr>
          <w:p w14:paraId="14EE62AD" w14:textId="77777777" w:rsidR="00F657C1" w:rsidRPr="00B935E0" w:rsidRDefault="00F657C1" w:rsidP="00F657C1">
            <w:pPr>
              <w:ind w:right="-28"/>
              <w:jc w:val="both"/>
              <w:rPr>
                <w:b/>
                <w:bCs/>
                <w:iCs/>
              </w:rPr>
            </w:pPr>
            <w:r w:rsidRPr="00B935E0">
              <w:rPr>
                <w:iCs/>
              </w:rPr>
              <w:t>Опрос, беседа</w:t>
            </w:r>
          </w:p>
        </w:tc>
      </w:tr>
      <w:tr w:rsidR="00F657C1" w:rsidRPr="00B935E0" w14:paraId="16FF3E7C" w14:textId="77777777" w:rsidTr="007B6C8A">
        <w:tc>
          <w:tcPr>
            <w:tcW w:w="345" w:type="pct"/>
            <w:vAlign w:val="center"/>
          </w:tcPr>
          <w:p w14:paraId="4120FFE9" w14:textId="77777777" w:rsidR="00F657C1" w:rsidRPr="00B935E0" w:rsidRDefault="00F657C1" w:rsidP="00F657C1">
            <w:pPr>
              <w:ind w:right="-28"/>
              <w:jc w:val="center"/>
              <w:rPr>
                <w:iCs/>
              </w:rPr>
            </w:pPr>
            <w:r w:rsidRPr="00B935E0">
              <w:t>81</w:t>
            </w:r>
          </w:p>
        </w:tc>
        <w:tc>
          <w:tcPr>
            <w:tcW w:w="347" w:type="pct"/>
          </w:tcPr>
          <w:p w14:paraId="2A065235" w14:textId="77777777" w:rsidR="00F657C1" w:rsidRPr="00B935E0" w:rsidRDefault="00F657C1" w:rsidP="00F657C1">
            <w:pPr>
              <w:ind w:right="-28"/>
              <w:jc w:val="center"/>
              <w:rPr>
                <w:iCs/>
              </w:rPr>
            </w:pPr>
          </w:p>
        </w:tc>
        <w:tc>
          <w:tcPr>
            <w:tcW w:w="348" w:type="pct"/>
          </w:tcPr>
          <w:p w14:paraId="4F8C7672" w14:textId="77777777" w:rsidR="00F657C1" w:rsidRPr="00B935E0" w:rsidRDefault="00F657C1" w:rsidP="00F657C1">
            <w:pPr>
              <w:ind w:right="-28"/>
              <w:jc w:val="center"/>
              <w:rPr>
                <w:iCs/>
              </w:rPr>
            </w:pPr>
          </w:p>
        </w:tc>
        <w:tc>
          <w:tcPr>
            <w:tcW w:w="486" w:type="pct"/>
          </w:tcPr>
          <w:p w14:paraId="5AA8E049" w14:textId="77777777" w:rsidR="00F657C1" w:rsidRPr="00B935E0" w:rsidRDefault="00F657C1" w:rsidP="00F657C1">
            <w:pPr>
              <w:ind w:right="-28"/>
              <w:jc w:val="center"/>
              <w:rPr>
                <w:iCs/>
              </w:rPr>
            </w:pPr>
          </w:p>
        </w:tc>
        <w:tc>
          <w:tcPr>
            <w:tcW w:w="348" w:type="pct"/>
          </w:tcPr>
          <w:p w14:paraId="1BB12770" w14:textId="77777777" w:rsidR="00F657C1" w:rsidRPr="00B935E0" w:rsidRDefault="00F657C1" w:rsidP="00F657C1">
            <w:pPr>
              <w:ind w:right="-28"/>
              <w:jc w:val="center"/>
              <w:rPr>
                <w:iCs/>
              </w:rPr>
            </w:pPr>
            <w:r w:rsidRPr="00B935E0">
              <w:rPr>
                <w:iCs/>
              </w:rPr>
              <w:t>1</w:t>
            </w:r>
          </w:p>
        </w:tc>
        <w:tc>
          <w:tcPr>
            <w:tcW w:w="2015" w:type="pct"/>
            <w:vAlign w:val="center"/>
          </w:tcPr>
          <w:p w14:paraId="7642C222" w14:textId="77777777" w:rsidR="00F657C1" w:rsidRPr="00B935E0" w:rsidRDefault="00F657C1" w:rsidP="00F657C1">
            <w:pPr>
              <w:ind w:right="-28"/>
              <w:jc w:val="both"/>
              <w:rPr>
                <w:b/>
                <w:bCs/>
                <w:iCs/>
              </w:rPr>
            </w:pPr>
            <w:r w:rsidRPr="00B935E0">
              <w:t>Приёмы раскрытия главной мысли рассказа. На примере произведения Б.С. Житкова «Как я ловил человечков»</w:t>
            </w:r>
          </w:p>
        </w:tc>
        <w:tc>
          <w:tcPr>
            <w:tcW w:w="486" w:type="pct"/>
          </w:tcPr>
          <w:p w14:paraId="7A1E995E" w14:textId="77777777" w:rsidR="00F657C1" w:rsidRDefault="00F657C1" w:rsidP="00F657C1">
            <w:pPr>
              <w:ind w:right="-28"/>
              <w:jc w:val="both"/>
              <w:rPr>
                <w:iCs/>
                <w:sz w:val="18"/>
                <w:szCs w:val="18"/>
              </w:rPr>
            </w:pPr>
            <w:r>
              <w:rPr>
                <w:iCs/>
                <w:sz w:val="18"/>
                <w:szCs w:val="18"/>
              </w:rPr>
              <w:t xml:space="preserve">АНО ДО </w:t>
            </w:r>
          </w:p>
          <w:p w14:paraId="02EEB7A5" w14:textId="77777777" w:rsidR="00F657C1" w:rsidRPr="00B935E0" w:rsidRDefault="00F657C1" w:rsidP="00F657C1">
            <w:pPr>
              <w:ind w:right="-28"/>
              <w:jc w:val="both"/>
              <w:rPr>
                <w:b/>
                <w:bCs/>
                <w:iCs/>
              </w:rPr>
            </w:pPr>
            <w:r>
              <w:rPr>
                <w:iCs/>
                <w:sz w:val="18"/>
                <w:szCs w:val="18"/>
              </w:rPr>
              <w:t>«Яркий путь»</w:t>
            </w:r>
          </w:p>
        </w:tc>
        <w:tc>
          <w:tcPr>
            <w:tcW w:w="625" w:type="pct"/>
          </w:tcPr>
          <w:p w14:paraId="1B07D83C" w14:textId="77777777" w:rsidR="00F657C1" w:rsidRPr="00B935E0" w:rsidRDefault="00F657C1" w:rsidP="00F657C1">
            <w:pPr>
              <w:ind w:right="-28"/>
              <w:jc w:val="both"/>
              <w:rPr>
                <w:b/>
                <w:bCs/>
                <w:iCs/>
              </w:rPr>
            </w:pPr>
            <w:r w:rsidRPr="00B935E0">
              <w:rPr>
                <w:iCs/>
              </w:rPr>
              <w:t>Опрос, беседа</w:t>
            </w:r>
          </w:p>
        </w:tc>
      </w:tr>
      <w:tr w:rsidR="00F657C1" w:rsidRPr="00B935E0" w14:paraId="6162453C" w14:textId="77777777" w:rsidTr="007B6C8A">
        <w:tc>
          <w:tcPr>
            <w:tcW w:w="345" w:type="pct"/>
            <w:vAlign w:val="center"/>
          </w:tcPr>
          <w:p w14:paraId="590CC681" w14:textId="77777777" w:rsidR="00F657C1" w:rsidRPr="00B935E0" w:rsidRDefault="00F657C1" w:rsidP="00F657C1">
            <w:pPr>
              <w:ind w:right="-28"/>
              <w:jc w:val="center"/>
              <w:rPr>
                <w:iCs/>
              </w:rPr>
            </w:pPr>
            <w:r w:rsidRPr="00B935E0">
              <w:t>82</w:t>
            </w:r>
          </w:p>
        </w:tc>
        <w:tc>
          <w:tcPr>
            <w:tcW w:w="347" w:type="pct"/>
          </w:tcPr>
          <w:p w14:paraId="5A282A30" w14:textId="77777777" w:rsidR="00F657C1" w:rsidRPr="00B935E0" w:rsidRDefault="00F657C1" w:rsidP="00F657C1">
            <w:pPr>
              <w:ind w:right="-28"/>
              <w:jc w:val="center"/>
              <w:rPr>
                <w:iCs/>
              </w:rPr>
            </w:pPr>
          </w:p>
        </w:tc>
        <w:tc>
          <w:tcPr>
            <w:tcW w:w="348" w:type="pct"/>
          </w:tcPr>
          <w:p w14:paraId="51E75FC8" w14:textId="77777777" w:rsidR="00F657C1" w:rsidRPr="00B935E0" w:rsidRDefault="00F657C1" w:rsidP="00F657C1">
            <w:pPr>
              <w:ind w:right="-28"/>
              <w:jc w:val="center"/>
              <w:rPr>
                <w:iCs/>
              </w:rPr>
            </w:pPr>
          </w:p>
        </w:tc>
        <w:tc>
          <w:tcPr>
            <w:tcW w:w="486" w:type="pct"/>
          </w:tcPr>
          <w:p w14:paraId="34526E86" w14:textId="77777777" w:rsidR="00F657C1" w:rsidRPr="00B935E0" w:rsidRDefault="00F657C1" w:rsidP="00F657C1">
            <w:pPr>
              <w:ind w:right="-28"/>
              <w:jc w:val="center"/>
              <w:rPr>
                <w:iCs/>
              </w:rPr>
            </w:pPr>
          </w:p>
        </w:tc>
        <w:tc>
          <w:tcPr>
            <w:tcW w:w="348" w:type="pct"/>
          </w:tcPr>
          <w:p w14:paraId="5966CF9D" w14:textId="77777777" w:rsidR="00F657C1" w:rsidRPr="00B935E0" w:rsidRDefault="00F657C1" w:rsidP="00F657C1">
            <w:pPr>
              <w:ind w:right="-28"/>
              <w:jc w:val="center"/>
              <w:rPr>
                <w:iCs/>
              </w:rPr>
            </w:pPr>
            <w:r w:rsidRPr="00B935E0">
              <w:rPr>
                <w:iCs/>
              </w:rPr>
              <w:t>1</w:t>
            </w:r>
          </w:p>
        </w:tc>
        <w:tc>
          <w:tcPr>
            <w:tcW w:w="2015" w:type="pct"/>
            <w:vAlign w:val="center"/>
          </w:tcPr>
          <w:p w14:paraId="58379812" w14:textId="77777777" w:rsidR="00F657C1" w:rsidRPr="00B935E0" w:rsidRDefault="00F657C1" w:rsidP="00F657C1">
            <w:pPr>
              <w:ind w:right="-28"/>
              <w:jc w:val="both"/>
              <w:rPr>
                <w:b/>
                <w:bCs/>
                <w:iCs/>
              </w:rPr>
            </w:pPr>
            <w:r w:rsidRPr="00B935E0">
              <w:t>Работа с рассказом К.Г. Паустовского «Корзина с еловыми шишками»</w:t>
            </w:r>
          </w:p>
        </w:tc>
        <w:tc>
          <w:tcPr>
            <w:tcW w:w="486" w:type="pct"/>
          </w:tcPr>
          <w:p w14:paraId="67D1C2CD" w14:textId="77777777" w:rsidR="00F657C1" w:rsidRDefault="00F657C1" w:rsidP="00F657C1">
            <w:pPr>
              <w:ind w:right="-28"/>
              <w:jc w:val="both"/>
              <w:rPr>
                <w:iCs/>
                <w:sz w:val="18"/>
                <w:szCs w:val="18"/>
              </w:rPr>
            </w:pPr>
            <w:r>
              <w:rPr>
                <w:iCs/>
                <w:sz w:val="18"/>
                <w:szCs w:val="18"/>
              </w:rPr>
              <w:t xml:space="preserve">АНО ДО </w:t>
            </w:r>
          </w:p>
          <w:p w14:paraId="752B319F" w14:textId="77777777" w:rsidR="00F657C1" w:rsidRPr="00B935E0" w:rsidRDefault="00F657C1" w:rsidP="00F657C1">
            <w:pPr>
              <w:ind w:right="-28"/>
              <w:jc w:val="both"/>
              <w:rPr>
                <w:b/>
                <w:bCs/>
                <w:iCs/>
              </w:rPr>
            </w:pPr>
            <w:r>
              <w:rPr>
                <w:iCs/>
                <w:sz w:val="18"/>
                <w:szCs w:val="18"/>
              </w:rPr>
              <w:t>«Яркий путь»</w:t>
            </w:r>
          </w:p>
        </w:tc>
        <w:tc>
          <w:tcPr>
            <w:tcW w:w="625" w:type="pct"/>
          </w:tcPr>
          <w:p w14:paraId="151BAA55" w14:textId="77777777" w:rsidR="00F657C1" w:rsidRPr="00B935E0" w:rsidRDefault="00F657C1" w:rsidP="00F657C1">
            <w:pPr>
              <w:ind w:right="-28"/>
              <w:jc w:val="both"/>
              <w:rPr>
                <w:b/>
                <w:bCs/>
                <w:iCs/>
              </w:rPr>
            </w:pPr>
            <w:r w:rsidRPr="00B935E0">
              <w:rPr>
                <w:iCs/>
              </w:rPr>
              <w:t>Опрос, беседа</w:t>
            </w:r>
          </w:p>
        </w:tc>
      </w:tr>
      <w:tr w:rsidR="00F657C1" w:rsidRPr="00B935E0" w14:paraId="55B0339D" w14:textId="77777777" w:rsidTr="007B6C8A">
        <w:tc>
          <w:tcPr>
            <w:tcW w:w="345" w:type="pct"/>
            <w:vAlign w:val="center"/>
          </w:tcPr>
          <w:p w14:paraId="1206FE25" w14:textId="77777777" w:rsidR="00F657C1" w:rsidRPr="00B935E0" w:rsidRDefault="00F657C1" w:rsidP="00F657C1">
            <w:pPr>
              <w:ind w:right="-28"/>
              <w:jc w:val="center"/>
              <w:rPr>
                <w:iCs/>
              </w:rPr>
            </w:pPr>
            <w:r w:rsidRPr="00B935E0">
              <w:t>83</w:t>
            </w:r>
          </w:p>
        </w:tc>
        <w:tc>
          <w:tcPr>
            <w:tcW w:w="347" w:type="pct"/>
          </w:tcPr>
          <w:p w14:paraId="315081C5" w14:textId="77777777" w:rsidR="00F657C1" w:rsidRPr="00B935E0" w:rsidRDefault="00F657C1" w:rsidP="00F657C1">
            <w:pPr>
              <w:ind w:right="-28"/>
              <w:jc w:val="center"/>
              <w:rPr>
                <w:iCs/>
              </w:rPr>
            </w:pPr>
          </w:p>
        </w:tc>
        <w:tc>
          <w:tcPr>
            <w:tcW w:w="348" w:type="pct"/>
          </w:tcPr>
          <w:p w14:paraId="788F4279" w14:textId="77777777" w:rsidR="00F657C1" w:rsidRPr="00B935E0" w:rsidRDefault="00F657C1" w:rsidP="00F657C1">
            <w:pPr>
              <w:ind w:right="-28"/>
              <w:jc w:val="center"/>
              <w:rPr>
                <w:iCs/>
              </w:rPr>
            </w:pPr>
          </w:p>
        </w:tc>
        <w:tc>
          <w:tcPr>
            <w:tcW w:w="486" w:type="pct"/>
          </w:tcPr>
          <w:p w14:paraId="2AF608FB" w14:textId="77777777" w:rsidR="00F657C1" w:rsidRPr="00B935E0" w:rsidRDefault="00F657C1" w:rsidP="00F657C1">
            <w:pPr>
              <w:ind w:right="-28"/>
              <w:jc w:val="center"/>
              <w:rPr>
                <w:iCs/>
              </w:rPr>
            </w:pPr>
          </w:p>
        </w:tc>
        <w:tc>
          <w:tcPr>
            <w:tcW w:w="348" w:type="pct"/>
          </w:tcPr>
          <w:p w14:paraId="3BC343C0" w14:textId="77777777" w:rsidR="00F657C1" w:rsidRPr="00B935E0" w:rsidRDefault="00F657C1" w:rsidP="00F657C1">
            <w:pPr>
              <w:ind w:right="-28"/>
              <w:jc w:val="center"/>
              <w:rPr>
                <w:iCs/>
              </w:rPr>
            </w:pPr>
            <w:r w:rsidRPr="00B935E0">
              <w:rPr>
                <w:iCs/>
              </w:rPr>
              <w:t>1</w:t>
            </w:r>
          </w:p>
        </w:tc>
        <w:tc>
          <w:tcPr>
            <w:tcW w:w="2015" w:type="pct"/>
            <w:vAlign w:val="center"/>
          </w:tcPr>
          <w:p w14:paraId="4D0AE9ED" w14:textId="77777777" w:rsidR="00F657C1" w:rsidRPr="00B935E0" w:rsidRDefault="00F657C1" w:rsidP="00F657C1">
            <w:pPr>
              <w:ind w:right="-28"/>
              <w:jc w:val="both"/>
              <w:rPr>
                <w:b/>
                <w:bCs/>
                <w:iCs/>
              </w:rPr>
            </w:pPr>
            <w:r w:rsidRPr="00B935E0">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486" w:type="pct"/>
          </w:tcPr>
          <w:p w14:paraId="36BD0662" w14:textId="77777777" w:rsidR="00F657C1" w:rsidRDefault="00F657C1" w:rsidP="00F657C1">
            <w:pPr>
              <w:ind w:right="-28"/>
              <w:jc w:val="both"/>
              <w:rPr>
                <w:iCs/>
                <w:sz w:val="18"/>
                <w:szCs w:val="18"/>
              </w:rPr>
            </w:pPr>
            <w:r>
              <w:rPr>
                <w:iCs/>
                <w:sz w:val="18"/>
                <w:szCs w:val="18"/>
              </w:rPr>
              <w:t xml:space="preserve">АНО ДО </w:t>
            </w:r>
          </w:p>
          <w:p w14:paraId="0CAABCEA" w14:textId="77777777" w:rsidR="00F657C1" w:rsidRPr="00B935E0" w:rsidRDefault="00F657C1" w:rsidP="00F657C1">
            <w:pPr>
              <w:ind w:right="-28"/>
              <w:jc w:val="both"/>
              <w:rPr>
                <w:b/>
                <w:bCs/>
                <w:iCs/>
              </w:rPr>
            </w:pPr>
            <w:r>
              <w:rPr>
                <w:iCs/>
                <w:sz w:val="18"/>
                <w:szCs w:val="18"/>
              </w:rPr>
              <w:t>«Яркий путь»</w:t>
            </w:r>
          </w:p>
        </w:tc>
        <w:tc>
          <w:tcPr>
            <w:tcW w:w="625" w:type="pct"/>
          </w:tcPr>
          <w:p w14:paraId="0D1E1249" w14:textId="77777777" w:rsidR="00F657C1" w:rsidRPr="00B935E0" w:rsidRDefault="00F657C1" w:rsidP="00F657C1">
            <w:pPr>
              <w:ind w:right="-28"/>
              <w:jc w:val="both"/>
              <w:rPr>
                <w:b/>
                <w:bCs/>
                <w:iCs/>
              </w:rPr>
            </w:pPr>
            <w:r w:rsidRPr="00B935E0">
              <w:rPr>
                <w:iCs/>
              </w:rPr>
              <w:t>Опрос, беседа</w:t>
            </w:r>
          </w:p>
        </w:tc>
      </w:tr>
      <w:tr w:rsidR="00F657C1" w:rsidRPr="00B935E0" w14:paraId="62CECEB3" w14:textId="77777777" w:rsidTr="007B6C8A">
        <w:tc>
          <w:tcPr>
            <w:tcW w:w="345" w:type="pct"/>
            <w:vAlign w:val="center"/>
          </w:tcPr>
          <w:p w14:paraId="63B8F79B" w14:textId="77777777" w:rsidR="00F657C1" w:rsidRPr="00B935E0" w:rsidRDefault="00F657C1" w:rsidP="00F657C1">
            <w:pPr>
              <w:ind w:right="-28"/>
              <w:jc w:val="center"/>
              <w:rPr>
                <w:iCs/>
              </w:rPr>
            </w:pPr>
            <w:r w:rsidRPr="00B935E0">
              <w:t>84</w:t>
            </w:r>
          </w:p>
        </w:tc>
        <w:tc>
          <w:tcPr>
            <w:tcW w:w="347" w:type="pct"/>
          </w:tcPr>
          <w:p w14:paraId="49FFF2E3" w14:textId="77777777" w:rsidR="00F657C1" w:rsidRPr="00B935E0" w:rsidRDefault="00F657C1" w:rsidP="00F657C1">
            <w:pPr>
              <w:ind w:right="-28"/>
              <w:jc w:val="center"/>
              <w:rPr>
                <w:iCs/>
              </w:rPr>
            </w:pPr>
          </w:p>
        </w:tc>
        <w:tc>
          <w:tcPr>
            <w:tcW w:w="348" w:type="pct"/>
          </w:tcPr>
          <w:p w14:paraId="7B15D8C9" w14:textId="77777777" w:rsidR="00F657C1" w:rsidRPr="00B935E0" w:rsidRDefault="00F657C1" w:rsidP="00F657C1">
            <w:pPr>
              <w:ind w:right="-28"/>
              <w:jc w:val="center"/>
              <w:rPr>
                <w:iCs/>
              </w:rPr>
            </w:pPr>
          </w:p>
        </w:tc>
        <w:tc>
          <w:tcPr>
            <w:tcW w:w="486" w:type="pct"/>
          </w:tcPr>
          <w:p w14:paraId="102A8D8F" w14:textId="77777777" w:rsidR="00F657C1" w:rsidRPr="00B935E0" w:rsidRDefault="00F657C1" w:rsidP="00F657C1">
            <w:pPr>
              <w:ind w:right="-28"/>
              <w:jc w:val="center"/>
              <w:rPr>
                <w:iCs/>
              </w:rPr>
            </w:pPr>
          </w:p>
        </w:tc>
        <w:tc>
          <w:tcPr>
            <w:tcW w:w="348" w:type="pct"/>
          </w:tcPr>
          <w:p w14:paraId="4B856836" w14:textId="77777777" w:rsidR="00F657C1" w:rsidRPr="00B935E0" w:rsidRDefault="00F657C1" w:rsidP="00F657C1">
            <w:pPr>
              <w:ind w:right="-28"/>
              <w:jc w:val="center"/>
              <w:rPr>
                <w:iCs/>
              </w:rPr>
            </w:pPr>
            <w:r w:rsidRPr="00B935E0">
              <w:rPr>
                <w:iCs/>
              </w:rPr>
              <w:t>1</w:t>
            </w:r>
          </w:p>
        </w:tc>
        <w:tc>
          <w:tcPr>
            <w:tcW w:w="2015" w:type="pct"/>
            <w:vAlign w:val="center"/>
          </w:tcPr>
          <w:p w14:paraId="57FBC179" w14:textId="77777777" w:rsidR="00F657C1" w:rsidRPr="00B935E0" w:rsidRDefault="00F657C1" w:rsidP="00F657C1">
            <w:pPr>
              <w:ind w:right="-28"/>
              <w:jc w:val="both"/>
              <w:rPr>
                <w:b/>
                <w:bCs/>
                <w:iCs/>
              </w:rPr>
            </w:pPr>
            <w:r w:rsidRPr="00B935E0">
              <w:t>Отличие автора от героя и рассказчика на примере рассказов М.М. Зощенко «О Лёньке и Миньке»</w:t>
            </w:r>
          </w:p>
        </w:tc>
        <w:tc>
          <w:tcPr>
            <w:tcW w:w="486" w:type="pct"/>
          </w:tcPr>
          <w:p w14:paraId="703A2156" w14:textId="77777777" w:rsidR="00F657C1" w:rsidRDefault="00F657C1" w:rsidP="00F657C1">
            <w:pPr>
              <w:ind w:right="-28"/>
              <w:jc w:val="both"/>
              <w:rPr>
                <w:iCs/>
                <w:sz w:val="18"/>
                <w:szCs w:val="18"/>
              </w:rPr>
            </w:pPr>
            <w:r>
              <w:rPr>
                <w:iCs/>
                <w:sz w:val="18"/>
                <w:szCs w:val="18"/>
              </w:rPr>
              <w:t xml:space="preserve">АНО ДО </w:t>
            </w:r>
          </w:p>
          <w:p w14:paraId="011DCD0B" w14:textId="77777777" w:rsidR="00F657C1" w:rsidRPr="00B935E0" w:rsidRDefault="00F657C1" w:rsidP="00F657C1">
            <w:pPr>
              <w:ind w:right="-28"/>
              <w:jc w:val="both"/>
              <w:rPr>
                <w:b/>
                <w:bCs/>
                <w:iCs/>
              </w:rPr>
            </w:pPr>
            <w:r>
              <w:rPr>
                <w:iCs/>
                <w:sz w:val="18"/>
                <w:szCs w:val="18"/>
              </w:rPr>
              <w:t>«Яркий путь»</w:t>
            </w:r>
          </w:p>
        </w:tc>
        <w:tc>
          <w:tcPr>
            <w:tcW w:w="625" w:type="pct"/>
          </w:tcPr>
          <w:p w14:paraId="6F4FC894" w14:textId="77777777" w:rsidR="00F657C1" w:rsidRPr="00B935E0" w:rsidRDefault="00F657C1" w:rsidP="00F657C1">
            <w:pPr>
              <w:ind w:right="-28"/>
              <w:jc w:val="both"/>
              <w:rPr>
                <w:b/>
                <w:bCs/>
                <w:iCs/>
              </w:rPr>
            </w:pPr>
            <w:r w:rsidRPr="00B935E0">
              <w:rPr>
                <w:iCs/>
              </w:rPr>
              <w:t>Опрос, беседа</w:t>
            </w:r>
          </w:p>
        </w:tc>
      </w:tr>
      <w:tr w:rsidR="00F657C1" w:rsidRPr="00B935E0" w14:paraId="4A38948B" w14:textId="77777777" w:rsidTr="007B6C8A">
        <w:tc>
          <w:tcPr>
            <w:tcW w:w="345" w:type="pct"/>
            <w:vAlign w:val="center"/>
          </w:tcPr>
          <w:p w14:paraId="32DC94DA" w14:textId="77777777" w:rsidR="00F657C1" w:rsidRPr="00B935E0" w:rsidRDefault="00F657C1" w:rsidP="00F657C1">
            <w:pPr>
              <w:ind w:right="-28"/>
              <w:jc w:val="center"/>
              <w:rPr>
                <w:iCs/>
              </w:rPr>
            </w:pPr>
            <w:r w:rsidRPr="00B935E0">
              <w:t>85</w:t>
            </w:r>
          </w:p>
        </w:tc>
        <w:tc>
          <w:tcPr>
            <w:tcW w:w="347" w:type="pct"/>
          </w:tcPr>
          <w:p w14:paraId="53473148" w14:textId="77777777" w:rsidR="00F657C1" w:rsidRPr="00B935E0" w:rsidRDefault="00F657C1" w:rsidP="00F657C1">
            <w:pPr>
              <w:ind w:right="-28"/>
              <w:jc w:val="center"/>
              <w:rPr>
                <w:iCs/>
              </w:rPr>
            </w:pPr>
          </w:p>
        </w:tc>
        <w:tc>
          <w:tcPr>
            <w:tcW w:w="348" w:type="pct"/>
          </w:tcPr>
          <w:p w14:paraId="6D3A78EF" w14:textId="77777777" w:rsidR="00F657C1" w:rsidRPr="00B935E0" w:rsidRDefault="00F657C1" w:rsidP="00F657C1">
            <w:pPr>
              <w:ind w:right="-28"/>
              <w:jc w:val="center"/>
              <w:rPr>
                <w:iCs/>
              </w:rPr>
            </w:pPr>
          </w:p>
        </w:tc>
        <w:tc>
          <w:tcPr>
            <w:tcW w:w="486" w:type="pct"/>
          </w:tcPr>
          <w:p w14:paraId="773E6A99" w14:textId="77777777" w:rsidR="00F657C1" w:rsidRPr="00B935E0" w:rsidRDefault="00F657C1" w:rsidP="00F657C1">
            <w:pPr>
              <w:ind w:right="-28"/>
              <w:jc w:val="center"/>
              <w:rPr>
                <w:iCs/>
              </w:rPr>
            </w:pPr>
          </w:p>
        </w:tc>
        <w:tc>
          <w:tcPr>
            <w:tcW w:w="348" w:type="pct"/>
          </w:tcPr>
          <w:p w14:paraId="308C6080" w14:textId="77777777" w:rsidR="00F657C1" w:rsidRPr="00B935E0" w:rsidRDefault="00F657C1" w:rsidP="00F657C1">
            <w:pPr>
              <w:ind w:right="-28"/>
              <w:jc w:val="center"/>
              <w:rPr>
                <w:iCs/>
              </w:rPr>
            </w:pPr>
            <w:r w:rsidRPr="00B935E0">
              <w:rPr>
                <w:iCs/>
              </w:rPr>
              <w:t>1</w:t>
            </w:r>
          </w:p>
        </w:tc>
        <w:tc>
          <w:tcPr>
            <w:tcW w:w="2015" w:type="pct"/>
            <w:vAlign w:val="center"/>
          </w:tcPr>
          <w:p w14:paraId="145EDE27" w14:textId="77777777" w:rsidR="00F657C1" w:rsidRPr="00B935E0" w:rsidRDefault="00F657C1" w:rsidP="00F657C1">
            <w:pPr>
              <w:ind w:right="-28"/>
              <w:jc w:val="both"/>
              <w:rPr>
                <w:b/>
                <w:bCs/>
                <w:iCs/>
              </w:rPr>
            </w:pPr>
            <w:r w:rsidRPr="00B935E0">
              <w:t>Отражение нравственно-этических понятий в рассказах М.М. Зощенко «О Лёньке и Миньке». На примере рассказа «Ёлка»</w:t>
            </w:r>
          </w:p>
        </w:tc>
        <w:tc>
          <w:tcPr>
            <w:tcW w:w="486" w:type="pct"/>
          </w:tcPr>
          <w:p w14:paraId="167D34DE" w14:textId="77777777" w:rsidR="00F657C1" w:rsidRDefault="00F657C1" w:rsidP="00F657C1">
            <w:pPr>
              <w:ind w:right="-28"/>
              <w:jc w:val="both"/>
              <w:rPr>
                <w:iCs/>
                <w:sz w:val="18"/>
                <w:szCs w:val="18"/>
              </w:rPr>
            </w:pPr>
            <w:r>
              <w:rPr>
                <w:iCs/>
                <w:sz w:val="18"/>
                <w:szCs w:val="18"/>
              </w:rPr>
              <w:t xml:space="preserve">АНО ДО </w:t>
            </w:r>
          </w:p>
          <w:p w14:paraId="5C61F30D" w14:textId="77777777" w:rsidR="00F657C1" w:rsidRPr="00B935E0" w:rsidRDefault="00F657C1" w:rsidP="00F657C1">
            <w:pPr>
              <w:ind w:right="-28"/>
              <w:jc w:val="both"/>
              <w:rPr>
                <w:b/>
                <w:bCs/>
                <w:iCs/>
              </w:rPr>
            </w:pPr>
            <w:r>
              <w:rPr>
                <w:iCs/>
                <w:sz w:val="18"/>
                <w:szCs w:val="18"/>
              </w:rPr>
              <w:t>«Яркий путь»</w:t>
            </w:r>
          </w:p>
        </w:tc>
        <w:tc>
          <w:tcPr>
            <w:tcW w:w="625" w:type="pct"/>
          </w:tcPr>
          <w:p w14:paraId="34B621B9" w14:textId="77777777" w:rsidR="00F657C1" w:rsidRPr="00B935E0" w:rsidRDefault="00F657C1" w:rsidP="00F657C1">
            <w:pPr>
              <w:ind w:right="-28"/>
              <w:jc w:val="both"/>
              <w:rPr>
                <w:b/>
                <w:bCs/>
                <w:iCs/>
              </w:rPr>
            </w:pPr>
            <w:r w:rsidRPr="00B935E0">
              <w:rPr>
                <w:iCs/>
              </w:rPr>
              <w:t>Опрос, беседа</w:t>
            </w:r>
          </w:p>
        </w:tc>
      </w:tr>
      <w:tr w:rsidR="00F657C1" w:rsidRPr="00B935E0" w14:paraId="13311D27" w14:textId="77777777" w:rsidTr="007B6C8A">
        <w:tc>
          <w:tcPr>
            <w:tcW w:w="345" w:type="pct"/>
            <w:vAlign w:val="center"/>
          </w:tcPr>
          <w:p w14:paraId="77A76645" w14:textId="77777777" w:rsidR="00F657C1" w:rsidRPr="00B935E0" w:rsidRDefault="00F657C1" w:rsidP="00F657C1">
            <w:pPr>
              <w:ind w:right="-28"/>
              <w:jc w:val="center"/>
              <w:rPr>
                <w:iCs/>
              </w:rPr>
            </w:pPr>
            <w:r w:rsidRPr="00B935E0">
              <w:t>86</w:t>
            </w:r>
          </w:p>
        </w:tc>
        <w:tc>
          <w:tcPr>
            <w:tcW w:w="347" w:type="pct"/>
          </w:tcPr>
          <w:p w14:paraId="6C0B53BC" w14:textId="77777777" w:rsidR="00F657C1" w:rsidRPr="00B935E0" w:rsidRDefault="00F657C1" w:rsidP="00F657C1">
            <w:pPr>
              <w:ind w:right="-28"/>
              <w:jc w:val="center"/>
              <w:rPr>
                <w:iCs/>
              </w:rPr>
            </w:pPr>
          </w:p>
        </w:tc>
        <w:tc>
          <w:tcPr>
            <w:tcW w:w="348" w:type="pct"/>
          </w:tcPr>
          <w:p w14:paraId="09983814" w14:textId="77777777" w:rsidR="00F657C1" w:rsidRPr="00B935E0" w:rsidRDefault="00F657C1" w:rsidP="00F657C1">
            <w:pPr>
              <w:ind w:right="-28"/>
              <w:jc w:val="center"/>
              <w:rPr>
                <w:iCs/>
              </w:rPr>
            </w:pPr>
          </w:p>
        </w:tc>
        <w:tc>
          <w:tcPr>
            <w:tcW w:w="486" w:type="pct"/>
          </w:tcPr>
          <w:p w14:paraId="2FAC1695" w14:textId="77777777" w:rsidR="00F657C1" w:rsidRPr="00B935E0" w:rsidRDefault="00F657C1" w:rsidP="00F657C1">
            <w:pPr>
              <w:ind w:right="-28"/>
              <w:jc w:val="center"/>
              <w:rPr>
                <w:iCs/>
              </w:rPr>
            </w:pPr>
          </w:p>
        </w:tc>
        <w:tc>
          <w:tcPr>
            <w:tcW w:w="348" w:type="pct"/>
          </w:tcPr>
          <w:p w14:paraId="77EB1842" w14:textId="77777777" w:rsidR="00F657C1" w:rsidRPr="00B935E0" w:rsidRDefault="00F657C1" w:rsidP="00F657C1">
            <w:pPr>
              <w:ind w:right="-28"/>
              <w:jc w:val="center"/>
              <w:rPr>
                <w:iCs/>
              </w:rPr>
            </w:pPr>
            <w:r w:rsidRPr="00B935E0">
              <w:rPr>
                <w:iCs/>
              </w:rPr>
              <w:t>1</w:t>
            </w:r>
          </w:p>
        </w:tc>
        <w:tc>
          <w:tcPr>
            <w:tcW w:w="2015" w:type="pct"/>
            <w:vAlign w:val="center"/>
          </w:tcPr>
          <w:p w14:paraId="110E9CC8" w14:textId="77777777" w:rsidR="00F657C1" w:rsidRPr="00B935E0" w:rsidRDefault="00F657C1" w:rsidP="00F657C1">
            <w:pPr>
              <w:ind w:right="-28"/>
              <w:jc w:val="both"/>
              <w:rPr>
                <w:b/>
                <w:bCs/>
                <w:iCs/>
              </w:rPr>
            </w:pPr>
            <w:r w:rsidRPr="00B935E0">
              <w:t>Знакомство с отрывками из повести Н.Г. Гарин-Михайловского «Детство Тёмы» (отдельные главы): основные события сюжета</w:t>
            </w:r>
          </w:p>
        </w:tc>
        <w:tc>
          <w:tcPr>
            <w:tcW w:w="486" w:type="pct"/>
          </w:tcPr>
          <w:p w14:paraId="78A1616C" w14:textId="77777777" w:rsidR="00F657C1" w:rsidRDefault="00F657C1" w:rsidP="00F657C1">
            <w:pPr>
              <w:ind w:right="-28"/>
              <w:jc w:val="both"/>
              <w:rPr>
                <w:iCs/>
                <w:sz w:val="18"/>
                <w:szCs w:val="18"/>
              </w:rPr>
            </w:pPr>
            <w:r>
              <w:rPr>
                <w:iCs/>
                <w:sz w:val="18"/>
                <w:szCs w:val="18"/>
              </w:rPr>
              <w:t xml:space="preserve">АНО ДО </w:t>
            </w:r>
          </w:p>
          <w:p w14:paraId="622351FC" w14:textId="77777777" w:rsidR="00F657C1" w:rsidRPr="00B935E0" w:rsidRDefault="00F657C1" w:rsidP="00F657C1">
            <w:pPr>
              <w:ind w:right="-28"/>
              <w:jc w:val="both"/>
              <w:rPr>
                <w:b/>
                <w:bCs/>
                <w:iCs/>
              </w:rPr>
            </w:pPr>
            <w:r>
              <w:rPr>
                <w:iCs/>
                <w:sz w:val="18"/>
                <w:szCs w:val="18"/>
              </w:rPr>
              <w:t>«Яркий путь»</w:t>
            </w:r>
          </w:p>
        </w:tc>
        <w:tc>
          <w:tcPr>
            <w:tcW w:w="625" w:type="pct"/>
          </w:tcPr>
          <w:p w14:paraId="000D242A" w14:textId="77777777" w:rsidR="00F657C1" w:rsidRPr="00B935E0" w:rsidRDefault="00F657C1" w:rsidP="00F657C1">
            <w:pPr>
              <w:ind w:right="-28"/>
              <w:jc w:val="both"/>
              <w:rPr>
                <w:b/>
                <w:bCs/>
                <w:iCs/>
              </w:rPr>
            </w:pPr>
            <w:r w:rsidRPr="00B935E0">
              <w:rPr>
                <w:iCs/>
              </w:rPr>
              <w:t>Опрос, беседа</w:t>
            </w:r>
          </w:p>
        </w:tc>
      </w:tr>
      <w:tr w:rsidR="00F657C1" w:rsidRPr="00B935E0" w14:paraId="4FAE1DF6" w14:textId="77777777" w:rsidTr="007B6C8A">
        <w:tc>
          <w:tcPr>
            <w:tcW w:w="345" w:type="pct"/>
            <w:vAlign w:val="center"/>
          </w:tcPr>
          <w:p w14:paraId="5E3815FE" w14:textId="77777777" w:rsidR="00F657C1" w:rsidRPr="00B935E0" w:rsidRDefault="00F657C1" w:rsidP="00F657C1">
            <w:pPr>
              <w:ind w:right="-28"/>
              <w:jc w:val="center"/>
              <w:rPr>
                <w:iCs/>
              </w:rPr>
            </w:pPr>
            <w:r w:rsidRPr="00B935E0">
              <w:t>87</w:t>
            </w:r>
          </w:p>
        </w:tc>
        <w:tc>
          <w:tcPr>
            <w:tcW w:w="347" w:type="pct"/>
          </w:tcPr>
          <w:p w14:paraId="28B09AF1" w14:textId="77777777" w:rsidR="00F657C1" w:rsidRPr="00B935E0" w:rsidRDefault="00F657C1" w:rsidP="00F657C1">
            <w:pPr>
              <w:ind w:right="-28"/>
              <w:jc w:val="center"/>
              <w:rPr>
                <w:iCs/>
              </w:rPr>
            </w:pPr>
          </w:p>
        </w:tc>
        <w:tc>
          <w:tcPr>
            <w:tcW w:w="348" w:type="pct"/>
          </w:tcPr>
          <w:p w14:paraId="1A34E5DF" w14:textId="77777777" w:rsidR="00F657C1" w:rsidRPr="00B935E0" w:rsidRDefault="00F657C1" w:rsidP="00F657C1">
            <w:pPr>
              <w:ind w:right="-28"/>
              <w:jc w:val="center"/>
              <w:rPr>
                <w:iCs/>
              </w:rPr>
            </w:pPr>
          </w:p>
        </w:tc>
        <w:tc>
          <w:tcPr>
            <w:tcW w:w="486" w:type="pct"/>
          </w:tcPr>
          <w:p w14:paraId="7A635913" w14:textId="77777777" w:rsidR="00F657C1" w:rsidRPr="00B935E0" w:rsidRDefault="00F657C1" w:rsidP="00F657C1">
            <w:pPr>
              <w:ind w:right="-28"/>
              <w:jc w:val="center"/>
              <w:rPr>
                <w:iCs/>
              </w:rPr>
            </w:pPr>
          </w:p>
        </w:tc>
        <w:tc>
          <w:tcPr>
            <w:tcW w:w="348" w:type="pct"/>
          </w:tcPr>
          <w:p w14:paraId="505D2F87" w14:textId="77777777" w:rsidR="00F657C1" w:rsidRPr="00B935E0" w:rsidRDefault="00F657C1" w:rsidP="00F657C1">
            <w:pPr>
              <w:ind w:right="-28"/>
              <w:jc w:val="center"/>
              <w:rPr>
                <w:iCs/>
              </w:rPr>
            </w:pPr>
            <w:r w:rsidRPr="00B935E0">
              <w:rPr>
                <w:iCs/>
              </w:rPr>
              <w:t>1</w:t>
            </w:r>
          </w:p>
        </w:tc>
        <w:tc>
          <w:tcPr>
            <w:tcW w:w="2015" w:type="pct"/>
            <w:vAlign w:val="center"/>
          </w:tcPr>
          <w:p w14:paraId="21F5312D" w14:textId="77777777" w:rsidR="00F657C1" w:rsidRPr="00B935E0" w:rsidRDefault="00F657C1" w:rsidP="00F657C1">
            <w:pPr>
              <w:ind w:right="-28"/>
              <w:jc w:val="both"/>
              <w:rPr>
                <w:b/>
                <w:bCs/>
                <w:iCs/>
              </w:rPr>
            </w:pPr>
            <w:r w:rsidRPr="00B935E0">
              <w:t>Словесный портрет героя повести Н.Г. Гарин-Михайловского «Детство Тёмы» (отдельные главы)</w:t>
            </w:r>
          </w:p>
        </w:tc>
        <w:tc>
          <w:tcPr>
            <w:tcW w:w="486" w:type="pct"/>
          </w:tcPr>
          <w:p w14:paraId="566C4ABC" w14:textId="77777777" w:rsidR="00F657C1" w:rsidRDefault="00F657C1" w:rsidP="00F657C1">
            <w:pPr>
              <w:ind w:right="-28"/>
              <w:jc w:val="both"/>
              <w:rPr>
                <w:iCs/>
                <w:sz w:val="18"/>
                <w:szCs w:val="18"/>
              </w:rPr>
            </w:pPr>
            <w:r>
              <w:rPr>
                <w:iCs/>
                <w:sz w:val="18"/>
                <w:szCs w:val="18"/>
              </w:rPr>
              <w:t xml:space="preserve">АНО ДО </w:t>
            </w:r>
          </w:p>
          <w:p w14:paraId="137C01C4" w14:textId="77777777" w:rsidR="00F657C1" w:rsidRPr="00B935E0" w:rsidRDefault="00F657C1" w:rsidP="00F657C1">
            <w:pPr>
              <w:ind w:right="-28"/>
              <w:jc w:val="both"/>
              <w:rPr>
                <w:b/>
                <w:bCs/>
                <w:iCs/>
              </w:rPr>
            </w:pPr>
            <w:r>
              <w:rPr>
                <w:iCs/>
                <w:sz w:val="18"/>
                <w:szCs w:val="18"/>
              </w:rPr>
              <w:t>«Яркий путь»</w:t>
            </w:r>
          </w:p>
        </w:tc>
        <w:tc>
          <w:tcPr>
            <w:tcW w:w="625" w:type="pct"/>
          </w:tcPr>
          <w:p w14:paraId="175C6C29" w14:textId="77777777" w:rsidR="00F657C1" w:rsidRPr="00B935E0" w:rsidRDefault="00F657C1" w:rsidP="00F657C1">
            <w:pPr>
              <w:ind w:right="-28"/>
              <w:jc w:val="both"/>
              <w:rPr>
                <w:b/>
                <w:bCs/>
                <w:iCs/>
              </w:rPr>
            </w:pPr>
            <w:r w:rsidRPr="00B935E0">
              <w:rPr>
                <w:iCs/>
              </w:rPr>
              <w:t>Опрос, беседа</w:t>
            </w:r>
          </w:p>
        </w:tc>
      </w:tr>
      <w:tr w:rsidR="00F657C1" w:rsidRPr="00B935E0" w14:paraId="63745396" w14:textId="77777777" w:rsidTr="007B6C8A">
        <w:tc>
          <w:tcPr>
            <w:tcW w:w="345" w:type="pct"/>
            <w:vAlign w:val="center"/>
          </w:tcPr>
          <w:p w14:paraId="65C041A1" w14:textId="77777777" w:rsidR="00F657C1" w:rsidRPr="00B935E0" w:rsidRDefault="00F657C1" w:rsidP="00F657C1">
            <w:pPr>
              <w:ind w:right="-28"/>
              <w:jc w:val="center"/>
              <w:rPr>
                <w:iCs/>
              </w:rPr>
            </w:pPr>
            <w:r w:rsidRPr="00B935E0">
              <w:t>88</w:t>
            </w:r>
          </w:p>
        </w:tc>
        <w:tc>
          <w:tcPr>
            <w:tcW w:w="347" w:type="pct"/>
          </w:tcPr>
          <w:p w14:paraId="1BA2A079" w14:textId="77777777" w:rsidR="00F657C1" w:rsidRPr="00B935E0" w:rsidRDefault="00F657C1" w:rsidP="00F657C1">
            <w:pPr>
              <w:ind w:right="-28"/>
              <w:jc w:val="center"/>
              <w:rPr>
                <w:iCs/>
              </w:rPr>
            </w:pPr>
          </w:p>
        </w:tc>
        <w:tc>
          <w:tcPr>
            <w:tcW w:w="348" w:type="pct"/>
          </w:tcPr>
          <w:p w14:paraId="48F2F369" w14:textId="77777777" w:rsidR="00F657C1" w:rsidRPr="00B935E0" w:rsidRDefault="00F657C1" w:rsidP="00F657C1">
            <w:pPr>
              <w:ind w:right="-28"/>
              <w:jc w:val="center"/>
              <w:rPr>
                <w:iCs/>
              </w:rPr>
            </w:pPr>
          </w:p>
        </w:tc>
        <w:tc>
          <w:tcPr>
            <w:tcW w:w="486" w:type="pct"/>
          </w:tcPr>
          <w:p w14:paraId="2B70D87D" w14:textId="77777777" w:rsidR="00F657C1" w:rsidRPr="00B935E0" w:rsidRDefault="00F657C1" w:rsidP="00F657C1">
            <w:pPr>
              <w:ind w:right="-28"/>
              <w:jc w:val="center"/>
              <w:rPr>
                <w:iCs/>
              </w:rPr>
            </w:pPr>
          </w:p>
        </w:tc>
        <w:tc>
          <w:tcPr>
            <w:tcW w:w="348" w:type="pct"/>
          </w:tcPr>
          <w:p w14:paraId="232E08FB" w14:textId="77777777" w:rsidR="00F657C1" w:rsidRPr="00B935E0" w:rsidRDefault="00F657C1" w:rsidP="00F657C1">
            <w:pPr>
              <w:ind w:right="-28"/>
              <w:jc w:val="center"/>
              <w:rPr>
                <w:iCs/>
              </w:rPr>
            </w:pPr>
            <w:r w:rsidRPr="00B935E0">
              <w:rPr>
                <w:iCs/>
              </w:rPr>
              <w:t>1</w:t>
            </w:r>
          </w:p>
        </w:tc>
        <w:tc>
          <w:tcPr>
            <w:tcW w:w="2015" w:type="pct"/>
            <w:vAlign w:val="center"/>
          </w:tcPr>
          <w:p w14:paraId="381B494B" w14:textId="77777777" w:rsidR="00F657C1" w:rsidRPr="00B935E0" w:rsidRDefault="00F657C1" w:rsidP="00F657C1">
            <w:pPr>
              <w:ind w:right="-28"/>
              <w:jc w:val="both"/>
              <w:rPr>
                <w:b/>
                <w:bCs/>
                <w:iCs/>
              </w:rPr>
            </w:pPr>
            <w:r w:rsidRPr="00B935E0">
              <w:t>Осмысление поступков и поведения главного героя повести Н.Г. Гарин-Михайловского «Детство Тёмы» (отдельные главы)</w:t>
            </w:r>
          </w:p>
        </w:tc>
        <w:tc>
          <w:tcPr>
            <w:tcW w:w="486" w:type="pct"/>
          </w:tcPr>
          <w:p w14:paraId="09D7A05C" w14:textId="77777777" w:rsidR="00F657C1" w:rsidRDefault="00F657C1" w:rsidP="00F657C1">
            <w:pPr>
              <w:ind w:right="-28"/>
              <w:jc w:val="both"/>
              <w:rPr>
                <w:iCs/>
                <w:sz w:val="18"/>
                <w:szCs w:val="18"/>
              </w:rPr>
            </w:pPr>
            <w:r>
              <w:rPr>
                <w:iCs/>
                <w:sz w:val="18"/>
                <w:szCs w:val="18"/>
              </w:rPr>
              <w:t xml:space="preserve">АНО ДО </w:t>
            </w:r>
          </w:p>
          <w:p w14:paraId="302FA24B" w14:textId="77777777" w:rsidR="00F657C1" w:rsidRPr="00B935E0" w:rsidRDefault="00F657C1" w:rsidP="00F657C1">
            <w:pPr>
              <w:ind w:right="-28"/>
              <w:jc w:val="both"/>
              <w:rPr>
                <w:b/>
                <w:bCs/>
                <w:iCs/>
              </w:rPr>
            </w:pPr>
            <w:r>
              <w:rPr>
                <w:iCs/>
                <w:sz w:val="18"/>
                <w:szCs w:val="18"/>
              </w:rPr>
              <w:t>«Яркий путь»</w:t>
            </w:r>
          </w:p>
        </w:tc>
        <w:tc>
          <w:tcPr>
            <w:tcW w:w="625" w:type="pct"/>
          </w:tcPr>
          <w:p w14:paraId="2E71EBEB" w14:textId="77777777" w:rsidR="00F657C1" w:rsidRPr="00B935E0" w:rsidRDefault="00F657C1" w:rsidP="00F657C1">
            <w:pPr>
              <w:ind w:right="-28"/>
              <w:jc w:val="both"/>
              <w:rPr>
                <w:b/>
                <w:bCs/>
                <w:iCs/>
              </w:rPr>
            </w:pPr>
            <w:r w:rsidRPr="00B935E0">
              <w:rPr>
                <w:iCs/>
              </w:rPr>
              <w:t>Опрос, беседа</w:t>
            </w:r>
          </w:p>
        </w:tc>
      </w:tr>
      <w:tr w:rsidR="00F657C1" w:rsidRPr="00B935E0" w14:paraId="5A7E1BCD" w14:textId="77777777" w:rsidTr="007B6C8A">
        <w:tc>
          <w:tcPr>
            <w:tcW w:w="345" w:type="pct"/>
            <w:vAlign w:val="center"/>
          </w:tcPr>
          <w:p w14:paraId="00B78AB2" w14:textId="77777777" w:rsidR="00F657C1" w:rsidRPr="00B935E0" w:rsidRDefault="00F657C1" w:rsidP="00F657C1">
            <w:pPr>
              <w:ind w:right="-28"/>
              <w:jc w:val="center"/>
              <w:rPr>
                <w:iCs/>
              </w:rPr>
            </w:pPr>
            <w:r w:rsidRPr="00B935E0">
              <w:t>89</w:t>
            </w:r>
          </w:p>
        </w:tc>
        <w:tc>
          <w:tcPr>
            <w:tcW w:w="347" w:type="pct"/>
          </w:tcPr>
          <w:p w14:paraId="1C50830B" w14:textId="77777777" w:rsidR="00F657C1" w:rsidRPr="00B935E0" w:rsidRDefault="00F657C1" w:rsidP="00F657C1">
            <w:pPr>
              <w:ind w:right="-28"/>
              <w:jc w:val="center"/>
              <w:rPr>
                <w:iCs/>
              </w:rPr>
            </w:pPr>
          </w:p>
        </w:tc>
        <w:tc>
          <w:tcPr>
            <w:tcW w:w="348" w:type="pct"/>
          </w:tcPr>
          <w:p w14:paraId="57BFEF33" w14:textId="77777777" w:rsidR="00F657C1" w:rsidRPr="00B935E0" w:rsidRDefault="00F657C1" w:rsidP="00F657C1">
            <w:pPr>
              <w:ind w:right="-28"/>
              <w:jc w:val="center"/>
              <w:rPr>
                <w:iCs/>
              </w:rPr>
            </w:pPr>
          </w:p>
        </w:tc>
        <w:tc>
          <w:tcPr>
            <w:tcW w:w="486" w:type="pct"/>
          </w:tcPr>
          <w:p w14:paraId="79485153" w14:textId="77777777" w:rsidR="00F657C1" w:rsidRPr="00B935E0" w:rsidRDefault="00F657C1" w:rsidP="00F657C1">
            <w:pPr>
              <w:ind w:right="-28"/>
              <w:jc w:val="center"/>
              <w:rPr>
                <w:iCs/>
              </w:rPr>
            </w:pPr>
          </w:p>
        </w:tc>
        <w:tc>
          <w:tcPr>
            <w:tcW w:w="348" w:type="pct"/>
          </w:tcPr>
          <w:p w14:paraId="6664E4EC" w14:textId="77777777" w:rsidR="00F657C1" w:rsidRPr="00B935E0" w:rsidRDefault="00F657C1" w:rsidP="00F657C1">
            <w:pPr>
              <w:ind w:right="-28"/>
              <w:jc w:val="center"/>
              <w:rPr>
                <w:iCs/>
              </w:rPr>
            </w:pPr>
            <w:r w:rsidRPr="00B935E0">
              <w:rPr>
                <w:iCs/>
              </w:rPr>
              <w:t>1</w:t>
            </w:r>
          </w:p>
        </w:tc>
        <w:tc>
          <w:tcPr>
            <w:tcW w:w="2015" w:type="pct"/>
            <w:vAlign w:val="center"/>
          </w:tcPr>
          <w:p w14:paraId="47AF10AB" w14:textId="77777777" w:rsidR="00F657C1" w:rsidRPr="00B935E0" w:rsidRDefault="00F657C1" w:rsidP="00F657C1">
            <w:pPr>
              <w:ind w:right="-28"/>
              <w:jc w:val="both"/>
              <w:rPr>
                <w:b/>
                <w:bCs/>
                <w:iCs/>
              </w:rPr>
            </w:pPr>
            <w:r w:rsidRPr="00B935E0">
              <w:t>Темы лирических произведений. На примере стихотворений М.И. Цветаевой «Наши царства», «Бежит тропинка с бугорка…»</w:t>
            </w:r>
          </w:p>
        </w:tc>
        <w:tc>
          <w:tcPr>
            <w:tcW w:w="486" w:type="pct"/>
          </w:tcPr>
          <w:p w14:paraId="221F4F48" w14:textId="77777777" w:rsidR="00F657C1" w:rsidRDefault="00F657C1" w:rsidP="00F657C1">
            <w:pPr>
              <w:ind w:right="-28"/>
              <w:jc w:val="both"/>
              <w:rPr>
                <w:iCs/>
                <w:sz w:val="18"/>
                <w:szCs w:val="18"/>
              </w:rPr>
            </w:pPr>
            <w:r>
              <w:rPr>
                <w:iCs/>
                <w:sz w:val="18"/>
                <w:szCs w:val="18"/>
              </w:rPr>
              <w:t xml:space="preserve">АНО ДО </w:t>
            </w:r>
          </w:p>
          <w:p w14:paraId="26314ADC" w14:textId="77777777" w:rsidR="00F657C1" w:rsidRPr="00B935E0" w:rsidRDefault="00F657C1" w:rsidP="00F657C1">
            <w:pPr>
              <w:ind w:right="-28"/>
              <w:jc w:val="both"/>
              <w:rPr>
                <w:b/>
                <w:bCs/>
                <w:iCs/>
              </w:rPr>
            </w:pPr>
            <w:r>
              <w:rPr>
                <w:iCs/>
                <w:sz w:val="18"/>
                <w:szCs w:val="18"/>
              </w:rPr>
              <w:t>«Яркий путь»</w:t>
            </w:r>
          </w:p>
        </w:tc>
        <w:tc>
          <w:tcPr>
            <w:tcW w:w="625" w:type="pct"/>
          </w:tcPr>
          <w:p w14:paraId="4C119B42" w14:textId="77777777" w:rsidR="00F657C1" w:rsidRPr="00B935E0" w:rsidRDefault="00F657C1" w:rsidP="00F657C1">
            <w:pPr>
              <w:ind w:right="-28"/>
              <w:jc w:val="both"/>
              <w:rPr>
                <w:b/>
                <w:bCs/>
                <w:iCs/>
              </w:rPr>
            </w:pPr>
            <w:r w:rsidRPr="00B935E0">
              <w:rPr>
                <w:iCs/>
              </w:rPr>
              <w:t>Опрос, беседа</w:t>
            </w:r>
          </w:p>
        </w:tc>
      </w:tr>
      <w:tr w:rsidR="00F657C1" w:rsidRPr="00B935E0" w14:paraId="46D55AF8" w14:textId="77777777" w:rsidTr="007B6C8A">
        <w:tc>
          <w:tcPr>
            <w:tcW w:w="345" w:type="pct"/>
            <w:vAlign w:val="center"/>
          </w:tcPr>
          <w:p w14:paraId="32FD65BC" w14:textId="77777777" w:rsidR="00F657C1" w:rsidRPr="00B935E0" w:rsidRDefault="00F657C1" w:rsidP="00F657C1">
            <w:pPr>
              <w:ind w:right="-28"/>
              <w:jc w:val="center"/>
              <w:rPr>
                <w:iCs/>
              </w:rPr>
            </w:pPr>
            <w:r w:rsidRPr="00B935E0">
              <w:t>90</w:t>
            </w:r>
          </w:p>
        </w:tc>
        <w:tc>
          <w:tcPr>
            <w:tcW w:w="347" w:type="pct"/>
          </w:tcPr>
          <w:p w14:paraId="3E34A41B" w14:textId="77777777" w:rsidR="00F657C1" w:rsidRPr="00B935E0" w:rsidRDefault="00F657C1" w:rsidP="00F657C1">
            <w:pPr>
              <w:ind w:right="-28"/>
              <w:jc w:val="center"/>
              <w:rPr>
                <w:iCs/>
              </w:rPr>
            </w:pPr>
          </w:p>
        </w:tc>
        <w:tc>
          <w:tcPr>
            <w:tcW w:w="348" w:type="pct"/>
          </w:tcPr>
          <w:p w14:paraId="04886C3D" w14:textId="77777777" w:rsidR="00F657C1" w:rsidRPr="00B935E0" w:rsidRDefault="00F657C1" w:rsidP="00F657C1">
            <w:pPr>
              <w:ind w:right="-28"/>
              <w:jc w:val="center"/>
              <w:rPr>
                <w:iCs/>
              </w:rPr>
            </w:pPr>
          </w:p>
        </w:tc>
        <w:tc>
          <w:tcPr>
            <w:tcW w:w="486" w:type="pct"/>
          </w:tcPr>
          <w:p w14:paraId="00AD1E21" w14:textId="77777777" w:rsidR="00F657C1" w:rsidRPr="00B935E0" w:rsidRDefault="00F657C1" w:rsidP="00F657C1">
            <w:pPr>
              <w:ind w:right="-28"/>
              <w:jc w:val="center"/>
              <w:rPr>
                <w:iCs/>
              </w:rPr>
            </w:pPr>
          </w:p>
        </w:tc>
        <w:tc>
          <w:tcPr>
            <w:tcW w:w="348" w:type="pct"/>
          </w:tcPr>
          <w:p w14:paraId="0C6993C9" w14:textId="77777777" w:rsidR="00F657C1" w:rsidRPr="00B935E0" w:rsidRDefault="00F657C1" w:rsidP="00F657C1">
            <w:pPr>
              <w:ind w:right="-28"/>
              <w:jc w:val="center"/>
              <w:rPr>
                <w:iCs/>
              </w:rPr>
            </w:pPr>
            <w:r w:rsidRPr="00B935E0">
              <w:rPr>
                <w:iCs/>
              </w:rPr>
              <w:t>1</w:t>
            </w:r>
          </w:p>
        </w:tc>
        <w:tc>
          <w:tcPr>
            <w:tcW w:w="2015" w:type="pct"/>
            <w:vAlign w:val="center"/>
          </w:tcPr>
          <w:p w14:paraId="4957378C" w14:textId="77777777" w:rsidR="00F657C1" w:rsidRPr="00B935E0" w:rsidRDefault="00F657C1" w:rsidP="00F657C1">
            <w:pPr>
              <w:ind w:right="-28"/>
              <w:jc w:val="both"/>
              <w:rPr>
                <w:b/>
                <w:bCs/>
                <w:iCs/>
              </w:rPr>
            </w:pPr>
            <w:r w:rsidRPr="00B935E0">
              <w:t>Резервный урок. Выразительность поэтических картин родной природы. На примере стихотворения И.А. Бунина «Детство»</w:t>
            </w:r>
          </w:p>
        </w:tc>
        <w:tc>
          <w:tcPr>
            <w:tcW w:w="486" w:type="pct"/>
          </w:tcPr>
          <w:p w14:paraId="31FADDAC" w14:textId="77777777" w:rsidR="00F657C1" w:rsidRDefault="00F657C1" w:rsidP="00F657C1">
            <w:pPr>
              <w:ind w:right="-28"/>
              <w:jc w:val="both"/>
              <w:rPr>
                <w:iCs/>
                <w:sz w:val="18"/>
                <w:szCs w:val="18"/>
              </w:rPr>
            </w:pPr>
            <w:r>
              <w:rPr>
                <w:iCs/>
                <w:sz w:val="18"/>
                <w:szCs w:val="18"/>
              </w:rPr>
              <w:t xml:space="preserve">АНО ДО </w:t>
            </w:r>
          </w:p>
          <w:p w14:paraId="0016EF8C" w14:textId="77777777" w:rsidR="00F657C1" w:rsidRPr="00B935E0" w:rsidRDefault="00F657C1" w:rsidP="00F657C1">
            <w:pPr>
              <w:ind w:right="-28"/>
              <w:jc w:val="both"/>
              <w:rPr>
                <w:b/>
                <w:bCs/>
                <w:iCs/>
              </w:rPr>
            </w:pPr>
            <w:r>
              <w:rPr>
                <w:iCs/>
                <w:sz w:val="18"/>
                <w:szCs w:val="18"/>
              </w:rPr>
              <w:t>«Яркий путь»</w:t>
            </w:r>
          </w:p>
        </w:tc>
        <w:tc>
          <w:tcPr>
            <w:tcW w:w="625" w:type="pct"/>
          </w:tcPr>
          <w:p w14:paraId="0AF07C18" w14:textId="77777777" w:rsidR="00F657C1" w:rsidRPr="00B935E0" w:rsidRDefault="00F657C1" w:rsidP="00F657C1">
            <w:pPr>
              <w:ind w:right="-28"/>
              <w:jc w:val="both"/>
              <w:rPr>
                <w:b/>
                <w:bCs/>
                <w:iCs/>
              </w:rPr>
            </w:pPr>
            <w:r w:rsidRPr="00B935E0">
              <w:rPr>
                <w:iCs/>
              </w:rPr>
              <w:t>Опрос, беседа</w:t>
            </w:r>
          </w:p>
        </w:tc>
      </w:tr>
      <w:tr w:rsidR="00F657C1" w:rsidRPr="00B935E0" w14:paraId="749E298D" w14:textId="77777777" w:rsidTr="007B6C8A">
        <w:tc>
          <w:tcPr>
            <w:tcW w:w="345" w:type="pct"/>
            <w:vAlign w:val="center"/>
          </w:tcPr>
          <w:p w14:paraId="020FB0B6" w14:textId="77777777" w:rsidR="00F657C1" w:rsidRPr="00B935E0" w:rsidRDefault="00F657C1" w:rsidP="00F657C1">
            <w:pPr>
              <w:ind w:right="-28"/>
              <w:jc w:val="center"/>
              <w:rPr>
                <w:iCs/>
              </w:rPr>
            </w:pPr>
            <w:r w:rsidRPr="00B935E0">
              <w:t>91</w:t>
            </w:r>
          </w:p>
        </w:tc>
        <w:tc>
          <w:tcPr>
            <w:tcW w:w="347" w:type="pct"/>
          </w:tcPr>
          <w:p w14:paraId="2EFAE480" w14:textId="77777777" w:rsidR="00F657C1" w:rsidRPr="00B935E0" w:rsidRDefault="00F657C1" w:rsidP="00F657C1">
            <w:pPr>
              <w:ind w:right="-28"/>
              <w:jc w:val="center"/>
              <w:rPr>
                <w:iCs/>
              </w:rPr>
            </w:pPr>
          </w:p>
        </w:tc>
        <w:tc>
          <w:tcPr>
            <w:tcW w:w="348" w:type="pct"/>
          </w:tcPr>
          <w:p w14:paraId="6A1CC6AF" w14:textId="77777777" w:rsidR="00F657C1" w:rsidRPr="00B935E0" w:rsidRDefault="00F657C1" w:rsidP="00F657C1">
            <w:pPr>
              <w:ind w:right="-28"/>
              <w:jc w:val="center"/>
              <w:rPr>
                <w:iCs/>
              </w:rPr>
            </w:pPr>
          </w:p>
        </w:tc>
        <w:tc>
          <w:tcPr>
            <w:tcW w:w="486" w:type="pct"/>
          </w:tcPr>
          <w:p w14:paraId="6CFF23A7" w14:textId="77777777" w:rsidR="00F657C1" w:rsidRPr="00B935E0" w:rsidRDefault="00F657C1" w:rsidP="00F657C1">
            <w:pPr>
              <w:ind w:right="-28"/>
              <w:jc w:val="center"/>
              <w:rPr>
                <w:iCs/>
              </w:rPr>
            </w:pPr>
          </w:p>
        </w:tc>
        <w:tc>
          <w:tcPr>
            <w:tcW w:w="348" w:type="pct"/>
          </w:tcPr>
          <w:p w14:paraId="1307B615" w14:textId="77777777" w:rsidR="00F657C1" w:rsidRPr="00B935E0" w:rsidRDefault="00F657C1" w:rsidP="00F657C1">
            <w:pPr>
              <w:ind w:right="-28"/>
              <w:jc w:val="center"/>
              <w:rPr>
                <w:iCs/>
              </w:rPr>
            </w:pPr>
            <w:r w:rsidRPr="00B935E0">
              <w:rPr>
                <w:iCs/>
              </w:rPr>
              <w:t>1</w:t>
            </w:r>
          </w:p>
        </w:tc>
        <w:tc>
          <w:tcPr>
            <w:tcW w:w="2015" w:type="pct"/>
            <w:vAlign w:val="center"/>
          </w:tcPr>
          <w:p w14:paraId="29E0F336" w14:textId="77777777" w:rsidR="00F657C1" w:rsidRPr="00B935E0" w:rsidRDefault="00F657C1" w:rsidP="00F657C1">
            <w:pPr>
              <w:ind w:right="-28"/>
              <w:jc w:val="both"/>
              <w:rPr>
                <w:b/>
                <w:bCs/>
                <w:iCs/>
              </w:rPr>
            </w:pPr>
            <w:r w:rsidRPr="00B935E0">
              <w:t>Любовь к природе и родному краю – тема произведений поэтов. На примере стихотворений С.А. Есенина</w:t>
            </w:r>
          </w:p>
        </w:tc>
        <w:tc>
          <w:tcPr>
            <w:tcW w:w="486" w:type="pct"/>
          </w:tcPr>
          <w:p w14:paraId="35DF1F35" w14:textId="77777777" w:rsidR="00F657C1" w:rsidRDefault="00F657C1" w:rsidP="00F657C1">
            <w:pPr>
              <w:ind w:right="-28"/>
              <w:jc w:val="both"/>
              <w:rPr>
                <w:iCs/>
                <w:sz w:val="18"/>
                <w:szCs w:val="18"/>
              </w:rPr>
            </w:pPr>
            <w:r>
              <w:rPr>
                <w:iCs/>
                <w:sz w:val="18"/>
                <w:szCs w:val="18"/>
              </w:rPr>
              <w:t xml:space="preserve">АНО ДО </w:t>
            </w:r>
          </w:p>
          <w:p w14:paraId="4BBCFDC2" w14:textId="77777777" w:rsidR="00F657C1" w:rsidRPr="00B935E0" w:rsidRDefault="00F657C1" w:rsidP="00F657C1">
            <w:pPr>
              <w:ind w:right="-28"/>
              <w:jc w:val="both"/>
              <w:rPr>
                <w:b/>
                <w:bCs/>
                <w:iCs/>
              </w:rPr>
            </w:pPr>
            <w:r>
              <w:rPr>
                <w:iCs/>
                <w:sz w:val="18"/>
                <w:szCs w:val="18"/>
              </w:rPr>
              <w:t>«Яркий путь»</w:t>
            </w:r>
          </w:p>
        </w:tc>
        <w:tc>
          <w:tcPr>
            <w:tcW w:w="625" w:type="pct"/>
          </w:tcPr>
          <w:p w14:paraId="2C5FDC96" w14:textId="77777777" w:rsidR="00F657C1" w:rsidRPr="00B935E0" w:rsidRDefault="00F657C1" w:rsidP="00F657C1">
            <w:pPr>
              <w:ind w:right="-28"/>
              <w:jc w:val="both"/>
              <w:rPr>
                <w:b/>
                <w:bCs/>
                <w:iCs/>
              </w:rPr>
            </w:pPr>
            <w:r w:rsidRPr="00B935E0">
              <w:rPr>
                <w:iCs/>
              </w:rPr>
              <w:t>Опрос, беседа</w:t>
            </w:r>
          </w:p>
        </w:tc>
      </w:tr>
      <w:tr w:rsidR="00F657C1" w:rsidRPr="00B935E0" w14:paraId="47F8F1E4" w14:textId="77777777" w:rsidTr="007B6C8A">
        <w:tc>
          <w:tcPr>
            <w:tcW w:w="345" w:type="pct"/>
            <w:vAlign w:val="center"/>
          </w:tcPr>
          <w:p w14:paraId="72ACF5DD" w14:textId="77777777" w:rsidR="00F657C1" w:rsidRPr="00B935E0" w:rsidRDefault="00F657C1" w:rsidP="00F657C1">
            <w:pPr>
              <w:ind w:right="-28"/>
              <w:jc w:val="center"/>
              <w:rPr>
                <w:iCs/>
              </w:rPr>
            </w:pPr>
            <w:r w:rsidRPr="00B935E0">
              <w:t>92</w:t>
            </w:r>
          </w:p>
        </w:tc>
        <w:tc>
          <w:tcPr>
            <w:tcW w:w="347" w:type="pct"/>
          </w:tcPr>
          <w:p w14:paraId="706111FF" w14:textId="77777777" w:rsidR="00F657C1" w:rsidRPr="00B935E0" w:rsidRDefault="00F657C1" w:rsidP="00F657C1">
            <w:pPr>
              <w:ind w:right="-28"/>
              <w:jc w:val="center"/>
              <w:rPr>
                <w:iCs/>
              </w:rPr>
            </w:pPr>
          </w:p>
        </w:tc>
        <w:tc>
          <w:tcPr>
            <w:tcW w:w="348" w:type="pct"/>
          </w:tcPr>
          <w:p w14:paraId="56FC676F" w14:textId="77777777" w:rsidR="00F657C1" w:rsidRPr="00B935E0" w:rsidRDefault="00F657C1" w:rsidP="00F657C1">
            <w:pPr>
              <w:ind w:right="-28"/>
              <w:jc w:val="center"/>
              <w:rPr>
                <w:iCs/>
              </w:rPr>
            </w:pPr>
          </w:p>
        </w:tc>
        <w:tc>
          <w:tcPr>
            <w:tcW w:w="486" w:type="pct"/>
          </w:tcPr>
          <w:p w14:paraId="2C18FAA5" w14:textId="77777777" w:rsidR="00F657C1" w:rsidRPr="00B935E0" w:rsidRDefault="00F657C1" w:rsidP="00F657C1">
            <w:pPr>
              <w:ind w:right="-28"/>
              <w:jc w:val="center"/>
              <w:rPr>
                <w:iCs/>
              </w:rPr>
            </w:pPr>
          </w:p>
        </w:tc>
        <w:tc>
          <w:tcPr>
            <w:tcW w:w="348" w:type="pct"/>
          </w:tcPr>
          <w:p w14:paraId="5554664E" w14:textId="77777777" w:rsidR="00F657C1" w:rsidRPr="00B935E0" w:rsidRDefault="00F657C1" w:rsidP="00F657C1">
            <w:pPr>
              <w:ind w:right="-28"/>
              <w:jc w:val="center"/>
              <w:rPr>
                <w:iCs/>
              </w:rPr>
            </w:pPr>
            <w:r w:rsidRPr="00B935E0">
              <w:rPr>
                <w:iCs/>
              </w:rPr>
              <w:t>1</w:t>
            </w:r>
          </w:p>
        </w:tc>
        <w:tc>
          <w:tcPr>
            <w:tcW w:w="2015" w:type="pct"/>
            <w:vAlign w:val="center"/>
          </w:tcPr>
          <w:p w14:paraId="21E59A6D" w14:textId="77777777" w:rsidR="00F657C1" w:rsidRPr="00B935E0" w:rsidRDefault="00F657C1" w:rsidP="00F657C1">
            <w:pPr>
              <w:ind w:right="-28"/>
              <w:jc w:val="both"/>
              <w:rPr>
                <w:b/>
                <w:bCs/>
                <w:iCs/>
              </w:rPr>
            </w:pPr>
            <w:r w:rsidRPr="00B935E0">
              <w:t>Тематическая проверочная работа по итогам раздела «Произведения о детях и для детей»</w:t>
            </w:r>
          </w:p>
        </w:tc>
        <w:tc>
          <w:tcPr>
            <w:tcW w:w="486" w:type="pct"/>
          </w:tcPr>
          <w:p w14:paraId="00620425" w14:textId="77777777" w:rsidR="00F657C1" w:rsidRDefault="00F657C1" w:rsidP="00F657C1">
            <w:pPr>
              <w:ind w:right="-28"/>
              <w:jc w:val="both"/>
              <w:rPr>
                <w:iCs/>
                <w:sz w:val="18"/>
                <w:szCs w:val="18"/>
              </w:rPr>
            </w:pPr>
            <w:r>
              <w:rPr>
                <w:iCs/>
                <w:sz w:val="18"/>
                <w:szCs w:val="18"/>
              </w:rPr>
              <w:t xml:space="preserve">АНО ДО </w:t>
            </w:r>
          </w:p>
          <w:p w14:paraId="4B45A9ED"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4A94C290" w14:textId="77777777" w:rsidR="00F657C1" w:rsidRPr="00B935E0" w:rsidRDefault="00F657C1" w:rsidP="00F657C1">
            <w:pPr>
              <w:ind w:right="-28"/>
              <w:jc w:val="both"/>
              <w:rPr>
                <w:b/>
                <w:bCs/>
                <w:iCs/>
              </w:rPr>
            </w:pPr>
            <w:r w:rsidRPr="00B935E0">
              <w:t>Проверочная работа</w:t>
            </w:r>
          </w:p>
        </w:tc>
      </w:tr>
      <w:tr w:rsidR="00F657C1" w:rsidRPr="00B935E0" w14:paraId="4652C621" w14:textId="77777777" w:rsidTr="007B6C8A">
        <w:tc>
          <w:tcPr>
            <w:tcW w:w="345" w:type="pct"/>
            <w:vAlign w:val="center"/>
          </w:tcPr>
          <w:p w14:paraId="3464A107" w14:textId="77777777" w:rsidR="00F657C1" w:rsidRPr="00B935E0" w:rsidRDefault="00F657C1" w:rsidP="00F657C1">
            <w:pPr>
              <w:ind w:right="-28"/>
              <w:jc w:val="center"/>
              <w:rPr>
                <w:iCs/>
              </w:rPr>
            </w:pPr>
            <w:r w:rsidRPr="00B935E0">
              <w:t>93</w:t>
            </w:r>
          </w:p>
        </w:tc>
        <w:tc>
          <w:tcPr>
            <w:tcW w:w="347" w:type="pct"/>
          </w:tcPr>
          <w:p w14:paraId="13826449" w14:textId="77777777" w:rsidR="00F657C1" w:rsidRPr="00B935E0" w:rsidRDefault="00F657C1" w:rsidP="00F657C1">
            <w:pPr>
              <w:ind w:right="-28"/>
              <w:jc w:val="center"/>
              <w:rPr>
                <w:iCs/>
              </w:rPr>
            </w:pPr>
          </w:p>
        </w:tc>
        <w:tc>
          <w:tcPr>
            <w:tcW w:w="348" w:type="pct"/>
          </w:tcPr>
          <w:p w14:paraId="0C4DF6BA" w14:textId="77777777" w:rsidR="00F657C1" w:rsidRPr="00B935E0" w:rsidRDefault="00F657C1" w:rsidP="00F657C1">
            <w:pPr>
              <w:ind w:right="-28"/>
              <w:jc w:val="center"/>
              <w:rPr>
                <w:iCs/>
              </w:rPr>
            </w:pPr>
          </w:p>
        </w:tc>
        <w:tc>
          <w:tcPr>
            <w:tcW w:w="486" w:type="pct"/>
          </w:tcPr>
          <w:p w14:paraId="25FEE582" w14:textId="77777777" w:rsidR="00F657C1" w:rsidRPr="00B935E0" w:rsidRDefault="00F657C1" w:rsidP="00F657C1">
            <w:pPr>
              <w:ind w:right="-28"/>
              <w:jc w:val="center"/>
              <w:rPr>
                <w:iCs/>
              </w:rPr>
            </w:pPr>
          </w:p>
        </w:tc>
        <w:tc>
          <w:tcPr>
            <w:tcW w:w="348" w:type="pct"/>
          </w:tcPr>
          <w:p w14:paraId="3EB77EF3" w14:textId="77777777" w:rsidR="00F657C1" w:rsidRPr="00B935E0" w:rsidRDefault="00F657C1" w:rsidP="00F657C1">
            <w:pPr>
              <w:ind w:right="-28"/>
              <w:jc w:val="center"/>
              <w:rPr>
                <w:iCs/>
              </w:rPr>
            </w:pPr>
            <w:r w:rsidRPr="00B935E0">
              <w:rPr>
                <w:iCs/>
              </w:rPr>
              <w:t>1</w:t>
            </w:r>
          </w:p>
        </w:tc>
        <w:tc>
          <w:tcPr>
            <w:tcW w:w="2015" w:type="pct"/>
            <w:vAlign w:val="center"/>
          </w:tcPr>
          <w:p w14:paraId="208DF823" w14:textId="77777777" w:rsidR="00F657C1" w:rsidRPr="00B935E0" w:rsidRDefault="00F657C1" w:rsidP="00F657C1">
            <w:pPr>
              <w:ind w:right="-28"/>
              <w:jc w:val="both"/>
              <w:rPr>
                <w:b/>
                <w:bCs/>
                <w:iCs/>
              </w:rPr>
            </w:pPr>
            <w:r w:rsidRPr="00B935E0">
              <w:t xml:space="preserve">Составление устного рассказа «Герой, </w:t>
            </w:r>
            <w:r w:rsidRPr="00B935E0">
              <w:lastRenderedPageBreak/>
              <w:t>который мне больше всего запомнился»</w:t>
            </w:r>
          </w:p>
        </w:tc>
        <w:tc>
          <w:tcPr>
            <w:tcW w:w="486" w:type="pct"/>
          </w:tcPr>
          <w:p w14:paraId="0175119D" w14:textId="77777777" w:rsidR="00F657C1" w:rsidRDefault="00F657C1" w:rsidP="00F657C1">
            <w:pPr>
              <w:ind w:right="-28"/>
              <w:jc w:val="both"/>
              <w:rPr>
                <w:iCs/>
                <w:sz w:val="18"/>
                <w:szCs w:val="18"/>
              </w:rPr>
            </w:pPr>
            <w:r>
              <w:rPr>
                <w:iCs/>
                <w:sz w:val="18"/>
                <w:szCs w:val="18"/>
              </w:rPr>
              <w:lastRenderedPageBreak/>
              <w:t xml:space="preserve">АНО ДО </w:t>
            </w:r>
          </w:p>
          <w:p w14:paraId="03315EAC" w14:textId="77777777" w:rsidR="00F657C1" w:rsidRPr="00B935E0" w:rsidRDefault="00F657C1" w:rsidP="00F657C1">
            <w:pPr>
              <w:ind w:right="-28"/>
              <w:jc w:val="both"/>
              <w:rPr>
                <w:b/>
                <w:bCs/>
                <w:iCs/>
              </w:rPr>
            </w:pPr>
            <w:r>
              <w:rPr>
                <w:iCs/>
                <w:sz w:val="18"/>
                <w:szCs w:val="18"/>
              </w:rPr>
              <w:lastRenderedPageBreak/>
              <w:t>«Яркий путь»</w:t>
            </w:r>
          </w:p>
        </w:tc>
        <w:tc>
          <w:tcPr>
            <w:tcW w:w="625" w:type="pct"/>
          </w:tcPr>
          <w:p w14:paraId="1809AD87" w14:textId="77777777" w:rsidR="00F657C1" w:rsidRPr="00B935E0" w:rsidRDefault="00F657C1" w:rsidP="00F657C1">
            <w:pPr>
              <w:ind w:right="-28"/>
              <w:jc w:val="both"/>
              <w:rPr>
                <w:b/>
                <w:bCs/>
                <w:iCs/>
              </w:rPr>
            </w:pPr>
            <w:r w:rsidRPr="00B935E0">
              <w:rPr>
                <w:iCs/>
              </w:rPr>
              <w:lastRenderedPageBreak/>
              <w:t xml:space="preserve">Опрос, </w:t>
            </w:r>
            <w:r w:rsidRPr="00B935E0">
              <w:rPr>
                <w:iCs/>
              </w:rPr>
              <w:lastRenderedPageBreak/>
              <w:t>беседа</w:t>
            </w:r>
          </w:p>
        </w:tc>
      </w:tr>
      <w:tr w:rsidR="00F657C1" w:rsidRPr="00B935E0" w14:paraId="0854ADCD" w14:textId="77777777" w:rsidTr="007B6C8A">
        <w:tc>
          <w:tcPr>
            <w:tcW w:w="345" w:type="pct"/>
            <w:vAlign w:val="center"/>
          </w:tcPr>
          <w:p w14:paraId="7087C660" w14:textId="77777777" w:rsidR="00F657C1" w:rsidRPr="00B935E0" w:rsidRDefault="00F657C1" w:rsidP="00F657C1">
            <w:pPr>
              <w:ind w:right="-28"/>
              <w:jc w:val="center"/>
              <w:rPr>
                <w:iCs/>
              </w:rPr>
            </w:pPr>
            <w:r w:rsidRPr="00B935E0">
              <w:lastRenderedPageBreak/>
              <w:t>94</w:t>
            </w:r>
          </w:p>
        </w:tc>
        <w:tc>
          <w:tcPr>
            <w:tcW w:w="347" w:type="pct"/>
          </w:tcPr>
          <w:p w14:paraId="23D24611" w14:textId="77777777" w:rsidR="00F657C1" w:rsidRPr="00B935E0" w:rsidRDefault="00F657C1" w:rsidP="00F657C1">
            <w:pPr>
              <w:ind w:right="-28"/>
              <w:jc w:val="center"/>
              <w:rPr>
                <w:iCs/>
              </w:rPr>
            </w:pPr>
          </w:p>
        </w:tc>
        <w:tc>
          <w:tcPr>
            <w:tcW w:w="348" w:type="pct"/>
          </w:tcPr>
          <w:p w14:paraId="54D6B0F3" w14:textId="77777777" w:rsidR="00F657C1" w:rsidRPr="00B935E0" w:rsidRDefault="00F657C1" w:rsidP="00F657C1">
            <w:pPr>
              <w:ind w:right="-28"/>
              <w:jc w:val="center"/>
              <w:rPr>
                <w:iCs/>
              </w:rPr>
            </w:pPr>
          </w:p>
        </w:tc>
        <w:tc>
          <w:tcPr>
            <w:tcW w:w="486" w:type="pct"/>
          </w:tcPr>
          <w:p w14:paraId="4B4F2BA6" w14:textId="77777777" w:rsidR="00F657C1" w:rsidRPr="00B935E0" w:rsidRDefault="00F657C1" w:rsidP="00F657C1">
            <w:pPr>
              <w:ind w:right="-28"/>
              <w:jc w:val="center"/>
              <w:rPr>
                <w:iCs/>
              </w:rPr>
            </w:pPr>
          </w:p>
        </w:tc>
        <w:tc>
          <w:tcPr>
            <w:tcW w:w="348" w:type="pct"/>
          </w:tcPr>
          <w:p w14:paraId="374A632F" w14:textId="77777777" w:rsidR="00F657C1" w:rsidRPr="00B935E0" w:rsidRDefault="00F657C1" w:rsidP="00F657C1">
            <w:pPr>
              <w:ind w:right="-28"/>
              <w:jc w:val="center"/>
              <w:rPr>
                <w:iCs/>
              </w:rPr>
            </w:pPr>
            <w:r w:rsidRPr="00B935E0">
              <w:rPr>
                <w:iCs/>
              </w:rPr>
              <w:t>1</w:t>
            </w:r>
          </w:p>
        </w:tc>
        <w:tc>
          <w:tcPr>
            <w:tcW w:w="2015" w:type="pct"/>
            <w:vAlign w:val="center"/>
          </w:tcPr>
          <w:p w14:paraId="3BCBE0C9" w14:textId="77777777" w:rsidR="00F657C1" w:rsidRPr="00B935E0" w:rsidRDefault="00F657C1" w:rsidP="00F657C1">
            <w:pPr>
              <w:ind w:right="-28"/>
              <w:jc w:val="both"/>
              <w:rPr>
                <w:b/>
                <w:bCs/>
                <w:iCs/>
              </w:rPr>
            </w:pPr>
            <w:r w:rsidRPr="00B935E0">
              <w:t>Книга как источник информации. Виды информации в книге</w:t>
            </w:r>
          </w:p>
        </w:tc>
        <w:tc>
          <w:tcPr>
            <w:tcW w:w="486" w:type="pct"/>
          </w:tcPr>
          <w:p w14:paraId="177B4947" w14:textId="77777777" w:rsidR="00F657C1" w:rsidRDefault="00F657C1" w:rsidP="00F657C1">
            <w:pPr>
              <w:ind w:right="-28"/>
              <w:jc w:val="both"/>
              <w:rPr>
                <w:iCs/>
                <w:sz w:val="18"/>
                <w:szCs w:val="18"/>
              </w:rPr>
            </w:pPr>
            <w:r>
              <w:rPr>
                <w:iCs/>
                <w:sz w:val="18"/>
                <w:szCs w:val="18"/>
              </w:rPr>
              <w:t xml:space="preserve">АНО ДО </w:t>
            </w:r>
          </w:p>
          <w:p w14:paraId="6FB6DC7E" w14:textId="77777777" w:rsidR="00F657C1" w:rsidRPr="00B935E0" w:rsidRDefault="00F657C1" w:rsidP="00F657C1">
            <w:pPr>
              <w:ind w:right="-28"/>
              <w:jc w:val="both"/>
              <w:rPr>
                <w:b/>
                <w:bCs/>
                <w:iCs/>
              </w:rPr>
            </w:pPr>
            <w:r>
              <w:rPr>
                <w:iCs/>
                <w:sz w:val="18"/>
                <w:szCs w:val="18"/>
              </w:rPr>
              <w:t>«Яркий путь»</w:t>
            </w:r>
          </w:p>
        </w:tc>
        <w:tc>
          <w:tcPr>
            <w:tcW w:w="625" w:type="pct"/>
          </w:tcPr>
          <w:p w14:paraId="5535B459" w14:textId="77777777" w:rsidR="00F657C1" w:rsidRPr="00B935E0" w:rsidRDefault="00F657C1" w:rsidP="00F657C1">
            <w:pPr>
              <w:ind w:right="-28"/>
              <w:jc w:val="both"/>
              <w:rPr>
                <w:b/>
                <w:bCs/>
                <w:iCs/>
              </w:rPr>
            </w:pPr>
            <w:r w:rsidRPr="00B935E0">
              <w:rPr>
                <w:iCs/>
              </w:rPr>
              <w:t>Опрос, беседа</w:t>
            </w:r>
          </w:p>
        </w:tc>
      </w:tr>
      <w:tr w:rsidR="00F657C1" w:rsidRPr="00B935E0" w14:paraId="5CB2BCFC" w14:textId="77777777" w:rsidTr="007B6C8A">
        <w:tc>
          <w:tcPr>
            <w:tcW w:w="345" w:type="pct"/>
            <w:vAlign w:val="center"/>
          </w:tcPr>
          <w:p w14:paraId="339C416E" w14:textId="77777777" w:rsidR="00F657C1" w:rsidRPr="00B935E0" w:rsidRDefault="00F657C1" w:rsidP="00F657C1">
            <w:pPr>
              <w:ind w:right="-28"/>
              <w:jc w:val="center"/>
              <w:rPr>
                <w:iCs/>
              </w:rPr>
            </w:pPr>
            <w:r w:rsidRPr="00B935E0">
              <w:t>95</w:t>
            </w:r>
          </w:p>
        </w:tc>
        <w:tc>
          <w:tcPr>
            <w:tcW w:w="347" w:type="pct"/>
          </w:tcPr>
          <w:p w14:paraId="0C86D608" w14:textId="77777777" w:rsidR="00F657C1" w:rsidRPr="00B935E0" w:rsidRDefault="00F657C1" w:rsidP="00F657C1">
            <w:pPr>
              <w:ind w:right="-28"/>
              <w:jc w:val="center"/>
              <w:rPr>
                <w:iCs/>
              </w:rPr>
            </w:pPr>
          </w:p>
        </w:tc>
        <w:tc>
          <w:tcPr>
            <w:tcW w:w="348" w:type="pct"/>
          </w:tcPr>
          <w:p w14:paraId="2BCDA5CF" w14:textId="77777777" w:rsidR="00F657C1" w:rsidRPr="00B935E0" w:rsidRDefault="00F657C1" w:rsidP="00F657C1">
            <w:pPr>
              <w:ind w:right="-28"/>
              <w:jc w:val="center"/>
              <w:rPr>
                <w:iCs/>
              </w:rPr>
            </w:pPr>
          </w:p>
        </w:tc>
        <w:tc>
          <w:tcPr>
            <w:tcW w:w="486" w:type="pct"/>
          </w:tcPr>
          <w:p w14:paraId="0B5EB2D2" w14:textId="77777777" w:rsidR="00F657C1" w:rsidRPr="00B935E0" w:rsidRDefault="00F657C1" w:rsidP="00F657C1">
            <w:pPr>
              <w:ind w:right="-28"/>
              <w:jc w:val="center"/>
              <w:rPr>
                <w:iCs/>
              </w:rPr>
            </w:pPr>
          </w:p>
        </w:tc>
        <w:tc>
          <w:tcPr>
            <w:tcW w:w="348" w:type="pct"/>
          </w:tcPr>
          <w:p w14:paraId="4AFED3BE" w14:textId="77777777" w:rsidR="00F657C1" w:rsidRPr="00B935E0" w:rsidRDefault="00F657C1" w:rsidP="00F657C1">
            <w:pPr>
              <w:ind w:right="-28"/>
              <w:jc w:val="center"/>
              <w:rPr>
                <w:iCs/>
              </w:rPr>
            </w:pPr>
            <w:r w:rsidRPr="00B935E0">
              <w:rPr>
                <w:iCs/>
              </w:rPr>
              <w:t>1</w:t>
            </w:r>
          </w:p>
        </w:tc>
        <w:tc>
          <w:tcPr>
            <w:tcW w:w="2015" w:type="pct"/>
            <w:vAlign w:val="center"/>
          </w:tcPr>
          <w:p w14:paraId="2D0DF55E" w14:textId="77777777" w:rsidR="00F657C1" w:rsidRPr="00B935E0" w:rsidRDefault="00F657C1" w:rsidP="00F657C1">
            <w:pPr>
              <w:ind w:right="-28"/>
              <w:jc w:val="both"/>
              <w:rPr>
                <w:b/>
                <w:bCs/>
                <w:iCs/>
              </w:rPr>
            </w:pPr>
            <w:r w:rsidRPr="00B935E0">
              <w:t>Человек и животные – тема многих произведений писателей</w:t>
            </w:r>
          </w:p>
        </w:tc>
        <w:tc>
          <w:tcPr>
            <w:tcW w:w="486" w:type="pct"/>
          </w:tcPr>
          <w:p w14:paraId="0B8AECB8" w14:textId="77777777" w:rsidR="00F657C1" w:rsidRDefault="00F657C1" w:rsidP="00F657C1">
            <w:pPr>
              <w:ind w:right="-28"/>
              <w:jc w:val="both"/>
              <w:rPr>
                <w:iCs/>
                <w:sz w:val="18"/>
                <w:szCs w:val="18"/>
              </w:rPr>
            </w:pPr>
            <w:r>
              <w:rPr>
                <w:iCs/>
                <w:sz w:val="18"/>
                <w:szCs w:val="18"/>
              </w:rPr>
              <w:t xml:space="preserve">АНО ДО </w:t>
            </w:r>
          </w:p>
          <w:p w14:paraId="6BA812F4" w14:textId="77777777" w:rsidR="00F657C1" w:rsidRPr="00B935E0" w:rsidRDefault="00F657C1" w:rsidP="00F657C1">
            <w:pPr>
              <w:ind w:right="-28"/>
              <w:jc w:val="both"/>
              <w:rPr>
                <w:b/>
                <w:bCs/>
                <w:iCs/>
              </w:rPr>
            </w:pPr>
            <w:r>
              <w:rPr>
                <w:iCs/>
                <w:sz w:val="18"/>
                <w:szCs w:val="18"/>
              </w:rPr>
              <w:t>«Яркий путь»</w:t>
            </w:r>
          </w:p>
        </w:tc>
        <w:tc>
          <w:tcPr>
            <w:tcW w:w="625" w:type="pct"/>
          </w:tcPr>
          <w:p w14:paraId="29EBF8C1" w14:textId="77777777" w:rsidR="00F657C1" w:rsidRPr="00B935E0" w:rsidRDefault="00F657C1" w:rsidP="00F657C1">
            <w:pPr>
              <w:ind w:right="-28"/>
              <w:jc w:val="both"/>
              <w:rPr>
                <w:b/>
                <w:bCs/>
                <w:iCs/>
              </w:rPr>
            </w:pPr>
            <w:r w:rsidRPr="00B935E0">
              <w:rPr>
                <w:iCs/>
              </w:rPr>
              <w:t>Опрос, беседа</w:t>
            </w:r>
          </w:p>
        </w:tc>
      </w:tr>
      <w:tr w:rsidR="00F657C1" w:rsidRPr="00B935E0" w14:paraId="422F9FBC" w14:textId="77777777" w:rsidTr="007B6C8A">
        <w:tc>
          <w:tcPr>
            <w:tcW w:w="345" w:type="pct"/>
            <w:vAlign w:val="center"/>
          </w:tcPr>
          <w:p w14:paraId="5008E437" w14:textId="77777777" w:rsidR="00F657C1" w:rsidRPr="00B935E0" w:rsidRDefault="00F657C1" w:rsidP="00F657C1">
            <w:pPr>
              <w:ind w:right="-28"/>
              <w:jc w:val="center"/>
              <w:rPr>
                <w:iCs/>
              </w:rPr>
            </w:pPr>
            <w:r w:rsidRPr="00B935E0">
              <w:t>96</w:t>
            </w:r>
          </w:p>
        </w:tc>
        <w:tc>
          <w:tcPr>
            <w:tcW w:w="347" w:type="pct"/>
          </w:tcPr>
          <w:p w14:paraId="0027F590" w14:textId="77777777" w:rsidR="00F657C1" w:rsidRPr="00B935E0" w:rsidRDefault="00F657C1" w:rsidP="00F657C1">
            <w:pPr>
              <w:ind w:right="-28"/>
              <w:jc w:val="center"/>
              <w:rPr>
                <w:iCs/>
              </w:rPr>
            </w:pPr>
          </w:p>
        </w:tc>
        <w:tc>
          <w:tcPr>
            <w:tcW w:w="348" w:type="pct"/>
          </w:tcPr>
          <w:p w14:paraId="18045827" w14:textId="77777777" w:rsidR="00F657C1" w:rsidRPr="00B935E0" w:rsidRDefault="00F657C1" w:rsidP="00F657C1">
            <w:pPr>
              <w:ind w:right="-28"/>
              <w:jc w:val="center"/>
              <w:rPr>
                <w:iCs/>
              </w:rPr>
            </w:pPr>
          </w:p>
        </w:tc>
        <w:tc>
          <w:tcPr>
            <w:tcW w:w="486" w:type="pct"/>
          </w:tcPr>
          <w:p w14:paraId="79B6848B" w14:textId="77777777" w:rsidR="00F657C1" w:rsidRPr="00B935E0" w:rsidRDefault="00F657C1" w:rsidP="00F657C1">
            <w:pPr>
              <w:ind w:right="-28"/>
              <w:jc w:val="center"/>
              <w:rPr>
                <w:iCs/>
              </w:rPr>
            </w:pPr>
          </w:p>
        </w:tc>
        <w:tc>
          <w:tcPr>
            <w:tcW w:w="348" w:type="pct"/>
          </w:tcPr>
          <w:p w14:paraId="6A07AF6D" w14:textId="77777777" w:rsidR="00F657C1" w:rsidRPr="00B935E0" w:rsidRDefault="00F657C1" w:rsidP="00F657C1">
            <w:pPr>
              <w:ind w:right="-28"/>
              <w:jc w:val="center"/>
              <w:rPr>
                <w:iCs/>
              </w:rPr>
            </w:pPr>
            <w:r w:rsidRPr="00B935E0">
              <w:rPr>
                <w:iCs/>
              </w:rPr>
              <w:t>1</w:t>
            </w:r>
          </w:p>
        </w:tc>
        <w:tc>
          <w:tcPr>
            <w:tcW w:w="2015" w:type="pct"/>
            <w:vAlign w:val="center"/>
          </w:tcPr>
          <w:p w14:paraId="43E1E068" w14:textId="77777777" w:rsidR="00F657C1" w:rsidRPr="00B935E0" w:rsidRDefault="00F657C1" w:rsidP="00F657C1">
            <w:pPr>
              <w:ind w:right="-28"/>
              <w:jc w:val="both"/>
              <w:rPr>
                <w:b/>
                <w:bCs/>
                <w:iCs/>
              </w:rPr>
            </w:pPr>
            <w:r w:rsidRPr="00B935E0">
              <w:t>Писатели – авторы произведений о животных: выставка книг</w:t>
            </w:r>
          </w:p>
        </w:tc>
        <w:tc>
          <w:tcPr>
            <w:tcW w:w="486" w:type="pct"/>
          </w:tcPr>
          <w:p w14:paraId="4B6AE0A1" w14:textId="77777777" w:rsidR="00F657C1" w:rsidRDefault="00F657C1" w:rsidP="00F657C1">
            <w:pPr>
              <w:ind w:right="-28"/>
              <w:jc w:val="both"/>
              <w:rPr>
                <w:iCs/>
                <w:sz w:val="18"/>
                <w:szCs w:val="18"/>
              </w:rPr>
            </w:pPr>
            <w:r>
              <w:rPr>
                <w:iCs/>
                <w:sz w:val="18"/>
                <w:szCs w:val="18"/>
              </w:rPr>
              <w:t xml:space="preserve">АНО ДО </w:t>
            </w:r>
          </w:p>
          <w:p w14:paraId="5E385B13" w14:textId="77777777" w:rsidR="00F657C1" w:rsidRPr="00B935E0" w:rsidRDefault="00F657C1" w:rsidP="00F657C1">
            <w:pPr>
              <w:ind w:right="-28"/>
              <w:jc w:val="both"/>
              <w:rPr>
                <w:b/>
                <w:bCs/>
                <w:iCs/>
              </w:rPr>
            </w:pPr>
            <w:r>
              <w:rPr>
                <w:iCs/>
                <w:sz w:val="18"/>
                <w:szCs w:val="18"/>
              </w:rPr>
              <w:t>«Яркий путь»</w:t>
            </w:r>
          </w:p>
        </w:tc>
        <w:tc>
          <w:tcPr>
            <w:tcW w:w="625" w:type="pct"/>
          </w:tcPr>
          <w:p w14:paraId="330AD8E5" w14:textId="77777777" w:rsidR="00F657C1" w:rsidRPr="00B935E0" w:rsidRDefault="00F657C1" w:rsidP="00F657C1">
            <w:pPr>
              <w:ind w:right="-28"/>
              <w:jc w:val="both"/>
              <w:rPr>
                <w:b/>
                <w:bCs/>
                <w:iCs/>
              </w:rPr>
            </w:pPr>
            <w:r w:rsidRPr="00B935E0">
              <w:rPr>
                <w:iCs/>
              </w:rPr>
              <w:t>Опрос, беседа</w:t>
            </w:r>
          </w:p>
        </w:tc>
      </w:tr>
      <w:tr w:rsidR="00F657C1" w:rsidRPr="00B935E0" w14:paraId="01DA74DA" w14:textId="77777777" w:rsidTr="007B6C8A">
        <w:tc>
          <w:tcPr>
            <w:tcW w:w="345" w:type="pct"/>
            <w:vAlign w:val="center"/>
          </w:tcPr>
          <w:p w14:paraId="380FC145" w14:textId="77777777" w:rsidR="00F657C1" w:rsidRPr="00B935E0" w:rsidRDefault="00F657C1" w:rsidP="00F657C1">
            <w:pPr>
              <w:ind w:right="-28"/>
              <w:jc w:val="center"/>
              <w:rPr>
                <w:iCs/>
              </w:rPr>
            </w:pPr>
            <w:r w:rsidRPr="00B935E0">
              <w:t>97</w:t>
            </w:r>
          </w:p>
        </w:tc>
        <w:tc>
          <w:tcPr>
            <w:tcW w:w="347" w:type="pct"/>
          </w:tcPr>
          <w:p w14:paraId="4F7642F7" w14:textId="77777777" w:rsidR="00F657C1" w:rsidRPr="00B935E0" w:rsidRDefault="00F657C1" w:rsidP="00F657C1">
            <w:pPr>
              <w:ind w:right="-28"/>
              <w:jc w:val="center"/>
              <w:rPr>
                <w:iCs/>
              </w:rPr>
            </w:pPr>
          </w:p>
        </w:tc>
        <w:tc>
          <w:tcPr>
            <w:tcW w:w="348" w:type="pct"/>
          </w:tcPr>
          <w:p w14:paraId="06F3E1D7" w14:textId="77777777" w:rsidR="00F657C1" w:rsidRPr="00B935E0" w:rsidRDefault="00F657C1" w:rsidP="00F657C1">
            <w:pPr>
              <w:ind w:right="-28"/>
              <w:jc w:val="center"/>
              <w:rPr>
                <w:iCs/>
              </w:rPr>
            </w:pPr>
          </w:p>
        </w:tc>
        <w:tc>
          <w:tcPr>
            <w:tcW w:w="486" w:type="pct"/>
          </w:tcPr>
          <w:p w14:paraId="552B9BFE" w14:textId="77777777" w:rsidR="00F657C1" w:rsidRPr="00B935E0" w:rsidRDefault="00F657C1" w:rsidP="00F657C1">
            <w:pPr>
              <w:ind w:right="-28"/>
              <w:jc w:val="center"/>
              <w:rPr>
                <w:iCs/>
              </w:rPr>
            </w:pPr>
          </w:p>
        </w:tc>
        <w:tc>
          <w:tcPr>
            <w:tcW w:w="348" w:type="pct"/>
          </w:tcPr>
          <w:p w14:paraId="050C4388" w14:textId="77777777" w:rsidR="00F657C1" w:rsidRPr="00B935E0" w:rsidRDefault="00F657C1" w:rsidP="00F657C1">
            <w:pPr>
              <w:ind w:right="-28"/>
              <w:jc w:val="center"/>
              <w:rPr>
                <w:iCs/>
              </w:rPr>
            </w:pPr>
            <w:r w:rsidRPr="00B935E0">
              <w:rPr>
                <w:iCs/>
              </w:rPr>
              <w:t>1</w:t>
            </w:r>
          </w:p>
        </w:tc>
        <w:tc>
          <w:tcPr>
            <w:tcW w:w="2015" w:type="pct"/>
            <w:vAlign w:val="center"/>
          </w:tcPr>
          <w:p w14:paraId="42876D3B" w14:textId="77777777" w:rsidR="00F657C1" w:rsidRPr="00B935E0" w:rsidRDefault="00F657C1" w:rsidP="00F657C1">
            <w:pPr>
              <w:ind w:right="-28"/>
              <w:rPr>
                <w:b/>
                <w:bCs/>
                <w:iCs/>
              </w:rPr>
            </w:pPr>
            <w:r w:rsidRPr="00B935E0">
              <w:t>Наблюдательность писателей, выражающаяся в описании жизни животных. На примере рассказа А.И. Куприна «Скворцы»</w:t>
            </w:r>
          </w:p>
        </w:tc>
        <w:tc>
          <w:tcPr>
            <w:tcW w:w="486" w:type="pct"/>
          </w:tcPr>
          <w:p w14:paraId="60764C72" w14:textId="77777777" w:rsidR="00F657C1" w:rsidRDefault="00F657C1" w:rsidP="00F657C1">
            <w:pPr>
              <w:ind w:right="-28"/>
              <w:jc w:val="both"/>
              <w:rPr>
                <w:iCs/>
                <w:sz w:val="18"/>
                <w:szCs w:val="18"/>
              </w:rPr>
            </w:pPr>
            <w:r>
              <w:rPr>
                <w:iCs/>
                <w:sz w:val="18"/>
                <w:szCs w:val="18"/>
              </w:rPr>
              <w:t xml:space="preserve">АНО ДО </w:t>
            </w:r>
          </w:p>
          <w:p w14:paraId="355F8D5A" w14:textId="77777777" w:rsidR="00F657C1" w:rsidRPr="00B935E0" w:rsidRDefault="00F657C1" w:rsidP="00F657C1">
            <w:pPr>
              <w:ind w:right="-28"/>
              <w:jc w:val="both"/>
              <w:rPr>
                <w:b/>
                <w:bCs/>
                <w:iCs/>
              </w:rPr>
            </w:pPr>
            <w:r>
              <w:rPr>
                <w:iCs/>
                <w:sz w:val="18"/>
                <w:szCs w:val="18"/>
              </w:rPr>
              <w:t>«Яркий путь»</w:t>
            </w:r>
          </w:p>
        </w:tc>
        <w:tc>
          <w:tcPr>
            <w:tcW w:w="625" w:type="pct"/>
          </w:tcPr>
          <w:p w14:paraId="2DBE8AAA" w14:textId="77777777" w:rsidR="00F657C1" w:rsidRPr="00B935E0" w:rsidRDefault="00F657C1" w:rsidP="00F657C1">
            <w:pPr>
              <w:ind w:right="-28"/>
              <w:jc w:val="both"/>
              <w:rPr>
                <w:b/>
                <w:bCs/>
                <w:iCs/>
              </w:rPr>
            </w:pPr>
            <w:r w:rsidRPr="00B935E0">
              <w:rPr>
                <w:iCs/>
              </w:rPr>
              <w:t>Опрос, беседа</w:t>
            </w:r>
          </w:p>
        </w:tc>
      </w:tr>
      <w:tr w:rsidR="00F657C1" w:rsidRPr="00B935E0" w14:paraId="02223ADD" w14:textId="77777777" w:rsidTr="007B6C8A">
        <w:tc>
          <w:tcPr>
            <w:tcW w:w="345" w:type="pct"/>
            <w:vAlign w:val="center"/>
          </w:tcPr>
          <w:p w14:paraId="34C1818C" w14:textId="77777777" w:rsidR="00F657C1" w:rsidRPr="00B935E0" w:rsidRDefault="00F657C1" w:rsidP="00F657C1">
            <w:pPr>
              <w:ind w:right="-28"/>
              <w:jc w:val="center"/>
              <w:rPr>
                <w:iCs/>
              </w:rPr>
            </w:pPr>
            <w:r w:rsidRPr="00B935E0">
              <w:t>98</w:t>
            </w:r>
          </w:p>
        </w:tc>
        <w:tc>
          <w:tcPr>
            <w:tcW w:w="347" w:type="pct"/>
          </w:tcPr>
          <w:p w14:paraId="7E93B418" w14:textId="77777777" w:rsidR="00F657C1" w:rsidRPr="00B935E0" w:rsidRDefault="00F657C1" w:rsidP="00F657C1">
            <w:pPr>
              <w:ind w:right="-28"/>
              <w:jc w:val="center"/>
              <w:rPr>
                <w:iCs/>
              </w:rPr>
            </w:pPr>
          </w:p>
        </w:tc>
        <w:tc>
          <w:tcPr>
            <w:tcW w:w="348" w:type="pct"/>
          </w:tcPr>
          <w:p w14:paraId="03710491" w14:textId="77777777" w:rsidR="00F657C1" w:rsidRPr="00B935E0" w:rsidRDefault="00F657C1" w:rsidP="00F657C1">
            <w:pPr>
              <w:ind w:right="-28"/>
              <w:jc w:val="center"/>
              <w:rPr>
                <w:iCs/>
              </w:rPr>
            </w:pPr>
          </w:p>
        </w:tc>
        <w:tc>
          <w:tcPr>
            <w:tcW w:w="486" w:type="pct"/>
          </w:tcPr>
          <w:p w14:paraId="21C8EE4B" w14:textId="77777777" w:rsidR="00F657C1" w:rsidRPr="00B935E0" w:rsidRDefault="00F657C1" w:rsidP="00F657C1">
            <w:pPr>
              <w:ind w:right="-28"/>
              <w:jc w:val="center"/>
              <w:rPr>
                <w:iCs/>
              </w:rPr>
            </w:pPr>
          </w:p>
        </w:tc>
        <w:tc>
          <w:tcPr>
            <w:tcW w:w="348" w:type="pct"/>
          </w:tcPr>
          <w:p w14:paraId="346A6EE4" w14:textId="77777777" w:rsidR="00F657C1" w:rsidRPr="00B935E0" w:rsidRDefault="00F657C1" w:rsidP="00F657C1">
            <w:pPr>
              <w:ind w:right="-28"/>
              <w:jc w:val="center"/>
              <w:rPr>
                <w:iCs/>
              </w:rPr>
            </w:pPr>
            <w:r w:rsidRPr="00B935E0">
              <w:rPr>
                <w:iCs/>
              </w:rPr>
              <w:t>1</w:t>
            </w:r>
          </w:p>
        </w:tc>
        <w:tc>
          <w:tcPr>
            <w:tcW w:w="2015" w:type="pct"/>
            <w:vAlign w:val="center"/>
          </w:tcPr>
          <w:p w14:paraId="722CEAC8" w14:textId="77777777" w:rsidR="00F657C1" w:rsidRPr="00B935E0" w:rsidRDefault="00F657C1" w:rsidP="00F657C1">
            <w:pPr>
              <w:ind w:right="-28"/>
              <w:jc w:val="both"/>
              <w:rPr>
                <w:b/>
                <w:bCs/>
                <w:iCs/>
              </w:rPr>
            </w:pPr>
            <w:r w:rsidRPr="00B935E0">
              <w:t>Раскрытие темы о бережном отношении человека к природе родного края</w:t>
            </w:r>
          </w:p>
        </w:tc>
        <w:tc>
          <w:tcPr>
            <w:tcW w:w="486" w:type="pct"/>
          </w:tcPr>
          <w:p w14:paraId="4037DF36" w14:textId="77777777" w:rsidR="00F657C1" w:rsidRDefault="00F657C1" w:rsidP="00F657C1">
            <w:pPr>
              <w:ind w:right="-28"/>
              <w:jc w:val="both"/>
              <w:rPr>
                <w:iCs/>
                <w:sz w:val="18"/>
                <w:szCs w:val="18"/>
              </w:rPr>
            </w:pPr>
            <w:r>
              <w:rPr>
                <w:iCs/>
                <w:sz w:val="18"/>
                <w:szCs w:val="18"/>
              </w:rPr>
              <w:t xml:space="preserve">АНО ДО </w:t>
            </w:r>
          </w:p>
          <w:p w14:paraId="3A7AEB77" w14:textId="77777777" w:rsidR="00F657C1" w:rsidRPr="00B935E0" w:rsidRDefault="00F657C1" w:rsidP="00F657C1">
            <w:pPr>
              <w:ind w:right="-28"/>
              <w:jc w:val="both"/>
              <w:rPr>
                <w:b/>
                <w:bCs/>
                <w:iCs/>
              </w:rPr>
            </w:pPr>
            <w:r>
              <w:rPr>
                <w:iCs/>
                <w:sz w:val="18"/>
                <w:szCs w:val="18"/>
              </w:rPr>
              <w:t>«Яркий путь»</w:t>
            </w:r>
          </w:p>
        </w:tc>
        <w:tc>
          <w:tcPr>
            <w:tcW w:w="625" w:type="pct"/>
          </w:tcPr>
          <w:p w14:paraId="18A80DB3" w14:textId="77777777" w:rsidR="00F657C1" w:rsidRPr="00B935E0" w:rsidRDefault="00F657C1" w:rsidP="00F657C1">
            <w:pPr>
              <w:ind w:right="-28"/>
              <w:jc w:val="both"/>
              <w:rPr>
                <w:b/>
                <w:bCs/>
                <w:iCs/>
              </w:rPr>
            </w:pPr>
            <w:r w:rsidRPr="00B935E0">
              <w:rPr>
                <w:iCs/>
              </w:rPr>
              <w:t>Опрос, беседа</w:t>
            </w:r>
          </w:p>
        </w:tc>
      </w:tr>
      <w:tr w:rsidR="00F657C1" w:rsidRPr="00B935E0" w14:paraId="2B005AEA" w14:textId="77777777" w:rsidTr="007B6C8A">
        <w:tc>
          <w:tcPr>
            <w:tcW w:w="345" w:type="pct"/>
            <w:vAlign w:val="center"/>
          </w:tcPr>
          <w:p w14:paraId="7638D18D" w14:textId="77777777" w:rsidR="00F657C1" w:rsidRPr="00B935E0" w:rsidRDefault="00F657C1" w:rsidP="00F657C1">
            <w:pPr>
              <w:ind w:right="-28"/>
              <w:jc w:val="center"/>
              <w:rPr>
                <w:iCs/>
              </w:rPr>
            </w:pPr>
            <w:r w:rsidRPr="00B935E0">
              <w:t>99</w:t>
            </w:r>
          </w:p>
        </w:tc>
        <w:tc>
          <w:tcPr>
            <w:tcW w:w="347" w:type="pct"/>
          </w:tcPr>
          <w:p w14:paraId="7CCC00F0" w14:textId="77777777" w:rsidR="00F657C1" w:rsidRPr="00B935E0" w:rsidRDefault="00F657C1" w:rsidP="00F657C1">
            <w:pPr>
              <w:ind w:right="-28"/>
              <w:jc w:val="center"/>
              <w:rPr>
                <w:iCs/>
              </w:rPr>
            </w:pPr>
          </w:p>
        </w:tc>
        <w:tc>
          <w:tcPr>
            <w:tcW w:w="348" w:type="pct"/>
          </w:tcPr>
          <w:p w14:paraId="394CEB8D" w14:textId="77777777" w:rsidR="00F657C1" w:rsidRPr="00B935E0" w:rsidRDefault="00F657C1" w:rsidP="00F657C1">
            <w:pPr>
              <w:ind w:right="-28"/>
              <w:jc w:val="center"/>
              <w:rPr>
                <w:iCs/>
              </w:rPr>
            </w:pPr>
          </w:p>
        </w:tc>
        <w:tc>
          <w:tcPr>
            <w:tcW w:w="486" w:type="pct"/>
          </w:tcPr>
          <w:p w14:paraId="56F55D82" w14:textId="77777777" w:rsidR="00F657C1" w:rsidRPr="00B935E0" w:rsidRDefault="00F657C1" w:rsidP="00F657C1">
            <w:pPr>
              <w:ind w:right="-28"/>
              <w:jc w:val="center"/>
              <w:rPr>
                <w:iCs/>
              </w:rPr>
            </w:pPr>
          </w:p>
        </w:tc>
        <w:tc>
          <w:tcPr>
            <w:tcW w:w="348" w:type="pct"/>
          </w:tcPr>
          <w:p w14:paraId="1E11238A" w14:textId="77777777" w:rsidR="00F657C1" w:rsidRPr="00B935E0" w:rsidRDefault="00F657C1" w:rsidP="00F657C1">
            <w:pPr>
              <w:ind w:right="-28"/>
              <w:jc w:val="center"/>
              <w:rPr>
                <w:iCs/>
              </w:rPr>
            </w:pPr>
            <w:r w:rsidRPr="00B935E0">
              <w:rPr>
                <w:iCs/>
              </w:rPr>
              <w:t>1</w:t>
            </w:r>
          </w:p>
        </w:tc>
        <w:tc>
          <w:tcPr>
            <w:tcW w:w="2015" w:type="pct"/>
            <w:vAlign w:val="center"/>
          </w:tcPr>
          <w:p w14:paraId="128D1A69" w14:textId="77777777" w:rsidR="00F657C1" w:rsidRPr="00B935E0" w:rsidRDefault="00F657C1" w:rsidP="00F657C1">
            <w:pPr>
              <w:ind w:right="-28"/>
              <w:jc w:val="both"/>
              <w:rPr>
                <w:b/>
                <w:bCs/>
                <w:iCs/>
              </w:rPr>
            </w:pPr>
            <w:r w:rsidRPr="00B935E0">
              <w:t>Особенности художественного описания родной природы. На примере рассказа В.П. Астафьева «Весенний остров»</w:t>
            </w:r>
          </w:p>
        </w:tc>
        <w:tc>
          <w:tcPr>
            <w:tcW w:w="486" w:type="pct"/>
          </w:tcPr>
          <w:p w14:paraId="4A3AE73D" w14:textId="77777777" w:rsidR="00F657C1" w:rsidRDefault="00F657C1" w:rsidP="00F657C1">
            <w:pPr>
              <w:ind w:right="-28"/>
              <w:jc w:val="both"/>
              <w:rPr>
                <w:iCs/>
                <w:sz w:val="18"/>
                <w:szCs w:val="18"/>
              </w:rPr>
            </w:pPr>
            <w:r>
              <w:rPr>
                <w:iCs/>
                <w:sz w:val="18"/>
                <w:szCs w:val="18"/>
              </w:rPr>
              <w:t xml:space="preserve">АНО ДО </w:t>
            </w:r>
          </w:p>
          <w:p w14:paraId="50C5F8BC" w14:textId="77777777" w:rsidR="00F657C1" w:rsidRPr="00B935E0" w:rsidRDefault="00F657C1" w:rsidP="00F657C1">
            <w:pPr>
              <w:ind w:right="-28"/>
              <w:jc w:val="both"/>
              <w:rPr>
                <w:b/>
                <w:bCs/>
                <w:iCs/>
              </w:rPr>
            </w:pPr>
            <w:r>
              <w:rPr>
                <w:iCs/>
                <w:sz w:val="18"/>
                <w:szCs w:val="18"/>
              </w:rPr>
              <w:t>«Яркий путь»</w:t>
            </w:r>
          </w:p>
        </w:tc>
        <w:tc>
          <w:tcPr>
            <w:tcW w:w="625" w:type="pct"/>
          </w:tcPr>
          <w:p w14:paraId="55E41B83" w14:textId="77777777" w:rsidR="00F657C1" w:rsidRPr="00B935E0" w:rsidRDefault="00F657C1" w:rsidP="00F657C1">
            <w:pPr>
              <w:ind w:right="-28"/>
              <w:jc w:val="both"/>
              <w:rPr>
                <w:b/>
                <w:bCs/>
                <w:iCs/>
              </w:rPr>
            </w:pPr>
            <w:r w:rsidRPr="00B935E0">
              <w:rPr>
                <w:iCs/>
              </w:rPr>
              <w:t>Опрос, беседа</w:t>
            </w:r>
          </w:p>
        </w:tc>
      </w:tr>
      <w:tr w:rsidR="00F657C1" w:rsidRPr="00B935E0" w14:paraId="49D8B94E" w14:textId="77777777" w:rsidTr="007B6C8A">
        <w:tc>
          <w:tcPr>
            <w:tcW w:w="345" w:type="pct"/>
            <w:vAlign w:val="center"/>
          </w:tcPr>
          <w:p w14:paraId="47AC932E" w14:textId="77777777" w:rsidR="00F657C1" w:rsidRPr="00B935E0" w:rsidRDefault="00F657C1" w:rsidP="00F657C1">
            <w:pPr>
              <w:ind w:right="-28"/>
              <w:jc w:val="center"/>
              <w:rPr>
                <w:iCs/>
              </w:rPr>
            </w:pPr>
            <w:r w:rsidRPr="00B935E0">
              <w:t>100</w:t>
            </w:r>
          </w:p>
        </w:tc>
        <w:tc>
          <w:tcPr>
            <w:tcW w:w="347" w:type="pct"/>
          </w:tcPr>
          <w:p w14:paraId="42973330" w14:textId="77777777" w:rsidR="00F657C1" w:rsidRPr="00B935E0" w:rsidRDefault="00F657C1" w:rsidP="00F657C1">
            <w:pPr>
              <w:ind w:right="-28"/>
              <w:jc w:val="center"/>
              <w:rPr>
                <w:iCs/>
              </w:rPr>
            </w:pPr>
          </w:p>
        </w:tc>
        <w:tc>
          <w:tcPr>
            <w:tcW w:w="348" w:type="pct"/>
          </w:tcPr>
          <w:p w14:paraId="3D938C5C" w14:textId="77777777" w:rsidR="00F657C1" w:rsidRPr="00B935E0" w:rsidRDefault="00F657C1" w:rsidP="00F657C1">
            <w:pPr>
              <w:ind w:right="-28"/>
              <w:jc w:val="center"/>
              <w:rPr>
                <w:iCs/>
              </w:rPr>
            </w:pPr>
          </w:p>
        </w:tc>
        <w:tc>
          <w:tcPr>
            <w:tcW w:w="486" w:type="pct"/>
          </w:tcPr>
          <w:p w14:paraId="607C69AE" w14:textId="77777777" w:rsidR="00F657C1" w:rsidRPr="00B935E0" w:rsidRDefault="00F657C1" w:rsidP="00F657C1">
            <w:pPr>
              <w:ind w:right="-28"/>
              <w:jc w:val="center"/>
              <w:rPr>
                <w:iCs/>
              </w:rPr>
            </w:pPr>
          </w:p>
        </w:tc>
        <w:tc>
          <w:tcPr>
            <w:tcW w:w="348" w:type="pct"/>
          </w:tcPr>
          <w:p w14:paraId="1FEF2443" w14:textId="77777777" w:rsidR="00F657C1" w:rsidRPr="00B935E0" w:rsidRDefault="00F657C1" w:rsidP="00F657C1">
            <w:pPr>
              <w:ind w:right="-28"/>
              <w:jc w:val="center"/>
              <w:rPr>
                <w:iCs/>
              </w:rPr>
            </w:pPr>
            <w:r w:rsidRPr="00B935E0">
              <w:rPr>
                <w:iCs/>
              </w:rPr>
              <w:t>1</w:t>
            </w:r>
          </w:p>
        </w:tc>
        <w:tc>
          <w:tcPr>
            <w:tcW w:w="2015" w:type="pct"/>
            <w:vAlign w:val="center"/>
          </w:tcPr>
          <w:p w14:paraId="344ECEF8" w14:textId="77777777" w:rsidR="00F657C1" w:rsidRPr="00B935E0" w:rsidRDefault="00F657C1" w:rsidP="00F657C1">
            <w:pPr>
              <w:ind w:right="-28"/>
              <w:jc w:val="both"/>
              <w:rPr>
                <w:b/>
                <w:bCs/>
                <w:iCs/>
              </w:rPr>
            </w:pPr>
            <w:r w:rsidRPr="00B935E0">
              <w:t>Отражение темы «Материнская любовь» в рассказе В.П. Астафьева «</w:t>
            </w:r>
            <w:proofErr w:type="spellStart"/>
            <w:r w:rsidRPr="00B935E0">
              <w:t>Капалуха</w:t>
            </w:r>
            <w:proofErr w:type="spellEnd"/>
            <w:r w:rsidRPr="00B935E0">
              <w:t>» и стихотворении С.А. Есенина «Лебёдушка»</w:t>
            </w:r>
          </w:p>
        </w:tc>
        <w:tc>
          <w:tcPr>
            <w:tcW w:w="486" w:type="pct"/>
          </w:tcPr>
          <w:p w14:paraId="4E66D583" w14:textId="77777777" w:rsidR="00F657C1" w:rsidRDefault="00F657C1" w:rsidP="00F657C1">
            <w:pPr>
              <w:ind w:right="-28"/>
              <w:jc w:val="both"/>
              <w:rPr>
                <w:iCs/>
                <w:sz w:val="18"/>
                <w:szCs w:val="18"/>
              </w:rPr>
            </w:pPr>
            <w:r>
              <w:rPr>
                <w:iCs/>
                <w:sz w:val="18"/>
                <w:szCs w:val="18"/>
              </w:rPr>
              <w:t xml:space="preserve">АНО ДО </w:t>
            </w:r>
          </w:p>
          <w:p w14:paraId="5A19DF20" w14:textId="77777777" w:rsidR="00F657C1" w:rsidRPr="00B935E0" w:rsidRDefault="00F657C1" w:rsidP="00F657C1">
            <w:pPr>
              <w:ind w:right="-28"/>
              <w:jc w:val="both"/>
              <w:rPr>
                <w:b/>
                <w:bCs/>
                <w:iCs/>
              </w:rPr>
            </w:pPr>
            <w:r>
              <w:rPr>
                <w:iCs/>
                <w:sz w:val="18"/>
                <w:szCs w:val="18"/>
              </w:rPr>
              <w:t>«Яркий путь»</w:t>
            </w:r>
          </w:p>
        </w:tc>
        <w:tc>
          <w:tcPr>
            <w:tcW w:w="625" w:type="pct"/>
          </w:tcPr>
          <w:p w14:paraId="2D91B4FA" w14:textId="77777777" w:rsidR="00F657C1" w:rsidRPr="00B935E0" w:rsidRDefault="00F657C1" w:rsidP="00F657C1">
            <w:pPr>
              <w:ind w:right="-28"/>
              <w:jc w:val="both"/>
              <w:rPr>
                <w:b/>
                <w:bCs/>
                <w:iCs/>
              </w:rPr>
            </w:pPr>
            <w:r w:rsidRPr="00B935E0">
              <w:rPr>
                <w:iCs/>
              </w:rPr>
              <w:t>Опрос, беседа</w:t>
            </w:r>
          </w:p>
        </w:tc>
      </w:tr>
      <w:tr w:rsidR="00F657C1" w:rsidRPr="00B935E0" w14:paraId="6BC95D88" w14:textId="77777777" w:rsidTr="007B6C8A">
        <w:tc>
          <w:tcPr>
            <w:tcW w:w="345" w:type="pct"/>
            <w:vAlign w:val="center"/>
          </w:tcPr>
          <w:p w14:paraId="1A49C10D" w14:textId="77777777" w:rsidR="00F657C1" w:rsidRPr="00B935E0" w:rsidRDefault="00F657C1" w:rsidP="00F657C1">
            <w:pPr>
              <w:ind w:right="-28"/>
              <w:jc w:val="center"/>
              <w:rPr>
                <w:iCs/>
              </w:rPr>
            </w:pPr>
            <w:r w:rsidRPr="00B935E0">
              <w:t>101</w:t>
            </w:r>
          </w:p>
        </w:tc>
        <w:tc>
          <w:tcPr>
            <w:tcW w:w="347" w:type="pct"/>
          </w:tcPr>
          <w:p w14:paraId="1A7FCFCA" w14:textId="77777777" w:rsidR="00F657C1" w:rsidRPr="00B935E0" w:rsidRDefault="00F657C1" w:rsidP="00F657C1">
            <w:pPr>
              <w:ind w:right="-28"/>
              <w:jc w:val="center"/>
              <w:rPr>
                <w:iCs/>
              </w:rPr>
            </w:pPr>
          </w:p>
        </w:tc>
        <w:tc>
          <w:tcPr>
            <w:tcW w:w="348" w:type="pct"/>
          </w:tcPr>
          <w:p w14:paraId="34533779" w14:textId="77777777" w:rsidR="00F657C1" w:rsidRPr="00B935E0" w:rsidRDefault="00F657C1" w:rsidP="00F657C1">
            <w:pPr>
              <w:ind w:right="-28"/>
              <w:jc w:val="center"/>
              <w:rPr>
                <w:iCs/>
              </w:rPr>
            </w:pPr>
          </w:p>
        </w:tc>
        <w:tc>
          <w:tcPr>
            <w:tcW w:w="486" w:type="pct"/>
          </w:tcPr>
          <w:p w14:paraId="7783F48C" w14:textId="77777777" w:rsidR="00F657C1" w:rsidRPr="00B935E0" w:rsidRDefault="00F657C1" w:rsidP="00F657C1">
            <w:pPr>
              <w:ind w:right="-28"/>
              <w:jc w:val="center"/>
              <w:rPr>
                <w:iCs/>
              </w:rPr>
            </w:pPr>
          </w:p>
        </w:tc>
        <w:tc>
          <w:tcPr>
            <w:tcW w:w="348" w:type="pct"/>
          </w:tcPr>
          <w:p w14:paraId="1C4985AA" w14:textId="77777777" w:rsidR="00F657C1" w:rsidRPr="00B935E0" w:rsidRDefault="00F657C1" w:rsidP="00F657C1">
            <w:pPr>
              <w:ind w:right="-28"/>
              <w:jc w:val="center"/>
              <w:rPr>
                <w:iCs/>
              </w:rPr>
            </w:pPr>
            <w:r w:rsidRPr="00B935E0">
              <w:rPr>
                <w:iCs/>
              </w:rPr>
              <w:t>1</w:t>
            </w:r>
          </w:p>
        </w:tc>
        <w:tc>
          <w:tcPr>
            <w:tcW w:w="2015" w:type="pct"/>
            <w:vAlign w:val="center"/>
          </w:tcPr>
          <w:p w14:paraId="4B998653" w14:textId="77777777" w:rsidR="00F657C1" w:rsidRPr="00B935E0" w:rsidRDefault="00F657C1" w:rsidP="00F657C1">
            <w:pPr>
              <w:ind w:right="-28"/>
              <w:jc w:val="both"/>
              <w:rPr>
                <w:b/>
                <w:bCs/>
                <w:iCs/>
              </w:rPr>
            </w:pPr>
            <w:r w:rsidRPr="00B935E0">
              <w:t>Образ автора в рассказе В.П. Астафьев «</w:t>
            </w:r>
            <w:proofErr w:type="spellStart"/>
            <w:r w:rsidRPr="00B935E0">
              <w:t>Капалуха</w:t>
            </w:r>
            <w:proofErr w:type="spellEnd"/>
            <w:r w:rsidRPr="00B935E0">
              <w:t>»</w:t>
            </w:r>
          </w:p>
        </w:tc>
        <w:tc>
          <w:tcPr>
            <w:tcW w:w="486" w:type="pct"/>
          </w:tcPr>
          <w:p w14:paraId="5BC30780" w14:textId="77777777" w:rsidR="00F657C1" w:rsidRDefault="00F657C1" w:rsidP="00F657C1">
            <w:pPr>
              <w:ind w:right="-28"/>
              <w:jc w:val="both"/>
              <w:rPr>
                <w:iCs/>
                <w:sz w:val="18"/>
                <w:szCs w:val="18"/>
              </w:rPr>
            </w:pPr>
            <w:r>
              <w:rPr>
                <w:iCs/>
                <w:sz w:val="18"/>
                <w:szCs w:val="18"/>
              </w:rPr>
              <w:t xml:space="preserve">АНО ДО </w:t>
            </w:r>
          </w:p>
          <w:p w14:paraId="6403A22C" w14:textId="77777777" w:rsidR="00F657C1" w:rsidRPr="00B935E0" w:rsidRDefault="00F657C1" w:rsidP="00F657C1">
            <w:pPr>
              <w:ind w:right="-28"/>
              <w:jc w:val="both"/>
              <w:rPr>
                <w:b/>
                <w:bCs/>
                <w:iCs/>
              </w:rPr>
            </w:pPr>
            <w:r>
              <w:rPr>
                <w:iCs/>
                <w:sz w:val="18"/>
                <w:szCs w:val="18"/>
              </w:rPr>
              <w:t>«Яркий путь»</w:t>
            </w:r>
          </w:p>
        </w:tc>
        <w:tc>
          <w:tcPr>
            <w:tcW w:w="625" w:type="pct"/>
          </w:tcPr>
          <w:p w14:paraId="7A7168AB" w14:textId="77777777" w:rsidR="00F657C1" w:rsidRPr="00B935E0" w:rsidRDefault="00F657C1" w:rsidP="00F657C1">
            <w:pPr>
              <w:ind w:right="-28"/>
              <w:jc w:val="both"/>
              <w:rPr>
                <w:b/>
                <w:bCs/>
                <w:iCs/>
              </w:rPr>
            </w:pPr>
            <w:r w:rsidRPr="00B935E0">
              <w:rPr>
                <w:iCs/>
              </w:rPr>
              <w:t>Опрос, беседа</w:t>
            </w:r>
          </w:p>
        </w:tc>
      </w:tr>
      <w:tr w:rsidR="00F657C1" w:rsidRPr="00B935E0" w14:paraId="35E47F45" w14:textId="77777777" w:rsidTr="007B6C8A">
        <w:tc>
          <w:tcPr>
            <w:tcW w:w="345" w:type="pct"/>
            <w:vAlign w:val="center"/>
          </w:tcPr>
          <w:p w14:paraId="27161C86" w14:textId="77777777" w:rsidR="00F657C1" w:rsidRPr="00B935E0" w:rsidRDefault="00F657C1" w:rsidP="00F657C1">
            <w:pPr>
              <w:ind w:right="-28"/>
              <w:jc w:val="center"/>
              <w:rPr>
                <w:iCs/>
              </w:rPr>
            </w:pPr>
            <w:r w:rsidRPr="00B935E0">
              <w:t>102</w:t>
            </w:r>
          </w:p>
        </w:tc>
        <w:tc>
          <w:tcPr>
            <w:tcW w:w="347" w:type="pct"/>
          </w:tcPr>
          <w:p w14:paraId="16510CBC" w14:textId="77777777" w:rsidR="00F657C1" w:rsidRPr="00B935E0" w:rsidRDefault="00F657C1" w:rsidP="00F657C1">
            <w:pPr>
              <w:ind w:right="-28"/>
              <w:jc w:val="center"/>
              <w:rPr>
                <w:iCs/>
              </w:rPr>
            </w:pPr>
          </w:p>
        </w:tc>
        <w:tc>
          <w:tcPr>
            <w:tcW w:w="348" w:type="pct"/>
          </w:tcPr>
          <w:p w14:paraId="3E6249C9" w14:textId="77777777" w:rsidR="00F657C1" w:rsidRPr="00B935E0" w:rsidRDefault="00F657C1" w:rsidP="00F657C1">
            <w:pPr>
              <w:ind w:right="-28"/>
              <w:jc w:val="center"/>
              <w:rPr>
                <w:iCs/>
              </w:rPr>
            </w:pPr>
          </w:p>
        </w:tc>
        <w:tc>
          <w:tcPr>
            <w:tcW w:w="486" w:type="pct"/>
          </w:tcPr>
          <w:p w14:paraId="5BB5746B" w14:textId="77777777" w:rsidR="00F657C1" w:rsidRPr="00B935E0" w:rsidRDefault="00F657C1" w:rsidP="00F657C1">
            <w:pPr>
              <w:ind w:right="-28"/>
              <w:jc w:val="center"/>
              <w:rPr>
                <w:iCs/>
              </w:rPr>
            </w:pPr>
          </w:p>
        </w:tc>
        <w:tc>
          <w:tcPr>
            <w:tcW w:w="348" w:type="pct"/>
          </w:tcPr>
          <w:p w14:paraId="5B4002E3" w14:textId="77777777" w:rsidR="00F657C1" w:rsidRPr="00B935E0" w:rsidRDefault="00F657C1" w:rsidP="00F657C1">
            <w:pPr>
              <w:ind w:right="-28"/>
              <w:jc w:val="center"/>
              <w:rPr>
                <w:iCs/>
              </w:rPr>
            </w:pPr>
            <w:r w:rsidRPr="00B935E0">
              <w:rPr>
                <w:iCs/>
              </w:rPr>
              <w:t>1</w:t>
            </w:r>
          </w:p>
        </w:tc>
        <w:tc>
          <w:tcPr>
            <w:tcW w:w="2015" w:type="pct"/>
            <w:vAlign w:val="center"/>
          </w:tcPr>
          <w:p w14:paraId="41BBAC63" w14:textId="77777777" w:rsidR="00F657C1" w:rsidRPr="00B935E0" w:rsidRDefault="00F657C1" w:rsidP="00F657C1">
            <w:pPr>
              <w:ind w:right="-28"/>
              <w:jc w:val="both"/>
              <w:rPr>
                <w:b/>
                <w:bCs/>
                <w:iCs/>
              </w:rPr>
            </w:pPr>
            <w:r w:rsidRPr="00B935E0">
              <w:t>М.М. Пришвин – певец русской природы. Чтение произведения М.М. Пришвина «Выскочка»</w:t>
            </w:r>
          </w:p>
        </w:tc>
        <w:tc>
          <w:tcPr>
            <w:tcW w:w="486" w:type="pct"/>
          </w:tcPr>
          <w:p w14:paraId="57D11759" w14:textId="77777777" w:rsidR="00F657C1" w:rsidRDefault="00F657C1" w:rsidP="00F657C1">
            <w:pPr>
              <w:ind w:right="-28"/>
              <w:jc w:val="both"/>
              <w:rPr>
                <w:iCs/>
                <w:sz w:val="18"/>
                <w:szCs w:val="18"/>
              </w:rPr>
            </w:pPr>
            <w:r>
              <w:rPr>
                <w:iCs/>
                <w:sz w:val="18"/>
                <w:szCs w:val="18"/>
              </w:rPr>
              <w:t xml:space="preserve">АНО ДО </w:t>
            </w:r>
          </w:p>
          <w:p w14:paraId="0B7992D1" w14:textId="77777777" w:rsidR="00F657C1" w:rsidRPr="00B935E0" w:rsidRDefault="00F657C1" w:rsidP="00F657C1">
            <w:pPr>
              <w:ind w:right="-28"/>
              <w:jc w:val="both"/>
              <w:rPr>
                <w:b/>
                <w:bCs/>
                <w:iCs/>
              </w:rPr>
            </w:pPr>
            <w:r>
              <w:rPr>
                <w:iCs/>
                <w:sz w:val="18"/>
                <w:szCs w:val="18"/>
              </w:rPr>
              <w:t>«Яркий путь»</w:t>
            </w:r>
          </w:p>
        </w:tc>
        <w:tc>
          <w:tcPr>
            <w:tcW w:w="625" w:type="pct"/>
          </w:tcPr>
          <w:p w14:paraId="52021B77" w14:textId="77777777" w:rsidR="00F657C1" w:rsidRPr="00B935E0" w:rsidRDefault="00F657C1" w:rsidP="00F657C1">
            <w:pPr>
              <w:ind w:right="-28"/>
              <w:jc w:val="both"/>
              <w:rPr>
                <w:b/>
                <w:bCs/>
                <w:iCs/>
              </w:rPr>
            </w:pPr>
            <w:r w:rsidRPr="00B935E0">
              <w:rPr>
                <w:iCs/>
              </w:rPr>
              <w:t>Опрос, беседа</w:t>
            </w:r>
          </w:p>
        </w:tc>
      </w:tr>
      <w:tr w:rsidR="00F657C1" w:rsidRPr="00B935E0" w14:paraId="142D5510" w14:textId="77777777" w:rsidTr="007B6C8A">
        <w:tc>
          <w:tcPr>
            <w:tcW w:w="345" w:type="pct"/>
            <w:vAlign w:val="center"/>
          </w:tcPr>
          <w:p w14:paraId="19F34825" w14:textId="77777777" w:rsidR="00F657C1" w:rsidRPr="00B935E0" w:rsidRDefault="00F657C1" w:rsidP="00F657C1">
            <w:pPr>
              <w:ind w:right="-28"/>
              <w:jc w:val="center"/>
              <w:rPr>
                <w:iCs/>
              </w:rPr>
            </w:pPr>
            <w:r w:rsidRPr="00B935E0">
              <w:t>103</w:t>
            </w:r>
          </w:p>
        </w:tc>
        <w:tc>
          <w:tcPr>
            <w:tcW w:w="347" w:type="pct"/>
          </w:tcPr>
          <w:p w14:paraId="25237142" w14:textId="77777777" w:rsidR="00F657C1" w:rsidRPr="00B935E0" w:rsidRDefault="00F657C1" w:rsidP="00F657C1">
            <w:pPr>
              <w:ind w:right="-28"/>
              <w:jc w:val="center"/>
              <w:rPr>
                <w:iCs/>
              </w:rPr>
            </w:pPr>
          </w:p>
        </w:tc>
        <w:tc>
          <w:tcPr>
            <w:tcW w:w="348" w:type="pct"/>
          </w:tcPr>
          <w:p w14:paraId="5BBCC532" w14:textId="77777777" w:rsidR="00F657C1" w:rsidRPr="00B935E0" w:rsidRDefault="00F657C1" w:rsidP="00F657C1">
            <w:pPr>
              <w:ind w:right="-28"/>
              <w:jc w:val="center"/>
              <w:rPr>
                <w:iCs/>
              </w:rPr>
            </w:pPr>
          </w:p>
        </w:tc>
        <w:tc>
          <w:tcPr>
            <w:tcW w:w="486" w:type="pct"/>
          </w:tcPr>
          <w:p w14:paraId="73E5EF4B" w14:textId="77777777" w:rsidR="00F657C1" w:rsidRPr="00B935E0" w:rsidRDefault="00F657C1" w:rsidP="00F657C1">
            <w:pPr>
              <w:ind w:right="-28"/>
              <w:jc w:val="center"/>
              <w:rPr>
                <w:iCs/>
              </w:rPr>
            </w:pPr>
          </w:p>
        </w:tc>
        <w:tc>
          <w:tcPr>
            <w:tcW w:w="348" w:type="pct"/>
          </w:tcPr>
          <w:p w14:paraId="571A122C" w14:textId="77777777" w:rsidR="00F657C1" w:rsidRPr="00B935E0" w:rsidRDefault="00F657C1" w:rsidP="00F657C1">
            <w:pPr>
              <w:ind w:right="-28"/>
              <w:jc w:val="center"/>
              <w:rPr>
                <w:iCs/>
              </w:rPr>
            </w:pPr>
            <w:r w:rsidRPr="00B935E0">
              <w:rPr>
                <w:iCs/>
              </w:rPr>
              <w:t>1</w:t>
            </w:r>
          </w:p>
        </w:tc>
        <w:tc>
          <w:tcPr>
            <w:tcW w:w="2015" w:type="pct"/>
            <w:vAlign w:val="center"/>
          </w:tcPr>
          <w:p w14:paraId="1E37FAA0" w14:textId="77777777" w:rsidR="00F657C1" w:rsidRPr="00B935E0" w:rsidRDefault="00F657C1" w:rsidP="00F657C1">
            <w:pPr>
              <w:ind w:right="-28"/>
              <w:jc w:val="both"/>
              <w:rPr>
                <w:b/>
                <w:bCs/>
                <w:iCs/>
              </w:rPr>
            </w:pPr>
            <w:r w:rsidRPr="00B935E0">
              <w:t>Авторское мастерство создания образов героев-животных. На примере произведения Максима Горького «Воробьишка»</w:t>
            </w:r>
          </w:p>
        </w:tc>
        <w:tc>
          <w:tcPr>
            <w:tcW w:w="486" w:type="pct"/>
          </w:tcPr>
          <w:p w14:paraId="6496A164" w14:textId="77777777" w:rsidR="00F657C1" w:rsidRDefault="00F657C1" w:rsidP="00F657C1">
            <w:pPr>
              <w:ind w:right="-28"/>
              <w:jc w:val="both"/>
              <w:rPr>
                <w:iCs/>
                <w:sz w:val="18"/>
                <w:szCs w:val="18"/>
              </w:rPr>
            </w:pPr>
            <w:r>
              <w:rPr>
                <w:iCs/>
                <w:sz w:val="18"/>
                <w:szCs w:val="18"/>
              </w:rPr>
              <w:t xml:space="preserve">АНО ДО </w:t>
            </w:r>
          </w:p>
          <w:p w14:paraId="01BA6E4C" w14:textId="77777777" w:rsidR="00F657C1" w:rsidRPr="00B935E0" w:rsidRDefault="00F657C1" w:rsidP="00F657C1">
            <w:pPr>
              <w:ind w:right="-28"/>
              <w:jc w:val="both"/>
              <w:rPr>
                <w:b/>
                <w:bCs/>
                <w:iCs/>
              </w:rPr>
            </w:pPr>
            <w:r>
              <w:rPr>
                <w:iCs/>
                <w:sz w:val="18"/>
                <w:szCs w:val="18"/>
              </w:rPr>
              <w:t>«Яркий путь»</w:t>
            </w:r>
          </w:p>
        </w:tc>
        <w:tc>
          <w:tcPr>
            <w:tcW w:w="625" w:type="pct"/>
          </w:tcPr>
          <w:p w14:paraId="6825FB7A" w14:textId="77777777" w:rsidR="00F657C1" w:rsidRPr="00B935E0" w:rsidRDefault="00F657C1" w:rsidP="00F657C1">
            <w:pPr>
              <w:ind w:right="-28"/>
              <w:jc w:val="both"/>
              <w:rPr>
                <w:b/>
                <w:bCs/>
                <w:iCs/>
              </w:rPr>
            </w:pPr>
            <w:r w:rsidRPr="00B935E0">
              <w:rPr>
                <w:iCs/>
              </w:rPr>
              <w:t>Опрос, беседа</w:t>
            </w:r>
          </w:p>
        </w:tc>
      </w:tr>
      <w:tr w:rsidR="00F657C1" w:rsidRPr="00B935E0" w14:paraId="1DA589BE" w14:textId="77777777" w:rsidTr="007B6C8A">
        <w:tc>
          <w:tcPr>
            <w:tcW w:w="345" w:type="pct"/>
            <w:vAlign w:val="center"/>
          </w:tcPr>
          <w:p w14:paraId="2A24F3D9" w14:textId="77777777" w:rsidR="00F657C1" w:rsidRPr="00B935E0" w:rsidRDefault="00F657C1" w:rsidP="00F657C1">
            <w:pPr>
              <w:ind w:right="-28"/>
              <w:jc w:val="center"/>
              <w:rPr>
                <w:iCs/>
              </w:rPr>
            </w:pPr>
            <w:r w:rsidRPr="00B935E0">
              <w:t>104</w:t>
            </w:r>
          </w:p>
        </w:tc>
        <w:tc>
          <w:tcPr>
            <w:tcW w:w="347" w:type="pct"/>
          </w:tcPr>
          <w:p w14:paraId="66AB85AD" w14:textId="77777777" w:rsidR="00F657C1" w:rsidRPr="00B935E0" w:rsidRDefault="00F657C1" w:rsidP="00F657C1">
            <w:pPr>
              <w:ind w:right="-28"/>
              <w:jc w:val="center"/>
              <w:rPr>
                <w:iCs/>
              </w:rPr>
            </w:pPr>
          </w:p>
        </w:tc>
        <w:tc>
          <w:tcPr>
            <w:tcW w:w="348" w:type="pct"/>
          </w:tcPr>
          <w:p w14:paraId="5D342060" w14:textId="77777777" w:rsidR="00F657C1" w:rsidRPr="00B935E0" w:rsidRDefault="00F657C1" w:rsidP="00F657C1">
            <w:pPr>
              <w:ind w:right="-28"/>
              <w:jc w:val="center"/>
              <w:rPr>
                <w:iCs/>
              </w:rPr>
            </w:pPr>
          </w:p>
        </w:tc>
        <w:tc>
          <w:tcPr>
            <w:tcW w:w="486" w:type="pct"/>
          </w:tcPr>
          <w:p w14:paraId="33CAFD9C" w14:textId="77777777" w:rsidR="00F657C1" w:rsidRPr="00B935E0" w:rsidRDefault="00F657C1" w:rsidP="00F657C1">
            <w:pPr>
              <w:ind w:right="-28"/>
              <w:jc w:val="center"/>
              <w:rPr>
                <w:iCs/>
              </w:rPr>
            </w:pPr>
          </w:p>
        </w:tc>
        <w:tc>
          <w:tcPr>
            <w:tcW w:w="348" w:type="pct"/>
          </w:tcPr>
          <w:p w14:paraId="0D701162" w14:textId="77777777" w:rsidR="00F657C1" w:rsidRPr="00B935E0" w:rsidRDefault="00F657C1" w:rsidP="00F657C1">
            <w:pPr>
              <w:ind w:right="-28"/>
              <w:jc w:val="center"/>
              <w:rPr>
                <w:iCs/>
              </w:rPr>
            </w:pPr>
            <w:r w:rsidRPr="00B935E0">
              <w:rPr>
                <w:iCs/>
              </w:rPr>
              <w:t>1</w:t>
            </w:r>
          </w:p>
        </w:tc>
        <w:tc>
          <w:tcPr>
            <w:tcW w:w="2015" w:type="pct"/>
            <w:vAlign w:val="center"/>
          </w:tcPr>
          <w:p w14:paraId="1F578990" w14:textId="77777777" w:rsidR="00F657C1" w:rsidRPr="00B935E0" w:rsidRDefault="00F657C1" w:rsidP="00F657C1">
            <w:pPr>
              <w:ind w:right="-28"/>
              <w:jc w:val="both"/>
              <w:rPr>
                <w:b/>
                <w:bCs/>
                <w:iCs/>
              </w:rPr>
            </w:pPr>
            <w:r w:rsidRPr="00B935E0">
              <w:t>Человек и его отношения с животными. Обсуждение в классе темы «Что такое самопожертвование»</w:t>
            </w:r>
          </w:p>
        </w:tc>
        <w:tc>
          <w:tcPr>
            <w:tcW w:w="486" w:type="pct"/>
          </w:tcPr>
          <w:p w14:paraId="7C450C2F" w14:textId="77777777" w:rsidR="00F657C1" w:rsidRDefault="00F657C1" w:rsidP="00F657C1">
            <w:pPr>
              <w:ind w:right="-28"/>
              <w:jc w:val="both"/>
              <w:rPr>
                <w:iCs/>
                <w:sz w:val="18"/>
                <w:szCs w:val="18"/>
              </w:rPr>
            </w:pPr>
            <w:r>
              <w:rPr>
                <w:iCs/>
                <w:sz w:val="18"/>
                <w:szCs w:val="18"/>
              </w:rPr>
              <w:t xml:space="preserve">АНО ДО </w:t>
            </w:r>
          </w:p>
          <w:p w14:paraId="7FF17416" w14:textId="77777777" w:rsidR="00F657C1" w:rsidRPr="00B935E0" w:rsidRDefault="00F657C1" w:rsidP="00F657C1">
            <w:pPr>
              <w:ind w:right="-28"/>
              <w:jc w:val="both"/>
              <w:rPr>
                <w:b/>
                <w:bCs/>
                <w:iCs/>
              </w:rPr>
            </w:pPr>
            <w:r>
              <w:rPr>
                <w:iCs/>
                <w:sz w:val="18"/>
                <w:szCs w:val="18"/>
              </w:rPr>
              <w:t>«Яркий путь»</w:t>
            </w:r>
          </w:p>
        </w:tc>
        <w:tc>
          <w:tcPr>
            <w:tcW w:w="625" w:type="pct"/>
          </w:tcPr>
          <w:p w14:paraId="6CFF6A7F" w14:textId="77777777" w:rsidR="00F657C1" w:rsidRPr="00B935E0" w:rsidRDefault="00F657C1" w:rsidP="00F657C1">
            <w:pPr>
              <w:ind w:right="-28"/>
              <w:jc w:val="both"/>
              <w:rPr>
                <w:b/>
                <w:bCs/>
                <w:iCs/>
              </w:rPr>
            </w:pPr>
            <w:r w:rsidRPr="00B935E0">
              <w:rPr>
                <w:iCs/>
              </w:rPr>
              <w:t>Опрос, беседа</w:t>
            </w:r>
          </w:p>
        </w:tc>
      </w:tr>
      <w:tr w:rsidR="00F657C1" w:rsidRPr="00B935E0" w14:paraId="7CE1FBDD" w14:textId="77777777" w:rsidTr="007B6C8A">
        <w:tc>
          <w:tcPr>
            <w:tcW w:w="345" w:type="pct"/>
            <w:vAlign w:val="center"/>
          </w:tcPr>
          <w:p w14:paraId="72A1FE62" w14:textId="77777777" w:rsidR="00F657C1" w:rsidRPr="00B935E0" w:rsidRDefault="00F657C1" w:rsidP="00F657C1">
            <w:pPr>
              <w:ind w:right="-28"/>
              <w:jc w:val="center"/>
              <w:rPr>
                <w:iCs/>
              </w:rPr>
            </w:pPr>
            <w:r w:rsidRPr="00B935E0">
              <w:t>105</w:t>
            </w:r>
          </w:p>
        </w:tc>
        <w:tc>
          <w:tcPr>
            <w:tcW w:w="347" w:type="pct"/>
          </w:tcPr>
          <w:p w14:paraId="4BA8F6ED" w14:textId="77777777" w:rsidR="00F657C1" w:rsidRPr="00B935E0" w:rsidRDefault="00F657C1" w:rsidP="00F657C1">
            <w:pPr>
              <w:ind w:right="-28"/>
              <w:jc w:val="center"/>
              <w:rPr>
                <w:iCs/>
              </w:rPr>
            </w:pPr>
          </w:p>
        </w:tc>
        <w:tc>
          <w:tcPr>
            <w:tcW w:w="348" w:type="pct"/>
          </w:tcPr>
          <w:p w14:paraId="2C15CFB8" w14:textId="77777777" w:rsidR="00F657C1" w:rsidRPr="00B935E0" w:rsidRDefault="00F657C1" w:rsidP="00F657C1">
            <w:pPr>
              <w:ind w:right="-28"/>
              <w:jc w:val="center"/>
              <w:rPr>
                <w:iCs/>
              </w:rPr>
            </w:pPr>
          </w:p>
        </w:tc>
        <w:tc>
          <w:tcPr>
            <w:tcW w:w="486" w:type="pct"/>
          </w:tcPr>
          <w:p w14:paraId="5BCE95B7" w14:textId="77777777" w:rsidR="00F657C1" w:rsidRPr="00B935E0" w:rsidRDefault="00F657C1" w:rsidP="00F657C1">
            <w:pPr>
              <w:ind w:right="-28"/>
              <w:jc w:val="center"/>
              <w:rPr>
                <w:iCs/>
              </w:rPr>
            </w:pPr>
          </w:p>
        </w:tc>
        <w:tc>
          <w:tcPr>
            <w:tcW w:w="348" w:type="pct"/>
          </w:tcPr>
          <w:p w14:paraId="1F527F73" w14:textId="77777777" w:rsidR="00F657C1" w:rsidRPr="00B935E0" w:rsidRDefault="00F657C1" w:rsidP="00F657C1">
            <w:pPr>
              <w:ind w:right="-28"/>
              <w:jc w:val="center"/>
              <w:rPr>
                <w:iCs/>
              </w:rPr>
            </w:pPr>
            <w:r w:rsidRPr="00B935E0">
              <w:rPr>
                <w:iCs/>
              </w:rPr>
              <w:t>1</w:t>
            </w:r>
          </w:p>
        </w:tc>
        <w:tc>
          <w:tcPr>
            <w:tcW w:w="2015" w:type="pct"/>
            <w:vAlign w:val="center"/>
          </w:tcPr>
          <w:p w14:paraId="3AF01CD2" w14:textId="77777777" w:rsidR="00F657C1" w:rsidRPr="00B935E0" w:rsidRDefault="00F657C1" w:rsidP="00F657C1">
            <w:pPr>
              <w:ind w:right="-28"/>
              <w:jc w:val="both"/>
              <w:rPr>
                <w:b/>
                <w:bCs/>
                <w:iCs/>
              </w:rPr>
            </w:pPr>
            <w:r w:rsidRPr="00B935E0">
              <w:t xml:space="preserve">Развитие речи: </w:t>
            </w:r>
            <w:proofErr w:type="spellStart"/>
            <w:r w:rsidRPr="00B935E0">
              <w:t>озаглавливание</w:t>
            </w:r>
            <w:proofErr w:type="spellEnd"/>
            <w:r w:rsidRPr="00B935E0">
              <w:t xml:space="preserve"> частей. На примере произведения В.П. Астафьева «</w:t>
            </w:r>
            <w:proofErr w:type="spellStart"/>
            <w:r w:rsidRPr="00B935E0">
              <w:t>Стрижонок</w:t>
            </w:r>
            <w:proofErr w:type="spellEnd"/>
            <w:r w:rsidRPr="00B935E0">
              <w:t xml:space="preserve"> Скрип»</w:t>
            </w:r>
          </w:p>
        </w:tc>
        <w:tc>
          <w:tcPr>
            <w:tcW w:w="486" w:type="pct"/>
          </w:tcPr>
          <w:p w14:paraId="288E670D" w14:textId="77777777" w:rsidR="00F657C1" w:rsidRDefault="00F657C1" w:rsidP="00F657C1">
            <w:pPr>
              <w:ind w:right="-28"/>
              <w:jc w:val="both"/>
              <w:rPr>
                <w:iCs/>
                <w:sz w:val="18"/>
                <w:szCs w:val="18"/>
              </w:rPr>
            </w:pPr>
            <w:r>
              <w:rPr>
                <w:iCs/>
                <w:sz w:val="18"/>
                <w:szCs w:val="18"/>
              </w:rPr>
              <w:t xml:space="preserve">АНО ДО </w:t>
            </w:r>
          </w:p>
          <w:p w14:paraId="7A14317D" w14:textId="77777777" w:rsidR="00F657C1" w:rsidRPr="00B935E0" w:rsidRDefault="00F657C1" w:rsidP="00F657C1">
            <w:pPr>
              <w:ind w:right="-28"/>
              <w:jc w:val="both"/>
              <w:rPr>
                <w:b/>
                <w:bCs/>
                <w:iCs/>
              </w:rPr>
            </w:pPr>
            <w:r>
              <w:rPr>
                <w:iCs/>
                <w:sz w:val="18"/>
                <w:szCs w:val="18"/>
              </w:rPr>
              <w:t>«Яркий путь»</w:t>
            </w:r>
          </w:p>
        </w:tc>
        <w:tc>
          <w:tcPr>
            <w:tcW w:w="625" w:type="pct"/>
          </w:tcPr>
          <w:p w14:paraId="73BB8B75" w14:textId="77777777" w:rsidR="00F657C1" w:rsidRPr="00B935E0" w:rsidRDefault="00F657C1" w:rsidP="00F657C1">
            <w:pPr>
              <w:ind w:right="-28"/>
              <w:jc w:val="both"/>
              <w:rPr>
                <w:b/>
                <w:bCs/>
                <w:iCs/>
              </w:rPr>
            </w:pPr>
            <w:r w:rsidRPr="00B935E0">
              <w:rPr>
                <w:iCs/>
              </w:rPr>
              <w:t>Опрос, беседа</w:t>
            </w:r>
          </w:p>
        </w:tc>
      </w:tr>
      <w:tr w:rsidR="00F657C1" w:rsidRPr="00B935E0" w14:paraId="23A90661" w14:textId="77777777" w:rsidTr="007B6C8A">
        <w:tc>
          <w:tcPr>
            <w:tcW w:w="345" w:type="pct"/>
            <w:vAlign w:val="center"/>
          </w:tcPr>
          <w:p w14:paraId="048850F0" w14:textId="77777777" w:rsidR="00F657C1" w:rsidRPr="00B935E0" w:rsidRDefault="00F657C1" w:rsidP="00F657C1">
            <w:pPr>
              <w:ind w:right="-28"/>
              <w:jc w:val="center"/>
              <w:rPr>
                <w:iCs/>
              </w:rPr>
            </w:pPr>
            <w:r w:rsidRPr="00B935E0">
              <w:t>106</w:t>
            </w:r>
          </w:p>
        </w:tc>
        <w:tc>
          <w:tcPr>
            <w:tcW w:w="347" w:type="pct"/>
          </w:tcPr>
          <w:p w14:paraId="7C95C034" w14:textId="77777777" w:rsidR="00F657C1" w:rsidRPr="00B935E0" w:rsidRDefault="00F657C1" w:rsidP="00F657C1">
            <w:pPr>
              <w:ind w:right="-28"/>
              <w:jc w:val="center"/>
              <w:rPr>
                <w:iCs/>
              </w:rPr>
            </w:pPr>
          </w:p>
        </w:tc>
        <w:tc>
          <w:tcPr>
            <w:tcW w:w="348" w:type="pct"/>
          </w:tcPr>
          <w:p w14:paraId="17FB93DD" w14:textId="77777777" w:rsidR="00F657C1" w:rsidRPr="00B935E0" w:rsidRDefault="00F657C1" w:rsidP="00F657C1">
            <w:pPr>
              <w:ind w:right="-28"/>
              <w:jc w:val="center"/>
              <w:rPr>
                <w:iCs/>
              </w:rPr>
            </w:pPr>
          </w:p>
        </w:tc>
        <w:tc>
          <w:tcPr>
            <w:tcW w:w="486" w:type="pct"/>
          </w:tcPr>
          <w:p w14:paraId="29643A43" w14:textId="77777777" w:rsidR="00F657C1" w:rsidRPr="00B935E0" w:rsidRDefault="00F657C1" w:rsidP="00F657C1">
            <w:pPr>
              <w:ind w:right="-28"/>
              <w:jc w:val="center"/>
              <w:rPr>
                <w:iCs/>
              </w:rPr>
            </w:pPr>
          </w:p>
        </w:tc>
        <w:tc>
          <w:tcPr>
            <w:tcW w:w="348" w:type="pct"/>
          </w:tcPr>
          <w:p w14:paraId="051BDFEE" w14:textId="77777777" w:rsidR="00F657C1" w:rsidRPr="00B935E0" w:rsidRDefault="00F657C1" w:rsidP="00F657C1">
            <w:pPr>
              <w:ind w:right="-28"/>
              <w:jc w:val="center"/>
              <w:rPr>
                <w:iCs/>
              </w:rPr>
            </w:pPr>
            <w:r w:rsidRPr="00B935E0">
              <w:rPr>
                <w:iCs/>
              </w:rPr>
              <w:t>1</w:t>
            </w:r>
          </w:p>
        </w:tc>
        <w:tc>
          <w:tcPr>
            <w:tcW w:w="2015" w:type="pct"/>
            <w:vAlign w:val="center"/>
          </w:tcPr>
          <w:p w14:paraId="196A5ACC" w14:textId="77777777" w:rsidR="00F657C1" w:rsidRPr="00B935E0" w:rsidRDefault="00F657C1" w:rsidP="00F657C1">
            <w:pPr>
              <w:ind w:right="-28"/>
              <w:jc w:val="both"/>
              <w:rPr>
                <w:b/>
                <w:bCs/>
                <w:iCs/>
              </w:rPr>
            </w:pPr>
            <w:r w:rsidRPr="00B935E0">
              <w:t>Тематическая проверочная работа по итогам раздела «Произведения о животных и родной природе»</w:t>
            </w:r>
          </w:p>
        </w:tc>
        <w:tc>
          <w:tcPr>
            <w:tcW w:w="486" w:type="pct"/>
          </w:tcPr>
          <w:p w14:paraId="2029F377" w14:textId="77777777" w:rsidR="00F657C1" w:rsidRDefault="00F657C1" w:rsidP="00F657C1">
            <w:pPr>
              <w:ind w:right="-28"/>
              <w:jc w:val="both"/>
              <w:rPr>
                <w:iCs/>
                <w:sz w:val="18"/>
                <w:szCs w:val="18"/>
              </w:rPr>
            </w:pPr>
            <w:r>
              <w:rPr>
                <w:iCs/>
                <w:sz w:val="18"/>
                <w:szCs w:val="18"/>
              </w:rPr>
              <w:t xml:space="preserve">АНО ДО </w:t>
            </w:r>
          </w:p>
          <w:p w14:paraId="046DEE48"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085AEFAA" w14:textId="77777777" w:rsidR="00F657C1" w:rsidRPr="00B935E0" w:rsidRDefault="00F657C1" w:rsidP="00F657C1">
            <w:pPr>
              <w:ind w:right="-28"/>
              <w:jc w:val="both"/>
              <w:rPr>
                <w:b/>
                <w:bCs/>
                <w:iCs/>
              </w:rPr>
            </w:pPr>
            <w:r w:rsidRPr="00B935E0">
              <w:t>Проверочная работа</w:t>
            </w:r>
          </w:p>
        </w:tc>
      </w:tr>
      <w:tr w:rsidR="00F657C1" w:rsidRPr="00B935E0" w14:paraId="7E3FD9F2" w14:textId="77777777" w:rsidTr="007B6C8A">
        <w:tc>
          <w:tcPr>
            <w:tcW w:w="345" w:type="pct"/>
            <w:vAlign w:val="center"/>
          </w:tcPr>
          <w:p w14:paraId="266684DE" w14:textId="77777777" w:rsidR="00F657C1" w:rsidRPr="00B935E0" w:rsidRDefault="00F657C1" w:rsidP="00F657C1">
            <w:pPr>
              <w:ind w:right="-28"/>
              <w:jc w:val="center"/>
              <w:rPr>
                <w:iCs/>
              </w:rPr>
            </w:pPr>
            <w:r w:rsidRPr="00B935E0">
              <w:t>107</w:t>
            </w:r>
          </w:p>
        </w:tc>
        <w:tc>
          <w:tcPr>
            <w:tcW w:w="347" w:type="pct"/>
          </w:tcPr>
          <w:p w14:paraId="4603F304" w14:textId="77777777" w:rsidR="00F657C1" w:rsidRPr="00B935E0" w:rsidRDefault="00F657C1" w:rsidP="00F657C1">
            <w:pPr>
              <w:ind w:right="-28"/>
              <w:jc w:val="center"/>
              <w:rPr>
                <w:iCs/>
              </w:rPr>
            </w:pPr>
          </w:p>
        </w:tc>
        <w:tc>
          <w:tcPr>
            <w:tcW w:w="348" w:type="pct"/>
          </w:tcPr>
          <w:p w14:paraId="208ECD67" w14:textId="77777777" w:rsidR="00F657C1" w:rsidRPr="00B935E0" w:rsidRDefault="00F657C1" w:rsidP="00F657C1">
            <w:pPr>
              <w:ind w:right="-28"/>
              <w:jc w:val="center"/>
              <w:rPr>
                <w:iCs/>
              </w:rPr>
            </w:pPr>
          </w:p>
        </w:tc>
        <w:tc>
          <w:tcPr>
            <w:tcW w:w="486" w:type="pct"/>
          </w:tcPr>
          <w:p w14:paraId="216A9FF1" w14:textId="77777777" w:rsidR="00F657C1" w:rsidRPr="00B935E0" w:rsidRDefault="00F657C1" w:rsidP="00F657C1">
            <w:pPr>
              <w:ind w:right="-28"/>
              <w:jc w:val="center"/>
              <w:rPr>
                <w:iCs/>
              </w:rPr>
            </w:pPr>
          </w:p>
        </w:tc>
        <w:tc>
          <w:tcPr>
            <w:tcW w:w="348" w:type="pct"/>
          </w:tcPr>
          <w:p w14:paraId="1286AAE2" w14:textId="77777777" w:rsidR="00F657C1" w:rsidRPr="00B935E0" w:rsidRDefault="00F657C1" w:rsidP="00F657C1">
            <w:pPr>
              <w:ind w:right="-28"/>
              <w:jc w:val="center"/>
              <w:rPr>
                <w:iCs/>
              </w:rPr>
            </w:pPr>
            <w:r w:rsidRPr="00B935E0">
              <w:rPr>
                <w:iCs/>
              </w:rPr>
              <w:t>1</w:t>
            </w:r>
          </w:p>
        </w:tc>
        <w:tc>
          <w:tcPr>
            <w:tcW w:w="2015" w:type="pct"/>
            <w:vAlign w:val="center"/>
          </w:tcPr>
          <w:p w14:paraId="53565AC5" w14:textId="77777777" w:rsidR="00F657C1" w:rsidRPr="00B935E0" w:rsidRDefault="00F657C1" w:rsidP="00F657C1">
            <w:pPr>
              <w:ind w:right="-28"/>
              <w:jc w:val="both"/>
              <w:rPr>
                <w:b/>
                <w:bCs/>
                <w:iCs/>
              </w:rPr>
            </w:pPr>
            <w:r w:rsidRPr="00B935E0">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486" w:type="pct"/>
          </w:tcPr>
          <w:p w14:paraId="32E51A06" w14:textId="77777777" w:rsidR="00F657C1" w:rsidRDefault="00F657C1" w:rsidP="00F657C1">
            <w:pPr>
              <w:ind w:right="-28"/>
              <w:jc w:val="both"/>
              <w:rPr>
                <w:iCs/>
                <w:sz w:val="18"/>
                <w:szCs w:val="18"/>
              </w:rPr>
            </w:pPr>
            <w:r>
              <w:rPr>
                <w:iCs/>
                <w:sz w:val="18"/>
                <w:szCs w:val="18"/>
              </w:rPr>
              <w:t xml:space="preserve">АНО ДО </w:t>
            </w:r>
          </w:p>
          <w:p w14:paraId="1A242595" w14:textId="77777777" w:rsidR="00F657C1" w:rsidRPr="00B935E0" w:rsidRDefault="00F657C1" w:rsidP="00F657C1">
            <w:pPr>
              <w:ind w:right="-28"/>
              <w:jc w:val="both"/>
              <w:rPr>
                <w:b/>
                <w:bCs/>
                <w:iCs/>
              </w:rPr>
            </w:pPr>
            <w:r>
              <w:rPr>
                <w:iCs/>
                <w:sz w:val="18"/>
                <w:szCs w:val="18"/>
              </w:rPr>
              <w:t>«Яркий путь»</w:t>
            </w:r>
          </w:p>
        </w:tc>
        <w:tc>
          <w:tcPr>
            <w:tcW w:w="625" w:type="pct"/>
          </w:tcPr>
          <w:p w14:paraId="77C290F4" w14:textId="77777777" w:rsidR="00F657C1" w:rsidRPr="00B935E0" w:rsidRDefault="00F657C1" w:rsidP="00F657C1">
            <w:pPr>
              <w:ind w:right="-28"/>
              <w:jc w:val="both"/>
              <w:rPr>
                <w:b/>
                <w:bCs/>
                <w:iCs/>
              </w:rPr>
            </w:pPr>
            <w:r w:rsidRPr="00B935E0">
              <w:rPr>
                <w:iCs/>
              </w:rPr>
              <w:t>Опрос, беседа</w:t>
            </w:r>
          </w:p>
        </w:tc>
      </w:tr>
      <w:tr w:rsidR="00F657C1" w:rsidRPr="00B935E0" w14:paraId="1B6CAE38" w14:textId="77777777" w:rsidTr="007B6C8A">
        <w:tc>
          <w:tcPr>
            <w:tcW w:w="345" w:type="pct"/>
            <w:vAlign w:val="center"/>
          </w:tcPr>
          <w:p w14:paraId="72991C1C" w14:textId="77777777" w:rsidR="00F657C1" w:rsidRPr="00B935E0" w:rsidRDefault="00F657C1" w:rsidP="00F657C1">
            <w:pPr>
              <w:ind w:right="-28"/>
              <w:jc w:val="center"/>
              <w:rPr>
                <w:iCs/>
              </w:rPr>
            </w:pPr>
            <w:r w:rsidRPr="00B935E0">
              <w:t>108</w:t>
            </w:r>
          </w:p>
        </w:tc>
        <w:tc>
          <w:tcPr>
            <w:tcW w:w="347" w:type="pct"/>
          </w:tcPr>
          <w:p w14:paraId="76D86078" w14:textId="77777777" w:rsidR="00F657C1" w:rsidRPr="00B935E0" w:rsidRDefault="00F657C1" w:rsidP="00F657C1">
            <w:pPr>
              <w:ind w:right="-28"/>
              <w:jc w:val="center"/>
              <w:rPr>
                <w:iCs/>
              </w:rPr>
            </w:pPr>
          </w:p>
        </w:tc>
        <w:tc>
          <w:tcPr>
            <w:tcW w:w="348" w:type="pct"/>
          </w:tcPr>
          <w:p w14:paraId="65F9D700" w14:textId="77777777" w:rsidR="00F657C1" w:rsidRPr="00B935E0" w:rsidRDefault="00F657C1" w:rsidP="00F657C1">
            <w:pPr>
              <w:ind w:right="-28"/>
              <w:jc w:val="center"/>
              <w:rPr>
                <w:iCs/>
              </w:rPr>
            </w:pPr>
          </w:p>
        </w:tc>
        <w:tc>
          <w:tcPr>
            <w:tcW w:w="486" w:type="pct"/>
          </w:tcPr>
          <w:p w14:paraId="3CB9FB22" w14:textId="77777777" w:rsidR="00F657C1" w:rsidRPr="00B935E0" w:rsidRDefault="00F657C1" w:rsidP="00F657C1">
            <w:pPr>
              <w:ind w:right="-28"/>
              <w:jc w:val="center"/>
              <w:rPr>
                <w:iCs/>
              </w:rPr>
            </w:pPr>
          </w:p>
        </w:tc>
        <w:tc>
          <w:tcPr>
            <w:tcW w:w="348" w:type="pct"/>
          </w:tcPr>
          <w:p w14:paraId="45E422EA" w14:textId="77777777" w:rsidR="00F657C1" w:rsidRPr="00B935E0" w:rsidRDefault="00F657C1" w:rsidP="00F657C1">
            <w:pPr>
              <w:ind w:right="-28"/>
              <w:jc w:val="center"/>
              <w:rPr>
                <w:iCs/>
              </w:rPr>
            </w:pPr>
            <w:r w:rsidRPr="00B935E0">
              <w:rPr>
                <w:iCs/>
              </w:rPr>
              <w:t>1</w:t>
            </w:r>
          </w:p>
        </w:tc>
        <w:tc>
          <w:tcPr>
            <w:tcW w:w="2015" w:type="pct"/>
            <w:vAlign w:val="center"/>
          </w:tcPr>
          <w:p w14:paraId="5C1C437F" w14:textId="77777777" w:rsidR="00F657C1" w:rsidRPr="00B935E0" w:rsidRDefault="00F657C1" w:rsidP="00F657C1">
            <w:pPr>
              <w:ind w:right="-28"/>
              <w:jc w:val="both"/>
              <w:rPr>
                <w:b/>
                <w:bCs/>
                <w:iCs/>
              </w:rPr>
            </w:pPr>
            <w:r w:rsidRPr="00B935E0">
              <w:t>Составление устного рассказа «Моя любимая книга»</w:t>
            </w:r>
          </w:p>
        </w:tc>
        <w:tc>
          <w:tcPr>
            <w:tcW w:w="486" w:type="pct"/>
          </w:tcPr>
          <w:p w14:paraId="43564CD5" w14:textId="77777777" w:rsidR="00F657C1" w:rsidRDefault="00F657C1" w:rsidP="00F657C1">
            <w:pPr>
              <w:ind w:right="-28"/>
              <w:jc w:val="both"/>
              <w:rPr>
                <w:iCs/>
                <w:sz w:val="18"/>
                <w:szCs w:val="18"/>
              </w:rPr>
            </w:pPr>
            <w:r>
              <w:rPr>
                <w:iCs/>
                <w:sz w:val="18"/>
                <w:szCs w:val="18"/>
              </w:rPr>
              <w:t xml:space="preserve">АНО ДО </w:t>
            </w:r>
          </w:p>
          <w:p w14:paraId="60CE5E38" w14:textId="77777777" w:rsidR="00F657C1" w:rsidRPr="00B935E0" w:rsidRDefault="00F657C1" w:rsidP="00F657C1">
            <w:pPr>
              <w:ind w:right="-28"/>
              <w:jc w:val="both"/>
              <w:rPr>
                <w:b/>
                <w:bCs/>
                <w:iCs/>
              </w:rPr>
            </w:pPr>
            <w:r>
              <w:rPr>
                <w:iCs/>
                <w:sz w:val="18"/>
                <w:szCs w:val="18"/>
              </w:rPr>
              <w:t>«Яркий путь»</w:t>
            </w:r>
          </w:p>
        </w:tc>
        <w:tc>
          <w:tcPr>
            <w:tcW w:w="625" w:type="pct"/>
          </w:tcPr>
          <w:p w14:paraId="68017830" w14:textId="77777777" w:rsidR="00F657C1" w:rsidRPr="00B935E0" w:rsidRDefault="00F657C1" w:rsidP="00F657C1">
            <w:pPr>
              <w:ind w:right="-28"/>
              <w:jc w:val="both"/>
              <w:rPr>
                <w:b/>
                <w:bCs/>
                <w:iCs/>
              </w:rPr>
            </w:pPr>
            <w:r w:rsidRPr="00B935E0">
              <w:rPr>
                <w:iCs/>
              </w:rPr>
              <w:t>Опрос, беседа</w:t>
            </w:r>
          </w:p>
        </w:tc>
      </w:tr>
      <w:tr w:rsidR="00F657C1" w:rsidRPr="00B935E0" w14:paraId="49A24ABA" w14:textId="77777777" w:rsidTr="007B6C8A">
        <w:tc>
          <w:tcPr>
            <w:tcW w:w="345" w:type="pct"/>
            <w:vAlign w:val="center"/>
          </w:tcPr>
          <w:p w14:paraId="33645996" w14:textId="77777777" w:rsidR="00F657C1" w:rsidRPr="00B935E0" w:rsidRDefault="00F657C1" w:rsidP="00F657C1">
            <w:pPr>
              <w:ind w:right="-28"/>
              <w:jc w:val="center"/>
              <w:rPr>
                <w:iCs/>
              </w:rPr>
            </w:pPr>
            <w:r w:rsidRPr="00B935E0">
              <w:t>109</w:t>
            </w:r>
          </w:p>
        </w:tc>
        <w:tc>
          <w:tcPr>
            <w:tcW w:w="347" w:type="pct"/>
          </w:tcPr>
          <w:p w14:paraId="2BCD8EA9" w14:textId="77777777" w:rsidR="00F657C1" w:rsidRPr="00B935E0" w:rsidRDefault="00F657C1" w:rsidP="00F657C1">
            <w:pPr>
              <w:ind w:right="-28"/>
              <w:jc w:val="center"/>
              <w:rPr>
                <w:iCs/>
              </w:rPr>
            </w:pPr>
          </w:p>
        </w:tc>
        <w:tc>
          <w:tcPr>
            <w:tcW w:w="348" w:type="pct"/>
          </w:tcPr>
          <w:p w14:paraId="07E6A198" w14:textId="77777777" w:rsidR="00F657C1" w:rsidRPr="00B935E0" w:rsidRDefault="00F657C1" w:rsidP="00F657C1">
            <w:pPr>
              <w:ind w:right="-28"/>
              <w:jc w:val="center"/>
              <w:rPr>
                <w:iCs/>
              </w:rPr>
            </w:pPr>
          </w:p>
        </w:tc>
        <w:tc>
          <w:tcPr>
            <w:tcW w:w="486" w:type="pct"/>
          </w:tcPr>
          <w:p w14:paraId="35D20089" w14:textId="77777777" w:rsidR="00F657C1" w:rsidRPr="00B935E0" w:rsidRDefault="00F657C1" w:rsidP="00F657C1">
            <w:pPr>
              <w:ind w:right="-28"/>
              <w:jc w:val="center"/>
              <w:rPr>
                <w:iCs/>
              </w:rPr>
            </w:pPr>
          </w:p>
        </w:tc>
        <w:tc>
          <w:tcPr>
            <w:tcW w:w="348" w:type="pct"/>
          </w:tcPr>
          <w:p w14:paraId="546B6A13" w14:textId="77777777" w:rsidR="00F657C1" w:rsidRPr="00B935E0" w:rsidRDefault="00F657C1" w:rsidP="00F657C1">
            <w:pPr>
              <w:ind w:right="-28"/>
              <w:jc w:val="center"/>
              <w:rPr>
                <w:iCs/>
              </w:rPr>
            </w:pPr>
            <w:r w:rsidRPr="00B935E0">
              <w:rPr>
                <w:iCs/>
              </w:rPr>
              <w:t>1</w:t>
            </w:r>
          </w:p>
        </w:tc>
        <w:tc>
          <w:tcPr>
            <w:tcW w:w="2015" w:type="pct"/>
            <w:vAlign w:val="center"/>
          </w:tcPr>
          <w:p w14:paraId="37D140BB" w14:textId="77777777" w:rsidR="00F657C1" w:rsidRPr="00B935E0" w:rsidRDefault="00F657C1" w:rsidP="00F657C1">
            <w:pPr>
              <w:ind w:right="-28"/>
              <w:jc w:val="both"/>
              <w:rPr>
                <w:b/>
                <w:bCs/>
                <w:iCs/>
              </w:rPr>
            </w:pPr>
            <w:r w:rsidRPr="00B935E0">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486" w:type="pct"/>
          </w:tcPr>
          <w:p w14:paraId="71AD1A00" w14:textId="77777777" w:rsidR="00F657C1" w:rsidRDefault="00F657C1" w:rsidP="00F657C1">
            <w:pPr>
              <w:ind w:right="-28"/>
              <w:jc w:val="both"/>
              <w:rPr>
                <w:iCs/>
                <w:sz w:val="18"/>
                <w:szCs w:val="18"/>
              </w:rPr>
            </w:pPr>
            <w:r>
              <w:rPr>
                <w:iCs/>
                <w:sz w:val="18"/>
                <w:szCs w:val="18"/>
              </w:rPr>
              <w:t xml:space="preserve">АНО ДО </w:t>
            </w:r>
          </w:p>
          <w:p w14:paraId="18CB6A90" w14:textId="77777777" w:rsidR="00F657C1" w:rsidRPr="00B935E0" w:rsidRDefault="00F657C1" w:rsidP="00F657C1">
            <w:pPr>
              <w:ind w:right="-28"/>
              <w:jc w:val="both"/>
              <w:rPr>
                <w:b/>
                <w:bCs/>
                <w:iCs/>
              </w:rPr>
            </w:pPr>
            <w:r>
              <w:rPr>
                <w:iCs/>
                <w:sz w:val="18"/>
                <w:szCs w:val="18"/>
              </w:rPr>
              <w:t>«Яркий путь»</w:t>
            </w:r>
          </w:p>
        </w:tc>
        <w:tc>
          <w:tcPr>
            <w:tcW w:w="625" w:type="pct"/>
          </w:tcPr>
          <w:p w14:paraId="4EC3D3D4" w14:textId="77777777" w:rsidR="00F657C1" w:rsidRPr="00B935E0" w:rsidRDefault="00F657C1" w:rsidP="00F657C1">
            <w:pPr>
              <w:ind w:right="-28"/>
              <w:jc w:val="both"/>
              <w:rPr>
                <w:b/>
                <w:bCs/>
                <w:iCs/>
              </w:rPr>
            </w:pPr>
            <w:r w:rsidRPr="00B935E0">
              <w:rPr>
                <w:iCs/>
              </w:rPr>
              <w:t>Опрос, беседа</w:t>
            </w:r>
          </w:p>
        </w:tc>
      </w:tr>
      <w:tr w:rsidR="00F657C1" w:rsidRPr="00B935E0" w14:paraId="29B1C5E8" w14:textId="77777777" w:rsidTr="007B6C8A">
        <w:tc>
          <w:tcPr>
            <w:tcW w:w="345" w:type="pct"/>
            <w:vAlign w:val="center"/>
          </w:tcPr>
          <w:p w14:paraId="72198BD2" w14:textId="77777777" w:rsidR="00F657C1" w:rsidRPr="00B935E0" w:rsidRDefault="00F657C1" w:rsidP="00F657C1">
            <w:pPr>
              <w:ind w:right="-28"/>
              <w:jc w:val="center"/>
              <w:rPr>
                <w:iCs/>
              </w:rPr>
            </w:pPr>
            <w:r w:rsidRPr="00B935E0">
              <w:t>110</w:t>
            </w:r>
          </w:p>
        </w:tc>
        <w:tc>
          <w:tcPr>
            <w:tcW w:w="347" w:type="pct"/>
          </w:tcPr>
          <w:p w14:paraId="5915F7B7" w14:textId="77777777" w:rsidR="00F657C1" w:rsidRPr="00B935E0" w:rsidRDefault="00F657C1" w:rsidP="00F657C1">
            <w:pPr>
              <w:ind w:right="-28"/>
              <w:jc w:val="center"/>
              <w:rPr>
                <w:iCs/>
              </w:rPr>
            </w:pPr>
          </w:p>
        </w:tc>
        <w:tc>
          <w:tcPr>
            <w:tcW w:w="348" w:type="pct"/>
          </w:tcPr>
          <w:p w14:paraId="3ACD0E35" w14:textId="77777777" w:rsidR="00F657C1" w:rsidRPr="00B935E0" w:rsidRDefault="00F657C1" w:rsidP="00F657C1">
            <w:pPr>
              <w:ind w:right="-28"/>
              <w:jc w:val="center"/>
              <w:rPr>
                <w:iCs/>
              </w:rPr>
            </w:pPr>
          </w:p>
        </w:tc>
        <w:tc>
          <w:tcPr>
            <w:tcW w:w="486" w:type="pct"/>
          </w:tcPr>
          <w:p w14:paraId="67A6E237" w14:textId="77777777" w:rsidR="00F657C1" w:rsidRPr="00B935E0" w:rsidRDefault="00F657C1" w:rsidP="00F657C1">
            <w:pPr>
              <w:ind w:right="-28"/>
              <w:jc w:val="center"/>
              <w:rPr>
                <w:iCs/>
              </w:rPr>
            </w:pPr>
          </w:p>
        </w:tc>
        <w:tc>
          <w:tcPr>
            <w:tcW w:w="348" w:type="pct"/>
          </w:tcPr>
          <w:p w14:paraId="08414574" w14:textId="77777777" w:rsidR="00F657C1" w:rsidRPr="00B935E0" w:rsidRDefault="00F657C1" w:rsidP="00F657C1">
            <w:pPr>
              <w:ind w:right="-28"/>
              <w:jc w:val="center"/>
              <w:rPr>
                <w:iCs/>
              </w:rPr>
            </w:pPr>
            <w:r w:rsidRPr="00B935E0">
              <w:rPr>
                <w:iCs/>
              </w:rPr>
              <w:t>1</w:t>
            </w:r>
          </w:p>
        </w:tc>
        <w:tc>
          <w:tcPr>
            <w:tcW w:w="2015" w:type="pct"/>
            <w:vAlign w:val="center"/>
          </w:tcPr>
          <w:p w14:paraId="4B123514" w14:textId="77777777" w:rsidR="00F657C1" w:rsidRPr="00B935E0" w:rsidRDefault="00F657C1" w:rsidP="00F657C1">
            <w:pPr>
              <w:ind w:right="-28"/>
              <w:jc w:val="both"/>
              <w:rPr>
                <w:b/>
                <w:bCs/>
                <w:iCs/>
              </w:rPr>
            </w:pPr>
            <w:r w:rsidRPr="00B935E0">
              <w:t>Образ родной земли в стихотворении С.Д. Дрожжина «Родине»</w:t>
            </w:r>
          </w:p>
        </w:tc>
        <w:tc>
          <w:tcPr>
            <w:tcW w:w="486" w:type="pct"/>
          </w:tcPr>
          <w:p w14:paraId="148B141D" w14:textId="77777777" w:rsidR="00F657C1" w:rsidRDefault="00F657C1" w:rsidP="00F657C1">
            <w:pPr>
              <w:ind w:right="-28"/>
              <w:jc w:val="both"/>
              <w:rPr>
                <w:iCs/>
                <w:sz w:val="18"/>
                <w:szCs w:val="18"/>
              </w:rPr>
            </w:pPr>
            <w:r>
              <w:rPr>
                <w:iCs/>
                <w:sz w:val="18"/>
                <w:szCs w:val="18"/>
              </w:rPr>
              <w:t xml:space="preserve">АНО ДО </w:t>
            </w:r>
          </w:p>
          <w:p w14:paraId="368F59D4" w14:textId="77777777" w:rsidR="00F657C1" w:rsidRPr="00B935E0" w:rsidRDefault="00F657C1" w:rsidP="00F657C1">
            <w:pPr>
              <w:ind w:right="-28"/>
              <w:jc w:val="both"/>
              <w:rPr>
                <w:b/>
                <w:bCs/>
                <w:iCs/>
              </w:rPr>
            </w:pPr>
            <w:r>
              <w:rPr>
                <w:iCs/>
                <w:sz w:val="18"/>
                <w:szCs w:val="18"/>
              </w:rPr>
              <w:t>«Яркий путь»</w:t>
            </w:r>
          </w:p>
        </w:tc>
        <w:tc>
          <w:tcPr>
            <w:tcW w:w="625" w:type="pct"/>
          </w:tcPr>
          <w:p w14:paraId="3475E3D2" w14:textId="77777777" w:rsidR="00F657C1" w:rsidRPr="00B935E0" w:rsidRDefault="00F657C1" w:rsidP="00F657C1">
            <w:pPr>
              <w:ind w:right="-28"/>
              <w:jc w:val="both"/>
              <w:rPr>
                <w:b/>
                <w:bCs/>
                <w:iCs/>
              </w:rPr>
            </w:pPr>
            <w:r w:rsidRPr="00B935E0">
              <w:rPr>
                <w:iCs/>
              </w:rPr>
              <w:t>Опрос, беседа</w:t>
            </w:r>
          </w:p>
        </w:tc>
      </w:tr>
      <w:tr w:rsidR="00F657C1" w:rsidRPr="00B935E0" w14:paraId="7B5FB5A9" w14:textId="77777777" w:rsidTr="007B6C8A">
        <w:tc>
          <w:tcPr>
            <w:tcW w:w="345" w:type="pct"/>
            <w:vAlign w:val="center"/>
          </w:tcPr>
          <w:p w14:paraId="24022E39" w14:textId="77777777" w:rsidR="00F657C1" w:rsidRPr="00B935E0" w:rsidRDefault="00F657C1" w:rsidP="00F657C1">
            <w:pPr>
              <w:ind w:right="-28"/>
              <w:jc w:val="center"/>
              <w:rPr>
                <w:iCs/>
              </w:rPr>
            </w:pPr>
            <w:r w:rsidRPr="00B935E0">
              <w:lastRenderedPageBreak/>
              <w:t>111</w:t>
            </w:r>
          </w:p>
        </w:tc>
        <w:tc>
          <w:tcPr>
            <w:tcW w:w="347" w:type="pct"/>
          </w:tcPr>
          <w:p w14:paraId="02B40B7D" w14:textId="77777777" w:rsidR="00F657C1" w:rsidRPr="00B935E0" w:rsidRDefault="00F657C1" w:rsidP="00F657C1">
            <w:pPr>
              <w:ind w:right="-28"/>
              <w:jc w:val="center"/>
              <w:rPr>
                <w:iCs/>
              </w:rPr>
            </w:pPr>
          </w:p>
        </w:tc>
        <w:tc>
          <w:tcPr>
            <w:tcW w:w="348" w:type="pct"/>
          </w:tcPr>
          <w:p w14:paraId="50297886" w14:textId="77777777" w:rsidR="00F657C1" w:rsidRPr="00B935E0" w:rsidRDefault="00F657C1" w:rsidP="00F657C1">
            <w:pPr>
              <w:ind w:right="-28"/>
              <w:jc w:val="center"/>
              <w:rPr>
                <w:iCs/>
              </w:rPr>
            </w:pPr>
          </w:p>
        </w:tc>
        <w:tc>
          <w:tcPr>
            <w:tcW w:w="486" w:type="pct"/>
          </w:tcPr>
          <w:p w14:paraId="62019CC6" w14:textId="77777777" w:rsidR="00F657C1" w:rsidRPr="00B935E0" w:rsidRDefault="00F657C1" w:rsidP="00F657C1">
            <w:pPr>
              <w:ind w:right="-28"/>
              <w:jc w:val="center"/>
              <w:rPr>
                <w:iCs/>
              </w:rPr>
            </w:pPr>
          </w:p>
        </w:tc>
        <w:tc>
          <w:tcPr>
            <w:tcW w:w="348" w:type="pct"/>
          </w:tcPr>
          <w:p w14:paraId="72E83E94" w14:textId="77777777" w:rsidR="00F657C1" w:rsidRPr="00B935E0" w:rsidRDefault="00F657C1" w:rsidP="00F657C1">
            <w:pPr>
              <w:ind w:right="-28"/>
              <w:jc w:val="center"/>
              <w:rPr>
                <w:iCs/>
              </w:rPr>
            </w:pPr>
            <w:r w:rsidRPr="00B935E0">
              <w:rPr>
                <w:iCs/>
              </w:rPr>
              <w:t>1</w:t>
            </w:r>
          </w:p>
        </w:tc>
        <w:tc>
          <w:tcPr>
            <w:tcW w:w="2015" w:type="pct"/>
            <w:vAlign w:val="center"/>
          </w:tcPr>
          <w:p w14:paraId="52B5AE1F" w14:textId="77777777" w:rsidR="00F657C1" w:rsidRPr="00B935E0" w:rsidRDefault="00F657C1" w:rsidP="00F657C1">
            <w:pPr>
              <w:ind w:right="-28"/>
              <w:jc w:val="both"/>
              <w:rPr>
                <w:b/>
                <w:bCs/>
                <w:iCs/>
              </w:rPr>
            </w:pPr>
            <w:r w:rsidRPr="00B935E0">
              <w:t>Раскрытие главной идеи произведения А.Т. Твардовского «О Родине большой и малой» (отрывок): чувство любви к своей стране и малой родине</w:t>
            </w:r>
          </w:p>
        </w:tc>
        <w:tc>
          <w:tcPr>
            <w:tcW w:w="486" w:type="pct"/>
          </w:tcPr>
          <w:p w14:paraId="1EE5CCEE" w14:textId="77777777" w:rsidR="00F657C1" w:rsidRDefault="00F657C1" w:rsidP="00F657C1">
            <w:pPr>
              <w:ind w:right="-28"/>
              <w:jc w:val="both"/>
              <w:rPr>
                <w:iCs/>
                <w:sz w:val="18"/>
                <w:szCs w:val="18"/>
              </w:rPr>
            </w:pPr>
            <w:r>
              <w:rPr>
                <w:iCs/>
                <w:sz w:val="18"/>
                <w:szCs w:val="18"/>
              </w:rPr>
              <w:t xml:space="preserve">АНО ДО </w:t>
            </w:r>
          </w:p>
          <w:p w14:paraId="70F38EFD" w14:textId="77777777" w:rsidR="00F657C1" w:rsidRPr="00B935E0" w:rsidRDefault="00F657C1" w:rsidP="00F657C1">
            <w:pPr>
              <w:ind w:right="-28"/>
              <w:jc w:val="both"/>
              <w:rPr>
                <w:b/>
                <w:bCs/>
                <w:iCs/>
              </w:rPr>
            </w:pPr>
            <w:r>
              <w:rPr>
                <w:iCs/>
                <w:sz w:val="18"/>
                <w:szCs w:val="18"/>
              </w:rPr>
              <w:t>«Яркий путь»</w:t>
            </w:r>
          </w:p>
        </w:tc>
        <w:tc>
          <w:tcPr>
            <w:tcW w:w="625" w:type="pct"/>
          </w:tcPr>
          <w:p w14:paraId="4AC17985" w14:textId="77777777" w:rsidR="00F657C1" w:rsidRPr="00B935E0" w:rsidRDefault="00F657C1" w:rsidP="00F657C1">
            <w:pPr>
              <w:ind w:right="-28"/>
              <w:jc w:val="both"/>
              <w:rPr>
                <w:b/>
                <w:bCs/>
                <w:iCs/>
              </w:rPr>
            </w:pPr>
            <w:r w:rsidRPr="00B935E0">
              <w:rPr>
                <w:iCs/>
              </w:rPr>
              <w:t>Опрос, беседа</w:t>
            </w:r>
          </w:p>
        </w:tc>
      </w:tr>
      <w:tr w:rsidR="00F657C1" w:rsidRPr="00B935E0" w14:paraId="1FDFDF3A" w14:textId="77777777" w:rsidTr="007B6C8A">
        <w:tc>
          <w:tcPr>
            <w:tcW w:w="345" w:type="pct"/>
            <w:vAlign w:val="center"/>
          </w:tcPr>
          <w:p w14:paraId="21C90623" w14:textId="77777777" w:rsidR="00F657C1" w:rsidRPr="00B935E0" w:rsidRDefault="00F657C1" w:rsidP="00F657C1">
            <w:pPr>
              <w:ind w:right="-28"/>
              <w:jc w:val="center"/>
              <w:rPr>
                <w:iCs/>
              </w:rPr>
            </w:pPr>
            <w:r w:rsidRPr="00B935E0">
              <w:t>112</w:t>
            </w:r>
          </w:p>
        </w:tc>
        <w:tc>
          <w:tcPr>
            <w:tcW w:w="347" w:type="pct"/>
          </w:tcPr>
          <w:p w14:paraId="37FD3C5D" w14:textId="77777777" w:rsidR="00F657C1" w:rsidRPr="00B935E0" w:rsidRDefault="00F657C1" w:rsidP="00F657C1">
            <w:pPr>
              <w:ind w:right="-28"/>
              <w:jc w:val="center"/>
              <w:rPr>
                <w:iCs/>
              </w:rPr>
            </w:pPr>
          </w:p>
        </w:tc>
        <w:tc>
          <w:tcPr>
            <w:tcW w:w="348" w:type="pct"/>
          </w:tcPr>
          <w:p w14:paraId="090198DA" w14:textId="77777777" w:rsidR="00F657C1" w:rsidRPr="00B935E0" w:rsidRDefault="00F657C1" w:rsidP="00F657C1">
            <w:pPr>
              <w:ind w:right="-28"/>
              <w:jc w:val="center"/>
              <w:rPr>
                <w:iCs/>
              </w:rPr>
            </w:pPr>
          </w:p>
        </w:tc>
        <w:tc>
          <w:tcPr>
            <w:tcW w:w="486" w:type="pct"/>
          </w:tcPr>
          <w:p w14:paraId="1D51873D" w14:textId="77777777" w:rsidR="00F657C1" w:rsidRPr="00B935E0" w:rsidRDefault="00F657C1" w:rsidP="00F657C1">
            <w:pPr>
              <w:ind w:right="-28"/>
              <w:jc w:val="center"/>
              <w:rPr>
                <w:iCs/>
              </w:rPr>
            </w:pPr>
          </w:p>
        </w:tc>
        <w:tc>
          <w:tcPr>
            <w:tcW w:w="348" w:type="pct"/>
          </w:tcPr>
          <w:p w14:paraId="5BBDF0CC" w14:textId="77777777" w:rsidR="00F657C1" w:rsidRPr="00B935E0" w:rsidRDefault="00F657C1" w:rsidP="00F657C1">
            <w:pPr>
              <w:ind w:right="-28"/>
              <w:jc w:val="center"/>
              <w:rPr>
                <w:iCs/>
              </w:rPr>
            </w:pPr>
            <w:r w:rsidRPr="00B935E0">
              <w:rPr>
                <w:iCs/>
              </w:rPr>
              <w:t>1</w:t>
            </w:r>
          </w:p>
        </w:tc>
        <w:tc>
          <w:tcPr>
            <w:tcW w:w="2015" w:type="pct"/>
            <w:vAlign w:val="center"/>
          </w:tcPr>
          <w:p w14:paraId="20CBA072" w14:textId="77777777" w:rsidR="00F657C1" w:rsidRPr="00B935E0" w:rsidRDefault="00F657C1" w:rsidP="00F657C1">
            <w:pPr>
              <w:ind w:right="-28"/>
              <w:jc w:val="both"/>
              <w:rPr>
                <w:b/>
                <w:bCs/>
                <w:iCs/>
              </w:rPr>
            </w:pPr>
            <w:r w:rsidRPr="00B935E0">
              <w:t>Характеристика народной исторической песни: темы, образы, герои</w:t>
            </w:r>
          </w:p>
        </w:tc>
        <w:tc>
          <w:tcPr>
            <w:tcW w:w="486" w:type="pct"/>
          </w:tcPr>
          <w:p w14:paraId="3ED70331" w14:textId="77777777" w:rsidR="00F657C1" w:rsidRDefault="00F657C1" w:rsidP="00F657C1">
            <w:pPr>
              <w:ind w:right="-28"/>
              <w:jc w:val="both"/>
              <w:rPr>
                <w:iCs/>
                <w:sz w:val="18"/>
                <w:szCs w:val="18"/>
              </w:rPr>
            </w:pPr>
            <w:r>
              <w:rPr>
                <w:iCs/>
                <w:sz w:val="18"/>
                <w:szCs w:val="18"/>
              </w:rPr>
              <w:t xml:space="preserve">АНО ДО </w:t>
            </w:r>
          </w:p>
          <w:p w14:paraId="59A2371B" w14:textId="77777777" w:rsidR="00F657C1" w:rsidRPr="00B935E0" w:rsidRDefault="00F657C1" w:rsidP="00F657C1">
            <w:pPr>
              <w:ind w:right="-28"/>
              <w:jc w:val="both"/>
              <w:rPr>
                <w:b/>
                <w:bCs/>
                <w:iCs/>
              </w:rPr>
            </w:pPr>
            <w:r>
              <w:rPr>
                <w:iCs/>
                <w:sz w:val="18"/>
                <w:szCs w:val="18"/>
              </w:rPr>
              <w:t>«Яркий путь»</w:t>
            </w:r>
          </w:p>
        </w:tc>
        <w:tc>
          <w:tcPr>
            <w:tcW w:w="625" w:type="pct"/>
          </w:tcPr>
          <w:p w14:paraId="3F28EB83" w14:textId="77777777" w:rsidR="00F657C1" w:rsidRPr="00B935E0" w:rsidRDefault="00F657C1" w:rsidP="00F657C1">
            <w:pPr>
              <w:ind w:right="-28"/>
              <w:jc w:val="both"/>
              <w:rPr>
                <w:b/>
                <w:bCs/>
                <w:iCs/>
              </w:rPr>
            </w:pPr>
            <w:r w:rsidRPr="00B935E0">
              <w:rPr>
                <w:iCs/>
              </w:rPr>
              <w:t>Опрос, беседа</w:t>
            </w:r>
          </w:p>
        </w:tc>
      </w:tr>
      <w:tr w:rsidR="00F657C1" w:rsidRPr="00B935E0" w14:paraId="0BF08C5A" w14:textId="77777777" w:rsidTr="007B6C8A">
        <w:tc>
          <w:tcPr>
            <w:tcW w:w="345" w:type="pct"/>
            <w:vAlign w:val="center"/>
          </w:tcPr>
          <w:p w14:paraId="6A83775B" w14:textId="77777777" w:rsidR="00F657C1" w:rsidRPr="00B935E0" w:rsidRDefault="00F657C1" w:rsidP="00F657C1">
            <w:pPr>
              <w:ind w:right="-28"/>
              <w:jc w:val="center"/>
              <w:rPr>
                <w:iCs/>
              </w:rPr>
            </w:pPr>
            <w:r w:rsidRPr="00B935E0">
              <w:t>113</w:t>
            </w:r>
          </w:p>
        </w:tc>
        <w:tc>
          <w:tcPr>
            <w:tcW w:w="347" w:type="pct"/>
          </w:tcPr>
          <w:p w14:paraId="5086BC3E" w14:textId="77777777" w:rsidR="00F657C1" w:rsidRPr="00B935E0" w:rsidRDefault="00F657C1" w:rsidP="00F657C1">
            <w:pPr>
              <w:ind w:right="-28"/>
              <w:jc w:val="center"/>
              <w:rPr>
                <w:iCs/>
              </w:rPr>
            </w:pPr>
          </w:p>
        </w:tc>
        <w:tc>
          <w:tcPr>
            <w:tcW w:w="348" w:type="pct"/>
          </w:tcPr>
          <w:p w14:paraId="5BF07CB9" w14:textId="77777777" w:rsidR="00F657C1" w:rsidRPr="00B935E0" w:rsidRDefault="00F657C1" w:rsidP="00F657C1">
            <w:pPr>
              <w:ind w:right="-28"/>
              <w:jc w:val="center"/>
              <w:rPr>
                <w:iCs/>
              </w:rPr>
            </w:pPr>
          </w:p>
        </w:tc>
        <w:tc>
          <w:tcPr>
            <w:tcW w:w="486" w:type="pct"/>
          </w:tcPr>
          <w:p w14:paraId="33EDBC1F" w14:textId="77777777" w:rsidR="00F657C1" w:rsidRPr="00B935E0" w:rsidRDefault="00F657C1" w:rsidP="00F657C1">
            <w:pPr>
              <w:ind w:right="-28"/>
              <w:jc w:val="center"/>
              <w:rPr>
                <w:iCs/>
              </w:rPr>
            </w:pPr>
          </w:p>
        </w:tc>
        <w:tc>
          <w:tcPr>
            <w:tcW w:w="348" w:type="pct"/>
          </w:tcPr>
          <w:p w14:paraId="4256AEDA" w14:textId="77777777" w:rsidR="00F657C1" w:rsidRPr="00B935E0" w:rsidRDefault="00F657C1" w:rsidP="00F657C1">
            <w:pPr>
              <w:ind w:right="-28"/>
              <w:jc w:val="center"/>
              <w:rPr>
                <w:iCs/>
              </w:rPr>
            </w:pPr>
            <w:r w:rsidRPr="00B935E0">
              <w:rPr>
                <w:iCs/>
              </w:rPr>
              <w:t>1</w:t>
            </w:r>
          </w:p>
        </w:tc>
        <w:tc>
          <w:tcPr>
            <w:tcW w:w="2015" w:type="pct"/>
            <w:vAlign w:val="center"/>
          </w:tcPr>
          <w:p w14:paraId="127EC6E0" w14:textId="77777777" w:rsidR="00F657C1" w:rsidRPr="00B935E0" w:rsidRDefault="00F657C1" w:rsidP="00F657C1">
            <w:pPr>
              <w:ind w:right="-28"/>
              <w:jc w:val="both"/>
              <w:rPr>
                <w:b/>
                <w:bCs/>
                <w:iCs/>
              </w:rPr>
            </w:pPr>
            <w:r w:rsidRPr="00B935E0">
              <w:t>Осознание понятий поступок, подвиг на примере произведений о Великой Отечественной войне</w:t>
            </w:r>
          </w:p>
        </w:tc>
        <w:tc>
          <w:tcPr>
            <w:tcW w:w="486" w:type="pct"/>
          </w:tcPr>
          <w:p w14:paraId="24A04583" w14:textId="77777777" w:rsidR="00F657C1" w:rsidRDefault="00F657C1" w:rsidP="00F657C1">
            <w:pPr>
              <w:ind w:right="-28"/>
              <w:jc w:val="both"/>
              <w:rPr>
                <w:iCs/>
                <w:sz w:val="18"/>
                <w:szCs w:val="18"/>
              </w:rPr>
            </w:pPr>
            <w:r>
              <w:rPr>
                <w:iCs/>
                <w:sz w:val="18"/>
                <w:szCs w:val="18"/>
              </w:rPr>
              <w:t xml:space="preserve">АНО ДО </w:t>
            </w:r>
          </w:p>
          <w:p w14:paraId="339766AB" w14:textId="77777777" w:rsidR="00F657C1" w:rsidRPr="00B935E0" w:rsidRDefault="00F657C1" w:rsidP="00F657C1">
            <w:pPr>
              <w:ind w:right="-28"/>
              <w:jc w:val="both"/>
              <w:rPr>
                <w:b/>
                <w:bCs/>
                <w:iCs/>
              </w:rPr>
            </w:pPr>
            <w:r>
              <w:rPr>
                <w:iCs/>
                <w:sz w:val="18"/>
                <w:szCs w:val="18"/>
              </w:rPr>
              <w:t>«Яркий путь»</w:t>
            </w:r>
          </w:p>
        </w:tc>
        <w:tc>
          <w:tcPr>
            <w:tcW w:w="625" w:type="pct"/>
          </w:tcPr>
          <w:p w14:paraId="524A6AD0" w14:textId="77777777" w:rsidR="00F657C1" w:rsidRPr="00B935E0" w:rsidRDefault="00F657C1" w:rsidP="00F657C1">
            <w:pPr>
              <w:ind w:right="-28"/>
              <w:jc w:val="both"/>
              <w:rPr>
                <w:b/>
                <w:bCs/>
                <w:iCs/>
              </w:rPr>
            </w:pPr>
            <w:r w:rsidRPr="00B935E0">
              <w:rPr>
                <w:iCs/>
              </w:rPr>
              <w:t>Опрос, беседа</w:t>
            </w:r>
          </w:p>
        </w:tc>
      </w:tr>
      <w:tr w:rsidR="00F657C1" w:rsidRPr="00B935E0" w14:paraId="10C35F46" w14:textId="77777777" w:rsidTr="007B6C8A">
        <w:tc>
          <w:tcPr>
            <w:tcW w:w="345" w:type="pct"/>
            <w:vAlign w:val="center"/>
          </w:tcPr>
          <w:p w14:paraId="2645038E" w14:textId="77777777" w:rsidR="00F657C1" w:rsidRPr="00B935E0" w:rsidRDefault="00F657C1" w:rsidP="00F657C1">
            <w:pPr>
              <w:ind w:right="-28"/>
              <w:jc w:val="center"/>
              <w:rPr>
                <w:iCs/>
              </w:rPr>
            </w:pPr>
            <w:r w:rsidRPr="00B935E0">
              <w:t>114</w:t>
            </w:r>
          </w:p>
        </w:tc>
        <w:tc>
          <w:tcPr>
            <w:tcW w:w="347" w:type="pct"/>
          </w:tcPr>
          <w:p w14:paraId="40A63487" w14:textId="77777777" w:rsidR="00F657C1" w:rsidRPr="00B935E0" w:rsidRDefault="00F657C1" w:rsidP="00F657C1">
            <w:pPr>
              <w:ind w:right="-28"/>
              <w:jc w:val="center"/>
              <w:rPr>
                <w:iCs/>
              </w:rPr>
            </w:pPr>
          </w:p>
        </w:tc>
        <w:tc>
          <w:tcPr>
            <w:tcW w:w="348" w:type="pct"/>
          </w:tcPr>
          <w:p w14:paraId="433A05FF" w14:textId="77777777" w:rsidR="00F657C1" w:rsidRPr="00B935E0" w:rsidRDefault="00F657C1" w:rsidP="00F657C1">
            <w:pPr>
              <w:ind w:right="-28"/>
              <w:jc w:val="center"/>
              <w:rPr>
                <w:iCs/>
              </w:rPr>
            </w:pPr>
          </w:p>
        </w:tc>
        <w:tc>
          <w:tcPr>
            <w:tcW w:w="486" w:type="pct"/>
          </w:tcPr>
          <w:p w14:paraId="2404D125" w14:textId="77777777" w:rsidR="00F657C1" w:rsidRPr="00B935E0" w:rsidRDefault="00F657C1" w:rsidP="00F657C1">
            <w:pPr>
              <w:ind w:right="-28"/>
              <w:jc w:val="center"/>
              <w:rPr>
                <w:iCs/>
              </w:rPr>
            </w:pPr>
          </w:p>
        </w:tc>
        <w:tc>
          <w:tcPr>
            <w:tcW w:w="348" w:type="pct"/>
          </w:tcPr>
          <w:p w14:paraId="67D8332F" w14:textId="77777777" w:rsidR="00F657C1" w:rsidRPr="00B935E0" w:rsidRDefault="00F657C1" w:rsidP="00F657C1">
            <w:pPr>
              <w:ind w:right="-28"/>
              <w:jc w:val="center"/>
              <w:rPr>
                <w:iCs/>
              </w:rPr>
            </w:pPr>
            <w:r w:rsidRPr="00B935E0">
              <w:rPr>
                <w:iCs/>
              </w:rPr>
              <w:t>1</w:t>
            </w:r>
          </w:p>
        </w:tc>
        <w:tc>
          <w:tcPr>
            <w:tcW w:w="2015" w:type="pct"/>
            <w:vAlign w:val="center"/>
          </w:tcPr>
          <w:p w14:paraId="6C307B7F" w14:textId="77777777" w:rsidR="00F657C1" w:rsidRPr="00B935E0" w:rsidRDefault="00F657C1" w:rsidP="00F657C1">
            <w:pPr>
              <w:ind w:right="-28"/>
              <w:jc w:val="both"/>
              <w:rPr>
                <w:b/>
                <w:bCs/>
                <w:iCs/>
              </w:rPr>
            </w:pPr>
            <w:r w:rsidRPr="00B935E0">
              <w:t>Наблюдение за художественными особенностями текста авторской песни. Знакомство с песнями на тему Великой Отечественной войны</w:t>
            </w:r>
          </w:p>
        </w:tc>
        <w:tc>
          <w:tcPr>
            <w:tcW w:w="486" w:type="pct"/>
          </w:tcPr>
          <w:p w14:paraId="1AFEA6C8" w14:textId="77777777" w:rsidR="00F657C1" w:rsidRDefault="00F657C1" w:rsidP="00F657C1">
            <w:pPr>
              <w:ind w:right="-28"/>
              <w:jc w:val="both"/>
              <w:rPr>
                <w:iCs/>
                <w:sz w:val="18"/>
                <w:szCs w:val="18"/>
              </w:rPr>
            </w:pPr>
            <w:r>
              <w:rPr>
                <w:iCs/>
                <w:sz w:val="18"/>
                <w:szCs w:val="18"/>
              </w:rPr>
              <w:t xml:space="preserve">АНО ДО </w:t>
            </w:r>
          </w:p>
          <w:p w14:paraId="36511302" w14:textId="77777777" w:rsidR="00F657C1" w:rsidRPr="00B935E0" w:rsidRDefault="00F657C1" w:rsidP="00F657C1">
            <w:pPr>
              <w:ind w:right="-28"/>
              <w:jc w:val="both"/>
              <w:rPr>
                <w:b/>
                <w:bCs/>
                <w:iCs/>
              </w:rPr>
            </w:pPr>
            <w:r>
              <w:rPr>
                <w:iCs/>
                <w:sz w:val="18"/>
                <w:szCs w:val="18"/>
              </w:rPr>
              <w:t>«Яркий путь»</w:t>
            </w:r>
          </w:p>
        </w:tc>
        <w:tc>
          <w:tcPr>
            <w:tcW w:w="625" w:type="pct"/>
          </w:tcPr>
          <w:p w14:paraId="5F531116" w14:textId="77777777" w:rsidR="00F657C1" w:rsidRPr="00B935E0" w:rsidRDefault="00F657C1" w:rsidP="00F657C1">
            <w:pPr>
              <w:ind w:right="-28"/>
              <w:jc w:val="both"/>
              <w:rPr>
                <w:b/>
                <w:bCs/>
                <w:iCs/>
              </w:rPr>
            </w:pPr>
            <w:r w:rsidRPr="00B935E0">
              <w:rPr>
                <w:iCs/>
              </w:rPr>
              <w:t>Опрос, беседа</w:t>
            </w:r>
          </w:p>
        </w:tc>
      </w:tr>
      <w:tr w:rsidR="00F657C1" w:rsidRPr="00B935E0" w14:paraId="01242A39" w14:textId="77777777" w:rsidTr="007B6C8A">
        <w:tc>
          <w:tcPr>
            <w:tcW w:w="345" w:type="pct"/>
            <w:vAlign w:val="center"/>
          </w:tcPr>
          <w:p w14:paraId="322AB195" w14:textId="77777777" w:rsidR="00F657C1" w:rsidRPr="00B935E0" w:rsidRDefault="00F657C1" w:rsidP="00F657C1">
            <w:pPr>
              <w:ind w:right="-28"/>
              <w:jc w:val="center"/>
              <w:rPr>
                <w:iCs/>
              </w:rPr>
            </w:pPr>
            <w:r w:rsidRPr="00B935E0">
              <w:t>115</w:t>
            </w:r>
          </w:p>
        </w:tc>
        <w:tc>
          <w:tcPr>
            <w:tcW w:w="347" w:type="pct"/>
          </w:tcPr>
          <w:p w14:paraId="2AEB80F7" w14:textId="77777777" w:rsidR="00F657C1" w:rsidRPr="00B935E0" w:rsidRDefault="00F657C1" w:rsidP="00F657C1">
            <w:pPr>
              <w:ind w:right="-28"/>
              <w:jc w:val="center"/>
              <w:rPr>
                <w:iCs/>
              </w:rPr>
            </w:pPr>
          </w:p>
        </w:tc>
        <w:tc>
          <w:tcPr>
            <w:tcW w:w="348" w:type="pct"/>
          </w:tcPr>
          <w:p w14:paraId="27BF436C" w14:textId="77777777" w:rsidR="00F657C1" w:rsidRPr="00B935E0" w:rsidRDefault="00F657C1" w:rsidP="00F657C1">
            <w:pPr>
              <w:ind w:right="-28"/>
              <w:jc w:val="center"/>
              <w:rPr>
                <w:iCs/>
              </w:rPr>
            </w:pPr>
          </w:p>
        </w:tc>
        <w:tc>
          <w:tcPr>
            <w:tcW w:w="486" w:type="pct"/>
          </w:tcPr>
          <w:p w14:paraId="6F8A48D8" w14:textId="77777777" w:rsidR="00F657C1" w:rsidRPr="00B935E0" w:rsidRDefault="00F657C1" w:rsidP="00F657C1">
            <w:pPr>
              <w:ind w:right="-28"/>
              <w:jc w:val="center"/>
              <w:rPr>
                <w:iCs/>
              </w:rPr>
            </w:pPr>
          </w:p>
        </w:tc>
        <w:tc>
          <w:tcPr>
            <w:tcW w:w="348" w:type="pct"/>
          </w:tcPr>
          <w:p w14:paraId="271972AB" w14:textId="77777777" w:rsidR="00F657C1" w:rsidRPr="00B935E0" w:rsidRDefault="00F657C1" w:rsidP="00F657C1">
            <w:pPr>
              <w:ind w:right="-28"/>
              <w:jc w:val="center"/>
              <w:rPr>
                <w:iCs/>
              </w:rPr>
            </w:pPr>
            <w:r w:rsidRPr="00B935E0">
              <w:rPr>
                <w:iCs/>
              </w:rPr>
              <w:t>1</w:t>
            </w:r>
          </w:p>
        </w:tc>
        <w:tc>
          <w:tcPr>
            <w:tcW w:w="2015" w:type="pct"/>
            <w:vAlign w:val="center"/>
          </w:tcPr>
          <w:p w14:paraId="1650C8B0" w14:textId="77777777" w:rsidR="00F657C1" w:rsidRPr="00B935E0" w:rsidRDefault="00F657C1" w:rsidP="00F657C1">
            <w:pPr>
              <w:ind w:right="-28"/>
              <w:jc w:val="both"/>
              <w:rPr>
                <w:b/>
                <w:bCs/>
                <w:iCs/>
              </w:rPr>
            </w:pPr>
            <w:r w:rsidRPr="00B935E0">
              <w:t>Тема героического прошлого России в произведениях литературы. На примере «Солдатской песни» Ф.Н. Глинки</w:t>
            </w:r>
          </w:p>
        </w:tc>
        <w:tc>
          <w:tcPr>
            <w:tcW w:w="486" w:type="pct"/>
          </w:tcPr>
          <w:p w14:paraId="342FD51D" w14:textId="77777777" w:rsidR="00F657C1" w:rsidRDefault="00F657C1" w:rsidP="00F657C1">
            <w:pPr>
              <w:ind w:right="-28"/>
              <w:jc w:val="both"/>
              <w:rPr>
                <w:iCs/>
                <w:sz w:val="18"/>
                <w:szCs w:val="18"/>
              </w:rPr>
            </w:pPr>
            <w:r>
              <w:rPr>
                <w:iCs/>
                <w:sz w:val="18"/>
                <w:szCs w:val="18"/>
              </w:rPr>
              <w:t xml:space="preserve">АНО ДО </w:t>
            </w:r>
          </w:p>
          <w:p w14:paraId="2A0F96D3" w14:textId="77777777" w:rsidR="00F657C1" w:rsidRPr="00B935E0" w:rsidRDefault="00F657C1" w:rsidP="00F657C1">
            <w:pPr>
              <w:ind w:right="-28"/>
              <w:jc w:val="both"/>
              <w:rPr>
                <w:b/>
                <w:bCs/>
                <w:iCs/>
              </w:rPr>
            </w:pPr>
            <w:r>
              <w:rPr>
                <w:iCs/>
                <w:sz w:val="18"/>
                <w:szCs w:val="18"/>
              </w:rPr>
              <w:t>«Яркий путь»</w:t>
            </w:r>
          </w:p>
        </w:tc>
        <w:tc>
          <w:tcPr>
            <w:tcW w:w="625" w:type="pct"/>
          </w:tcPr>
          <w:p w14:paraId="3319D599" w14:textId="77777777" w:rsidR="00F657C1" w:rsidRPr="00B935E0" w:rsidRDefault="00F657C1" w:rsidP="00F657C1">
            <w:pPr>
              <w:ind w:right="-28"/>
              <w:jc w:val="both"/>
              <w:rPr>
                <w:b/>
                <w:bCs/>
                <w:iCs/>
              </w:rPr>
            </w:pPr>
            <w:r w:rsidRPr="00B935E0">
              <w:rPr>
                <w:iCs/>
              </w:rPr>
              <w:t>Опрос, беседа</w:t>
            </w:r>
          </w:p>
        </w:tc>
      </w:tr>
      <w:tr w:rsidR="00F657C1" w:rsidRPr="00B935E0" w14:paraId="64251484" w14:textId="77777777" w:rsidTr="007B6C8A">
        <w:tc>
          <w:tcPr>
            <w:tcW w:w="345" w:type="pct"/>
            <w:vAlign w:val="center"/>
          </w:tcPr>
          <w:p w14:paraId="637485CD" w14:textId="77777777" w:rsidR="00F657C1" w:rsidRPr="00B935E0" w:rsidRDefault="00F657C1" w:rsidP="00F657C1">
            <w:pPr>
              <w:ind w:right="-28"/>
              <w:jc w:val="center"/>
              <w:rPr>
                <w:iCs/>
              </w:rPr>
            </w:pPr>
            <w:r w:rsidRPr="00B935E0">
              <w:t>116</w:t>
            </w:r>
          </w:p>
        </w:tc>
        <w:tc>
          <w:tcPr>
            <w:tcW w:w="347" w:type="pct"/>
          </w:tcPr>
          <w:p w14:paraId="083DF30D" w14:textId="77777777" w:rsidR="00F657C1" w:rsidRPr="00B935E0" w:rsidRDefault="00F657C1" w:rsidP="00F657C1">
            <w:pPr>
              <w:ind w:right="-28"/>
              <w:jc w:val="center"/>
              <w:rPr>
                <w:iCs/>
              </w:rPr>
            </w:pPr>
          </w:p>
        </w:tc>
        <w:tc>
          <w:tcPr>
            <w:tcW w:w="348" w:type="pct"/>
          </w:tcPr>
          <w:p w14:paraId="4BA1F60A" w14:textId="77777777" w:rsidR="00F657C1" w:rsidRPr="00B935E0" w:rsidRDefault="00F657C1" w:rsidP="00F657C1">
            <w:pPr>
              <w:ind w:right="-28"/>
              <w:jc w:val="center"/>
              <w:rPr>
                <w:iCs/>
              </w:rPr>
            </w:pPr>
          </w:p>
        </w:tc>
        <w:tc>
          <w:tcPr>
            <w:tcW w:w="486" w:type="pct"/>
          </w:tcPr>
          <w:p w14:paraId="1F68BFF1" w14:textId="77777777" w:rsidR="00F657C1" w:rsidRPr="00B935E0" w:rsidRDefault="00F657C1" w:rsidP="00F657C1">
            <w:pPr>
              <w:ind w:right="-28"/>
              <w:jc w:val="center"/>
              <w:rPr>
                <w:iCs/>
              </w:rPr>
            </w:pPr>
          </w:p>
        </w:tc>
        <w:tc>
          <w:tcPr>
            <w:tcW w:w="348" w:type="pct"/>
          </w:tcPr>
          <w:p w14:paraId="10984005" w14:textId="77777777" w:rsidR="00F657C1" w:rsidRPr="00B935E0" w:rsidRDefault="00F657C1" w:rsidP="00F657C1">
            <w:pPr>
              <w:ind w:right="-28"/>
              <w:jc w:val="center"/>
              <w:rPr>
                <w:iCs/>
              </w:rPr>
            </w:pPr>
            <w:r w:rsidRPr="00B935E0">
              <w:rPr>
                <w:iCs/>
              </w:rPr>
              <w:t>1</w:t>
            </w:r>
          </w:p>
        </w:tc>
        <w:tc>
          <w:tcPr>
            <w:tcW w:w="2015" w:type="pct"/>
            <w:vAlign w:val="center"/>
          </w:tcPr>
          <w:p w14:paraId="3BDCAD86" w14:textId="77777777" w:rsidR="00F657C1" w:rsidRPr="00B935E0" w:rsidRDefault="00F657C1" w:rsidP="00F657C1">
            <w:pPr>
              <w:ind w:right="-28"/>
              <w:jc w:val="both"/>
              <w:rPr>
                <w:b/>
                <w:bCs/>
                <w:iCs/>
              </w:rPr>
            </w:pPr>
            <w:r w:rsidRPr="00B935E0">
              <w:t>Составление устного рассказа «Защитник Отечества» по изученным произведениям</w:t>
            </w:r>
          </w:p>
        </w:tc>
        <w:tc>
          <w:tcPr>
            <w:tcW w:w="486" w:type="pct"/>
          </w:tcPr>
          <w:p w14:paraId="1BF9BFE1" w14:textId="77777777" w:rsidR="00F657C1" w:rsidRDefault="00F657C1" w:rsidP="00F657C1">
            <w:pPr>
              <w:ind w:right="-28"/>
              <w:jc w:val="both"/>
              <w:rPr>
                <w:iCs/>
                <w:sz w:val="18"/>
                <w:szCs w:val="18"/>
              </w:rPr>
            </w:pPr>
            <w:r>
              <w:rPr>
                <w:iCs/>
                <w:sz w:val="18"/>
                <w:szCs w:val="18"/>
              </w:rPr>
              <w:t xml:space="preserve">АНО ДО </w:t>
            </w:r>
          </w:p>
          <w:p w14:paraId="5742D82E" w14:textId="77777777" w:rsidR="00F657C1" w:rsidRPr="00B935E0" w:rsidRDefault="00F657C1" w:rsidP="00F657C1">
            <w:pPr>
              <w:ind w:right="-28"/>
              <w:jc w:val="both"/>
              <w:rPr>
                <w:b/>
                <w:bCs/>
                <w:iCs/>
              </w:rPr>
            </w:pPr>
            <w:r>
              <w:rPr>
                <w:iCs/>
                <w:sz w:val="18"/>
                <w:szCs w:val="18"/>
              </w:rPr>
              <w:t>«Яркий путь»</w:t>
            </w:r>
          </w:p>
        </w:tc>
        <w:tc>
          <w:tcPr>
            <w:tcW w:w="625" w:type="pct"/>
          </w:tcPr>
          <w:p w14:paraId="3A6C3474" w14:textId="77777777" w:rsidR="00F657C1" w:rsidRPr="00B935E0" w:rsidRDefault="00F657C1" w:rsidP="00F657C1">
            <w:pPr>
              <w:ind w:right="-28"/>
              <w:jc w:val="both"/>
              <w:rPr>
                <w:b/>
                <w:bCs/>
                <w:iCs/>
              </w:rPr>
            </w:pPr>
            <w:r w:rsidRPr="00B935E0">
              <w:rPr>
                <w:iCs/>
              </w:rPr>
              <w:t>Опрос, беседа</w:t>
            </w:r>
          </w:p>
        </w:tc>
      </w:tr>
      <w:tr w:rsidR="00F657C1" w:rsidRPr="00B935E0" w14:paraId="3A5CFDA9" w14:textId="77777777" w:rsidTr="007B6C8A">
        <w:tc>
          <w:tcPr>
            <w:tcW w:w="345" w:type="pct"/>
            <w:vAlign w:val="center"/>
          </w:tcPr>
          <w:p w14:paraId="7D90E5A4" w14:textId="77777777" w:rsidR="00F657C1" w:rsidRPr="00B935E0" w:rsidRDefault="00F657C1" w:rsidP="00F657C1">
            <w:pPr>
              <w:ind w:right="-28"/>
              <w:jc w:val="center"/>
              <w:rPr>
                <w:iCs/>
              </w:rPr>
            </w:pPr>
            <w:r w:rsidRPr="00B935E0">
              <w:t>117</w:t>
            </w:r>
          </w:p>
        </w:tc>
        <w:tc>
          <w:tcPr>
            <w:tcW w:w="347" w:type="pct"/>
          </w:tcPr>
          <w:p w14:paraId="3AC6AEAD" w14:textId="77777777" w:rsidR="00F657C1" w:rsidRPr="00B935E0" w:rsidRDefault="00F657C1" w:rsidP="00F657C1">
            <w:pPr>
              <w:ind w:right="-28"/>
              <w:jc w:val="center"/>
              <w:rPr>
                <w:iCs/>
              </w:rPr>
            </w:pPr>
          </w:p>
        </w:tc>
        <w:tc>
          <w:tcPr>
            <w:tcW w:w="348" w:type="pct"/>
          </w:tcPr>
          <w:p w14:paraId="7328047A" w14:textId="77777777" w:rsidR="00F657C1" w:rsidRPr="00B935E0" w:rsidRDefault="00F657C1" w:rsidP="00F657C1">
            <w:pPr>
              <w:ind w:right="-28"/>
              <w:jc w:val="center"/>
              <w:rPr>
                <w:iCs/>
              </w:rPr>
            </w:pPr>
          </w:p>
        </w:tc>
        <w:tc>
          <w:tcPr>
            <w:tcW w:w="486" w:type="pct"/>
          </w:tcPr>
          <w:p w14:paraId="6140B028" w14:textId="77777777" w:rsidR="00F657C1" w:rsidRPr="00B935E0" w:rsidRDefault="00F657C1" w:rsidP="00F657C1">
            <w:pPr>
              <w:ind w:right="-28"/>
              <w:jc w:val="center"/>
              <w:rPr>
                <w:iCs/>
              </w:rPr>
            </w:pPr>
          </w:p>
        </w:tc>
        <w:tc>
          <w:tcPr>
            <w:tcW w:w="348" w:type="pct"/>
          </w:tcPr>
          <w:p w14:paraId="09B2E7D8" w14:textId="77777777" w:rsidR="00F657C1" w:rsidRPr="00B935E0" w:rsidRDefault="00F657C1" w:rsidP="00F657C1">
            <w:pPr>
              <w:ind w:right="-28"/>
              <w:jc w:val="center"/>
              <w:rPr>
                <w:iCs/>
              </w:rPr>
            </w:pPr>
            <w:r w:rsidRPr="00B935E0">
              <w:rPr>
                <w:iCs/>
              </w:rPr>
              <w:t>1</w:t>
            </w:r>
          </w:p>
        </w:tc>
        <w:tc>
          <w:tcPr>
            <w:tcW w:w="2015" w:type="pct"/>
            <w:vAlign w:val="center"/>
          </w:tcPr>
          <w:p w14:paraId="2F74FFDE" w14:textId="77777777" w:rsidR="00F657C1" w:rsidRPr="00B935E0" w:rsidRDefault="00F657C1" w:rsidP="00F657C1">
            <w:pPr>
              <w:ind w:right="-28"/>
              <w:jc w:val="both"/>
              <w:rPr>
                <w:b/>
                <w:bCs/>
                <w:iCs/>
              </w:rPr>
            </w:pPr>
            <w:r w:rsidRPr="00B935E0">
              <w:t>Тематическая проверочная работа по итогам раздела «О Родине, героические страницы истории» / Всероссийская проверочная работа</w:t>
            </w:r>
          </w:p>
        </w:tc>
        <w:tc>
          <w:tcPr>
            <w:tcW w:w="486" w:type="pct"/>
          </w:tcPr>
          <w:p w14:paraId="3688BC8B" w14:textId="77777777" w:rsidR="00F657C1" w:rsidRDefault="00F657C1" w:rsidP="00F657C1">
            <w:pPr>
              <w:ind w:right="-28"/>
              <w:jc w:val="both"/>
              <w:rPr>
                <w:iCs/>
                <w:sz w:val="18"/>
                <w:szCs w:val="18"/>
              </w:rPr>
            </w:pPr>
            <w:r>
              <w:rPr>
                <w:iCs/>
                <w:sz w:val="18"/>
                <w:szCs w:val="18"/>
              </w:rPr>
              <w:t xml:space="preserve">АНО ДО </w:t>
            </w:r>
          </w:p>
          <w:p w14:paraId="36B5F29E"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7D29743B" w14:textId="77777777" w:rsidR="00F657C1" w:rsidRPr="00B935E0" w:rsidRDefault="00F657C1" w:rsidP="00F657C1">
            <w:pPr>
              <w:ind w:right="-28"/>
              <w:jc w:val="both"/>
              <w:rPr>
                <w:b/>
                <w:bCs/>
                <w:iCs/>
              </w:rPr>
            </w:pPr>
            <w:r w:rsidRPr="00B935E0">
              <w:t>Проверочная работа</w:t>
            </w:r>
          </w:p>
        </w:tc>
      </w:tr>
      <w:tr w:rsidR="00F657C1" w:rsidRPr="00B935E0" w14:paraId="6E2D0D2D" w14:textId="77777777" w:rsidTr="007B6C8A">
        <w:tc>
          <w:tcPr>
            <w:tcW w:w="345" w:type="pct"/>
            <w:vAlign w:val="center"/>
          </w:tcPr>
          <w:p w14:paraId="1C7C0A8C" w14:textId="77777777" w:rsidR="00F657C1" w:rsidRPr="00B935E0" w:rsidRDefault="00F657C1" w:rsidP="00F657C1">
            <w:pPr>
              <w:ind w:right="-28"/>
              <w:jc w:val="center"/>
              <w:rPr>
                <w:iCs/>
              </w:rPr>
            </w:pPr>
            <w:r w:rsidRPr="00B935E0">
              <w:t>118</w:t>
            </w:r>
          </w:p>
        </w:tc>
        <w:tc>
          <w:tcPr>
            <w:tcW w:w="347" w:type="pct"/>
          </w:tcPr>
          <w:p w14:paraId="5DAD61A4" w14:textId="77777777" w:rsidR="00F657C1" w:rsidRPr="00B935E0" w:rsidRDefault="00F657C1" w:rsidP="00F657C1">
            <w:pPr>
              <w:ind w:right="-28"/>
              <w:jc w:val="center"/>
              <w:rPr>
                <w:iCs/>
              </w:rPr>
            </w:pPr>
          </w:p>
        </w:tc>
        <w:tc>
          <w:tcPr>
            <w:tcW w:w="348" w:type="pct"/>
          </w:tcPr>
          <w:p w14:paraId="5F87C70A" w14:textId="77777777" w:rsidR="00F657C1" w:rsidRPr="00B935E0" w:rsidRDefault="00F657C1" w:rsidP="00F657C1">
            <w:pPr>
              <w:ind w:right="-28"/>
              <w:jc w:val="center"/>
              <w:rPr>
                <w:iCs/>
              </w:rPr>
            </w:pPr>
          </w:p>
        </w:tc>
        <w:tc>
          <w:tcPr>
            <w:tcW w:w="486" w:type="pct"/>
          </w:tcPr>
          <w:p w14:paraId="76EBAB23" w14:textId="77777777" w:rsidR="00F657C1" w:rsidRPr="00B935E0" w:rsidRDefault="00F657C1" w:rsidP="00F657C1">
            <w:pPr>
              <w:ind w:right="-28"/>
              <w:jc w:val="center"/>
              <w:rPr>
                <w:iCs/>
              </w:rPr>
            </w:pPr>
          </w:p>
        </w:tc>
        <w:tc>
          <w:tcPr>
            <w:tcW w:w="348" w:type="pct"/>
          </w:tcPr>
          <w:p w14:paraId="4A115C1E" w14:textId="77777777" w:rsidR="00F657C1" w:rsidRPr="00B935E0" w:rsidRDefault="00F657C1" w:rsidP="00F657C1">
            <w:pPr>
              <w:ind w:right="-28"/>
              <w:jc w:val="center"/>
              <w:rPr>
                <w:iCs/>
              </w:rPr>
            </w:pPr>
            <w:r w:rsidRPr="00B935E0">
              <w:rPr>
                <w:iCs/>
              </w:rPr>
              <w:t>1</w:t>
            </w:r>
          </w:p>
        </w:tc>
        <w:tc>
          <w:tcPr>
            <w:tcW w:w="2015" w:type="pct"/>
            <w:vAlign w:val="center"/>
          </w:tcPr>
          <w:p w14:paraId="1707D539" w14:textId="77777777" w:rsidR="00F657C1" w:rsidRPr="00B935E0" w:rsidRDefault="00F657C1" w:rsidP="00F657C1">
            <w:pPr>
              <w:ind w:right="-28"/>
              <w:jc w:val="both"/>
              <w:rPr>
                <w:b/>
                <w:bCs/>
                <w:iCs/>
              </w:rPr>
            </w:pPr>
            <w:r w:rsidRPr="00B935E0">
              <w:t>Патриотическое звучание произведений о Родине, о славных и героических страницах истории России</w:t>
            </w:r>
          </w:p>
        </w:tc>
        <w:tc>
          <w:tcPr>
            <w:tcW w:w="486" w:type="pct"/>
          </w:tcPr>
          <w:p w14:paraId="228BBBE2" w14:textId="77777777" w:rsidR="00F657C1" w:rsidRDefault="00F657C1" w:rsidP="00F657C1">
            <w:pPr>
              <w:ind w:right="-28"/>
              <w:jc w:val="both"/>
              <w:rPr>
                <w:iCs/>
                <w:sz w:val="18"/>
                <w:szCs w:val="18"/>
              </w:rPr>
            </w:pPr>
            <w:r>
              <w:rPr>
                <w:iCs/>
                <w:sz w:val="18"/>
                <w:szCs w:val="18"/>
              </w:rPr>
              <w:t xml:space="preserve">АНО ДО </w:t>
            </w:r>
          </w:p>
          <w:p w14:paraId="65B38E36" w14:textId="77777777" w:rsidR="00F657C1" w:rsidRPr="00B935E0" w:rsidRDefault="00F657C1" w:rsidP="00F657C1">
            <w:pPr>
              <w:ind w:right="-28"/>
              <w:jc w:val="both"/>
              <w:rPr>
                <w:b/>
                <w:bCs/>
                <w:iCs/>
              </w:rPr>
            </w:pPr>
            <w:r>
              <w:rPr>
                <w:iCs/>
                <w:sz w:val="18"/>
                <w:szCs w:val="18"/>
              </w:rPr>
              <w:t>«Яркий путь»</w:t>
            </w:r>
          </w:p>
        </w:tc>
        <w:tc>
          <w:tcPr>
            <w:tcW w:w="625" w:type="pct"/>
          </w:tcPr>
          <w:p w14:paraId="3463A7E7" w14:textId="77777777" w:rsidR="00F657C1" w:rsidRPr="00B935E0" w:rsidRDefault="00F657C1" w:rsidP="00F657C1">
            <w:pPr>
              <w:ind w:right="-28"/>
              <w:jc w:val="both"/>
              <w:rPr>
                <w:b/>
                <w:bCs/>
                <w:iCs/>
              </w:rPr>
            </w:pPr>
            <w:r w:rsidRPr="00B935E0">
              <w:rPr>
                <w:iCs/>
              </w:rPr>
              <w:t>Опрос, беседа</w:t>
            </w:r>
          </w:p>
        </w:tc>
      </w:tr>
      <w:tr w:rsidR="00F657C1" w:rsidRPr="00B935E0" w14:paraId="5096AC83" w14:textId="77777777" w:rsidTr="007B6C8A">
        <w:tc>
          <w:tcPr>
            <w:tcW w:w="345" w:type="pct"/>
            <w:vAlign w:val="center"/>
          </w:tcPr>
          <w:p w14:paraId="515F6365" w14:textId="77777777" w:rsidR="00F657C1" w:rsidRPr="00B935E0" w:rsidRDefault="00F657C1" w:rsidP="00F657C1">
            <w:pPr>
              <w:ind w:right="-28"/>
              <w:jc w:val="center"/>
              <w:rPr>
                <w:iCs/>
              </w:rPr>
            </w:pPr>
            <w:r w:rsidRPr="00B935E0">
              <w:t>119</w:t>
            </w:r>
          </w:p>
        </w:tc>
        <w:tc>
          <w:tcPr>
            <w:tcW w:w="347" w:type="pct"/>
          </w:tcPr>
          <w:p w14:paraId="5374F0D5" w14:textId="77777777" w:rsidR="00F657C1" w:rsidRPr="00B935E0" w:rsidRDefault="00F657C1" w:rsidP="00F657C1">
            <w:pPr>
              <w:ind w:right="-28"/>
              <w:jc w:val="center"/>
              <w:rPr>
                <w:iCs/>
              </w:rPr>
            </w:pPr>
          </w:p>
        </w:tc>
        <w:tc>
          <w:tcPr>
            <w:tcW w:w="348" w:type="pct"/>
          </w:tcPr>
          <w:p w14:paraId="4847FEBC" w14:textId="77777777" w:rsidR="00F657C1" w:rsidRPr="00B935E0" w:rsidRDefault="00F657C1" w:rsidP="00F657C1">
            <w:pPr>
              <w:ind w:right="-28"/>
              <w:jc w:val="center"/>
              <w:rPr>
                <w:iCs/>
              </w:rPr>
            </w:pPr>
          </w:p>
        </w:tc>
        <w:tc>
          <w:tcPr>
            <w:tcW w:w="486" w:type="pct"/>
          </w:tcPr>
          <w:p w14:paraId="0D044698" w14:textId="77777777" w:rsidR="00F657C1" w:rsidRPr="00B935E0" w:rsidRDefault="00F657C1" w:rsidP="00F657C1">
            <w:pPr>
              <w:ind w:right="-28"/>
              <w:jc w:val="center"/>
              <w:rPr>
                <w:iCs/>
              </w:rPr>
            </w:pPr>
          </w:p>
        </w:tc>
        <w:tc>
          <w:tcPr>
            <w:tcW w:w="348" w:type="pct"/>
          </w:tcPr>
          <w:p w14:paraId="7814F5F4" w14:textId="77777777" w:rsidR="00F657C1" w:rsidRPr="00B935E0" w:rsidRDefault="00F657C1" w:rsidP="00F657C1">
            <w:pPr>
              <w:ind w:right="-28"/>
              <w:jc w:val="center"/>
              <w:rPr>
                <w:iCs/>
              </w:rPr>
            </w:pPr>
            <w:r w:rsidRPr="00B935E0">
              <w:rPr>
                <w:iCs/>
              </w:rPr>
              <w:t>1</w:t>
            </w:r>
          </w:p>
        </w:tc>
        <w:tc>
          <w:tcPr>
            <w:tcW w:w="2015" w:type="pct"/>
            <w:vAlign w:val="center"/>
          </w:tcPr>
          <w:p w14:paraId="572C8F72" w14:textId="77777777" w:rsidR="00F657C1" w:rsidRPr="00B935E0" w:rsidRDefault="00F657C1" w:rsidP="00F657C1">
            <w:pPr>
              <w:ind w:right="-28"/>
              <w:jc w:val="both"/>
              <w:rPr>
                <w:b/>
                <w:bCs/>
                <w:iCs/>
              </w:rPr>
            </w:pPr>
            <w:r w:rsidRPr="00B935E0">
              <w:t>Зарубежные писатели-сказочники: раскрытие главной мысли и особенности композиции</w:t>
            </w:r>
          </w:p>
        </w:tc>
        <w:tc>
          <w:tcPr>
            <w:tcW w:w="486" w:type="pct"/>
          </w:tcPr>
          <w:p w14:paraId="6387E15A" w14:textId="77777777" w:rsidR="00F657C1" w:rsidRDefault="00F657C1" w:rsidP="00F657C1">
            <w:pPr>
              <w:ind w:right="-28"/>
              <w:jc w:val="both"/>
              <w:rPr>
                <w:iCs/>
                <w:sz w:val="18"/>
                <w:szCs w:val="18"/>
              </w:rPr>
            </w:pPr>
            <w:r>
              <w:rPr>
                <w:iCs/>
                <w:sz w:val="18"/>
                <w:szCs w:val="18"/>
              </w:rPr>
              <w:t xml:space="preserve">АНО ДО </w:t>
            </w:r>
          </w:p>
          <w:p w14:paraId="6EDD2AD6" w14:textId="77777777" w:rsidR="00F657C1" w:rsidRPr="00B935E0" w:rsidRDefault="00F657C1" w:rsidP="00F657C1">
            <w:pPr>
              <w:ind w:right="-28"/>
              <w:jc w:val="both"/>
              <w:rPr>
                <w:b/>
                <w:bCs/>
                <w:iCs/>
              </w:rPr>
            </w:pPr>
            <w:r>
              <w:rPr>
                <w:iCs/>
                <w:sz w:val="18"/>
                <w:szCs w:val="18"/>
              </w:rPr>
              <w:t>«Яркий путь»</w:t>
            </w:r>
          </w:p>
        </w:tc>
        <w:tc>
          <w:tcPr>
            <w:tcW w:w="625" w:type="pct"/>
          </w:tcPr>
          <w:p w14:paraId="35C13839" w14:textId="77777777" w:rsidR="00F657C1" w:rsidRPr="00B935E0" w:rsidRDefault="00F657C1" w:rsidP="00F657C1">
            <w:pPr>
              <w:ind w:right="-28"/>
              <w:jc w:val="both"/>
              <w:rPr>
                <w:b/>
                <w:bCs/>
                <w:iCs/>
              </w:rPr>
            </w:pPr>
            <w:r w:rsidRPr="00B935E0">
              <w:rPr>
                <w:iCs/>
              </w:rPr>
              <w:t>Опрос, беседа</w:t>
            </w:r>
          </w:p>
        </w:tc>
      </w:tr>
      <w:tr w:rsidR="00F657C1" w:rsidRPr="00B935E0" w14:paraId="41A5FCE4" w14:textId="77777777" w:rsidTr="007B6C8A">
        <w:tc>
          <w:tcPr>
            <w:tcW w:w="345" w:type="pct"/>
            <w:vAlign w:val="center"/>
          </w:tcPr>
          <w:p w14:paraId="3F64F435" w14:textId="77777777" w:rsidR="00F657C1" w:rsidRPr="00B935E0" w:rsidRDefault="00F657C1" w:rsidP="00F657C1">
            <w:pPr>
              <w:ind w:right="-28"/>
              <w:jc w:val="center"/>
              <w:rPr>
                <w:iCs/>
              </w:rPr>
            </w:pPr>
            <w:r w:rsidRPr="00B935E0">
              <w:t>120</w:t>
            </w:r>
          </w:p>
        </w:tc>
        <w:tc>
          <w:tcPr>
            <w:tcW w:w="347" w:type="pct"/>
          </w:tcPr>
          <w:p w14:paraId="1EF96E32" w14:textId="77777777" w:rsidR="00F657C1" w:rsidRPr="00B935E0" w:rsidRDefault="00F657C1" w:rsidP="00F657C1">
            <w:pPr>
              <w:ind w:right="-28"/>
              <w:jc w:val="center"/>
              <w:rPr>
                <w:iCs/>
              </w:rPr>
            </w:pPr>
          </w:p>
        </w:tc>
        <w:tc>
          <w:tcPr>
            <w:tcW w:w="348" w:type="pct"/>
          </w:tcPr>
          <w:p w14:paraId="62053EF1" w14:textId="77777777" w:rsidR="00F657C1" w:rsidRPr="00B935E0" w:rsidRDefault="00F657C1" w:rsidP="00F657C1">
            <w:pPr>
              <w:ind w:right="-28"/>
              <w:jc w:val="center"/>
              <w:rPr>
                <w:iCs/>
              </w:rPr>
            </w:pPr>
          </w:p>
        </w:tc>
        <w:tc>
          <w:tcPr>
            <w:tcW w:w="486" w:type="pct"/>
          </w:tcPr>
          <w:p w14:paraId="7E4C8807" w14:textId="77777777" w:rsidR="00F657C1" w:rsidRPr="00B935E0" w:rsidRDefault="00F657C1" w:rsidP="00F657C1">
            <w:pPr>
              <w:ind w:right="-28"/>
              <w:jc w:val="center"/>
              <w:rPr>
                <w:iCs/>
              </w:rPr>
            </w:pPr>
          </w:p>
        </w:tc>
        <w:tc>
          <w:tcPr>
            <w:tcW w:w="348" w:type="pct"/>
          </w:tcPr>
          <w:p w14:paraId="590B64A2" w14:textId="77777777" w:rsidR="00F657C1" w:rsidRPr="00B935E0" w:rsidRDefault="00F657C1" w:rsidP="00F657C1">
            <w:pPr>
              <w:ind w:right="-28"/>
              <w:jc w:val="center"/>
              <w:rPr>
                <w:iCs/>
              </w:rPr>
            </w:pPr>
            <w:r w:rsidRPr="00B935E0">
              <w:rPr>
                <w:iCs/>
              </w:rPr>
              <w:t>1</w:t>
            </w:r>
          </w:p>
        </w:tc>
        <w:tc>
          <w:tcPr>
            <w:tcW w:w="2015" w:type="pct"/>
            <w:vAlign w:val="center"/>
          </w:tcPr>
          <w:p w14:paraId="252090DE" w14:textId="77777777" w:rsidR="00F657C1" w:rsidRPr="00B935E0" w:rsidRDefault="00F657C1" w:rsidP="00F657C1">
            <w:pPr>
              <w:ind w:right="-28"/>
              <w:jc w:val="both"/>
              <w:rPr>
                <w:b/>
                <w:bCs/>
                <w:iCs/>
              </w:rPr>
            </w:pPr>
            <w:r w:rsidRPr="00B935E0">
              <w:t>Особенности басни как лиро-эпического жанра. Басни стихотворные и прозаические</w:t>
            </w:r>
          </w:p>
        </w:tc>
        <w:tc>
          <w:tcPr>
            <w:tcW w:w="486" w:type="pct"/>
          </w:tcPr>
          <w:p w14:paraId="6D624B58" w14:textId="77777777" w:rsidR="00F657C1" w:rsidRDefault="00F657C1" w:rsidP="00F657C1">
            <w:pPr>
              <w:ind w:right="-28"/>
              <w:jc w:val="both"/>
              <w:rPr>
                <w:iCs/>
                <w:sz w:val="18"/>
                <w:szCs w:val="18"/>
              </w:rPr>
            </w:pPr>
            <w:r>
              <w:rPr>
                <w:iCs/>
                <w:sz w:val="18"/>
                <w:szCs w:val="18"/>
              </w:rPr>
              <w:t xml:space="preserve">АНО ДО </w:t>
            </w:r>
          </w:p>
          <w:p w14:paraId="6EF15FBC" w14:textId="77777777" w:rsidR="00F657C1" w:rsidRPr="00B935E0" w:rsidRDefault="00F657C1" w:rsidP="00F657C1">
            <w:pPr>
              <w:ind w:right="-28"/>
              <w:jc w:val="both"/>
              <w:rPr>
                <w:b/>
                <w:bCs/>
                <w:iCs/>
              </w:rPr>
            </w:pPr>
            <w:r>
              <w:rPr>
                <w:iCs/>
                <w:sz w:val="18"/>
                <w:szCs w:val="18"/>
              </w:rPr>
              <w:t>«Яркий путь»</w:t>
            </w:r>
          </w:p>
        </w:tc>
        <w:tc>
          <w:tcPr>
            <w:tcW w:w="625" w:type="pct"/>
          </w:tcPr>
          <w:p w14:paraId="3CF2975F" w14:textId="77777777" w:rsidR="00F657C1" w:rsidRPr="00B935E0" w:rsidRDefault="00F657C1" w:rsidP="00F657C1">
            <w:pPr>
              <w:ind w:right="-28"/>
              <w:jc w:val="both"/>
              <w:rPr>
                <w:b/>
                <w:bCs/>
                <w:iCs/>
              </w:rPr>
            </w:pPr>
            <w:r w:rsidRPr="00B935E0">
              <w:rPr>
                <w:iCs/>
              </w:rPr>
              <w:t>Опрос, беседа</w:t>
            </w:r>
          </w:p>
        </w:tc>
      </w:tr>
      <w:tr w:rsidR="00F657C1" w:rsidRPr="00B935E0" w14:paraId="096B91E7" w14:textId="77777777" w:rsidTr="007B6C8A">
        <w:tc>
          <w:tcPr>
            <w:tcW w:w="345" w:type="pct"/>
            <w:vAlign w:val="center"/>
          </w:tcPr>
          <w:p w14:paraId="17E38774" w14:textId="77777777" w:rsidR="00F657C1" w:rsidRPr="00B935E0" w:rsidRDefault="00F657C1" w:rsidP="00F657C1">
            <w:pPr>
              <w:ind w:right="-28"/>
              <w:jc w:val="center"/>
              <w:rPr>
                <w:iCs/>
              </w:rPr>
            </w:pPr>
            <w:r w:rsidRPr="00B935E0">
              <w:t>121</w:t>
            </w:r>
          </w:p>
        </w:tc>
        <w:tc>
          <w:tcPr>
            <w:tcW w:w="347" w:type="pct"/>
          </w:tcPr>
          <w:p w14:paraId="0ED031B4" w14:textId="77777777" w:rsidR="00F657C1" w:rsidRPr="00B935E0" w:rsidRDefault="00F657C1" w:rsidP="00F657C1">
            <w:pPr>
              <w:ind w:right="-28"/>
              <w:jc w:val="center"/>
              <w:rPr>
                <w:iCs/>
              </w:rPr>
            </w:pPr>
          </w:p>
        </w:tc>
        <w:tc>
          <w:tcPr>
            <w:tcW w:w="348" w:type="pct"/>
          </w:tcPr>
          <w:p w14:paraId="640F8195" w14:textId="77777777" w:rsidR="00F657C1" w:rsidRPr="00B935E0" w:rsidRDefault="00F657C1" w:rsidP="00F657C1">
            <w:pPr>
              <w:ind w:right="-28"/>
              <w:jc w:val="center"/>
              <w:rPr>
                <w:iCs/>
              </w:rPr>
            </w:pPr>
          </w:p>
        </w:tc>
        <w:tc>
          <w:tcPr>
            <w:tcW w:w="486" w:type="pct"/>
          </w:tcPr>
          <w:p w14:paraId="41EB1E00" w14:textId="77777777" w:rsidR="00F657C1" w:rsidRPr="00B935E0" w:rsidRDefault="00F657C1" w:rsidP="00F657C1">
            <w:pPr>
              <w:ind w:right="-28"/>
              <w:jc w:val="center"/>
              <w:rPr>
                <w:iCs/>
              </w:rPr>
            </w:pPr>
          </w:p>
        </w:tc>
        <w:tc>
          <w:tcPr>
            <w:tcW w:w="348" w:type="pct"/>
          </w:tcPr>
          <w:p w14:paraId="73EABCEA" w14:textId="77777777" w:rsidR="00F657C1" w:rsidRPr="00B935E0" w:rsidRDefault="00F657C1" w:rsidP="00F657C1">
            <w:pPr>
              <w:ind w:right="-28"/>
              <w:jc w:val="center"/>
              <w:rPr>
                <w:iCs/>
              </w:rPr>
            </w:pPr>
            <w:r w:rsidRPr="00B935E0">
              <w:rPr>
                <w:iCs/>
              </w:rPr>
              <w:t>1</w:t>
            </w:r>
          </w:p>
        </w:tc>
        <w:tc>
          <w:tcPr>
            <w:tcW w:w="2015" w:type="pct"/>
            <w:vAlign w:val="center"/>
          </w:tcPr>
          <w:p w14:paraId="0F5E51D3" w14:textId="77777777" w:rsidR="00F657C1" w:rsidRPr="00B935E0" w:rsidRDefault="00F657C1" w:rsidP="00F657C1">
            <w:pPr>
              <w:ind w:right="-28"/>
              <w:jc w:val="both"/>
              <w:rPr>
                <w:b/>
                <w:bCs/>
                <w:iCs/>
              </w:rPr>
            </w:pPr>
            <w:r w:rsidRPr="00B935E0">
              <w:t xml:space="preserve">Сравнение басен: темы и герои, особенности языка. На примере басен И.А. Крылова «Стрекоза и муравей», И.И. </w:t>
            </w:r>
            <w:proofErr w:type="spellStart"/>
            <w:r w:rsidRPr="00B935E0">
              <w:t>Хемницера</w:t>
            </w:r>
            <w:proofErr w:type="spellEnd"/>
            <w:r w:rsidRPr="00B935E0">
              <w:t xml:space="preserve"> «Стрекоза», Л.Н. Толстого «Стрекоза и муравьи»</w:t>
            </w:r>
          </w:p>
        </w:tc>
        <w:tc>
          <w:tcPr>
            <w:tcW w:w="486" w:type="pct"/>
          </w:tcPr>
          <w:p w14:paraId="3075C606" w14:textId="77777777" w:rsidR="00F657C1" w:rsidRDefault="00F657C1" w:rsidP="00F657C1">
            <w:pPr>
              <w:ind w:right="-28"/>
              <w:jc w:val="both"/>
              <w:rPr>
                <w:iCs/>
                <w:sz w:val="18"/>
                <w:szCs w:val="18"/>
              </w:rPr>
            </w:pPr>
            <w:r>
              <w:rPr>
                <w:iCs/>
                <w:sz w:val="18"/>
                <w:szCs w:val="18"/>
              </w:rPr>
              <w:t xml:space="preserve">АНО ДО </w:t>
            </w:r>
          </w:p>
          <w:p w14:paraId="313A9AC3" w14:textId="77777777" w:rsidR="00F657C1" w:rsidRPr="00B935E0" w:rsidRDefault="00F657C1" w:rsidP="00F657C1">
            <w:pPr>
              <w:ind w:right="-28"/>
              <w:jc w:val="both"/>
              <w:rPr>
                <w:b/>
                <w:bCs/>
                <w:iCs/>
              </w:rPr>
            </w:pPr>
            <w:r>
              <w:rPr>
                <w:iCs/>
                <w:sz w:val="18"/>
                <w:szCs w:val="18"/>
              </w:rPr>
              <w:t>«Яркий путь»</w:t>
            </w:r>
          </w:p>
        </w:tc>
        <w:tc>
          <w:tcPr>
            <w:tcW w:w="625" w:type="pct"/>
          </w:tcPr>
          <w:p w14:paraId="305008BA" w14:textId="77777777" w:rsidR="00F657C1" w:rsidRPr="00B935E0" w:rsidRDefault="00F657C1" w:rsidP="00F657C1">
            <w:pPr>
              <w:ind w:right="-28"/>
              <w:jc w:val="both"/>
              <w:rPr>
                <w:b/>
                <w:bCs/>
                <w:iCs/>
              </w:rPr>
            </w:pPr>
            <w:r w:rsidRPr="00B935E0">
              <w:rPr>
                <w:iCs/>
              </w:rPr>
              <w:t>Опрос, беседа</w:t>
            </w:r>
          </w:p>
        </w:tc>
      </w:tr>
      <w:tr w:rsidR="00F657C1" w:rsidRPr="00B935E0" w14:paraId="7F5136E6" w14:textId="77777777" w:rsidTr="007B6C8A">
        <w:tc>
          <w:tcPr>
            <w:tcW w:w="345" w:type="pct"/>
            <w:vAlign w:val="center"/>
          </w:tcPr>
          <w:p w14:paraId="7EC90595" w14:textId="77777777" w:rsidR="00F657C1" w:rsidRPr="00B935E0" w:rsidRDefault="00F657C1" w:rsidP="00F657C1">
            <w:pPr>
              <w:ind w:right="-28"/>
              <w:jc w:val="center"/>
              <w:rPr>
                <w:iCs/>
              </w:rPr>
            </w:pPr>
            <w:r w:rsidRPr="00B935E0">
              <w:t>122</w:t>
            </w:r>
          </w:p>
        </w:tc>
        <w:tc>
          <w:tcPr>
            <w:tcW w:w="347" w:type="pct"/>
          </w:tcPr>
          <w:p w14:paraId="00E82DF4" w14:textId="77777777" w:rsidR="00F657C1" w:rsidRPr="00B935E0" w:rsidRDefault="00F657C1" w:rsidP="00F657C1">
            <w:pPr>
              <w:ind w:right="-28"/>
              <w:jc w:val="center"/>
              <w:rPr>
                <w:iCs/>
              </w:rPr>
            </w:pPr>
          </w:p>
        </w:tc>
        <w:tc>
          <w:tcPr>
            <w:tcW w:w="348" w:type="pct"/>
          </w:tcPr>
          <w:p w14:paraId="663790D3" w14:textId="77777777" w:rsidR="00F657C1" w:rsidRPr="00B935E0" w:rsidRDefault="00F657C1" w:rsidP="00F657C1">
            <w:pPr>
              <w:ind w:right="-28"/>
              <w:jc w:val="center"/>
              <w:rPr>
                <w:iCs/>
              </w:rPr>
            </w:pPr>
          </w:p>
        </w:tc>
        <w:tc>
          <w:tcPr>
            <w:tcW w:w="486" w:type="pct"/>
          </w:tcPr>
          <w:p w14:paraId="7CBBEEC7" w14:textId="77777777" w:rsidR="00F657C1" w:rsidRPr="00B935E0" w:rsidRDefault="00F657C1" w:rsidP="00F657C1">
            <w:pPr>
              <w:ind w:right="-28"/>
              <w:jc w:val="center"/>
              <w:rPr>
                <w:iCs/>
              </w:rPr>
            </w:pPr>
          </w:p>
        </w:tc>
        <w:tc>
          <w:tcPr>
            <w:tcW w:w="348" w:type="pct"/>
          </w:tcPr>
          <w:p w14:paraId="50C444D3" w14:textId="77777777" w:rsidR="00F657C1" w:rsidRPr="00B935E0" w:rsidRDefault="00F657C1" w:rsidP="00F657C1">
            <w:pPr>
              <w:ind w:right="-28"/>
              <w:jc w:val="center"/>
              <w:rPr>
                <w:iCs/>
              </w:rPr>
            </w:pPr>
            <w:r w:rsidRPr="00B935E0">
              <w:rPr>
                <w:iCs/>
              </w:rPr>
              <w:t>1</w:t>
            </w:r>
          </w:p>
        </w:tc>
        <w:tc>
          <w:tcPr>
            <w:tcW w:w="2015" w:type="pct"/>
            <w:vAlign w:val="center"/>
          </w:tcPr>
          <w:p w14:paraId="1491284C" w14:textId="77777777" w:rsidR="00F657C1" w:rsidRPr="00B935E0" w:rsidRDefault="00F657C1" w:rsidP="00F657C1">
            <w:pPr>
              <w:ind w:right="-28"/>
              <w:jc w:val="both"/>
              <w:rPr>
                <w:b/>
                <w:bCs/>
                <w:iCs/>
              </w:rPr>
            </w:pPr>
            <w:r w:rsidRPr="00B935E0">
              <w:t>Аллегория и ирония как характеристика героев басен. На примере басни И.А. Крылова «Мартышка и очки»</w:t>
            </w:r>
          </w:p>
        </w:tc>
        <w:tc>
          <w:tcPr>
            <w:tcW w:w="486" w:type="pct"/>
          </w:tcPr>
          <w:p w14:paraId="1FC3B6B1" w14:textId="77777777" w:rsidR="00F657C1" w:rsidRDefault="00F657C1" w:rsidP="00F657C1">
            <w:pPr>
              <w:ind w:right="-28"/>
              <w:jc w:val="both"/>
              <w:rPr>
                <w:iCs/>
                <w:sz w:val="18"/>
                <w:szCs w:val="18"/>
              </w:rPr>
            </w:pPr>
            <w:r>
              <w:rPr>
                <w:iCs/>
                <w:sz w:val="18"/>
                <w:szCs w:val="18"/>
              </w:rPr>
              <w:t xml:space="preserve">АНО ДО </w:t>
            </w:r>
          </w:p>
          <w:p w14:paraId="324457ED" w14:textId="77777777" w:rsidR="00F657C1" w:rsidRPr="00B935E0" w:rsidRDefault="00F657C1" w:rsidP="00F657C1">
            <w:pPr>
              <w:ind w:right="-28"/>
              <w:jc w:val="both"/>
              <w:rPr>
                <w:b/>
                <w:bCs/>
                <w:iCs/>
              </w:rPr>
            </w:pPr>
            <w:r>
              <w:rPr>
                <w:iCs/>
                <w:sz w:val="18"/>
                <w:szCs w:val="18"/>
              </w:rPr>
              <w:t>«Яркий путь»</w:t>
            </w:r>
          </w:p>
        </w:tc>
        <w:tc>
          <w:tcPr>
            <w:tcW w:w="625" w:type="pct"/>
          </w:tcPr>
          <w:p w14:paraId="02EDFEB6" w14:textId="77777777" w:rsidR="00F657C1" w:rsidRPr="00B935E0" w:rsidRDefault="00F657C1" w:rsidP="00F657C1">
            <w:pPr>
              <w:ind w:right="-28"/>
              <w:jc w:val="both"/>
              <w:rPr>
                <w:b/>
                <w:bCs/>
                <w:iCs/>
              </w:rPr>
            </w:pPr>
            <w:r w:rsidRPr="00B935E0">
              <w:rPr>
                <w:iCs/>
              </w:rPr>
              <w:t>Опрос, беседа</w:t>
            </w:r>
          </w:p>
        </w:tc>
      </w:tr>
      <w:tr w:rsidR="00F657C1" w:rsidRPr="00B935E0" w14:paraId="14E24FDF" w14:textId="77777777" w:rsidTr="007B6C8A">
        <w:tc>
          <w:tcPr>
            <w:tcW w:w="345" w:type="pct"/>
            <w:vAlign w:val="center"/>
          </w:tcPr>
          <w:p w14:paraId="69B40AE4" w14:textId="77777777" w:rsidR="00F657C1" w:rsidRPr="00B935E0" w:rsidRDefault="00F657C1" w:rsidP="00F657C1">
            <w:pPr>
              <w:ind w:right="-28"/>
              <w:jc w:val="center"/>
              <w:rPr>
                <w:iCs/>
              </w:rPr>
            </w:pPr>
            <w:r w:rsidRPr="00B935E0">
              <w:t>123</w:t>
            </w:r>
          </w:p>
        </w:tc>
        <w:tc>
          <w:tcPr>
            <w:tcW w:w="347" w:type="pct"/>
          </w:tcPr>
          <w:p w14:paraId="3B12CEFB" w14:textId="77777777" w:rsidR="00F657C1" w:rsidRPr="00B935E0" w:rsidRDefault="00F657C1" w:rsidP="00F657C1">
            <w:pPr>
              <w:ind w:right="-28"/>
              <w:jc w:val="center"/>
              <w:rPr>
                <w:iCs/>
              </w:rPr>
            </w:pPr>
          </w:p>
        </w:tc>
        <w:tc>
          <w:tcPr>
            <w:tcW w:w="348" w:type="pct"/>
          </w:tcPr>
          <w:p w14:paraId="5B9B3A37" w14:textId="77777777" w:rsidR="00F657C1" w:rsidRPr="00B935E0" w:rsidRDefault="00F657C1" w:rsidP="00F657C1">
            <w:pPr>
              <w:ind w:right="-28"/>
              <w:jc w:val="center"/>
              <w:rPr>
                <w:iCs/>
              </w:rPr>
            </w:pPr>
          </w:p>
        </w:tc>
        <w:tc>
          <w:tcPr>
            <w:tcW w:w="486" w:type="pct"/>
          </w:tcPr>
          <w:p w14:paraId="6D15314F" w14:textId="77777777" w:rsidR="00F657C1" w:rsidRPr="00B935E0" w:rsidRDefault="00F657C1" w:rsidP="00F657C1">
            <w:pPr>
              <w:ind w:right="-28"/>
              <w:jc w:val="center"/>
              <w:rPr>
                <w:iCs/>
              </w:rPr>
            </w:pPr>
          </w:p>
        </w:tc>
        <w:tc>
          <w:tcPr>
            <w:tcW w:w="348" w:type="pct"/>
          </w:tcPr>
          <w:p w14:paraId="6111A207" w14:textId="77777777" w:rsidR="00F657C1" w:rsidRPr="00B935E0" w:rsidRDefault="00F657C1" w:rsidP="00F657C1">
            <w:pPr>
              <w:ind w:right="-28"/>
              <w:jc w:val="center"/>
              <w:rPr>
                <w:iCs/>
              </w:rPr>
            </w:pPr>
            <w:r w:rsidRPr="00B935E0">
              <w:rPr>
                <w:iCs/>
              </w:rPr>
              <w:t>1</w:t>
            </w:r>
          </w:p>
        </w:tc>
        <w:tc>
          <w:tcPr>
            <w:tcW w:w="2015" w:type="pct"/>
            <w:vAlign w:val="center"/>
          </w:tcPr>
          <w:p w14:paraId="7C81C9F8" w14:textId="77777777" w:rsidR="00F657C1" w:rsidRPr="00B935E0" w:rsidRDefault="00F657C1" w:rsidP="00F657C1">
            <w:pPr>
              <w:ind w:right="-28"/>
              <w:jc w:val="both"/>
              <w:rPr>
                <w:b/>
                <w:bCs/>
                <w:iCs/>
              </w:rPr>
            </w:pPr>
            <w:r w:rsidRPr="00B935E0">
              <w:t>Работа с баснями И.А. Крылова. Инсценирование их сюжета</w:t>
            </w:r>
          </w:p>
        </w:tc>
        <w:tc>
          <w:tcPr>
            <w:tcW w:w="486" w:type="pct"/>
          </w:tcPr>
          <w:p w14:paraId="1A2E30B9" w14:textId="77777777" w:rsidR="00F657C1" w:rsidRDefault="00F657C1" w:rsidP="00F657C1">
            <w:pPr>
              <w:ind w:right="-28"/>
              <w:jc w:val="both"/>
              <w:rPr>
                <w:iCs/>
                <w:sz w:val="18"/>
                <w:szCs w:val="18"/>
              </w:rPr>
            </w:pPr>
            <w:r>
              <w:rPr>
                <w:iCs/>
                <w:sz w:val="18"/>
                <w:szCs w:val="18"/>
              </w:rPr>
              <w:t xml:space="preserve">АНО ДО </w:t>
            </w:r>
          </w:p>
          <w:p w14:paraId="790FE5F9" w14:textId="77777777" w:rsidR="00F657C1" w:rsidRPr="00B935E0" w:rsidRDefault="00F657C1" w:rsidP="00F657C1">
            <w:pPr>
              <w:ind w:right="-28"/>
              <w:jc w:val="both"/>
              <w:rPr>
                <w:b/>
                <w:bCs/>
                <w:iCs/>
              </w:rPr>
            </w:pPr>
            <w:r>
              <w:rPr>
                <w:iCs/>
                <w:sz w:val="18"/>
                <w:szCs w:val="18"/>
              </w:rPr>
              <w:t>«Яркий путь»</w:t>
            </w:r>
          </w:p>
        </w:tc>
        <w:tc>
          <w:tcPr>
            <w:tcW w:w="625" w:type="pct"/>
          </w:tcPr>
          <w:p w14:paraId="71F66735" w14:textId="77777777" w:rsidR="00F657C1" w:rsidRPr="00B935E0" w:rsidRDefault="00F657C1" w:rsidP="00F657C1">
            <w:pPr>
              <w:ind w:right="-28"/>
              <w:jc w:val="both"/>
              <w:rPr>
                <w:b/>
                <w:bCs/>
                <w:iCs/>
              </w:rPr>
            </w:pPr>
            <w:r w:rsidRPr="00B935E0">
              <w:rPr>
                <w:iCs/>
              </w:rPr>
              <w:t>Опрос, беседа</w:t>
            </w:r>
          </w:p>
        </w:tc>
      </w:tr>
      <w:tr w:rsidR="00F657C1" w:rsidRPr="00B935E0" w14:paraId="447849AD" w14:textId="77777777" w:rsidTr="007B6C8A">
        <w:tc>
          <w:tcPr>
            <w:tcW w:w="345" w:type="pct"/>
            <w:vAlign w:val="center"/>
          </w:tcPr>
          <w:p w14:paraId="491EDBFA" w14:textId="77777777" w:rsidR="00F657C1" w:rsidRPr="00B935E0" w:rsidRDefault="00F657C1" w:rsidP="00F657C1">
            <w:pPr>
              <w:ind w:right="-28"/>
              <w:jc w:val="center"/>
              <w:rPr>
                <w:iCs/>
              </w:rPr>
            </w:pPr>
            <w:r w:rsidRPr="00B935E0">
              <w:t>124</w:t>
            </w:r>
          </w:p>
        </w:tc>
        <w:tc>
          <w:tcPr>
            <w:tcW w:w="347" w:type="pct"/>
          </w:tcPr>
          <w:p w14:paraId="3FE9E7FA" w14:textId="77777777" w:rsidR="00F657C1" w:rsidRPr="00B935E0" w:rsidRDefault="00F657C1" w:rsidP="00F657C1">
            <w:pPr>
              <w:ind w:right="-28"/>
              <w:jc w:val="center"/>
              <w:rPr>
                <w:iCs/>
              </w:rPr>
            </w:pPr>
          </w:p>
        </w:tc>
        <w:tc>
          <w:tcPr>
            <w:tcW w:w="348" w:type="pct"/>
          </w:tcPr>
          <w:p w14:paraId="0B7539B7" w14:textId="77777777" w:rsidR="00F657C1" w:rsidRPr="00B935E0" w:rsidRDefault="00F657C1" w:rsidP="00F657C1">
            <w:pPr>
              <w:ind w:right="-28"/>
              <w:jc w:val="center"/>
              <w:rPr>
                <w:iCs/>
              </w:rPr>
            </w:pPr>
          </w:p>
        </w:tc>
        <w:tc>
          <w:tcPr>
            <w:tcW w:w="486" w:type="pct"/>
          </w:tcPr>
          <w:p w14:paraId="2B33D76E" w14:textId="77777777" w:rsidR="00F657C1" w:rsidRPr="00B935E0" w:rsidRDefault="00F657C1" w:rsidP="00F657C1">
            <w:pPr>
              <w:ind w:right="-28"/>
              <w:jc w:val="center"/>
              <w:rPr>
                <w:iCs/>
              </w:rPr>
            </w:pPr>
          </w:p>
        </w:tc>
        <w:tc>
          <w:tcPr>
            <w:tcW w:w="348" w:type="pct"/>
          </w:tcPr>
          <w:p w14:paraId="7EDC6868" w14:textId="77777777" w:rsidR="00F657C1" w:rsidRPr="00B935E0" w:rsidRDefault="00F657C1" w:rsidP="00F657C1">
            <w:pPr>
              <w:ind w:right="-28"/>
              <w:jc w:val="center"/>
              <w:rPr>
                <w:iCs/>
              </w:rPr>
            </w:pPr>
            <w:r w:rsidRPr="00B935E0">
              <w:rPr>
                <w:iCs/>
              </w:rPr>
              <w:t>1</w:t>
            </w:r>
          </w:p>
        </w:tc>
        <w:tc>
          <w:tcPr>
            <w:tcW w:w="2015" w:type="pct"/>
            <w:vAlign w:val="center"/>
          </w:tcPr>
          <w:p w14:paraId="689E48A0" w14:textId="77777777" w:rsidR="00F657C1" w:rsidRPr="00B935E0" w:rsidRDefault="00F657C1" w:rsidP="00F657C1">
            <w:pPr>
              <w:ind w:right="-28"/>
              <w:jc w:val="both"/>
              <w:rPr>
                <w:b/>
                <w:bCs/>
                <w:iCs/>
              </w:rPr>
            </w:pPr>
            <w:r w:rsidRPr="00B935E0">
              <w:t>Язык басен И.А. Крылова: пословицы, поговорки, крылатые выражения</w:t>
            </w:r>
          </w:p>
        </w:tc>
        <w:tc>
          <w:tcPr>
            <w:tcW w:w="486" w:type="pct"/>
          </w:tcPr>
          <w:p w14:paraId="1B55233B" w14:textId="77777777" w:rsidR="00F657C1" w:rsidRDefault="00F657C1" w:rsidP="00F657C1">
            <w:pPr>
              <w:ind w:right="-28"/>
              <w:jc w:val="both"/>
              <w:rPr>
                <w:iCs/>
                <w:sz w:val="18"/>
                <w:szCs w:val="18"/>
              </w:rPr>
            </w:pPr>
            <w:r>
              <w:rPr>
                <w:iCs/>
                <w:sz w:val="18"/>
                <w:szCs w:val="18"/>
              </w:rPr>
              <w:t xml:space="preserve">АНО ДО </w:t>
            </w:r>
          </w:p>
          <w:p w14:paraId="2C3540A3" w14:textId="77777777" w:rsidR="00F657C1" w:rsidRPr="00B935E0" w:rsidRDefault="00F657C1" w:rsidP="00F657C1">
            <w:pPr>
              <w:ind w:right="-28"/>
              <w:jc w:val="both"/>
              <w:rPr>
                <w:b/>
                <w:bCs/>
                <w:iCs/>
              </w:rPr>
            </w:pPr>
            <w:r>
              <w:rPr>
                <w:iCs/>
                <w:sz w:val="18"/>
                <w:szCs w:val="18"/>
              </w:rPr>
              <w:t>«Яркий путь»</w:t>
            </w:r>
          </w:p>
        </w:tc>
        <w:tc>
          <w:tcPr>
            <w:tcW w:w="625" w:type="pct"/>
          </w:tcPr>
          <w:p w14:paraId="11FD7B85" w14:textId="77777777" w:rsidR="00F657C1" w:rsidRPr="00B935E0" w:rsidRDefault="00F657C1" w:rsidP="00F657C1">
            <w:pPr>
              <w:ind w:right="-28"/>
              <w:jc w:val="both"/>
              <w:rPr>
                <w:b/>
                <w:bCs/>
                <w:iCs/>
              </w:rPr>
            </w:pPr>
            <w:r w:rsidRPr="00B935E0">
              <w:rPr>
                <w:iCs/>
              </w:rPr>
              <w:t>Опрос, беседа</w:t>
            </w:r>
          </w:p>
        </w:tc>
      </w:tr>
      <w:tr w:rsidR="00F657C1" w:rsidRPr="00B935E0" w14:paraId="29633E73" w14:textId="77777777" w:rsidTr="007B6C8A">
        <w:tc>
          <w:tcPr>
            <w:tcW w:w="345" w:type="pct"/>
            <w:vAlign w:val="center"/>
          </w:tcPr>
          <w:p w14:paraId="55AF39B4" w14:textId="77777777" w:rsidR="00F657C1" w:rsidRPr="00B935E0" w:rsidRDefault="00F657C1" w:rsidP="00F657C1">
            <w:pPr>
              <w:ind w:right="-28"/>
              <w:jc w:val="center"/>
              <w:rPr>
                <w:iCs/>
              </w:rPr>
            </w:pPr>
            <w:r w:rsidRPr="00B935E0">
              <w:t>125</w:t>
            </w:r>
          </w:p>
        </w:tc>
        <w:tc>
          <w:tcPr>
            <w:tcW w:w="347" w:type="pct"/>
          </w:tcPr>
          <w:p w14:paraId="3E458FA6" w14:textId="77777777" w:rsidR="00F657C1" w:rsidRPr="00B935E0" w:rsidRDefault="00F657C1" w:rsidP="00F657C1">
            <w:pPr>
              <w:ind w:right="-28"/>
              <w:jc w:val="center"/>
              <w:rPr>
                <w:iCs/>
              </w:rPr>
            </w:pPr>
          </w:p>
        </w:tc>
        <w:tc>
          <w:tcPr>
            <w:tcW w:w="348" w:type="pct"/>
          </w:tcPr>
          <w:p w14:paraId="0DA4A44E" w14:textId="77777777" w:rsidR="00F657C1" w:rsidRPr="00B935E0" w:rsidRDefault="00F657C1" w:rsidP="00F657C1">
            <w:pPr>
              <w:ind w:right="-28"/>
              <w:jc w:val="center"/>
              <w:rPr>
                <w:iCs/>
              </w:rPr>
            </w:pPr>
          </w:p>
        </w:tc>
        <w:tc>
          <w:tcPr>
            <w:tcW w:w="486" w:type="pct"/>
          </w:tcPr>
          <w:p w14:paraId="00400561" w14:textId="77777777" w:rsidR="00F657C1" w:rsidRPr="00B935E0" w:rsidRDefault="00F657C1" w:rsidP="00F657C1">
            <w:pPr>
              <w:ind w:right="-28"/>
              <w:jc w:val="center"/>
              <w:rPr>
                <w:iCs/>
              </w:rPr>
            </w:pPr>
          </w:p>
        </w:tc>
        <w:tc>
          <w:tcPr>
            <w:tcW w:w="348" w:type="pct"/>
          </w:tcPr>
          <w:p w14:paraId="331B00D4" w14:textId="77777777" w:rsidR="00F657C1" w:rsidRPr="00B935E0" w:rsidRDefault="00F657C1" w:rsidP="00F657C1">
            <w:pPr>
              <w:ind w:right="-28"/>
              <w:jc w:val="center"/>
              <w:rPr>
                <w:iCs/>
              </w:rPr>
            </w:pPr>
            <w:r w:rsidRPr="00B935E0">
              <w:rPr>
                <w:iCs/>
              </w:rPr>
              <w:t>1</w:t>
            </w:r>
          </w:p>
        </w:tc>
        <w:tc>
          <w:tcPr>
            <w:tcW w:w="2015" w:type="pct"/>
            <w:vAlign w:val="center"/>
          </w:tcPr>
          <w:p w14:paraId="2DFB8D66" w14:textId="77777777" w:rsidR="00F657C1" w:rsidRPr="00B935E0" w:rsidRDefault="00F657C1" w:rsidP="00F657C1">
            <w:pPr>
              <w:ind w:right="-28"/>
              <w:jc w:val="both"/>
              <w:rPr>
                <w:b/>
                <w:bCs/>
                <w:iCs/>
              </w:rPr>
            </w:pPr>
            <w:r w:rsidRPr="00B935E0">
              <w:t>Особенности сюжета «Путешествия Гулливера» Джонатана Свифта (отдельные главы)</w:t>
            </w:r>
          </w:p>
        </w:tc>
        <w:tc>
          <w:tcPr>
            <w:tcW w:w="486" w:type="pct"/>
          </w:tcPr>
          <w:p w14:paraId="266C55C0" w14:textId="77777777" w:rsidR="00F657C1" w:rsidRDefault="00F657C1" w:rsidP="00F657C1">
            <w:pPr>
              <w:ind w:right="-28"/>
              <w:jc w:val="both"/>
              <w:rPr>
                <w:iCs/>
                <w:sz w:val="18"/>
                <w:szCs w:val="18"/>
              </w:rPr>
            </w:pPr>
            <w:r>
              <w:rPr>
                <w:iCs/>
                <w:sz w:val="18"/>
                <w:szCs w:val="18"/>
              </w:rPr>
              <w:t xml:space="preserve">АНО ДО </w:t>
            </w:r>
          </w:p>
          <w:p w14:paraId="25227C78" w14:textId="77777777" w:rsidR="00F657C1" w:rsidRPr="00B935E0" w:rsidRDefault="00F657C1" w:rsidP="00F657C1">
            <w:pPr>
              <w:ind w:right="-28"/>
              <w:jc w:val="both"/>
              <w:rPr>
                <w:b/>
                <w:bCs/>
                <w:iCs/>
              </w:rPr>
            </w:pPr>
            <w:r>
              <w:rPr>
                <w:iCs/>
                <w:sz w:val="18"/>
                <w:szCs w:val="18"/>
              </w:rPr>
              <w:t>«Яркий путь»</w:t>
            </w:r>
          </w:p>
        </w:tc>
        <w:tc>
          <w:tcPr>
            <w:tcW w:w="625" w:type="pct"/>
          </w:tcPr>
          <w:p w14:paraId="370DD9A4" w14:textId="77777777" w:rsidR="00F657C1" w:rsidRPr="00B935E0" w:rsidRDefault="00F657C1" w:rsidP="00F657C1">
            <w:pPr>
              <w:ind w:right="-28"/>
              <w:jc w:val="both"/>
              <w:rPr>
                <w:b/>
                <w:bCs/>
                <w:iCs/>
              </w:rPr>
            </w:pPr>
            <w:r w:rsidRPr="00B935E0">
              <w:rPr>
                <w:iCs/>
              </w:rPr>
              <w:t>Опрос, беседа</w:t>
            </w:r>
          </w:p>
        </w:tc>
      </w:tr>
      <w:tr w:rsidR="00F657C1" w:rsidRPr="00B935E0" w14:paraId="58606C8D" w14:textId="77777777" w:rsidTr="007B6C8A">
        <w:tc>
          <w:tcPr>
            <w:tcW w:w="345" w:type="pct"/>
            <w:vAlign w:val="center"/>
          </w:tcPr>
          <w:p w14:paraId="5F5F7B65" w14:textId="77777777" w:rsidR="00F657C1" w:rsidRPr="00B935E0" w:rsidRDefault="00F657C1" w:rsidP="00F657C1">
            <w:pPr>
              <w:ind w:right="-28"/>
              <w:jc w:val="center"/>
              <w:rPr>
                <w:iCs/>
              </w:rPr>
            </w:pPr>
            <w:r w:rsidRPr="00B935E0">
              <w:t>126</w:t>
            </w:r>
          </w:p>
        </w:tc>
        <w:tc>
          <w:tcPr>
            <w:tcW w:w="347" w:type="pct"/>
          </w:tcPr>
          <w:p w14:paraId="6D0DC5AE" w14:textId="77777777" w:rsidR="00F657C1" w:rsidRPr="00B935E0" w:rsidRDefault="00F657C1" w:rsidP="00F657C1">
            <w:pPr>
              <w:ind w:right="-28"/>
              <w:jc w:val="center"/>
              <w:rPr>
                <w:iCs/>
              </w:rPr>
            </w:pPr>
          </w:p>
        </w:tc>
        <w:tc>
          <w:tcPr>
            <w:tcW w:w="348" w:type="pct"/>
          </w:tcPr>
          <w:p w14:paraId="446584F2" w14:textId="77777777" w:rsidR="00F657C1" w:rsidRPr="00B935E0" w:rsidRDefault="00F657C1" w:rsidP="00F657C1">
            <w:pPr>
              <w:ind w:right="-28"/>
              <w:jc w:val="center"/>
              <w:rPr>
                <w:iCs/>
              </w:rPr>
            </w:pPr>
          </w:p>
        </w:tc>
        <w:tc>
          <w:tcPr>
            <w:tcW w:w="486" w:type="pct"/>
          </w:tcPr>
          <w:p w14:paraId="05A9FE93" w14:textId="77777777" w:rsidR="00F657C1" w:rsidRPr="00B935E0" w:rsidRDefault="00F657C1" w:rsidP="00F657C1">
            <w:pPr>
              <w:ind w:right="-28"/>
              <w:jc w:val="center"/>
              <w:rPr>
                <w:iCs/>
              </w:rPr>
            </w:pPr>
          </w:p>
        </w:tc>
        <w:tc>
          <w:tcPr>
            <w:tcW w:w="348" w:type="pct"/>
          </w:tcPr>
          <w:p w14:paraId="65980BE4" w14:textId="77777777" w:rsidR="00F657C1" w:rsidRPr="00B935E0" w:rsidRDefault="00F657C1" w:rsidP="00F657C1">
            <w:pPr>
              <w:ind w:right="-28"/>
              <w:jc w:val="center"/>
              <w:rPr>
                <w:iCs/>
              </w:rPr>
            </w:pPr>
            <w:r w:rsidRPr="00B935E0">
              <w:rPr>
                <w:iCs/>
              </w:rPr>
              <w:t>1</w:t>
            </w:r>
          </w:p>
        </w:tc>
        <w:tc>
          <w:tcPr>
            <w:tcW w:w="2015" w:type="pct"/>
            <w:vAlign w:val="center"/>
          </w:tcPr>
          <w:p w14:paraId="150D1667" w14:textId="77777777" w:rsidR="00F657C1" w:rsidRPr="00B935E0" w:rsidRDefault="00F657C1" w:rsidP="00F657C1">
            <w:pPr>
              <w:ind w:right="-28"/>
              <w:jc w:val="both"/>
              <w:rPr>
                <w:b/>
                <w:bCs/>
                <w:iCs/>
              </w:rPr>
            </w:pPr>
            <w:r w:rsidRPr="00B935E0">
              <w:t>Характеристика главного героя «Путешествия Гулливера» Джонатана Свифта (отдельные главы)</w:t>
            </w:r>
          </w:p>
        </w:tc>
        <w:tc>
          <w:tcPr>
            <w:tcW w:w="486" w:type="pct"/>
          </w:tcPr>
          <w:p w14:paraId="32212876" w14:textId="77777777" w:rsidR="00F657C1" w:rsidRDefault="00F657C1" w:rsidP="00F657C1">
            <w:pPr>
              <w:ind w:right="-28"/>
              <w:jc w:val="both"/>
              <w:rPr>
                <w:iCs/>
                <w:sz w:val="18"/>
                <w:szCs w:val="18"/>
              </w:rPr>
            </w:pPr>
            <w:r>
              <w:rPr>
                <w:iCs/>
                <w:sz w:val="18"/>
                <w:szCs w:val="18"/>
              </w:rPr>
              <w:t xml:space="preserve">АНО ДО </w:t>
            </w:r>
          </w:p>
          <w:p w14:paraId="3D1A15CD" w14:textId="77777777" w:rsidR="00F657C1" w:rsidRPr="00B935E0" w:rsidRDefault="00F657C1" w:rsidP="00F657C1">
            <w:pPr>
              <w:ind w:right="-28"/>
              <w:jc w:val="both"/>
              <w:rPr>
                <w:b/>
                <w:bCs/>
                <w:iCs/>
              </w:rPr>
            </w:pPr>
            <w:r>
              <w:rPr>
                <w:iCs/>
                <w:sz w:val="18"/>
                <w:szCs w:val="18"/>
              </w:rPr>
              <w:t>«Яркий путь»</w:t>
            </w:r>
          </w:p>
        </w:tc>
        <w:tc>
          <w:tcPr>
            <w:tcW w:w="625" w:type="pct"/>
          </w:tcPr>
          <w:p w14:paraId="2CC338A2" w14:textId="77777777" w:rsidR="00F657C1" w:rsidRPr="00B935E0" w:rsidRDefault="00F657C1" w:rsidP="00F657C1">
            <w:pPr>
              <w:ind w:right="-28"/>
              <w:jc w:val="both"/>
              <w:rPr>
                <w:b/>
                <w:bCs/>
                <w:iCs/>
              </w:rPr>
            </w:pPr>
            <w:r w:rsidRPr="00B935E0">
              <w:rPr>
                <w:iCs/>
              </w:rPr>
              <w:t>Опрос, беседа</w:t>
            </w:r>
          </w:p>
        </w:tc>
      </w:tr>
      <w:tr w:rsidR="00F657C1" w:rsidRPr="00B935E0" w14:paraId="105E7B71" w14:textId="77777777" w:rsidTr="007B6C8A">
        <w:tc>
          <w:tcPr>
            <w:tcW w:w="345" w:type="pct"/>
            <w:vAlign w:val="center"/>
          </w:tcPr>
          <w:p w14:paraId="063144ED" w14:textId="77777777" w:rsidR="00F657C1" w:rsidRPr="00B935E0" w:rsidRDefault="00F657C1" w:rsidP="00F657C1">
            <w:pPr>
              <w:ind w:right="-28"/>
              <w:jc w:val="center"/>
              <w:rPr>
                <w:iCs/>
              </w:rPr>
            </w:pPr>
            <w:r w:rsidRPr="00B935E0">
              <w:t>127</w:t>
            </w:r>
          </w:p>
        </w:tc>
        <w:tc>
          <w:tcPr>
            <w:tcW w:w="347" w:type="pct"/>
          </w:tcPr>
          <w:p w14:paraId="2B2DFA90" w14:textId="77777777" w:rsidR="00F657C1" w:rsidRPr="00B935E0" w:rsidRDefault="00F657C1" w:rsidP="00F657C1">
            <w:pPr>
              <w:ind w:right="-28"/>
              <w:jc w:val="center"/>
              <w:rPr>
                <w:iCs/>
              </w:rPr>
            </w:pPr>
          </w:p>
        </w:tc>
        <w:tc>
          <w:tcPr>
            <w:tcW w:w="348" w:type="pct"/>
          </w:tcPr>
          <w:p w14:paraId="1DF21E36" w14:textId="77777777" w:rsidR="00F657C1" w:rsidRPr="00B935E0" w:rsidRDefault="00F657C1" w:rsidP="00F657C1">
            <w:pPr>
              <w:ind w:right="-28"/>
              <w:jc w:val="center"/>
              <w:rPr>
                <w:iCs/>
              </w:rPr>
            </w:pPr>
          </w:p>
        </w:tc>
        <w:tc>
          <w:tcPr>
            <w:tcW w:w="486" w:type="pct"/>
          </w:tcPr>
          <w:p w14:paraId="6C7DC46C" w14:textId="77777777" w:rsidR="00F657C1" w:rsidRPr="00B935E0" w:rsidRDefault="00F657C1" w:rsidP="00F657C1">
            <w:pPr>
              <w:ind w:right="-28"/>
              <w:jc w:val="center"/>
              <w:rPr>
                <w:iCs/>
              </w:rPr>
            </w:pPr>
          </w:p>
        </w:tc>
        <w:tc>
          <w:tcPr>
            <w:tcW w:w="348" w:type="pct"/>
          </w:tcPr>
          <w:p w14:paraId="2FE55607" w14:textId="77777777" w:rsidR="00F657C1" w:rsidRPr="00B935E0" w:rsidRDefault="00F657C1" w:rsidP="00F657C1">
            <w:pPr>
              <w:ind w:right="-28"/>
              <w:jc w:val="center"/>
              <w:rPr>
                <w:iCs/>
              </w:rPr>
            </w:pPr>
            <w:r w:rsidRPr="00B935E0">
              <w:rPr>
                <w:iCs/>
              </w:rPr>
              <w:t>1</w:t>
            </w:r>
          </w:p>
        </w:tc>
        <w:tc>
          <w:tcPr>
            <w:tcW w:w="2015" w:type="pct"/>
            <w:vAlign w:val="center"/>
          </w:tcPr>
          <w:p w14:paraId="0C220883" w14:textId="77777777" w:rsidR="00F657C1" w:rsidRPr="00B935E0" w:rsidRDefault="00F657C1" w:rsidP="00F657C1">
            <w:pPr>
              <w:ind w:right="-28"/>
              <w:jc w:val="both"/>
              <w:rPr>
                <w:b/>
                <w:bCs/>
                <w:iCs/>
              </w:rPr>
            </w:pPr>
            <w:r w:rsidRPr="00B935E0">
              <w:t>Особенности построения (композиция) литературной сказки: составление плана. Х.-К. Андерсен «Русалочка»</w:t>
            </w:r>
          </w:p>
        </w:tc>
        <w:tc>
          <w:tcPr>
            <w:tcW w:w="486" w:type="pct"/>
          </w:tcPr>
          <w:p w14:paraId="10AD4563" w14:textId="77777777" w:rsidR="00F657C1" w:rsidRDefault="00F657C1" w:rsidP="00F657C1">
            <w:pPr>
              <w:ind w:right="-28"/>
              <w:jc w:val="both"/>
              <w:rPr>
                <w:iCs/>
                <w:sz w:val="18"/>
                <w:szCs w:val="18"/>
              </w:rPr>
            </w:pPr>
            <w:r>
              <w:rPr>
                <w:iCs/>
                <w:sz w:val="18"/>
                <w:szCs w:val="18"/>
              </w:rPr>
              <w:t xml:space="preserve">АНО ДО </w:t>
            </w:r>
          </w:p>
          <w:p w14:paraId="624B987E" w14:textId="77777777" w:rsidR="00F657C1" w:rsidRPr="00B935E0" w:rsidRDefault="00F657C1" w:rsidP="00F657C1">
            <w:pPr>
              <w:ind w:right="-28"/>
              <w:jc w:val="both"/>
              <w:rPr>
                <w:b/>
                <w:bCs/>
                <w:iCs/>
              </w:rPr>
            </w:pPr>
            <w:r>
              <w:rPr>
                <w:iCs/>
                <w:sz w:val="18"/>
                <w:szCs w:val="18"/>
              </w:rPr>
              <w:t>«Яркий путь»</w:t>
            </w:r>
          </w:p>
        </w:tc>
        <w:tc>
          <w:tcPr>
            <w:tcW w:w="625" w:type="pct"/>
          </w:tcPr>
          <w:p w14:paraId="0925F617" w14:textId="77777777" w:rsidR="00F657C1" w:rsidRPr="00B935E0" w:rsidRDefault="00F657C1" w:rsidP="00F657C1">
            <w:pPr>
              <w:ind w:right="-28"/>
              <w:jc w:val="both"/>
              <w:rPr>
                <w:b/>
                <w:bCs/>
                <w:iCs/>
              </w:rPr>
            </w:pPr>
            <w:r w:rsidRPr="00B935E0">
              <w:rPr>
                <w:iCs/>
              </w:rPr>
              <w:t>Опрос, беседа</w:t>
            </w:r>
          </w:p>
        </w:tc>
      </w:tr>
      <w:tr w:rsidR="00F657C1" w:rsidRPr="00B935E0" w14:paraId="2C600458" w14:textId="77777777" w:rsidTr="007B6C8A">
        <w:tc>
          <w:tcPr>
            <w:tcW w:w="345" w:type="pct"/>
            <w:vAlign w:val="center"/>
          </w:tcPr>
          <w:p w14:paraId="13B2628A" w14:textId="77777777" w:rsidR="00F657C1" w:rsidRPr="00B935E0" w:rsidRDefault="00F657C1" w:rsidP="00F657C1">
            <w:pPr>
              <w:ind w:right="-28"/>
              <w:jc w:val="center"/>
              <w:rPr>
                <w:iCs/>
              </w:rPr>
            </w:pPr>
            <w:r w:rsidRPr="00B935E0">
              <w:t>128</w:t>
            </w:r>
          </w:p>
        </w:tc>
        <w:tc>
          <w:tcPr>
            <w:tcW w:w="347" w:type="pct"/>
          </w:tcPr>
          <w:p w14:paraId="3D7AFC5C" w14:textId="77777777" w:rsidR="00F657C1" w:rsidRPr="00B935E0" w:rsidRDefault="00F657C1" w:rsidP="00F657C1">
            <w:pPr>
              <w:ind w:right="-28"/>
              <w:jc w:val="center"/>
              <w:rPr>
                <w:iCs/>
              </w:rPr>
            </w:pPr>
          </w:p>
        </w:tc>
        <w:tc>
          <w:tcPr>
            <w:tcW w:w="348" w:type="pct"/>
          </w:tcPr>
          <w:p w14:paraId="3230200D" w14:textId="77777777" w:rsidR="00F657C1" w:rsidRPr="00B935E0" w:rsidRDefault="00F657C1" w:rsidP="00F657C1">
            <w:pPr>
              <w:ind w:right="-28"/>
              <w:jc w:val="center"/>
              <w:rPr>
                <w:iCs/>
              </w:rPr>
            </w:pPr>
          </w:p>
        </w:tc>
        <w:tc>
          <w:tcPr>
            <w:tcW w:w="486" w:type="pct"/>
          </w:tcPr>
          <w:p w14:paraId="7B4A6943" w14:textId="77777777" w:rsidR="00F657C1" w:rsidRPr="00B935E0" w:rsidRDefault="00F657C1" w:rsidP="00F657C1">
            <w:pPr>
              <w:ind w:right="-28"/>
              <w:jc w:val="center"/>
              <w:rPr>
                <w:iCs/>
              </w:rPr>
            </w:pPr>
          </w:p>
        </w:tc>
        <w:tc>
          <w:tcPr>
            <w:tcW w:w="348" w:type="pct"/>
          </w:tcPr>
          <w:p w14:paraId="70B527AC" w14:textId="77777777" w:rsidR="00F657C1" w:rsidRPr="00B935E0" w:rsidRDefault="00F657C1" w:rsidP="00F657C1">
            <w:pPr>
              <w:ind w:right="-28"/>
              <w:jc w:val="center"/>
              <w:rPr>
                <w:iCs/>
              </w:rPr>
            </w:pPr>
            <w:r w:rsidRPr="00B935E0">
              <w:rPr>
                <w:iCs/>
              </w:rPr>
              <w:t>1</w:t>
            </w:r>
          </w:p>
        </w:tc>
        <w:tc>
          <w:tcPr>
            <w:tcW w:w="2015" w:type="pct"/>
            <w:vAlign w:val="center"/>
          </w:tcPr>
          <w:p w14:paraId="70BFE6E5" w14:textId="77777777" w:rsidR="00F657C1" w:rsidRPr="00B935E0" w:rsidRDefault="00F657C1" w:rsidP="00F657C1">
            <w:pPr>
              <w:ind w:right="-28"/>
              <w:jc w:val="both"/>
              <w:rPr>
                <w:b/>
                <w:bCs/>
                <w:iCs/>
              </w:rPr>
            </w:pPr>
            <w:r w:rsidRPr="00B935E0">
              <w:t xml:space="preserve">Средства художественной выразительности в литературной сказке. </w:t>
            </w:r>
            <w:r w:rsidRPr="00B935E0">
              <w:lastRenderedPageBreak/>
              <w:t>Х.-К. Андерсен «Дикие лебеди»</w:t>
            </w:r>
          </w:p>
        </w:tc>
        <w:tc>
          <w:tcPr>
            <w:tcW w:w="486" w:type="pct"/>
          </w:tcPr>
          <w:p w14:paraId="0D09D150" w14:textId="77777777" w:rsidR="00F657C1" w:rsidRDefault="00F657C1" w:rsidP="00F657C1">
            <w:pPr>
              <w:ind w:right="-28"/>
              <w:jc w:val="both"/>
              <w:rPr>
                <w:iCs/>
                <w:sz w:val="18"/>
                <w:szCs w:val="18"/>
              </w:rPr>
            </w:pPr>
            <w:r>
              <w:rPr>
                <w:iCs/>
                <w:sz w:val="18"/>
                <w:szCs w:val="18"/>
              </w:rPr>
              <w:lastRenderedPageBreak/>
              <w:t xml:space="preserve">АНО ДО </w:t>
            </w:r>
          </w:p>
          <w:p w14:paraId="4CAF8FC0" w14:textId="77777777" w:rsidR="00F657C1" w:rsidRPr="00B935E0" w:rsidRDefault="00F657C1" w:rsidP="00F657C1">
            <w:pPr>
              <w:ind w:right="-28"/>
              <w:jc w:val="both"/>
              <w:rPr>
                <w:b/>
                <w:bCs/>
                <w:iCs/>
              </w:rPr>
            </w:pPr>
            <w:r>
              <w:rPr>
                <w:iCs/>
                <w:sz w:val="18"/>
                <w:szCs w:val="18"/>
              </w:rPr>
              <w:t xml:space="preserve">«Яркий </w:t>
            </w:r>
            <w:r>
              <w:rPr>
                <w:iCs/>
                <w:sz w:val="18"/>
                <w:szCs w:val="18"/>
              </w:rPr>
              <w:lastRenderedPageBreak/>
              <w:t>путь»</w:t>
            </w:r>
          </w:p>
        </w:tc>
        <w:tc>
          <w:tcPr>
            <w:tcW w:w="625" w:type="pct"/>
          </w:tcPr>
          <w:p w14:paraId="062AA09B" w14:textId="77777777" w:rsidR="00F657C1" w:rsidRPr="00B935E0" w:rsidRDefault="00F657C1" w:rsidP="00F657C1">
            <w:pPr>
              <w:ind w:right="-28"/>
              <w:jc w:val="both"/>
              <w:rPr>
                <w:b/>
                <w:bCs/>
                <w:iCs/>
              </w:rPr>
            </w:pPr>
            <w:r w:rsidRPr="00B935E0">
              <w:rPr>
                <w:iCs/>
              </w:rPr>
              <w:lastRenderedPageBreak/>
              <w:t>Опрос, беседа</w:t>
            </w:r>
          </w:p>
        </w:tc>
      </w:tr>
      <w:tr w:rsidR="00F657C1" w:rsidRPr="00B935E0" w14:paraId="1B409B6E" w14:textId="77777777" w:rsidTr="007B6C8A">
        <w:tc>
          <w:tcPr>
            <w:tcW w:w="345" w:type="pct"/>
            <w:vAlign w:val="center"/>
          </w:tcPr>
          <w:p w14:paraId="7A9379FC" w14:textId="77777777" w:rsidR="00F657C1" w:rsidRPr="00B935E0" w:rsidRDefault="00F657C1" w:rsidP="00F657C1">
            <w:pPr>
              <w:ind w:right="-28"/>
              <w:jc w:val="center"/>
            </w:pPr>
            <w:r w:rsidRPr="00B935E0">
              <w:t>129</w:t>
            </w:r>
          </w:p>
        </w:tc>
        <w:tc>
          <w:tcPr>
            <w:tcW w:w="347" w:type="pct"/>
          </w:tcPr>
          <w:p w14:paraId="06BBA678" w14:textId="77777777" w:rsidR="00F657C1" w:rsidRPr="00B935E0" w:rsidRDefault="00F657C1" w:rsidP="00F657C1">
            <w:pPr>
              <w:ind w:right="-28"/>
              <w:jc w:val="center"/>
              <w:rPr>
                <w:iCs/>
              </w:rPr>
            </w:pPr>
          </w:p>
        </w:tc>
        <w:tc>
          <w:tcPr>
            <w:tcW w:w="348" w:type="pct"/>
          </w:tcPr>
          <w:p w14:paraId="67EE0F0D" w14:textId="77777777" w:rsidR="00F657C1" w:rsidRPr="00B935E0" w:rsidRDefault="00F657C1" w:rsidP="00F657C1">
            <w:pPr>
              <w:ind w:right="-28"/>
              <w:jc w:val="center"/>
              <w:rPr>
                <w:iCs/>
              </w:rPr>
            </w:pPr>
          </w:p>
        </w:tc>
        <w:tc>
          <w:tcPr>
            <w:tcW w:w="486" w:type="pct"/>
          </w:tcPr>
          <w:p w14:paraId="32C44E2C" w14:textId="77777777" w:rsidR="00F657C1" w:rsidRPr="00B935E0" w:rsidRDefault="00F657C1" w:rsidP="00F657C1">
            <w:pPr>
              <w:ind w:right="-28"/>
              <w:jc w:val="center"/>
              <w:rPr>
                <w:iCs/>
              </w:rPr>
            </w:pPr>
          </w:p>
        </w:tc>
        <w:tc>
          <w:tcPr>
            <w:tcW w:w="348" w:type="pct"/>
          </w:tcPr>
          <w:p w14:paraId="2FF7CFC4" w14:textId="77777777" w:rsidR="00F657C1" w:rsidRPr="00B935E0" w:rsidRDefault="00F657C1" w:rsidP="00F657C1">
            <w:pPr>
              <w:ind w:right="-28"/>
              <w:jc w:val="center"/>
              <w:rPr>
                <w:iCs/>
              </w:rPr>
            </w:pPr>
            <w:r w:rsidRPr="00B935E0">
              <w:rPr>
                <w:iCs/>
              </w:rPr>
              <w:t>1</w:t>
            </w:r>
          </w:p>
        </w:tc>
        <w:tc>
          <w:tcPr>
            <w:tcW w:w="2015" w:type="pct"/>
            <w:vAlign w:val="center"/>
          </w:tcPr>
          <w:p w14:paraId="50EA6D9D" w14:textId="77777777" w:rsidR="00F657C1" w:rsidRPr="00B935E0" w:rsidRDefault="00F657C1" w:rsidP="00F657C1">
            <w:pPr>
              <w:ind w:right="-28"/>
              <w:jc w:val="both"/>
              <w:rPr>
                <w:b/>
                <w:bCs/>
                <w:iCs/>
              </w:rPr>
            </w:pPr>
            <w:r w:rsidRPr="00B935E0">
              <w:t>Описание героя в произведении М. Твена «Том Сойер» (отдельные главы)</w:t>
            </w:r>
          </w:p>
        </w:tc>
        <w:tc>
          <w:tcPr>
            <w:tcW w:w="486" w:type="pct"/>
          </w:tcPr>
          <w:p w14:paraId="4C7C10F4" w14:textId="77777777" w:rsidR="00F657C1" w:rsidRDefault="00F657C1" w:rsidP="00F657C1">
            <w:pPr>
              <w:ind w:right="-28"/>
              <w:jc w:val="both"/>
              <w:rPr>
                <w:iCs/>
                <w:sz w:val="18"/>
                <w:szCs w:val="18"/>
              </w:rPr>
            </w:pPr>
            <w:r>
              <w:rPr>
                <w:iCs/>
                <w:sz w:val="18"/>
                <w:szCs w:val="18"/>
              </w:rPr>
              <w:t xml:space="preserve">АНО ДО </w:t>
            </w:r>
          </w:p>
          <w:p w14:paraId="4EA33037" w14:textId="77777777" w:rsidR="00F657C1" w:rsidRPr="00B935E0" w:rsidRDefault="00F657C1" w:rsidP="00F657C1">
            <w:pPr>
              <w:ind w:right="-28"/>
              <w:jc w:val="both"/>
              <w:rPr>
                <w:b/>
                <w:bCs/>
                <w:iCs/>
              </w:rPr>
            </w:pPr>
            <w:r>
              <w:rPr>
                <w:iCs/>
                <w:sz w:val="18"/>
                <w:szCs w:val="18"/>
              </w:rPr>
              <w:t>«Яркий путь»</w:t>
            </w:r>
          </w:p>
        </w:tc>
        <w:tc>
          <w:tcPr>
            <w:tcW w:w="625" w:type="pct"/>
          </w:tcPr>
          <w:p w14:paraId="657D8412" w14:textId="77777777" w:rsidR="00F657C1" w:rsidRPr="00B935E0" w:rsidRDefault="00F657C1" w:rsidP="00F657C1">
            <w:pPr>
              <w:ind w:right="-28"/>
              <w:jc w:val="both"/>
              <w:rPr>
                <w:b/>
                <w:bCs/>
                <w:iCs/>
              </w:rPr>
            </w:pPr>
            <w:r w:rsidRPr="00B935E0">
              <w:rPr>
                <w:iCs/>
              </w:rPr>
              <w:t>Опрос, беседа</w:t>
            </w:r>
          </w:p>
        </w:tc>
      </w:tr>
      <w:tr w:rsidR="00F657C1" w:rsidRPr="00B935E0" w14:paraId="17DCC811" w14:textId="77777777" w:rsidTr="007B6C8A">
        <w:tc>
          <w:tcPr>
            <w:tcW w:w="345" w:type="pct"/>
            <w:vAlign w:val="center"/>
          </w:tcPr>
          <w:p w14:paraId="18978C3A" w14:textId="77777777" w:rsidR="00F657C1" w:rsidRPr="00B935E0" w:rsidRDefault="00F657C1" w:rsidP="00F657C1">
            <w:pPr>
              <w:ind w:right="-28"/>
              <w:jc w:val="center"/>
            </w:pPr>
            <w:r w:rsidRPr="00B935E0">
              <w:t>130</w:t>
            </w:r>
          </w:p>
        </w:tc>
        <w:tc>
          <w:tcPr>
            <w:tcW w:w="347" w:type="pct"/>
          </w:tcPr>
          <w:p w14:paraId="08EB4891" w14:textId="77777777" w:rsidR="00F657C1" w:rsidRPr="00B935E0" w:rsidRDefault="00F657C1" w:rsidP="00F657C1">
            <w:pPr>
              <w:ind w:right="-28"/>
              <w:jc w:val="center"/>
              <w:rPr>
                <w:iCs/>
              </w:rPr>
            </w:pPr>
          </w:p>
        </w:tc>
        <w:tc>
          <w:tcPr>
            <w:tcW w:w="348" w:type="pct"/>
          </w:tcPr>
          <w:p w14:paraId="454B9EB1" w14:textId="77777777" w:rsidR="00F657C1" w:rsidRPr="00B935E0" w:rsidRDefault="00F657C1" w:rsidP="00F657C1">
            <w:pPr>
              <w:ind w:right="-28"/>
              <w:jc w:val="center"/>
              <w:rPr>
                <w:iCs/>
              </w:rPr>
            </w:pPr>
          </w:p>
        </w:tc>
        <w:tc>
          <w:tcPr>
            <w:tcW w:w="486" w:type="pct"/>
          </w:tcPr>
          <w:p w14:paraId="0113D91A" w14:textId="77777777" w:rsidR="00F657C1" w:rsidRPr="00B935E0" w:rsidRDefault="00F657C1" w:rsidP="00F657C1">
            <w:pPr>
              <w:ind w:right="-28"/>
              <w:jc w:val="center"/>
              <w:rPr>
                <w:iCs/>
              </w:rPr>
            </w:pPr>
          </w:p>
        </w:tc>
        <w:tc>
          <w:tcPr>
            <w:tcW w:w="348" w:type="pct"/>
          </w:tcPr>
          <w:p w14:paraId="717C6407" w14:textId="77777777" w:rsidR="00F657C1" w:rsidRPr="00B935E0" w:rsidRDefault="00F657C1" w:rsidP="00F657C1">
            <w:pPr>
              <w:ind w:right="-28"/>
              <w:jc w:val="center"/>
              <w:rPr>
                <w:iCs/>
              </w:rPr>
            </w:pPr>
            <w:r w:rsidRPr="00B935E0">
              <w:rPr>
                <w:iCs/>
              </w:rPr>
              <w:t>1</w:t>
            </w:r>
          </w:p>
        </w:tc>
        <w:tc>
          <w:tcPr>
            <w:tcW w:w="2015" w:type="pct"/>
            <w:vAlign w:val="center"/>
          </w:tcPr>
          <w:p w14:paraId="4C16597A" w14:textId="77777777" w:rsidR="00F657C1" w:rsidRPr="00B935E0" w:rsidRDefault="00F657C1" w:rsidP="00F657C1">
            <w:pPr>
              <w:ind w:right="-28"/>
              <w:jc w:val="both"/>
              <w:rPr>
                <w:b/>
                <w:bCs/>
                <w:iCs/>
              </w:rPr>
            </w:pPr>
            <w:r w:rsidRPr="00B935E0">
              <w:t>Анализ отдельных эпизодов произведения М. Твена «Том Сойер» (отдельные главы): средства создания комического. Написание отзыва</w:t>
            </w:r>
          </w:p>
        </w:tc>
        <w:tc>
          <w:tcPr>
            <w:tcW w:w="486" w:type="pct"/>
          </w:tcPr>
          <w:p w14:paraId="10738925" w14:textId="77777777" w:rsidR="00F657C1" w:rsidRDefault="00F657C1" w:rsidP="00F657C1">
            <w:pPr>
              <w:ind w:right="-28"/>
              <w:jc w:val="both"/>
              <w:rPr>
                <w:iCs/>
                <w:sz w:val="18"/>
                <w:szCs w:val="18"/>
              </w:rPr>
            </w:pPr>
            <w:r>
              <w:rPr>
                <w:iCs/>
                <w:sz w:val="18"/>
                <w:szCs w:val="18"/>
              </w:rPr>
              <w:t xml:space="preserve">АНО ДО </w:t>
            </w:r>
          </w:p>
          <w:p w14:paraId="3B611287" w14:textId="77777777" w:rsidR="00F657C1" w:rsidRPr="00B935E0" w:rsidRDefault="00F657C1" w:rsidP="00F657C1">
            <w:pPr>
              <w:ind w:right="-28"/>
              <w:jc w:val="both"/>
              <w:rPr>
                <w:b/>
                <w:bCs/>
                <w:iCs/>
              </w:rPr>
            </w:pPr>
            <w:r>
              <w:rPr>
                <w:iCs/>
                <w:sz w:val="18"/>
                <w:szCs w:val="18"/>
              </w:rPr>
              <w:t>«Яркий путь»</w:t>
            </w:r>
          </w:p>
        </w:tc>
        <w:tc>
          <w:tcPr>
            <w:tcW w:w="625" w:type="pct"/>
          </w:tcPr>
          <w:p w14:paraId="1610A6D4" w14:textId="77777777" w:rsidR="00F657C1" w:rsidRPr="00B935E0" w:rsidRDefault="00F657C1" w:rsidP="00F657C1">
            <w:pPr>
              <w:ind w:right="-28"/>
              <w:jc w:val="both"/>
              <w:rPr>
                <w:b/>
                <w:bCs/>
                <w:iCs/>
              </w:rPr>
            </w:pPr>
            <w:r w:rsidRPr="00B935E0">
              <w:rPr>
                <w:iCs/>
              </w:rPr>
              <w:t>Опрос, беседа</w:t>
            </w:r>
          </w:p>
        </w:tc>
      </w:tr>
      <w:tr w:rsidR="00F657C1" w:rsidRPr="00B935E0" w14:paraId="64AB587C" w14:textId="77777777" w:rsidTr="007B6C8A">
        <w:tc>
          <w:tcPr>
            <w:tcW w:w="345" w:type="pct"/>
            <w:vAlign w:val="center"/>
          </w:tcPr>
          <w:p w14:paraId="0BF3FEBC" w14:textId="77777777" w:rsidR="00F657C1" w:rsidRPr="00B935E0" w:rsidRDefault="00F657C1" w:rsidP="00F657C1">
            <w:pPr>
              <w:ind w:right="-28"/>
              <w:jc w:val="center"/>
            </w:pPr>
            <w:r w:rsidRPr="00B935E0">
              <w:t>131</w:t>
            </w:r>
          </w:p>
        </w:tc>
        <w:tc>
          <w:tcPr>
            <w:tcW w:w="347" w:type="pct"/>
          </w:tcPr>
          <w:p w14:paraId="2A801B82" w14:textId="77777777" w:rsidR="00F657C1" w:rsidRPr="00B935E0" w:rsidRDefault="00F657C1" w:rsidP="00F657C1">
            <w:pPr>
              <w:ind w:right="-28"/>
              <w:jc w:val="center"/>
              <w:rPr>
                <w:iCs/>
              </w:rPr>
            </w:pPr>
          </w:p>
        </w:tc>
        <w:tc>
          <w:tcPr>
            <w:tcW w:w="348" w:type="pct"/>
          </w:tcPr>
          <w:p w14:paraId="0FAC2053" w14:textId="77777777" w:rsidR="00F657C1" w:rsidRPr="00B935E0" w:rsidRDefault="00F657C1" w:rsidP="00F657C1">
            <w:pPr>
              <w:ind w:right="-28"/>
              <w:jc w:val="center"/>
              <w:rPr>
                <w:iCs/>
              </w:rPr>
            </w:pPr>
          </w:p>
        </w:tc>
        <w:tc>
          <w:tcPr>
            <w:tcW w:w="486" w:type="pct"/>
          </w:tcPr>
          <w:p w14:paraId="5960B850" w14:textId="77777777" w:rsidR="00F657C1" w:rsidRPr="00B935E0" w:rsidRDefault="00F657C1" w:rsidP="00F657C1">
            <w:pPr>
              <w:ind w:right="-28"/>
              <w:jc w:val="center"/>
              <w:rPr>
                <w:iCs/>
              </w:rPr>
            </w:pPr>
          </w:p>
        </w:tc>
        <w:tc>
          <w:tcPr>
            <w:tcW w:w="348" w:type="pct"/>
          </w:tcPr>
          <w:p w14:paraId="6E8BBCB0" w14:textId="77777777" w:rsidR="00F657C1" w:rsidRPr="00B935E0" w:rsidRDefault="00F657C1" w:rsidP="00F657C1">
            <w:pPr>
              <w:ind w:right="-28"/>
              <w:jc w:val="center"/>
              <w:rPr>
                <w:iCs/>
              </w:rPr>
            </w:pPr>
            <w:r w:rsidRPr="00B935E0">
              <w:rPr>
                <w:iCs/>
              </w:rPr>
              <w:t>1</w:t>
            </w:r>
          </w:p>
        </w:tc>
        <w:tc>
          <w:tcPr>
            <w:tcW w:w="2015" w:type="pct"/>
            <w:vAlign w:val="center"/>
          </w:tcPr>
          <w:p w14:paraId="01D28DCC" w14:textId="77777777" w:rsidR="00F657C1" w:rsidRPr="00B935E0" w:rsidRDefault="00F657C1" w:rsidP="00F657C1">
            <w:pPr>
              <w:ind w:right="-28"/>
              <w:jc w:val="both"/>
              <w:rPr>
                <w:b/>
                <w:bCs/>
                <w:iCs/>
              </w:rPr>
            </w:pPr>
            <w:r w:rsidRPr="00B935E0">
              <w:t>Книги зарубежных писателей</w:t>
            </w:r>
          </w:p>
        </w:tc>
        <w:tc>
          <w:tcPr>
            <w:tcW w:w="486" w:type="pct"/>
          </w:tcPr>
          <w:p w14:paraId="05968748" w14:textId="77777777" w:rsidR="00F657C1" w:rsidRDefault="00F657C1" w:rsidP="00F657C1">
            <w:pPr>
              <w:ind w:right="-28"/>
              <w:jc w:val="both"/>
              <w:rPr>
                <w:iCs/>
                <w:sz w:val="18"/>
                <w:szCs w:val="18"/>
              </w:rPr>
            </w:pPr>
            <w:r>
              <w:rPr>
                <w:iCs/>
                <w:sz w:val="18"/>
                <w:szCs w:val="18"/>
              </w:rPr>
              <w:t xml:space="preserve">АНО ДО </w:t>
            </w:r>
          </w:p>
          <w:p w14:paraId="7AD08329" w14:textId="77777777" w:rsidR="00F657C1" w:rsidRPr="00B935E0" w:rsidRDefault="00F657C1" w:rsidP="00F657C1">
            <w:pPr>
              <w:ind w:right="-28"/>
              <w:jc w:val="both"/>
              <w:rPr>
                <w:b/>
                <w:bCs/>
                <w:iCs/>
              </w:rPr>
            </w:pPr>
            <w:r>
              <w:rPr>
                <w:iCs/>
                <w:sz w:val="18"/>
                <w:szCs w:val="18"/>
              </w:rPr>
              <w:t>«Яркий путь»</w:t>
            </w:r>
          </w:p>
        </w:tc>
        <w:tc>
          <w:tcPr>
            <w:tcW w:w="625" w:type="pct"/>
          </w:tcPr>
          <w:p w14:paraId="2C44C0F6" w14:textId="77777777" w:rsidR="00F657C1" w:rsidRPr="00B935E0" w:rsidRDefault="00F657C1" w:rsidP="00F657C1">
            <w:pPr>
              <w:ind w:right="-28"/>
              <w:jc w:val="both"/>
              <w:rPr>
                <w:b/>
                <w:bCs/>
                <w:iCs/>
              </w:rPr>
            </w:pPr>
            <w:r w:rsidRPr="00B935E0">
              <w:rPr>
                <w:iCs/>
              </w:rPr>
              <w:t>Опрос, беседа</w:t>
            </w:r>
          </w:p>
        </w:tc>
      </w:tr>
      <w:tr w:rsidR="00F657C1" w:rsidRPr="00B935E0" w14:paraId="09CAEE7E" w14:textId="77777777" w:rsidTr="007B6C8A">
        <w:tc>
          <w:tcPr>
            <w:tcW w:w="345" w:type="pct"/>
            <w:vAlign w:val="center"/>
          </w:tcPr>
          <w:p w14:paraId="1C6E72F4" w14:textId="77777777" w:rsidR="00F657C1" w:rsidRPr="00B935E0" w:rsidRDefault="00F657C1" w:rsidP="00F657C1">
            <w:pPr>
              <w:ind w:right="-28"/>
              <w:jc w:val="center"/>
            </w:pPr>
            <w:r w:rsidRPr="00B935E0">
              <w:t>132</w:t>
            </w:r>
          </w:p>
        </w:tc>
        <w:tc>
          <w:tcPr>
            <w:tcW w:w="347" w:type="pct"/>
          </w:tcPr>
          <w:p w14:paraId="543CAF50" w14:textId="77777777" w:rsidR="00F657C1" w:rsidRPr="00B935E0" w:rsidRDefault="00F657C1" w:rsidP="00F657C1">
            <w:pPr>
              <w:ind w:right="-28"/>
              <w:jc w:val="center"/>
              <w:rPr>
                <w:iCs/>
              </w:rPr>
            </w:pPr>
          </w:p>
        </w:tc>
        <w:tc>
          <w:tcPr>
            <w:tcW w:w="348" w:type="pct"/>
          </w:tcPr>
          <w:p w14:paraId="371E8480" w14:textId="77777777" w:rsidR="00F657C1" w:rsidRPr="00B935E0" w:rsidRDefault="00F657C1" w:rsidP="00F657C1">
            <w:pPr>
              <w:ind w:right="-28"/>
              <w:jc w:val="center"/>
              <w:rPr>
                <w:iCs/>
              </w:rPr>
            </w:pPr>
          </w:p>
        </w:tc>
        <w:tc>
          <w:tcPr>
            <w:tcW w:w="486" w:type="pct"/>
          </w:tcPr>
          <w:p w14:paraId="28CE06AE" w14:textId="77777777" w:rsidR="00F657C1" w:rsidRPr="00B935E0" w:rsidRDefault="00F657C1" w:rsidP="00F657C1">
            <w:pPr>
              <w:ind w:right="-28"/>
              <w:jc w:val="center"/>
              <w:rPr>
                <w:iCs/>
              </w:rPr>
            </w:pPr>
          </w:p>
        </w:tc>
        <w:tc>
          <w:tcPr>
            <w:tcW w:w="348" w:type="pct"/>
          </w:tcPr>
          <w:p w14:paraId="02E3156F" w14:textId="77777777" w:rsidR="00F657C1" w:rsidRPr="00B935E0" w:rsidRDefault="00F657C1" w:rsidP="00F657C1">
            <w:pPr>
              <w:ind w:right="-28"/>
              <w:jc w:val="center"/>
              <w:rPr>
                <w:iCs/>
              </w:rPr>
            </w:pPr>
            <w:r w:rsidRPr="00B935E0">
              <w:rPr>
                <w:iCs/>
              </w:rPr>
              <w:t>1</w:t>
            </w:r>
          </w:p>
        </w:tc>
        <w:tc>
          <w:tcPr>
            <w:tcW w:w="2015" w:type="pct"/>
            <w:vAlign w:val="center"/>
          </w:tcPr>
          <w:p w14:paraId="5CB9FD18" w14:textId="77777777" w:rsidR="00F657C1" w:rsidRPr="00B935E0" w:rsidRDefault="00F657C1" w:rsidP="00F657C1">
            <w:pPr>
              <w:ind w:right="-28"/>
              <w:jc w:val="both"/>
              <w:rPr>
                <w:b/>
                <w:bCs/>
                <w:iCs/>
              </w:rPr>
            </w:pPr>
            <w:r w:rsidRPr="00B935E0">
              <w:t>Работа со словарём: поиск необходимой информации</w:t>
            </w:r>
          </w:p>
        </w:tc>
        <w:tc>
          <w:tcPr>
            <w:tcW w:w="486" w:type="pct"/>
          </w:tcPr>
          <w:p w14:paraId="662F5D48" w14:textId="77777777" w:rsidR="00F657C1" w:rsidRDefault="00F657C1" w:rsidP="00F657C1">
            <w:pPr>
              <w:ind w:right="-28"/>
              <w:jc w:val="both"/>
              <w:rPr>
                <w:iCs/>
                <w:sz w:val="18"/>
                <w:szCs w:val="18"/>
              </w:rPr>
            </w:pPr>
            <w:r>
              <w:rPr>
                <w:iCs/>
                <w:sz w:val="18"/>
                <w:szCs w:val="18"/>
              </w:rPr>
              <w:t xml:space="preserve">АНО ДО </w:t>
            </w:r>
          </w:p>
          <w:p w14:paraId="421A82A6" w14:textId="77777777" w:rsidR="00F657C1" w:rsidRPr="00B935E0" w:rsidRDefault="00F657C1" w:rsidP="00F657C1">
            <w:pPr>
              <w:ind w:right="-28"/>
              <w:jc w:val="both"/>
              <w:rPr>
                <w:b/>
                <w:bCs/>
                <w:iCs/>
              </w:rPr>
            </w:pPr>
            <w:r>
              <w:rPr>
                <w:iCs/>
                <w:sz w:val="18"/>
                <w:szCs w:val="18"/>
              </w:rPr>
              <w:t>«Яркий путь»</w:t>
            </w:r>
          </w:p>
        </w:tc>
        <w:tc>
          <w:tcPr>
            <w:tcW w:w="625" w:type="pct"/>
          </w:tcPr>
          <w:p w14:paraId="0E12FEF0" w14:textId="77777777" w:rsidR="00F657C1" w:rsidRPr="00B935E0" w:rsidRDefault="00F657C1" w:rsidP="00F657C1">
            <w:pPr>
              <w:ind w:right="-28"/>
              <w:jc w:val="both"/>
              <w:rPr>
                <w:b/>
                <w:bCs/>
                <w:iCs/>
              </w:rPr>
            </w:pPr>
            <w:r w:rsidRPr="00B935E0">
              <w:rPr>
                <w:iCs/>
              </w:rPr>
              <w:t>Опрос, беседа</w:t>
            </w:r>
          </w:p>
        </w:tc>
      </w:tr>
      <w:tr w:rsidR="00F657C1" w:rsidRPr="00B935E0" w14:paraId="1CA757AB" w14:textId="77777777" w:rsidTr="007B6C8A">
        <w:tc>
          <w:tcPr>
            <w:tcW w:w="345" w:type="pct"/>
            <w:vAlign w:val="center"/>
          </w:tcPr>
          <w:p w14:paraId="492C1F2E" w14:textId="77777777" w:rsidR="00F657C1" w:rsidRPr="00B935E0" w:rsidRDefault="00F657C1" w:rsidP="00F657C1">
            <w:pPr>
              <w:ind w:right="-28"/>
              <w:jc w:val="center"/>
            </w:pPr>
            <w:r w:rsidRPr="00B935E0">
              <w:t>133</w:t>
            </w:r>
          </w:p>
        </w:tc>
        <w:tc>
          <w:tcPr>
            <w:tcW w:w="347" w:type="pct"/>
          </w:tcPr>
          <w:p w14:paraId="3CB50586" w14:textId="77777777" w:rsidR="00F657C1" w:rsidRPr="00B935E0" w:rsidRDefault="00F657C1" w:rsidP="00F657C1">
            <w:pPr>
              <w:ind w:right="-28"/>
              <w:jc w:val="center"/>
              <w:rPr>
                <w:iCs/>
              </w:rPr>
            </w:pPr>
          </w:p>
        </w:tc>
        <w:tc>
          <w:tcPr>
            <w:tcW w:w="348" w:type="pct"/>
          </w:tcPr>
          <w:p w14:paraId="07A1A90B" w14:textId="77777777" w:rsidR="00F657C1" w:rsidRPr="00B935E0" w:rsidRDefault="00F657C1" w:rsidP="00F657C1">
            <w:pPr>
              <w:ind w:right="-28"/>
              <w:jc w:val="center"/>
              <w:rPr>
                <w:iCs/>
              </w:rPr>
            </w:pPr>
          </w:p>
        </w:tc>
        <w:tc>
          <w:tcPr>
            <w:tcW w:w="486" w:type="pct"/>
          </w:tcPr>
          <w:p w14:paraId="5FDEC9C9" w14:textId="77777777" w:rsidR="00F657C1" w:rsidRPr="00B935E0" w:rsidRDefault="00F657C1" w:rsidP="00F657C1">
            <w:pPr>
              <w:ind w:right="-28"/>
              <w:jc w:val="center"/>
              <w:rPr>
                <w:iCs/>
              </w:rPr>
            </w:pPr>
          </w:p>
        </w:tc>
        <w:tc>
          <w:tcPr>
            <w:tcW w:w="348" w:type="pct"/>
          </w:tcPr>
          <w:p w14:paraId="00F0061B" w14:textId="77777777" w:rsidR="00F657C1" w:rsidRPr="00B935E0" w:rsidRDefault="00F657C1" w:rsidP="00F657C1">
            <w:pPr>
              <w:ind w:right="-28"/>
              <w:jc w:val="center"/>
              <w:rPr>
                <w:iCs/>
              </w:rPr>
            </w:pPr>
            <w:r w:rsidRPr="00B935E0">
              <w:rPr>
                <w:iCs/>
              </w:rPr>
              <w:t>1</w:t>
            </w:r>
          </w:p>
        </w:tc>
        <w:tc>
          <w:tcPr>
            <w:tcW w:w="2015" w:type="pct"/>
            <w:vAlign w:val="center"/>
          </w:tcPr>
          <w:p w14:paraId="1326E45F" w14:textId="77777777" w:rsidR="00F657C1" w:rsidRPr="00B935E0" w:rsidRDefault="00F657C1" w:rsidP="00F657C1">
            <w:pPr>
              <w:ind w:right="-28"/>
              <w:jc w:val="both"/>
              <w:rPr>
                <w:b/>
                <w:bCs/>
                <w:iCs/>
              </w:rPr>
            </w:pPr>
            <w:r w:rsidRPr="00B935E0">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486" w:type="pct"/>
          </w:tcPr>
          <w:p w14:paraId="5613CA95" w14:textId="77777777" w:rsidR="00F657C1" w:rsidRDefault="00F657C1" w:rsidP="00F657C1">
            <w:pPr>
              <w:ind w:right="-28"/>
              <w:jc w:val="both"/>
              <w:rPr>
                <w:iCs/>
                <w:sz w:val="18"/>
                <w:szCs w:val="18"/>
              </w:rPr>
            </w:pPr>
            <w:r>
              <w:rPr>
                <w:iCs/>
                <w:sz w:val="18"/>
                <w:szCs w:val="18"/>
              </w:rPr>
              <w:t xml:space="preserve">АНО ДО </w:t>
            </w:r>
          </w:p>
          <w:p w14:paraId="504F92B4" w14:textId="77777777" w:rsidR="00F657C1" w:rsidRPr="00B935E0" w:rsidRDefault="00F657C1" w:rsidP="00F657C1">
            <w:pPr>
              <w:ind w:right="-28"/>
              <w:jc w:val="both"/>
              <w:rPr>
                <w:b/>
                <w:bCs/>
                <w:iCs/>
              </w:rPr>
            </w:pPr>
            <w:r>
              <w:rPr>
                <w:iCs/>
                <w:sz w:val="18"/>
                <w:szCs w:val="18"/>
              </w:rPr>
              <w:t>«Яркий путь»</w:t>
            </w:r>
          </w:p>
        </w:tc>
        <w:tc>
          <w:tcPr>
            <w:tcW w:w="625" w:type="pct"/>
          </w:tcPr>
          <w:p w14:paraId="17BBDA03" w14:textId="77777777" w:rsidR="00F657C1" w:rsidRPr="00B935E0" w:rsidRDefault="00F657C1" w:rsidP="00F657C1">
            <w:pPr>
              <w:ind w:right="-28"/>
              <w:jc w:val="both"/>
              <w:rPr>
                <w:b/>
                <w:bCs/>
                <w:iCs/>
              </w:rPr>
            </w:pPr>
            <w:r w:rsidRPr="00B935E0">
              <w:rPr>
                <w:iCs/>
              </w:rPr>
              <w:t>Опрос, беседа</w:t>
            </w:r>
          </w:p>
        </w:tc>
      </w:tr>
      <w:tr w:rsidR="00F657C1" w:rsidRPr="00B935E0" w14:paraId="6A49C3F9" w14:textId="77777777" w:rsidTr="007B6C8A">
        <w:tc>
          <w:tcPr>
            <w:tcW w:w="345" w:type="pct"/>
            <w:vAlign w:val="center"/>
          </w:tcPr>
          <w:p w14:paraId="5ADB05E6" w14:textId="77777777" w:rsidR="00F657C1" w:rsidRPr="00B935E0" w:rsidRDefault="00F657C1" w:rsidP="00F657C1">
            <w:pPr>
              <w:ind w:right="-28"/>
              <w:jc w:val="center"/>
            </w:pPr>
            <w:r w:rsidRPr="00B935E0">
              <w:t>134</w:t>
            </w:r>
          </w:p>
        </w:tc>
        <w:tc>
          <w:tcPr>
            <w:tcW w:w="347" w:type="pct"/>
          </w:tcPr>
          <w:p w14:paraId="1F7E2D09" w14:textId="77777777" w:rsidR="00F657C1" w:rsidRPr="00B935E0" w:rsidRDefault="00F657C1" w:rsidP="00F657C1">
            <w:pPr>
              <w:ind w:right="-28"/>
              <w:jc w:val="center"/>
              <w:rPr>
                <w:iCs/>
              </w:rPr>
            </w:pPr>
          </w:p>
        </w:tc>
        <w:tc>
          <w:tcPr>
            <w:tcW w:w="348" w:type="pct"/>
          </w:tcPr>
          <w:p w14:paraId="46927C00" w14:textId="77777777" w:rsidR="00F657C1" w:rsidRPr="00B935E0" w:rsidRDefault="00F657C1" w:rsidP="00F657C1">
            <w:pPr>
              <w:ind w:right="-28"/>
              <w:jc w:val="center"/>
              <w:rPr>
                <w:iCs/>
              </w:rPr>
            </w:pPr>
          </w:p>
        </w:tc>
        <w:tc>
          <w:tcPr>
            <w:tcW w:w="486" w:type="pct"/>
          </w:tcPr>
          <w:p w14:paraId="7CABDBA5" w14:textId="77777777" w:rsidR="00F657C1" w:rsidRPr="00B935E0" w:rsidRDefault="00F657C1" w:rsidP="00F657C1">
            <w:pPr>
              <w:ind w:right="-28"/>
              <w:jc w:val="center"/>
              <w:rPr>
                <w:iCs/>
              </w:rPr>
            </w:pPr>
          </w:p>
        </w:tc>
        <w:tc>
          <w:tcPr>
            <w:tcW w:w="348" w:type="pct"/>
          </w:tcPr>
          <w:p w14:paraId="68164C5D" w14:textId="77777777" w:rsidR="00F657C1" w:rsidRPr="00B935E0" w:rsidRDefault="00F657C1" w:rsidP="00F657C1">
            <w:pPr>
              <w:ind w:right="-28"/>
              <w:jc w:val="center"/>
              <w:rPr>
                <w:iCs/>
              </w:rPr>
            </w:pPr>
            <w:r w:rsidRPr="00B935E0">
              <w:rPr>
                <w:iCs/>
              </w:rPr>
              <w:t>1</w:t>
            </w:r>
          </w:p>
        </w:tc>
        <w:tc>
          <w:tcPr>
            <w:tcW w:w="2015" w:type="pct"/>
            <w:vAlign w:val="center"/>
          </w:tcPr>
          <w:p w14:paraId="3A7C7CB4" w14:textId="77777777" w:rsidR="00F657C1" w:rsidRPr="00B935E0" w:rsidRDefault="00F657C1" w:rsidP="00F657C1">
            <w:pPr>
              <w:ind w:right="-28"/>
              <w:jc w:val="both"/>
              <w:rPr>
                <w:b/>
                <w:bCs/>
                <w:iCs/>
              </w:rPr>
            </w:pPr>
            <w:r w:rsidRPr="00B935E0">
              <w:t>Резервный урок. Итоговая проверочная работа «Оценим свои достижения»</w:t>
            </w:r>
          </w:p>
        </w:tc>
        <w:tc>
          <w:tcPr>
            <w:tcW w:w="486" w:type="pct"/>
          </w:tcPr>
          <w:p w14:paraId="54C8D4F7" w14:textId="77777777" w:rsidR="00F657C1" w:rsidRDefault="00F657C1" w:rsidP="00F657C1">
            <w:pPr>
              <w:ind w:right="-28"/>
              <w:jc w:val="both"/>
              <w:rPr>
                <w:iCs/>
                <w:sz w:val="18"/>
                <w:szCs w:val="18"/>
              </w:rPr>
            </w:pPr>
            <w:r>
              <w:rPr>
                <w:iCs/>
                <w:sz w:val="18"/>
                <w:szCs w:val="18"/>
              </w:rPr>
              <w:t xml:space="preserve">АНО ДО </w:t>
            </w:r>
          </w:p>
          <w:p w14:paraId="379EDDD3" w14:textId="77777777" w:rsidR="00F657C1" w:rsidRPr="00B935E0" w:rsidRDefault="00F657C1" w:rsidP="00F657C1">
            <w:pPr>
              <w:ind w:right="-28"/>
              <w:jc w:val="both"/>
              <w:rPr>
                <w:b/>
                <w:bCs/>
                <w:iCs/>
              </w:rPr>
            </w:pPr>
            <w:r>
              <w:rPr>
                <w:iCs/>
                <w:sz w:val="18"/>
                <w:szCs w:val="18"/>
              </w:rPr>
              <w:t>«Яркий путь»</w:t>
            </w:r>
          </w:p>
        </w:tc>
        <w:tc>
          <w:tcPr>
            <w:tcW w:w="625" w:type="pct"/>
            <w:vAlign w:val="center"/>
          </w:tcPr>
          <w:p w14:paraId="64B0B62D" w14:textId="77777777" w:rsidR="00F657C1" w:rsidRPr="00B935E0" w:rsidRDefault="00F657C1" w:rsidP="00F657C1">
            <w:pPr>
              <w:ind w:right="-28"/>
              <w:jc w:val="both"/>
              <w:rPr>
                <w:b/>
                <w:bCs/>
                <w:iCs/>
              </w:rPr>
            </w:pPr>
            <w:r w:rsidRPr="00B935E0">
              <w:t>Проверочная работа</w:t>
            </w:r>
          </w:p>
        </w:tc>
      </w:tr>
      <w:tr w:rsidR="00F657C1" w:rsidRPr="00B935E0" w14:paraId="1982DDDC" w14:textId="77777777" w:rsidTr="007B6C8A">
        <w:tc>
          <w:tcPr>
            <w:tcW w:w="345" w:type="pct"/>
            <w:vAlign w:val="center"/>
          </w:tcPr>
          <w:p w14:paraId="2AF00951" w14:textId="77777777" w:rsidR="00F657C1" w:rsidRPr="00B935E0" w:rsidRDefault="00F657C1" w:rsidP="00F657C1">
            <w:pPr>
              <w:ind w:right="-28"/>
              <w:jc w:val="center"/>
            </w:pPr>
            <w:r w:rsidRPr="00B935E0">
              <w:t>135</w:t>
            </w:r>
          </w:p>
        </w:tc>
        <w:tc>
          <w:tcPr>
            <w:tcW w:w="347" w:type="pct"/>
          </w:tcPr>
          <w:p w14:paraId="55A22471" w14:textId="77777777" w:rsidR="00F657C1" w:rsidRPr="00B935E0" w:rsidRDefault="00F657C1" w:rsidP="00F657C1">
            <w:pPr>
              <w:ind w:right="-28"/>
              <w:jc w:val="center"/>
              <w:rPr>
                <w:iCs/>
              </w:rPr>
            </w:pPr>
          </w:p>
        </w:tc>
        <w:tc>
          <w:tcPr>
            <w:tcW w:w="348" w:type="pct"/>
          </w:tcPr>
          <w:p w14:paraId="485CEFD9" w14:textId="77777777" w:rsidR="00F657C1" w:rsidRPr="00B935E0" w:rsidRDefault="00F657C1" w:rsidP="00F657C1">
            <w:pPr>
              <w:ind w:right="-28"/>
              <w:jc w:val="center"/>
              <w:rPr>
                <w:iCs/>
              </w:rPr>
            </w:pPr>
          </w:p>
        </w:tc>
        <w:tc>
          <w:tcPr>
            <w:tcW w:w="486" w:type="pct"/>
          </w:tcPr>
          <w:p w14:paraId="306A27C8" w14:textId="77777777" w:rsidR="00F657C1" w:rsidRPr="00B935E0" w:rsidRDefault="00F657C1" w:rsidP="00F657C1">
            <w:pPr>
              <w:ind w:right="-28"/>
              <w:jc w:val="center"/>
              <w:rPr>
                <w:iCs/>
              </w:rPr>
            </w:pPr>
          </w:p>
        </w:tc>
        <w:tc>
          <w:tcPr>
            <w:tcW w:w="348" w:type="pct"/>
          </w:tcPr>
          <w:p w14:paraId="7384F639" w14:textId="77777777" w:rsidR="00F657C1" w:rsidRPr="00B935E0" w:rsidRDefault="00F657C1" w:rsidP="00F657C1">
            <w:pPr>
              <w:ind w:right="-28"/>
              <w:jc w:val="center"/>
              <w:rPr>
                <w:iCs/>
              </w:rPr>
            </w:pPr>
            <w:r w:rsidRPr="00B935E0">
              <w:rPr>
                <w:iCs/>
              </w:rPr>
              <w:t>1</w:t>
            </w:r>
          </w:p>
        </w:tc>
        <w:tc>
          <w:tcPr>
            <w:tcW w:w="2015" w:type="pct"/>
            <w:vAlign w:val="center"/>
          </w:tcPr>
          <w:p w14:paraId="4EE6EF5A" w14:textId="77777777" w:rsidR="00F657C1" w:rsidRPr="00B935E0" w:rsidRDefault="00F657C1" w:rsidP="00F657C1">
            <w:pPr>
              <w:ind w:right="-28"/>
              <w:jc w:val="both"/>
              <w:rPr>
                <w:b/>
                <w:bCs/>
                <w:iCs/>
              </w:rPr>
            </w:pPr>
            <w:r w:rsidRPr="00B935E0">
              <w:t>Книги о приключениях и фантастике</w:t>
            </w:r>
          </w:p>
        </w:tc>
        <w:tc>
          <w:tcPr>
            <w:tcW w:w="486" w:type="pct"/>
          </w:tcPr>
          <w:p w14:paraId="0C793946" w14:textId="77777777" w:rsidR="00F657C1" w:rsidRDefault="00F657C1" w:rsidP="00F657C1">
            <w:pPr>
              <w:ind w:right="-28"/>
              <w:jc w:val="both"/>
              <w:rPr>
                <w:iCs/>
                <w:sz w:val="18"/>
                <w:szCs w:val="18"/>
              </w:rPr>
            </w:pPr>
            <w:r>
              <w:rPr>
                <w:iCs/>
                <w:sz w:val="18"/>
                <w:szCs w:val="18"/>
              </w:rPr>
              <w:t xml:space="preserve">АНО ДО </w:t>
            </w:r>
          </w:p>
          <w:p w14:paraId="2196E349" w14:textId="77777777" w:rsidR="00F657C1" w:rsidRPr="00B935E0" w:rsidRDefault="00F657C1" w:rsidP="00F657C1">
            <w:pPr>
              <w:ind w:right="-28"/>
              <w:jc w:val="both"/>
              <w:rPr>
                <w:b/>
                <w:bCs/>
                <w:iCs/>
              </w:rPr>
            </w:pPr>
            <w:r>
              <w:rPr>
                <w:iCs/>
                <w:sz w:val="18"/>
                <w:szCs w:val="18"/>
              </w:rPr>
              <w:t>«Яркий путь»</w:t>
            </w:r>
          </w:p>
        </w:tc>
        <w:tc>
          <w:tcPr>
            <w:tcW w:w="625" w:type="pct"/>
          </w:tcPr>
          <w:p w14:paraId="349A2B7B" w14:textId="77777777" w:rsidR="00F657C1" w:rsidRPr="00B935E0" w:rsidRDefault="00F657C1" w:rsidP="00F657C1">
            <w:pPr>
              <w:ind w:right="-28"/>
              <w:jc w:val="both"/>
              <w:rPr>
                <w:b/>
                <w:bCs/>
                <w:iCs/>
              </w:rPr>
            </w:pPr>
            <w:r w:rsidRPr="00B935E0">
              <w:rPr>
                <w:iCs/>
              </w:rPr>
              <w:t>Опрос, беседа</w:t>
            </w:r>
          </w:p>
        </w:tc>
      </w:tr>
      <w:tr w:rsidR="00F657C1" w:rsidRPr="00B935E0" w14:paraId="15C89902" w14:textId="77777777" w:rsidTr="007B6C8A">
        <w:tc>
          <w:tcPr>
            <w:tcW w:w="345" w:type="pct"/>
            <w:vAlign w:val="center"/>
          </w:tcPr>
          <w:p w14:paraId="4C860209" w14:textId="77777777" w:rsidR="00F657C1" w:rsidRPr="00B935E0" w:rsidRDefault="00F657C1" w:rsidP="00F657C1">
            <w:pPr>
              <w:ind w:right="-28"/>
              <w:jc w:val="center"/>
            </w:pPr>
            <w:r w:rsidRPr="00B935E0">
              <w:t>136</w:t>
            </w:r>
          </w:p>
        </w:tc>
        <w:tc>
          <w:tcPr>
            <w:tcW w:w="347" w:type="pct"/>
          </w:tcPr>
          <w:p w14:paraId="4C08E730" w14:textId="77777777" w:rsidR="00F657C1" w:rsidRPr="00B935E0" w:rsidRDefault="00F657C1" w:rsidP="00F657C1">
            <w:pPr>
              <w:ind w:right="-28"/>
              <w:jc w:val="center"/>
              <w:rPr>
                <w:iCs/>
              </w:rPr>
            </w:pPr>
          </w:p>
        </w:tc>
        <w:tc>
          <w:tcPr>
            <w:tcW w:w="348" w:type="pct"/>
          </w:tcPr>
          <w:p w14:paraId="0C9A0710" w14:textId="77777777" w:rsidR="00F657C1" w:rsidRPr="00B935E0" w:rsidRDefault="00F657C1" w:rsidP="00F657C1">
            <w:pPr>
              <w:ind w:right="-28"/>
              <w:jc w:val="center"/>
              <w:rPr>
                <w:iCs/>
              </w:rPr>
            </w:pPr>
          </w:p>
        </w:tc>
        <w:tc>
          <w:tcPr>
            <w:tcW w:w="486" w:type="pct"/>
          </w:tcPr>
          <w:p w14:paraId="0C0DB680" w14:textId="77777777" w:rsidR="00F657C1" w:rsidRPr="00B935E0" w:rsidRDefault="00F657C1" w:rsidP="00F657C1">
            <w:pPr>
              <w:ind w:right="-28"/>
              <w:jc w:val="center"/>
              <w:rPr>
                <w:iCs/>
              </w:rPr>
            </w:pPr>
          </w:p>
        </w:tc>
        <w:tc>
          <w:tcPr>
            <w:tcW w:w="348" w:type="pct"/>
          </w:tcPr>
          <w:p w14:paraId="051EFD22" w14:textId="77777777" w:rsidR="00F657C1" w:rsidRPr="00B935E0" w:rsidRDefault="00F657C1" w:rsidP="00F657C1">
            <w:pPr>
              <w:ind w:right="-28"/>
              <w:jc w:val="center"/>
              <w:rPr>
                <w:iCs/>
              </w:rPr>
            </w:pPr>
            <w:r w:rsidRPr="00B935E0">
              <w:rPr>
                <w:iCs/>
              </w:rPr>
              <w:t>1</w:t>
            </w:r>
          </w:p>
        </w:tc>
        <w:tc>
          <w:tcPr>
            <w:tcW w:w="2015" w:type="pct"/>
            <w:vAlign w:val="center"/>
          </w:tcPr>
          <w:p w14:paraId="10E1B069" w14:textId="77777777" w:rsidR="00F657C1" w:rsidRPr="00B935E0" w:rsidRDefault="00F657C1" w:rsidP="00F657C1">
            <w:pPr>
              <w:ind w:right="-28"/>
              <w:jc w:val="both"/>
              <w:rPr>
                <w:b/>
                <w:bCs/>
                <w:iCs/>
              </w:rPr>
            </w:pPr>
            <w:r w:rsidRPr="00B935E0">
              <w:t>Резервный урок. Рекомендации по летнему чтению. Правила читателя и способы выбора книги (тематический, систематический каталог)</w:t>
            </w:r>
          </w:p>
        </w:tc>
        <w:tc>
          <w:tcPr>
            <w:tcW w:w="486" w:type="pct"/>
          </w:tcPr>
          <w:p w14:paraId="3D396251" w14:textId="77777777" w:rsidR="00F657C1" w:rsidRDefault="00F657C1" w:rsidP="00F657C1">
            <w:pPr>
              <w:ind w:right="-28"/>
              <w:jc w:val="both"/>
              <w:rPr>
                <w:iCs/>
                <w:sz w:val="18"/>
                <w:szCs w:val="18"/>
              </w:rPr>
            </w:pPr>
            <w:r>
              <w:rPr>
                <w:iCs/>
                <w:sz w:val="18"/>
                <w:szCs w:val="18"/>
              </w:rPr>
              <w:t xml:space="preserve">АНО ДО </w:t>
            </w:r>
          </w:p>
          <w:p w14:paraId="5D7DA3C7" w14:textId="77777777" w:rsidR="00F657C1" w:rsidRPr="00B935E0" w:rsidRDefault="00F657C1" w:rsidP="00F657C1">
            <w:pPr>
              <w:ind w:right="-28"/>
              <w:jc w:val="both"/>
              <w:rPr>
                <w:b/>
                <w:bCs/>
                <w:iCs/>
              </w:rPr>
            </w:pPr>
            <w:r>
              <w:rPr>
                <w:iCs/>
                <w:sz w:val="18"/>
                <w:szCs w:val="18"/>
              </w:rPr>
              <w:t>«Яркий путь»</w:t>
            </w:r>
          </w:p>
        </w:tc>
        <w:tc>
          <w:tcPr>
            <w:tcW w:w="625" w:type="pct"/>
          </w:tcPr>
          <w:p w14:paraId="3800E7C7" w14:textId="77777777" w:rsidR="00F657C1" w:rsidRPr="00B935E0" w:rsidRDefault="00F657C1" w:rsidP="00F657C1">
            <w:pPr>
              <w:ind w:right="-28"/>
              <w:jc w:val="both"/>
              <w:rPr>
                <w:b/>
                <w:bCs/>
                <w:iCs/>
              </w:rPr>
            </w:pPr>
            <w:r w:rsidRPr="00B935E0">
              <w:rPr>
                <w:iCs/>
              </w:rPr>
              <w:t>Опрос, беседа</w:t>
            </w:r>
          </w:p>
        </w:tc>
      </w:tr>
      <w:tr w:rsidR="00F657C1" w:rsidRPr="00B935E0" w14:paraId="74A49455" w14:textId="77777777" w:rsidTr="00901EE9">
        <w:trPr>
          <w:trHeight w:val="589"/>
        </w:trPr>
        <w:tc>
          <w:tcPr>
            <w:tcW w:w="5000" w:type="pct"/>
            <w:gridSpan w:val="8"/>
          </w:tcPr>
          <w:p w14:paraId="4BA2A1CA" w14:textId="77777777" w:rsidR="00F657C1" w:rsidRPr="00B935E0" w:rsidRDefault="00F657C1" w:rsidP="00F657C1">
            <w:pPr>
              <w:ind w:right="-28"/>
              <w:jc w:val="both"/>
              <w:rPr>
                <w:b/>
                <w:bCs/>
              </w:rPr>
            </w:pPr>
            <w:r w:rsidRPr="00B935E0">
              <w:rPr>
                <w:b/>
                <w:bCs/>
              </w:rPr>
              <w:t>ОБЩЕЕ КОЛИЧЕСТВО ЧАСОВ ПО ПРОГРАММЕ: 136 ч</w:t>
            </w:r>
          </w:p>
          <w:p w14:paraId="3925A7D6" w14:textId="77777777" w:rsidR="00F657C1" w:rsidRPr="00B935E0" w:rsidRDefault="00F657C1" w:rsidP="00F657C1">
            <w:pPr>
              <w:ind w:right="-28"/>
              <w:jc w:val="both"/>
              <w:rPr>
                <w:b/>
                <w:bCs/>
                <w:iCs/>
              </w:rPr>
            </w:pPr>
            <w:r w:rsidRPr="00B935E0">
              <w:rPr>
                <w:b/>
                <w:bCs/>
              </w:rPr>
              <w:t>ПРОВЕРОЧНЫХ РАБОТ : 9</w:t>
            </w:r>
          </w:p>
        </w:tc>
      </w:tr>
    </w:tbl>
    <w:p w14:paraId="68DB67AE" w14:textId="77777777" w:rsidR="00D03B38" w:rsidRPr="00B935E0" w:rsidRDefault="00D03B38" w:rsidP="00572052">
      <w:pPr>
        <w:shd w:val="clear" w:color="auto" w:fill="FFFFFF"/>
        <w:ind w:right="-28"/>
        <w:jc w:val="both"/>
        <w:rPr>
          <w:b/>
        </w:rPr>
      </w:pPr>
    </w:p>
    <w:p w14:paraId="44256024" w14:textId="77777777" w:rsidR="005B21D4" w:rsidRPr="00B935E0" w:rsidRDefault="005B21D4" w:rsidP="00572052">
      <w:pPr>
        <w:shd w:val="clear" w:color="auto" w:fill="FFFFFF"/>
        <w:ind w:right="-28"/>
        <w:jc w:val="both"/>
        <w:rPr>
          <w:b/>
        </w:rPr>
      </w:pPr>
      <w:r w:rsidRPr="00B935E0">
        <w:rPr>
          <w:b/>
        </w:rPr>
        <w:t>2.</w:t>
      </w:r>
      <w:r w:rsidR="00CA5E29" w:rsidRPr="00B935E0">
        <w:rPr>
          <w:b/>
        </w:rPr>
        <w:t>2</w:t>
      </w:r>
      <w:r w:rsidRPr="00B935E0">
        <w:rPr>
          <w:b/>
        </w:rPr>
        <w:t>. Условия реализации программы</w:t>
      </w:r>
    </w:p>
    <w:p w14:paraId="68E62E6D" w14:textId="77777777" w:rsidR="005573FA" w:rsidRPr="00B935E0" w:rsidRDefault="005573FA" w:rsidP="00572052">
      <w:pPr>
        <w:shd w:val="clear" w:color="auto" w:fill="FFFFFF"/>
        <w:spacing w:after="150"/>
        <w:ind w:right="-28"/>
        <w:jc w:val="both"/>
        <w:rPr>
          <w:b/>
          <w:u w:val="single"/>
        </w:rPr>
      </w:pPr>
      <w:r w:rsidRPr="00B935E0">
        <w:rPr>
          <w:b/>
          <w:bCs/>
          <w:iCs/>
          <w:u w:val="single"/>
        </w:rPr>
        <w:t>Кадровое обеспечение</w:t>
      </w:r>
    </w:p>
    <w:p w14:paraId="618FF445" w14:textId="77777777" w:rsidR="00B35E1E" w:rsidRPr="00B935E0" w:rsidRDefault="005573FA" w:rsidP="00572052">
      <w:pPr>
        <w:shd w:val="clear" w:color="auto" w:fill="FFFFFF"/>
        <w:spacing w:after="150"/>
        <w:ind w:right="-28"/>
        <w:jc w:val="both"/>
      </w:pPr>
      <w:r w:rsidRPr="00B935E0">
        <w:t xml:space="preserve">Занятия по </w:t>
      </w:r>
      <w:r w:rsidR="00497C00" w:rsidRPr="00B935E0">
        <w:t>программе</w:t>
      </w:r>
      <w:r w:rsidR="007B6C8A">
        <w:t xml:space="preserve"> </w:t>
      </w:r>
      <w:r w:rsidRPr="00B935E0">
        <w:t>провод</w:t>
      </w:r>
      <w:r w:rsidR="0015661A" w:rsidRPr="00B935E0">
        <w:t>ят</w:t>
      </w:r>
      <w:r w:rsidR="005E24DA" w:rsidRPr="00B935E0">
        <w:t xml:space="preserve"> педагоги дополнительного образования.</w:t>
      </w:r>
    </w:p>
    <w:p w14:paraId="6A9AF1C0" w14:textId="77777777" w:rsidR="00B35E1E" w:rsidRPr="00B935E0" w:rsidRDefault="00B35E1E" w:rsidP="00572052">
      <w:pPr>
        <w:snapToGrid w:val="0"/>
        <w:ind w:right="-96"/>
        <w:jc w:val="both"/>
        <w:rPr>
          <w:b/>
          <w:u w:val="single"/>
          <w:shd w:val="clear" w:color="auto" w:fill="FFFFFF"/>
        </w:rPr>
      </w:pPr>
      <w:r w:rsidRPr="00B935E0">
        <w:rPr>
          <w:b/>
          <w:u w:val="single"/>
          <w:shd w:val="clear" w:color="auto" w:fill="FFFFFF"/>
        </w:rPr>
        <w:t>Требования к предъявляемые к кандидату:</w:t>
      </w:r>
    </w:p>
    <w:p w14:paraId="55394829" w14:textId="77777777" w:rsidR="00B35E1E" w:rsidRPr="00B935E0" w:rsidRDefault="00B35E1E" w:rsidP="00572052">
      <w:pPr>
        <w:snapToGrid w:val="0"/>
        <w:ind w:right="-96"/>
        <w:jc w:val="both"/>
        <w:rPr>
          <w:b/>
          <w:u w:val="single"/>
          <w:shd w:val="clear" w:color="auto" w:fill="FFFFFF"/>
        </w:rPr>
      </w:pPr>
    </w:p>
    <w:p w14:paraId="11923EF0" w14:textId="77777777" w:rsidR="00B35E1E" w:rsidRPr="00B935E0" w:rsidRDefault="00B35E1E" w:rsidP="00572052">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B935E0">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32854233" w14:textId="77777777" w:rsidR="00B35E1E" w:rsidRPr="00B935E0" w:rsidRDefault="00B35E1E" w:rsidP="00572052">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B935E0">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B935E0">
        <w:rPr>
          <w:rFonts w:ascii="Times New Roman" w:hAnsi="Times New Roman" w:cs="Times New Roman"/>
          <w:sz w:val="24"/>
          <w:szCs w:val="24"/>
          <w:shd w:val="clear" w:color="auto" w:fill="FFFFFF"/>
        </w:rPr>
        <w:t>.</w:t>
      </w:r>
    </w:p>
    <w:p w14:paraId="3D495D2B" w14:textId="77777777" w:rsidR="00A24753" w:rsidRPr="00B935E0" w:rsidRDefault="00A24753" w:rsidP="00572052">
      <w:pPr>
        <w:shd w:val="clear" w:color="auto" w:fill="FFFFFF"/>
        <w:spacing w:after="150"/>
        <w:ind w:right="-28"/>
        <w:jc w:val="both"/>
      </w:pPr>
    </w:p>
    <w:p w14:paraId="42880EC4" w14:textId="77777777" w:rsidR="005573FA" w:rsidRPr="00B935E0" w:rsidRDefault="005573FA" w:rsidP="00572052">
      <w:pPr>
        <w:shd w:val="clear" w:color="auto" w:fill="FFFFFF"/>
        <w:spacing w:after="150"/>
        <w:ind w:right="-28"/>
        <w:jc w:val="both"/>
        <w:rPr>
          <w:b/>
          <w:u w:val="single"/>
        </w:rPr>
      </w:pPr>
      <w:r w:rsidRPr="00B935E0">
        <w:rPr>
          <w:b/>
          <w:bCs/>
          <w:iCs/>
          <w:u w:val="single"/>
        </w:rPr>
        <w:t>Материально-техническое обеспечение</w:t>
      </w:r>
    </w:p>
    <w:p w14:paraId="78AB4E5D" w14:textId="77777777" w:rsidR="001944D6" w:rsidRPr="00B935E0" w:rsidRDefault="001944D6" w:rsidP="00572052">
      <w:pPr>
        <w:shd w:val="clear" w:color="auto" w:fill="FFFFFF"/>
        <w:spacing w:after="150"/>
        <w:ind w:right="-28"/>
        <w:jc w:val="both"/>
      </w:pPr>
      <w:r w:rsidRPr="00B935E0">
        <w:t>Для реализации программы используется следующее материально-техническое оснащение:</w:t>
      </w:r>
    </w:p>
    <w:p w14:paraId="5EEA4BD5" w14:textId="77777777" w:rsidR="006E0F2D" w:rsidRPr="00B935E0" w:rsidRDefault="006E0F2D" w:rsidP="00572052">
      <w:pPr>
        <w:snapToGrid w:val="0"/>
        <w:ind w:left="31" w:right="-94"/>
        <w:jc w:val="both"/>
        <w:rPr>
          <w:b/>
          <w:bCs/>
        </w:rPr>
      </w:pPr>
      <w:r w:rsidRPr="00B935E0">
        <w:rPr>
          <w:b/>
          <w:bCs/>
        </w:rPr>
        <w:t xml:space="preserve">Учебный кабинет № </w:t>
      </w:r>
      <w:r w:rsidR="00F4630A">
        <w:rPr>
          <w:b/>
          <w:bCs/>
        </w:rPr>
        <w:t>1</w:t>
      </w:r>
      <w:r w:rsidRPr="00B935E0">
        <w:rPr>
          <w:b/>
          <w:bCs/>
        </w:rPr>
        <w:t>:</w:t>
      </w:r>
    </w:p>
    <w:p w14:paraId="5D6C0291" w14:textId="77777777" w:rsidR="006E0F2D" w:rsidRPr="00B935E0" w:rsidRDefault="006E0F2D" w:rsidP="00572052">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13AB6CDD" w14:textId="77777777" w:rsidR="006E0F2D" w:rsidRPr="00B935E0" w:rsidRDefault="006E0F2D" w:rsidP="00572052">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lastRenderedPageBreak/>
        <w:t xml:space="preserve">2. Стулья ученические - </w:t>
      </w:r>
      <w:r w:rsidR="00D964CD" w:rsidRPr="00B935E0">
        <w:rPr>
          <w:rFonts w:ascii="Times New Roman" w:hAnsi="Times New Roman" w:cs="Times New Roman"/>
          <w:sz w:val="24"/>
          <w:szCs w:val="24"/>
        </w:rPr>
        <w:t>16</w:t>
      </w:r>
      <w:r w:rsidRPr="00B935E0">
        <w:rPr>
          <w:rFonts w:ascii="Times New Roman" w:hAnsi="Times New Roman" w:cs="Times New Roman"/>
          <w:sz w:val="24"/>
          <w:szCs w:val="24"/>
        </w:rPr>
        <w:t xml:space="preserve"> шт. </w:t>
      </w:r>
    </w:p>
    <w:p w14:paraId="327C1B40" w14:textId="77777777" w:rsidR="006E0F2D" w:rsidRPr="00B935E0" w:rsidRDefault="006E0F2D" w:rsidP="00572052">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5E2E2C3B" w14:textId="77777777" w:rsidR="006E0F2D" w:rsidRPr="00B935E0" w:rsidRDefault="006E0F2D" w:rsidP="00572052">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2C63C64D" w14:textId="77777777" w:rsidR="006E0F2D" w:rsidRPr="00B935E0" w:rsidRDefault="006E0F2D" w:rsidP="00572052">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5. </w:t>
      </w:r>
      <w:r w:rsidR="00D964CD" w:rsidRPr="00B935E0">
        <w:rPr>
          <w:rFonts w:ascii="Times New Roman" w:hAnsi="Times New Roman" w:cs="Times New Roman"/>
          <w:sz w:val="24"/>
          <w:szCs w:val="24"/>
        </w:rPr>
        <w:t>Телевизор – 1 шт.</w:t>
      </w:r>
    </w:p>
    <w:p w14:paraId="0ABB3CE9" w14:textId="77777777" w:rsidR="006E0F2D" w:rsidRPr="00B935E0" w:rsidRDefault="006E0F2D" w:rsidP="00572052">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6. </w:t>
      </w:r>
      <w:r w:rsidR="00D964CD" w:rsidRPr="00B935E0">
        <w:rPr>
          <w:sz w:val="24"/>
          <w:szCs w:val="24"/>
        </w:rPr>
        <w:t>Прописи – 6 шт.</w:t>
      </w:r>
    </w:p>
    <w:p w14:paraId="4C1C6E51" w14:textId="77777777" w:rsidR="00D964CD" w:rsidRPr="00B935E0" w:rsidRDefault="006E0F2D" w:rsidP="00D964CD">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7. </w:t>
      </w:r>
      <w:r w:rsidR="00D964CD" w:rsidRPr="00B935E0">
        <w:rPr>
          <w:rFonts w:ascii="Times New Roman" w:hAnsi="Times New Roman" w:cs="Times New Roman"/>
          <w:sz w:val="24"/>
          <w:szCs w:val="24"/>
        </w:rPr>
        <w:t>Обучающие плакаты.</w:t>
      </w:r>
    </w:p>
    <w:p w14:paraId="79C0F1B0" w14:textId="77777777" w:rsidR="003D40D4" w:rsidRPr="00B935E0" w:rsidRDefault="00901EE9" w:rsidP="003D40D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w:t>
      </w:r>
      <w:r w:rsidR="003D40D4" w:rsidRPr="00B935E0">
        <w:rPr>
          <w:rFonts w:ascii="Times New Roman CYR" w:eastAsiaTheme="minorHAnsi" w:hAnsi="Times New Roman CYR" w:cs="Times New Roman CYR"/>
          <w:lang w:eastAsia="en-US"/>
        </w:rPr>
        <w:t xml:space="preserve">оска меловая </w:t>
      </w:r>
      <w:r w:rsidRPr="00B935E0">
        <w:rPr>
          <w:rFonts w:ascii="Times New Roman CYR" w:eastAsiaTheme="minorHAnsi" w:hAnsi="Times New Roman CYR" w:cs="Times New Roman CYR"/>
          <w:lang w:eastAsia="en-US"/>
        </w:rPr>
        <w:t>трех</w:t>
      </w:r>
      <w:r w:rsidR="003D40D4" w:rsidRPr="00B935E0">
        <w:rPr>
          <w:rFonts w:ascii="Times New Roman CYR" w:eastAsiaTheme="minorHAnsi" w:hAnsi="Times New Roman CYR" w:cs="Times New Roman CYR"/>
          <w:lang w:eastAsia="en-US"/>
        </w:rPr>
        <w:t xml:space="preserve">элементная </w:t>
      </w:r>
      <w:r w:rsidR="003D40D4" w:rsidRPr="00B935E0">
        <w:rPr>
          <w:rFonts w:eastAsiaTheme="minorHAnsi"/>
          <w:lang w:eastAsia="en-US"/>
        </w:rPr>
        <w:t xml:space="preserve">– </w:t>
      </w:r>
      <w:r w:rsidRPr="00B935E0">
        <w:rPr>
          <w:rFonts w:eastAsiaTheme="minorHAnsi"/>
          <w:lang w:eastAsia="en-US"/>
        </w:rPr>
        <w:t>1</w:t>
      </w:r>
      <w:r w:rsidR="003D40D4" w:rsidRPr="00B935E0">
        <w:rPr>
          <w:rFonts w:ascii="Times New Roman CYR" w:eastAsiaTheme="minorHAnsi" w:hAnsi="Times New Roman CYR" w:cs="Times New Roman CYR"/>
          <w:lang w:eastAsia="en-US"/>
        </w:rPr>
        <w:t>шт.;</w:t>
      </w:r>
    </w:p>
    <w:p w14:paraId="7A04EC16" w14:textId="77777777" w:rsidR="003D40D4" w:rsidRPr="00B935E0" w:rsidRDefault="00901EE9" w:rsidP="003D40D4">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С</w:t>
      </w:r>
      <w:r w:rsidR="003D40D4" w:rsidRPr="00B935E0">
        <w:rPr>
          <w:rFonts w:ascii="Times New Roman CYR" w:eastAsiaTheme="minorHAnsi" w:hAnsi="Times New Roman CYR" w:cs="Times New Roman CYR"/>
          <w:lang w:eastAsia="en-US"/>
        </w:rPr>
        <w:t xml:space="preserve">офиты для меловой доски </w:t>
      </w:r>
      <w:r w:rsidR="003D40D4" w:rsidRPr="00B935E0">
        <w:rPr>
          <w:rFonts w:eastAsiaTheme="minorHAnsi"/>
          <w:lang w:eastAsia="en-US"/>
        </w:rPr>
        <w:t xml:space="preserve">– 2 </w:t>
      </w:r>
      <w:r w:rsidR="003D40D4" w:rsidRPr="00B935E0">
        <w:rPr>
          <w:rFonts w:ascii="Times New Roman CYR" w:eastAsiaTheme="minorHAnsi" w:hAnsi="Times New Roman CYR" w:cs="Times New Roman CYR"/>
          <w:lang w:eastAsia="en-US"/>
        </w:rPr>
        <w:t>шт.;</w:t>
      </w:r>
    </w:p>
    <w:p w14:paraId="29E211A3" w14:textId="77777777" w:rsidR="003D40D4" w:rsidRPr="00B935E0" w:rsidRDefault="00901EE9" w:rsidP="003D40D4">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w:t>
      </w:r>
      <w:r w:rsidR="003D40D4" w:rsidRPr="00B935E0">
        <w:rPr>
          <w:rFonts w:ascii="Times New Roman CYR" w:eastAsiaTheme="minorHAnsi" w:hAnsi="Times New Roman CYR" w:cs="Times New Roman CYR"/>
          <w:lang w:eastAsia="en-US"/>
        </w:rPr>
        <w:t>одель</w:t>
      </w:r>
      <w:r w:rsidR="003D40D4" w:rsidRPr="00B935E0">
        <w:rPr>
          <w:rFonts w:eastAsiaTheme="minorHAnsi"/>
          <w:lang w:eastAsia="en-US"/>
        </w:rPr>
        <w:t>-</w:t>
      </w:r>
      <w:r w:rsidR="003D40D4" w:rsidRPr="00B935E0">
        <w:rPr>
          <w:rFonts w:ascii="Times New Roman CYR" w:eastAsiaTheme="minorHAnsi" w:hAnsi="Times New Roman CYR" w:cs="Times New Roman CYR"/>
          <w:lang w:eastAsia="en-US"/>
        </w:rPr>
        <w:t xml:space="preserve">аппликация </w:t>
      </w:r>
      <w:r w:rsidR="003D40D4" w:rsidRPr="00B935E0">
        <w:rPr>
          <w:rFonts w:eastAsiaTheme="minorHAnsi"/>
          <w:lang w:eastAsia="en-US"/>
        </w:rPr>
        <w:t>«</w:t>
      </w:r>
      <w:r w:rsidR="003D40D4" w:rsidRPr="00B935E0">
        <w:rPr>
          <w:rFonts w:ascii="Times New Roman CYR" w:eastAsiaTheme="minorHAnsi" w:hAnsi="Times New Roman CYR" w:cs="Times New Roman CYR"/>
          <w:lang w:eastAsia="en-US"/>
        </w:rPr>
        <w:t>Звукобуквенная лента</w:t>
      </w:r>
      <w:r w:rsidR="003D40D4" w:rsidRPr="00B935E0">
        <w:rPr>
          <w:rFonts w:eastAsiaTheme="minorHAnsi"/>
          <w:lang w:eastAsia="en-US"/>
        </w:rPr>
        <w:t xml:space="preserve">»; </w:t>
      </w:r>
    </w:p>
    <w:p w14:paraId="60CB679D" w14:textId="77777777" w:rsidR="004C0C0C" w:rsidRPr="00B935E0" w:rsidRDefault="004C0C0C" w:rsidP="003D40D4">
      <w:pPr>
        <w:autoSpaceDE w:val="0"/>
        <w:autoSpaceDN w:val="0"/>
        <w:adjustRightInd w:val="0"/>
        <w:rPr>
          <w:rFonts w:eastAsiaTheme="minorHAnsi"/>
          <w:lang w:eastAsia="en-US"/>
        </w:rPr>
      </w:pPr>
    </w:p>
    <w:p w14:paraId="7652E439" w14:textId="77777777" w:rsidR="004C0C0C" w:rsidRPr="00B935E0" w:rsidRDefault="004C0C0C" w:rsidP="004C0C0C">
      <w:pPr>
        <w:snapToGrid w:val="0"/>
        <w:ind w:left="31" w:right="-94"/>
        <w:jc w:val="both"/>
        <w:rPr>
          <w:b/>
          <w:bCs/>
        </w:rPr>
      </w:pPr>
      <w:r w:rsidRPr="00B935E0">
        <w:rPr>
          <w:b/>
          <w:bCs/>
        </w:rPr>
        <w:t>Учебный кабинет № 2:</w:t>
      </w:r>
    </w:p>
    <w:p w14:paraId="650A5804"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58DF6E4A"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2. Стулья ученические - 16 шт. </w:t>
      </w:r>
    </w:p>
    <w:p w14:paraId="0E96E8C0"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4E6BB563"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151A742E"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5. Телевизор – 1 шт.</w:t>
      </w:r>
    </w:p>
    <w:p w14:paraId="32E7BAB0"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6. </w:t>
      </w:r>
      <w:r w:rsidRPr="00B935E0">
        <w:rPr>
          <w:sz w:val="24"/>
          <w:szCs w:val="24"/>
        </w:rPr>
        <w:t>Прописи – 6 шт.</w:t>
      </w:r>
    </w:p>
    <w:p w14:paraId="7EF1D1B1"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7. Обучающие плакаты.</w:t>
      </w:r>
    </w:p>
    <w:p w14:paraId="1E0678C0" w14:textId="77777777" w:rsidR="004C0C0C" w:rsidRPr="00B935E0" w:rsidRDefault="004C0C0C" w:rsidP="004C0C0C">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Доска меловая трехэлементная </w:t>
      </w:r>
      <w:r w:rsidRPr="00B935E0">
        <w:rPr>
          <w:rFonts w:eastAsiaTheme="minorHAnsi"/>
          <w:lang w:eastAsia="en-US"/>
        </w:rPr>
        <w:t xml:space="preserve">– 1 </w:t>
      </w:r>
      <w:r w:rsidRPr="00B935E0">
        <w:rPr>
          <w:rFonts w:ascii="Times New Roman CYR" w:eastAsiaTheme="minorHAnsi" w:hAnsi="Times New Roman CYR" w:cs="Times New Roman CYR"/>
          <w:lang w:eastAsia="en-US"/>
        </w:rPr>
        <w:t>шт.;</w:t>
      </w:r>
    </w:p>
    <w:p w14:paraId="7953248E"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 xml:space="preserve">Софиты для меловой доски </w:t>
      </w:r>
      <w:r w:rsidRPr="00B935E0">
        <w:rPr>
          <w:rFonts w:eastAsiaTheme="minorHAnsi"/>
          <w:lang w:eastAsia="en-US"/>
        </w:rPr>
        <w:t xml:space="preserve">– 2 </w:t>
      </w:r>
      <w:r w:rsidRPr="00B935E0">
        <w:rPr>
          <w:rFonts w:ascii="Times New Roman CYR" w:eastAsiaTheme="minorHAnsi" w:hAnsi="Times New Roman CYR" w:cs="Times New Roman CYR"/>
          <w:lang w:eastAsia="en-US"/>
        </w:rPr>
        <w:t>шт.;</w:t>
      </w:r>
    </w:p>
    <w:p w14:paraId="05AE4E61"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Модель</w:t>
      </w:r>
      <w:r w:rsidRPr="00B935E0">
        <w:rPr>
          <w:rFonts w:eastAsiaTheme="minorHAnsi"/>
          <w:lang w:eastAsia="en-US"/>
        </w:rPr>
        <w:t>-</w:t>
      </w:r>
      <w:r w:rsidRPr="00B935E0">
        <w:rPr>
          <w:rFonts w:ascii="Times New Roman CYR" w:eastAsiaTheme="minorHAnsi" w:hAnsi="Times New Roman CYR" w:cs="Times New Roman CYR"/>
          <w:lang w:eastAsia="en-US"/>
        </w:rPr>
        <w:t xml:space="preserve">аппликация </w:t>
      </w:r>
      <w:r w:rsidRPr="00B935E0">
        <w:rPr>
          <w:rFonts w:eastAsiaTheme="minorHAnsi"/>
          <w:lang w:eastAsia="en-US"/>
        </w:rPr>
        <w:t>«</w:t>
      </w:r>
      <w:r w:rsidRPr="00B935E0">
        <w:rPr>
          <w:rFonts w:ascii="Times New Roman CYR" w:eastAsiaTheme="minorHAnsi" w:hAnsi="Times New Roman CYR" w:cs="Times New Roman CYR"/>
          <w:lang w:eastAsia="en-US"/>
        </w:rPr>
        <w:t>Звукобуквенная лента</w:t>
      </w:r>
      <w:r w:rsidRPr="00B935E0">
        <w:rPr>
          <w:rFonts w:eastAsiaTheme="minorHAnsi"/>
          <w:lang w:eastAsia="en-US"/>
        </w:rPr>
        <w:t xml:space="preserve">»; </w:t>
      </w:r>
    </w:p>
    <w:p w14:paraId="0B019D35" w14:textId="77777777" w:rsidR="004C0C0C" w:rsidRPr="00B935E0" w:rsidRDefault="004C0C0C" w:rsidP="004C0C0C">
      <w:pPr>
        <w:autoSpaceDE w:val="0"/>
        <w:autoSpaceDN w:val="0"/>
        <w:adjustRightInd w:val="0"/>
        <w:rPr>
          <w:rFonts w:eastAsiaTheme="minorHAnsi"/>
          <w:lang w:eastAsia="en-US"/>
        </w:rPr>
      </w:pPr>
    </w:p>
    <w:p w14:paraId="57F8B60C" w14:textId="77777777" w:rsidR="004C0C0C" w:rsidRPr="00B935E0" w:rsidRDefault="004C0C0C" w:rsidP="004C0C0C">
      <w:pPr>
        <w:snapToGrid w:val="0"/>
        <w:ind w:left="31" w:right="-94"/>
        <w:jc w:val="both"/>
        <w:rPr>
          <w:b/>
          <w:bCs/>
        </w:rPr>
      </w:pPr>
      <w:r w:rsidRPr="00B935E0">
        <w:rPr>
          <w:b/>
          <w:bCs/>
        </w:rPr>
        <w:t xml:space="preserve">Учебный кабинет № </w:t>
      </w:r>
      <w:r w:rsidR="00F4630A">
        <w:rPr>
          <w:b/>
          <w:bCs/>
        </w:rPr>
        <w:t>3</w:t>
      </w:r>
      <w:r w:rsidRPr="00B935E0">
        <w:rPr>
          <w:b/>
          <w:bCs/>
        </w:rPr>
        <w:t>:</w:t>
      </w:r>
    </w:p>
    <w:p w14:paraId="7B6CC23F"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1664ED91"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2. Стулья ученические - 16 шт. </w:t>
      </w:r>
    </w:p>
    <w:p w14:paraId="38FA7EC3"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7CDDC352"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629B21B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5. Телевизор – 1 шт.</w:t>
      </w:r>
    </w:p>
    <w:p w14:paraId="746A40B9"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6. </w:t>
      </w:r>
      <w:r w:rsidRPr="00B935E0">
        <w:rPr>
          <w:sz w:val="24"/>
          <w:szCs w:val="24"/>
        </w:rPr>
        <w:t>Прописи – 6 шт.</w:t>
      </w:r>
    </w:p>
    <w:p w14:paraId="2B41FD15"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7. Обучающие плакаты.</w:t>
      </w:r>
    </w:p>
    <w:p w14:paraId="1D96DC7B" w14:textId="77777777" w:rsidR="004C0C0C" w:rsidRPr="00B935E0" w:rsidRDefault="004C0C0C" w:rsidP="004C0C0C">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Доска меловая трехэлементная </w:t>
      </w:r>
      <w:r w:rsidRPr="00B935E0">
        <w:rPr>
          <w:rFonts w:eastAsiaTheme="minorHAnsi"/>
          <w:lang w:eastAsia="en-US"/>
        </w:rPr>
        <w:t xml:space="preserve">– 1 </w:t>
      </w:r>
      <w:r w:rsidRPr="00B935E0">
        <w:rPr>
          <w:rFonts w:ascii="Times New Roman CYR" w:eastAsiaTheme="minorHAnsi" w:hAnsi="Times New Roman CYR" w:cs="Times New Roman CYR"/>
          <w:lang w:eastAsia="en-US"/>
        </w:rPr>
        <w:t>шт.;</w:t>
      </w:r>
    </w:p>
    <w:p w14:paraId="3F9529F5"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 xml:space="preserve">Софиты для меловой доски </w:t>
      </w:r>
      <w:r w:rsidRPr="00B935E0">
        <w:rPr>
          <w:rFonts w:eastAsiaTheme="minorHAnsi"/>
          <w:lang w:eastAsia="en-US"/>
        </w:rPr>
        <w:t xml:space="preserve">– 2 </w:t>
      </w:r>
      <w:r w:rsidRPr="00B935E0">
        <w:rPr>
          <w:rFonts w:ascii="Times New Roman CYR" w:eastAsiaTheme="minorHAnsi" w:hAnsi="Times New Roman CYR" w:cs="Times New Roman CYR"/>
          <w:lang w:eastAsia="en-US"/>
        </w:rPr>
        <w:t>шт.;</w:t>
      </w:r>
    </w:p>
    <w:p w14:paraId="58777C96"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Модель</w:t>
      </w:r>
      <w:r w:rsidRPr="00B935E0">
        <w:rPr>
          <w:rFonts w:eastAsiaTheme="minorHAnsi"/>
          <w:lang w:eastAsia="en-US"/>
        </w:rPr>
        <w:t>-</w:t>
      </w:r>
      <w:r w:rsidRPr="00B935E0">
        <w:rPr>
          <w:rFonts w:ascii="Times New Roman CYR" w:eastAsiaTheme="minorHAnsi" w:hAnsi="Times New Roman CYR" w:cs="Times New Roman CYR"/>
          <w:lang w:eastAsia="en-US"/>
        </w:rPr>
        <w:t xml:space="preserve">аппликация </w:t>
      </w:r>
      <w:r w:rsidRPr="00B935E0">
        <w:rPr>
          <w:rFonts w:eastAsiaTheme="minorHAnsi"/>
          <w:lang w:eastAsia="en-US"/>
        </w:rPr>
        <w:t>«</w:t>
      </w:r>
      <w:r w:rsidRPr="00B935E0">
        <w:rPr>
          <w:rFonts w:ascii="Times New Roman CYR" w:eastAsiaTheme="minorHAnsi" w:hAnsi="Times New Roman CYR" w:cs="Times New Roman CYR"/>
          <w:lang w:eastAsia="en-US"/>
        </w:rPr>
        <w:t>Звукобуквенная лента</w:t>
      </w:r>
      <w:r w:rsidRPr="00B935E0">
        <w:rPr>
          <w:rFonts w:eastAsiaTheme="minorHAnsi"/>
          <w:lang w:eastAsia="en-US"/>
        </w:rPr>
        <w:t xml:space="preserve">»; </w:t>
      </w:r>
    </w:p>
    <w:p w14:paraId="7AF3657F" w14:textId="77777777" w:rsidR="004C0C0C" w:rsidRPr="00B935E0" w:rsidRDefault="004C0C0C" w:rsidP="004C0C0C">
      <w:pPr>
        <w:snapToGrid w:val="0"/>
        <w:ind w:left="31" w:right="-94"/>
        <w:jc w:val="both"/>
        <w:rPr>
          <w:b/>
          <w:bCs/>
        </w:rPr>
      </w:pPr>
    </w:p>
    <w:p w14:paraId="6689C5A0" w14:textId="77777777" w:rsidR="004C0C0C" w:rsidRPr="00B935E0" w:rsidRDefault="004C0C0C" w:rsidP="004C0C0C">
      <w:pPr>
        <w:snapToGrid w:val="0"/>
        <w:ind w:left="31" w:right="-94"/>
        <w:jc w:val="both"/>
        <w:rPr>
          <w:b/>
          <w:bCs/>
        </w:rPr>
      </w:pPr>
      <w:r w:rsidRPr="00B935E0">
        <w:rPr>
          <w:b/>
          <w:bCs/>
        </w:rPr>
        <w:t xml:space="preserve">Учебный кабинет № </w:t>
      </w:r>
      <w:r w:rsidR="00F4630A">
        <w:rPr>
          <w:b/>
          <w:bCs/>
        </w:rPr>
        <w:t>4</w:t>
      </w:r>
      <w:r w:rsidRPr="00B935E0">
        <w:rPr>
          <w:b/>
          <w:bCs/>
        </w:rPr>
        <w:t>:</w:t>
      </w:r>
    </w:p>
    <w:p w14:paraId="4E6F7B24"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25D40320"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2. Стулья ученические - 16 шт. </w:t>
      </w:r>
    </w:p>
    <w:p w14:paraId="51889D71"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010CE873"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673E2292"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5. Телевизор – 1 шт.</w:t>
      </w:r>
    </w:p>
    <w:p w14:paraId="55C12DFB"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6. </w:t>
      </w:r>
      <w:r w:rsidRPr="00B935E0">
        <w:rPr>
          <w:sz w:val="24"/>
          <w:szCs w:val="24"/>
        </w:rPr>
        <w:t>Прописи – 6 шт.</w:t>
      </w:r>
    </w:p>
    <w:p w14:paraId="6F0DCD8C"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7. Обучающие плакаты.</w:t>
      </w:r>
    </w:p>
    <w:p w14:paraId="7F936C1E" w14:textId="77777777" w:rsidR="004C0C0C" w:rsidRPr="00B935E0" w:rsidRDefault="004C0C0C" w:rsidP="004C0C0C">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Доска меловая трехэлементная </w:t>
      </w:r>
      <w:r w:rsidRPr="00B935E0">
        <w:rPr>
          <w:rFonts w:eastAsiaTheme="minorHAnsi"/>
          <w:lang w:eastAsia="en-US"/>
        </w:rPr>
        <w:t xml:space="preserve">– 1 </w:t>
      </w:r>
      <w:r w:rsidRPr="00B935E0">
        <w:rPr>
          <w:rFonts w:ascii="Times New Roman CYR" w:eastAsiaTheme="minorHAnsi" w:hAnsi="Times New Roman CYR" w:cs="Times New Roman CYR"/>
          <w:lang w:eastAsia="en-US"/>
        </w:rPr>
        <w:t>шт.;</w:t>
      </w:r>
    </w:p>
    <w:p w14:paraId="55A7A944"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 xml:space="preserve">Софиты для меловой доски </w:t>
      </w:r>
      <w:r w:rsidRPr="00B935E0">
        <w:rPr>
          <w:rFonts w:eastAsiaTheme="minorHAnsi"/>
          <w:lang w:eastAsia="en-US"/>
        </w:rPr>
        <w:t xml:space="preserve">– 2 </w:t>
      </w:r>
      <w:r w:rsidRPr="00B935E0">
        <w:rPr>
          <w:rFonts w:ascii="Times New Roman CYR" w:eastAsiaTheme="minorHAnsi" w:hAnsi="Times New Roman CYR" w:cs="Times New Roman CYR"/>
          <w:lang w:eastAsia="en-US"/>
        </w:rPr>
        <w:t>шт.;</w:t>
      </w:r>
    </w:p>
    <w:p w14:paraId="1C1584F9"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Модель</w:t>
      </w:r>
      <w:r w:rsidRPr="00B935E0">
        <w:rPr>
          <w:rFonts w:eastAsiaTheme="minorHAnsi"/>
          <w:lang w:eastAsia="en-US"/>
        </w:rPr>
        <w:t>-</w:t>
      </w:r>
      <w:r w:rsidRPr="00B935E0">
        <w:rPr>
          <w:rFonts w:ascii="Times New Roman CYR" w:eastAsiaTheme="minorHAnsi" w:hAnsi="Times New Roman CYR" w:cs="Times New Roman CYR"/>
          <w:lang w:eastAsia="en-US"/>
        </w:rPr>
        <w:t xml:space="preserve">аппликация </w:t>
      </w:r>
      <w:r w:rsidRPr="00B935E0">
        <w:rPr>
          <w:rFonts w:eastAsiaTheme="minorHAnsi"/>
          <w:lang w:eastAsia="en-US"/>
        </w:rPr>
        <w:t>«</w:t>
      </w:r>
      <w:r w:rsidRPr="00B935E0">
        <w:rPr>
          <w:rFonts w:ascii="Times New Roman CYR" w:eastAsiaTheme="minorHAnsi" w:hAnsi="Times New Roman CYR" w:cs="Times New Roman CYR"/>
          <w:lang w:eastAsia="en-US"/>
        </w:rPr>
        <w:t>Звукобуквенная лента</w:t>
      </w:r>
      <w:r w:rsidRPr="00B935E0">
        <w:rPr>
          <w:rFonts w:eastAsiaTheme="minorHAnsi"/>
          <w:lang w:eastAsia="en-US"/>
        </w:rPr>
        <w:t xml:space="preserve">»; </w:t>
      </w:r>
    </w:p>
    <w:p w14:paraId="009B142F" w14:textId="77777777" w:rsidR="004C0C0C" w:rsidRPr="00B935E0" w:rsidRDefault="004C0C0C" w:rsidP="004C0C0C">
      <w:pPr>
        <w:autoSpaceDE w:val="0"/>
        <w:autoSpaceDN w:val="0"/>
        <w:adjustRightInd w:val="0"/>
        <w:rPr>
          <w:rFonts w:eastAsiaTheme="minorHAnsi"/>
          <w:lang w:eastAsia="en-US"/>
        </w:rPr>
      </w:pPr>
    </w:p>
    <w:p w14:paraId="58620CBD" w14:textId="77777777" w:rsidR="004C0C0C" w:rsidRPr="00B935E0" w:rsidRDefault="004C0C0C" w:rsidP="004C0C0C">
      <w:pPr>
        <w:snapToGrid w:val="0"/>
        <w:ind w:left="31" w:right="-94"/>
        <w:jc w:val="both"/>
        <w:rPr>
          <w:b/>
          <w:bCs/>
        </w:rPr>
      </w:pPr>
      <w:r w:rsidRPr="00B935E0">
        <w:rPr>
          <w:b/>
          <w:bCs/>
        </w:rPr>
        <w:t xml:space="preserve">Учебный кабинет № </w:t>
      </w:r>
      <w:r w:rsidR="00F4630A">
        <w:rPr>
          <w:b/>
          <w:bCs/>
        </w:rPr>
        <w:t>5</w:t>
      </w:r>
      <w:r w:rsidRPr="00B935E0">
        <w:rPr>
          <w:b/>
          <w:bCs/>
        </w:rPr>
        <w:t>:</w:t>
      </w:r>
    </w:p>
    <w:p w14:paraId="448F9B4F"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5445F32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2. Стулья ученические - 16 шт. </w:t>
      </w:r>
    </w:p>
    <w:p w14:paraId="1A8ED825"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7506D243"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21BD57D7"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5. Телевизор – 1 шт.</w:t>
      </w:r>
    </w:p>
    <w:p w14:paraId="77DFA48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lastRenderedPageBreak/>
        <w:t xml:space="preserve">6. </w:t>
      </w:r>
      <w:r w:rsidRPr="00B935E0">
        <w:rPr>
          <w:sz w:val="24"/>
          <w:szCs w:val="24"/>
        </w:rPr>
        <w:t>Прописи – 6 шт.</w:t>
      </w:r>
    </w:p>
    <w:p w14:paraId="59B8A012"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7. Обучающие плакаты.</w:t>
      </w:r>
    </w:p>
    <w:p w14:paraId="1AE1AD48" w14:textId="77777777" w:rsidR="004C0C0C" w:rsidRPr="00B935E0" w:rsidRDefault="004C0C0C" w:rsidP="004C0C0C">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Доска меловая трехэлементная </w:t>
      </w:r>
      <w:r w:rsidRPr="00B935E0">
        <w:rPr>
          <w:rFonts w:eastAsiaTheme="minorHAnsi"/>
          <w:lang w:eastAsia="en-US"/>
        </w:rPr>
        <w:t xml:space="preserve">– 1 </w:t>
      </w:r>
      <w:r w:rsidRPr="00B935E0">
        <w:rPr>
          <w:rFonts w:ascii="Times New Roman CYR" w:eastAsiaTheme="minorHAnsi" w:hAnsi="Times New Roman CYR" w:cs="Times New Roman CYR"/>
          <w:lang w:eastAsia="en-US"/>
        </w:rPr>
        <w:t>шт.;</w:t>
      </w:r>
    </w:p>
    <w:p w14:paraId="5EC1555B"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 xml:space="preserve">Софиты для меловой доски </w:t>
      </w:r>
      <w:r w:rsidRPr="00B935E0">
        <w:rPr>
          <w:rFonts w:eastAsiaTheme="minorHAnsi"/>
          <w:lang w:eastAsia="en-US"/>
        </w:rPr>
        <w:t xml:space="preserve">– 2 </w:t>
      </w:r>
      <w:r w:rsidRPr="00B935E0">
        <w:rPr>
          <w:rFonts w:ascii="Times New Roman CYR" w:eastAsiaTheme="minorHAnsi" w:hAnsi="Times New Roman CYR" w:cs="Times New Roman CYR"/>
          <w:lang w:eastAsia="en-US"/>
        </w:rPr>
        <w:t>шт.;</w:t>
      </w:r>
    </w:p>
    <w:p w14:paraId="39F478B9"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Модель</w:t>
      </w:r>
      <w:r w:rsidRPr="00B935E0">
        <w:rPr>
          <w:rFonts w:eastAsiaTheme="minorHAnsi"/>
          <w:lang w:eastAsia="en-US"/>
        </w:rPr>
        <w:t>-</w:t>
      </w:r>
      <w:r w:rsidRPr="00B935E0">
        <w:rPr>
          <w:rFonts w:ascii="Times New Roman CYR" w:eastAsiaTheme="minorHAnsi" w:hAnsi="Times New Roman CYR" w:cs="Times New Roman CYR"/>
          <w:lang w:eastAsia="en-US"/>
        </w:rPr>
        <w:t xml:space="preserve">аппликация </w:t>
      </w:r>
      <w:r w:rsidRPr="00B935E0">
        <w:rPr>
          <w:rFonts w:eastAsiaTheme="minorHAnsi"/>
          <w:lang w:eastAsia="en-US"/>
        </w:rPr>
        <w:t>«</w:t>
      </w:r>
      <w:r w:rsidRPr="00B935E0">
        <w:rPr>
          <w:rFonts w:ascii="Times New Roman CYR" w:eastAsiaTheme="minorHAnsi" w:hAnsi="Times New Roman CYR" w:cs="Times New Roman CYR"/>
          <w:lang w:eastAsia="en-US"/>
        </w:rPr>
        <w:t>Звукобуквенная лента</w:t>
      </w:r>
      <w:r w:rsidRPr="00B935E0">
        <w:rPr>
          <w:rFonts w:eastAsiaTheme="minorHAnsi"/>
          <w:lang w:eastAsia="en-US"/>
        </w:rPr>
        <w:t xml:space="preserve">»; </w:t>
      </w:r>
    </w:p>
    <w:p w14:paraId="72C823ED" w14:textId="77777777" w:rsidR="003D40D4" w:rsidRPr="00B935E0" w:rsidRDefault="003D40D4" w:rsidP="003D40D4">
      <w:pPr>
        <w:pStyle w:val="a3"/>
        <w:spacing w:after="0" w:line="240" w:lineRule="auto"/>
        <w:ind w:left="31"/>
        <w:jc w:val="both"/>
        <w:rPr>
          <w:rFonts w:ascii="Times New Roman" w:hAnsi="Times New Roman" w:cs="Times New Roman"/>
          <w:sz w:val="24"/>
          <w:szCs w:val="24"/>
        </w:rPr>
      </w:pPr>
    </w:p>
    <w:p w14:paraId="03172952" w14:textId="77777777" w:rsidR="004C0C0C" w:rsidRPr="00B935E0" w:rsidRDefault="004C0C0C" w:rsidP="004C0C0C">
      <w:pPr>
        <w:snapToGrid w:val="0"/>
        <w:ind w:left="31" w:right="-94"/>
        <w:jc w:val="both"/>
        <w:rPr>
          <w:b/>
          <w:bCs/>
        </w:rPr>
      </w:pPr>
      <w:r w:rsidRPr="00B935E0">
        <w:rPr>
          <w:b/>
          <w:bCs/>
        </w:rPr>
        <w:t xml:space="preserve">Учебный кабинет № </w:t>
      </w:r>
      <w:r w:rsidR="00F4630A">
        <w:rPr>
          <w:b/>
          <w:bCs/>
        </w:rPr>
        <w:t>6</w:t>
      </w:r>
      <w:r w:rsidRPr="00B935E0">
        <w:rPr>
          <w:b/>
          <w:bCs/>
        </w:rPr>
        <w:t>:</w:t>
      </w:r>
    </w:p>
    <w:p w14:paraId="2A98E9C2"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474C8F72"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2. Стулья ученические - 16 шт. </w:t>
      </w:r>
    </w:p>
    <w:p w14:paraId="5F27DC55"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173C9381"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09F3818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5. Телевизор – 1 шт.</w:t>
      </w:r>
    </w:p>
    <w:p w14:paraId="5DBDAEDA"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6. </w:t>
      </w:r>
      <w:r w:rsidRPr="00B935E0">
        <w:rPr>
          <w:sz w:val="24"/>
          <w:szCs w:val="24"/>
        </w:rPr>
        <w:t>Прописи – 6 шт.</w:t>
      </w:r>
    </w:p>
    <w:p w14:paraId="50E9B69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7. Обучающие плакаты.</w:t>
      </w:r>
    </w:p>
    <w:p w14:paraId="310F8193" w14:textId="77777777" w:rsidR="004C0C0C" w:rsidRPr="00B935E0" w:rsidRDefault="004C0C0C" w:rsidP="004C0C0C">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Доска меловая трехэлементная </w:t>
      </w:r>
      <w:r w:rsidRPr="00B935E0">
        <w:rPr>
          <w:rFonts w:eastAsiaTheme="minorHAnsi"/>
          <w:lang w:eastAsia="en-US"/>
        </w:rPr>
        <w:t xml:space="preserve">– 1 </w:t>
      </w:r>
      <w:r w:rsidRPr="00B935E0">
        <w:rPr>
          <w:rFonts w:ascii="Times New Roman CYR" w:eastAsiaTheme="minorHAnsi" w:hAnsi="Times New Roman CYR" w:cs="Times New Roman CYR"/>
          <w:lang w:eastAsia="en-US"/>
        </w:rPr>
        <w:t>шт.;</w:t>
      </w:r>
    </w:p>
    <w:p w14:paraId="3AEAA464"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 xml:space="preserve">Софиты для меловой доски </w:t>
      </w:r>
      <w:r w:rsidRPr="00B935E0">
        <w:rPr>
          <w:rFonts w:eastAsiaTheme="minorHAnsi"/>
          <w:lang w:eastAsia="en-US"/>
        </w:rPr>
        <w:t xml:space="preserve">– 2 </w:t>
      </w:r>
      <w:r w:rsidRPr="00B935E0">
        <w:rPr>
          <w:rFonts w:ascii="Times New Roman CYR" w:eastAsiaTheme="minorHAnsi" w:hAnsi="Times New Roman CYR" w:cs="Times New Roman CYR"/>
          <w:lang w:eastAsia="en-US"/>
        </w:rPr>
        <w:t>шт.;</w:t>
      </w:r>
    </w:p>
    <w:p w14:paraId="56B16ED0"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Модель</w:t>
      </w:r>
      <w:r w:rsidRPr="00B935E0">
        <w:rPr>
          <w:rFonts w:eastAsiaTheme="minorHAnsi"/>
          <w:lang w:eastAsia="en-US"/>
        </w:rPr>
        <w:t>-</w:t>
      </w:r>
      <w:r w:rsidRPr="00B935E0">
        <w:rPr>
          <w:rFonts w:ascii="Times New Roman CYR" w:eastAsiaTheme="minorHAnsi" w:hAnsi="Times New Roman CYR" w:cs="Times New Roman CYR"/>
          <w:lang w:eastAsia="en-US"/>
        </w:rPr>
        <w:t xml:space="preserve">аппликация </w:t>
      </w:r>
      <w:r w:rsidRPr="00B935E0">
        <w:rPr>
          <w:rFonts w:eastAsiaTheme="minorHAnsi"/>
          <w:lang w:eastAsia="en-US"/>
        </w:rPr>
        <w:t>«</w:t>
      </w:r>
      <w:r w:rsidRPr="00B935E0">
        <w:rPr>
          <w:rFonts w:ascii="Times New Roman CYR" w:eastAsiaTheme="minorHAnsi" w:hAnsi="Times New Roman CYR" w:cs="Times New Roman CYR"/>
          <w:lang w:eastAsia="en-US"/>
        </w:rPr>
        <w:t>Звукобуквенная лента</w:t>
      </w:r>
      <w:r w:rsidRPr="00B935E0">
        <w:rPr>
          <w:rFonts w:eastAsiaTheme="minorHAnsi"/>
          <w:lang w:eastAsia="en-US"/>
        </w:rPr>
        <w:t xml:space="preserve">»; </w:t>
      </w:r>
    </w:p>
    <w:p w14:paraId="6FF4FD46" w14:textId="77777777" w:rsidR="004C0C0C" w:rsidRPr="00B935E0" w:rsidRDefault="004C0C0C" w:rsidP="003D40D4">
      <w:pPr>
        <w:pStyle w:val="a3"/>
        <w:spacing w:after="0" w:line="240" w:lineRule="auto"/>
        <w:ind w:left="31"/>
        <w:jc w:val="both"/>
        <w:rPr>
          <w:rFonts w:ascii="Times New Roman" w:hAnsi="Times New Roman" w:cs="Times New Roman"/>
          <w:sz w:val="24"/>
          <w:szCs w:val="24"/>
        </w:rPr>
      </w:pPr>
    </w:p>
    <w:p w14:paraId="24A54CDC" w14:textId="77777777" w:rsidR="004C0C0C" w:rsidRPr="00B935E0" w:rsidRDefault="004C0C0C" w:rsidP="004C0C0C">
      <w:pPr>
        <w:snapToGrid w:val="0"/>
        <w:ind w:left="31" w:right="-94"/>
        <w:jc w:val="both"/>
        <w:rPr>
          <w:b/>
          <w:bCs/>
        </w:rPr>
      </w:pPr>
      <w:r w:rsidRPr="00B935E0">
        <w:rPr>
          <w:b/>
          <w:bCs/>
        </w:rPr>
        <w:t xml:space="preserve">Учебный кабинет № </w:t>
      </w:r>
      <w:r w:rsidR="00F4630A">
        <w:rPr>
          <w:b/>
          <w:bCs/>
        </w:rPr>
        <w:t>7</w:t>
      </w:r>
      <w:r w:rsidRPr="00B935E0">
        <w:rPr>
          <w:b/>
          <w:bCs/>
        </w:rPr>
        <w:t>:</w:t>
      </w:r>
    </w:p>
    <w:p w14:paraId="74825315"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46BA518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2. Стулья ученические - 16 шт. </w:t>
      </w:r>
    </w:p>
    <w:p w14:paraId="74D7710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0818EFF8"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3FBAB477"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5. Телевизор – 1 шт.</w:t>
      </w:r>
    </w:p>
    <w:p w14:paraId="78AA1BFC"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6. </w:t>
      </w:r>
      <w:r w:rsidRPr="00B935E0">
        <w:rPr>
          <w:sz w:val="24"/>
          <w:szCs w:val="24"/>
        </w:rPr>
        <w:t>Прописи – 6 шт.</w:t>
      </w:r>
    </w:p>
    <w:p w14:paraId="31007BD3"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7. Обучающие плакаты.</w:t>
      </w:r>
    </w:p>
    <w:p w14:paraId="7A9B0911" w14:textId="77777777" w:rsidR="004C0C0C" w:rsidRPr="00B935E0" w:rsidRDefault="004C0C0C" w:rsidP="004C0C0C">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Доска меловая трехэлементная </w:t>
      </w:r>
      <w:r w:rsidRPr="00B935E0">
        <w:rPr>
          <w:rFonts w:eastAsiaTheme="minorHAnsi"/>
          <w:lang w:eastAsia="en-US"/>
        </w:rPr>
        <w:t xml:space="preserve">– 1 </w:t>
      </w:r>
      <w:r w:rsidRPr="00B935E0">
        <w:rPr>
          <w:rFonts w:ascii="Times New Roman CYR" w:eastAsiaTheme="minorHAnsi" w:hAnsi="Times New Roman CYR" w:cs="Times New Roman CYR"/>
          <w:lang w:eastAsia="en-US"/>
        </w:rPr>
        <w:t>шт.;</w:t>
      </w:r>
    </w:p>
    <w:p w14:paraId="28B7D2F4"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 xml:space="preserve">Софиты для меловой доски </w:t>
      </w:r>
      <w:r w:rsidRPr="00B935E0">
        <w:rPr>
          <w:rFonts w:eastAsiaTheme="minorHAnsi"/>
          <w:lang w:eastAsia="en-US"/>
        </w:rPr>
        <w:t xml:space="preserve">– 2 </w:t>
      </w:r>
      <w:r w:rsidRPr="00B935E0">
        <w:rPr>
          <w:rFonts w:ascii="Times New Roman CYR" w:eastAsiaTheme="minorHAnsi" w:hAnsi="Times New Roman CYR" w:cs="Times New Roman CYR"/>
          <w:lang w:eastAsia="en-US"/>
        </w:rPr>
        <w:t>шт.;</w:t>
      </w:r>
    </w:p>
    <w:p w14:paraId="2F24A532"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Модель</w:t>
      </w:r>
      <w:r w:rsidRPr="00B935E0">
        <w:rPr>
          <w:rFonts w:eastAsiaTheme="minorHAnsi"/>
          <w:lang w:eastAsia="en-US"/>
        </w:rPr>
        <w:t>-</w:t>
      </w:r>
      <w:r w:rsidRPr="00B935E0">
        <w:rPr>
          <w:rFonts w:ascii="Times New Roman CYR" w:eastAsiaTheme="minorHAnsi" w:hAnsi="Times New Roman CYR" w:cs="Times New Roman CYR"/>
          <w:lang w:eastAsia="en-US"/>
        </w:rPr>
        <w:t xml:space="preserve">аппликация </w:t>
      </w:r>
      <w:r w:rsidRPr="00B935E0">
        <w:rPr>
          <w:rFonts w:eastAsiaTheme="minorHAnsi"/>
          <w:lang w:eastAsia="en-US"/>
        </w:rPr>
        <w:t>«</w:t>
      </w:r>
      <w:r w:rsidRPr="00B935E0">
        <w:rPr>
          <w:rFonts w:ascii="Times New Roman CYR" w:eastAsiaTheme="minorHAnsi" w:hAnsi="Times New Roman CYR" w:cs="Times New Roman CYR"/>
          <w:lang w:eastAsia="en-US"/>
        </w:rPr>
        <w:t>Звукобуквенная лента</w:t>
      </w:r>
      <w:r w:rsidRPr="00B935E0">
        <w:rPr>
          <w:rFonts w:eastAsiaTheme="minorHAnsi"/>
          <w:lang w:eastAsia="en-US"/>
        </w:rPr>
        <w:t xml:space="preserve">»; </w:t>
      </w:r>
    </w:p>
    <w:p w14:paraId="2BE23EBD" w14:textId="77777777" w:rsidR="004C0C0C" w:rsidRPr="00B935E0" w:rsidRDefault="004C0C0C" w:rsidP="003D40D4">
      <w:pPr>
        <w:pStyle w:val="a3"/>
        <w:spacing w:after="0" w:line="240" w:lineRule="auto"/>
        <w:ind w:left="31"/>
        <w:jc w:val="both"/>
        <w:rPr>
          <w:rFonts w:ascii="Times New Roman" w:hAnsi="Times New Roman" w:cs="Times New Roman"/>
          <w:sz w:val="24"/>
          <w:szCs w:val="24"/>
        </w:rPr>
      </w:pPr>
    </w:p>
    <w:p w14:paraId="218DAEC1" w14:textId="77777777" w:rsidR="004C0C0C" w:rsidRPr="00B935E0" w:rsidRDefault="004C0C0C" w:rsidP="004C0C0C">
      <w:pPr>
        <w:snapToGrid w:val="0"/>
        <w:ind w:left="31" w:right="-94"/>
        <w:jc w:val="both"/>
        <w:rPr>
          <w:b/>
          <w:bCs/>
        </w:rPr>
      </w:pPr>
      <w:r w:rsidRPr="00B935E0">
        <w:rPr>
          <w:b/>
          <w:bCs/>
        </w:rPr>
        <w:t xml:space="preserve">Учебный кабинет № </w:t>
      </w:r>
      <w:r w:rsidR="00F4630A">
        <w:rPr>
          <w:b/>
          <w:bCs/>
        </w:rPr>
        <w:t>8</w:t>
      </w:r>
      <w:r w:rsidRPr="00B935E0">
        <w:rPr>
          <w:b/>
          <w:bCs/>
        </w:rPr>
        <w:t>:</w:t>
      </w:r>
    </w:p>
    <w:p w14:paraId="5375F0A3"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1. Стол ученический - 8 шт.</w:t>
      </w:r>
    </w:p>
    <w:p w14:paraId="6E9D84D7"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2. Стулья ученические - 16 шт. </w:t>
      </w:r>
    </w:p>
    <w:p w14:paraId="2BFE0DF7"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3. Учебная доска - 1 шт. </w:t>
      </w:r>
    </w:p>
    <w:p w14:paraId="4C6A78E6"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4. Ноутбук - 1 шт. </w:t>
      </w:r>
    </w:p>
    <w:p w14:paraId="2BACE3ED"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5. Телевизор – 1 шт.</w:t>
      </w:r>
    </w:p>
    <w:p w14:paraId="22B0C2CE"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 xml:space="preserve">6. </w:t>
      </w:r>
      <w:r w:rsidRPr="00B935E0">
        <w:rPr>
          <w:sz w:val="24"/>
          <w:szCs w:val="24"/>
        </w:rPr>
        <w:t>Прописи – 6 шт.</w:t>
      </w:r>
    </w:p>
    <w:p w14:paraId="722E2C27" w14:textId="77777777" w:rsidR="004C0C0C" w:rsidRPr="00B935E0" w:rsidRDefault="004C0C0C" w:rsidP="004C0C0C">
      <w:pPr>
        <w:pStyle w:val="a3"/>
        <w:spacing w:after="0" w:line="240" w:lineRule="auto"/>
        <w:ind w:left="31"/>
        <w:jc w:val="both"/>
        <w:rPr>
          <w:rFonts w:ascii="Times New Roman" w:hAnsi="Times New Roman" w:cs="Times New Roman"/>
          <w:sz w:val="24"/>
          <w:szCs w:val="24"/>
        </w:rPr>
      </w:pPr>
      <w:r w:rsidRPr="00B935E0">
        <w:rPr>
          <w:rFonts w:ascii="Times New Roman" w:hAnsi="Times New Roman" w:cs="Times New Roman"/>
          <w:sz w:val="24"/>
          <w:szCs w:val="24"/>
        </w:rPr>
        <w:t>7. Обучающие плакаты.</w:t>
      </w:r>
    </w:p>
    <w:p w14:paraId="7060D3C5" w14:textId="77777777" w:rsidR="004C0C0C" w:rsidRPr="00B935E0" w:rsidRDefault="004C0C0C" w:rsidP="004C0C0C">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8. Доска меловая трехэлементная </w:t>
      </w:r>
      <w:r w:rsidRPr="00B935E0">
        <w:rPr>
          <w:rFonts w:eastAsiaTheme="minorHAnsi"/>
          <w:lang w:eastAsia="en-US"/>
        </w:rPr>
        <w:t xml:space="preserve">– 1 </w:t>
      </w:r>
      <w:r w:rsidRPr="00B935E0">
        <w:rPr>
          <w:rFonts w:ascii="Times New Roman CYR" w:eastAsiaTheme="minorHAnsi" w:hAnsi="Times New Roman CYR" w:cs="Times New Roman CYR"/>
          <w:lang w:eastAsia="en-US"/>
        </w:rPr>
        <w:t>шт.;</w:t>
      </w:r>
    </w:p>
    <w:p w14:paraId="4DA9134B"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9. </w:t>
      </w:r>
      <w:r w:rsidRPr="00B935E0">
        <w:rPr>
          <w:rFonts w:ascii="Times New Roman CYR" w:eastAsiaTheme="minorHAnsi" w:hAnsi="Times New Roman CYR" w:cs="Times New Roman CYR"/>
          <w:lang w:eastAsia="en-US"/>
        </w:rPr>
        <w:t xml:space="preserve">Софиты для меловой доски </w:t>
      </w:r>
      <w:r w:rsidRPr="00B935E0">
        <w:rPr>
          <w:rFonts w:eastAsiaTheme="minorHAnsi"/>
          <w:lang w:eastAsia="en-US"/>
        </w:rPr>
        <w:t xml:space="preserve">– 2 </w:t>
      </w:r>
      <w:r w:rsidRPr="00B935E0">
        <w:rPr>
          <w:rFonts w:ascii="Times New Roman CYR" w:eastAsiaTheme="minorHAnsi" w:hAnsi="Times New Roman CYR" w:cs="Times New Roman CYR"/>
          <w:lang w:eastAsia="en-US"/>
        </w:rPr>
        <w:t>шт.;</w:t>
      </w:r>
    </w:p>
    <w:p w14:paraId="6A55FF48" w14:textId="77777777" w:rsidR="004C0C0C" w:rsidRPr="00B935E0" w:rsidRDefault="004C0C0C" w:rsidP="004C0C0C">
      <w:pPr>
        <w:autoSpaceDE w:val="0"/>
        <w:autoSpaceDN w:val="0"/>
        <w:adjustRightInd w:val="0"/>
        <w:rPr>
          <w:rFonts w:eastAsiaTheme="minorHAnsi"/>
          <w:lang w:eastAsia="en-US"/>
        </w:rPr>
      </w:pPr>
      <w:r w:rsidRPr="00B935E0">
        <w:rPr>
          <w:rFonts w:eastAsiaTheme="minorHAnsi"/>
          <w:lang w:eastAsia="en-US"/>
        </w:rPr>
        <w:t xml:space="preserve"> 10. </w:t>
      </w:r>
      <w:r w:rsidRPr="00B935E0">
        <w:rPr>
          <w:rFonts w:ascii="Times New Roman CYR" w:eastAsiaTheme="minorHAnsi" w:hAnsi="Times New Roman CYR" w:cs="Times New Roman CYR"/>
          <w:lang w:eastAsia="en-US"/>
        </w:rPr>
        <w:t>Модель</w:t>
      </w:r>
      <w:r w:rsidRPr="00B935E0">
        <w:rPr>
          <w:rFonts w:eastAsiaTheme="minorHAnsi"/>
          <w:lang w:eastAsia="en-US"/>
        </w:rPr>
        <w:t>-</w:t>
      </w:r>
      <w:r w:rsidRPr="00B935E0">
        <w:rPr>
          <w:rFonts w:ascii="Times New Roman CYR" w:eastAsiaTheme="minorHAnsi" w:hAnsi="Times New Roman CYR" w:cs="Times New Roman CYR"/>
          <w:lang w:eastAsia="en-US"/>
        </w:rPr>
        <w:t xml:space="preserve">аппликация </w:t>
      </w:r>
      <w:r w:rsidRPr="00B935E0">
        <w:rPr>
          <w:rFonts w:eastAsiaTheme="minorHAnsi"/>
          <w:lang w:eastAsia="en-US"/>
        </w:rPr>
        <w:t>«</w:t>
      </w:r>
      <w:r w:rsidRPr="00B935E0">
        <w:rPr>
          <w:rFonts w:ascii="Times New Roman CYR" w:eastAsiaTheme="minorHAnsi" w:hAnsi="Times New Roman CYR" w:cs="Times New Roman CYR"/>
          <w:lang w:eastAsia="en-US"/>
        </w:rPr>
        <w:t>Звукобуквенная лента</w:t>
      </w:r>
      <w:r w:rsidRPr="00B935E0">
        <w:rPr>
          <w:rFonts w:eastAsiaTheme="minorHAnsi"/>
          <w:lang w:eastAsia="en-US"/>
        </w:rPr>
        <w:t xml:space="preserve">»; </w:t>
      </w:r>
    </w:p>
    <w:p w14:paraId="002F6199" w14:textId="77777777" w:rsidR="004C0C0C" w:rsidRPr="00B935E0" w:rsidRDefault="004C0C0C" w:rsidP="003D40D4">
      <w:pPr>
        <w:pStyle w:val="a3"/>
        <w:spacing w:after="0" w:line="240" w:lineRule="auto"/>
        <w:ind w:left="31"/>
        <w:jc w:val="both"/>
        <w:rPr>
          <w:rFonts w:ascii="Times New Roman" w:hAnsi="Times New Roman" w:cs="Times New Roman"/>
          <w:sz w:val="24"/>
          <w:szCs w:val="24"/>
        </w:rPr>
      </w:pPr>
    </w:p>
    <w:p w14:paraId="34BFE866" w14:textId="77777777" w:rsidR="004643D7" w:rsidRPr="00B935E0" w:rsidRDefault="004643D7" w:rsidP="00572052">
      <w:pPr>
        <w:jc w:val="both"/>
        <w:rPr>
          <w:b/>
        </w:rPr>
      </w:pPr>
      <w:r w:rsidRPr="00B935E0">
        <w:rPr>
          <w:b/>
        </w:rPr>
        <w:t xml:space="preserve">2.3. </w:t>
      </w:r>
      <w:r w:rsidRPr="00B935E0">
        <w:rPr>
          <w:rStyle w:val="af4"/>
          <w:b/>
          <w:color w:val="auto"/>
          <w:u w:val="none"/>
        </w:rPr>
        <w:t>Формы аттестации</w:t>
      </w:r>
    </w:p>
    <w:p w14:paraId="41436547" w14:textId="77777777" w:rsidR="005A0030" w:rsidRPr="00B935E0" w:rsidRDefault="005A0030" w:rsidP="00B806C2">
      <w:pPr>
        <w:spacing w:line="330" w:lineRule="atLeast"/>
        <w:ind w:firstLine="709"/>
      </w:pPr>
      <w:r w:rsidRPr="00B935E0">
        <w:t>На уроках литературного чтения для аттестации учащихся используются разные формы: устный опрос, письменная работа, тестовая работа и проект. Эти формы помогают проверить знания, умения и навыки, связанные с читательской деятельностью: навык осознанного чтения в определённом темпе (вслух и «про себя»), умения выразительно читать и пересказывать текст, учить наизусть стихотворение или прозаическое произведение. </w:t>
      </w:r>
    </w:p>
    <w:p w14:paraId="51911CF3" w14:textId="77777777" w:rsidR="005A0030" w:rsidRPr="00B935E0" w:rsidRDefault="005A0030" w:rsidP="00B806C2">
      <w:pPr>
        <w:spacing w:line="360" w:lineRule="atLeast"/>
        <w:outlineLvl w:val="1"/>
        <w:rPr>
          <w:b/>
          <w:bCs/>
        </w:rPr>
      </w:pPr>
      <w:r w:rsidRPr="00B935E0">
        <w:rPr>
          <w:b/>
          <w:bCs/>
        </w:rPr>
        <w:t>Устный опрос</w:t>
      </w:r>
    </w:p>
    <w:p w14:paraId="47106D0B" w14:textId="77777777" w:rsidR="005A0030" w:rsidRPr="00B935E0" w:rsidRDefault="005A0030" w:rsidP="00B806C2">
      <w:pPr>
        <w:spacing w:line="330" w:lineRule="atLeast"/>
      </w:pPr>
      <w:r w:rsidRPr="00B935E0">
        <w:rPr>
          <w:b/>
          <w:bCs/>
        </w:rPr>
        <w:lastRenderedPageBreak/>
        <w:t>Текущий контроль</w:t>
      </w:r>
      <w:r w:rsidRPr="00B935E0">
        <w:t> по чтению проходит на каждом уроке в виде индивидуального или фронтального устного опроса. Некоторые формы: </w:t>
      </w:r>
    </w:p>
    <w:p w14:paraId="5C3425DF" w14:textId="77777777" w:rsidR="005A0030" w:rsidRPr="00B935E0" w:rsidRDefault="005A0030">
      <w:pPr>
        <w:numPr>
          <w:ilvl w:val="0"/>
          <w:numId w:val="57"/>
        </w:numPr>
        <w:spacing w:line="330" w:lineRule="atLeast"/>
      </w:pPr>
      <w:r w:rsidRPr="00B935E0">
        <w:t>чтение текста;</w:t>
      </w:r>
    </w:p>
    <w:p w14:paraId="579DC4E9" w14:textId="77777777" w:rsidR="005A0030" w:rsidRPr="00B935E0" w:rsidRDefault="005A0030">
      <w:pPr>
        <w:numPr>
          <w:ilvl w:val="0"/>
          <w:numId w:val="57"/>
        </w:numPr>
        <w:spacing w:line="330" w:lineRule="atLeast"/>
      </w:pPr>
      <w:r w:rsidRPr="00B935E0">
        <w:t>пересказ содержания произведения (полно, кратко, выборочно);</w:t>
      </w:r>
    </w:p>
    <w:p w14:paraId="5A9803DF" w14:textId="77777777" w:rsidR="005A0030" w:rsidRPr="00B935E0" w:rsidRDefault="005A0030">
      <w:pPr>
        <w:numPr>
          <w:ilvl w:val="0"/>
          <w:numId w:val="57"/>
        </w:numPr>
        <w:spacing w:line="330" w:lineRule="atLeast"/>
      </w:pPr>
      <w:r w:rsidRPr="00B935E0">
        <w:t>выразительное чтение наизусть или с листа.</w:t>
      </w:r>
    </w:p>
    <w:p w14:paraId="14D96B10" w14:textId="77777777" w:rsidR="005A0030" w:rsidRPr="00B935E0" w:rsidRDefault="005A0030" w:rsidP="00B806C2">
      <w:pPr>
        <w:spacing w:line="330" w:lineRule="atLeast"/>
      </w:pPr>
      <w:r w:rsidRPr="00B935E0">
        <w:t xml:space="preserve">Устный опрос может строиться как беседа, рассказ </w:t>
      </w:r>
      <w:r w:rsidR="00B806C2" w:rsidRPr="00B935E0">
        <w:t>обучающегося</w:t>
      </w:r>
      <w:r w:rsidRPr="00B935E0">
        <w:t>, объяснение, чтение текста, сообщение о наблюдении или опыте. Для учебного диалога важна продуманная система вопросов, которые проверяют не только способность учеников запомнить и воспроизвести информацию, но и осознанность усвоения, способность рассуждать, высказывать своё мнение. </w:t>
      </w:r>
    </w:p>
    <w:p w14:paraId="73ED119C" w14:textId="77777777" w:rsidR="005A0030" w:rsidRPr="00B935E0" w:rsidRDefault="005A0030" w:rsidP="00B806C2">
      <w:pPr>
        <w:spacing w:line="360" w:lineRule="atLeast"/>
        <w:outlineLvl w:val="1"/>
        <w:rPr>
          <w:b/>
          <w:bCs/>
        </w:rPr>
      </w:pPr>
      <w:r w:rsidRPr="00B935E0">
        <w:rPr>
          <w:b/>
          <w:bCs/>
        </w:rPr>
        <w:t>Письменная работа</w:t>
      </w:r>
    </w:p>
    <w:p w14:paraId="68C994D7" w14:textId="77777777" w:rsidR="005A0030" w:rsidRPr="00B935E0" w:rsidRDefault="005A0030" w:rsidP="00B806C2">
      <w:pPr>
        <w:spacing w:line="330" w:lineRule="atLeast"/>
      </w:pPr>
      <w:r w:rsidRPr="00B935E0">
        <w:t>Возможны небольшие по объёму письменные работы — ответы на вопросы, описание героя или события. Также могут проводиться: </w:t>
      </w:r>
    </w:p>
    <w:p w14:paraId="185FF006" w14:textId="77777777" w:rsidR="005A0030" w:rsidRPr="00B935E0" w:rsidRDefault="005A0030">
      <w:pPr>
        <w:numPr>
          <w:ilvl w:val="0"/>
          <w:numId w:val="58"/>
        </w:numPr>
        <w:spacing w:line="330" w:lineRule="atLeast"/>
      </w:pPr>
      <w:r w:rsidRPr="00B935E0">
        <w:rPr>
          <w:b/>
          <w:bCs/>
        </w:rPr>
        <w:t>Самостоятельные работы</w:t>
      </w:r>
      <w:r w:rsidRPr="00B935E0">
        <w:t> с книгой, иллюстрациями и оглавлением. </w:t>
      </w:r>
    </w:p>
    <w:p w14:paraId="3387C995" w14:textId="77777777" w:rsidR="005A0030" w:rsidRPr="00B935E0" w:rsidRDefault="005A0030">
      <w:pPr>
        <w:numPr>
          <w:ilvl w:val="0"/>
          <w:numId w:val="58"/>
        </w:numPr>
        <w:spacing w:line="330" w:lineRule="atLeast"/>
      </w:pPr>
      <w:r w:rsidRPr="00B935E0">
        <w:rPr>
          <w:b/>
          <w:bCs/>
        </w:rPr>
        <w:t>Графические работы</w:t>
      </w:r>
      <w:r w:rsidRPr="00B935E0">
        <w:t> — рисунки, диаграммы, схемы, чертежи, которые проверяют умение учащихся использовать знания в нестандартной ситуации, пользоваться методом моделирования. </w:t>
      </w:r>
    </w:p>
    <w:p w14:paraId="7B4D23D4" w14:textId="77777777" w:rsidR="005A0030" w:rsidRPr="00B935E0" w:rsidRDefault="005A0030" w:rsidP="00B806C2">
      <w:pPr>
        <w:spacing w:line="330" w:lineRule="atLeast"/>
      </w:pPr>
      <w:r w:rsidRPr="00B935E0">
        <w:t>Если самостоятельная работа проводится на начальном этапе становления умения и навыка, то она не оценивается отметкой — вместо неё учитель даёт аргументированный анализ работы учащихся. Если умение находится на стадии закрепления, автоматизации, то самостоятельная работа может оцениваться отметкой. </w:t>
      </w:r>
    </w:p>
    <w:p w14:paraId="59647FE3" w14:textId="77777777" w:rsidR="005A0030" w:rsidRPr="00B935E0" w:rsidRDefault="005A0030" w:rsidP="00B806C2">
      <w:pPr>
        <w:spacing w:line="360" w:lineRule="atLeast"/>
        <w:outlineLvl w:val="1"/>
        <w:rPr>
          <w:b/>
          <w:bCs/>
        </w:rPr>
      </w:pPr>
      <w:r w:rsidRPr="00B935E0">
        <w:rPr>
          <w:b/>
          <w:bCs/>
        </w:rPr>
        <w:t>Тестовая работа</w:t>
      </w:r>
    </w:p>
    <w:p w14:paraId="7F8B1BAD" w14:textId="77777777" w:rsidR="005A0030" w:rsidRPr="00B935E0" w:rsidRDefault="005A0030" w:rsidP="00B806C2">
      <w:pPr>
        <w:spacing w:line="330" w:lineRule="atLeast"/>
      </w:pPr>
      <w:r w:rsidRPr="00B935E0">
        <w:rPr>
          <w:b/>
          <w:bCs/>
        </w:rPr>
        <w:t>Тестовые задания</w:t>
      </w:r>
      <w:r w:rsidRPr="00B935E0">
        <w:t> позволяют определить степень усвоения программного материала на минимальном и на более высоком уровне, в новой ситуации. Целесообразно включать в тесты задания трёх видов: </w:t>
      </w:r>
    </w:p>
    <w:p w14:paraId="16B1B17D" w14:textId="77777777" w:rsidR="00B806C2" w:rsidRPr="00B935E0" w:rsidRDefault="005A0030">
      <w:pPr>
        <w:numPr>
          <w:ilvl w:val="0"/>
          <w:numId w:val="59"/>
        </w:numPr>
        <w:spacing w:line="330" w:lineRule="atLeast"/>
      </w:pPr>
      <w:r w:rsidRPr="00B935E0">
        <w:rPr>
          <w:b/>
          <w:bCs/>
        </w:rPr>
        <w:t>Задания с выбором ответа</w:t>
      </w:r>
      <w:r w:rsidRPr="00B935E0">
        <w:t> (предлагаются варианты ответов).</w:t>
      </w:r>
    </w:p>
    <w:p w14:paraId="39F2C2C8" w14:textId="77777777" w:rsidR="00B806C2" w:rsidRPr="00B935E0" w:rsidRDefault="005A0030">
      <w:pPr>
        <w:numPr>
          <w:ilvl w:val="0"/>
          <w:numId w:val="59"/>
        </w:numPr>
        <w:spacing w:line="330" w:lineRule="atLeast"/>
      </w:pPr>
      <w:r w:rsidRPr="00B935E0">
        <w:rPr>
          <w:b/>
          <w:bCs/>
        </w:rPr>
        <w:t>Задания, требующие умения самостоятельно сформулировать ответ</w:t>
      </w:r>
      <w:r w:rsidRPr="00B935E0">
        <w:t xml:space="preserve">. </w:t>
      </w:r>
    </w:p>
    <w:p w14:paraId="3127393D" w14:textId="77777777" w:rsidR="00B806C2" w:rsidRPr="00B935E0" w:rsidRDefault="005A0030">
      <w:pPr>
        <w:numPr>
          <w:ilvl w:val="0"/>
          <w:numId w:val="59"/>
        </w:numPr>
        <w:spacing w:line="330" w:lineRule="atLeast"/>
      </w:pPr>
      <w:r w:rsidRPr="00B935E0">
        <w:rPr>
          <w:b/>
          <w:bCs/>
        </w:rPr>
        <w:t>Задания повышенной сложности</w:t>
      </w:r>
      <w:r w:rsidRPr="00B935E0">
        <w:t xml:space="preserve">, имеющие творческий характер; ответ записывается несколькими предложениями. </w:t>
      </w:r>
    </w:p>
    <w:p w14:paraId="48CBB70C" w14:textId="77777777" w:rsidR="005A0030" w:rsidRPr="00B935E0" w:rsidRDefault="005A0030" w:rsidP="00B806C2">
      <w:pPr>
        <w:spacing w:line="330" w:lineRule="atLeast"/>
      </w:pPr>
      <w:r w:rsidRPr="00B935E0">
        <w:t xml:space="preserve">Особенность проведения тестовых работ — полная самостоятельность учащихся. </w:t>
      </w:r>
      <w:r w:rsidR="00B806C2" w:rsidRPr="00B935E0">
        <w:t>Педагог</w:t>
      </w:r>
      <w:r w:rsidRPr="00B935E0">
        <w:t xml:space="preserve"> не должен помогать учащемуся в выполнении заданий, в случае возникновения трудностей можно предложить ему перейти к выполнению следующего задания. </w:t>
      </w:r>
      <w:hyperlink r:id="rId8" w:tgtFrame="_blank" w:history="1"/>
    </w:p>
    <w:p w14:paraId="4A3A11B0" w14:textId="77777777" w:rsidR="005A0030" w:rsidRPr="00B935E0" w:rsidRDefault="005A0030" w:rsidP="00B806C2">
      <w:pPr>
        <w:spacing w:line="360" w:lineRule="atLeast"/>
        <w:outlineLvl w:val="1"/>
        <w:rPr>
          <w:b/>
          <w:bCs/>
        </w:rPr>
      </w:pPr>
      <w:r w:rsidRPr="00B935E0">
        <w:rPr>
          <w:b/>
          <w:bCs/>
        </w:rPr>
        <w:t>Проект</w:t>
      </w:r>
    </w:p>
    <w:p w14:paraId="30C56DF9" w14:textId="77777777" w:rsidR="005A0030" w:rsidRPr="00B935E0" w:rsidRDefault="005A0030" w:rsidP="00B806C2">
      <w:pPr>
        <w:spacing w:line="330" w:lineRule="atLeast"/>
      </w:pPr>
      <w:r w:rsidRPr="00B935E0">
        <w:rPr>
          <w:b/>
          <w:bCs/>
        </w:rPr>
        <w:t>Проектная деятельность</w:t>
      </w:r>
      <w:r w:rsidRPr="00B935E0">
        <w:t> позволяет формировать исследовательские навыки учеников, активизировать их деятельность, применять полученные знания. На уроках литературного чтения в начальных классах проекты могут быть преимущественно творческими — с результатом продуктивной деятельности, который находит позитивный эмоциональный отклик у ребёнка (коллаж, видео-ролик, альбом, сборник стихов, «летопись класса» и др.). </w:t>
      </w:r>
    </w:p>
    <w:p w14:paraId="2118A58D" w14:textId="77777777" w:rsidR="005A0030" w:rsidRPr="00B935E0" w:rsidRDefault="005A0030" w:rsidP="00B806C2">
      <w:pPr>
        <w:spacing w:line="330" w:lineRule="atLeast"/>
      </w:pPr>
      <w:r w:rsidRPr="00B935E0">
        <w:rPr>
          <w:b/>
          <w:bCs/>
        </w:rPr>
        <w:t>Некоторые особенности организации проектной деятельности</w:t>
      </w:r>
      <w:r w:rsidRPr="00B935E0">
        <w:t>:</w:t>
      </w:r>
    </w:p>
    <w:p w14:paraId="4993DFA0" w14:textId="77777777" w:rsidR="005A0030" w:rsidRPr="00B935E0" w:rsidRDefault="005A0030">
      <w:pPr>
        <w:numPr>
          <w:ilvl w:val="0"/>
          <w:numId w:val="60"/>
        </w:numPr>
        <w:spacing w:line="330" w:lineRule="atLeast"/>
      </w:pPr>
      <w:r w:rsidRPr="00B935E0">
        <w:t>Учитываются специфика предмета «литературное чтение» и возрастные особенности младших школьников.</w:t>
      </w:r>
    </w:p>
    <w:p w14:paraId="48F6C8F4" w14:textId="77777777" w:rsidR="005A0030" w:rsidRPr="00B935E0" w:rsidRDefault="005A0030">
      <w:pPr>
        <w:numPr>
          <w:ilvl w:val="0"/>
          <w:numId w:val="60"/>
        </w:numPr>
        <w:spacing w:line="330" w:lineRule="atLeast"/>
      </w:pPr>
      <w:r w:rsidRPr="00B935E0">
        <w:lastRenderedPageBreak/>
        <w:t>Схема работы над проектом должна учитывать формулировку целей и задач, постановку конкретной задачи перед каждым участником или группой учащихся, самостоятельную работу детей по сбору материалов и их оформлению.</w:t>
      </w:r>
    </w:p>
    <w:p w14:paraId="3E880B96" w14:textId="77777777" w:rsidR="005A0030" w:rsidRPr="00B935E0" w:rsidRDefault="005A0030">
      <w:pPr>
        <w:numPr>
          <w:ilvl w:val="0"/>
          <w:numId w:val="60"/>
        </w:numPr>
        <w:spacing w:line="330" w:lineRule="atLeast"/>
      </w:pPr>
      <w:r w:rsidRPr="00B935E0">
        <w:t>При подведении итогов проектной деятельности не всегда подходит пятибалльная шкала оценивания — чаще всего оценивают полученный результат, его оформление и процесс защиты.</w:t>
      </w:r>
    </w:p>
    <w:p w14:paraId="04315642" w14:textId="77777777" w:rsidR="005A0030" w:rsidRPr="00B935E0" w:rsidRDefault="005A0030" w:rsidP="00B806C2">
      <w:pPr>
        <w:spacing w:line="330" w:lineRule="atLeast"/>
      </w:pPr>
      <w:r w:rsidRPr="00B935E0">
        <w:rPr>
          <w:b/>
          <w:bCs/>
        </w:rPr>
        <w:t>Важно</w:t>
      </w:r>
      <w:r w:rsidRPr="00B935E0">
        <w:t>: тестирование не должно быть единственной формой диагностики достижения личностных, предметных и метапредметных результатов образования. </w:t>
      </w:r>
    </w:p>
    <w:p w14:paraId="73C6D081" w14:textId="77777777" w:rsidR="005A0030" w:rsidRPr="00B935E0" w:rsidRDefault="005A0030" w:rsidP="00B806C2">
      <w:pPr>
        <w:jc w:val="both"/>
        <w:rPr>
          <w:b/>
        </w:rPr>
      </w:pPr>
    </w:p>
    <w:p w14:paraId="2D39DD59" w14:textId="77777777" w:rsidR="00227750" w:rsidRPr="00B935E0" w:rsidRDefault="00227750" w:rsidP="00B806C2">
      <w:pPr>
        <w:jc w:val="both"/>
      </w:pPr>
      <w:r w:rsidRPr="00B935E0">
        <w:t xml:space="preserve">Педагогом проводится диагностика успешности освоения Программы </w:t>
      </w:r>
      <w:r w:rsidR="00A15EC3" w:rsidRPr="00B935E0">
        <w:t>с помощью проверочных работ</w:t>
      </w:r>
      <w:r w:rsidRPr="00B935E0">
        <w:t xml:space="preserve"> входного, промежуточного и итогового контроля.</w:t>
      </w:r>
    </w:p>
    <w:p w14:paraId="1FED7C2C" w14:textId="77777777" w:rsidR="00227750" w:rsidRPr="00B935E0" w:rsidRDefault="00227750" w:rsidP="00B806C2">
      <w:pPr>
        <w:jc w:val="both"/>
        <w:rPr>
          <w:u w:val="single"/>
        </w:rPr>
      </w:pPr>
    </w:p>
    <w:p w14:paraId="74C1597B" w14:textId="77777777" w:rsidR="00227750" w:rsidRPr="00B935E0" w:rsidRDefault="00227750" w:rsidP="00B806C2">
      <w:pPr>
        <w:jc w:val="both"/>
      </w:pPr>
      <w:r w:rsidRPr="00B935E0">
        <w:t xml:space="preserve">Входной контроль проводится в сентябре в форме </w:t>
      </w:r>
      <w:r w:rsidR="00A15EC3" w:rsidRPr="00B935E0">
        <w:t>проверочной работы</w:t>
      </w:r>
      <w:r w:rsidRPr="00B935E0">
        <w:t xml:space="preserve"> с целью выявления у обучающихся первоначального уровня знаний и умений, возможностей детей. </w:t>
      </w:r>
    </w:p>
    <w:p w14:paraId="3892B80C" w14:textId="77777777" w:rsidR="00227750" w:rsidRPr="00B935E0" w:rsidRDefault="00227750" w:rsidP="00572052">
      <w:pPr>
        <w:jc w:val="both"/>
      </w:pPr>
      <w:r w:rsidRPr="00B935E0">
        <w:rPr>
          <w:b/>
          <w:bCs/>
          <w:u w:val="single"/>
        </w:rPr>
        <w:t>Формы:</w:t>
      </w:r>
    </w:p>
    <w:p w14:paraId="6FAB81A4" w14:textId="77777777" w:rsidR="00C00714" w:rsidRPr="00B935E0" w:rsidRDefault="00C00714" w:rsidP="00572052">
      <w:pPr>
        <w:jc w:val="both"/>
      </w:pPr>
      <w:r w:rsidRPr="00B935E0">
        <w:t xml:space="preserve">- </w:t>
      </w:r>
      <w:r w:rsidR="00C53BEA" w:rsidRPr="00B935E0">
        <w:t>опрос, беседа</w:t>
      </w:r>
      <w:r w:rsidRPr="00B935E0">
        <w:t>;</w:t>
      </w:r>
    </w:p>
    <w:p w14:paraId="21997641" w14:textId="77777777" w:rsidR="00227750" w:rsidRPr="00B935E0" w:rsidRDefault="00A15EC3" w:rsidP="00572052">
      <w:pPr>
        <w:jc w:val="both"/>
      </w:pPr>
      <w:r w:rsidRPr="00B935E0">
        <w:t xml:space="preserve">- </w:t>
      </w:r>
      <w:r w:rsidR="00C00714" w:rsidRPr="00B935E0">
        <w:t>проверочная работа</w:t>
      </w:r>
      <w:r w:rsidR="00C53BEA" w:rsidRPr="00B935E0">
        <w:t>.</w:t>
      </w:r>
    </w:p>
    <w:p w14:paraId="175A50E4" w14:textId="77777777" w:rsidR="007A5839" w:rsidRPr="00B935E0" w:rsidRDefault="007A5839" w:rsidP="00572052">
      <w:pPr>
        <w:jc w:val="both"/>
        <w:rPr>
          <w:highlight w:val="yellow"/>
          <w:u w:val="single"/>
        </w:rPr>
      </w:pPr>
    </w:p>
    <w:p w14:paraId="7EDDF3EC" w14:textId="77777777" w:rsidR="00A57F62" w:rsidRPr="00B935E0" w:rsidRDefault="00227750" w:rsidP="00A57F62">
      <w:pPr>
        <w:jc w:val="both"/>
        <w:rPr>
          <w:b/>
          <w:bCs/>
          <w:u w:val="single"/>
        </w:rPr>
      </w:pPr>
      <w:r w:rsidRPr="00B935E0">
        <w:rPr>
          <w:b/>
          <w:bCs/>
          <w:u w:val="single"/>
        </w:rPr>
        <w:t xml:space="preserve">Входной </w:t>
      </w:r>
      <w:r w:rsidR="00A57F62" w:rsidRPr="00B935E0">
        <w:rPr>
          <w:b/>
          <w:bCs/>
          <w:u w:val="single"/>
        </w:rPr>
        <w:t xml:space="preserve">и итоговый контроль </w:t>
      </w:r>
      <w:r w:rsidRPr="00B935E0">
        <w:rPr>
          <w:b/>
          <w:bCs/>
          <w:u w:val="single"/>
        </w:rPr>
        <w:t xml:space="preserve"> осуществляется по следующим параметрам: </w:t>
      </w:r>
    </w:p>
    <w:p w14:paraId="23E38E4F" w14:textId="77777777" w:rsidR="00A57F62" w:rsidRPr="00B935E0" w:rsidRDefault="00A57F62" w:rsidP="00A57F62">
      <w:pPr>
        <w:jc w:val="both"/>
        <w:rPr>
          <w:b/>
          <w:bCs/>
          <w:u w:val="single"/>
        </w:rPr>
      </w:pPr>
    </w:p>
    <w:p w14:paraId="6BD743FD" w14:textId="77777777" w:rsidR="003D40D4" w:rsidRPr="00B935E0" w:rsidRDefault="003D40D4" w:rsidP="00A57F62">
      <w:pPr>
        <w:jc w:val="center"/>
        <w:rPr>
          <w:b/>
          <w:bCs/>
          <w:highlight w:val="yellow"/>
          <w:u w:val="single"/>
        </w:rPr>
      </w:pPr>
      <w:r w:rsidRPr="00B935E0">
        <w:rPr>
          <w:rFonts w:ascii="Times New Roman CYR" w:eastAsiaTheme="minorHAnsi" w:hAnsi="Times New Roman CYR" w:cs="Times New Roman CYR"/>
          <w:lang w:eastAsia="en-US"/>
        </w:rPr>
        <w:t xml:space="preserve">Кодификатор проверяемых требований к результатам освоения </w:t>
      </w:r>
      <w:r w:rsidR="000678B0" w:rsidRPr="00B935E0">
        <w:rPr>
          <w:rFonts w:ascii="Times New Roman CYR" w:eastAsiaTheme="minorHAnsi" w:hAnsi="Times New Roman CYR" w:cs="Times New Roman CYR"/>
          <w:lang w:eastAsia="en-US"/>
        </w:rPr>
        <w:t xml:space="preserve">дополнительной образовательной программы </w:t>
      </w:r>
      <w:r w:rsidRPr="00B935E0">
        <w:rPr>
          <w:rFonts w:ascii="Times New Roman CYR" w:eastAsiaTheme="minorHAnsi" w:hAnsi="Times New Roman CYR" w:cs="Times New Roman CYR"/>
          <w:lang w:eastAsia="en-US"/>
        </w:rPr>
        <w:t>и элементов содержания по литературному чтению</w:t>
      </w:r>
    </w:p>
    <w:p w14:paraId="3C583234" w14:textId="77777777" w:rsidR="000678B0" w:rsidRPr="00B935E0" w:rsidRDefault="003D40D4" w:rsidP="00A57F62">
      <w:pPr>
        <w:autoSpaceDE w:val="0"/>
        <w:autoSpaceDN w:val="0"/>
        <w:adjustRightInd w:val="0"/>
        <w:jc w:val="center"/>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Проверяемые требования к результатам освоения </w:t>
      </w:r>
      <w:proofErr w:type="spellStart"/>
      <w:r w:rsidRPr="00B935E0">
        <w:rPr>
          <w:rFonts w:ascii="Times New Roman CYR" w:eastAsiaTheme="minorHAnsi" w:hAnsi="Times New Roman CYR" w:cs="Times New Roman CYR"/>
          <w:lang w:eastAsia="en-US"/>
        </w:rPr>
        <w:t>основнойобразовательной</w:t>
      </w:r>
      <w:proofErr w:type="spellEnd"/>
      <w:r w:rsidRPr="00B935E0">
        <w:rPr>
          <w:rFonts w:ascii="Times New Roman CYR" w:eastAsiaTheme="minorHAnsi" w:hAnsi="Times New Roman CYR" w:cs="Times New Roman CYR"/>
          <w:lang w:eastAsia="en-US"/>
        </w:rPr>
        <w:t xml:space="preserve"> программы</w:t>
      </w:r>
    </w:p>
    <w:p w14:paraId="1E8AC0F2" w14:textId="77777777" w:rsidR="003D40D4" w:rsidRPr="00B935E0" w:rsidRDefault="003D40D4" w:rsidP="00A57F62">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lang w:eastAsia="en-US"/>
        </w:rPr>
        <w:t xml:space="preserve">(1 </w:t>
      </w:r>
      <w:r w:rsidR="000678B0" w:rsidRPr="00B935E0">
        <w:rPr>
          <w:rFonts w:ascii="Times New Roman CYR" w:eastAsiaTheme="minorHAnsi" w:hAnsi="Times New Roman CYR" w:cs="Times New Roman CYR"/>
          <w:lang w:eastAsia="en-US"/>
        </w:rPr>
        <w:t>год обучения</w:t>
      </w:r>
      <w:r w:rsidRPr="00B935E0">
        <w:rPr>
          <w:rFonts w:ascii="Times New Roman CYR" w:eastAsiaTheme="minorHAnsi" w:hAnsi="Times New Roman CYR" w:cs="Times New Roman CYR"/>
          <w:lang w:eastAsia="en-US"/>
        </w:rPr>
        <w:t>)</w:t>
      </w:r>
    </w:p>
    <w:tbl>
      <w:tblPr>
        <w:tblW w:w="0" w:type="auto"/>
        <w:tblInd w:w="-5" w:type="dxa"/>
        <w:tblLayout w:type="fixed"/>
        <w:tblCellMar>
          <w:left w:w="0" w:type="dxa"/>
          <w:right w:w="0" w:type="dxa"/>
        </w:tblCellMar>
        <w:tblLook w:val="0000" w:firstRow="0" w:lastRow="0" w:firstColumn="0" w:lastColumn="0" w:noHBand="0" w:noVBand="0"/>
      </w:tblPr>
      <w:tblGrid>
        <w:gridCol w:w="1709"/>
        <w:gridCol w:w="7382"/>
      </w:tblGrid>
      <w:tr w:rsidR="00B935E0" w:rsidRPr="00B935E0" w14:paraId="29ACB7F2" w14:textId="77777777" w:rsidTr="007A5839">
        <w:trPr>
          <w:trHeight w:val="847"/>
        </w:trPr>
        <w:tc>
          <w:tcPr>
            <w:tcW w:w="1709" w:type="dxa"/>
            <w:tcBorders>
              <w:top w:val="single" w:sz="4" w:space="0" w:color="auto"/>
              <w:left w:val="single" w:sz="4" w:space="0" w:color="auto"/>
              <w:bottom w:val="nil"/>
              <w:right w:val="nil"/>
            </w:tcBorders>
            <w:vAlign w:val="center"/>
          </w:tcPr>
          <w:p w14:paraId="4C18C567" w14:textId="77777777" w:rsidR="003D40D4" w:rsidRPr="00B935E0" w:rsidRDefault="003D40D4" w:rsidP="00E002FC">
            <w:pPr>
              <w:jc w:val="center"/>
              <w:rPr>
                <w:rFonts w:ascii="Courier New" w:hAnsi="Courier New" w:cs="Courier New"/>
              </w:rPr>
            </w:pPr>
            <w:r w:rsidRPr="00B935E0">
              <w:t>Код проверяемого результата</w:t>
            </w:r>
          </w:p>
        </w:tc>
        <w:tc>
          <w:tcPr>
            <w:tcW w:w="7382" w:type="dxa"/>
            <w:tcBorders>
              <w:top w:val="single" w:sz="4" w:space="0" w:color="auto"/>
              <w:left w:val="single" w:sz="4" w:space="0" w:color="auto"/>
              <w:bottom w:val="nil"/>
              <w:right w:val="single" w:sz="4" w:space="0" w:color="auto"/>
            </w:tcBorders>
            <w:vAlign w:val="center"/>
          </w:tcPr>
          <w:p w14:paraId="6D59D0D0" w14:textId="77777777" w:rsidR="003D40D4" w:rsidRPr="00B935E0" w:rsidRDefault="003D40D4" w:rsidP="003D40D4">
            <w:pPr>
              <w:rPr>
                <w:rFonts w:ascii="Courier New" w:hAnsi="Courier New" w:cs="Courier New"/>
              </w:rPr>
            </w:pPr>
            <w:r w:rsidRPr="00B935E0">
              <w:t>Проверяемые предметные результаты освоения основной образовательной программы начального общего образования</w:t>
            </w:r>
          </w:p>
        </w:tc>
      </w:tr>
      <w:tr w:rsidR="00B935E0" w:rsidRPr="00B935E0" w14:paraId="63960C16" w14:textId="77777777" w:rsidTr="007A5839">
        <w:trPr>
          <w:trHeight w:val="845"/>
        </w:trPr>
        <w:tc>
          <w:tcPr>
            <w:tcW w:w="1709" w:type="dxa"/>
            <w:tcBorders>
              <w:top w:val="single" w:sz="4" w:space="0" w:color="auto"/>
              <w:left w:val="single" w:sz="4" w:space="0" w:color="auto"/>
              <w:bottom w:val="nil"/>
              <w:right w:val="nil"/>
            </w:tcBorders>
          </w:tcPr>
          <w:p w14:paraId="62198678" w14:textId="77777777" w:rsidR="003D40D4" w:rsidRPr="00B935E0" w:rsidRDefault="003D40D4" w:rsidP="00E002FC">
            <w:pPr>
              <w:jc w:val="center"/>
              <w:rPr>
                <w:rFonts w:ascii="Courier New" w:hAnsi="Courier New" w:cs="Courier New"/>
              </w:rPr>
            </w:pPr>
            <w:r w:rsidRPr="00B935E0">
              <w:t>1.1</w:t>
            </w:r>
          </w:p>
        </w:tc>
        <w:tc>
          <w:tcPr>
            <w:tcW w:w="7382" w:type="dxa"/>
            <w:tcBorders>
              <w:top w:val="single" w:sz="4" w:space="0" w:color="auto"/>
              <w:left w:val="single" w:sz="4" w:space="0" w:color="auto"/>
              <w:bottom w:val="nil"/>
              <w:right w:val="single" w:sz="4" w:space="0" w:color="auto"/>
            </w:tcBorders>
            <w:vAlign w:val="center"/>
          </w:tcPr>
          <w:p w14:paraId="08489558" w14:textId="77777777" w:rsidR="003D40D4" w:rsidRPr="00B935E0" w:rsidRDefault="003D40D4" w:rsidP="003D40D4">
            <w:pPr>
              <w:rPr>
                <w:rFonts w:ascii="Courier New" w:hAnsi="Courier New" w:cs="Courier New"/>
              </w:rPr>
            </w:pPr>
            <w:r w:rsidRPr="00B935E0">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935E0" w:rsidRPr="00B935E0" w14:paraId="4DF25682" w14:textId="77777777" w:rsidTr="007A5839">
        <w:trPr>
          <w:trHeight w:val="545"/>
        </w:trPr>
        <w:tc>
          <w:tcPr>
            <w:tcW w:w="1709" w:type="dxa"/>
            <w:tcBorders>
              <w:top w:val="single" w:sz="4" w:space="0" w:color="auto"/>
              <w:left w:val="single" w:sz="4" w:space="0" w:color="auto"/>
              <w:bottom w:val="nil"/>
              <w:right w:val="nil"/>
            </w:tcBorders>
          </w:tcPr>
          <w:p w14:paraId="0E5A8DE6" w14:textId="77777777" w:rsidR="003D40D4" w:rsidRPr="00B935E0" w:rsidRDefault="003D40D4" w:rsidP="00E002FC">
            <w:pPr>
              <w:jc w:val="center"/>
              <w:rPr>
                <w:rFonts w:ascii="Courier New" w:hAnsi="Courier New" w:cs="Courier New"/>
              </w:rPr>
            </w:pPr>
            <w:r w:rsidRPr="00B935E0">
              <w:t>1.2</w:t>
            </w:r>
          </w:p>
        </w:tc>
        <w:tc>
          <w:tcPr>
            <w:tcW w:w="7382" w:type="dxa"/>
            <w:tcBorders>
              <w:top w:val="single" w:sz="4" w:space="0" w:color="auto"/>
              <w:left w:val="single" w:sz="4" w:space="0" w:color="auto"/>
              <w:bottom w:val="nil"/>
              <w:right w:val="single" w:sz="4" w:space="0" w:color="auto"/>
            </w:tcBorders>
            <w:vAlign w:val="center"/>
          </w:tcPr>
          <w:p w14:paraId="4302653B" w14:textId="77777777" w:rsidR="003D40D4" w:rsidRPr="00B935E0" w:rsidRDefault="003D40D4" w:rsidP="003D40D4">
            <w:pPr>
              <w:rPr>
                <w:rFonts w:ascii="Courier New" w:hAnsi="Courier New" w:cs="Courier New"/>
              </w:rPr>
            </w:pPr>
            <w:r w:rsidRPr="00B935E0">
              <w:t>находить в художественных произведениях отражение нравственных ценностей, традиций, быта разных народов</w:t>
            </w:r>
          </w:p>
        </w:tc>
      </w:tr>
      <w:tr w:rsidR="00B935E0" w:rsidRPr="00B935E0" w14:paraId="7A94A721" w14:textId="77777777" w:rsidTr="007A5839">
        <w:trPr>
          <w:trHeight w:val="1417"/>
        </w:trPr>
        <w:tc>
          <w:tcPr>
            <w:tcW w:w="1709" w:type="dxa"/>
            <w:tcBorders>
              <w:top w:val="single" w:sz="4" w:space="0" w:color="auto"/>
              <w:left w:val="single" w:sz="4" w:space="0" w:color="auto"/>
              <w:bottom w:val="nil"/>
              <w:right w:val="nil"/>
            </w:tcBorders>
          </w:tcPr>
          <w:p w14:paraId="64ED9D67" w14:textId="77777777" w:rsidR="003D40D4" w:rsidRPr="00B935E0" w:rsidRDefault="003D40D4" w:rsidP="00E002FC">
            <w:pPr>
              <w:jc w:val="center"/>
              <w:rPr>
                <w:rFonts w:ascii="Courier New" w:hAnsi="Courier New" w:cs="Courier New"/>
              </w:rPr>
            </w:pPr>
            <w:r w:rsidRPr="00B935E0">
              <w:t>1.3</w:t>
            </w:r>
          </w:p>
        </w:tc>
        <w:tc>
          <w:tcPr>
            <w:tcW w:w="7382" w:type="dxa"/>
            <w:tcBorders>
              <w:top w:val="single" w:sz="4" w:space="0" w:color="auto"/>
              <w:left w:val="single" w:sz="4" w:space="0" w:color="auto"/>
              <w:bottom w:val="nil"/>
              <w:right w:val="single" w:sz="4" w:space="0" w:color="auto"/>
            </w:tcBorders>
            <w:vAlign w:val="center"/>
          </w:tcPr>
          <w:p w14:paraId="0ABC7301" w14:textId="77777777" w:rsidR="003D40D4" w:rsidRPr="00B935E0" w:rsidRDefault="003D40D4" w:rsidP="003D40D4">
            <w:pPr>
              <w:rPr>
                <w:rFonts w:ascii="Courier New" w:hAnsi="Courier New" w:cs="Courier New"/>
              </w:rPr>
            </w:pPr>
            <w:r w:rsidRPr="00B935E0">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B935E0" w:rsidRPr="00B935E0" w14:paraId="13016893" w14:textId="77777777" w:rsidTr="007A5839">
        <w:trPr>
          <w:trHeight w:val="828"/>
        </w:trPr>
        <w:tc>
          <w:tcPr>
            <w:tcW w:w="1709" w:type="dxa"/>
            <w:tcBorders>
              <w:top w:val="single" w:sz="4" w:space="0" w:color="auto"/>
              <w:left w:val="single" w:sz="4" w:space="0" w:color="auto"/>
              <w:bottom w:val="nil"/>
              <w:right w:val="nil"/>
            </w:tcBorders>
          </w:tcPr>
          <w:p w14:paraId="33DC9EEA" w14:textId="77777777" w:rsidR="003D40D4" w:rsidRPr="00B935E0" w:rsidRDefault="003D40D4" w:rsidP="00E002FC">
            <w:pPr>
              <w:jc w:val="center"/>
              <w:rPr>
                <w:rFonts w:ascii="Courier New" w:hAnsi="Courier New" w:cs="Courier New"/>
              </w:rPr>
            </w:pPr>
            <w:r w:rsidRPr="00B935E0">
              <w:t>1.4</w:t>
            </w:r>
          </w:p>
        </w:tc>
        <w:tc>
          <w:tcPr>
            <w:tcW w:w="7382" w:type="dxa"/>
            <w:tcBorders>
              <w:top w:val="single" w:sz="4" w:space="0" w:color="auto"/>
              <w:left w:val="single" w:sz="4" w:space="0" w:color="auto"/>
              <w:bottom w:val="nil"/>
              <w:right w:val="single" w:sz="4" w:space="0" w:color="auto"/>
            </w:tcBorders>
            <w:vAlign w:val="center"/>
          </w:tcPr>
          <w:p w14:paraId="31C94FA6" w14:textId="77777777" w:rsidR="003D40D4" w:rsidRPr="00B935E0" w:rsidRDefault="003D40D4" w:rsidP="003D40D4">
            <w:pPr>
              <w:rPr>
                <w:rFonts w:ascii="Courier New" w:hAnsi="Courier New" w:cs="Courier New"/>
              </w:rPr>
            </w:pPr>
            <w:r w:rsidRPr="00B935E0">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935E0" w:rsidRPr="00B935E0" w14:paraId="3AC928F4" w14:textId="77777777" w:rsidTr="007A5839">
        <w:trPr>
          <w:trHeight w:val="415"/>
        </w:trPr>
        <w:tc>
          <w:tcPr>
            <w:tcW w:w="1709" w:type="dxa"/>
            <w:tcBorders>
              <w:top w:val="single" w:sz="4" w:space="0" w:color="auto"/>
              <w:left w:val="single" w:sz="4" w:space="0" w:color="auto"/>
              <w:bottom w:val="nil"/>
              <w:right w:val="nil"/>
            </w:tcBorders>
          </w:tcPr>
          <w:p w14:paraId="38159E01" w14:textId="77777777" w:rsidR="003D40D4" w:rsidRPr="00B935E0" w:rsidRDefault="003D40D4" w:rsidP="00E002FC">
            <w:pPr>
              <w:jc w:val="center"/>
              <w:rPr>
                <w:rFonts w:ascii="Courier New" w:hAnsi="Courier New" w:cs="Courier New"/>
              </w:rPr>
            </w:pPr>
            <w:r w:rsidRPr="00B935E0">
              <w:t>1.5</w:t>
            </w:r>
          </w:p>
        </w:tc>
        <w:tc>
          <w:tcPr>
            <w:tcW w:w="7382" w:type="dxa"/>
            <w:tcBorders>
              <w:top w:val="single" w:sz="4" w:space="0" w:color="auto"/>
              <w:left w:val="single" w:sz="4" w:space="0" w:color="auto"/>
              <w:bottom w:val="nil"/>
              <w:right w:val="single" w:sz="4" w:space="0" w:color="auto"/>
            </w:tcBorders>
            <w:vAlign w:val="center"/>
          </w:tcPr>
          <w:p w14:paraId="305B5498" w14:textId="77777777" w:rsidR="003D40D4" w:rsidRPr="00B935E0" w:rsidRDefault="003D40D4" w:rsidP="003D40D4">
            <w:pPr>
              <w:rPr>
                <w:rFonts w:ascii="Courier New" w:hAnsi="Courier New" w:cs="Courier New"/>
              </w:rPr>
            </w:pPr>
            <w:r w:rsidRPr="00B935E0">
              <w:t>различать прозаическую (</w:t>
            </w:r>
            <w:proofErr w:type="spellStart"/>
            <w:r w:rsidRPr="00B935E0">
              <w:t>нестихотворную</w:t>
            </w:r>
            <w:proofErr w:type="spellEnd"/>
            <w:r w:rsidRPr="00B935E0">
              <w:t>) и стихотворную речь</w:t>
            </w:r>
          </w:p>
        </w:tc>
      </w:tr>
      <w:tr w:rsidR="00B935E0" w:rsidRPr="00B935E0" w14:paraId="0BEBF771" w14:textId="77777777" w:rsidTr="00F6099D">
        <w:trPr>
          <w:trHeight w:val="832"/>
        </w:trPr>
        <w:tc>
          <w:tcPr>
            <w:tcW w:w="1709" w:type="dxa"/>
            <w:tcBorders>
              <w:top w:val="single" w:sz="4" w:space="0" w:color="auto"/>
              <w:left w:val="single" w:sz="4" w:space="0" w:color="auto"/>
              <w:bottom w:val="single" w:sz="4" w:space="0" w:color="auto"/>
              <w:right w:val="nil"/>
            </w:tcBorders>
          </w:tcPr>
          <w:p w14:paraId="5234FB65" w14:textId="77777777" w:rsidR="003D40D4" w:rsidRPr="00B935E0" w:rsidRDefault="003D40D4" w:rsidP="00E002FC">
            <w:pPr>
              <w:jc w:val="center"/>
              <w:rPr>
                <w:rFonts w:ascii="Courier New" w:hAnsi="Courier New" w:cs="Courier New"/>
              </w:rPr>
            </w:pPr>
            <w:r w:rsidRPr="00B935E0">
              <w:t>1.6</w:t>
            </w:r>
          </w:p>
        </w:tc>
        <w:tc>
          <w:tcPr>
            <w:tcW w:w="7382" w:type="dxa"/>
            <w:tcBorders>
              <w:top w:val="single" w:sz="4" w:space="0" w:color="auto"/>
              <w:left w:val="single" w:sz="4" w:space="0" w:color="auto"/>
              <w:bottom w:val="single" w:sz="4" w:space="0" w:color="auto"/>
              <w:right w:val="single" w:sz="4" w:space="0" w:color="auto"/>
            </w:tcBorders>
            <w:vAlign w:val="center"/>
          </w:tcPr>
          <w:p w14:paraId="559D3AF7" w14:textId="77777777" w:rsidR="003D40D4" w:rsidRPr="00B935E0" w:rsidRDefault="003D40D4" w:rsidP="003D40D4">
            <w:pPr>
              <w:rPr>
                <w:rFonts w:ascii="Courier New" w:hAnsi="Courier New" w:cs="Courier New"/>
              </w:rPr>
            </w:pPr>
            <w:r w:rsidRPr="00B935E0">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935E0" w:rsidRPr="00B935E0" w14:paraId="0C95DEE5" w14:textId="77777777" w:rsidTr="00F6099D">
        <w:trPr>
          <w:trHeight w:val="720"/>
        </w:trPr>
        <w:tc>
          <w:tcPr>
            <w:tcW w:w="1709" w:type="dxa"/>
            <w:tcBorders>
              <w:top w:val="single" w:sz="4" w:space="0" w:color="auto"/>
              <w:left w:val="single" w:sz="4" w:space="0" w:color="auto"/>
              <w:bottom w:val="single" w:sz="4" w:space="0" w:color="auto"/>
              <w:right w:val="nil"/>
            </w:tcBorders>
          </w:tcPr>
          <w:p w14:paraId="76805821" w14:textId="77777777" w:rsidR="003D40D4" w:rsidRPr="00B935E0" w:rsidRDefault="003D40D4" w:rsidP="00E002FC">
            <w:pPr>
              <w:jc w:val="center"/>
              <w:rPr>
                <w:rFonts w:ascii="Courier New" w:hAnsi="Courier New" w:cs="Courier New"/>
              </w:rPr>
            </w:pPr>
            <w:r w:rsidRPr="00B935E0">
              <w:t>1.7</w:t>
            </w:r>
          </w:p>
        </w:tc>
        <w:tc>
          <w:tcPr>
            <w:tcW w:w="7382" w:type="dxa"/>
            <w:tcBorders>
              <w:top w:val="single" w:sz="4" w:space="0" w:color="auto"/>
              <w:left w:val="single" w:sz="4" w:space="0" w:color="auto"/>
              <w:bottom w:val="single" w:sz="4" w:space="0" w:color="auto"/>
              <w:right w:val="single" w:sz="4" w:space="0" w:color="auto"/>
            </w:tcBorders>
            <w:vAlign w:val="center"/>
          </w:tcPr>
          <w:p w14:paraId="34C1DF07" w14:textId="77777777" w:rsidR="003D40D4" w:rsidRPr="00B935E0" w:rsidRDefault="003D40D4" w:rsidP="003D40D4">
            <w:pPr>
              <w:rPr>
                <w:rFonts w:ascii="Courier New" w:hAnsi="Courier New" w:cs="Courier New"/>
              </w:rPr>
            </w:pPr>
            <w:r w:rsidRPr="00B935E0">
              <w:t>понимать содержание прослушанного (прочитанного) произведения: отвечать на вопросы по фактическому содержанию произведения</w:t>
            </w:r>
          </w:p>
        </w:tc>
      </w:tr>
      <w:tr w:rsidR="00B935E0" w:rsidRPr="00B935E0" w14:paraId="59797E33" w14:textId="77777777" w:rsidTr="007A5839">
        <w:trPr>
          <w:trHeight w:val="855"/>
        </w:trPr>
        <w:tc>
          <w:tcPr>
            <w:tcW w:w="1709" w:type="dxa"/>
            <w:tcBorders>
              <w:top w:val="single" w:sz="4" w:space="0" w:color="auto"/>
              <w:left w:val="single" w:sz="4" w:space="0" w:color="auto"/>
              <w:bottom w:val="single" w:sz="4" w:space="0" w:color="auto"/>
              <w:right w:val="nil"/>
            </w:tcBorders>
          </w:tcPr>
          <w:p w14:paraId="6C94B860" w14:textId="77777777" w:rsidR="003D40D4" w:rsidRPr="00B935E0" w:rsidRDefault="003D40D4" w:rsidP="00E002FC">
            <w:pPr>
              <w:jc w:val="center"/>
              <w:rPr>
                <w:rFonts w:ascii="Courier New" w:hAnsi="Courier New" w:cs="Courier New"/>
              </w:rPr>
            </w:pPr>
            <w:r w:rsidRPr="00B935E0">
              <w:lastRenderedPageBreak/>
              <w:t>1.8</w:t>
            </w:r>
          </w:p>
        </w:tc>
        <w:tc>
          <w:tcPr>
            <w:tcW w:w="7382" w:type="dxa"/>
            <w:tcBorders>
              <w:top w:val="single" w:sz="4" w:space="0" w:color="auto"/>
              <w:left w:val="single" w:sz="4" w:space="0" w:color="auto"/>
              <w:bottom w:val="single" w:sz="4" w:space="0" w:color="auto"/>
              <w:right w:val="single" w:sz="4" w:space="0" w:color="auto"/>
            </w:tcBorders>
            <w:vAlign w:val="center"/>
          </w:tcPr>
          <w:p w14:paraId="20723C21" w14:textId="77777777" w:rsidR="003D40D4" w:rsidRPr="00B935E0" w:rsidRDefault="003D40D4" w:rsidP="003D40D4">
            <w:pPr>
              <w:rPr>
                <w:rFonts w:ascii="Courier New" w:hAnsi="Courier New" w:cs="Courier New"/>
              </w:rPr>
            </w:pPr>
            <w:r w:rsidRPr="00B935E0">
              <w:t>владеть элементарными умениями анализа текста прослушанного (прочитанного) произведения: определять последовательность событий в произведении,</w:t>
            </w:r>
          </w:p>
        </w:tc>
      </w:tr>
      <w:tr w:rsidR="00B935E0" w:rsidRPr="00B935E0" w14:paraId="3FF3AD65" w14:textId="77777777" w:rsidTr="0017513A">
        <w:trPr>
          <w:trHeight w:val="556"/>
        </w:trPr>
        <w:tc>
          <w:tcPr>
            <w:tcW w:w="1709" w:type="dxa"/>
            <w:tcBorders>
              <w:top w:val="single" w:sz="4" w:space="0" w:color="auto"/>
              <w:left w:val="single" w:sz="4" w:space="0" w:color="auto"/>
              <w:bottom w:val="nil"/>
              <w:right w:val="nil"/>
            </w:tcBorders>
          </w:tcPr>
          <w:p w14:paraId="24EB5DEB" w14:textId="77777777" w:rsidR="003D40D4" w:rsidRPr="00B935E0" w:rsidRDefault="003D40D4" w:rsidP="00E002FC">
            <w:pPr>
              <w:jc w:val="center"/>
              <w:rPr>
                <w:rFonts w:ascii="Courier New" w:hAnsi="Courier New" w:cs="Courier New"/>
              </w:rPr>
            </w:pPr>
          </w:p>
        </w:tc>
        <w:tc>
          <w:tcPr>
            <w:tcW w:w="7382" w:type="dxa"/>
            <w:tcBorders>
              <w:top w:val="single" w:sz="4" w:space="0" w:color="auto"/>
              <w:left w:val="single" w:sz="4" w:space="0" w:color="auto"/>
              <w:bottom w:val="nil"/>
              <w:right w:val="single" w:sz="4" w:space="0" w:color="auto"/>
            </w:tcBorders>
            <w:vAlign w:val="center"/>
          </w:tcPr>
          <w:p w14:paraId="747ECFB8" w14:textId="77777777" w:rsidR="003D40D4" w:rsidRPr="00B935E0" w:rsidRDefault="003D40D4" w:rsidP="003D40D4">
            <w:pPr>
              <w:rPr>
                <w:rFonts w:ascii="Courier New" w:hAnsi="Courier New" w:cs="Courier New"/>
              </w:rPr>
            </w:pPr>
            <w:r w:rsidRPr="00B935E0">
              <w:t>характеризовать поступки (положительные или отрицательные) героя, объяснять значение незнакомого слова с использованием словаря</w:t>
            </w:r>
          </w:p>
        </w:tc>
      </w:tr>
      <w:tr w:rsidR="00B935E0" w:rsidRPr="00B935E0" w14:paraId="74073AE8" w14:textId="77777777" w:rsidTr="007A5839">
        <w:trPr>
          <w:trHeight w:val="1402"/>
        </w:trPr>
        <w:tc>
          <w:tcPr>
            <w:tcW w:w="1709" w:type="dxa"/>
            <w:tcBorders>
              <w:top w:val="single" w:sz="4" w:space="0" w:color="auto"/>
              <w:left w:val="single" w:sz="4" w:space="0" w:color="auto"/>
              <w:bottom w:val="nil"/>
              <w:right w:val="nil"/>
            </w:tcBorders>
          </w:tcPr>
          <w:p w14:paraId="024FD6BC" w14:textId="77777777" w:rsidR="003D40D4" w:rsidRPr="00B935E0" w:rsidRDefault="003D40D4" w:rsidP="00E002FC">
            <w:pPr>
              <w:jc w:val="center"/>
              <w:rPr>
                <w:rFonts w:ascii="Courier New" w:hAnsi="Courier New" w:cs="Courier New"/>
              </w:rPr>
            </w:pPr>
            <w:r w:rsidRPr="00B935E0">
              <w:t>1.9</w:t>
            </w:r>
          </w:p>
        </w:tc>
        <w:tc>
          <w:tcPr>
            <w:tcW w:w="7382" w:type="dxa"/>
            <w:tcBorders>
              <w:top w:val="single" w:sz="4" w:space="0" w:color="auto"/>
              <w:left w:val="single" w:sz="4" w:space="0" w:color="auto"/>
              <w:bottom w:val="nil"/>
              <w:right w:val="single" w:sz="4" w:space="0" w:color="auto"/>
            </w:tcBorders>
            <w:vAlign w:val="center"/>
          </w:tcPr>
          <w:p w14:paraId="4BED9202" w14:textId="77777777" w:rsidR="003D40D4" w:rsidRPr="00B935E0" w:rsidRDefault="003D40D4" w:rsidP="003D40D4">
            <w:pPr>
              <w:rPr>
                <w:rFonts w:ascii="Courier New" w:hAnsi="Courier New" w:cs="Courier New"/>
              </w:rPr>
            </w:pPr>
            <w:r w:rsidRPr="00B935E0">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935E0" w:rsidRPr="00B935E0" w14:paraId="115C8EB9" w14:textId="77777777" w:rsidTr="007A5839">
        <w:trPr>
          <w:trHeight w:val="840"/>
        </w:trPr>
        <w:tc>
          <w:tcPr>
            <w:tcW w:w="1709" w:type="dxa"/>
            <w:tcBorders>
              <w:top w:val="single" w:sz="4" w:space="0" w:color="auto"/>
              <w:left w:val="single" w:sz="4" w:space="0" w:color="auto"/>
              <w:bottom w:val="nil"/>
              <w:right w:val="nil"/>
            </w:tcBorders>
          </w:tcPr>
          <w:p w14:paraId="546BC181" w14:textId="77777777" w:rsidR="003D40D4" w:rsidRPr="00B935E0" w:rsidRDefault="003D40D4" w:rsidP="00E002FC">
            <w:pPr>
              <w:jc w:val="center"/>
              <w:rPr>
                <w:rFonts w:ascii="Courier New" w:hAnsi="Courier New" w:cs="Courier New"/>
              </w:rPr>
            </w:pPr>
            <w:r w:rsidRPr="00B935E0">
              <w:t>1.10</w:t>
            </w:r>
          </w:p>
        </w:tc>
        <w:tc>
          <w:tcPr>
            <w:tcW w:w="7382" w:type="dxa"/>
            <w:tcBorders>
              <w:top w:val="single" w:sz="4" w:space="0" w:color="auto"/>
              <w:left w:val="single" w:sz="4" w:space="0" w:color="auto"/>
              <w:bottom w:val="nil"/>
              <w:right w:val="single" w:sz="4" w:space="0" w:color="auto"/>
            </w:tcBorders>
            <w:vAlign w:val="center"/>
          </w:tcPr>
          <w:p w14:paraId="44EB4901" w14:textId="77777777" w:rsidR="003D40D4" w:rsidRPr="00B935E0" w:rsidRDefault="003D40D4" w:rsidP="003D40D4">
            <w:pPr>
              <w:rPr>
                <w:rFonts w:ascii="Courier New" w:hAnsi="Courier New" w:cs="Courier New"/>
              </w:rPr>
            </w:pPr>
            <w:r w:rsidRPr="00B935E0">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935E0" w:rsidRPr="00B935E0" w14:paraId="51C43F5E" w14:textId="77777777" w:rsidTr="007A5839">
        <w:trPr>
          <w:trHeight w:val="555"/>
        </w:trPr>
        <w:tc>
          <w:tcPr>
            <w:tcW w:w="1709" w:type="dxa"/>
            <w:tcBorders>
              <w:top w:val="single" w:sz="4" w:space="0" w:color="auto"/>
              <w:left w:val="single" w:sz="4" w:space="0" w:color="auto"/>
              <w:bottom w:val="nil"/>
              <w:right w:val="nil"/>
            </w:tcBorders>
          </w:tcPr>
          <w:p w14:paraId="26DBFD24" w14:textId="77777777" w:rsidR="003D40D4" w:rsidRPr="00B935E0" w:rsidRDefault="003D40D4" w:rsidP="00E002FC">
            <w:pPr>
              <w:jc w:val="center"/>
              <w:rPr>
                <w:rFonts w:ascii="Courier New" w:hAnsi="Courier New" w:cs="Courier New"/>
              </w:rPr>
            </w:pPr>
            <w:r w:rsidRPr="00B935E0">
              <w:t>1.11</w:t>
            </w:r>
          </w:p>
        </w:tc>
        <w:tc>
          <w:tcPr>
            <w:tcW w:w="7382" w:type="dxa"/>
            <w:tcBorders>
              <w:top w:val="single" w:sz="4" w:space="0" w:color="auto"/>
              <w:left w:val="single" w:sz="4" w:space="0" w:color="auto"/>
              <w:bottom w:val="nil"/>
              <w:right w:val="single" w:sz="4" w:space="0" w:color="auto"/>
            </w:tcBorders>
            <w:vAlign w:val="center"/>
          </w:tcPr>
          <w:p w14:paraId="608B0ED1" w14:textId="77777777" w:rsidR="003D40D4" w:rsidRPr="00B935E0" w:rsidRDefault="003D40D4" w:rsidP="003D40D4">
            <w:pPr>
              <w:rPr>
                <w:rFonts w:ascii="Courier New" w:hAnsi="Courier New" w:cs="Courier New"/>
              </w:rPr>
            </w:pPr>
            <w:r w:rsidRPr="00B935E0">
              <w:t>читать по ролям с соблюдением норм произношения, расстановки ударения</w:t>
            </w:r>
          </w:p>
        </w:tc>
      </w:tr>
      <w:tr w:rsidR="00B935E0" w:rsidRPr="00B935E0" w14:paraId="3D659E04" w14:textId="77777777" w:rsidTr="007A5839">
        <w:trPr>
          <w:trHeight w:val="549"/>
        </w:trPr>
        <w:tc>
          <w:tcPr>
            <w:tcW w:w="1709" w:type="dxa"/>
            <w:tcBorders>
              <w:top w:val="single" w:sz="4" w:space="0" w:color="auto"/>
              <w:left w:val="single" w:sz="4" w:space="0" w:color="auto"/>
              <w:bottom w:val="nil"/>
              <w:right w:val="nil"/>
            </w:tcBorders>
          </w:tcPr>
          <w:p w14:paraId="70BFD203" w14:textId="77777777" w:rsidR="003D40D4" w:rsidRPr="00B935E0" w:rsidRDefault="003D40D4" w:rsidP="00E002FC">
            <w:pPr>
              <w:jc w:val="center"/>
              <w:rPr>
                <w:rFonts w:ascii="Courier New" w:hAnsi="Courier New" w:cs="Courier New"/>
              </w:rPr>
            </w:pPr>
            <w:r w:rsidRPr="00B935E0">
              <w:t>1.12</w:t>
            </w:r>
          </w:p>
        </w:tc>
        <w:tc>
          <w:tcPr>
            <w:tcW w:w="7382" w:type="dxa"/>
            <w:tcBorders>
              <w:top w:val="single" w:sz="4" w:space="0" w:color="auto"/>
              <w:left w:val="single" w:sz="4" w:space="0" w:color="auto"/>
              <w:bottom w:val="nil"/>
              <w:right w:val="single" w:sz="4" w:space="0" w:color="auto"/>
            </w:tcBorders>
            <w:vAlign w:val="center"/>
          </w:tcPr>
          <w:p w14:paraId="09E8A744" w14:textId="77777777" w:rsidR="003D40D4" w:rsidRPr="00B935E0" w:rsidRDefault="003D40D4" w:rsidP="003D40D4">
            <w:pPr>
              <w:rPr>
                <w:rFonts w:ascii="Courier New" w:hAnsi="Courier New" w:cs="Courier New"/>
              </w:rPr>
            </w:pPr>
            <w:r w:rsidRPr="00B935E0">
              <w:t>составлять высказывания по содержанию произведения (не менее 3 предложений) по заданному алгоритму</w:t>
            </w:r>
          </w:p>
        </w:tc>
      </w:tr>
      <w:tr w:rsidR="00B935E0" w:rsidRPr="00B935E0" w14:paraId="18F4FFB9" w14:textId="77777777" w:rsidTr="007A5839">
        <w:trPr>
          <w:trHeight w:val="557"/>
        </w:trPr>
        <w:tc>
          <w:tcPr>
            <w:tcW w:w="1709" w:type="dxa"/>
            <w:tcBorders>
              <w:top w:val="single" w:sz="4" w:space="0" w:color="auto"/>
              <w:left w:val="single" w:sz="4" w:space="0" w:color="auto"/>
              <w:bottom w:val="nil"/>
              <w:right w:val="nil"/>
            </w:tcBorders>
          </w:tcPr>
          <w:p w14:paraId="7E6BCFC6" w14:textId="77777777" w:rsidR="003D40D4" w:rsidRPr="00B935E0" w:rsidRDefault="003D40D4" w:rsidP="00E002FC">
            <w:pPr>
              <w:jc w:val="center"/>
              <w:rPr>
                <w:rFonts w:ascii="Courier New" w:hAnsi="Courier New" w:cs="Courier New"/>
              </w:rPr>
            </w:pPr>
            <w:r w:rsidRPr="00B935E0">
              <w:t>1.13</w:t>
            </w:r>
          </w:p>
        </w:tc>
        <w:tc>
          <w:tcPr>
            <w:tcW w:w="7382" w:type="dxa"/>
            <w:tcBorders>
              <w:top w:val="single" w:sz="4" w:space="0" w:color="auto"/>
              <w:left w:val="single" w:sz="4" w:space="0" w:color="auto"/>
              <w:bottom w:val="nil"/>
              <w:right w:val="single" w:sz="4" w:space="0" w:color="auto"/>
            </w:tcBorders>
            <w:vAlign w:val="center"/>
          </w:tcPr>
          <w:p w14:paraId="090ED459" w14:textId="77777777" w:rsidR="003D40D4" w:rsidRPr="00B935E0" w:rsidRDefault="003D40D4" w:rsidP="003D40D4">
            <w:pPr>
              <w:rPr>
                <w:rFonts w:ascii="Courier New" w:hAnsi="Courier New" w:cs="Courier New"/>
              </w:rPr>
            </w:pPr>
            <w:r w:rsidRPr="00B935E0">
              <w:t>сочинять небольшие тексты по предложенному началу (не менее 3 предложений)</w:t>
            </w:r>
          </w:p>
        </w:tc>
      </w:tr>
      <w:tr w:rsidR="00B935E0" w:rsidRPr="00B935E0" w14:paraId="4434B453" w14:textId="77777777" w:rsidTr="00F6099D">
        <w:trPr>
          <w:trHeight w:val="1549"/>
        </w:trPr>
        <w:tc>
          <w:tcPr>
            <w:tcW w:w="1709" w:type="dxa"/>
            <w:tcBorders>
              <w:top w:val="single" w:sz="4" w:space="0" w:color="auto"/>
              <w:left w:val="single" w:sz="4" w:space="0" w:color="auto"/>
              <w:bottom w:val="nil"/>
              <w:right w:val="nil"/>
            </w:tcBorders>
          </w:tcPr>
          <w:p w14:paraId="0A032830" w14:textId="77777777" w:rsidR="003D40D4" w:rsidRPr="00B935E0" w:rsidRDefault="003D40D4" w:rsidP="00E002FC">
            <w:pPr>
              <w:jc w:val="center"/>
              <w:rPr>
                <w:rFonts w:ascii="Courier New" w:hAnsi="Courier New" w:cs="Courier New"/>
              </w:rPr>
            </w:pPr>
            <w:r w:rsidRPr="00B935E0">
              <w:t>1.14</w:t>
            </w:r>
          </w:p>
        </w:tc>
        <w:tc>
          <w:tcPr>
            <w:tcW w:w="7382" w:type="dxa"/>
            <w:tcBorders>
              <w:top w:val="single" w:sz="4" w:space="0" w:color="auto"/>
              <w:left w:val="single" w:sz="4" w:space="0" w:color="auto"/>
              <w:bottom w:val="nil"/>
              <w:right w:val="single" w:sz="4" w:space="0" w:color="auto"/>
            </w:tcBorders>
            <w:vAlign w:val="center"/>
          </w:tcPr>
          <w:p w14:paraId="362973F5" w14:textId="77777777" w:rsidR="003D40D4" w:rsidRPr="00B935E0" w:rsidRDefault="003D40D4" w:rsidP="003D40D4">
            <w:pPr>
              <w:rPr>
                <w:rFonts w:ascii="Courier New" w:hAnsi="Courier New" w:cs="Courier New"/>
              </w:rPr>
            </w:pPr>
            <w:r w:rsidRPr="00B935E0">
              <w:t>ориентироваться в книге (учебнике) по обложке, оглавлению, иллюстрациям;</w:t>
            </w:r>
          </w:p>
          <w:p w14:paraId="6F525285" w14:textId="77777777" w:rsidR="003D40D4" w:rsidRPr="00B935E0" w:rsidRDefault="003D40D4" w:rsidP="003D40D4">
            <w:pPr>
              <w:rPr>
                <w:rFonts w:ascii="Courier New" w:hAnsi="Courier New" w:cs="Courier New"/>
              </w:rPr>
            </w:pPr>
            <w:r w:rsidRPr="00B935E0">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B935E0" w:rsidRPr="00B935E0" w14:paraId="62909CBB" w14:textId="77777777" w:rsidTr="00F6099D">
        <w:trPr>
          <w:trHeight w:val="693"/>
        </w:trPr>
        <w:tc>
          <w:tcPr>
            <w:tcW w:w="1709" w:type="dxa"/>
            <w:tcBorders>
              <w:top w:val="single" w:sz="4" w:space="0" w:color="auto"/>
              <w:left w:val="single" w:sz="4" w:space="0" w:color="auto"/>
              <w:bottom w:val="single" w:sz="4" w:space="0" w:color="auto"/>
              <w:right w:val="nil"/>
            </w:tcBorders>
          </w:tcPr>
          <w:p w14:paraId="34F69F4E" w14:textId="77777777" w:rsidR="003D40D4" w:rsidRPr="00B935E0" w:rsidRDefault="003D40D4" w:rsidP="00E002FC">
            <w:pPr>
              <w:jc w:val="center"/>
              <w:rPr>
                <w:rFonts w:ascii="Courier New" w:hAnsi="Courier New" w:cs="Courier New"/>
              </w:rPr>
            </w:pPr>
            <w:r w:rsidRPr="00B935E0">
              <w:t>1.15</w:t>
            </w:r>
          </w:p>
        </w:tc>
        <w:tc>
          <w:tcPr>
            <w:tcW w:w="7382" w:type="dxa"/>
            <w:tcBorders>
              <w:top w:val="single" w:sz="4" w:space="0" w:color="auto"/>
              <w:left w:val="single" w:sz="4" w:space="0" w:color="auto"/>
              <w:bottom w:val="single" w:sz="4" w:space="0" w:color="auto"/>
              <w:right w:val="single" w:sz="4" w:space="0" w:color="auto"/>
            </w:tcBorders>
            <w:vAlign w:val="center"/>
          </w:tcPr>
          <w:p w14:paraId="744A544A" w14:textId="77777777" w:rsidR="003D40D4" w:rsidRPr="00B935E0" w:rsidRDefault="003D40D4" w:rsidP="003D40D4">
            <w:pPr>
              <w:rPr>
                <w:rFonts w:ascii="Courier New" w:hAnsi="Courier New" w:cs="Courier New"/>
              </w:rPr>
            </w:pPr>
            <w:r w:rsidRPr="00B935E0">
              <w:t>обращаться к справочной литературе для получения дополнительной информации в соответствии с учебной задачей</w:t>
            </w:r>
          </w:p>
        </w:tc>
      </w:tr>
    </w:tbl>
    <w:p w14:paraId="60D9A9E4" w14:textId="77777777" w:rsidR="003D40D4" w:rsidRPr="00B935E0" w:rsidRDefault="003D40D4" w:rsidP="00572052">
      <w:pPr>
        <w:jc w:val="both"/>
        <w:rPr>
          <w:highlight w:val="yellow"/>
          <w:u w:val="single"/>
        </w:rPr>
      </w:pPr>
    </w:p>
    <w:p w14:paraId="1957889D" w14:textId="77777777" w:rsidR="00277571" w:rsidRPr="00B935E0" w:rsidRDefault="003D40D4" w:rsidP="00901EE9">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lang w:eastAsia="en-US"/>
        </w:rPr>
        <w:t xml:space="preserve">Проверяемые элементы содержания (1 </w:t>
      </w:r>
      <w:r w:rsidR="00F6099D" w:rsidRPr="00B935E0">
        <w:rPr>
          <w:rFonts w:ascii="Times New Roman CYR" w:eastAsiaTheme="minorHAnsi" w:hAnsi="Times New Roman CYR" w:cs="Times New Roman CYR"/>
          <w:lang w:eastAsia="en-US"/>
        </w:rPr>
        <w:t>год обучения</w:t>
      </w:r>
      <w:r w:rsidRPr="00B935E0">
        <w:rPr>
          <w:rFonts w:ascii="Times New Roman CYR" w:eastAsiaTheme="minorHAnsi" w:hAnsi="Times New Roman CYR" w:cs="Times New Roman CYR"/>
          <w:lang w:eastAsia="en-US"/>
        </w:rPr>
        <w:t>)</w:t>
      </w:r>
    </w:p>
    <w:tbl>
      <w:tblPr>
        <w:tblW w:w="0" w:type="auto"/>
        <w:tblInd w:w="-5" w:type="dxa"/>
        <w:tblLayout w:type="fixed"/>
        <w:tblCellMar>
          <w:left w:w="0" w:type="dxa"/>
          <w:right w:w="0" w:type="dxa"/>
        </w:tblCellMar>
        <w:tblLook w:val="0000" w:firstRow="0" w:lastRow="0" w:firstColumn="0" w:lastColumn="0" w:noHBand="0" w:noVBand="0"/>
      </w:tblPr>
      <w:tblGrid>
        <w:gridCol w:w="993"/>
        <w:gridCol w:w="8098"/>
      </w:tblGrid>
      <w:tr w:rsidR="00B935E0" w:rsidRPr="00B935E0" w14:paraId="0D7E47B0" w14:textId="77777777" w:rsidTr="00E002FC">
        <w:trPr>
          <w:trHeight w:val="538"/>
        </w:trPr>
        <w:tc>
          <w:tcPr>
            <w:tcW w:w="993" w:type="dxa"/>
            <w:tcBorders>
              <w:top w:val="single" w:sz="4" w:space="0" w:color="auto"/>
              <w:left w:val="single" w:sz="4" w:space="0" w:color="auto"/>
              <w:bottom w:val="nil"/>
              <w:right w:val="nil"/>
            </w:tcBorders>
            <w:vAlign w:val="center"/>
          </w:tcPr>
          <w:p w14:paraId="4E20C161" w14:textId="77777777" w:rsidR="003D40D4" w:rsidRPr="00B935E0" w:rsidRDefault="003D40D4" w:rsidP="00E002FC">
            <w:pPr>
              <w:jc w:val="center"/>
              <w:rPr>
                <w:rFonts w:ascii="Courier New" w:hAnsi="Courier New" w:cs="Courier New"/>
              </w:rPr>
            </w:pPr>
            <w:r w:rsidRPr="00B935E0">
              <w:t>Код</w:t>
            </w:r>
          </w:p>
        </w:tc>
        <w:tc>
          <w:tcPr>
            <w:tcW w:w="8098" w:type="dxa"/>
            <w:tcBorders>
              <w:top w:val="single" w:sz="4" w:space="0" w:color="auto"/>
              <w:left w:val="single" w:sz="4" w:space="0" w:color="auto"/>
              <w:bottom w:val="nil"/>
              <w:right w:val="single" w:sz="4" w:space="0" w:color="auto"/>
            </w:tcBorders>
            <w:vAlign w:val="center"/>
          </w:tcPr>
          <w:p w14:paraId="59A797FA" w14:textId="77777777" w:rsidR="003D40D4" w:rsidRPr="00B935E0" w:rsidRDefault="003D40D4" w:rsidP="003D40D4">
            <w:pPr>
              <w:rPr>
                <w:rFonts w:ascii="Courier New" w:hAnsi="Courier New" w:cs="Courier New"/>
              </w:rPr>
            </w:pPr>
            <w:r w:rsidRPr="00B935E0">
              <w:t>Проверяемый элемент содержания</w:t>
            </w:r>
          </w:p>
        </w:tc>
      </w:tr>
      <w:tr w:rsidR="00B935E0" w:rsidRPr="00B935E0" w14:paraId="658849BC" w14:textId="77777777" w:rsidTr="00E002FC">
        <w:trPr>
          <w:trHeight w:val="628"/>
        </w:trPr>
        <w:tc>
          <w:tcPr>
            <w:tcW w:w="993" w:type="dxa"/>
            <w:tcBorders>
              <w:top w:val="single" w:sz="4" w:space="0" w:color="auto"/>
              <w:left w:val="single" w:sz="4" w:space="0" w:color="auto"/>
              <w:bottom w:val="nil"/>
              <w:right w:val="nil"/>
            </w:tcBorders>
          </w:tcPr>
          <w:p w14:paraId="4090D3B3" w14:textId="77777777" w:rsidR="003D40D4" w:rsidRPr="00B935E0" w:rsidRDefault="003D40D4" w:rsidP="00E002FC">
            <w:pPr>
              <w:jc w:val="center"/>
              <w:rPr>
                <w:rFonts w:ascii="Courier New" w:hAnsi="Courier New" w:cs="Courier New"/>
              </w:rPr>
            </w:pPr>
            <w:r w:rsidRPr="00B935E0">
              <w:t>1</w:t>
            </w:r>
          </w:p>
        </w:tc>
        <w:tc>
          <w:tcPr>
            <w:tcW w:w="8098" w:type="dxa"/>
            <w:tcBorders>
              <w:top w:val="single" w:sz="4" w:space="0" w:color="auto"/>
              <w:left w:val="single" w:sz="4" w:space="0" w:color="auto"/>
              <w:bottom w:val="nil"/>
              <w:right w:val="single" w:sz="4" w:space="0" w:color="auto"/>
            </w:tcBorders>
            <w:vAlign w:val="center"/>
          </w:tcPr>
          <w:p w14:paraId="0F164CAD" w14:textId="77777777" w:rsidR="003D40D4" w:rsidRPr="00B935E0" w:rsidRDefault="003D40D4" w:rsidP="003D40D4">
            <w:pPr>
              <w:rPr>
                <w:rFonts w:ascii="Courier New" w:hAnsi="Courier New" w:cs="Courier New"/>
              </w:rPr>
            </w:pPr>
            <w:r w:rsidRPr="00B935E0">
              <w:t>Сказка фольклорная (народная) о животных и литературная (авторская) (не менее четырех произведений)</w:t>
            </w:r>
          </w:p>
        </w:tc>
      </w:tr>
      <w:tr w:rsidR="00B935E0" w:rsidRPr="00B935E0" w14:paraId="2BBC5585" w14:textId="77777777" w:rsidTr="0017513A">
        <w:trPr>
          <w:trHeight w:val="527"/>
        </w:trPr>
        <w:tc>
          <w:tcPr>
            <w:tcW w:w="993" w:type="dxa"/>
            <w:tcBorders>
              <w:top w:val="single" w:sz="4" w:space="0" w:color="auto"/>
              <w:left w:val="single" w:sz="4" w:space="0" w:color="auto"/>
              <w:bottom w:val="nil"/>
              <w:right w:val="nil"/>
            </w:tcBorders>
          </w:tcPr>
          <w:p w14:paraId="388196AD" w14:textId="77777777" w:rsidR="003D40D4" w:rsidRPr="00B935E0" w:rsidRDefault="003D40D4" w:rsidP="00E002FC">
            <w:pPr>
              <w:jc w:val="center"/>
              <w:rPr>
                <w:rFonts w:ascii="Courier New" w:hAnsi="Courier New" w:cs="Courier New"/>
              </w:rPr>
            </w:pPr>
            <w:r w:rsidRPr="00B935E0">
              <w:t>1.1</w:t>
            </w:r>
          </w:p>
        </w:tc>
        <w:tc>
          <w:tcPr>
            <w:tcW w:w="8098" w:type="dxa"/>
            <w:tcBorders>
              <w:top w:val="single" w:sz="4" w:space="0" w:color="auto"/>
              <w:left w:val="single" w:sz="4" w:space="0" w:color="auto"/>
              <w:bottom w:val="nil"/>
              <w:right w:val="single" w:sz="4" w:space="0" w:color="auto"/>
            </w:tcBorders>
            <w:vAlign w:val="center"/>
          </w:tcPr>
          <w:p w14:paraId="5E7E3B78" w14:textId="77777777" w:rsidR="003D40D4" w:rsidRPr="00B935E0" w:rsidRDefault="003D40D4" w:rsidP="003D40D4">
            <w:pPr>
              <w:rPr>
                <w:rFonts w:ascii="Courier New" w:hAnsi="Courier New" w:cs="Courier New"/>
              </w:rPr>
            </w:pPr>
            <w:r w:rsidRPr="00B935E0">
              <w:t>Народные сказки о животных, например, "Лисица и тетерев", "Лиса и рак" и другие</w:t>
            </w:r>
          </w:p>
        </w:tc>
      </w:tr>
      <w:tr w:rsidR="00B935E0" w:rsidRPr="00B935E0" w14:paraId="51C5B813" w14:textId="77777777" w:rsidTr="00E002FC">
        <w:trPr>
          <w:trHeight w:val="422"/>
        </w:trPr>
        <w:tc>
          <w:tcPr>
            <w:tcW w:w="993" w:type="dxa"/>
            <w:tcBorders>
              <w:top w:val="single" w:sz="4" w:space="0" w:color="auto"/>
              <w:left w:val="single" w:sz="4" w:space="0" w:color="auto"/>
              <w:bottom w:val="single" w:sz="4" w:space="0" w:color="auto"/>
              <w:right w:val="nil"/>
            </w:tcBorders>
            <w:vAlign w:val="center"/>
          </w:tcPr>
          <w:p w14:paraId="73298A82" w14:textId="77777777" w:rsidR="003D40D4" w:rsidRPr="00B935E0" w:rsidRDefault="003D40D4" w:rsidP="00E002FC">
            <w:pPr>
              <w:jc w:val="center"/>
              <w:rPr>
                <w:rFonts w:ascii="Courier New" w:hAnsi="Courier New" w:cs="Courier New"/>
              </w:rPr>
            </w:pPr>
            <w:r w:rsidRPr="00B935E0">
              <w:t>1.2</w:t>
            </w:r>
          </w:p>
        </w:tc>
        <w:tc>
          <w:tcPr>
            <w:tcW w:w="8098" w:type="dxa"/>
            <w:tcBorders>
              <w:top w:val="single" w:sz="4" w:space="0" w:color="auto"/>
              <w:left w:val="single" w:sz="4" w:space="0" w:color="auto"/>
              <w:bottom w:val="single" w:sz="4" w:space="0" w:color="auto"/>
              <w:right w:val="single" w:sz="4" w:space="0" w:color="auto"/>
            </w:tcBorders>
            <w:vAlign w:val="center"/>
          </w:tcPr>
          <w:p w14:paraId="1BB38A1A" w14:textId="77777777" w:rsidR="003D40D4" w:rsidRPr="00B935E0" w:rsidRDefault="003D40D4" w:rsidP="003D40D4">
            <w:pPr>
              <w:rPr>
                <w:rFonts w:ascii="Courier New" w:hAnsi="Courier New" w:cs="Courier New"/>
              </w:rPr>
            </w:pPr>
            <w:r w:rsidRPr="00B935E0">
              <w:t>Литературные (авторские) сказки, например, К.Д. Ушинского</w:t>
            </w:r>
          </w:p>
        </w:tc>
      </w:tr>
      <w:tr w:rsidR="00B935E0" w:rsidRPr="00B935E0" w14:paraId="0C425A82" w14:textId="77777777" w:rsidTr="00E002FC">
        <w:trPr>
          <w:trHeight w:val="697"/>
        </w:trPr>
        <w:tc>
          <w:tcPr>
            <w:tcW w:w="993" w:type="dxa"/>
            <w:tcBorders>
              <w:top w:val="single" w:sz="4" w:space="0" w:color="auto"/>
              <w:left w:val="single" w:sz="4" w:space="0" w:color="auto"/>
              <w:bottom w:val="single" w:sz="4" w:space="0" w:color="auto"/>
              <w:right w:val="nil"/>
            </w:tcBorders>
          </w:tcPr>
          <w:p w14:paraId="29338653" w14:textId="77777777" w:rsidR="003D40D4" w:rsidRPr="00B935E0" w:rsidRDefault="003D40D4" w:rsidP="00E002FC">
            <w:pPr>
              <w:jc w:val="center"/>
              <w:rPr>
                <w:rFonts w:ascii="Courier New" w:hAnsi="Courier New" w:cs="Courier New"/>
              </w:rPr>
            </w:pPr>
          </w:p>
        </w:tc>
        <w:tc>
          <w:tcPr>
            <w:tcW w:w="8098" w:type="dxa"/>
            <w:tcBorders>
              <w:top w:val="single" w:sz="4" w:space="0" w:color="auto"/>
              <w:left w:val="single" w:sz="4" w:space="0" w:color="auto"/>
              <w:bottom w:val="single" w:sz="4" w:space="0" w:color="auto"/>
              <w:right w:val="single" w:sz="4" w:space="0" w:color="auto"/>
            </w:tcBorders>
            <w:vAlign w:val="center"/>
          </w:tcPr>
          <w:p w14:paraId="38B4D454" w14:textId="77777777" w:rsidR="003D40D4" w:rsidRPr="00B935E0" w:rsidRDefault="003D40D4" w:rsidP="003D40D4">
            <w:pPr>
              <w:rPr>
                <w:rFonts w:ascii="Courier New" w:hAnsi="Courier New" w:cs="Courier New"/>
              </w:rPr>
            </w:pPr>
            <w:r w:rsidRPr="00B935E0">
              <w:t>"Петух и собака", сказки В.Г. Сутеева "Кораблик", "Под грибом" и другие (по выбору)</w:t>
            </w:r>
          </w:p>
        </w:tc>
      </w:tr>
      <w:tr w:rsidR="00B935E0" w:rsidRPr="00B935E0" w14:paraId="3183ABC3" w14:textId="77777777" w:rsidTr="0017513A">
        <w:trPr>
          <w:trHeight w:val="1942"/>
        </w:trPr>
        <w:tc>
          <w:tcPr>
            <w:tcW w:w="993" w:type="dxa"/>
            <w:tcBorders>
              <w:top w:val="single" w:sz="4" w:space="0" w:color="auto"/>
              <w:left w:val="single" w:sz="4" w:space="0" w:color="auto"/>
              <w:bottom w:val="single" w:sz="4" w:space="0" w:color="auto"/>
              <w:right w:val="nil"/>
            </w:tcBorders>
          </w:tcPr>
          <w:p w14:paraId="6896E559" w14:textId="77777777" w:rsidR="003D40D4" w:rsidRPr="00B935E0" w:rsidRDefault="003D40D4" w:rsidP="00E002FC">
            <w:pPr>
              <w:jc w:val="center"/>
              <w:rPr>
                <w:rFonts w:ascii="Courier New" w:hAnsi="Courier New" w:cs="Courier New"/>
              </w:rPr>
            </w:pPr>
            <w:r w:rsidRPr="00B935E0">
              <w:t>2</w:t>
            </w:r>
          </w:p>
        </w:tc>
        <w:tc>
          <w:tcPr>
            <w:tcW w:w="8098" w:type="dxa"/>
            <w:tcBorders>
              <w:top w:val="single" w:sz="4" w:space="0" w:color="auto"/>
              <w:left w:val="single" w:sz="4" w:space="0" w:color="auto"/>
              <w:bottom w:val="single" w:sz="4" w:space="0" w:color="auto"/>
              <w:right w:val="single" w:sz="4" w:space="0" w:color="auto"/>
            </w:tcBorders>
            <w:vAlign w:val="center"/>
          </w:tcPr>
          <w:p w14:paraId="7FE9630A" w14:textId="77777777" w:rsidR="003D40D4" w:rsidRPr="00B935E0" w:rsidRDefault="003D40D4" w:rsidP="003D40D4">
            <w:pPr>
              <w:rPr>
                <w:rFonts w:ascii="Courier New" w:hAnsi="Courier New" w:cs="Courier New"/>
              </w:rPr>
            </w:pPr>
            <w:r w:rsidRPr="00B935E0">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3789836D" w14:textId="77777777" w:rsidR="003D40D4" w:rsidRPr="00B935E0" w:rsidRDefault="003D40D4" w:rsidP="003D40D4">
            <w:pPr>
              <w:rPr>
                <w:rFonts w:ascii="Courier New" w:hAnsi="Courier New" w:cs="Courier New"/>
              </w:rPr>
            </w:pPr>
            <w:r w:rsidRPr="00B935E0">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935E0" w:rsidRPr="00B935E0" w14:paraId="78F8139A" w14:textId="77777777" w:rsidTr="00E002FC">
        <w:trPr>
          <w:trHeight w:val="876"/>
        </w:trPr>
        <w:tc>
          <w:tcPr>
            <w:tcW w:w="993" w:type="dxa"/>
            <w:tcBorders>
              <w:top w:val="single" w:sz="4" w:space="0" w:color="auto"/>
              <w:left w:val="single" w:sz="4" w:space="0" w:color="auto"/>
              <w:bottom w:val="single" w:sz="4" w:space="0" w:color="auto"/>
              <w:right w:val="nil"/>
            </w:tcBorders>
          </w:tcPr>
          <w:p w14:paraId="23613667" w14:textId="77777777" w:rsidR="003D40D4" w:rsidRPr="00B935E0" w:rsidRDefault="003D40D4" w:rsidP="00E002FC">
            <w:pPr>
              <w:jc w:val="center"/>
              <w:rPr>
                <w:rFonts w:ascii="Courier New" w:hAnsi="Courier New" w:cs="Courier New"/>
              </w:rPr>
            </w:pPr>
            <w:r w:rsidRPr="00B935E0">
              <w:t>3</w:t>
            </w:r>
          </w:p>
        </w:tc>
        <w:tc>
          <w:tcPr>
            <w:tcW w:w="8098" w:type="dxa"/>
            <w:tcBorders>
              <w:top w:val="single" w:sz="4" w:space="0" w:color="auto"/>
              <w:left w:val="single" w:sz="4" w:space="0" w:color="auto"/>
              <w:bottom w:val="single" w:sz="4" w:space="0" w:color="auto"/>
              <w:right w:val="single" w:sz="4" w:space="0" w:color="auto"/>
            </w:tcBorders>
            <w:vAlign w:val="center"/>
          </w:tcPr>
          <w:p w14:paraId="6370C9BC" w14:textId="77777777" w:rsidR="003D40D4" w:rsidRPr="00B935E0" w:rsidRDefault="003D40D4" w:rsidP="003D40D4">
            <w:pPr>
              <w:rPr>
                <w:rFonts w:ascii="Courier New" w:hAnsi="Courier New" w:cs="Courier New"/>
              </w:rPr>
            </w:pPr>
            <w:r w:rsidRPr="00B935E0">
              <w:t>Произведения о родной природе (на примере трех-четырех доступных произведений А.К. Толстого, А.Н. Плещеева, Е.Ф. Трутневой, С.Я. Маршака и другие)</w:t>
            </w:r>
          </w:p>
        </w:tc>
      </w:tr>
      <w:tr w:rsidR="00B935E0" w:rsidRPr="00B935E0" w14:paraId="42441211" w14:textId="77777777" w:rsidTr="0017513A">
        <w:trPr>
          <w:trHeight w:val="611"/>
        </w:trPr>
        <w:tc>
          <w:tcPr>
            <w:tcW w:w="993" w:type="dxa"/>
            <w:tcBorders>
              <w:top w:val="single" w:sz="4" w:space="0" w:color="auto"/>
              <w:left w:val="single" w:sz="4" w:space="0" w:color="auto"/>
              <w:bottom w:val="nil"/>
              <w:right w:val="nil"/>
            </w:tcBorders>
          </w:tcPr>
          <w:p w14:paraId="6014E0C5" w14:textId="77777777" w:rsidR="003D40D4" w:rsidRPr="00B935E0" w:rsidRDefault="003D40D4" w:rsidP="00E002FC">
            <w:pPr>
              <w:jc w:val="center"/>
              <w:rPr>
                <w:rFonts w:ascii="Courier New" w:hAnsi="Courier New" w:cs="Courier New"/>
              </w:rPr>
            </w:pPr>
            <w:r w:rsidRPr="00B935E0">
              <w:lastRenderedPageBreak/>
              <w:t>4</w:t>
            </w:r>
          </w:p>
        </w:tc>
        <w:tc>
          <w:tcPr>
            <w:tcW w:w="8098" w:type="dxa"/>
            <w:tcBorders>
              <w:top w:val="single" w:sz="4" w:space="0" w:color="auto"/>
              <w:left w:val="single" w:sz="4" w:space="0" w:color="auto"/>
              <w:bottom w:val="nil"/>
              <w:right w:val="single" w:sz="4" w:space="0" w:color="auto"/>
            </w:tcBorders>
            <w:vAlign w:val="center"/>
          </w:tcPr>
          <w:p w14:paraId="1BFFE014" w14:textId="77777777" w:rsidR="003D40D4" w:rsidRPr="00B935E0" w:rsidRDefault="003D40D4" w:rsidP="003D40D4">
            <w:pPr>
              <w:rPr>
                <w:rFonts w:ascii="Courier New" w:hAnsi="Courier New" w:cs="Courier New"/>
              </w:rPr>
            </w:pPr>
            <w:r w:rsidRPr="00B935E0">
              <w:t>Малые фольклорные жанры: потешка, загадка, пословица (не менее шести произведений)</w:t>
            </w:r>
          </w:p>
        </w:tc>
      </w:tr>
      <w:tr w:rsidR="00B935E0" w:rsidRPr="00B935E0" w14:paraId="688A7B91" w14:textId="77777777" w:rsidTr="00E002FC">
        <w:trPr>
          <w:trHeight w:val="1128"/>
        </w:trPr>
        <w:tc>
          <w:tcPr>
            <w:tcW w:w="993" w:type="dxa"/>
            <w:tcBorders>
              <w:top w:val="single" w:sz="4" w:space="0" w:color="auto"/>
              <w:left w:val="single" w:sz="4" w:space="0" w:color="auto"/>
              <w:bottom w:val="nil"/>
              <w:right w:val="nil"/>
            </w:tcBorders>
          </w:tcPr>
          <w:p w14:paraId="4875F5DC" w14:textId="77777777" w:rsidR="003D40D4" w:rsidRPr="00B935E0" w:rsidRDefault="003D40D4" w:rsidP="00E002FC">
            <w:pPr>
              <w:jc w:val="center"/>
              <w:rPr>
                <w:rFonts w:ascii="Courier New" w:hAnsi="Courier New" w:cs="Courier New"/>
              </w:rPr>
            </w:pPr>
            <w:r w:rsidRPr="00B935E0">
              <w:t>5</w:t>
            </w:r>
          </w:p>
        </w:tc>
        <w:tc>
          <w:tcPr>
            <w:tcW w:w="8098" w:type="dxa"/>
            <w:tcBorders>
              <w:top w:val="single" w:sz="4" w:space="0" w:color="auto"/>
              <w:left w:val="single" w:sz="4" w:space="0" w:color="auto"/>
              <w:bottom w:val="nil"/>
              <w:right w:val="single" w:sz="4" w:space="0" w:color="auto"/>
            </w:tcBorders>
            <w:vAlign w:val="center"/>
          </w:tcPr>
          <w:p w14:paraId="7065D109" w14:textId="77777777" w:rsidR="003D40D4" w:rsidRPr="00B935E0" w:rsidRDefault="003D40D4" w:rsidP="003D40D4">
            <w:pPr>
              <w:rPr>
                <w:rFonts w:ascii="Courier New" w:hAnsi="Courier New" w:cs="Courier New"/>
              </w:rPr>
            </w:pPr>
            <w:r w:rsidRPr="00B935E0">
              <w:t>Произведения о братьях наших меньших В.В. Бианки, Е.И. Чарушина, М.М. Пришвина, Н.И. Сладкова и другие (три-четыре автора по выбору).</w:t>
            </w:r>
          </w:p>
          <w:p w14:paraId="0D11377D" w14:textId="77777777" w:rsidR="003D40D4" w:rsidRPr="00B935E0" w:rsidRDefault="003D40D4" w:rsidP="003D40D4">
            <w:pPr>
              <w:rPr>
                <w:rFonts w:ascii="Courier New" w:hAnsi="Courier New" w:cs="Courier New"/>
              </w:rPr>
            </w:pPr>
            <w:r w:rsidRPr="00B935E0">
              <w:t>В.В. Бианки "Лис и Мышонок", Е.И. Чарушин "Про Томку", М.М. Пришвин "Еж", Н.И. Сладков "Лисица и Еж" и другие</w:t>
            </w:r>
          </w:p>
        </w:tc>
      </w:tr>
      <w:tr w:rsidR="00B935E0" w:rsidRPr="00B935E0" w14:paraId="780D94E2" w14:textId="77777777" w:rsidTr="00E002FC">
        <w:trPr>
          <w:trHeight w:val="1124"/>
        </w:trPr>
        <w:tc>
          <w:tcPr>
            <w:tcW w:w="993" w:type="dxa"/>
            <w:tcBorders>
              <w:top w:val="single" w:sz="4" w:space="0" w:color="auto"/>
              <w:left w:val="single" w:sz="4" w:space="0" w:color="auto"/>
              <w:bottom w:val="nil"/>
              <w:right w:val="nil"/>
            </w:tcBorders>
          </w:tcPr>
          <w:p w14:paraId="23B35C9E" w14:textId="77777777" w:rsidR="003D40D4" w:rsidRPr="00B935E0" w:rsidRDefault="003D40D4" w:rsidP="00E002FC">
            <w:pPr>
              <w:jc w:val="center"/>
              <w:rPr>
                <w:rFonts w:ascii="Courier New" w:hAnsi="Courier New" w:cs="Courier New"/>
              </w:rPr>
            </w:pPr>
            <w:r w:rsidRPr="00B935E0">
              <w:t>6</w:t>
            </w:r>
          </w:p>
        </w:tc>
        <w:tc>
          <w:tcPr>
            <w:tcW w:w="8098" w:type="dxa"/>
            <w:tcBorders>
              <w:top w:val="single" w:sz="4" w:space="0" w:color="auto"/>
              <w:left w:val="single" w:sz="4" w:space="0" w:color="auto"/>
              <w:bottom w:val="nil"/>
              <w:right w:val="single" w:sz="4" w:space="0" w:color="auto"/>
            </w:tcBorders>
            <w:vAlign w:val="center"/>
          </w:tcPr>
          <w:p w14:paraId="32F4E54D" w14:textId="77777777" w:rsidR="003D40D4" w:rsidRPr="00B935E0" w:rsidRDefault="003D40D4" w:rsidP="003D40D4">
            <w:pPr>
              <w:rPr>
                <w:rFonts w:ascii="Courier New" w:hAnsi="Courier New" w:cs="Courier New"/>
              </w:rPr>
            </w:pPr>
            <w:r w:rsidRPr="00B935E0">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935E0" w:rsidRPr="00B935E0" w14:paraId="1131BDC6" w14:textId="77777777" w:rsidTr="0017513A">
        <w:trPr>
          <w:trHeight w:val="1054"/>
        </w:trPr>
        <w:tc>
          <w:tcPr>
            <w:tcW w:w="993" w:type="dxa"/>
            <w:tcBorders>
              <w:top w:val="single" w:sz="4" w:space="0" w:color="auto"/>
              <w:left w:val="single" w:sz="4" w:space="0" w:color="auto"/>
              <w:bottom w:val="nil"/>
              <w:right w:val="nil"/>
            </w:tcBorders>
          </w:tcPr>
          <w:p w14:paraId="3C15A11B" w14:textId="77777777" w:rsidR="003D40D4" w:rsidRPr="00B935E0" w:rsidRDefault="003D40D4" w:rsidP="00E002FC">
            <w:pPr>
              <w:jc w:val="center"/>
              <w:rPr>
                <w:rFonts w:ascii="Courier New" w:hAnsi="Courier New" w:cs="Courier New"/>
              </w:rPr>
            </w:pPr>
            <w:r w:rsidRPr="00B935E0">
              <w:t>7</w:t>
            </w:r>
          </w:p>
        </w:tc>
        <w:tc>
          <w:tcPr>
            <w:tcW w:w="8098" w:type="dxa"/>
            <w:tcBorders>
              <w:top w:val="single" w:sz="4" w:space="0" w:color="auto"/>
              <w:left w:val="single" w:sz="4" w:space="0" w:color="auto"/>
              <w:bottom w:val="nil"/>
              <w:right w:val="single" w:sz="4" w:space="0" w:color="auto"/>
            </w:tcBorders>
            <w:vAlign w:val="center"/>
          </w:tcPr>
          <w:p w14:paraId="24D25E27" w14:textId="77777777" w:rsidR="003D40D4" w:rsidRPr="00B935E0" w:rsidRDefault="003D40D4" w:rsidP="003D40D4">
            <w:pPr>
              <w:rPr>
                <w:rFonts w:ascii="Courier New" w:hAnsi="Courier New" w:cs="Courier New"/>
              </w:rPr>
            </w:pPr>
            <w:r w:rsidRPr="00B935E0">
              <w:t>Фольклорные и авторские произведения о чудесах и фантазии (не менее трех произведений по выбору).</w:t>
            </w:r>
          </w:p>
          <w:p w14:paraId="3572D3BD" w14:textId="77777777" w:rsidR="003D40D4" w:rsidRPr="00B935E0" w:rsidRDefault="003D40D4" w:rsidP="003D40D4">
            <w:pPr>
              <w:rPr>
                <w:rFonts w:ascii="Courier New" w:hAnsi="Courier New" w:cs="Courier New"/>
              </w:rPr>
            </w:pPr>
            <w:r w:rsidRPr="00B935E0">
              <w:t xml:space="preserve">Р.С. Сеф "Чудо", В.В. Лунин "Я видел чудо", Б.В. Заходер "Моя </w:t>
            </w:r>
            <w:proofErr w:type="spellStart"/>
            <w:r w:rsidRPr="00B935E0">
              <w:t>Вообразилия</w:t>
            </w:r>
            <w:proofErr w:type="spellEnd"/>
            <w:r w:rsidRPr="00B935E0">
              <w:t>", Ю.П. Мориц "Сто фантазий" и другие (по выбору)</w:t>
            </w:r>
          </w:p>
        </w:tc>
      </w:tr>
      <w:tr w:rsidR="00B935E0" w:rsidRPr="00B935E0" w14:paraId="2613D6BC" w14:textId="77777777" w:rsidTr="00A57F62">
        <w:trPr>
          <w:trHeight w:val="1701"/>
        </w:trPr>
        <w:tc>
          <w:tcPr>
            <w:tcW w:w="993" w:type="dxa"/>
            <w:tcBorders>
              <w:top w:val="single" w:sz="4" w:space="0" w:color="auto"/>
              <w:left w:val="single" w:sz="4" w:space="0" w:color="auto"/>
              <w:bottom w:val="single" w:sz="4" w:space="0" w:color="auto"/>
              <w:right w:val="nil"/>
            </w:tcBorders>
          </w:tcPr>
          <w:p w14:paraId="3C4A0CAD" w14:textId="77777777" w:rsidR="003D40D4" w:rsidRPr="00B935E0" w:rsidRDefault="003D40D4" w:rsidP="00E002FC">
            <w:pPr>
              <w:jc w:val="center"/>
              <w:rPr>
                <w:rFonts w:ascii="Courier New" w:hAnsi="Courier New" w:cs="Courier New"/>
              </w:rPr>
            </w:pPr>
            <w:r w:rsidRPr="00B935E0">
              <w:t>8</w:t>
            </w:r>
          </w:p>
        </w:tc>
        <w:tc>
          <w:tcPr>
            <w:tcW w:w="8098" w:type="dxa"/>
            <w:tcBorders>
              <w:top w:val="single" w:sz="4" w:space="0" w:color="auto"/>
              <w:left w:val="single" w:sz="4" w:space="0" w:color="auto"/>
              <w:bottom w:val="single" w:sz="4" w:space="0" w:color="auto"/>
              <w:right w:val="single" w:sz="4" w:space="0" w:color="auto"/>
            </w:tcBorders>
            <w:vAlign w:val="center"/>
          </w:tcPr>
          <w:p w14:paraId="7FD52814" w14:textId="77777777" w:rsidR="003D40D4" w:rsidRPr="00B935E0" w:rsidRDefault="003D40D4" w:rsidP="003D40D4">
            <w:pPr>
              <w:rPr>
                <w:rFonts w:ascii="Courier New" w:hAnsi="Courier New" w:cs="Courier New"/>
              </w:rPr>
            </w:pPr>
            <w:r w:rsidRPr="00B935E0">
              <w:t xml:space="preserve">Сведения по теории и истории </w:t>
            </w:r>
            <w:proofErr w:type="spellStart"/>
            <w:r w:rsidRPr="00B935E0">
              <w:t>литературыАвтор</w:t>
            </w:r>
            <w:proofErr w:type="spellEnd"/>
            <w:r w:rsidRPr="00B935E0">
              <w:t>, писатель. Произведение.</w:t>
            </w:r>
          </w:p>
          <w:p w14:paraId="2F6F824D" w14:textId="77777777" w:rsidR="003D40D4" w:rsidRPr="00B935E0" w:rsidRDefault="003D40D4" w:rsidP="003D40D4">
            <w:pPr>
              <w:rPr>
                <w:rFonts w:ascii="Courier New" w:hAnsi="Courier New" w:cs="Courier New"/>
              </w:rPr>
            </w:pPr>
            <w:r w:rsidRPr="00B935E0">
              <w:t>Жанры (стихотворение, рассказ); жанры фольклора малые (потешка, пословица, загадка). Фольклорная и литературная сказки.</w:t>
            </w:r>
          </w:p>
          <w:p w14:paraId="63E68156" w14:textId="77777777" w:rsidR="003D40D4" w:rsidRPr="00B935E0" w:rsidRDefault="003D40D4" w:rsidP="003D40D4">
            <w:pPr>
              <w:rPr>
                <w:rFonts w:ascii="Courier New" w:hAnsi="Courier New" w:cs="Courier New"/>
              </w:rPr>
            </w:pPr>
            <w:r w:rsidRPr="00B935E0">
              <w:t xml:space="preserve">Идея. Тема. </w:t>
            </w:r>
            <w:proofErr w:type="spellStart"/>
            <w:r w:rsidRPr="00B935E0">
              <w:t>Заголовок.Литературный</w:t>
            </w:r>
            <w:proofErr w:type="spellEnd"/>
            <w:r w:rsidRPr="00B935E0">
              <w:t xml:space="preserve"> </w:t>
            </w:r>
            <w:proofErr w:type="spellStart"/>
            <w:r w:rsidRPr="00B935E0">
              <w:t>герой.Ритм</w:t>
            </w:r>
            <w:proofErr w:type="spellEnd"/>
            <w:r w:rsidRPr="00B935E0">
              <w:t>. Рифма.</w:t>
            </w:r>
          </w:p>
          <w:p w14:paraId="1CFCB761" w14:textId="77777777" w:rsidR="003D40D4" w:rsidRPr="00B935E0" w:rsidRDefault="003D40D4" w:rsidP="003D40D4">
            <w:pPr>
              <w:rPr>
                <w:rFonts w:ascii="Courier New" w:hAnsi="Courier New" w:cs="Courier New"/>
              </w:rPr>
            </w:pPr>
            <w:r w:rsidRPr="00B935E0">
              <w:t xml:space="preserve">Содержание </w:t>
            </w:r>
            <w:proofErr w:type="spellStart"/>
            <w:r w:rsidRPr="00B935E0">
              <w:t>произведения.Прозаическая</w:t>
            </w:r>
            <w:proofErr w:type="spellEnd"/>
            <w:r w:rsidRPr="00B935E0">
              <w:t xml:space="preserve"> (</w:t>
            </w:r>
            <w:proofErr w:type="spellStart"/>
            <w:r w:rsidRPr="00B935E0">
              <w:t>нестихотворная</w:t>
            </w:r>
            <w:proofErr w:type="spellEnd"/>
            <w:r w:rsidRPr="00B935E0">
              <w:t>) и стихотворная речь</w:t>
            </w:r>
          </w:p>
        </w:tc>
      </w:tr>
    </w:tbl>
    <w:p w14:paraId="6221C39C" w14:textId="77777777" w:rsidR="003D40D4" w:rsidRPr="00B935E0" w:rsidRDefault="003D40D4" w:rsidP="00572052">
      <w:pPr>
        <w:jc w:val="both"/>
        <w:rPr>
          <w:highlight w:val="yellow"/>
          <w:u w:val="single"/>
        </w:rPr>
      </w:pPr>
    </w:p>
    <w:p w14:paraId="445A254B" w14:textId="77777777" w:rsidR="00277571" w:rsidRPr="00B935E0" w:rsidRDefault="003D40D4" w:rsidP="00277571">
      <w:pPr>
        <w:autoSpaceDE w:val="0"/>
        <w:autoSpaceDN w:val="0"/>
        <w:adjustRightInd w:val="0"/>
        <w:jc w:val="center"/>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Проверяемые требования к результатам освоени</w:t>
      </w:r>
      <w:r w:rsidR="00277571" w:rsidRPr="00B935E0">
        <w:rPr>
          <w:rFonts w:ascii="Times New Roman CYR" w:eastAsiaTheme="minorHAnsi" w:hAnsi="Times New Roman CYR" w:cs="Times New Roman CYR"/>
          <w:lang w:eastAsia="en-US"/>
        </w:rPr>
        <w:t>я</w:t>
      </w:r>
    </w:p>
    <w:p w14:paraId="51557E1E" w14:textId="77777777" w:rsidR="00277571" w:rsidRPr="00B935E0" w:rsidRDefault="00277571" w:rsidP="00277571">
      <w:pPr>
        <w:autoSpaceDE w:val="0"/>
        <w:autoSpaceDN w:val="0"/>
        <w:adjustRightInd w:val="0"/>
        <w:jc w:val="center"/>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д</w:t>
      </w:r>
      <w:r w:rsidRPr="00B935E0">
        <w:t>ополнительной общеобразовательной программы</w:t>
      </w:r>
    </w:p>
    <w:p w14:paraId="57D436DD" w14:textId="77777777" w:rsidR="003D40D4" w:rsidRPr="00B935E0" w:rsidRDefault="003D40D4" w:rsidP="00277571">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lang w:eastAsia="en-US"/>
        </w:rPr>
        <w:t xml:space="preserve">(2 </w:t>
      </w:r>
      <w:r w:rsidR="00277571" w:rsidRPr="00B935E0">
        <w:rPr>
          <w:rFonts w:ascii="Times New Roman CYR" w:eastAsiaTheme="minorHAnsi" w:hAnsi="Times New Roman CYR" w:cs="Times New Roman CYR"/>
          <w:lang w:eastAsia="en-US"/>
        </w:rPr>
        <w:t>год обучения</w:t>
      </w:r>
      <w:r w:rsidRPr="00B935E0">
        <w:rPr>
          <w:rFonts w:ascii="Times New Roman CYR" w:eastAsiaTheme="minorHAnsi" w:hAnsi="Times New Roman CYR" w:cs="Times New Roman CYR"/>
          <w:lang w:eastAsia="en-US"/>
        </w:rPr>
        <w:t>)</w:t>
      </w:r>
    </w:p>
    <w:tbl>
      <w:tblPr>
        <w:tblW w:w="0" w:type="auto"/>
        <w:tblInd w:w="-5" w:type="dxa"/>
        <w:tblLayout w:type="fixed"/>
        <w:tblCellMar>
          <w:left w:w="0" w:type="dxa"/>
          <w:right w:w="0" w:type="dxa"/>
        </w:tblCellMar>
        <w:tblLook w:val="0000" w:firstRow="0" w:lastRow="0" w:firstColumn="0" w:lastColumn="0" w:noHBand="0" w:noVBand="0"/>
      </w:tblPr>
      <w:tblGrid>
        <w:gridCol w:w="1709"/>
        <w:gridCol w:w="7382"/>
      </w:tblGrid>
      <w:tr w:rsidR="00B935E0" w:rsidRPr="00B935E0" w14:paraId="1D195E96" w14:textId="77777777" w:rsidTr="007A5839">
        <w:trPr>
          <w:trHeight w:val="846"/>
        </w:trPr>
        <w:tc>
          <w:tcPr>
            <w:tcW w:w="1709" w:type="dxa"/>
            <w:tcBorders>
              <w:top w:val="single" w:sz="4" w:space="0" w:color="auto"/>
              <w:left w:val="single" w:sz="4" w:space="0" w:color="auto"/>
              <w:bottom w:val="nil"/>
              <w:right w:val="nil"/>
            </w:tcBorders>
            <w:vAlign w:val="center"/>
          </w:tcPr>
          <w:p w14:paraId="0349A0B1" w14:textId="77777777" w:rsidR="003D40D4" w:rsidRPr="00B935E0" w:rsidRDefault="003D40D4" w:rsidP="00E002FC">
            <w:pPr>
              <w:jc w:val="center"/>
              <w:rPr>
                <w:rFonts w:ascii="Courier New" w:hAnsi="Courier New" w:cs="Courier New"/>
              </w:rPr>
            </w:pPr>
            <w:r w:rsidRPr="00B935E0">
              <w:t>Код проверяемого результата</w:t>
            </w:r>
          </w:p>
        </w:tc>
        <w:tc>
          <w:tcPr>
            <w:tcW w:w="7382" w:type="dxa"/>
            <w:tcBorders>
              <w:top w:val="single" w:sz="4" w:space="0" w:color="auto"/>
              <w:left w:val="single" w:sz="4" w:space="0" w:color="auto"/>
              <w:bottom w:val="nil"/>
              <w:right w:val="single" w:sz="4" w:space="0" w:color="auto"/>
            </w:tcBorders>
            <w:vAlign w:val="center"/>
          </w:tcPr>
          <w:p w14:paraId="3AA66910" w14:textId="77777777" w:rsidR="003D40D4" w:rsidRPr="00B935E0" w:rsidRDefault="003D40D4" w:rsidP="003D40D4">
            <w:pPr>
              <w:rPr>
                <w:rFonts w:ascii="Courier New" w:hAnsi="Courier New" w:cs="Courier New"/>
              </w:rPr>
            </w:pPr>
            <w:r w:rsidRPr="00B935E0">
              <w:t>Проверяемые предметные результаты освоения основной образовательной программы начального общего образования</w:t>
            </w:r>
          </w:p>
        </w:tc>
      </w:tr>
      <w:tr w:rsidR="00B935E0" w:rsidRPr="00B935E0" w14:paraId="3B3F46F2" w14:textId="77777777" w:rsidTr="0017513A">
        <w:trPr>
          <w:trHeight w:val="1398"/>
        </w:trPr>
        <w:tc>
          <w:tcPr>
            <w:tcW w:w="1709" w:type="dxa"/>
            <w:tcBorders>
              <w:top w:val="single" w:sz="4" w:space="0" w:color="auto"/>
              <w:left w:val="single" w:sz="4" w:space="0" w:color="auto"/>
              <w:bottom w:val="nil"/>
              <w:right w:val="nil"/>
            </w:tcBorders>
          </w:tcPr>
          <w:p w14:paraId="714E6DD1" w14:textId="77777777" w:rsidR="003D40D4" w:rsidRPr="00B935E0" w:rsidRDefault="003D40D4" w:rsidP="00E002FC">
            <w:pPr>
              <w:jc w:val="center"/>
              <w:rPr>
                <w:rFonts w:ascii="Courier New" w:hAnsi="Courier New" w:cs="Courier New"/>
              </w:rPr>
            </w:pPr>
            <w:r w:rsidRPr="00B935E0">
              <w:t>1.1</w:t>
            </w:r>
          </w:p>
        </w:tc>
        <w:tc>
          <w:tcPr>
            <w:tcW w:w="7382" w:type="dxa"/>
            <w:tcBorders>
              <w:top w:val="single" w:sz="4" w:space="0" w:color="auto"/>
              <w:left w:val="single" w:sz="4" w:space="0" w:color="auto"/>
              <w:bottom w:val="nil"/>
              <w:right w:val="single" w:sz="4" w:space="0" w:color="auto"/>
            </w:tcBorders>
            <w:vAlign w:val="center"/>
          </w:tcPr>
          <w:p w14:paraId="68D7D625" w14:textId="77777777" w:rsidR="003D40D4" w:rsidRPr="00B935E0" w:rsidRDefault="003D40D4" w:rsidP="003D40D4">
            <w:pPr>
              <w:rPr>
                <w:rFonts w:ascii="Courier New" w:hAnsi="Courier New" w:cs="Courier New"/>
              </w:rPr>
            </w:pPr>
            <w:r w:rsidRPr="00B935E0">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935E0" w:rsidRPr="00B935E0" w14:paraId="68364C85" w14:textId="77777777" w:rsidTr="007A5839">
        <w:trPr>
          <w:trHeight w:val="1110"/>
        </w:trPr>
        <w:tc>
          <w:tcPr>
            <w:tcW w:w="1709" w:type="dxa"/>
            <w:tcBorders>
              <w:top w:val="single" w:sz="4" w:space="0" w:color="auto"/>
              <w:left w:val="single" w:sz="4" w:space="0" w:color="auto"/>
              <w:bottom w:val="nil"/>
              <w:right w:val="nil"/>
            </w:tcBorders>
          </w:tcPr>
          <w:p w14:paraId="05919546" w14:textId="77777777" w:rsidR="003D40D4" w:rsidRPr="00B935E0" w:rsidRDefault="003D40D4" w:rsidP="00E002FC">
            <w:pPr>
              <w:jc w:val="center"/>
              <w:rPr>
                <w:rFonts w:ascii="Courier New" w:hAnsi="Courier New" w:cs="Courier New"/>
              </w:rPr>
            </w:pPr>
            <w:r w:rsidRPr="00B935E0">
              <w:t>1.2</w:t>
            </w:r>
          </w:p>
        </w:tc>
        <w:tc>
          <w:tcPr>
            <w:tcW w:w="7382" w:type="dxa"/>
            <w:tcBorders>
              <w:top w:val="single" w:sz="4" w:space="0" w:color="auto"/>
              <w:left w:val="single" w:sz="4" w:space="0" w:color="auto"/>
              <w:bottom w:val="nil"/>
              <w:right w:val="single" w:sz="4" w:space="0" w:color="auto"/>
            </w:tcBorders>
            <w:vAlign w:val="center"/>
          </w:tcPr>
          <w:p w14:paraId="3D184C5C" w14:textId="77777777" w:rsidR="003D40D4" w:rsidRPr="00B935E0" w:rsidRDefault="003D40D4" w:rsidP="003D40D4">
            <w:pPr>
              <w:rPr>
                <w:rFonts w:ascii="Courier New" w:hAnsi="Courier New" w:cs="Courier New"/>
              </w:rPr>
            </w:pPr>
            <w:r w:rsidRPr="00B935E0">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w:t>
            </w:r>
            <w:proofErr w:type="spellStart"/>
            <w:r w:rsidRPr="00B935E0">
              <w:t>нравственно</w:t>
            </w:r>
            <w:r w:rsidRPr="00B935E0">
              <w:softHyphen/>
              <w:t>этических</w:t>
            </w:r>
            <w:proofErr w:type="spellEnd"/>
            <w:r w:rsidRPr="00B935E0">
              <w:t xml:space="preserve"> понятиях в контексте изученных произведений</w:t>
            </w:r>
          </w:p>
        </w:tc>
      </w:tr>
      <w:tr w:rsidR="00B935E0" w:rsidRPr="00B935E0" w14:paraId="50A543CC" w14:textId="77777777" w:rsidTr="0017513A">
        <w:trPr>
          <w:trHeight w:val="968"/>
        </w:trPr>
        <w:tc>
          <w:tcPr>
            <w:tcW w:w="1709" w:type="dxa"/>
            <w:tcBorders>
              <w:top w:val="single" w:sz="4" w:space="0" w:color="auto"/>
              <w:left w:val="single" w:sz="4" w:space="0" w:color="auto"/>
              <w:bottom w:val="single" w:sz="4" w:space="0" w:color="auto"/>
              <w:right w:val="nil"/>
            </w:tcBorders>
          </w:tcPr>
          <w:p w14:paraId="06228820" w14:textId="77777777" w:rsidR="003D40D4" w:rsidRPr="00B935E0" w:rsidRDefault="003D40D4" w:rsidP="00E002FC">
            <w:pPr>
              <w:jc w:val="center"/>
              <w:rPr>
                <w:rFonts w:ascii="Courier New" w:hAnsi="Courier New" w:cs="Courier New"/>
              </w:rPr>
            </w:pPr>
            <w:r w:rsidRPr="00B935E0">
              <w:t>1.3</w:t>
            </w:r>
          </w:p>
        </w:tc>
        <w:tc>
          <w:tcPr>
            <w:tcW w:w="7382" w:type="dxa"/>
            <w:tcBorders>
              <w:top w:val="single" w:sz="4" w:space="0" w:color="auto"/>
              <w:left w:val="single" w:sz="4" w:space="0" w:color="auto"/>
              <w:bottom w:val="single" w:sz="4" w:space="0" w:color="auto"/>
              <w:right w:val="single" w:sz="4" w:space="0" w:color="auto"/>
            </w:tcBorders>
            <w:vAlign w:val="center"/>
          </w:tcPr>
          <w:p w14:paraId="75CCE620" w14:textId="77777777" w:rsidR="003D40D4" w:rsidRPr="00B935E0" w:rsidRDefault="003D40D4" w:rsidP="003D40D4">
            <w:pPr>
              <w:rPr>
                <w:rFonts w:ascii="Courier New" w:hAnsi="Courier New" w:cs="Courier New"/>
              </w:rPr>
            </w:pPr>
            <w:r w:rsidRPr="00B935E0">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B935E0" w:rsidRPr="00B935E0" w14:paraId="35F3EB05" w14:textId="77777777" w:rsidTr="0017513A">
        <w:trPr>
          <w:trHeight w:val="831"/>
        </w:trPr>
        <w:tc>
          <w:tcPr>
            <w:tcW w:w="1709" w:type="dxa"/>
            <w:tcBorders>
              <w:top w:val="single" w:sz="4" w:space="0" w:color="auto"/>
              <w:left w:val="single" w:sz="4" w:space="0" w:color="auto"/>
              <w:bottom w:val="single" w:sz="4" w:space="0" w:color="auto"/>
              <w:right w:val="nil"/>
            </w:tcBorders>
          </w:tcPr>
          <w:p w14:paraId="6F26D1C8" w14:textId="77777777" w:rsidR="003D40D4" w:rsidRPr="00B935E0" w:rsidRDefault="003D40D4" w:rsidP="00E002FC">
            <w:pPr>
              <w:jc w:val="center"/>
              <w:rPr>
                <w:rFonts w:ascii="Courier New" w:hAnsi="Courier New" w:cs="Courier New"/>
              </w:rPr>
            </w:pPr>
            <w:r w:rsidRPr="00B935E0">
              <w:t>1.4</w:t>
            </w:r>
          </w:p>
        </w:tc>
        <w:tc>
          <w:tcPr>
            <w:tcW w:w="7382" w:type="dxa"/>
            <w:tcBorders>
              <w:top w:val="single" w:sz="4" w:space="0" w:color="auto"/>
              <w:left w:val="single" w:sz="4" w:space="0" w:color="auto"/>
              <w:bottom w:val="single" w:sz="4" w:space="0" w:color="auto"/>
              <w:right w:val="single" w:sz="4" w:space="0" w:color="auto"/>
            </w:tcBorders>
            <w:vAlign w:val="center"/>
          </w:tcPr>
          <w:p w14:paraId="3F4ADC58" w14:textId="77777777" w:rsidR="003D40D4" w:rsidRPr="00B935E0" w:rsidRDefault="003D40D4" w:rsidP="003D40D4">
            <w:pPr>
              <w:rPr>
                <w:rFonts w:ascii="Courier New" w:hAnsi="Courier New" w:cs="Courier New"/>
              </w:rPr>
            </w:pPr>
            <w:r w:rsidRPr="00B935E0">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935E0" w:rsidRPr="00B935E0" w14:paraId="6EAAA371" w14:textId="77777777" w:rsidTr="0017513A">
        <w:trPr>
          <w:trHeight w:val="519"/>
        </w:trPr>
        <w:tc>
          <w:tcPr>
            <w:tcW w:w="1709" w:type="dxa"/>
            <w:tcBorders>
              <w:top w:val="single" w:sz="4" w:space="0" w:color="auto"/>
              <w:left w:val="single" w:sz="4" w:space="0" w:color="auto"/>
              <w:bottom w:val="single" w:sz="4" w:space="0" w:color="auto"/>
              <w:right w:val="nil"/>
            </w:tcBorders>
          </w:tcPr>
          <w:p w14:paraId="698BEA7E" w14:textId="77777777" w:rsidR="003D40D4" w:rsidRPr="00B935E0" w:rsidRDefault="003D40D4" w:rsidP="00E002FC">
            <w:pPr>
              <w:jc w:val="center"/>
              <w:rPr>
                <w:rFonts w:ascii="Courier New" w:hAnsi="Courier New" w:cs="Courier New"/>
              </w:rPr>
            </w:pPr>
            <w:r w:rsidRPr="00B935E0">
              <w:t>1.5</w:t>
            </w:r>
          </w:p>
        </w:tc>
        <w:tc>
          <w:tcPr>
            <w:tcW w:w="7382" w:type="dxa"/>
            <w:tcBorders>
              <w:top w:val="single" w:sz="4" w:space="0" w:color="auto"/>
              <w:left w:val="single" w:sz="4" w:space="0" w:color="auto"/>
              <w:bottom w:val="single" w:sz="4" w:space="0" w:color="auto"/>
              <w:right w:val="single" w:sz="4" w:space="0" w:color="auto"/>
            </w:tcBorders>
            <w:vAlign w:val="center"/>
          </w:tcPr>
          <w:p w14:paraId="37AFCF26" w14:textId="77777777" w:rsidR="003D40D4" w:rsidRPr="00B935E0" w:rsidRDefault="003D40D4" w:rsidP="003D40D4">
            <w:pPr>
              <w:rPr>
                <w:rFonts w:ascii="Courier New" w:hAnsi="Courier New" w:cs="Courier New"/>
              </w:rPr>
            </w:pPr>
            <w:r w:rsidRPr="00B935E0">
              <w:t>различать прозаическую и стихотворную речь: называть особенности стихотворного произведения (ритм, рифма)</w:t>
            </w:r>
          </w:p>
        </w:tc>
      </w:tr>
      <w:tr w:rsidR="00B935E0" w:rsidRPr="00B935E0" w14:paraId="15400318" w14:textId="77777777" w:rsidTr="007A5839">
        <w:trPr>
          <w:trHeight w:val="1168"/>
        </w:trPr>
        <w:tc>
          <w:tcPr>
            <w:tcW w:w="1709" w:type="dxa"/>
            <w:tcBorders>
              <w:top w:val="single" w:sz="4" w:space="0" w:color="auto"/>
              <w:left w:val="single" w:sz="4" w:space="0" w:color="auto"/>
              <w:bottom w:val="nil"/>
              <w:right w:val="nil"/>
            </w:tcBorders>
          </w:tcPr>
          <w:p w14:paraId="234D2090" w14:textId="77777777" w:rsidR="003D40D4" w:rsidRPr="00B935E0" w:rsidRDefault="003D40D4" w:rsidP="00E002FC">
            <w:pPr>
              <w:jc w:val="center"/>
              <w:rPr>
                <w:rFonts w:ascii="Courier New" w:hAnsi="Courier New" w:cs="Courier New"/>
              </w:rPr>
            </w:pPr>
            <w:r w:rsidRPr="00B935E0">
              <w:t>1.6</w:t>
            </w:r>
          </w:p>
        </w:tc>
        <w:tc>
          <w:tcPr>
            <w:tcW w:w="7382" w:type="dxa"/>
            <w:tcBorders>
              <w:top w:val="single" w:sz="4" w:space="0" w:color="auto"/>
              <w:left w:val="single" w:sz="4" w:space="0" w:color="auto"/>
              <w:bottom w:val="nil"/>
              <w:right w:val="single" w:sz="4" w:space="0" w:color="auto"/>
            </w:tcBorders>
            <w:vAlign w:val="center"/>
          </w:tcPr>
          <w:p w14:paraId="60E6E730" w14:textId="77777777" w:rsidR="003D40D4" w:rsidRPr="00B935E0" w:rsidRDefault="003D40D4" w:rsidP="003D40D4">
            <w:pPr>
              <w:rPr>
                <w:rFonts w:ascii="Courier New" w:hAnsi="Courier New" w:cs="Courier New"/>
              </w:rPr>
            </w:pPr>
            <w:r w:rsidRPr="00B935E0">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935E0" w:rsidRPr="00B935E0" w14:paraId="3772CBC3" w14:textId="77777777" w:rsidTr="007A5839">
        <w:trPr>
          <w:trHeight w:val="1981"/>
        </w:trPr>
        <w:tc>
          <w:tcPr>
            <w:tcW w:w="1709" w:type="dxa"/>
            <w:tcBorders>
              <w:top w:val="single" w:sz="4" w:space="0" w:color="auto"/>
              <w:left w:val="single" w:sz="4" w:space="0" w:color="auto"/>
              <w:bottom w:val="nil"/>
              <w:right w:val="nil"/>
            </w:tcBorders>
          </w:tcPr>
          <w:p w14:paraId="53C35D59" w14:textId="77777777" w:rsidR="003D40D4" w:rsidRPr="00B935E0" w:rsidRDefault="003D40D4" w:rsidP="00E002FC">
            <w:pPr>
              <w:jc w:val="center"/>
              <w:rPr>
                <w:rFonts w:ascii="Courier New" w:hAnsi="Courier New" w:cs="Courier New"/>
              </w:rPr>
            </w:pPr>
            <w:r w:rsidRPr="00B935E0">
              <w:lastRenderedPageBreak/>
              <w:t>1.7</w:t>
            </w:r>
          </w:p>
        </w:tc>
        <w:tc>
          <w:tcPr>
            <w:tcW w:w="7382" w:type="dxa"/>
            <w:tcBorders>
              <w:top w:val="single" w:sz="4" w:space="0" w:color="auto"/>
              <w:left w:val="single" w:sz="4" w:space="0" w:color="auto"/>
              <w:bottom w:val="nil"/>
              <w:right w:val="single" w:sz="4" w:space="0" w:color="auto"/>
            </w:tcBorders>
            <w:vAlign w:val="center"/>
          </w:tcPr>
          <w:p w14:paraId="08E110ED" w14:textId="77777777" w:rsidR="003D40D4" w:rsidRPr="00B935E0" w:rsidRDefault="003D40D4" w:rsidP="003D40D4">
            <w:pPr>
              <w:rPr>
                <w:rFonts w:ascii="Courier New" w:hAnsi="Courier New" w:cs="Courier New"/>
              </w:rPr>
            </w:pPr>
            <w:r w:rsidRPr="00B935E0">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3D5315A9" w14:textId="77777777" w:rsidR="003D40D4" w:rsidRPr="00B935E0" w:rsidRDefault="003D40D4" w:rsidP="003D40D4">
            <w:pPr>
              <w:rPr>
                <w:rFonts w:ascii="Courier New" w:hAnsi="Courier New" w:cs="Courier New"/>
              </w:rPr>
            </w:pPr>
            <w:r w:rsidRPr="00B935E0">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935E0" w:rsidRPr="00B935E0" w14:paraId="7B27CC14" w14:textId="77777777" w:rsidTr="0017513A">
        <w:trPr>
          <w:trHeight w:val="334"/>
        </w:trPr>
        <w:tc>
          <w:tcPr>
            <w:tcW w:w="1709" w:type="dxa"/>
            <w:tcBorders>
              <w:top w:val="single" w:sz="4" w:space="0" w:color="auto"/>
              <w:left w:val="single" w:sz="4" w:space="0" w:color="auto"/>
              <w:bottom w:val="single" w:sz="4" w:space="0" w:color="auto"/>
              <w:right w:val="nil"/>
            </w:tcBorders>
            <w:vAlign w:val="center"/>
          </w:tcPr>
          <w:p w14:paraId="49FFC9BC" w14:textId="77777777" w:rsidR="003D40D4" w:rsidRPr="00B935E0" w:rsidRDefault="003D40D4" w:rsidP="00E002FC">
            <w:pPr>
              <w:jc w:val="center"/>
              <w:rPr>
                <w:rFonts w:ascii="Courier New" w:hAnsi="Courier New" w:cs="Courier New"/>
              </w:rPr>
            </w:pPr>
            <w:r w:rsidRPr="00B935E0">
              <w:t>1.8</w:t>
            </w:r>
          </w:p>
        </w:tc>
        <w:tc>
          <w:tcPr>
            <w:tcW w:w="7382" w:type="dxa"/>
            <w:tcBorders>
              <w:top w:val="single" w:sz="4" w:space="0" w:color="auto"/>
              <w:left w:val="single" w:sz="4" w:space="0" w:color="auto"/>
              <w:bottom w:val="single" w:sz="4" w:space="0" w:color="auto"/>
              <w:right w:val="single" w:sz="4" w:space="0" w:color="auto"/>
            </w:tcBorders>
            <w:vAlign w:val="center"/>
          </w:tcPr>
          <w:p w14:paraId="74EB1F97" w14:textId="77777777" w:rsidR="003D40D4" w:rsidRPr="00B935E0" w:rsidRDefault="003D40D4" w:rsidP="003D40D4">
            <w:pPr>
              <w:rPr>
                <w:rFonts w:ascii="Courier New" w:hAnsi="Courier New" w:cs="Courier New"/>
              </w:rPr>
            </w:pPr>
            <w:r w:rsidRPr="00B935E0">
              <w:t>описывать характер героя, находить в тексте средства</w:t>
            </w:r>
          </w:p>
        </w:tc>
      </w:tr>
      <w:tr w:rsidR="00B935E0" w:rsidRPr="00B935E0" w14:paraId="636270C4" w14:textId="77777777" w:rsidTr="007A5839">
        <w:trPr>
          <w:trHeight w:val="1435"/>
        </w:trPr>
        <w:tc>
          <w:tcPr>
            <w:tcW w:w="1709" w:type="dxa"/>
            <w:tcBorders>
              <w:top w:val="single" w:sz="4" w:space="0" w:color="auto"/>
              <w:left w:val="single" w:sz="4" w:space="0" w:color="auto"/>
              <w:bottom w:val="nil"/>
              <w:right w:val="nil"/>
            </w:tcBorders>
          </w:tcPr>
          <w:p w14:paraId="40CD0E95" w14:textId="77777777" w:rsidR="003D40D4" w:rsidRPr="00B935E0" w:rsidRDefault="003D40D4" w:rsidP="00E002FC">
            <w:pPr>
              <w:jc w:val="center"/>
              <w:rPr>
                <w:rFonts w:ascii="Courier New" w:hAnsi="Courier New" w:cs="Courier New"/>
              </w:rPr>
            </w:pPr>
          </w:p>
        </w:tc>
        <w:tc>
          <w:tcPr>
            <w:tcW w:w="7382" w:type="dxa"/>
            <w:tcBorders>
              <w:top w:val="single" w:sz="4" w:space="0" w:color="auto"/>
              <w:left w:val="single" w:sz="4" w:space="0" w:color="auto"/>
              <w:bottom w:val="nil"/>
              <w:right w:val="single" w:sz="4" w:space="0" w:color="auto"/>
            </w:tcBorders>
            <w:vAlign w:val="center"/>
          </w:tcPr>
          <w:p w14:paraId="15B53296" w14:textId="77777777" w:rsidR="003D40D4" w:rsidRPr="00B935E0" w:rsidRDefault="003D40D4" w:rsidP="003D40D4">
            <w:pPr>
              <w:rPr>
                <w:rFonts w:ascii="Courier New" w:hAnsi="Courier New" w:cs="Courier New"/>
              </w:rPr>
            </w:pPr>
            <w:r w:rsidRPr="00B935E0">
              <w:t>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935E0" w:rsidRPr="00B935E0" w14:paraId="00E66690" w14:textId="77777777" w:rsidTr="007A5839">
        <w:trPr>
          <w:trHeight w:val="847"/>
        </w:trPr>
        <w:tc>
          <w:tcPr>
            <w:tcW w:w="1709" w:type="dxa"/>
            <w:tcBorders>
              <w:top w:val="single" w:sz="4" w:space="0" w:color="auto"/>
              <w:left w:val="single" w:sz="4" w:space="0" w:color="auto"/>
              <w:bottom w:val="nil"/>
              <w:right w:val="nil"/>
            </w:tcBorders>
          </w:tcPr>
          <w:p w14:paraId="528D0BF5" w14:textId="77777777" w:rsidR="003D40D4" w:rsidRPr="00B935E0" w:rsidRDefault="003D40D4" w:rsidP="00E002FC">
            <w:pPr>
              <w:jc w:val="center"/>
              <w:rPr>
                <w:rFonts w:ascii="Courier New" w:hAnsi="Courier New" w:cs="Courier New"/>
              </w:rPr>
            </w:pPr>
            <w:r w:rsidRPr="00B935E0">
              <w:t>1.9</w:t>
            </w:r>
          </w:p>
        </w:tc>
        <w:tc>
          <w:tcPr>
            <w:tcW w:w="7382" w:type="dxa"/>
            <w:tcBorders>
              <w:top w:val="single" w:sz="4" w:space="0" w:color="auto"/>
              <w:left w:val="single" w:sz="4" w:space="0" w:color="auto"/>
              <w:bottom w:val="nil"/>
              <w:right w:val="single" w:sz="4" w:space="0" w:color="auto"/>
            </w:tcBorders>
            <w:vAlign w:val="center"/>
          </w:tcPr>
          <w:p w14:paraId="0810A068" w14:textId="77777777" w:rsidR="003D40D4" w:rsidRPr="00B935E0" w:rsidRDefault="003D40D4" w:rsidP="003D40D4">
            <w:pPr>
              <w:rPr>
                <w:rFonts w:ascii="Courier New" w:hAnsi="Courier New" w:cs="Courier New"/>
              </w:rPr>
            </w:pPr>
            <w:r w:rsidRPr="00B935E0">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935E0" w:rsidRPr="00B935E0" w14:paraId="3F939E17" w14:textId="77777777" w:rsidTr="007A5839">
        <w:trPr>
          <w:trHeight w:val="830"/>
        </w:trPr>
        <w:tc>
          <w:tcPr>
            <w:tcW w:w="1709" w:type="dxa"/>
            <w:tcBorders>
              <w:top w:val="single" w:sz="4" w:space="0" w:color="auto"/>
              <w:left w:val="single" w:sz="4" w:space="0" w:color="auto"/>
              <w:bottom w:val="nil"/>
              <w:right w:val="nil"/>
            </w:tcBorders>
          </w:tcPr>
          <w:p w14:paraId="21F95F4E" w14:textId="77777777" w:rsidR="003D40D4" w:rsidRPr="00B935E0" w:rsidRDefault="003D40D4" w:rsidP="00E002FC">
            <w:pPr>
              <w:jc w:val="center"/>
              <w:rPr>
                <w:rFonts w:ascii="Courier New" w:hAnsi="Courier New" w:cs="Courier New"/>
              </w:rPr>
            </w:pPr>
            <w:r w:rsidRPr="00B935E0">
              <w:t>1.10</w:t>
            </w:r>
          </w:p>
        </w:tc>
        <w:tc>
          <w:tcPr>
            <w:tcW w:w="7382" w:type="dxa"/>
            <w:tcBorders>
              <w:top w:val="single" w:sz="4" w:space="0" w:color="auto"/>
              <w:left w:val="single" w:sz="4" w:space="0" w:color="auto"/>
              <w:bottom w:val="nil"/>
              <w:right w:val="single" w:sz="4" w:space="0" w:color="auto"/>
            </w:tcBorders>
            <w:vAlign w:val="center"/>
          </w:tcPr>
          <w:p w14:paraId="76CA07A1" w14:textId="77777777" w:rsidR="003D40D4" w:rsidRPr="00B935E0" w:rsidRDefault="003D40D4" w:rsidP="003D40D4">
            <w:pPr>
              <w:rPr>
                <w:rFonts w:ascii="Courier New" w:hAnsi="Courier New" w:cs="Courier New"/>
              </w:rPr>
            </w:pPr>
            <w:r w:rsidRPr="00B935E0">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935E0" w:rsidRPr="00B935E0" w14:paraId="619D3633" w14:textId="77777777" w:rsidTr="007A5839">
        <w:trPr>
          <w:trHeight w:val="1126"/>
        </w:trPr>
        <w:tc>
          <w:tcPr>
            <w:tcW w:w="1709" w:type="dxa"/>
            <w:tcBorders>
              <w:top w:val="single" w:sz="4" w:space="0" w:color="auto"/>
              <w:left w:val="single" w:sz="4" w:space="0" w:color="auto"/>
              <w:bottom w:val="nil"/>
              <w:right w:val="nil"/>
            </w:tcBorders>
          </w:tcPr>
          <w:p w14:paraId="1D24BE7C" w14:textId="77777777" w:rsidR="003D40D4" w:rsidRPr="00B935E0" w:rsidRDefault="003D40D4" w:rsidP="00E002FC">
            <w:pPr>
              <w:jc w:val="center"/>
              <w:rPr>
                <w:rFonts w:ascii="Courier New" w:hAnsi="Courier New" w:cs="Courier New"/>
              </w:rPr>
            </w:pPr>
            <w:r w:rsidRPr="00B935E0">
              <w:t>1.11</w:t>
            </w:r>
          </w:p>
        </w:tc>
        <w:tc>
          <w:tcPr>
            <w:tcW w:w="7382" w:type="dxa"/>
            <w:tcBorders>
              <w:top w:val="single" w:sz="4" w:space="0" w:color="auto"/>
              <w:left w:val="single" w:sz="4" w:space="0" w:color="auto"/>
              <w:bottom w:val="nil"/>
              <w:right w:val="single" w:sz="4" w:space="0" w:color="auto"/>
            </w:tcBorders>
            <w:vAlign w:val="center"/>
          </w:tcPr>
          <w:p w14:paraId="25AC64A1" w14:textId="77777777" w:rsidR="003D40D4" w:rsidRPr="00B935E0" w:rsidRDefault="003D40D4" w:rsidP="003D40D4">
            <w:pPr>
              <w:rPr>
                <w:rFonts w:ascii="Courier New" w:hAnsi="Courier New" w:cs="Courier New"/>
              </w:rPr>
            </w:pPr>
            <w:r w:rsidRPr="00B935E0">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935E0" w:rsidRPr="00B935E0" w14:paraId="7CB081F2" w14:textId="77777777" w:rsidTr="007A5839">
        <w:trPr>
          <w:trHeight w:val="560"/>
        </w:trPr>
        <w:tc>
          <w:tcPr>
            <w:tcW w:w="1709" w:type="dxa"/>
            <w:tcBorders>
              <w:top w:val="single" w:sz="4" w:space="0" w:color="auto"/>
              <w:left w:val="single" w:sz="4" w:space="0" w:color="auto"/>
              <w:bottom w:val="nil"/>
              <w:right w:val="nil"/>
            </w:tcBorders>
          </w:tcPr>
          <w:p w14:paraId="673527D4" w14:textId="77777777" w:rsidR="003D40D4" w:rsidRPr="00B935E0" w:rsidRDefault="003D40D4" w:rsidP="00E002FC">
            <w:pPr>
              <w:jc w:val="center"/>
              <w:rPr>
                <w:rFonts w:ascii="Courier New" w:hAnsi="Courier New" w:cs="Courier New"/>
              </w:rPr>
            </w:pPr>
            <w:r w:rsidRPr="00B935E0">
              <w:t>1.12</w:t>
            </w:r>
          </w:p>
        </w:tc>
        <w:tc>
          <w:tcPr>
            <w:tcW w:w="7382" w:type="dxa"/>
            <w:tcBorders>
              <w:top w:val="single" w:sz="4" w:space="0" w:color="auto"/>
              <w:left w:val="single" w:sz="4" w:space="0" w:color="auto"/>
              <w:bottom w:val="nil"/>
              <w:right w:val="single" w:sz="4" w:space="0" w:color="auto"/>
            </w:tcBorders>
            <w:vAlign w:val="center"/>
          </w:tcPr>
          <w:p w14:paraId="7D45E008" w14:textId="77777777" w:rsidR="003D40D4" w:rsidRPr="00B935E0" w:rsidRDefault="003D40D4" w:rsidP="003D40D4">
            <w:pPr>
              <w:rPr>
                <w:rFonts w:ascii="Courier New" w:hAnsi="Courier New" w:cs="Courier New"/>
              </w:rPr>
            </w:pPr>
            <w:r w:rsidRPr="00B935E0">
              <w:t>пересказывать (устно) содержание произведения подробно, выборочно, от лица героя, от третьего лица</w:t>
            </w:r>
          </w:p>
        </w:tc>
      </w:tr>
      <w:tr w:rsidR="00B935E0" w:rsidRPr="00B935E0" w14:paraId="31EDF05E" w14:textId="77777777" w:rsidTr="00901EE9">
        <w:trPr>
          <w:trHeight w:val="543"/>
        </w:trPr>
        <w:tc>
          <w:tcPr>
            <w:tcW w:w="1709" w:type="dxa"/>
            <w:tcBorders>
              <w:top w:val="single" w:sz="4" w:space="0" w:color="auto"/>
              <w:left w:val="single" w:sz="4" w:space="0" w:color="auto"/>
              <w:bottom w:val="nil"/>
              <w:right w:val="nil"/>
            </w:tcBorders>
          </w:tcPr>
          <w:p w14:paraId="1A76289D" w14:textId="77777777" w:rsidR="003D40D4" w:rsidRPr="00B935E0" w:rsidRDefault="003D40D4" w:rsidP="00E002FC">
            <w:pPr>
              <w:jc w:val="center"/>
              <w:rPr>
                <w:rFonts w:ascii="Courier New" w:hAnsi="Courier New" w:cs="Courier New"/>
              </w:rPr>
            </w:pPr>
            <w:r w:rsidRPr="00B935E0">
              <w:t>1.13</w:t>
            </w:r>
          </w:p>
        </w:tc>
        <w:tc>
          <w:tcPr>
            <w:tcW w:w="7382" w:type="dxa"/>
            <w:tcBorders>
              <w:top w:val="single" w:sz="4" w:space="0" w:color="auto"/>
              <w:left w:val="single" w:sz="4" w:space="0" w:color="auto"/>
              <w:bottom w:val="nil"/>
              <w:right w:val="single" w:sz="4" w:space="0" w:color="auto"/>
            </w:tcBorders>
            <w:vAlign w:val="center"/>
          </w:tcPr>
          <w:p w14:paraId="4200C0B6" w14:textId="77777777" w:rsidR="003D40D4" w:rsidRPr="00B935E0" w:rsidRDefault="003D40D4" w:rsidP="003D40D4">
            <w:pPr>
              <w:rPr>
                <w:rFonts w:ascii="Courier New" w:hAnsi="Courier New" w:cs="Courier New"/>
              </w:rPr>
            </w:pPr>
            <w:r w:rsidRPr="00B935E0">
              <w:t>читать по ролям с соблюдением норм произношения, расстановки ударения, инсценировать небольшие эпизоды из произведения</w:t>
            </w:r>
          </w:p>
        </w:tc>
      </w:tr>
      <w:tr w:rsidR="00B935E0" w:rsidRPr="00B935E0" w14:paraId="0C019FCB" w14:textId="77777777" w:rsidTr="007A5839">
        <w:trPr>
          <w:trHeight w:val="551"/>
        </w:trPr>
        <w:tc>
          <w:tcPr>
            <w:tcW w:w="1709" w:type="dxa"/>
            <w:tcBorders>
              <w:top w:val="single" w:sz="4" w:space="0" w:color="auto"/>
              <w:left w:val="single" w:sz="4" w:space="0" w:color="auto"/>
              <w:bottom w:val="nil"/>
              <w:right w:val="nil"/>
            </w:tcBorders>
          </w:tcPr>
          <w:p w14:paraId="102B0F5B" w14:textId="77777777" w:rsidR="003D40D4" w:rsidRPr="00B935E0" w:rsidRDefault="003D40D4" w:rsidP="00E002FC">
            <w:pPr>
              <w:jc w:val="center"/>
              <w:rPr>
                <w:rFonts w:ascii="Courier New" w:hAnsi="Courier New" w:cs="Courier New"/>
              </w:rPr>
            </w:pPr>
            <w:r w:rsidRPr="00B935E0">
              <w:t>1.14</w:t>
            </w:r>
          </w:p>
        </w:tc>
        <w:tc>
          <w:tcPr>
            <w:tcW w:w="7382" w:type="dxa"/>
            <w:tcBorders>
              <w:top w:val="single" w:sz="4" w:space="0" w:color="auto"/>
              <w:left w:val="single" w:sz="4" w:space="0" w:color="auto"/>
              <w:bottom w:val="nil"/>
              <w:right w:val="single" w:sz="4" w:space="0" w:color="auto"/>
            </w:tcBorders>
            <w:vAlign w:val="center"/>
          </w:tcPr>
          <w:p w14:paraId="5EF8DB4A" w14:textId="77777777" w:rsidR="003D40D4" w:rsidRPr="00B935E0" w:rsidRDefault="003D40D4" w:rsidP="003D40D4">
            <w:pPr>
              <w:rPr>
                <w:rFonts w:ascii="Courier New" w:hAnsi="Courier New" w:cs="Courier New"/>
              </w:rPr>
            </w:pPr>
            <w:r w:rsidRPr="00B935E0">
              <w:t>составлять высказывания на заданную тему по содержанию произведения (не менее 5 предложений)</w:t>
            </w:r>
          </w:p>
        </w:tc>
      </w:tr>
      <w:tr w:rsidR="00B935E0" w:rsidRPr="00B935E0" w14:paraId="330E5900" w14:textId="77777777" w:rsidTr="00901EE9">
        <w:trPr>
          <w:trHeight w:val="417"/>
        </w:trPr>
        <w:tc>
          <w:tcPr>
            <w:tcW w:w="1709" w:type="dxa"/>
            <w:tcBorders>
              <w:top w:val="single" w:sz="4" w:space="0" w:color="auto"/>
              <w:left w:val="single" w:sz="4" w:space="0" w:color="auto"/>
              <w:bottom w:val="nil"/>
              <w:right w:val="nil"/>
            </w:tcBorders>
          </w:tcPr>
          <w:p w14:paraId="355BF687" w14:textId="77777777" w:rsidR="003D40D4" w:rsidRPr="00B935E0" w:rsidRDefault="003D40D4" w:rsidP="00E002FC">
            <w:pPr>
              <w:jc w:val="center"/>
              <w:rPr>
                <w:rFonts w:ascii="Courier New" w:hAnsi="Courier New" w:cs="Courier New"/>
              </w:rPr>
            </w:pPr>
            <w:r w:rsidRPr="00B935E0">
              <w:t>1.15</w:t>
            </w:r>
          </w:p>
        </w:tc>
        <w:tc>
          <w:tcPr>
            <w:tcW w:w="7382" w:type="dxa"/>
            <w:tcBorders>
              <w:top w:val="single" w:sz="4" w:space="0" w:color="auto"/>
              <w:left w:val="single" w:sz="4" w:space="0" w:color="auto"/>
              <w:bottom w:val="nil"/>
              <w:right w:val="single" w:sz="4" w:space="0" w:color="auto"/>
            </w:tcBorders>
            <w:vAlign w:val="center"/>
          </w:tcPr>
          <w:p w14:paraId="240D7355" w14:textId="77777777" w:rsidR="003D40D4" w:rsidRPr="00B935E0" w:rsidRDefault="003D40D4" w:rsidP="003D40D4">
            <w:pPr>
              <w:rPr>
                <w:rFonts w:ascii="Courier New" w:hAnsi="Courier New" w:cs="Courier New"/>
              </w:rPr>
            </w:pPr>
            <w:r w:rsidRPr="00B935E0">
              <w:t>сочинять по аналогии с прочитанным загадки, небольшие сказки, рассказы</w:t>
            </w:r>
          </w:p>
        </w:tc>
      </w:tr>
      <w:tr w:rsidR="00B935E0" w:rsidRPr="00B935E0" w14:paraId="1D8D136C" w14:textId="77777777" w:rsidTr="007A5839">
        <w:trPr>
          <w:trHeight w:val="1390"/>
        </w:trPr>
        <w:tc>
          <w:tcPr>
            <w:tcW w:w="1709" w:type="dxa"/>
            <w:tcBorders>
              <w:top w:val="single" w:sz="4" w:space="0" w:color="auto"/>
              <w:left w:val="single" w:sz="4" w:space="0" w:color="auto"/>
              <w:bottom w:val="nil"/>
              <w:right w:val="nil"/>
            </w:tcBorders>
          </w:tcPr>
          <w:p w14:paraId="487915AA" w14:textId="77777777" w:rsidR="003D40D4" w:rsidRPr="00B935E0" w:rsidRDefault="003D40D4" w:rsidP="00E002FC">
            <w:pPr>
              <w:jc w:val="center"/>
              <w:rPr>
                <w:rFonts w:ascii="Courier New" w:hAnsi="Courier New" w:cs="Courier New"/>
              </w:rPr>
            </w:pPr>
            <w:r w:rsidRPr="00B935E0">
              <w:t>1.16</w:t>
            </w:r>
          </w:p>
        </w:tc>
        <w:tc>
          <w:tcPr>
            <w:tcW w:w="7382" w:type="dxa"/>
            <w:tcBorders>
              <w:top w:val="single" w:sz="4" w:space="0" w:color="auto"/>
              <w:left w:val="single" w:sz="4" w:space="0" w:color="auto"/>
              <w:bottom w:val="nil"/>
              <w:right w:val="single" w:sz="4" w:space="0" w:color="auto"/>
            </w:tcBorders>
            <w:vAlign w:val="center"/>
          </w:tcPr>
          <w:p w14:paraId="6840EB3B" w14:textId="77777777" w:rsidR="003D40D4" w:rsidRPr="00B935E0" w:rsidRDefault="003D40D4" w:rsidP="003D40D4">
            <w:pPr>
              <w:rPr>
                <w:rFonts w:ascii="Courier New" w:hAnsi="Courier New" w:cs="Courier New"/>
              </w:rPr>
            </w:pPr>
            <w:r w:rsidRPr="00B935E0">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B935E0" w:rsidRPr="00B935E0" w14:paraId="5ADC657B" w14:textId="77777777" w:rsidTr="00901EE9">
        <w:trPr>
          <w:trHeight w:val="547"/>
        </w:trPr>
        <w:tc>
          <w:tcPr>
            <w:tcW w:w="1709" w:type="dxa"/>
            <w:tcBorders>
              <w:top w:val="single" w:sz="4" w:space="0" w:color="auto"/>
              <w:left w:val="single" w:sz="4" w:space="0" w:color="auto"/>
              <w:bottom w:val="single" w:sz="4" w:space="0" w:color="auto"/>
              <w:right w:val="nil"/>
            </w:tcBorders>
          </w:tcPr>
          <w:p w14:paraId="482ED9AB" w14:textId="77777777" w:rsidR="003D40D4" w:rsidRPr="00B935E0" w:rsidRDefault="003D40D4" w:rsidP="00E002FC">
            <w:pPr>
              <w:jc w:val="center"/>
              <w:rPr>
                <w:rFonts w:ascii="Courier New" w:hAnsi="Courier New" w:cs="Courier New"/>
              </w:rPr>
            </w:pPr>
            <w:r w:rsidRPr="00B935E0">
              <w:t>1.17</w:t>
            </w:r>
          </w:p>
        </w:tc>
        <w:tc>
          <w:tcPr>
            <w:tcW w:w="7382" w:type="dxa"/>
            <w:tcBorders>
              <w:top w:val="single" w:sz="4" w:space="0" w:color="auto"/>
              <w:left w:val="single" w:sz="4" w:space="0" w:color="auto"/>
              <w:bottom w:val="single" w:sz="4" w:space="0" w:color="auto"/>
              <w:right w:val="single" w:sz="4" w:space="0" w:color="auto"/>
            </w:tcBorders>
            <w:vAlign w:val="center"/>
          </w:tcPr>
          <w:p w14:paraId="4861613E" w14:textId="77777777" w:rsidR="003D40D4" w:rsidRPr="00B935E0" w:rsidRDefault="003D40D4" w:rsidP="003D40D4">
            <w:pPr>
              <w:rPr>
                <w:rFonts w:ascii="Courier New" w:hAnsi="Courier New" w:cs="Courier New"/>
              </w:rPr>
            </w:pPr>
            <w:r w:rsidRPr="00B935E0">
              <w:t>использовать справочную литературу для получения дополнительной информации в соответствии с учебной задачей</w:t>
            </w:r>
          </w:p>
        </w:tc>
      </w:tr>
    </w:tbl>
    <w:p w14:paraId="542E1758" w14:textId="77777777" w:rsidR="007A5839" w:rsidRPr="00B935E0" w:rsidRDefault="007A5839" w:rsidP="00572052">
      <w:pPr>
        <w:jc w:val="both"/>
        <w:rPr>
          <w:u w:val="single"/>
        </w:rPr>
      </w:pPr>
    </w:p>
    <w:p w14:paraId="074267E2" w14:textId="77777777" w:rsidR="007A5839" w:rsidRPr="00B935E0" w:rsidRDefault="003D40D4" w:rsidP="00901EE9">
      <w:pPr>
        <w:jc w:val="center"/>
      </w:pPr>
      <w:r w:rsidRPr="00B935E0">
        <w:t xml:space="preserve">Проверяемые элементы содержания (2 </w:t>
      </w:r>
      <w:r w:rsidR="007A5839" w:rsidRPr="00B935E0">
        <w:t>год обучения)</w:t>
      </w:r>
    </w:p>
    <w:tbl>
      <w:tblPr>
        <w:tblW w:w="0" w:type="auto"/>
        <w:tblInd w:w="-5" w:type="dxa"/>
        <w:tblLayout w:type="fixed"/>
        <w:tblCellMar>
          <w:left w:w="0" w:type="dxa"/>
          <w:right w:w="0" w:type="dxa"/>
        </w:tblCellMar>
        <w:tblLook w:val="0000" w:firstRow="0" w:lastRow="0" w:firstColumn="0" w:lastColumn="0" w:noHBand="0" w:noVBand="0"/>
      </w:tblPr>
      <w:tblGrid>
        <w:gridCol w:w="1085"/>
        <w:gridCol w:w="8006"/>
      </w:tblGrid>
      <w:tr w:rsidR="00B935E0" w:rsidRPr="00B935E0" w14:paraId="2B10C3F5" w14:textId="77777777" w:rsidTr="00F6099D">
        <w:trPr>
          <w:trHeight w:val="564"/>
        </w:trPr>
        <w:tc>
          <w:tcPr>
            <w:tcW w:w="1085" w:type="dxa"/>
            <w:tcBorders>
              <w:top w:val="single" w:sz="4" w:space="0" w:color="auto"/>
              <w:left w:val="single" w:sz="4" w:space="0" w:color="auto"/>
              <w:bottom w:val="single" w:sz="4" w:space="0" w:color="auto"/>
              <w:right w:val="nil"/>
            </w:tcBorders>
            <w:vAlign w:val="center"/>
          </w:tcPr>
          <w:p w14:paraId="19980592" w14:textId="77777777" w:rsidR="007A5839" w:rsidRPr="00B935E0" w:rsidRDefault="007A5839" w:rsidP="00E002FC">
            <w:pPr>
              <w:jc w:val="center"/>
              <w:rPr>
                <w:rFonts w:ascii="Courier New" w:hAnsi="Courier New" w:cs="Courier New"/>
              </w:rPr>
            </w:pPr>
            <w:r w:rsidRPr="00B935E0">
              <w:t>Код</w:t>
            </w:r>
          </w:p>
        </w:tc>
        <w:tc>
          <w:tcPr>
            <w:tcW w:w="8006" w:type="dxa"/>
            <w:tcBorders>
              <w:top w:val="single" w:sz="4" w:space="0" w:color="auto"/>
              <w:left w:val="single" w:sz="4" w:space="0" w:color="auto"/>
              <w:bottom w:val="single" w:sz="4" w:space="0" w:color="auto"/>
              <w:right w:val="single" w:sz="4" w:space="0" w:color="auto"/>
            </w:tcBorders>
            <w:vAlign w:val="center"/>
          </w:tcPr>
          <w:p w14:paraId="781A7BEA" w14:textId="77777777" w:rsidR="007A5839" w:rsidRPr="00B935E0" w:rsidRDefault="007A5839" w:rsidP="007A5839">
            <w:pPr>
              <w:rPr>
                <w:rFonts w:ascii="Courier New" w:hAnsi="Courier New" w:cs="Courier New"/>
              </w:rPr>
            </w:pPr>
            <w:r w:rsidRPr="00B935E0">
              <w:t>Проверяемый элемент содержания</w:t>
            </w:r>
          </w:p>
        </w:tc>
      </w:tr>
      <w:tr w:rsidR="00B935E0" w:rsidRPr="00B935E0" w14:paraId="06CD5571" w14:textId="77777777" w:rsidTr="00901EE9">
        <w:trPr>
          <w:trHeight w:val="1127"/>
        </w:trPr>
        <w:tc>
          <w:tcPr>
            <w:tcW w:w="1085" w:type="dxa"/>
            <w:tcBorders>
              <w:top w:val="single" w:sz="4" w:space="0" w:color="auto"/>
              <w:left w:val="single" w:sz="4" w:space="0" w:color="auto"/>
              <w:bottom w:val="nil"/>
              <w:right w:val="nil"/>
            </w:tcBorders>
          </w:tcPr>
          <w:p w14:paraId="3D3A62E6" w14:textId="77777777" w:rsidR="007A5839" w:rsidRPr="00B935E0" w:rsidRDefault="007A5839" w:rsidP="00E002FC">
            <w:pPr>
              <w:jc w:val="center"/>
              <w:rPr>
                <w:rFonts w:ascii="Courier New" w:hAnsi="Courier New" w:cs="Courier New"/>
              </w:rPr>
            </w:pPr>
            <w:r w:rsidRPr="00B935E0">
              <w:t>1</w:t>
            </w:r>
          </w:p>
        </w:tc>
        <w:tc>
          <w:tcPr>
            <w:tcW w:w="8006" w:type="dxa"/>
            <w:tcBorders>
              <w:top w:val="single" w:sz="4" w:space="0" w:color="auto"/>
              <w:left w:val="single" w:sz="4" w:space="0" w:color="auto"/>
              <w:bottom w:val="nil"/>
              <w:right w:val="single" w:sz="4" w:space="0" w:color="auto"/>
            </w:tcBorders>
            <w:vAlign w:val="center"/>
          </w:tcPr>
          <w:p w14:paraId="03F0E3AE" w14:textId="77777777" w:rsidR="007A5839" w:rsidRPr="00B935E0" w:rsidRDefault="007A5839" w:rsidP="007A5839">
            <w:pPr>
              <w:rPr>
                <w:rFonts w:ascii="Courier New" w:hAnsi="Courier New" w:cs="Courier New"/>
              </w:rPr>
            </w:pPr>
            <w:r w:rsidRPr="00B935E0">
              <w:t>Произведения о нашей Родине (на примере не менее трех произведений И.С. Никитина, Ф.П. Савинова, А.А. Прокофьева и других).</w:t>
            </w:r>
          </w:p>
          <w:p w14:paraId="4B5B40AF" w14:textId="77777777" w:rsidR="007A5839" w:rsidRPr="00B935E0" w:rsidRDefault="007A5839" w:rsidP="007A5839">
            <w:pPr>
              <w:rPr>
                <w:rFonts w:ascii="Courier New" w:hAnsi="Courier New" w:cs="Courier New"/>
              </w:rPr>
            </w:pPr>
            <w:r w:rsidRPr="00B935E0">
              <w:t>И.С. Никитин "Русь", Ф.П. Савинов "Родина", А.А. Прокофьев "Родина" и другие (по выбору)</w:t>
            </w:r>
          </w:p>
        </w:tc>
      </w:tr>
      <w:tr w:rsidR="00B935E0" w:rsidRPr="00B935E0" w14:paraId="72C52224" w14:textId="77777777" w:rsidTr="00901EE9">
        <w:trPr>
          <w:trHeight w:val="394"/>
        </w:trPr>
        <w:tc>
          <w:tcPr>
            <w:tcW w:w="1085" w:type="dxa"/>
            <w:tcBorders>
              <w:top w:val="single" w:sz="4" w:space="0" w:color="auto"/>
              <w:left w:val="single" w:sz="4" w:space="0" w:color="auto"/>
              <w:bottom w:val="nil"/>
              <w:right w:val="nil"/>
            </w:tcBorders>
            <w:vAlign w:val="center"/>
          </w:tcPr>
          <w:p w14:paraId="0E5377B1" w14:textId="77777777" w:rsidR="007A5839" w:rsidRPr="00B935E0" w:rsidRDefault="007A5839" w:rsidP="00E002FC">
            <w:pPr>
              <w:jc w:val="center"/>
              <w:rPr>
                <w:rFonts w:ascii="Courier New" w:hAnsi="Courier New" w:cs="Courier New"/>
              </w:rPr>
            </w:pPr>
            <w:r w:rsidRPr="00B935E0">
              <w:t>2</w:t>
            </w:r>
          </w:p>
        </w:tc>
        <w:tc>
          <w:tcPr>
            <w:tcW w:w="8006" w:type="dxa"/>
            <w:tcBorders>
              <w:top w:val="single" w:sz="4" w:space="0" w:color="auto"/>
              <w:left w:val="single" w:sz="4" w:space="0" w:color="auto"/>
              <w:bottom w:val="nil"/>
              <w:right w:val="single" w:sz="4" w:space="0" w:color="auto"/>
            </w:tcBorders>
            <w:vAlign w:val="center"/>
          </w:tcPr>
          <w:p w14:paraId="33237826" w14:textId="77777777" w:rsidR="007A5839" w:rsidRPr="00B935E0" w:rsidRDefault="007A5839" w:rsidP="007A5839">
            <w:pPr>
              <w:rPr>
                <w:rFonts w:ascii="Courier New" w:hAnsi="Courier New" w:cs="Courier New"/>
              </w:rPr>
            </w:pPr>
            <w:r w:rsidRPr="00B935E0">
              <w:t>Фольклор (устное народное творчество).</w:t>
            </w:r>
          </w:p>
        </w:tc>
      </w:tr>
      <w:tr w:rsidR="00B935E0" w:rsidRPr="00B935E0" w14:paraId="72EE5182" w14:textId="77777777" w:rsidTr="007A5839">
        <w:trPr>
          <w:trHeight w:val="708"/>
        </w:trPr>
        <w:tc>
          <w:tcPr>
            <w:tcW w:w="1085" w:type="dxa"/>
            <w:tcBorders>
              <w:top w:val="single" w:sz="4" w:space="0" w:color="auto"/>
              <w:left w:val="single" w:sz="4" w:space="0" w:color="auto"/>
              <w:bottom w:val="nil"/>
              <w:right w:val="nil"/>
            </w:tcBorders>
          </w:tcPr>
          <w:p w14:paraId="0FBBC534" w14:textId="77777777" w:rsidR="007A5839" w:rsidRPr="00B935E0" w:rsidRDefault="007A5839" w:rsidP="00E002FC">
            <w:pPr>
              <w:jc w:val="center"/>
              <w:rPr>
                <w:rFonts w:ascii="Courier New" w:hAnsi="Courier New" w:cs="Courier New"/>
              </w:rPr>
            </w:pPr>
            <w:r w:rsidRPr="00B935E0">
              <w:t>2.1</w:t>
            </w:r>
          </w:p>
        </w:tc>
        <w:tc>
          <w:tcPr>
            <w:tcW w:w="8006" w:type="dxa"/>
            <w:tcBorders>
              <w:top w:val="single" w:sz="4" w:space="0" w:color="auto"/>
              <w:left w:val="single" w:sz="4" w:space="0" w:color="auto"/>
              <w:bottom w:val="nil"/>
              <w:right w:val="single" w:sz="4" w:space="0" w:color="auto"/>
            </w:tcBorders>
            <w:vAlign w:val="center"/>
          </w:tcPr>
          <w:p w14:paraId="318914C3" w14:textId="77777777" w:rsidR="007A5839" w:rsidRPr="00B935E0" w:rsidRDefault="007A5839" w:rsidP="007A5839">
            <w:pPr>
              <w:rPr>
                <w:rFonts w:ascii="Courier New" w:hAnsi="Courier New" w:cs="Courier New"/>
              </w:rPr>
            </w:pPr>
            <w:r w:rsidRPr="00B935E0">
              <w:t>Произведения малых жанров фольклора: потешки, считалки, пословицы, скороговорки, небылицы, загадки (по выбору)</w:t>
            </w:r>
          </w:p>
        </w:tc>
      </w:tr>
      <w:tr w:rsidR="00B935E0" w:rsidRPr="00B935E0" w14:paraId="7E681EE0" w14:textId="77777777" w:rsidTr="00901EE9">
        <w:trPr>
          <w:trHeight w:val="268"/>
        </w:trPr>
        <w:tc>
          <w:tcPr>
            <w:tcW w:w="1085" w:type="dxa"/>
            <w:tcBorders>
              <w:top w:val="single" w:sz="4" w:space="0" w:color="auto"/>
              <w:left w:val="single" w:sz="4" w:space="0" w:color="auto"/>
              <w:bottom w:val="nil"/>
              <w:right w:val="nil"/>
            </w:tcBorders>
            <w:vAlign w:val="center"/>
          </w:tcPr>
          <w:p w14:paraId="3BB9CBCF" w14:textId="77777777" w:rsidR="007A5839" w:rsidRPr="00B935E0" w:rsidRDefault="007A5839" w:rsidP="00E002FC">
            <w:pPr>
              <w:jc w:val="center"/>
              <w:rPr>
                <w:rFonts w:ascii="Courier New" w:hAnsi="Courier New" w:cs="Courier New"/>
              </w:rPr>
            </w:pPr>
            <w:r w:rsidRPr="00B935E0">
              <w:lastRenderedPageBreak/>
              <w:t>2.2</w:t>
            </w:r>
          </w:p>
        </w:tc>
        <w:tc>
          <w:tcPr>
            <w:tcW w:w="8006" w:type="dxa"/>
            <w:tcBorders>
              <w:top w:val="single" w:sz="4" w:space="0" w:color="auto"/>
              <w:left w:val="single" w:sz="4" w:space="0" w:color="auto"/>
              <w:bottom w:val="nil"/>
              <w:right w:val="single" w:sz="4" w:space="0" w:color="auto"/>
            </w:tcBorders>
            <w:vAlign w:val="center"/>
          </w:tcPr>
          <w:p w14:paraId="61CC871C" w14:textId="77777777" w:rsidR="007A5839" w:rsidRPr="00B935E0" w:rsidRDefault="007A5839" w:rsidP="007A5839">
            <w:pPr>
              <w:rPr>
                <w:rFonts w:ascii="Courier New" w:hAnsi="Courier New" w:cs="Courier New"/>
              </w:rPr>
            </w:pPr>
            <w:r w:rsidRPr="00B935E0">
              <w:t>Народные песни, их особенности</w:t>
            </w:r>
          </w:p>
        </w:tc>
      </w:tr>
      <w:tr w:rsidR="00B935E0" w:rsidRPr="00B935E0" w14:paraId="04B2ECA8" w14:textId="77777777" w:rsidTr="007A5839">
        <w:trPr>
          <w:trHeight w:val="1131"/>
        </w:trPr>
        <w:tc>
          <w:tcPr>
            <w:tcW w:w="1085" w:type="dxa"/>
            <w:tcBorders>
              <w:top w:val="single" w:sz="4" w:space="0" w:color="auto"/>
              <w:left w:val="single" w:sz="4" w:space="0" w:color="auto"/>
              <w:bottom w:val="nil"/>
              <w:right w:val="nil"/>
            </w:tcBorders>
          </w:tcPr>
          <w:p w14:paraId="7B75722E" w14:textId="77777777" w:rsidR="007A5839" w:rsidRPr="00B935E0" w:rsidRDefault="007A5839" w:rsidP="00E002FC">
            <w:pPr>
              <w:jc w:val="center"/>
              <w:rPr>
                <w:rFonts w:ascii="Courier New" w:hAnsi="Courier New" w:cs="Courier New"/>
              </w:rPr>
            </w:pPr>
            <w:r w:rsidRPr="00B935E0">
              <w:t>2.3</w:t>
            </w:r>
          </w:p>
        </w:tc>
        <w:tc>
          <w:tcPr>
            <w:tcW w:w="8006" w:type="dxa"/>
            <w:tcBorders>
              <w:top w:val="single" w:sz="4" w:space="0" w:color="auto"/>
              <w:left w:val="single" w:sz="4" w:space="0" w:color="auto"/>
              <w:bottom w:val="nil"/>
              <w:right w:val="single" w:sz="4" w:space="0" w:color="auto"/>
            </w:tcBorders>
            <w:vAlign w:val="center"/>
          </w:tcPr>
          <w:p w14:paraId="63AA43D2" w14:textId="77777777" w:rsidR="007A5839" w:rsidRPr="00B935E0" w:rsidRDefault="007A5839" w:rsidP="007A5839">
            <w:pPr>
              <w:rPr>
                <w:rFonts w:ascii="Courier New" w:hAnsi="Courier New" w:cs="Courier New"/>
              </w:rPr>
            </w:pPr>
            <w:r w:rsidRPr="00B935E0">
              <w:t>Сказки о животных, бытовые, волшебные.</w:t>
            </w:r>
          </w:p>
          <w:p w14:paraId="15F8CBE6" w14:textId="77777777" w:rsidR="007A5839" w:rsidRPr="00B935E0" w:rsidRDefault="007A5839" w:rsidP="007A5839">
            <w:pPr>
              <w:rPr>
                <w:rFonts w:ascii="Courier New" w:hAnsi="Courier New" w:cs="Courier New"/>
              </w:rPr>
            </w:pPr>
            <w:r w:rsidRPr="00B935E0">
              <w:t>Русские народные сказки: "Каша из топора", "У страха глаза велики", "Зимовье зверей", "Снегурочка"; сказки народов России (1 - 2 произведения) и другие</w:t>
            </w:r>
          </w:p>
        </w:tc>
      </w:tr>
      <w:tr w:rsidR="00B935E0" w:rsidRPr="00B935E0" w14:paraId="5F8C0938" w14:textId="77777777" w:rsidTr="007A5839">
        <w:trPr>
          <w:trHeight w:val="2267"/>
        </w:trPr>
        <w:tc>
          <w:tcPr>
            <w:tcW w:w="1085" w:type="dxa"/>
            <w:tcBorders>
              <w:top w:val="single" w:sz="4" w:space="0" w:color="auto"/>
              <w:left w:val="single" w:sz="4" w:space="0" w:color="auto"/>
              <w:bottom w:val="nil"/>
              <w:right w:val="nil"/>
            </w:tcBorders>
          </w:tcPr>
          <w:p w14:paraId="5F2DA20D" w14:textId="77777777" w:rsidR="007A5839" w:rsidRPr="00B935E0" w:rsidRDefault="007A5839" w:rsidP="00E002FC">
            <w:pPr>
              <w:jc w:val="center"/>
              <w:rPr>
                <w:rFonts w:ascii="Courier New" w:hAnsi="Courier New" w:cs="Courier New"/>
              </w:rPr>
            </w:pPr>
            <w:r w:rsidRPr="00B935E0">
              <w:t>3</w:t>
            </w:r>
          </w:p>
        </w:tc>
        <w:tc>
          <w:tcPr>
            <w:tcW w:w="8006" w:type="dxa"/>
            <w:tcBorders>
              <w:top w:val="single" w:sz="4" w:space="0" w:color="auto"/>
              <w:left w:val="single" w:sz="4" w:space="0" w:color="auto"/>
              <w:bottom w:val="nil"/>
              <w:right w:val="single" w:sz="4" w:space="0" w:color="auto"/>
            </w:tcBorders>
            <w:vAlign w:val="center"/>
          </w:tcPr>
          <w:p w14:paraId="74AEAF53" w14:textId="77777777" w:rsidR="007A5839" w:rsidRPr="00B935E0" w:rsidRDefault="007A5839" w:rsidP="007A5839">
            <w:pPr>
              <w:rPr>
                <w:rFonts w:ascii="Courier New" w:hAnsi="Courier New" w:cs="Courier New"/>
              </w:rPr>
            </w:pPr>
            <w:r w:rsidRPr="00B935E0">
              <w:t>Звуки и краски родной природы в разные времена года (осень, зима, весна, лето) в произведениях литературы (по выбору, не менее пяти авторов).</w:t>
            </w:r>
          </w:p>
          <w:p w14:paraId="6C8904DA" w14:textId="77777777" w:rsidR="007A5839" w:rsidRPr="00B935E0" w:rsidRDefault="007A5839" w:rsidP="007A5839">
            <w:pPr>
              <w:rPr>
                <w:rFonts w:ascii="Courier New" w:hAnsi="Courier New" w:cs="Courier New"/>
              </w:rPr>
            </w:pPr>
            <w:r w:rsidRPr="00B935E0">
              <w:t xml:space="preserve">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B935E0">
              <w:t>Скребицкий</w:t>
            </w:r>
            <w:proofErr w:type="spellEnd"/>
            <w:r w:rsidRPr="00B935E0">
              <w:t xml:space="preserve">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B935E0" w:rsidRPr="00B935E0" w14:paraId="738D3676" w14:textId="77777777" w:rsidTr="007A5839">
        <w:trPr>
          <w:trHeight w:val="1536"/>
        </w:trPr>
        <w:tc>
          <w:tcPr>
            <w:tcW w:w="1085" w:type="dxa"/>
            <w:tcBorders>
              <w:top w:val="single" w:sz="4" w:space="0" w:color="auto"/>
              <w:left w:val="single" w:sz="4" w:space="0" w:color="auto"/>
              <w:bottom w:val="nil"/>
              <w:right w:val="nil"/>
            </w:tcBorders>
          </w:tcPr>
          <w:p w14:paraId="1A4A8416" w14:textId="77777777" w:rsidR="007A5839" w:rsidRPr="00B935E0" w:rsidRDefault="007A5839" w:rsidP="00E002FC">
            <w:pPr>
              <w:jc w:val="center"/>
              <w:rPr>
                <w:rFonts w:ascii="Courier New" w:hAnsi="Courier New" w:cs="Courier New"/>
              </w:rPr>
            </w:pPr>
            <w:r w:rsidRPr="00B935E0">
              <w:t>4</w:t>
            </w:r>
          </w:p>
        </w:tc>
        <w:tc>
          <w:tcPr>
            <w:tcW w:w="8006" w:type="dxa"/>
            <w:tcBorders>
              <w:top w:val="single" w:sz="4" w:space="0" w:color="auto"/>
              <w:left w:val="single" w:sz="4" w:space="0" w:color="auto"/>
              <w:bottom w:val="nil"/>
              <w:right w:val="single" w:sz="4" w:space="0" w:color="auto"/>
            </w:tcBorders>
            <w:vAlign w:val="center"/>
          </w:tcPr>
          <w:p w14:paraId="37B9F232" w14:textId="77777777" w:rsidR="007A5839" w:rsidRPr="00B935E0" w:rsidRDefault="007A5839" w:rsidP="007A5839">
            <w:pPr>
              <w:rPr>
                <w:rFonts w:ascii="Courier New" w:hAnsi="Courier New" w:cs="Courier New"/>
              </w:rPr>
            </w:pPr>
            <w:r w:rsidRPr="00B935E0">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935E0" w:rsidRPr="00B935E0" w14:paraId="6A6B0E64" w14:textId="77777777" w:rsidTr="007A5839">
        <w:trPr>
          <w:trHeight w:val="1415"/>
        </w:trPr>
        <w:tc>
          <w:tcPr>
            <w:tcW w:w="1085" w:type="dxa"/>
            <w:tcBorders>
              <w:top w:val="single" w:sz="4" w:space="0" w:color="auto"/>
              <w:left w:val="single" w:sz="4" w:space="0" w:color="auto"/>
              <w:bottom w:val="nil"/>
              <w:right w:val="nil"/>
            </w:tcBorders>
          </w:tcPr>
          <w:p w14:paraId="0B6F45F4" w14:textId="77777777" w:rsidR="007A5839" w:rsidRPr="00B935E0" w:rsidRDefault="007A5839" w:rsidP="00E002FC">
            <w:pPr>
              <w:jc w:val="center"/>
              <w:rPr>
                <w:rFonts w:ascii="Courier New" w:hAnsi="Courier New" w:cs="Courier New"/>
              </w:rPr>
            </w:pPr>
            <w:r w:rsidRPr="00B935E0">
              <w:t>5</w:t>
            </w:r>
          </w:p>
        </w:tc>
        <w:tc>
          <w:tcPr>
            <w:tcW w:w="8006" w:type="dxa"/>
            <w:tcBorders>
              <w:top w:val="single" w:sz="4" w:space="0" w:color="auto"/>
              <w:left w:val="single" w:sz="4" w:space="0" w:color="auto"/>
              <w:bottom w:val="nil"/>
              <w:right w:val="single" w:sz="4" w:space="0" w:color="auto"/>
            </w:tcBorders>
            <w:vAlign w:val="center"/>
          </w:tcPr>
          <w:p w14:paraId="46DB697F" w14:textId="77777777" w:rsidR="007A5839" w:rsidRPr="00B935E0" w:rsidRDefault="007A5839" w:rsidP="007A5839">
            <w:pPr>
              <w:rPr>
                <w:rFonts w:ascii="Courier New" w:hAnsi="Courier New" w:cs="Courier New"/>
              </w:rPr>
            </w:pPr>
            <w:r w:rsidRPr="00B935E0">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935E0" w:rsidRPr="00B935E0" w14:paraId="6DF6E054" w14:textId="77777777" w:rsidTr="007A5839">
        <w:trPr>
          <w:trHeight w:val="827"/>
        </w:trPr>
        <w:tc>
          <w:tcPr>
            <w:tcW w:w="1085" w:type="dxa"/>
            <w:tcBorders>
              <w:top w:val="single" w:sz="4" w:space="0" w:color="auto"/>
              <w:left w:val="single" w:sz="4" w:space="0" w:color="auto"/>
              <w:right w:val="nil"/>
            </w:tcBorders>
          </w:tcPr>
          <w:p w14:paraId="281409B1" w14:textId="77777777" w:rsidR="007A5839" w:rsidRPr="00B935E0" w:rsidRDefault="007A5839" w:rsidP="00E002FC">
            <w:pPr>
              <w:jc w:val="center"/>
              <w:rPr>
                <w:rFonts w:ascii="Courier New" w:hAnsi="Courier New" w:cs="Courier New"/>
              </w:rPr>
            </w:pPr>
            <w:r w:rsidRPr="00B935E0">
              <w:t>6</w:t>
            </w:r>
          </w:p>
        </w:tc>
        <w:tc>
          <w:tcPr>
            <w:tcW w:w="8006" w:type="dxa"/>
            <w:tcBorders>
              <w:top w:val="single" w:sz="4" w:space="0" w:color="auto"/>
              <w:left w:val="single" w:sz="4" w:space="0" w:color="auto"/>
              <w:right w:val="single" w:sz="4" w:space="0" w:color="auto"/>
            </w:tcBorders>
            <w:vAlign w:val="center"/>
          </w:tcPr>
          <w:p w14:paraId="23C48C57" w14:textId="77777777" w:rsidR="007A5839" w:rsidRPr="00B935E0" w:rsidRDefault="007A5839" w:rsidP="007A5839">
            <w:pPr>
              <w:rPr>
                <w:rFonts w:ascii="Courier New" w:hAnsi="Courier New" w:cs="Courier New"/>
              </w:rPr>
            </w:pPr>
            <w:r w:rsidRPr="00B935E0">
              <w:t>Жанровое многообразие произведений о животных (песни, загадки, сказки, басни, рассказы, стихотворения; произведения</w:t>
            </w:r>
          </w:p>
          <w:p w14:paraId="4648B28F" w14:textId="77777777" w:rsidR="007A5839" w:rsidRPr="00B935E0" w:rsidRDefault="007A5839" w:rsidP="007A5839">
            <w:pPr>
              <w:rPr>
                <w:rFonts w:ascii="Courier New" w:hAnsi="Courier New" w:cs="Courier New"/>
              </w:rPr>
            </w:pPr>
            <w:r w:rsidRPr="00B935E0">
              <w:t>по выбору, не менее пяти авторов)</w:t>
            </w:r>
          </w:p>
        </w:tc>
      </w:tr>
      <w:tr w:rsidR="00B935E0" w:rsidRPr="00B935E0" w14:paraId="29F1A52C" w14:textId="77777777" w:rsidTr="007A5839">
        <w:trPr>
          <w:trHeight w:val="569"/>
        </w:trPr>
        <w:tc>
          <w:tcPr>
            <w:tcW w:w="1085" w:type="dxa"/>
            <w:tcBorders>
              <w:top w:val="single" w:sz="4" w:space="0" w:color="auto"/>
              <w:left w:val="single" w:sz="4" w:space="0" w:color="auto"/>
              <w:bottom w:val="nil"/>
              <w:right w:val="nil"/>
            </w:tcBorders>
          </w:tcPr>
          <w:p w14:paraId="3308E230" w14:textId="77777777" w:rsidR="007A5839" w:rsidRPr="00B935E0" w:rsidRDefault="007A5839" w:rsidP="00E002FC">
            <w:pPr>
              <w:jc w:val="center"/>
              <w:rPr>
                <w:rFonts w:ascii="Courier New" w:hAnsi="Courier New" w:cs="Courier New"/>
              </w:rPr>
            </w:pPr>
            <w:r w:rsidRPr="00B935E0">
              <w:t>6.1</w:t>
            </w:r>
          </w:p>
        </w:tc>
        <w:tc>
          <w:tcPr>
            <w:tcW w:w="8006" w:type="dxa"/>
            <w:tcBorders>
              <w:top w:val="single" w:sz="4" w:space="0" w:color="auto"/>
              <w:left w:val="single" w:sz="4" w:space="0" w:color="auto"/>
              <w:bottom w:val="nil"/>
              <w:right w:val="single" w:sz="4" w:space="0" w:color="auto"/>
            </w:tcBorders>
            <w:vAlign w:val="center"/>
          </w:tcPr>
          <w:p w14:paraId="76DA2606" w14:textId="77777777" w:rsidR="007A5839" w:rsidRPr="00B935E0" w:rsidRDefault="007A5839" w:rsidP="007A5839">
            <w:pPr>
              <w:rPr>
                <w:rFonts w:ascii="Courier New" w:hAnsi="Courier New" w:cs="Courier New"/>
              </w:rPr>
            </w:pPr>
            <w:r w:rsidRPr="00B935E0">
              <w:t>Отражение образов животных в фольклоре: русские народные песни, загадки, сказки</w:t>
            </w:r>
          </w:p>
        </w:tc>
      </w:tr>
      <w:tr w:rsidR="00B935E0" w:rsidRPr="00B935E0" w14:paraId="49F138CD" w14:textId="77777777" w:rsidTr="007A5839">
        <w:trPr>
          <w:trHeight w:val="1258"/>
        </w:trPr>
        <w:tc>
          <w:tcPr>
            <w:tcW w:w="1085" w:type="dxa"/>
            <w:tcBorders>
              <w:top w:val="single" w:sz="4" w:space="0" w:color="auto"/>
              <w:left w:val="single" w:sz="4" w:space="0" w:color="auto"/>
              <w:bottom w:val="nil"/>
              <w:right w:val="nil"/>
            </w:tcBorders>
          </w:tcPr>
          <w:p w14:paraId="365A5F87" w14:textId="77777777" w:rsidR="007A5839" w:rsidRPr="00B935E0" w:rsidRDefault="007A5839" w:rsidP="00E002FC">
            <w:pPr>
              <w:jc w:val="center"/>
              <w:rPr>
                <w:rFonts w:ascii="Courier New" w:hAnsi="Courier New" w:cs="Courier New"/>
              </w:rPr>
            </w:pPr>
            <w:r w:rsidRPr="00B935E0">
              <w:t>6.2</w:t>
            </w:r>
          </w:p>
        </w:tc>
        <w:tc>
          <w:tcPr>
            <w:tcW w:w="8006" w:type="dxa"/>
            <w:tcBorders>
              <w:top w:val="single" w:sz="4" w:space="0" w:color="auto"/>
              <w:left w:val="single" w:sz="4" w:space="0" w:color="auto"/>
              <w:bottom w:val="nil"/>
              <w:right w:val="single" w:sz="4" w:space="0" w:color="auto"/>
            </w:tcBorders>
            <w:vAlign w:val="center"/>
          </w:tcPr>
          <w:p w14:paraId="440F9004" w14:textId="77777777" w:rsidR="007A5839" w:rsidRPr="00B935E0" w:rsidRDefault="007A5839" w:rsidP="007A5839">
            <w:pPr>
              <w:rPr>
                <w:rFonts w:ascii="Courier New" w:hAnsi="Courier New" w:cs="Courier New"/>
              </w:rPr>
            </w:pPr>
            <w:r w:rsidRPr="00B935E0">
              <w:t>Дружба людей и животных - тема литературы.</w:t>
            </w:r>
          </w:p>
          <w:p w14:paraId="2414B85B" w14:textId="77777777" w:rsidR="007A5839" w:rsidRPr="00B935E0" w:rsidRDefault="007A5839" w:rsidP="007A5839">
            <w:pPr>
              <w:rPr>
                <w:rFonts w:ascii="Courier New" w:hAnsi="Courier New" w:cs="Courier New"/>
              </w:rPr>
            </w:pPr>
            <w:r w:rsidRPr="00B935E0">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B935E0" w:rsidRPr="00B935E0" w14:paraId="3F00180E" w14:textId="77777777" w:rsidTr="00F6099D">
        <w:trPr>
          <w:trHeight w:val="850"/>
        </w:trPr>
        <w:tc>
          <w:tcPr>
            <w:tcW w:w="1085" w:type="dxa"/>
            <w:tcBorders>
              <w:top w:val="single" w:sz="4" w:space="0" w:color="auto"/>
              <w:left w:val="single" w:sz="4" w:space="0" w:color="auto"/>
              <w:bottom w:val="single" w:sz="4" w:space="0" w:color="auto"/>
              <w:right w:val="nil"/>
            </w:tcBorders>
          </w:tcPr>
          <w:p w14:paraId="461CDDB9" w14:textId="77777777" w:rsidR="007A5839" w:rsidRPr="00B935E0" w:rsidRDefault="007A5839" w:rsidP="00E002FC">
            <w:pPr>
              <w:jc w:val="center"/>
              <w:rPr>
                <w:rFonts w:ascii="Courier New" w:hAnsi="Courier New" w:cs="Courier New"/>
              </w:rPr>
            </w:pPr>
            <w:r w:rsidRPr="00B935E0">
              <w:t>6.3</w:t>
            </w:r>
          </w:p>
        </w:tc>
        <w:tc>
          <w:tcPr>
            <w:tcW w:w="8006" w:type="dxa"/>
            <w:tcBorders>
              <w:top w:val="single" w:sz="4" w:space="0" w:color="auto"/>
              <w:left w:val="single" w:sz="4" w:space="0" w:color="auto"/>
              <w:bottom w:val="single" w:sz="4" w:space="0" w:color="auto"/>
              <w:right w:val="single" w:sz="4" w:space="0" w:color="auto"/>
            </w:tcBorders>
            <w:vAlign w:val="center"/>
          </w:tcPr>
          <w:p w14:paraId="5C72E676" w14:textId="77777777" w:rsidR="007A5839" w:rsidRPr="00B935E0" w:rsidRDefault="007A5839" w:rsidP="007A5839">
            <w:pPr>
              <w:rPr>
                <w:rFonts w:ascii="Courier New" w:hAnsi="Courier New" w:cs="Courier New"/>
              </w:rPr>
            </w:pPr>
            <w:r w:rsidRPr="00B935E0">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935E0" w:rsidRPr="00B935E0" w14:paraId="1177B8CA" w14:textId="77777777" w:rsidTr="00901EE9">
        <w:trPr>
          <w:trHeight w:val="1110"/>
        </w:trPr>
        <w:tc>
          <w:tcPr>
            <w:tcW w:w="1085" w:type="dxa"/>
            <w:tcBorders>
              <w:top w:val="single" w:sz="4" w:space="0" w:color="auto"/>
              <w:left w:val="single" w:sz="4" w:space="0" w:color="auto"/>
              <w:bottom w:val="single" w:sz="4" w:space="0" w:color="auto"/>
              <w:right w:val="nil"/>
            </w:tcBorders>
          </w:tcPr>
          <w:p w14:paraId="01A7AD1A" w14:textId="77777777" w:rsidR="007A5839" w:rsidRPr="00B935E0" w:rsidRDefault="007A5839" w:rsidP="00E002FC">
            <w:pPr>
              <w:jc w:val="center"/>
              <w:rPr>
                <w:rFonts w:ascii="Courier New" w:hAnsi="Courier New" w:cs="Courier New"/>
              </w:rPr>
            </w:pPr>
            <w:r w:rsidRPr="00B935E0">
              <w:t>7</w:t>
            </w:r>
          </w:p>
        </w:tc>
        <w:tc>
          <w:tcPr>
            <w:tcW w:w="8006" w:type="dxa"/>
            <w:tcBorders>
              <w:top w:val="single" w:sz="4" w:space="0" w:color="auto"/>
              <w:left w:val="single" w:sz="4" w:space="0" w:color="auto"/>
              <w:bottom w:val="single" w:sz="4" w:space="0" w:color="auto"/>
              <w:right w:val="single" w:sz="4" w:space="0" w:color="auto"/>
            </w:tcBorders>
            <w:vAlign w:val="center"/>
          </w:tcPr>
          <w:p w14:paraId="18A87406" w14:textId="77777777" w:rsidR="007A5839" w:rsidRPr="00B935E0" w:rsidRDefault="007A5839" w:rsidP="007A5839">
            <w:pPr>
              <w:rPr>
                <w:rFonts w:ascii="Courier New" w:hAnsi="Courier New" w:cs="Courier New"/>
              </w:rPr>
            </w:pPr>
            <w:r w:rsidRPr="00B935E0">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935E0" w:rsidRPr="00B935E0" w14:paraId="33FF50E2" w14:textId="77777777" w:rsidTr="00901EE9">
        <w:trPr>
          <w:trHeight w:val="1100"/>
        </w:trPr>
        <w:tc>
          <w:tcPr>
            <w:tcW w:w="1085" w:type="dxa"/>
            <w:tcBorders>
              <w:top w:val="single" w:sz="4" w:space="0" w:color="auto"/>
              <w:left w:val="single" w:sz="4" w:space="0" w:color="auto"/>
              <w:bottom w:val="nil"/>
              <w:right w:val="nil"/>
            </w:tcBorders>
          </w:tcPr>
          <w:p w14:paraId="38F8DB9D" w14:textId="77777777" w:rsidR="007A5839" w:rsidRPr="00B935E0" w:rsidRDefault="007A5839" w:rsidP="00E002FC">
            <w:pPr>
              <w:jc w:val="center"/>
              <w:rPr>
                <w:rFonts w:ascii="Courier New" w:hAnsi="Courier New" w:cs="Courier New"/>
              </w:rPr>
            </w:pPr>
            <w:r w:rsidRPr="00B935E0">
              <w:t>8</w:t>
            </w:r>
          </w:p>
        </w:tc>
        <w:tc>
          <w:tcPr>
            <w:tcW w:w="8006" w:type="dxa"/>
            <w:tcBorders>
              <w:top w:val="single" w:sz="4" w:space="0" w:color="auto"/>
              <w:left w:val="single" w:sz="4" w:space="0" w:color="auto"/>
              <w:bottom w:val="nil"/>
              <w:right w:val="single" w:sz="4" w:space="0" w:color="auto"/>
            </w:tcBorders>
            <w:vAlign w:val="center"/>
          </w:tcPr>
          <w:p w14:paraId="3E0DD709" w14:textId="77777777" w:rsidR="007A5839" w:rsidRPr="00B935E0" w:rsidRDefault="007A5839" w:rsidP="007A5839">
            <w:pPr>
              <w:rPr>
                <w:rFonts w:ascii="Courier New" w:hAnsi="Courier New" w:cs="Courier New"/>
              </w:rPr>
            </w:pPr>
            <w:r w:rsidRPr="00B935E0">
              <w:t>Зарубежная литература: литературная (авторская) сказка (не менее двух произведений): зарубежные писатели-сказочники (Ш. Перро, Х.-К. Андерсен и другие).Ш. Перро "Кот в сапогах", Х.-К. Андерсен "Пятеро из одного стручка" и другие (по выбору)</w:t>
            </w:r>
          </w:p>
        </w:tc>
      </w:tr>
      <w:tr w:rsidR="00B935E0" w:rsidRPr="00B935E0" w14:paraId="5DC42EB1" w14:textId="77777777" w:rsidTr="00A57F62">
        <w:trPr>
          <w:trHeight w:val="2244"/>
        </w:trPr>
        <w:tc>
          <w:tcPr>
            <w:tcW w:w="1085" w:type="dxa"/>
            <w:tcBorders>
              <w:top w:val="single" w:sz="4" w:space="0" w:color="auto"/>
              <w:left w:val="single" w:sz="4" w:space="0" w:color="auto"/>
              <w:bottom w:val="single" w:sz="4" w:space="0" w:color="auto"/>
              <w:right w:val="nil"/>
            </w:tcBorders>
          </w:tcPr>
          <w:p w14:paraId="64CEB50F" w14:textId="77777777" w:rsidR="007A5839" w:rsidRPr="00B935E0" w:rsidRDefault="007A5839" w:rsidP="00E002FC">
            <w:pPr>
              <w:jc w:val="center"/>
              <w:rPr>
                <w:rFonts w:ascii="Courier New" w:hAnsi="Courier New" w:cs="Courier New"/>
              </w:rPr>
            </w:pPr>
            <w:r w:rsidRPr="00B935E0">
              <w:lastRenderedPageBreak/>
              <w:t>9</w:t>
            </w:r>
          </w:p>
        </w:tc>
        <w:tc>
          <w:tcPr>
            <w:tcW w:w="8006" w:type="dxa"/>
            <w:tcBorders>
              <w:top w:val="single" w:sz="4" w:space="0" w:color="auto"/>
              <w:left w:val="single" w:sz="4" w:space="0" w:color="auto"/>
              <w:bottom w:val="single" w:sz="4" w:space="0" w:color="auto"/>
              <w:right w:val="single" w:sz="4" w:space="0" w:color="auto"/>
            </w:tcBorders>
            <w:vAlign w:val="center"/>
          </w:tcPr>
          <w:p w14:paraId="6904DAD0" w14:textId="77777777" w:rsidR="007A5839" w:rsidRPr="00B935E0" w:rsidRDefault="007A5839" w:rsidP="007A5839">
            <w:pPr>
              <w:rPr>
                <w:rFonts w:ascii="Courier New" w:hAnsi="Courier New" w:cs="Courier New"/>
              </w:rPr>
            </w:pPr>
            <w:r w:rsidRPr="00B935E0">
              <w:t xml:space="preserve">Сведения по теории и истории </w:t>
            </w:r>
            <w:proofErr w:type="spellStart"/>
            <w:r w:rsidRPr="00B935E0">
              <w:t>литературыАвтор</w:t>
            </w:r>
            <w:proofErr w:type="spellEnd"/>
            <w:r w:rsidRPr="00B935E0">
              <w:t xml:space="preserve">, писатель. </w:t>
            </w:r>
            <w:proofErr w:type="spellStart"/>
            <w:r w:rsidRPr="00B935E0">
              <w:t>Произведение.Жанры</w:t>
            </w:r>
            <w:proofErr w:type="spellEnd"/>
            <w:r w:rsidRPr="00B935E0">
              <w:t xml:space="preserve">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w:t>
            </w:r>
            <w:proofErr w:type="spellStart"/>
            <w:r w:rsidRPr="00B935E0">
              <w:t>сказка.Идея</w:t>
            </w:r>
            <w:proofErr w:type="spellEnd"/>
            <w:r w:rsidRPr="00B935E0">
              <w:t xml:space="preserve">. Тема. </w:t>
            </w:r>
            <w:proofErr w:type="spellStart"/>
            <w:r w:rsidRPr="00B935E0">
              <w:t>Заголовок.Литературный</w:t>
            </w:r>
            <w:proofErr w:type="spellEnd"/>
            <w:r w:rsidRPr="00B935E0">
              <w:t xml:space="preserve"> герой, характер. Портрет </w:t>
            </w:r>
            <w:proofErr w:type="spellStart"/>
            <w:r w:rsidRPr="00B935E0">
              <w:t>героя.Ритм</w:t>
            </w:r>
            <w:proofErr w:type="spellEnd"/>
            <w:r w:rsidRPr="00B935E0">
              <w:t>. Рифма.</w:t>
            </w:r>
          </w:p>
          <w:p w14:paraId="7A4B39A5" w14:textId="77777777" w:rsidR="007A5839" w:rsidRPr="00B935E0" w:rsidRDefault="007A5839" w:rsidP="007A5839">
            <w:pPr>
              <w:rPr>
                <w:rFonts w:ascii="Courier New" w:hAnsi="Courier New" w:cs="Courier New"/>
              </w:rPr>
            </w:pPr>
            <w:r w:rsidRPr="00B935E0">
              <w:t>Содержание произведения, сюжет. Композиция. Эпизод.</w:t>
            </w:r>
          </w:p>
          <w:p w14:paraId="32EF7836" w14:textId="77777777" w:rsidR="007A5839" w:rsidRPr="00B935E0" w:rsidRDefault="007A5839" w:rsidP="007A5839">
            <w:pPr>
              <w:rPr>
                <w:rFonts w:ascii="Courier New" w:hAnsi="Courier New" w:cs="Courier New"/>
              </w:rPr>
            </w:pPr>
            <w:r w:rsidRPr="00B935E0">
              <w:t>Средства художественной выразительности (сравнение, эпитет).</w:t>
            </w:r>
          </w:p>
          <w:p w14:paraId="27E38077" w14:textId="77777777" w:rsidR="007A5839" w:rsidRPr="00B935E0" w:rsidRDefault="007A5839" w:rsidP="007A5839">
            <w:pPr>
              <w:rPr>
                <w:rFonts w:ascii="Courier New" w:hAnsi="Courier New" w:cs="Courier New"/>
              </w:rPr>
            </w:pPr>
            <w:r w:rsidRPr="00B935E0">
              <w:t>Проза и поэзия</w:t>
            </w:r>
          </w:p>
        </w:tc>
      </w:tr>
    </w:tbl>
    <w:p w14:paraId="4A4037DB" w14:textId="77777777" w:rsidR="007A5839" w:rsidRPr="00B935E0" w:rsidRDefault="007A5839" w:rsidP="00572052">
      <w:pPr>
        <w:jc w:val="both"/>
        <w:rPr>
          <w:u w:val="single"/>
        </w:rPr>
      </w:pPr>
    </w:p>
    <w:p w14:paraId="1CABBA8E" w14:textId="77777777" w:rsidR="00E002FC" w:rsidRPr="00B935E0" w:rsidRDefault="003D40D4" w:rsidP="00E002FC">
      <w:pPr>
        <w:jc w:val="center"/>
      </w:pPr>
      <w:r w:rsidRPr="00B935E0">
        <w:t>Проверяемые требования к результатам освоения</w:t>
      </w:r>
    </w:p>
    <w:p w14:paraId="0320A5F1" w14:textId="77777777" w:rsidR="00E002FC" w:rsidRPr="00B935E0" w:rsidRDefault="00E002FC" w:rsidP="00E002FC">
      <w:pPr>
        <w:jc w:val="center"/>
      </w:pPr>
      <w:r w:rsidRPr="00B935E0">
        <w:t>дополнительной</w:t>
      </w:r>
      <w:r w:rsidR="003D40D4" w:rsidRPr="00B935E0">
        <w:t xml:space="preserve"> образовательной программы</w:t>
      </w:r>
    </w:p>
    <w:p w14:paraId="168AC58D" w14:textId="77777777" w:rsidR="003D40D4" w:rsidRPr="00B935E0" w:rsidRDefault="003D40D4" w:rsidP="00901EE9">
      <w:pPr>
        <w:jc w:val="center"/>
      </w:pPr>
      <w:r w:rsidRPr="00B935E0">
        <w:t xml:space="preserve">(3 </w:t>
      </w:r>
      <w:r w:rsidR="00E002FC" w:rsidRPr="00B935E0">
        <w:t>год обучения</w:t>
      </w:r>
      <w:r w:rsidRPr="00B935E0">
        <w:t>)</w:t>
      </w:r>
    </w:p>
    <w:tbl>
      <w:tblPr>
        <w:tblW w:w="0" w:type="auto"/>
        <w:tblInd w:w="-5" w:type="dxa"/>
        <w:tblLayout w:type="fixed"/>
        <w:tblCellMar>
          <w:left w:w="0" w:type="dxa"/>
          <w:right w:w="0" w:type="dxa"/>
        </w:tblCellMar>
        <w:tblLook w:val="0000" w:firstRow="0" w:lastRow="0" w:firstColumn="0" w:lastColumn="0" w:noHBand="0" w:noVBand="0"/>
      </w:tblPr>
      <w:tblGrid>
        <w:gridCol w:w="1709"/>
        <w:gridCol w:w="7382"/>
      </w:tblGrid>
      <w:tr w:rsidR="00B935E0" w:rsidRPr="00B935E0" w14:paraId="095B3057" w14:textId="77777777" w:rsidTr="002C6BE0">
        <w:trPr>
          <w:trHeight w:val="705"/>
        </w:trPr>
        <w:tc>
          <w:tcPr>
            <w:tcW w:w="1709" w:type="dxa"/>
            <w:tcBorders>
              <w:top w:val="single" w:sz="4" w:space="0" w:color="auto"/>
              <w:left w:val="single" w:sz="4" w:space="0" w:color="auto"/>
              <w:right w:val="nil"/>
            </w:tcBorders>
            <w:vAlign w:val="center"/>
          </w:tcPr>
          <w:p w14:paraId="64C97223" w14:textId="77777777" w:rsidR="002C6BE0" w:rsidRPr="00B935E0" w:rsidRDefault="002C6BE0" w:rsidP="00E002FC">
            <w:pPr>
              <w:jc w:val="center"/>
              <w:rPr>
                <w:rFonts w:ascii="Courier New" w:hAnsi="Courier New" w:cs="Courier New"/>
              </w:rPr>
            </w:pPr>
            <w:r w:rsidRPr="00B935E0">
              <w:t>Код</w:t>
            </w:r>
          </w:p>
          <w:p w14:paraId="1F2C973D" w14:textId="77777777" w:rsidR="002C6BE0" w:rsidRPr="00B935E0" w:rsidRDefault="002C6BE0" w:rsidP="00E002FC">
            <w:pPr>
              <w:jc w:val="center"/>
              <w:rPr>
                <w:rFonts w:ascii="Courier New" w:hAnsi="Courier New" w:cs="Courier New"/>
              </w:rPr>
            </w:pPr>
            <w:r w:rsidRPr="00B935E0">
              <w:t>проверяемого результата</w:t>
            </w:r>
          </w:p>
        </w:tc>
        <w:tc>
          <w:tcPr>
            <w:tcW w:w="7382" w:type="dxa"/>
            <w:tcBorders>
              <w:top w:val="single" w:sz="4" w:space="0" w:color="auto"/>
              <w:left w:val="single" w:sz="4" w:space="0" w:color="auto"/>
              <w:right w:val="single" w:sz="4" w:space="0" w:color="auto"/>
            </w:tcBorders>
            <w:vAlign w:val="center"/>
          </w:tcPr>
          <w:p w14:paraId="0CB2AF91" w14:textId="77777777" w:rsidR="002C6BE0" w:rsidRPr="00B935E0" w:rsidRDefault="002C6BE0" w:rsidP="003D40D4">
            <w:pPr>
              <w:ind w:firstLine="360"/>
              <w:rPr>
                <w:rFonts w:ascii="Courier New" w:hAnsi="Courier New" w:cs="Courier New"/>
              </w:rPr>
            </w:pPr>
            <w:r w:rsidRPr="00B935E0">
              <w:t>Проверяемые предметные результаты освоения основной</w:t>
            </w:r>
          </w:p>
          <w:p w14:paraId="3E060E31" w14:textId="77777777" w:rsidR="002C6BE0" w:rsidRPr="00B935E0" w:rsidRDefault="002C6BE0" w:rsidP="003D40D4">
            <w:pPr>
              <w:rPr>
                <w:rFonts w:ascii="Courier New" w:hAnsi="Courier New" w:cs="Courier New"/>
              </w:rPr>
            </w:pPr>
            <w:r w:rsidRPr="00B935E0">
              <w:t>образовательной программы начального общего образования</w:t>
            </w:r>
          </w:p>
        </w:tc>
      </w:tr>
      <w:tr w:rsidR="00B935E0" w:rsidRPr="00B935E0" w14:paraId="0F6452BF" w14:textId="77777777" w:rsidTr="002C6BE0">
        <w:trPr>
          <w:trHeight w:val="1426"/>
        </w:trPr>
        <w:tc>
          <w:tcPr>
            <w:tcW w:w="1709" w:type="dxa"/>
            <w:tcBorders>
              <w:top w:val="single" w:sz="4" w:space="0" w:color="auto"/>
              <w:left w:val="single" w:sz="4" w:space="0" w:color="auto"/>
              <w:bottom w:val="nil"/>
              <w:right w:val="nil"/>
            </w:tcBorders>
          </w:tcPr>
          <w:p w14:paraId="0A5A3879" w14:textId="77777777" w:rsidR="003D40D4" w:rsidRPr="00B935E0" w:rsidRDefault="003D40D4" w:rsidP="00E002FC">
            <w:pPr>
              <w:jc w:val="center"/>
              <w:rPr>
                <w:rFonts w:ascii="Courier New" w:hAnsi="Courier New" w:cs="Courier New"/>
              </w:rPr>
            </w:pPr>
            <w:r w:rsidRPr="00B935E0">
              <w:t>1.1</w:t>
            </w:r>
          </w:p>
        </w:tc>
        <w:tc>
          <w:tcPr>
            <w:tcW w:w="7382" w:type="dxa"/>
            <w:tcBorders>
              <w:top w:val="single" w:sz="4" w:space="0" w:color="auto"/>
              <w:left w:val="single" w:sz="4" w:space="0" w:color="auto"/>
              <w:bottom w:val="nil"/>
              <w:right w:val="single" w:sz="4" w:space="0" w:color="auto"/>
            </w:tcBorders>
            <w:vAlign w:val="center"/>
          </w:tcPr>
          <w:p w14:paraId="42353CA5" w14:textId="77777777" w:rsidR="003D40D4" w:rsidRPr="00B935E0" w:rsidRDefault="003D40D4" w:rsidP="003D40D4">
            <w:pPr>
              <w:rPr>
                <w:rFonts w:ascii="Courier New" w:hAnsi="Courier New" w:cs="Courier New"/>
              </w:rPr>
            </w:pPr>
            <w:r w:rsidRPr="00B935E0">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00A57F62" w:rsidRPr="00B935E0">
              <w:t>-</w:t>
            </w:r>
            <w:r w:rsidRPr="00B935E0">
              <w:softHyphen/>
              <w:t>этических понятиях в контексте изученных произведений</w:t>
            </w:r>
          </w:p>
        </w:tc>
      </w:tr>
      <w:tr w:rsidR="00B935E0" w:rsidRPr="00B935E0" w14:paraId="2F7D96ED" w14:textId="77777777" w:rsidTr="002C6BE0">
        <w:trPr>
          <w:trHeight w:val="1984"/>
        </w:trPr>
        <w:tc>
          <w:tcPr>
            <w:tcW w:w="1709" w:type="dxa"/>
            <w:tcBorders>
              <w:top w:val="single" w:sz="4" w:space="0" w:color="auto"/>
              <w:left w:val="single" w:sz="4" w:space="0" w:color="auto"/>
              <w:bottom w:val="nil"/>
              <w:right w:val="nil"/>
            </w:tcBorders>
          </w:tcPr>
          <w:p w14:paraId="16C723D5" w14:textId="77777777" w:rsidR="003D40D4" w:rsidRPr="00B935E0" w:rsidRDefault="003D40D4" w:rsidP="00E002FC">
            <w:pPr>
              <w:jc w:val="center"/>
              <w:rPr>
                <w:rFonts w:ascii="Courier New" w:hAnsi="Courier New" w:cs="Courier New"/>
              </w:rPr>
            </w:pPr>
            <w:r w:rsidRPr="00B935E0">
              <w:t>1.2</w:t>
            </w:r>
          </w:p>
        </w:tc>
        <w:tc>
          <w:tcPr>
            <w:tcW w:w="7382" w:type="dxa"/>
            <w:tcBorders>
              <w:top w:val="single" w:sz="4" w:space="0" w:color="auto"/>
              <w:left w:val="single" w:sz="4" w:space="0" w:color="auto"/>
              <w:bottom w:val="nil"/>
              <w:right w:val="single" w:sz="4" w:space="0" w:color="auto"/>
            </w:tcBorders>
            <w:vAlign w:val="center"/>
          </w:tcPr>
          <w:p w14:paraId="70B66FED" w14:textId="77777777" w:rsidR="003D40D4" w:rsidRPr="00B935E0" w:rsidRDefault="003D40D4" w:rsidP="003D40D4">
            <w:pPr>
              <w:rPr>
                <w:rFonts w:ascii="Courier New" w:hAnsi="Courier New" w:cs="Courier New"/>
              </w:rPr>
            </w:pPr>
            <w:r w:rsidRPr="00B935E0">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1F0D73A" w14:textId="77777777" w:rsidR="003D40D4" w:rsidRPr="00B935E0" w:rsidRDefault="003D40D4" w:rsidP="003D40D4">
            <w:pPr>
              <w:rPr>
                <w:rFonts w:ascii="Courier New" w:hAnsi="Courier New" w:cs="Courier New"/>
              </w:rPr>
            </w:pPr>
            <w:r w:rsidRPr="00B935E0">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B935E0" w:rsidRPr="00B935E0" w14:paraId="04ABD89A" w14:textId="77777777" w:rsidTr="002C6BE0">
        <w:trPr>
          <w:trHeight w:val="539"/>
        </w:trPr>
        <w:tc>
          <w:tcPr>
            <w:tcW w:w="1709" w:type="dxa"/>
            <w:tcBorders>
              <w:top w:val="single" w:sz="4" w:space="0" w:color="auto"/>
              <w:left w:val="single" w:sz="4" w:space="0" w:color="auto"/>
              <w:bottom w:val="nil"/>
              <w:right w:val="nil"/>
            </w:tcBorders>
          </w:tcPr>
          <w:p w14:paraId="0013C730" w14:textId="77777777" w:rsidR="003D40D4" w:rsidRPr="00B935E0" w:rsidRDefault="003D40D4" w:rsidP="00E002FC">
            <w:pPr>
              <w:jc w:val="center"/>
              <w:rPr>
                <w:rFonts w:ascii="Courier New" w:hAnsi="Courier New" w:cs="Courier New"/>
              </w:rPr>
            </w:pPr>
            <w:r w:rsidRPr="00B935E0">
              <w:t>1.3</w:t>
            </w:r>
          </w:p>
        </w:tc>
        <w:tc>
          <w:tcPr>
            <w:tcW w:w="7382" w:type="dxa"/>
            <w:tcBorders>
              <w:top w:val="single" w:sz="4" w:space="0" w:color="auto"/>
              <w:left w:val="single" w:sz="4" w:space="0" w:color="auto"/>
              <w:bottom w:val="nil"/>
              <w:right w:val="single" w:sz="4" w:space="0" w:color="auto"/>
            </w:tcBorders>
            <w:vAlign w:val="center"/>
          </w:tcPr>
          <w:p w14:paraId="11CD1BB0" w14:textId="77777777" w:rsidR="003D40D4" w:rsidRPr="00B935E0" w:rsidRDefault="003D40D4" w:rsidP="003D40D4">
            <w:pPr>
              <w:rPr>
                <w:rFonts w:ascii="Courier New" w:hAnsi="Courier New" w:cs="Courier New"/>
              </w:rPr>
            </w:pPr>
            <w:r w:rsidRPr="00B935E0">
              <w:t>читать наизусть не менее 4 стихотворений в соответствии с изученной тематикой произведений</w:t>
            </w:r>
          </w:p>
        </w:tc>
      </w:tr>
      <w:tr w:rsidR="00B935E0" w:rsidRPr="00B935E0" w14:paraId="1D5D4FAA" w14:textId="77777777" w:rsidTr="002C6BE0">
        <w:trPr>
          <w:trHeight w:val="277"/>
        </w:trPr>
        <w:tc>
          <w:tcPr>
            <w:tcW w:w="1709" w:type="dxa"/>
            <w:tcBorders>
              <w:top w:val="single" w:sz="4" w:space="0" w:color="auto"/>
              <w:left w:val="single" w:sz="4" w:space="0" w:color="auto"/>
              <w:bottom w:val="nil"/>
              <w:right w:val="nil"/>
            </w:tcBorders>
          </w:tcPr>
          <w:p w14:paraId="4FA14CC7" w14:textId="77777777" w:rsidR="003D40D4" w:rsidRPr="00B935E0" w:rsidRDefault="003D40D4" w:rsidP="00E002FC">
            <w:pPr>
              <w:jc w:val="center"/>
              <w:rPr>
                <w:rFonts w:ascii="Courier New" w:hAnsi="Courier New" w:cs="Courier New"/>
              </w:rPr>
            </w:pPr>
            <w:r w:rsidRPr="00B935E0">
              <w:t>1.4</w:t>
            </w:r>
          </w:p>
        </w:tc>
        <w:tc>
          <w:tcPr>
            <w:tcW w:w="7382" w:type="dxa"/>
            <w:tcBorders>
              <w:top w:val="single" w:sz="4" w:space="0" w:color="auto"/>
              <w:left w:val="single" w:sz="4" w:space="0" w:color="auto"/>
              <w:bottom w:val="nil"/>
              <w:right w:val="single" w:sz="4" w:space="0" w:color="auto"/>
            </w:tcBorders>
            <w:vAlign w:val="center"/>
          </w:tcPr>
          <w:p w14:paraId="7A0B44DA" w14:textId="77777777" w:rsidR="003D40D4" w:rsidRPr="00B935E0" w:rsidRDefault="003D40D4" w:rsidP="003D40D4">
            <w:pPr>
              <w:rPr>
                <w:rFonts w:ascii="Courier New" w:hAnsi="Courier New" w:cs="Courier New"/>
              </w:rPr>
            </w:pPr>
            <w:r w:rsidRPr="00B935E0">
              <w:t>различать художественные произведения и познавательные тексты</w:t>
            </w:r>
          </w:p>
        </w:tc>
      </w:tr>
      <w:tr w:rsidR="00B935E0" w:rsidRPr="00B935E0" w14:paraId="7E4667E6" w14:textId="77777777" w:rsidTr="00F6099D">
        <w:trPr>
          <w:trHeight w:val="835"/>
        </w:trPr>
        <w:tc>
          <w:tcPr>
            <w:tcW w:w="1709" w:type="dxa"/>
            <w:tcBorders>
              <w:top w:val="single" w:sz="4" w:space="0" w:color="auto"/>
              <w:left w:val="single" w:sz="4" w:space="0" w:color="auto"/>
              <w:bottom w:val="single" w:sz="4" w:space="0" w:color="auto"/>
              <w:right w:val="nil"/>
            </w:tcBorders>
          </w:tcPr>
          <w:p w14:paraId="1FC5F8F6" w14:textId="77777777" w:rsidR="003D40D4" w:rsidRPr="00B935E0" w:rsidRDefault="003D40D4" w:rsidP="00E002FC">
            <w:pPr>
              <w:jc w:val="center"/>
              <w:rPr>
                <w:rFonts w:ascii="Courier New" w:hAnsi="Courier New" w:cs="Courier New"/>
              </w:rPr>
            </w:pPr>
            <w:r w:rsidRPr="00B935E0">
              <w:t>1.5</w:t>
            </w:r>
          </w:p>
        </w:tc>
        <w:tc>
          <w:tcPr>
            <w:tcW w:w="7382" w:type="dxa"/>
            <w:tcBorders>
              <w:top w:val="single" w:sz="4" w:space="0" w:color="auto"/>
              <w:left w:val="single" w:sz="4" w:space="0" w:color="auto"/>
              <w:bottom w:val="single" w:sz="4" w:space="0" w:color="auto"/>
              <w:right w:val="single" w:sz="4" w:space="0" w:color="auto"/>
            </w:tcBorders>
            <w:vAlign w:val="center"/>
          </w:tcPr>
          <w:p w14:paraId="08ECC4CB" w14:textId="77777777" w:rsidR="003D40D4" w:rsidRPr="00B935E0" w:rsidRDefault="003D40D4" w:rsidP="003D40D4">
            <w:pPr>
              <w:rPr>
                <w:rFonts w:ascii="Courier New" w:hAnsi="Courier New" w:cs="Courier New"/>
              </w:rPr>
            </w:pPr>
            <w:r w:rsidRPr="00B935E0">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935E0" w:rsidRPr="00B935E0" w14:paraId="60D214CD" w14:textId="77777777" w:rsidTr="00F6099D">
        <w:trPr>
          <w:trHeight w:val="2232"/>
        </w:trPr>
        <w:tc>
          <w:tcPr>
            <w:tcW w:w="1709" w:type="dxa"/>
            <w:tcBorders>
              <w:top w:val="single" w:sz="4" w:space="0" w:color="auto"/>
              <w:left w:val="single" w:sz="4" w:space="0" w:color="auto"/>
              <w:bottom w:val="single" w:sz="4" w:space="0" w:color="auto"/>
              <w:right w:val="nil"/>
            </w:tcBorders>
          </w:tcPr>
          <w:p w14:paraId="6E0CDFAF" w14:textId="77777777" w:rsidR="003D40D4" w:rsidRPr="00B935E0" w:rsidRDefault="003D40D4" w:rsidP="00E002FC">
            <w:pPr>
              <w:jc w:val="center"/>
              <w:rPr>
                <w:rFonts w:ascii="Courier New" w:hAnsi="Courier New" w:cs="Courier New"/>
              </w:rPr>
            </w:pPr>
            <w:r w:rsidRPr="00B935E0">
              <w:t>1.6</w:t>
            </w:r>
          </w:p>
        </w:tc>
        <w:tc>
          <w:tcPr>
            <w:tcW w:w="7382" w:type="dxa"/>
            <w:tcBorders>
              <w:top w:val="single" w:sz="4" w:space="0" w:color="auto"/>
              <w:left w:val="single" w:sz="4" w:space="0" w:color="auto"/>
              <w:bottom w:val="single" w:sz="4" w:space="0" w:color="auto"/>
              <w:right w:val="single" w:sz="4" w:space="0" w:color="auto"/>
            </w:tcBorders>
            <w:vAlign w:val="center"/>
          </w:tcPr>
          <w:p w14:paraId="7EEE2399" w14:textId="77777777" w:rsidR="003D40D4" w:rsidRPr="00B935E0" w:rsidRDefault="003D40D4" w:rsidP="003D40D4">
            <w:pPr>
              <w:rPr>
                <w:rFonts w:ascii="Courier New" w:hAnsi="Courier New" w:cs="Courier New"/>
              </w:rPr>
            </w:pPr>
            <w:r w:rsidRPr="00B935E0">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10D89B7F" w14:textId="77777777" w:rsidR="003D40D4" w:rsidRPr="00B935E0" w:rsidRDefault="003D40D4" w:rsidP="003D40D4">
            <w:pPr>
              <w:rPr>
                <w:rFonts w:ascii="Courier New" w:hAnsi="Courier New" w:cs="Courier New"/>
              </w:rPr>
            </w:pPr>
            <w:r w:rsidRPr="00B935E0">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935E0" w:rsidRPr="00B935E0" w14:paraId="2E83B452" w14:textId="77777777" w:rsidTr="002C6BE0">
        <w:trPr>
          <w:trHeight w:val="1162"/>
        </w:trPr>
        <w:tc>
          <w:tcPr>
            <w:tcW w:w="1709" w:type="dxa"/>
            <w:tcBorders>
              <w:top w:val="single" w:sz="4" w:space="0" w:color="auto"/>
              <w:left w:val="single" w:sz="4" w:space="0" w:color="auto"/>
              <w:bottom w:val="single" w:sz="4" w:space="0" w:color="auto"/>
              <w:right w:val="nil"/>
            </w:tcBorders>
          </w:tcPr>
          <w:p w14:paraId="7674E91E" w14:textId="77777777" w:rsidR="003D40D4" w:rsidRPr="00B935E0" w:rsidRDefault="003D40D4" w:rsidP="00E002FC">
            <w:pPr>
              <w:jc w:val="center"/>
              <w:rPr>
                <w:rFonts w:ascii="Courier New" w:hAnsi="Courier New" w:cs="Courier New"/>
              </w:rPr>
            </w:pPr>
            <w:r w:rsidRPr="00B935E0">
              <w:t>1.7</w:t>
            </w:r>
          </w:p>
        </w:tc>
        <w:tc>
          <w:tcPr>
            <w:tcW w:w="7382" w:type="dxa"/>
            <w:tcBorders>
              <w:top w:val="single" w:sz="4" w:space="0" w:color="auto"/>
              <w:left w:val="single" w:sz="4" w:space="0" w:color="auto"/>
              <w:bottom w:val="single" w:sz="4" w:space="0" w:color="auto"/>
              <w:right w:val="single" w:sz="4" w:space="0" w:color="auto"/>
            </w:tcBorders>
            <w:vAlign w:val="center"/>
          </w:tcPr>
          <w:p w14:paraId="7E200C45" w14:textId="77777777" w:rsidR="003D40D4" w:rsidRPr="00B935E0" w:rsidRDefault="003D40D4" w:rsidP="003D40D4">
            <w:pPr>
              <w:rPr>
                <w:rFonts w:ascii="Courier New" w:hAnsi="Courier New" w:cs="Courier New"/>
              </w:rPr>
            </w:pPr>
            <w:r w:rsidRPr="00B935E0">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935E0" w:rsidRPr="00B935E0" w14:paraId="3D1F70AD" w14:textId="77777777" w:rsidTr="002C6BE0">
        <w:trPr>
          <w:trHeight w:val="2553"/>
        </w:trPr>
        <w:tc>
          <w:tcPr>
            <w:tcW w:w="1709" w:type="dxa"/>
            <w:tcBorders>
              <w:top w:val="single" w:sz="4" w:space="0" w:color="auto"/>
              <w:left w:val="single" w:sz="4" w:space="0" w:color="auto"/>
              <w:bottom w:val="nil"/>
              <w:right w:val="nil"/>
            </w:tcBorders>
          </w:tcPr>
          <w:p w14:paraId="0DA96E02" w14:textId="77777777" w:rsidR="003D40D4" w:rsidRPr="00B935E0" w:rsidRDefault="003D40D4" w:rsidP="00E002FC">
            <w:pPr>
              <w:jc w:val="center"/>
              <w:rPr>
                <w:rFonts w:ascii="Courier New" w:hAnsi="Courier New" w:cs="Courier New"/>
              </w:rPr>
            </w:pPr>
            <w:r w:rsidRPr="00B935E0">
              <w:lastRenderedPageBreak/>
              <w:t>1.8</w:t>
            </w:r>
          </w:p>
        </w:tc>
        <w:tc>
          <w:tcPr>
            <w:tcW w:w="7382" w:type="dxa"/>
            <w:tcBorders>
              <w:top w:val="single" w:sz="4" w:space="0" w:color="auto"/>
              <w:left w:val="single" w:sz="4" w:space="0" w:color="auto"/>
              <w:bottom w:val="nil"/>
              <w:right w:val="single" w:sz="4" w:space="0" w:color="auto"/>
            </w:tcBorders>
            <w:vAlign w:val="center"/>
          </w:tcPr>
          <w:p w14:paraId="37EDE964" w14:textId="77777777" w:rsidR="003D40D4" w:rsidRPr="00B935E0" w:rsidRDefault="003D40D4" w:rsidP="00A57F62">
            <w:pPr>
              <w:tabs>
                <w:tab w:val="left" w:pos="1238"/>
                <w:tab w:val="left" w:pos="2904"/>
                <w:tab w:val="left" w:pos="4157"/>
                <w:tab w:val="left" w:pos="5842"/>
              </w:tabs>
              <w:jc w:val="both"/>
              <w:rPr>
                <w:rFonts w:ascii="Courier New" w:hAnsi="Courier New" w:cs="Courier New"/>
              </w:rPr>
            </w:pPr>
            <w:r w:rsidRPr="00B935E0">
              <w:t xml:space="preserve">характеризовать героев, описывать характер героя, давать </w:t>
            </w:r>
            <w:proofErr w:type="spellStart"/>
            <w:r w:rsidRPr="00B935E0">
              <w:t>оценкупоступкамгероев</w:t>
            </w:r>
            <w:proofErr w:type="spellEnd"/>
            <w:r w:rsidR="00A57F62" w:rsidRPr="00B935E0">
              <w:t xml:space="preserve">, </w:t>
            </w:r>
            <w:proofErr w:type="spellStart"/>
            <w:r w:rsidRPr="00B935E0">
              <w:t>оставлятьпортретныехарактеристики</w:t>
            </w:r>
            <w:proofErr w:type="spellEnd"/>
            <w:r w:rsidRPr="00B935E0">
              <w:t xml:space="preserve">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w:t>
            </w:r>
            <w:proofErr w:type="spellStart"/>
            <w:r w:rsidRPr="00B935E0">
              <w:t>описаннойкартине,находитьвтекстесредстваизображения</w:t>
            </w:r>
            <w:proofErr w:type="spellEnd"/>
            <w:r w:rsidRPr="00B935E0">
              <w:t xml:space="preserve"> героев (портрет), описание пейзажа и интерьера</w:t>
            </w:r>
          </w:p>
        </w:tc>
      </w:tr>
      <w:tr w:rsidR="00B935E0" w:rsidRPr="00B935E0" w14:paraId="5AB95F20" w14:textId="77777777" w:rsidTr="00A57F62">
        <w:trPr>
          <w:trHeight w:val="1226"/>
        </w:trPr>
        <w:tc>
          <w:tcPr>
            <w:tcW w:w="1709" w:type="dxa"/>
            <w:tcBorders>
              <w:top w:val="single" w:sz="4" w:space="0" w:color="auto"/>
              <w:left w:val="single" w:sz="4" w:space="0" w:color="auto"/>
              <w:bottom w:val="nil"/>
              <w:right w:val="nil"/>
            </w:tcBorders>
          </w:tcPr>
          <w:p w14:paraId="7A328465" w14:textId="77777777" w:rsidR="003D40D4" w:rsidRPr="00B935E0" w:rsidRDefault="003D40D4" w:rsidP="00E002FC">
            <w:pPr>
              <w:jc w:val="center"/>
              <w:rPr>
                <w:rFonts w:ascii="Courier New" w:hAnsi="Courier New" w:cs="Courier New"/>
              </w:rPr>
            </w:pPr>
            <w:r w:rsidRPr="00B935E0">
              <w:t>1.9</w:t>
            </w:r>
          </w:p>
        </w:tc>
        <w:tc>
          <w:tcPr>
            <w:tcW w:w="7382" w:type="dxa"/>
            <w:tcBorders>
              <w:top w:val="single" w:sz="4" w:space="0" w:color="auto"/>
              <w:left w:val="single" w:sz="4" w:space="0" w:color="auto"/>
              <w:bottom w:val="nil"/>
              <w:right w:val="single" w:sz="4" w:space="0" w:color="auto"/>
            </w:tcBorders>
            <w:vAlign w:val="center"/>
          </w:tcPr>
          <w:p w14:paraId="7F0E17F0" w14:textId="77777777" w:rsidR="003D40D4" w:rsidRPr="00B935E0" w:rsidRDefault="003D40D4" w:rsidP="002C6BE0">
            <w:pPr>
              <w:jc w:val="both"/>
              <w:rPr>
                <w:rFonts w:ascii="Courier New" w:hAnsi="Courier New" w:cs="Courier New"/>
              </w:rPr>
            </w:pPr>
            <w:r w:rsidRPr="00B935E0">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B935E0" w:rsidRPr="00B935E0" w14:paraId="1B89A3EB" w14:textId="77777777" w:rsidTr="002C6BE0">
        <w:trPr>
          <w:trHeight w:val="1131"/>
        </w:trPr>
        <w:tc>
          <w:tcPr>
            <w:tcW w:w="1709" w:type="dxa"/>
            <w:tcBorders>
              <w:top w:val="single" w:sz="4" w:space="0" w:color="auto"/>
              <w:left w:val="single" w:sz="4" w:space="0" w:color="auto"/>
              <w:bottom w:val="nil"/>
              <w:right w:val="nil"/>
            </w:tcBorders>
          </w:tcPr>
          <w:p w14:paraId="14834218" w14:textId="77777777" w:rsidR="003D40D4" w:rsidRPr="00B935E0" w:rsidRDefault="003D40D4" w:rsidP="00E002FC">
            <w:pPr>
              <w:jc w:val="center"/>
              <w:rPr>
                <w:rFonts w:ascii="Courier New" w:hAnsi="Courier New" w:cs="Courier New"/>
              </w:rPr>
            </w:pPr>
            <w:r w:rsidRPr="00B935E0">
              <w:t>1.10</w:t>
            </w:r>
          </w:p>
        </w:tc>
        <w:tc>
          <w:tcPr>
            <w:tcW w:w="7382" w:type="dxa"/>
            <w:tcBorders>
              <w:top w:val="single" w:sz="4" w:space="0" w:color="auto"/>
              <w:left w:val="single" w:sz="4" w:space="0" w:color="auto"/>
              <w:bottom w:val="nil"/>
              <w:right w:val="single" w:sz="4" w:space="0" w:color="auto"/>
            </w:tcBorders>
            <w:vAlign w:val="center"/>
          </w:tcPr>
          <w:p w14:paraId="0A8B42AD" w14:textId="77777777" w:rsidR="003D40D4" w:rsidRPr="00B935E0" w:rsidRDefault="003D40D4" w:rsidP="003D40D4">
            <w:pPr>
              <w:rPr>
                <w:rFonts w:ascii="Courier New" w:hAnsi="Courier New" w:cs="Courier New"/>
              </w:rPr>
            </w:pPr>
            <w:r w:rsidRPr="00B935E0">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935E0" w:rsidRPr="00B935E0" w14:paraId="1CFF312E" w14:textId="77777777" w:rsidTr="002C6BE0">
        <w:trPr>
          <w:trHeight w:val="1697"/>
        </w:trPr>
        <w:tc>
          <w:tcPr>
            <w:tcW w:w="1709" w:type="dxa"/>
            <w:tcBorders>
              <w:top w:val="single" w:sz="4" w:space="0" w:color="auto"/>
              <w:left w:val="single" w:sz="4" w:space="0" w:color="auto"/>
              <w:bottom w:val="nil"/>
              <w:right w:val="nil"/>
            </w:tcBorders>
          </w:tcPr>
          <w:p w14:paraId="0A622346" w14:textId="77777777" w:rsidR="003D40D4" w:rsidRPr="00B935E0" w:rsidRDefault="003D40D4" w:rsidP="00E002FC">
            <w:pPr>
              <w:jc w:val="center"/>
              <w:rPr>
                <w:rFonts w:ascii="Courier New" w:hAnsi="Courier New" w:cs="Courier New"/>
              </w:rPr>
            </w:pPr>
            <w:r w:rsidRPr="00B935E0">
              <w:t>1.11</w:t>
            </w:r>
          </w:p>
        </w:tc>
        <w:tc>
          <w:tcPr>
            <w:tcW w:w="7382" w:type="dxa"/>
            <w:tcBorders>
              <w:top w:val="single" w:sz="4" w:space="0" w:color="auto"/>
              <w:left w:val="single" w:sz="4" w:space="0" w:color="auto"/>
              <w:bottom w:val="nil"/>
              <w:right w:val="single" w:sz="4" w:space="0" w:color="auto"/>
            </w:tcBorders>
            <w:vAlign w:val="center"/>
          </w:tcPr>
          <w:p w14:paraId="71EFF10B" w14:textId="77777777" w:rsidR="003D40D4" w:rsidRPr="00B935E0" w:rsidRDefault="003D40D4" w:rsidP="003D40D4">
            <w:pPr>
              <w:rPr>
                <w:rFonts w:ascii="Courier New" w:hAnsi="Courier New" w:cs="Courier New"/>
              </w:rPr>
            </w:pPr>
            <w:r w:rsidRPr="00B935E0">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935E0" w:rsidRPr="00B935E0" w14:paraId="05259E20" w14:textId="77777777" w:rsidTr="002C6BE0">
        <w:trPr>
          <w:trHeight w:val="843"/>
        </w:trPr>
        <w:tc>
          <w:tcPr>
            <w:tcW w:w="1709" w:type="dxa"/>
            <w:tcBorders>
              <w:top w:val="single" w:sz="4" w:space="0" w:color="auto"/>
              <w:left w:val="single" w:sz="4" w:space="0" w:color="auto"/>
              <w:bottom w:val="nil"/>
              <w:right w:val="nil"/>
            </w:tcBorders>
          </w:tcPr>
          <w:p w14:paraId="050E60B2" w14:textId="77777777" w:rsidR="003D40D4" w:rsidRPr="00B935E0" w:rsidRDefault="003D40D4" w:rsidP="00E002FC">
            <w:pPr>
              <w:jc w:val="center"/>
              <w:rPr>
                <w:rFonts w:ascii="Courier New" w:hAnsi="Courier New" w:cs="Courier New"/>
              </w:rPr>
            </w:pPr>
            <w:r w:rsidRPr="00B935E0">
              <w:t>1.12</w:t>
            </w:r>
          </w:p>
        </w:tc>
        <w:tc>
          <w:tcPr>
            <w:tcW w:w="7382" w:type="dxa"/>
            <w:tcBorders>
              <w:top w:val="single" w:sz="4" w:space="0" w:color="auto"/>
              <w:left w:val="single" w:sz="4" w:space="0" w:color="auto"/>
              <w:bottom w:val="nil"/>
              <w:right w:val="single" w:sz="4" w:space="0" w:color="auto"/>
            </w:tcBorders>
            <w:vAlign w:val="center"/>
          </w:tcPr>
          <w:p w14:paraId="13A03BDF" w14:textId="77777777" w:rsidR="003D40D4" w:rsidRPr="00B935E0" w:rsidRDefault="003D40D4" w:rsidP="003D40D4">
            <w:pPr>
              <w:rPr>
                <w:rFonts w:ascii="Courier New" w:hAnsi="Courier New" w:cs="Courier New"/>
              </w:rPr>
            </w:pPr>
            <w:r w:rsidRPr="00B935E0">
              <w:t>пересказывать произведение (устно) подробно, выборочно, сжато (кратко), от лица героя, с изменением лица рассказчика, от третьего лица</w:t>
            </w:r>
          </w:p>
        </w:tc>
      </w:tr>
      <w:tr w:rsidR="00B935E0" w:rsidRPr="00B935E0" w14:paraId="1CA7340F" w14:textId="77777777" w:rsidTr="002C6BE0">
        <w:trPr>
          <w:trHeight w:val="841"/>
        </w:trPr>
        <w:tc>
          <w:tcPr>
            <w:tcW w:w="1709" w:type="dxa"/>
            <w:tcBorders>
              <w:top w:val="single" w:sz="4" w:space="0" w:color="auto"/>
              <w:left w:val="single" w:sz="4" w:space="0" w:color="auto"/>
              <w:bottom w:val="nil"/>
              <w:right w:val="nil"/>
            </w:tcBorders>
          </w:tcPr>
          <w:p w14:paraId="0F2FE960" w14:textId="77777777" w:rsidR="003D40D4" w:rsidRPr="00B935E0" w:rsidRDefault="003D40D4" w:rsidP="00E002FC">
            <w:pPr>
              <w:jc w:val="center"/>
              <w:rPr>
                <w:rFonts w:ascii="Courier New" w:hAnsi="Courier New" w:cs="Courier New"/>
              </w:rPr>
            </w:pPr>
            <w:r w:rsidRPr="00B935E0">
              <w:t>1.13</w:t>
            </w:r>
          </w:p>
        </w:tc>
        <w:tc>
          <w:tcPr>
            <w:tcW w:w="7382" w:type="dxa"/>
            <w:tcBorders>
              <w:top w:val="single" w:sz="4" w:space="0" w:color="auto"/>
              <w:left w:val="single" w:sz="4" w:space="0" w:color="auto"/>
              <w:bottom w:val="nil"/>
              <w:right w:val="single" w:sz="4" w:space="0" w:color="auto"/>
            </w:tcBorders>
            <w:vAlign w:val="center"/>
          </w:tcPr>
          <w:p w14:paraId="3C18C0BF" w14:textId="77777777" w:rsidR="003D40D4" w:rsidRPr="00B935E0" w:rsidRDefault="003D40D4" w:rsidP="003D40D4">
            <w:pPr>
              <w:rPr>
                <w:rFonts w:ascii="Courier New" w:hAnsi="Courier New" w:cs="Courier New"/>
              </w:rPr>
            </w:pPr>
            <w:r w:rsidRPr="00B935E0">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B935E0" w:rsidRPr="00B935E0" w14:paraId="09630BBF" w14:textId="77777777" w:rsidTr="002C6BE0">
        <w:trPr>
          <w:trHeight w:val="555"/>
        </w:trPr>
        <w:tc>
          <w:tcPr>
            <w:tcW w:w="1709" w:type="dxa"/>
            <w:tcBorders>
              <w:top w:val="single" w:sz="4" w:space="0" w:color="auto"/>
              <w:left w:val="single" w:sz="4" w:space="0" w:color="auto"/>
              <w:bottom w:val="nil"/>
              <w:right w:val="nil"/>
            </w:tcBorders>
          </w:tcPr>
          <w:p w14:paraId="5584E0AA" w14:textId="77777777" w:rsidR="003D40D4" w:rsidRPr="00B935E0" w:rsidRDefault="003D40D4" w:rsidP="00E002FC">
            <w:pPr>
              <w:jc w:val="center"/>
              <w:rPr>
                <w:rFonts w:ascii="Courier New" w:hAnsi="Courier New" w:cs="Courier New"/>
              </w:rPr>
            </w:pPr>
            <w:r w:rsidRPr="00B935E0">
              <w:t>1.14</w:t>
            </w:r>
          </w:p>
        </w:tc>
        <w:tc>
          <w:tcPr>
            <w:tcW w:w="7382" w:type="dxa"/>
            <w:tcBorders>
              <w:top w:val="single" w:sz="4" w:space="0" w:color="auto"/>
              <w:left w:val="single" w:sz="4" w:space="0" w:color="auto"/>
              <w:bottom w:val="nil"/>
              <w:right w:val="single" w:sz="4" w:space="0" w:color="auto"/>
            </w:tcBorders>
            <w:vAlign w:val="center"/>
          </w:tcPr>
          <w:p w14:paraId="65ABC2F5" w14:textId="77777777" w:rsidR="003D40D4" w:rsidRPr="00B935E0" w:rsidRDefault="003D40D4" w:rsidP="003D40D4">
            <w:pPr>
              <w:rPr>
                <w:rFonts w:ascii="Courier New" w:hAnsi="Courier New" w:cs="Courier New"/>
              </w:rPr>
            </w:pPr>
            <w:r w:rsidRPr="00B935E0">
              <w:t>читать по ролям с соблюдением норм произношения, инсценировать небольшие эпизоды из произведения</w:t>
            </w:r>
          </w:p>
        </w:tc>
      </w:tr>
      <w:tr w:rsidR="00B935E0" w:rsidRPr="00B935E0" w14:paraId="7A172977" w14:textId="77777777" w:rsidTr="007B6C8A">
        <w:trPr>
          <w:trHeight w:val="1693"/>
        </w:trPr>
        <w:tc>
          <w:tcPr>
            <w:tcW w:w="1709" w:type="dxa"/>
            <w:tcBorders>
              <w:top w:val="single" w:sz="4" w:space="0" w:color="auto"/>
              <w:left w:val="single" w:sz="4" w:space="0" w:color="auto"/>
              <w:right w:val="nil"/>
            </w:tcBorders>
          </w:tcPr>
          <w:p w14:paraId="37C65097" w14:textId="77777777" w:rsidR="002C6BE0" w:rsidRPr="00B935E0" w:rsidRDefault="002C6BE0" w:rsidP="00E002FC">
            <w:pPr>
              <w:jc w:val="center"/>
              <w:rPr>
                <w:rFonts w:ascii="Courier New" w:hAnsi="Courier New" w:cs="Courier New"/>
              </w:rPr>
            </w:pPr>
            <w:r w:rsidRPr="00B935E0">
              <w:t>1.15</w:t>
            </w:r>
          </w:p>
        </w:tc>
        <w:tc>
          <w:tcPr>
            <w:tcW w:w="7382" w:type="dxa"/>
            <w:tcBorders>
              <w:top w:val="single" w:sz="4" w:space="0" w:color="auto"/>
              <w:left w:val="single" w:sz="4" w:space="0" w:color="auto"/>
              <w:right w:val="single" w:sz="4" w:space="0" w:color="auto"/>
            </w:tcBorders>
            <w:vAlign w:val="center"/>
          </w:tcPr>
          <w:p w14:paraId="4E0E7F28" w14:textId="77777777" w:rsidR="002C6BE0" w:rsidRPr="00B935E0" w:rsidRDefault="002C6BE0" w:rsidP="003D40D4">
            <w:pPr>
              <w:rPr>
                <w:rFonts w:ascii="Courier New" w:hAnsi="Courier New" w:cs="Courier New"/>
              </w:rPr>
            </w:pPr>
            <w:r w:rsidRPr="00B935E0">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1D30F441" w14:textId="77777777" w:rsidR="002C6BE0" w:rsidRPr="00B935E0" w:rsidRDefault="002C6BE0" w:rsidP="003D40D4">
            <w:pPr>
              <w:rPr>
                <w:rFonts w:ascii="Courier New" w:hAnsi="Courier New" w:cs="Courier New"/>
              </w:rPr>
            </w:pPr>
            <w:r w:rsidRPr="00B935E0">
              <w:t>составлять краткий отзыв о прочитанном произведении по заданному алгоритму</w:t>
            </w:r>
          </w:p>
        </w:tc>
      </w:tr>
      <w:tr w:rsidR="00B935E0" w:rsidRPr="00B935E0" w14:paraId="382A93F2" w14:textId="77777777" w:rsidTr="00F6099D">
        <w:trPr>
          <w:trHeight w:val="559"/>
        </w:trPr>
        <w:tc>
          <w:tcPr>
            <w:tcW w:w="1709" w:type="dxa"/>
            <w:tcBorders>
              <w:top w:val="single" w:sz="4" w:space="0" w:color="auto"/>
              <w:left w:val="single" w:sz="4" w:space="0" w:color="auto"/>
              <w:bottom w:val="single" w:sz="4" w:space="0" w:color="auto"/>
              <w:right w:val="nil"/>
            </w:tcBorders>
          </w:tcPr>
          <w:p w14:paraId="659EC1D9" w14:textId="77777777" w:rsidR="003D40D4" w:rsidRPr="00B935E0" w:rsidRDefault="003D40D4" w:rsidP="00E002FC">
            <w:pPr>
              <w:jc w:val="center"/>
              <w:rPr>
                <w:rFonts w:ascii="Courier New" w:hAnsi="Courier New" w:cs="Courier New"/>
              </w:rPr>
            </w:pPr>
            <w:r w:rsidRPr="00B935E0">
              <w:t>1.16</w:t>
            </w:r>
          </w:p>
        </w:tc>
        <w:tc>
          <w:tcPr>
            <w:tcW w:w="7382" w:type="dxa"/>
            <w:tcBorders>
              <w:top w:val="single" w:sz="4" w:space="0" w:color="auto"/>
              <w:left w:val="single" w:sz="4" w:space="0" w:color="auto"/>
              <w:bottom w:val="single" w:sz="4" w:space="0" w:color="auto"/>
              <w:right w:val="single" w:sz="4" w:space="0" w:color="auto"/>
            </w:tcBorders>
            <w:vAlign w:val="center"/>
          </w:tcPr>
          <w:p w14:paraId="167F9958" w14:textId="77777777" w:rsidR="003D40D4" w:rsidRPr="00B935E0" w:rsidRDefault="003D40D4" w:rsidP="003D40D4">
            <w:pPr>
              <w:rPr>
                <w:rFonts w:ascii="Courier New" w:hAnsi="Courier New" w:cs="Courier New"/>
              </w:rPr>
            </w:pPr>
            <w:r w:rsidRPr="00B935E0">
              <w:t>сочинять тексты, используя аналогии, иллюстрации, придумывать продолжение прочитанного произведения</w:t>
            </w:r>
          </w:p>
        </w:tc>
      </w:tr>
      <w:tr w:rsidR="00B935E0" w:rsidRPr="00B935E0" w14:paraId="094B4245" w14:textId="77777777" w:rsidTr="00F6099D">
        <w:trPr>
          <w:trHeight w:val="1416"/>
        </w:trPr>
        <w:tc>
          <w:tcPr>
            <w:tcW w:w="1709" w:type="dxa"/>
            <w:tcBorders>
              <w:top w:val="single" w:sz="4" w:space="0" w:color="auto"/>
              <w:left w:val="single" w:sz="4" w:space="0" w:color="auto"/>
              <w:bottom w:val="single" w:sz="4" w:space="0" w:color="auto"/>
              <w:right w:val="nil"/>
            </w:tcBorders>
          </w:tcPr>
          <w:p w14:paraId="547A6F9F" w14:textId="77777777" w:rsidR="003D40D4" w:rsidRPr="00B935E0" w:rsidRDefault="003D40D4" w:rsidP="00E002FC">
            <w:pPr>
              <w:jc w:val="center"/>
              <w:rPr>
                <w:rFonts w:ascii="Courier New" w:hAnsi="Courier New" w:cs="Courier New"/>
              </w:rPr>
            </w:pPr>
            <w:r w:rsidRPr="00B935E0">
              <w:t>1.17</w:t>
            </w:r>
          </w:p>
        </w:tc>
        <w:tc>
          <w:tcPr>
            <w:tcW w:w="7382" w:type="dxa"/>
            <w:tcBorders>
              <w:top w:val="single" w:sz="4" w:space="0" w:color="auto"/>
              <w:left w:val="single" w:sz="4" w:space="0" w:color="auto"/>
              <w:bottom w:val="single" w:sz="4" w:space="0" w:color="auto"/>
              <w:right w:val="single" w:sz="4" w:space="0" w:color="auto"/>
            </w:tcBorders>
            <w:vAlign w:val="center"/>
          </w:tcPr>
          <w:p w14:paraId="78191640" w14:textId="77777777" w:rsidR="003D40D4" w:rsidRPr="00B935E0" w:rsidRDefault="003D40D4" w:rsidP="003D40D4">
            <w:pPr>
              <w:rPr>
                <w:rFonts w:ascii="Courier New" w:hAnsi="Courier New" w:cs="Courier New"/>
              </w:rPr>
            </w:pPr>
            <w:r w:rsidRPr="00B935E0">
              <w:t>ориентироваться в книге по ее элементам (автор, название, обложка, титульный лист, оглавление, предисловие, аннотация, иллюстрации);</w:t>
            </w:r>
          </w:p>
          <w:p w14:paraId="7577A03D" w14:textId="77777777" w:rsidR="003D40D4" w:rsidRPr="00B935E0" w:rsidRDefault="003D40D4" w:rsidP="003D40D4">
            <w:pPr>
              <w:rPr>
                <w:rFonts w:ascii="Courier New" w:hAnsi="Courier New" w:cs="Courier New"/>
              </w:rPr>
            </w:pPr>
            <w:r w:rsidRPr="00B935E0">
              <w:t>выбирать книги для самостоятельного чтения с учетом рекомендательного списка, используя картотеки, рассказывать о прочитанной книге</w:t>
            </w:r>
          </w:p>
        </w:tc>
      </w:tr>
      <w:tr w:rsidR="00B935E0" w:rsidRPr="00B935E0" w14:paraId="18A2DDA2" w14:textId="77777777" w:rsidTr="00901EE9">
        <w:trPr>
          <w:trHeight w:val="687"/>
        </w:trPr>
        <w:tc>
          <w:tcPr>
            <w:tcW w:w="1709" w:type="dxa"/>
            <w:tcBorders>
              <w:top w:val="single" w:sz="4" w:space="0" w:color="auto"/>
              <w:left w:val="single" w:sz="4" w:space="0" w:color="auto"/>
              <w:bottom w:val="single" w:sz="4" w:space="0" w:color="auto"/>
              <w:right w:val="nil"/>
            </w:tcBorders>
          </w:tcPr>
          <w:p w14:paraId="2739F928" w14:textId="77777777" w:rsidR="003D40D4" w:rsidRPr="00B935E0" w:rsidRDefault="003D40D4" w:rsidP="00E002FC">
            <w:pPr>
              <w:jc w:val="center"/>
              <w:rPr>
                <w:rFonts w:ascii="Courier New" w:hAnsi="Courier New" w:cs="Courier New"/>
              </w:rPr>
            </w:pPr>
            <w:r w:rsidRPr="00B935E0">
              <w:t>1.18</w:t>
            </w:r>
          </w:p>
        </w:tc>
        <w:tc>
          <w:tcPr>
            <w:tcW w:w="7382" w:type="dxa"/>
            <w:tcBorders>
              <w:top w:val="single" w:sz="4" w:space="0" w:color="auto"/>
              <w:left w:val="single" w:sz="4" w:space="0" w:color="auto"/>
              <w:bottom w:val="single" w:sz="4" w:space="0" w:color="auto"/>
              <w:right w:val="single" w:sz="4" w:space="0" w:color="auto"/>
            </w:tcBorders>
            <w:vAlign w:val="center"/>
          </w:tcPr>
          <w:p w14:paraId="76182DD3" w14:textId="77777777" w:rsidR="003D40D4" w:rsidRPr="00B935E0" w:rsidRDefault="003D40D4" w:rsidP="003D40D4">
            <w:pPr>
              <w:rPr>
                <w:rFonts w:ascii="Courier New" w:hAnsi="Courier New" w:cs="Courier New"/>
              </w:rPr>
            </w:pPr>
            <w:r w:rsidRPr="00B935E0">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3B1D4B92" w14:textId="77777777" w:rsidR="00E002FC" w:rsidRPr="00B935E0" w:rsidRDefault="00E002FC" w:rsidP="00572052">
      <w:pPr>
        <w:jc w:val="both"/>
        <w:rPr>
          <w:u w:val="single"/>
        </w:rPr>
      </w:pPr>
    </w:p>
    <w:p w14:paraId="6DE8F0F6" w14:textId="77777777" w:rsidR="00E002FC" w:rsidRPr="00B935E0" w:rsidRDefault="003D40D4" w:rsidP="00901EE9">
      <w:pPr>
        <w:jc w:val="center"/>
      </w:pPr>
      <w:r w:rsidRPr="00B935E0">
        <w:t xml:space="preserve">Проверяемые элементы содержания (3 </w:t>
      </w:r>
      <w:r w:rsidR="00E002FC" w:rsidRPr="00B935E0">
        <w:t>год обучения</w:t>
      </w:r>
      <w:r w:rsidRPr="00B935E0">
        <w:t>)</w:t>
      </w:r>
    </w:p>
    <w:tbl>
      <w:tblPr>
        <w:tblW w:w="0" w:type="auto"/>
        <w:tblInd w:w="-5" w:type="dxa"/>
        <w:tblLayout w:type="fixed"/>
        <w:tblCellMar>
          <w:left w:w="0" w:type="dxa"/>
          <w:right w:w="0" w:type="dxa"/>
        </w:tblCellMar>
        <w:tblLook w:val="0000" w:firstRow="0" w:lastRow="0" w:firstColumn="0" w:lastColumn="0" w:noHBand="0" w:noVBand="0"/>
      </w:tblPr>
      <w:tblGrid>
        <w:gridCol w:w="1085"/>
        <w:gridCol w:w="8006"/>
      </w:tblGrid>
      <w:tr w:rsidR="00B935E0" w:rsidRPr="00B935E0" w14:paraId="76EE7CBC" w14:textId="77777777" w:rsidTr="00277571">
        <w:trPr>
          <w:trHeight w:val="538"/>
        </w:trPr>
        <w:tc>
          <w:tcPr>
            <w:tcW w:w="1085" w:type="dxa"/>
            <w:tcBorders>
              <w:top w:val="single" w:sz="4" w:space="0" w:color="auto"/>
              <w:left w:val="single" w:sz="4" w:space="0" w:color="auto"/>
              <w:bottom w:val="nil"/>
              <w:right w:val="nil"/>
            </w:tcBorders>
            <w:vAlign w:val="center"/>
          </w:tcPr>
          <w:p w14:paraId="1C70EDCD" w14:textId="77777777" w:rsidR="00277571" w:rsidRPr="00B935E0" w:rsidRDefault="00277571" w:rsidP="004E71BB">
            <w:pPr>
              <w:jc w:val="center"/>
              <w:rPr>
                <w:rFonts w:ascii="Courier New" w:hAnsi="Courier New" w:cs="Courier New"/>
              </w:rPr>
            </w:pPr>
            <w:r w:rsidRPr="00B935E0">
              <w:lastRenderedPageBreak/>
              <w:t>Код</w:t>
            </w:r>
          </w:p>
        </w:tc>
        <w:tc>
          <w:tcPr>
            <w:tcW w:w="8006" w:type="dxa"/>
            <w:tcBorders>
              <w:top w:val="single" w:sz="4" w:space="0" w:color="auto"/>
              <w:left w:val="single" w:sz="4" w:space="0" w:color="auto"/>
              <w:bottom w:val="nil"/>
              <w:right w:val="single" w:sz="4" w:space="0" w:color="auto"/>
            </w:tcBorders>
            <w:vAlign w:val="center"/>
          </w:tcPr>
          <w:p w14:paraId="335FA29F" w14:textId="77777777" w:rsidR="00277571" w:rsidRPr="00B935E0" w:rsidRDefault="00277571" w:rsidP="00277571">
            <w:pPr>
              <w:rPr>
                <w:rFonts w:ascii="Courier New" w:hAnsi="Courier New" w:cs="Courier New"/>
              </w:rPr>
            </w:pPr>
            <w:r w:rsidRPr="00B935E0">
              <w:t>Проверяемый элемент содержания</w:t>
            </w:r>
          </w:p>
        </w:tc>
      </w:tr>
      <w:tr w:rsidR="00B935E0" w:rsidRPr="00B935E0" w14:paraId="207DA414" w14:textId="77777777" w:rsidTr="00901EE9">
        <w:trPr>
          <w:trHeight w:val="1114"/>
        </w:trPr>
        <w:tc>
          <w:tcPr>
            <w:tcW w:w="1085" w:type="dxa"/>
            <w:tcBorders>
              <w:top w:val="single" w:sz="4" w:space="0" w:color="auto"/>
              <w:left w:val="single" w:sz="4" w:space="0" w:color="auto"/>
              <w:bottom w:val="nil"/>
              <w:right w:val="nil"/>
            </w:tcBorders>
          </w:tcPr>
          <w:p w14:paraId="3634235F" w14:textId="77777777" w:rsidR="00277571" w:rsidRPr="00B935E0" w:rsidRDefault="00277571" w:rsidP="004E71BB">
            <w:pPr>
              <w:jc w:val="center"/>
              <w:rPr>
                <w:rFonts w:ascii="Courier New" w:hAnsi="Courier New" w:cs="Courier New"/>
              </w:rPr>
            </w:pPr>
            <w:r w:rsidRPr="00B935E0">
              <w:t>1</w:t>
            </w:r>
          </w:p>
        </w:tc>
        <w:tc>
          <w:tcPr>
            <w:tcW w:w="8006" w:type="dxa"/>
            <w:tcBorders>
              <w:top w:val="single" w:sz="4" w:space="0" w:color="auto"/>
              <w:left w:val="single" w:sz="4" w:space="0" w:color="auto"/>
              <w:bottom w:val="nil"/>
              <w:right w:val="single" w:sz="4" w:space="0" w:color="auto"/>
            </w:tcBorders>
            <w:vAlign w:val="center"/>
          </w:tcPr>
          <w:p w14:paraId="093DBCB8" w14:textId="77777777" w:rsidR="00277571" w:rsidRPr="00B935E0" w:rsidRDefault="00277571" w:rsidP="00277571">
            <w:pPr>
              <w:rPr>
                <w:rFonts w:ascii="Courier New" w:hAnsi="Courier New" w:cs="Courier New"/>
              </w:rPr>
            </w:pPr>
            <w:r w:rsidRPr="00B935E0">
              <w:t>Произведения о Родине и ее истории (произведения одного-двух авторов по выбору).К.Д. Ушинский "Наше отечество", М.М. Пришвин "Моя Родина", С.А. Васильев "Россия", Н.П. Кончаловская "Наша древняя столица" (отрывки) и другие (по выбору)</w:t>
            </w:r>
          </w:p>
        </w:tc>
      </w:tr>
      <w:tr w:rsidR="00B935E0" w:rsidRPr="00B935E0" w14:paraId="122D6743" w14:textId="77777777" w:rsidTr="00901EE9">
        <w:trPr>
          <w:trHeight w:val="409"/>
        </w:trPr>
        <w:tc>
          <w:tcPr>
            <w:tcW w:w="1085" w:type="dxa"/>
            <w:tcBorders>
              <w:top w:val="single" w:sz="4" w:space="0" w:color="auto"/>
              <w:left w:val="single" w:sz="4" w:space="0" w:color="auto"/>
              <w:bottom w:val="nil"/>
              <w:right w:val="nil"/>
            </w:tcBorders>
            <w:vAlign w:val="center"/>
          </w:tcPr>
          <w:p w14:paraId="0F0C66D0" w14:textId="77777777" w:rsidR="00277571" w:rsidRPr="00B935E0" w:rsidRDefault="00277571" w:rsidP="004E71BB">
            <w:pPr>
              <w:jc w:val="center"/>
              <w:rPr>
                <w:rFonts w:ascii="Courier New" w:hAnsi="Courier New" w:cs="Courier New"/>
              </w:rPr>
            </w:pPr>
            <w:r w:rsidRPr="00B935E0">
              <w:t>2</w:t>
            </w:r>
          </w:p>
        </w:tc>
        <w:tc>
          <w:tcPr>
            <w:tcW w:w="8006" w:type="dxa"/>
            <w:tcBorders>
              <w:top w:val="single" w:sz="4" w:space="0" w:color="auto"/>
              <w:left w:val="single" w:sz="4" w:space="0" w:color="auto"/>
              <w:bottom w:val="nil"/>
              <w:right w:val="single" w:sz="4" w:space="0" w:color="auto"/>
            </w:tcBorders>
            <w:vAlign w:val="center"/>
          </w:tcPr>
          <w:p w14:paraId="69D10157" w14:textId="77777777" w:rsidR="00277571" w:rsidRPr="00B935E0" w:rsidRDefault="00277571" w:rsidP="00277571">
            <w:pPr>
              <w:rPr>
                <w:rFonts w:ascii="Courier New" w:hAnsi="Courier New" w:cs="Courier New"/>
              </w:rPr>
            </w:pPr>
            <w:r w:rsidRPr="00B935E0">
              <w:t>Фольклор (устное народное творчество)</w:t>
            </w:r>
          </w:p>
        </w:tc>
      </w:tr>
      <w:tr w:rsidR="00B935E0" w:rsidRPr="00B935E0" w14:paraId="2DC8D6F0" w14:textId="77777777" w:rsidTr="00E002FC">
        <w:trPr>
          <w:trHeight w:val="866"/>
        </w:trPr>
        <w:tc>
          <w:tcPr>
            <w:tcW w:w="1085" w:type="dxa"/>
            <w:tcBorders>
              <w:top w:val="single" w:sz="4" w:space="0" w:color="auto"/>
              <w:left w:val="single" w:sz="4" w:space="0" w:color="auto"/>
              <w:bottom w:val="nil"/>
              <w:right w:val="nil"/>
            </w:tcBorders>
          </w:tcPr>
          <w:p w14:paraId="72DF2418" w14:textId="77777777" w:rsidR="00277571" w:rsidRPr="00B935E0" w:rsidRDefault="00277571" w:rsidP="004E71BB">
            <w:pPr>
              <w:jc w:val="center"/>
              <w:rPr>
                <w:rFonts w:ascii="Courier New" w:hAnsi="Courier New" w:cs="Courier New"/>
              </w:rPr>
            </w:pPr>
            <w:r w:rsidRPr="00B935E0">
              <w:t>2.1</w:t>
            </w:r>
          </w:p>
        </w:tc>
        <w:tc>
          <w:tcPr>
            <w:tcW w:w="8006" w:type="dxa"/>
            <w:tcBorders>
              <w:top w:val="single" w:sz="4" w:space="0" w:color="auto"/>
              <w:left w:val="single" w:sz="4" w:space="0" w:color="auto"/>
              <w:bottom w:val="nil"/>
              <w:right w:val="single" w:sz="4" w:space="0" w:color="auto"/>
            </w:tcBorders>
            <w:vAlign w:val="center"/>
          </w:tcPr>
          <w:p w14:paraId="757893BE" w14:textId="77777777" w:rsidR="00277571" w:rsidRPr="00B935E0" w:rsidRDefault="00277571" w:rsidP="00277571">
            <w:pPr>
              <w:rPr>
                <w:rFonts w:ascii="Courier New" w:hAnsi="Courier New" w:cs="Courier New"/>
              </w:rPr>
            </w:pPr>
            <w:r w:rsidRPr="00B935E0">
              <w:t>Малые жанры фольклора (пословицы, потешки, считалки, небылицы, скороговорки, загадки, по выбору). Виды загадок. Пословицы народов России</w:t>
            </w:r>
          </w:p>
        </w:tc>
      </w:tr>
      <w:tr w:rsidR="00B935E0" w:rsidRPr="00B935E0" w14:paraId="07647D7C" w14:textId="77777777" w:rsidTr="00901EE9">
        <w:trPr>
          <w:trHeight w:val="388"/>
        </w:trPr>
        <w:tc>
          <w:tcPr>
            <w:tcW w:w="1085" w:type="dxa"/>
            <w:tcBorders>
              <w:top w:val="single" w:sz="4" w:space="0" w:color="auto"/>
              <w:left w:val="single" w:sz="4" w:space="0" w:color="auto"/>
              <w:bottom w:val="nil"/>
              <w:right w:val="nil"/>
            </w:tcBorders>
            <w:vAlign w:val="center"/>
          </w:tcPr>
          <w:p w14:paraId="0CEA72DB" w14:textId="77777777" w:rsidR="00277571" w:rsidRPr="00B935E0" w:rsidRDefault="00277571" w:rsidP="004E71BB">
            <w:pPr>
              <w:jc w:val="center"/>
              <w:rPr>
                <w:rFonts w:ascii="Courier New" w:hAnsi="Courier New" w:cs="Courier New"/>
              </w:rPr>
            </w:pPr>
            <w:r w:rsidRPr="00B935E0">
              <w:t>2.2</w:t>
            </w:r>
          </w:p>
        </w:tc>
        <w:tc>
          <w:tcPr>
            <w:tcW w:w="8006" w:type="dxa"/>
            <w:tcBorders>
              <w:top w:val="single" w:sz="4" w:space="0" w:color="auto"/>
              <w:left w:val="single" w:sz="4" w:space="0" w:color="auto"/>
              <w:bottom w:val="nil"/>
              <w:right w:val="single" w:sz="4" w:space="0" w:color="auto"/>
            </w:tcBorders>
            <w:vAlign w:val="center"/>
          </w:tcPr>
          <w:p w14:paraId="194501D8" w14:textId="77777777" w:rsidR="00277571" w:rsidRPr="00B935E0" w:rsidRDefault="00277571" w:rsidP="00277571">
            <w:pPr>
              <w:rPr>
                <w:rFonts w:ascii="Courier New" w:hAnsi="Courier New" w:cs="Courier New"/>
              </w:rPr>
            </w:pPr>
            <w:r w:rsidRPr="00B935E0">
              <w:t>Книги и словари, созданные В.И. Далем</w:t>
            </w:r>
          </w:p>
        </w:tc>
      </w:tr>
      <w:tr w:rsidR="00B935E0" w:rsidRPr="00B935E0" w14:paraId="1F1975DB" w14:textId="77777777" w:rsidTr="00E002FC">
        <w:trPr>
          <w:trHeight w:val="1142"/>
        </w:trPr>
        <w:tc>
          <w:tcPr>
            <w:tcW w:w="1085" w:type="dxa"/>
            <w:tcBorders>
              <w:top w:val="single" w:sz="4" w:space="0" w:color="auto"/>
              <w:left w:val="single" w:sz="4" w:space="0" w:color="auto"/>
              <w:bottom w:val="nil"/>
              <w:right w:val="nil"/>
            </w:tcBorders>
          </w:tcPr>
          <w:p w14:paraId="352EB27F" w14:textId="77777777" w:rsidR="00277571" w:rsidRPr="00B935E0" w:rsidRDefault="00277571" w:rsidP="004E71BB">
            <w:pPr>
              <w:jc w:val="center"/>
              <w:rPr>
                <w:rFonts w:ascii="Courier New" w:hAnsi="Courier New" w:cs="Courier New"/>
              </w:rPr>
            </w:pPr>
            <w:r w:rsidRPr="00B935E0">
              <w:t>2.3</w:t>
            </w:r>
          </w:p>
        </w:tc>
        <w:tc>
          <w:tcPr>
            <w:tcW w:w="8006" w:type="dxa"/>
            <w:tcBorders>
              <w:top w:val="single" w:sz="4" w:space="0" w:color="auto"/>
              <w:left w:val="single" w:sz="4" w:space="0" w:color="auto"/>
              <w:bottom w:val="nil"/>
              <w:right w:val="single" w:sz="4" w:space="0" w:color="auto"/>
            </w:tcBorders>
            <w:vAlign w:val="center"/>
          </w:tcPr>
          <w:p w14:paraId="5B8291AB" w14:textId="77777777" w:rsidR="00277571" w:rsidRPr="00B935E0" w:rsidRDefault="00277571" w:rsidP="00277571">
            <w:pPr>
              <w:rPr>
                <w:rFonts w:ascii="Courier New" w:hAnsi="Courier New" w:cs="Courier New"/>
              </w:rPr>
            </w:pPr>
            <w:r w:rsidRPr="00B935E0">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3B1B3DAA" w14:textId="77777777" w:rsidR="00277571" w:rsidRPr="00B935E0" w:rsidRDefault="00277571" w:rsidP="00277571">
            <w:pPr>
              <w:rPr>
                <w:rFonts w:ascii="Courier New" w:hAnsi="Courier New" w:cs="Courier New"/>
              </w:rPr>
            </w:pPr>
            <w:r w:rsidRPr="00B935E0">
              <w:t>Русская народная сказка "Иван-царевич и серый волк" и другие (по выбору)</w:t>
            </w:r>
          </w:p>
        </w:tc>
      </w:tr>
      <w:tr w:rsidR="00B935E0" w:rsidRPr="00B935E0" w14:paraId="2858DF66" w14:textId="77777777" w:rsidTr="00E002FC">
        <w:trPr>
          <w:trHeight w:val="847"/>
        </w:trPr>
        <w:tc>
          <w:tcPr>
            <w:tcW w:w="1085" w:type="dxa"/>
            <w:tcBorders>
              <w:top w:val="single" w:sz="4" w:space="0" w:color="auto"/>
              <w:left w:val="single" w:sz="4" w:space="0" w:color="auto"/>
              <w:bottom w:val="nil"/>
              <w:right w:val="nil"/>
            </w:tcBorders>
          </w:tcPr>
          <w:p w14:paraId="2ECB16E5" w14:textId="77777777" w:rsidR="00277571" w:rsidRPr="00B935E0" w:rsidRDefault="00277571" w:rsidP="004E71BB">
            <w:pPr>
              <w:jc w:val="center"/>
              <w:rPr>
                <w:rFonts w:ascii="Courier New" w:hAnsi="Courier New" w:cs="Courier New"/>
              </w:rPr>
            </w:pPr>
            <w:r w:rsidRPr="00B935E0">
              <w:t>2.4</w:t>
            </w:r>
          </w:p>
        </w:tc>
        <w:tc>
          <w:tcPr>
            <w:tcW w:w="8006" w:type="dxa"/>
            <w:tcBorders>
              <w:top w:val="single" w:sz="4" w:space="0" w:color="auto"/>
              <w:left w:val="single" w:sz="4" w:space="0" w:color="auto"/>
              <w:bottom w:val="nil"/>
              <w:right w:val="single" w:sz="4" w:space="0" w:color="auto"/>
            </w:tcBorders>
            <w:vAlign w:val="center"/>
          </w:tcPr>
          <w:p w14:paraId="403A1BD8" w14:textId="77777777" w:rsidR="00277571" w:rsidRPr="00B935E0" w:rsidRDefault="00277571" w:rsidP="00277571">
            <w:pPr>
              <w:rPr>
                <w:rFonts w:ascii="Courier New" w:hAnsi="Courier New" w:cs="Courier New"/>
              </w:rPr>
            </w:pPr>
            <w:r w:rsidRPr="00B935E0">
              <w:t>Народная песня.</w:t>
            </w:r>
          </w:p>
          <w:p w14:paraId="104B0058" w14:textId="77777777" w:rsidR="00277571" w:rsidRPr="00B935E0" w:rsidRDefault="00277571" w:rsidP="00277571">
            <w:pPr>
              <w:rPr>
                <w:rFonts w:ascii="Courier New" w:hAnsi="Courier New" w:cs="Courier New"/>
              </w:rPr>
            </w:pPr>
            <w:r w:rsidRPr="00B935E0">
              <w:t>Чувства, которые рождают песни, темы песен. Описание картин природы как способ рассказать в песне о родной земле.</w:t>
            </w:r>
          </w:p>
        </w:tc>
      </w:tr>
      <w:tr w:rsidR="00B935E0" w:rsidRPr="00B935E0" w14:paraId="45BE4EB7" w14:textId="77777777" w:rsidTr="00901EE9">
        <w:trPr>
          <w:trHeight w:val="537"/>
        </w:trPr>
        <w:tc>
          <w:tcPr>
            <w:tcW w:w="1085" w:type="dxa"/>
            <w:tcBorders>
              <w:top w:val="single" w:sz="4" w:space="0" w:color="auto"/>
              <w:left w:val="single" w:sz="4" w:space="0" w:color="auto"/>
              <w:right w:val="nil"/>
            </w:tcBorders>
            <w:vAlign w:val="center"/>
          </w:tcPr>
          <w:p w14:paraId="747F2511" w14:textId="77777777" w:rsidR="00E002FC" w:rsidRPr="00B935E0" w:rsidRDefault="00E002FC" w:rsidP="004E71BB">
            <w:pPr>
              <w:jc w:val="center"/>
              <w:rPr>
                <w:rFonts w:ascii="Courier New" w:hAnsi="Courier New" w:cs="Courier New"/>
              </w:rPr>
            </w:pPr>
            <w:r w:rsidRPr="00B935E0">
              <w:t>2.5</w:t>
            </w:r>
          </w:p>
        </w:tc>
        <w:tc>
          <w:tcPr>
            <w:tcW w:w="8006" w:type="dxa"/>
            <w:tcBorders>
              <w:top w:val="single" w:sz="4" w:space="0" w:color="auto"/>
              <w:left w:val="single" w:sz="4" w:space="0" w:color="auto"/>
              <w:right w:val="single" w:sz="4" w:space="0" w:color="auto"/>
            </w:tcBorders>
            <w:vAlign w:val="center"/>
          </w:tcPr>
          <w:p w14:paraId="4CBDF549" w14:textId="77777777" w:rsidR="00E002FC" w:rsidRPr="00B935E0" w:rsidRDefault="00E002FC" w:rsidP="00277571">
            <w:pPr>
              <w:rPr>
                <w:rFonts w:ascii="Courier New" w:hAnsi="Courier New" w:cs="Courier New"/>
              </w:rPr>
            </w:pPr>
            <w:r w:rsidRPr="00B935E0">
              <w:t>Былина как народный песенный сказ. Фольклорные особенности</w:t>
            </w:r>
          </w:p>
          <w:p w14:paraId="2E77D1F4" w14:textId="77777777" w:rsidR="00E002FC" w:rsidRPr="00B935E0" w:rsidRDefault="00E002FC" w:rsidP="00277571">
            <w:pPr>
              <w:rPr>
                <w:rFonts w:ascii="Courier New" w:hAnsi="Courier New" w:cs="Courier New"/>
              </w:rPr>
            </w:pPr>
            <w:r w:rsidRPr="00B935E0">
              <w:t>жанра былин. Былина об Илье Муромце и другие (по выбору)</w:t>
            </w:r>
          </w:p>
        </w:tc>
      </w:tr>
      <w:tr w:rsidR="00B935E0" w:rsidRPr="00B935E0" w14:paraId="43BD6147" w14:textId="77777777" w:rsidTr="00901EE9">
        <w:trPr>
          <w:trHeight w:val="249"/>
        </w:trPr>
        <w:tc>
          <w:tcPr>
            <w:tcW w:w="1085" w:type="dxa"/>
            <w:tcBorders>
              <w:top w:val="single" w:sz="4" w:space="0" w:color="auto"/>
              <w:left w:val="single" w:sz="4" w:space="0" w:color="auto"/>
              <w:bottom w:val="nil"/>
              <w:right w:val="nil"/>
            </w:tcBorders>
            <w:vAlign w:val="center"/>
          </w:tcPr>
          <w:p w14:paraId="30DE8A7D" w14:textId="77777777" w:rsidR="00277571" w:rsidRPr="00B935E0" w:rsidRDefault="00277571" w:rsidP="004E71BB">
            <w:pPr>
              <w:jc w:val="center"/>
              <w:rPr>
                <w:rFonts w:ascii="Courier New" w:hAnsi="Courier New" w:cs="Courier New"/>
              </w:rPr>
            </w:pPr>
            <w:r w:rsidRPr="00B935E0">
              <w:t>3</w:t>
            </w:r>
          </w:p>
        </w:tc>
        <w:tc>
          <w:tcPr>
            <w:tcW w:w="8006" w:type="dxa"/>
            <w:tcBorders>
              <w:top w:val="single" w:sz="4" w:space="0" w:color="auto"/>
              <w:left w:val="single" w:sz="4" w:space="0" w:color="auto"/>
              <w:bottom w:val="nil"/>
              <w:right w:val="single" w:sz="4" w:space="0" w:color="auto"/>
            </w:tcBorders>
            <w:vAlign w:val="center"/>
          </w:tcPr>
          <w:p w14:paraId="6473A63D" w14:textId="77777777" w:rsidR="00277571" w:rsidRPr="00B935E0" w:rsidRDefault="00277571" w:rsidP="00277571">
            <w:pPr>
              <w:rPr>
                <w:rFonts w:ascii="Courier New" w:hAnsi="Courier New" w:cs="Courier New"/>
              </w:rPr>
            </w:pPr>
            <w:r w:rsidRPr="00B935E0">
              <w:t>Творчество А.С. Пушкина</w:t>
            </w:r>
          </w:p>
        </w:tc>
      </w:tr>
      <w:tr w:rsidR="00B935E0" w:rsidRPr="00B935E0" w14:paraId="58E8B12F" w14:textId="77777777" w:rsidTr="00901EE9">
        <w:trPr>
          <w:trHeight w:val="539"/>
        </w:trPr>
        <w:tc>
          <w:tcPr>
            <w:tcW w:w="1085" w:type="dxa"/>
            <w:tcBorders>
              <w:top w:val="single" w:sz="4" w:space="0" w:color="auto"/>
              <w:left w:val="single" w:sz="4" w:space="0" w:color="auto"/>
              <w:bottom w:val="nil"/>
              <w:right w:val="nil"/>
            </w:tcBorders>
          </w:tcPr>
          <w:p w14:paraId="5349C8F1" w14:textId="77777777" w:rsidR="00277571" w:rsidRPr="00B935E0" w:rsidRDefault="00277571" w:rsidP="004E71BB">
            <w:pPr>
              <w:jc w:val="center"/>
              <w:rPr>
                <w:rFonts w:ascii="Courier New" w:hAnsi="Courier New" w:cs="Courier New"/>
              </w:rPr>
            </w:pPr>
            <w:r w:rsidRPr="00B935E0">
              <w:t>3.1</w:t>
            </w:r>
          </w:p>
        </w:tc>
        <w:tc>
          <w:tcPr>
            <w:tcW w:w="8006" w:type="dxa"/>
            <w:tcBorders>
              <w:top w:val="single" w:sz="4" w:space="0" w:color="auto"/>
              <w:left w:val="single" w:sz="4" w:space="0" w:color="auto"/>
              <w:bottom w:val="nil"/>
              <w:right w:val="single" w:sz="4" w:space="0" w:color="auto"/>
            </w:tcBorders>
            <w:vAlign w:val="center"/>
          </w:tcPr>
          <w:p w14:paraId="50AEB1D2" w14:textId="77777777" w:rsidR="00277571" w:rsidRPr="00B935E0" w:rsidRDefault="00277571" w:rsidP="00277571">
            <w:pPr>
              <w:rPr>
                <w:rFonts w:ascii="Courier New" w:hAnsi="Courier New" w:cs="Courier New"/>
              </w:rPr>
            </w:pPr>
            <w:r w:rsidRPr="00B935E0">
              <w:t xml:space="preserve">Лирические произведения А.С. </w:t>
            </w:r>
            <w:proofErr w:type="spellStart"/>
            <w:r w:rsidRPr="00B935E0">
              <w:t>Пушкина.Стихотворения</w:t>
            </w:r>
            <w:proofErr w:type="spellEnd"/>
            <w:r w:rsidRPr="00B935E0">
              <w:t xml:space="preserve"> "В тот год осенняя погода...", "Опрятней модного паркета..." и другие (по выбору)</w:t>
            </w:r>
          </w:p>
        </w:tc>
      </w:tr>
      <w:tr w:rsidR="00B935E0" w:rsidRPr="00B935E0" w14:paraId="1E14A043" w14:textId="77777777" w:rsidTr="00901EE9">
        <w:trPr>
          <w:trHeight w:val="832"/>
        </w:trPr>
        <w:tc>
          <w:tcPr>
            <w:tcW w:w="1085" w:type="dxa"/>
            <w:tcBorders>
              <w:top w:val="single" w:sz="4" w:space="0" w:color="auto"/>
              <w:left w:val="single" w:sz="4" w:space="0" w:color="auto"/>
              <w:bottom w:val="single" w:sz="4" w:space="0" w:color="auto"/>
              <w:right w:val="nil"/>
            </w:tcBorders>
          </w:tcPr>
          <w:p w14:paraId="71E2477D" w14:textId="77777777" w:rsidR="00277571" w:rsidRPr="00B935E0" w:rsidRDefault="00277571" w:rsidP="004E71BB">
            <w:pPr>
              <w:jc w:val="center"/>
              <w:rPr>
                <w:rFonts w:ascii="Courier New" w:hAnsi="Courier New" w:cs="Courier New"/>
              </w:rPr>
            </w:pPr>
            <w:r w:rsidRPr="00B935E0">
              <w:t>3.2</w:t>
            </w:r>
          </w:p>
        </w:tc>
        <w:tc>
          <w:tcPr>
            <w:tcW w:w="8006" w:type="dxa"/>
            <w:tcBorders>
              <w:top w:val="single" w:sz="4" w:space="0" w:color="auto"/>
              <w:left w:val="single" w:sz="4" w:space="0" w:color="auto"/>
              <w:bottom w:val="single" w:sz="4" w:space="0" w:color="auto"/>
              <w:right w:val="single" w:sz="4" w:space="0" w:color="auto"/>
            </w:tcBorders>
            <w:vAlign w:val="center"/>
          </w:tcPr>
          <w:p w14:paraId="10DD8A70" w14:textId="77777777" w:rsidR="00277571" w:rsidRPr="00B935E0" w:rsidRDefault="00277571" w:rsidP="00277571">
            <w:pPr>
              <w:rPr>
                <w:rFonts w:ascii="Courier New" w:hAnsi="Courier New" w:cs="Courier New"/>
              </w:rPr>
            </w:pPr>
            <w:r w:rsidRPr="00B935E0">
              <w:t xml:space="preserve">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B935E0">
              <w:t>Салтановиче</w:t>
            </w:r>
            <w:proofErr w:type="spellEnd"/>
            <w:r w:rsidRPr="00B935E0">
              <w:t xml:space="preserve"> и о прекрасной царевне Лебеди")</w:t>
            </w:r>
          </w:p>
        </w:tc>
      </w:tr>
      <w:tr w:rsidR="00B935E0" w:rsidRPr="00B935E0" w14:paraId="391BE819" w14:textId="77777777" w:rsidTr="00A57F62">
        <w:trPr>
          <w:trHeight w:val="693"/>
        </w:trPr>
        <w:tc>
          <w:tcPr>
            <w:tcW w:w="1085" w:type="dxa"/>
            <w:tcBorders>
              <w:top w:val="single" w:sz="4" w:space="0" w:color="auto"/>
              <w:left w:val="single" w:sz="4" w:space="0" w:color="auto"/>
              <w:bottom w:val="single" w:sz="4" w:space="0" w:color="auto"/>
              <w:right w:val="nil"/>
            </w:tcBorders>
          </w:tcPr>
          <w:p w14:paraId="1854FF50" w14:textId="77777777" w:rsidR="00277571" w:rsidRPr="00B935E0" w:rsidRDefault="00277571" w:rsidP="004E71BB">
            <w:pPr>
              <w:jc w:val="center"/>
              <w:rPr>
                <w:rFonts w:ascii="Courier New" w:hAnsi="Courier New" w:cs="Courier New"/>
              </w:rPr>
            </w:pPr>
            <w:r w:rsidRPr="00B935E0">
              <w:t>4</w:t>
            </w:r>
          </w:p>
        </w:tc>
        <w:tc>
          <w:tcPr>
            <w:tcW w:w="8006" w:type="dxa"/>
            <w:tcBorders>
              <w:top w:val="single" w:sz="4" w:space="0" w:color="auto"/>
              <w:left w:val="single" w:sz="4" w:space="0" w:color="auto"/>
              <w:bottom w:val="single" w:sz="4" w:space="0" w:color="auto"/>
              <w:right w:val="single" w:sz="4" w:space="0" w:color="auto"/>
            </w:tcBorders>
            <w:vAlign w:val="center"/>
          </w:tcPr>
          <w:p w14:paraId="0FD352CB" w14:textId="77777777" w:rsidR="00277571" w:rsidRPr="00B935E0" w:rsidRDefault="00277571" w:rsidP="00277571">
            <w:pPr>
              <w:rPr>
                <w:rFonts w:ascii="Courier New" w:hAnsi="Courier New" w:cs="Courier New"/>
              </w:rPr>
            </w:pPr>
            <w:r w:rsidRPr="00B935E0">
              <w:t>Басни И.А. Крылова (не менее двух)Басни: "Ворона и Лисица", "Лисица и виноград", "Мартышка и очки" и другие (по выбору)</w:t>
            </w:r>
          </w:p>
        </w:tc>
      </w:tr>
      <w:tr w:rsidR="00B935E0" w:rsidRPr="00B935E0" w14:paraId="332CC684" w14:textId="77777777" w:rsidTr="00901EE9">
        <w:trPr>
          <w:trHeight w:val="1685"/>
        </w:trPr>
        <w:tc>
          <w:tcPr>
            <w:tcW w:w="1085" w:type="dxa"/>
            <w:tcBorders>
              <w:top w:val="single" w:sz="4" w:space="0" w:color="auto"/>
              <w:left w:val="single" w:sz="4" w:space="0" w:color="auto"/>
              <w:bottom w:val="single" w:sz="4" w:space="0" w:color="auto"/>
              <w:right w:val="nil"/>
            </w:tcBorders>
          </w:tcPr>
          <w:p w14:paraId="7EA3E351" w14:textId="77777777" w:rsidR="00277571" w:rsidRPr="00B935E0" w:rsidRDefault="00277571" w:rsidP="004E71BB">
            <w:pPr>
              <w:jc w:val="center"/>
              <w:rPr>
                <w:rFonts w:ascii="Courier New" w:hAnsi="Courier New" w:cs="Courier New"/>
              </w:rPr>
            </w:pPr>
            <w:r w:rsidRPr="00B935E0">
              <w:t>5</w:t>
            </w:r>
          </w:p>
        </w:tc>
        <w:tc>
          <w:tcPr>
            <w:tcW w:w="8006" w:type="dxa"/>
            <w:tcBorders>
              <w:top w:val="single" w:sz="4" w:space="0" w:color="auto"/>
              <w:left w:val="single" w:sz="4" w:space="0" w:color="auto"/>
              <w:bottom w:val="single" w:sz="4" w:space="0" w:color="auto"/>
              <w:right w:val="single" w:sz="4" w:space="0" w:color="auto"/>
            </w:tcBorders>
            <w:vAlign w:val="center"/>
          </w:tcPr>
          <w:p w14:paraId="70548B44" w14:textId="77777777" w:rsidR="00277571" w:rsidRPr="00B935E0" w:rsidRDefault="00277571" w:rsidP="00277571">
            <w:pPr>
              <w:rPr>
                <w:rFonts w:ascii="Courier New" w:hAnsi="Courier New" w:cs="Courier New"/>
              </w:rPr>
            </w:pPr>
            <w:r w:rsidRPr="00B935E0">
              <w:t xml:space="preserve">Картины природы в произведениях поэтов и писателей </w:t>
            </w:r>
            <w:r w:rsidRPr="00B935E0">
              <w:rPr>
                <w:lang w:val="en-US" w:eastAsia="en-US"/>
              </w:rPr>
              <w:t>XIX</w:t>
            </w:r>
            <w:r w:rsidRPr="00B935E0">
              <w:t xml:space="preserve">- </w:t>
            </w:r>
            <w:r w:rsidRPr="00B935E0">
              <w:rPr>
                <w:lang w:val="en-US" w:eastAsia="en-US"/>
              </w:rPr>
              <w:t>XX</w:t>
            </w:r>
            <w:r w:rsidRPr="00B935E0">
              <w:t>вв. (произведения не менее пяти авторов по выбору).</w:t>
            </w:r>
          </w:p>
          <w:p w14:paraId="766F9ED2" w14:textId="77777777" w:rsidR="00277571" w:rsidRPr="00B935E0" w:rsidRDefault="00277571" w:rsidP="00277571">
            <w:pPr>
              <w:rPr>
                <w:rFonts w:ascii="Courier New" w:hAnsi="Courier New" w:cs="Courier New"/>
              </w:rPr>
            </w:pPr>
            <w:r w:rsidRPr="00B935E0">
              <w:t xml:space="preserve">Ф.И. Тютчев "Есть в осени первоначальной...", А.А. Фет "Кот поет, глаза </w:t>
            </w:r>
            <w:proofErr w:type="spellStart"/>
            <w:r w:rsidRPr="00B935E0">
              <w:t>прищуря</w:t>
            </w:r>
            <w:proofErr w:type="spellEnd"/>
            <w:r w:rsidRPr="00B935E0">
              <w:t>",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B935E0" w:rsidRPr="00B935E0" w14:paraId="0E79BFB1" w14:textId="77777777" w:rsidTr="00901EE9">
        <w:trPr>
          <w:trHeight w:val="675"/>
        </w:trPr>
        <w:tc>
          <w:tcPr>
            <w:tcW w:w="1085" w:type="dxa"/>
            <w:tcBorders>
              <w:top w:val="single" w:sz="4" w:space="0" w:color="auto"/>
              <w:left w:val="single" w:sz="4" w:space="0" w:color="auto"/>
              <w:bottom w:val="single" w:sz="4" w:space="0" w:color="auto"/>
              <w:right w:val="nil"/>
            </w:tcBorders>
          </w:tcPr>
          <w:p w14:paraId="57C882E7" w14:textId="77777777" w:rsidR="00277571" w:rsidRPr="00B935E0" w:rsidRDefault="00277571" w:rsidP="004E71BB">
            <w:pPr>
              <w:jc w:val="center"/>
              <w:rPr>
                <w:rFonts w:ascii="Courier New" w:hAnsi="Courier New" w:cs="Courier New"/>
              </w:rPr>
            </w:pPr>
            <w:r w:rsidRPr="00B935E0">
              <w:t>6</w:t>
            </w:r>
          </w:p>
        </w:tc>
        <w:tc>
          <w:tcPr>
            <w:tcW w:w="8006" w:type="dxa"/>
            <w:tcBorders>
              <w:top w:val="single" w:sz="4" w:space="0" w:color="auto"/>
              <w:left w:val="single" w:sz="4" w:space="0" w:color="auto"/>
              <w:bottom w:val="single" w:sz="4" w:space="0" w:color="auto"/>
              <w:right w:val="single" w:sz="4" w:space="0" w:color="auto"/>
            </w:tcBorders>
            <w:vAlign w:val="center"/>
          </w:tcPr>
          <w:p w14:paraId="4252C6AA" w14:textId="77777777" w:rsidR="00277571" w:rsidRPr="00B935E0" w:rsidRDefault="00277571" w:rsidP="00277571">
            <w:pPr>
              <w:rPr>
                <w:rFonts w:ascii="Courier New" w:hAnsi="Courier New" w:cs="Courier New"/>
              </w:rPr>
            </w:pPr>
            <w:r w:rsidRPr="00B935E0">
              <w:t>Произведения Л.Н. Толстого, их жанровое многообразие: сказки, рассказы, басни, быль (не менее трех произведений).</w:t>
            </w:r>
          </w:p>
          <w:p w14:paraId="7C9C2D10" w14:textId="77777777" w:rsidR="00277571" w:rsidRPr="00B935E0" w:rsidRDefault="00277571" w:rsidP="00277571">
            <w:pPr>
              <w:rPr>
                <w:rFonts w:ascii="Courier New" w:hAnsi="Courier New" w:cs="Courier New"/>
              </w:rPr>
            </w:pPr>
            <w:r w:rsidRPr="00B935E0">
              <w:t>Л.Н. Толстой "Лебеди", "Зайцы", "Прыжок", "Акула" и другие</w:t>
            </w:r>
          </w:p>
        </w:tc>
      </w:tr>
      <w:tr w:rsidR="00B935E0" w:rsidRPr="00B935E0" w14:paraId="6BC12F06" w14:textId="77777777" w:rsidTr="00901EE9">
        <w:trPr>
          <w:trHeight w:val="828"/>
        </w:trPr>
        <w:tc>
          <w:tcPr>
            <w:tcW w:w="1085" w:type="dxa"/>
            <w:tcBorders>
              <w:top w:val="single" w:sz="4" w:space="0" w:color="auto"/>
              <w:left w:val="single" w:sz="4" w:space="0" w:color="auto"/>
              <w:bottom w:val="nil"/>
              <w:right w:val="nil"/>
            </w:tcBorders>
          </w:tcPr>
          <w:p w14:paraId="6FBBACF5" w14:textId="77777777" w:rsidR="00277571" w:rsidRPr="00B935E0" w:rsidRDefault="00277571" w:rsidP="004E71BB">
            <w:pPr>
              <w:jc w:val="center"/>
              <w:rPr>
                <w:rFonts w:ascii="Courier New" w:hAnsi="Courier New" w:cs="Courier New"/>
              </w:rPr>
            </w:pPr>
            <w:r w:rsidRPr="00B935E0">
              <w:t>7</w:t>
            </w:r>
          </w:p>
        </w:tc>
        <w:tc>
          <w:tcPr>
            <w:tcW w:w="8006" w:type="dxa"/>
            <w:tcBorders>
              <w:top w:val="single" w:sz="4" w:space="0" w:color="auto"/>
              <w:left w:val="single" w:sz="4" w:space="0" w:color="auto"/>
              <w:bottom w:val="nil"/>
              <w:right w:val="single" w:sz="4" w:space="0" w:color="auto"/>
            </w:tcBorders>
            <w:vAlign w:val="center"/>
          </w:tcPr>
          <w:p w14:paraId="0DE73409" w14:textId="77777777" w:rsidR="00277571" w:rsidRPr="00B935E0" w:rsidRDefault="00277571" w:rsidP="00277571">
            <w:pPr>
              <w:rPr>
                <w:rFonts w:ascii="Courier New" w:hAnsi="Courier New" w:cs="Courier New"/>
              </w:rPr>
            </w:pPr>
            <w:r w:rsidRPr="00B935E0">
              <w:t>Литературная сказка (не менее двух сказок русских писателей)</w:t>
            </w:r>
          </w:p>
          <w:p w14:paraId="79C3E8A6" w14:textId="77777777" w:rsidR="00277571" w:rsidRPr="00B935E0" w:rsidRDefault="00277571" w:rsidP="00277571">
            <w:pPr>
              <w:rPr>
                <w:rFonts w:ascii="Courier New" w:hAnsi="Courier New" w:cs="Courier New"/>
              </w:rPr>
            </w:pPr>
            <w:r w:rsidRPr="00B935E0">
              <w:t>В.М. Гаршин "Лягушка-путешественница", И.С. Соколов- Микитов "</w:t>
            </w:r>
            <w:proofErr w:type="spellStart"/>
            <w:r w:rsidRPr="00B935E0">
              <w:t>Листопадничек</w:t>
            </w:r>
            <w:proofErr w:type="spellEnd"/>
            <w:r w:rsidRPr="00B935E0">
              <w:t xml:space="preserve">", М. Горький "Случай с </w:t>
            </w:r>
            <w:proofErr w:type="spellStart"/>
            <w:r w:rsidRPr="00B935E0">
              <w:t>Евсейкой</w:t>
            </w:r>
            <w:proofErr w:type="spellEnd"/>
            <w:r w:rsidRPr="00B935E0">
              <w:t>" и другие (по выбору)</w:t>
            </w:r>
          </w:p>
        </w:tc>
      </w:tr>
      <w:tr w:rsidR="00B935E0" w:rsidRPr="00B935E0" w14:paraId="071DCA1B" w14:textId="77777777" w:rsidTr="00901EE9">
        <w:trPr>
          <w:trHeight w:val="972"/>
        </w:trPr>
        <w:tc>
          <w:tcPr>
            <w:tcW w:w="1085" w:type="dxa"/>
            <w:tcBorders>
              <w:top w:val="single" w:sz="4" w:space="0" w:color="auto"/>
              <w:left w:val="single" w:sz="4" w:space="0" w:color="auto"/>
              <w:bottom w:val="nil"/>
              <w:right w:val="nil"/>
            </w:tcBorders>
          </w:tcPr>
          <w:p w14:paraId="6D35E9CB" w14:textId="77777777" w:rsidR="00277571" w:rsidRPr="00B935E0" w:rsidRDefault="00277571" w:rsidP="004E71BB">
            <w:pPr>
              <w:jc w:val="center"/>
              <w:rPr>
                <w:rFonts w:ascii="Courier New" w:hAnsi="Courier New" w:cs="Courier New"/>
              </w:rPr>
            </w:pPr>
            <w:r w:rsidRPr="00B935E0">
              <w:t>8</w:t>
            </w:r>
          </w:p>
        </w:tc>
        <w:tc>
          <w:tcPr>
            <w:tcW w:w="8006" w:type="dxa"/>
            <w:tcBorders>
              <w:top w:val="single" w:sz="4" w:space="0" w:color="auto"/>
              <w:left w:val="single" w:sz="4" w:space="0" w:color="auto"/>
              <w:bottom w:val="nil"/>
              <w:right w:val="single" w:sz="4" w:space="0" w:color="auto"/>
            </w:tcBorders>
            <w:vAlign w:val="center"/>
          </w:tcPr>
          <w:p w14:paraId="4857113F" w14:textId="77777777" w:rsidR="00277571" w:rsidRPr="00B935E0" w:rsidRDefault="00277571" w:rsidP="00277571">
            <w:pPr>
              <w:rPr>
                <w:rFonts w:ascii="Courier New" w:hAnsi="Courier New" w:cs="Courier New"/>
              </w:rPr>
            </w:pPr>
            <w:r w:rsidRPr="00B935E0">
              <w:t>Произведения о взаимоотношениях человека и животных (по выбору, не менее четырех произведений).</w:t>
            </w:r>
          </w:p>
          <w:p w14:paraId="4F3D8B82" w14:textId="77777777" w:rsidR="00277571" w:rsidRPr="00B935E0" w:rsidRDefault="00277571" w:rsidP="00277571">
            <w:pPr>
              <w:rPr>
                <w:rFonts w:ascii="Courier New" w:hAnsi="Courier New" w:cs="Courier New"/>
              </w:rPr>
            </w:pPr>
            <w:r w:rsidRPr="00B935E0">
              <w:t>Б.С. Житков "Про обезьянку", К.Г. Паустовский "Барсучий нос", "Кот-ворюга", Д.Н. Мамин-Сибиряк "Приемыш" и другие (по выбору)</w:t>
            </w:r>
          </w:p>
        </w:tc>
      </w:tr>
      <w:tr w:rsidR="00B935E0" w:rsidRPr="00B935E0" w14:paraId="21116381" w14:textId="77777777" w:rsidTr="00901EE9">
        <w:trPr>
          <w:trHeight w:val="835"/>
        </w:trPr>
        <w:tc>
          <w:tcPr>
            <w:tcW w:w="1085" w:type="dxa"/>
            <w:tcBorders>
              <w:top w:val="single" w:sz="4" w:space="0" w:color="auto"/>
              <w:left w:val="single" w:sz="4" w:space="0" w:color="auto"/>
              <w:bottom w:val="nil"/>
              <w:right w:val="nil"/>
            </w:tcBorders>
          </w:tcPr>
          <w:p w14:paraId="1CDF130D" w14:textId="77777777" w:rsidR="00277571" w:rsidRPr="00B935E0" w:rsidRDefault="00277571" w:rsidP="004E71BB">
            <w:pPr>
              <w:jc w:val="center"/>
              <w:rPr>
                <w:rFonts w:ascii="Courier New" w:hAnsi="Courier New" w:cs="Courier New"/>
              </w:rPr>
            </w:pPr>
            <w:r w:rsidRPr="00B935E0">
              <w:t>9</w:t>
            </w:r>
          </w:p>
        </w:tc>
        <w:tc>
          <w:tcPr>
            <w:tcW w:w="8006" w:type="dxa"/>
            <w:tcBorders>
              <w:top w:val="single" w:sz="4" w:space="0" w:color="auto"/>
              <w:left w:val="single" w:sz="4" w:space="0" w:color="auto"/>
              <w:bottom w:val="nil"/>
              <w:right w:val="single" w:sz="4" w:space="0" w:color="auto"/>
            </w:tcBorders>
            <w:vAlign w:val="center"/>
          </w:tcPr>
          <w:p w14:paraId="34EA97C4" w14:textId="77777777" w:rsidR="00277571" w:rsidRPr="00B935E0" w:rsidRDefault="00277571" w:rsidP="00277571">
            <w:pPr>
              <w:rPr>
                <w:rFonts w:ascii="Courier New" w:hAnsi="Courier New" w:cs="Courier New"/>
              </w:rPr>
            </w:pPr>
            <w:r w:rsidRPr="00B935E0">
              <w:t>Произведения о детях (темы: "Разные детские судьбы", "Дети на войне").</w:t>
            </w:r>
          </w:p>
          <w:p w14:paraId="26CCFCF7" w14:textId="77777777" w:rsidR="00277571" w:rsidRPr="00B935E0" w:rsidRDefault="00277571" w:rsidP="00277571">
            <w:pPr>
              <w:rPr>
                <w:rFonts w:ascii="Courier New" w:hAnsi="Courier New" w:cs="Courier New"/>
              </w:rPr>
            </w:pPr>
            <w:r w:rsidRPr="00B935E0">
              <w:t>Л. Пантелеев "На ялике", А. Гайдар "Тимур и его команда" (отрывки), Л. Кассиль и другие (по выбору)</w:t>
            </w:r>
          </w:p>
        </w:tc>
      </w:tr>
      <w:tr w:rsidR="00B935E0" w:rsidRPr="00B935E0" w14:paraId="2EE2BDC0" w14:textId="77777777" w:rsidTr="00901EE9">
        <w:trPr>
          <w:trHeight w:val="1245"/>
        </w:trPr>
        <w:tc>
          <w:tcPr>
            <w:tcW w:w="1085" w:type="dxa"/>
            <w:tcBorders>
              <w:top w:val="single" w:sz="4" w:space="0" w:color="auto"/>
              <w:left w:val="single" w:sz="4" w:space="0" w:color="auto"/>
              <w:right w:val="nil"/>
            </w:tcBorders>
          </w:tcPr>
          <w:p w14:paraId="33230230" w14:textId="77777777" w:rsidR="00E002FC" w:rsidRPr="00B935E0" w:rsidRDefault="00E002FC" w:rsidP="004E71BB">
            <w:pPr>
              <w:jc w:val="center"/>
              <w:rPr>
                <w:rFonts w:ascii="Courier New" w:hAnsi="Courier New" w:cs="Courier New"/>
              </w:rPr>
            </w:pPr>
            <w:r w:rsidRPr="00B935E0">
              <w:lastRenderedPageBreak/>
              <w:t>10</w:t>
            </w:r>
          </w:p>
        </w:tc>
        <w:tc>
          <w:tcPr>
            <w:tcW w:w="8006" w:type="dxa"/>
            <w:tcBorders>
              <w:top w:val="single" w:sz="4" w:space="0" w:color="auto"/>
              <w:left w:val="single" w:sz="4" w:space="0" w:color="auto"/>
              <w:right w:val="single" w:sz="4" w:space="0" w:color="auto"/>
            </w:tcBorders>
            <w:vAlign w:val="center"/>
          </w:tcPr>
          <w:p w14:paraId="6117B95C" w14:textId="77777777" w:rsidR="00E002FC" w:rsidRPr="00B935E0" w:rsidRDefault="00E002FC" w:rsidP="00277571">
            <w:pPr>
              <w:rPr>
                <w:rFonts w:ascii="Courier New" w:hAnsi="Courier New" w:cs="Courier New"/>
              </w:rPr>
            </w:pPr>
            <w:r w:rsidRPr="00B935E0">
              <w:t>Юмористические произведения (не менее двух произведений): М.М. Зощенко, Н.Н. Носов, В.Ю. Драгунский и другие (по</w:t>
            </w:r>
          </w:p>
          <w:p w14:paraId="662EFB07" w14:textId="77777777" w:rsidR="00E002FC" w:rsidRPr="00B935E0" w:rsidRDefault="00E002FC" w:rsidP="00277571">
            <w:pPr>
              <w:rPr>
                <w:rFonts w:ascii="Courier New" w:hAnsi="Courier New" w:cs="Courier New"/>
              </w:rPr>
            </w:pPr>
            <w:r w:rsidRPr="00B935E0">
              <w:t>выбору).</w:t>
            </w:r>
          </w:p>
          <w:p w14:paraId="33611801" w14:textId="77777777" w:rsidR="00E002FC" w:rsidRPr="00B935E0" w:rsidRDefault="00E002FC" w:rsidP="00277571">
            <w:pPr>
              <w:rPr>
                <w:rFonts w:ascii="Courier New" w:hAnsi="Courier New" w:cs="Courier New"/>
              </w:rPr>
            </w:pPr>
            <w:r w:rsidRPr="00B935E0">
              <w:t>В.Ю. Драгунский "Денискины рассказы" (1 - 2 произведения), Н.Н. Носов "Веселая семейка" и другие (по выбору).</w:t>
            </w:r>
          </w:p>
        </w:tc>
      </w:tr>
      <w:tr w:rsidR="00B935E0" w:rsidRPr="00B935E0" w14:paraId="176EA3A0" w14:textId="77777777" w:rsidTr="00901EE9">
        <w:trPr>
          <w:trHeight w:val="260"/>
        </w:trPr>
        <w:tc>
          <w:tcPr>
            <w:tcW w:w="1085" w:type="dxa"/>
            <w:tcBorders>
              <w:top w:val="single" w:sz="4" w:space="0" w:color="auto"/>
              <w:left w:val="single" w:sz="4" w:space="0" w:color="auto"/>
              <w:bottom w:val="nil"/>
              <w:right w:val="nil"/>
            </w:tcBorders>
            <w:vAlign w:val="center"/>
          </w:tcPr>
          <w:p w14:paraId="4B962AFE" w14:textId="77777777" w:rsidR="00277571" w:rsidRPr="00B935E0" w:rsidRDefault="00277571" w:rsidP="004E71BB">
            <w:pPr>
              <w:jc w:val="center"/>
              <w:rPr>
                <w:rFonts w:ascii="Courier New" w:hAnsi="Courier New" w:cs="Courier New"/>
              </w:rPr>
            </w:pPr>
            <w:r w:rsidRPr="00B935E0">
              <w:t>11</w:t>
            </w:r>
          </w:p>
        </w:tc>
        <w:tc>
          <w:tcPr>
            <w:tcW w:w="8006" w:type="dxa"/>
            <w:tcBorders>
              <w:top w:val="single" w:sz="4" w:space="0" w:color="auto"/>
              <w:left w:val="single" w:sz="4" w:space="0" w:color="auto"/>
              <w:bottom w:val="nil"/>
              <w:right w:val="single" w:sz="4" w:space="0" w:color="auto"/>
            </w:tcBorders>
            <w:vAlign w:val="center"/>
          </w:tcPr>
          <w:p w14:paraId="5AFC2D9C" w14:textId="77777777" w:rsidR="00277571" w:rsidRPr="00B935E0" w:rsidRDefault="00277571" w:rsidP="00277571">
            <w:pPr>
              <w:rPr>
                <w:rFonts w:ascii="Courier New" w:hAnsi="Courier New" w:cs="Courier New"/>
              </w:rPr>
            </w:pPr>
            <w:r w:rsidRPr="00B935E0">
              <w:t>Зарубежная литература</w:t>
            </w:r>
          </w:p>
        </w:tc>
      </w:tr>
      <w:tr w:rsidR="00B935E0" w:rsidRPr="00B935E0" w14:paraId="49E951FB" w14:textId="77777777" w:rsidTr="00E002FC">
        <w:trPr>
          <w:trHeight w:val="1136"/>
        </w:trPr>
        <w:tc>
          <w:tcPr>
            <w:tcW w:w="1085" w:type="dxa"/>
            <w:tcBorders>
              <w:top w:val="single" w:sz="4" w:space="0" w:color="auto"/>
              <w:left w:val="single" w:sz="4" w:space="0" w:color="auto"/>
              <w:bottom w:val="nil"/>
              <w:right w:val="nil"/>
            </w:tcBorders>
          </w:tcPr>
          <w:p w14:paraId="0A87DE76" w14:textId="77777777" w:rsidR="00277571" w:rsidRPr="00B935E0" w:rsidRDefault="00277571" w:rsidP="004E71BB">
            <w:pPr>
              <w:ind w:firstLine="360"/>
              <w:rPr>
                <w:rFonts w:ascii="Courier New" w:hAnsi="Courier New" w:cs="Courier New"/>
              </w:rPr>
            </w:pPr>
            <w:r w:rsidRPr="00B935E0">
              <w:t>11.1</w:t>
            </w:r>
          </w:p>
        </w:tc>
        <w:tc>
          <w:tcPr>
            <w:tcW w:w="8006" w:type="dxa"/>
            <w:tcBorders>
              <w:top w:val="single" w:sz="4" w:space="0" w:color="auto"/>
              <w:left w:val="single" w:sz="4" w:space="0" w:color="auto"/>
              <w:bottom w:val="nil"/>
              <w:right w:val="single" w:sz="4" w:space="0" w:color="auto"/>
            </w:tcBorders>
            <w:vAlign w:val="center"/>
          </w:tcPr>
          <w:p w14:paraId="196E0439" w14:textId="77777777" w:rsidR="00277571" w:rsidRPr="00B935E0" w:rsidRDefault="00277571" w:rsidP="00277571">
            <w:pPr>
              <w:rPr>
                <w:rFonts w:ascii="Courier New" w:hAnsi="Courier New" w:cs="Courier New"/>
              </w:rPr>
            </w:pPr>
            <w:r w:rsidRPr="00B935E0">
              <w:t>Литературные сказки Ш. Перро, Х.-К. Андерсена, Р. Киплинга (произведения двух-трех авторов по выбору).</w:t>
            </w:r>
          </w:p>
          <w:p w14:paraId="2CA4D0C1" w14:textId="77777777" w:rsidR="00277571" w:rsidRPr="00B935E0" w:rsidRDefault="00277571" w:rsidP="00277571">
            <w:pPr>
              <w:rPr>
                <w:rFonts w:ascii="Courier New" w:hAnsi="Courier New" w:cs="Courier New"/>
              </w:rPr>
            </w:pPr>
            <w:r w:rsidRPr="00B935E0">
              <w:t>Х.-К. Андерсен "Гадкий утенок", Ш. Перро "Подарок феи" и другие (по выбору)</w:t>
            </w:r>
          </w:p>
        </w:tc>
      </w:tr>
      <w:tr w:rsidR="00B935E0" w:rsidRPr="00B935E0" w14:paraId="2C31EE9F" w14:textId="77777777" w:rsidTr="00901EE9">
        <w:trPr>
          <w:trHeight w:val="270"/>
        </w:trPr>
        <w:tc>
          <w:tcPr>
            <w:tcW w:w="1085" w:type="dxa"/>
            <w:tcBorders>
              <w:top w:val="single" w:sz="4" w:space="0" w:color="auto"/>
              <w:left w:val="single" w:sz="4" w:space="0" w:color="auto"/>
              <w:bottom w:val="single" w:sz="4" w:space="0" w:color="auto"/>
              <w:right w:val="nil"/>
            </w:tcBorders>
            <w:vAlign w:val="center"/>
          </w:tcPr>
          <w:p w14:paraId="16FAEA2B" w14:textId="77777777" w:rsidR="00277571" w:rsidRPr="00B935E0" w:rsidRDefault="00277571" w:rsidP="004E71BB">
            <w:pPr>
              <w:ind w:firstLine="360"/>
              <w:rPr>
                <w:rFonts w:ascii="Courier New" w:hAnsi="Courier New" w:cs="Courier New"/>
              </w:rPr>
            </w:pPr>
            <w:r w:rsidRPr="00B935E0">
              <w:t>11.2</w:t>
            </w:r>
          </w:p>
        </w:tc>
        <w:tc>
          <w:tcPr>
            <w:tcW w:w="8006" w:type="dxa"/>
            <w:tcBorders>
              <w:top w:val="single" w:sz="4" w:space="0" w:color="auto"/>
              <w:left w:val="single" w:sz="4" w:space="0" w:color="auto"/>
              <w:bottom w:val="single" w:sz="4" w:space="0" w:color="auto"/>
              <w:right w:val="single" w:sz="4" w:space="0" w:color="auto"/>
            </w:tcBorders>
            <w:vAlign w:val="center"/>
          </w:tcPr>
          <w:p w14:paraId="32F6413F" w14:textId="77777777" w:rsidR="00277571" w:rsidRPr="00B935E0" w:rsidRDefault="00277571" w:rsidP="00277571">
            <w:pPr>
              <w:rPr>
                <w:rFonts w:ascii="Courier New" w:hAnsi="Courier New" w:cs="Courier New"/>
              </w:rPr>
            </w:pPr>
            <w:r w:rsidRPr="00B935E0">
              <w:t>Рассказы зарубежных писателей о животных</w:t>
            </w:r>
          </w:p>
        </w:tc>
      </w:tr>
      <w:tr w:rsidR="00B935E0" w:rsidRPr="00B935E0" w14:paraId="15EAE4E4" w14:textId="77777777" w:rsidTr="00901EE9">
        <w:trPr>
          <w:trHeight w:val="531"/>
        </w:trPr>
        <w:tc>
          <w:tcPr>
            <w:tcW w:w="1085" w:type="dxa"/>
            <w:tcBorders>
              <w:top w:val="single" w:sz="4" w:space="0" w:color="auto"/>
              <w:left w:val="single" w:sz="4" w:space="0" w:color="auto"/>
              <w:bottom w:val="single" w:sz="4" w:space="0" w:color="auto"/>
              <w:right w:val="nil"/>
            </w:tcBorders>
          </w:tcPr>
          <w:p w14:paraId="129C1059" w14:textId="77777777" w:rsidR="00277571" w:rsidRPr="00B935E0" w:rsidRDefault="00277571" w:rsidP="004E71BB">
            <w:pPr>
              <w:ind w:firstLine="360"/>
              <w:rPr>
                <w:rFonts w:ascii="Courier New" w:hAnsi="Courier New" w:cs="Courier New"/>
              </w:rPr>
            </w:pPr>
            <w:r w:rsidRPr="00B935E0">
              <w:t>11.3</w:t>
            </w:r>
          </w:p>
        </w:tc>
        <w:tc>
          <w:tcPr>
            <w:tcW w:w="8006" w:type="dxa"/>
            <w:tcBorders>
              <w:top w:val="single" w:sz="4" w:space="0" w:color="auto"/>
              <w:left w:val="single" w:sz="4" w:space="0" w:color="auto"/>
              <w:bottom w:val="single" w:sz="4" w:space="0" w:color="auto"/>
              <w:right w:val="single" w:sz="4" w:space="0" w:color="auto"/>
            </w:tcBorders>
            <w:vAlign w:val="center"/>
          </w:tcPr>
          <w:p w14:paraId="082BDDDC" w14:textId="77777777" w:rsidR="00277571" w:rsidRPr="00B935E0" w:rsidRDefault="00277571" w:rsidP="00277571">
            <w:pPr>
              <w:rPr>
                <w:rFonts w:ascii="Courier New" w:hAnsi="Courier New" w:cs="Courier New"/>
              </w:rPr>
            </w:pPr>
            <w:r w:rsidRPr="00B935E0">
              <w:t>Известные переводчики зарубежной литературы: С.Я. Маршак, К.И. Чуковский, Б.В. Заходер</w:t>
            </w:r>
          </w:p>
        </w:tc>
      </w:tr>
      <w:tr w:rsidR="00B935E0" w:rsidRPr="00B935E0" w14:paraId="782706A3" w14:textId="77777777" w:rsidTr="00A57F62">
        <w:trPr>
          <w:trHeight w:val="2835"/>
        </w:trPr>
        <w:tc>
          <w:tcPr>
            <w:tcW w:w="1085" w:type="dxa"/>
            <w:tcBorders>
              <w:top w:val="single" w:sz="4" w:space="0" w:color="auto"/>
              <w:left w:val="single" w:sz="4" w:space="0" w:color="auto"/>
              <w:bottom w:val="single" w:sz="4" w:space="0" w:color="auto"/>
              <w:right w:val="nil"/>
            </w:tcBorders>
          </w:tcPr>
          <w:p w14:paraId="6F5BB97F" w14:textId="77777777" w:rsidR="00277571" w:rsidRPr="00B935E0" w:rsidRDefault="00277571" w:rsidP="004E71BB">
            <w:pPr>
              <w:jc w:val="center"/>
              <w:rPr>
                <w:rFonts w:ascii="Courier New" w:hAnsi="Courier New" w:cs="Courier New"/>
              </w:rPr>
            </w:pPr>
            <w:r w:rsidRPr="00B935E0">
              <w:t>12</w:t>
            </w:r>
          </w:p>
        </w:tc>
        <w:tc>
          <w:tcPr>
            <w:tcW w:w="8006" w:type="dxa"/>
            <w:tcBorders>
              <w:top w:val="single" w:sz="4" w:space="0" w:color="auto"/>
              <w:left w:val="single" w:sz="4" w:space="0" w:color="auto"/>
              <w:bottom w:val="single" w:sz="4" w:space="0" w:color="auto"/>
              <w:right w:val="single" w:sz="4" w:space="0" w:color="auto"/>
            </w:tcBorders>
            <w:vAlign w:val="center"/>
          </w:tcPr>
          <w:p w14:paraId="2CE81F98" w14:textId="77777777" w:rsidR="00277571" w:rsidRPr="00B935E0" w:rsidRDefault="00277571" w:rsidP="00277571">
            <w:pPr>
              <w:rPr>
                <w:rFonts w:ascii="Courier New" w:hAnsi="Courier New" w:cs="Courier New"/>
              </w:rPr>
            </w:pPr>
            <w:r w:rsidRPr="00B935E0">
              <w:t>Сведения по теории и истории литературы</w:t>
            </w:r>
          </w:p>
          <w:p w14:paraId="6010D7C5" w14:textId="77777777" w:rsidR="00277571" w:rsidRPr="00B935E0" w:rsidRDefault="00277571" w:rsidP="00277571">
            <w:pPr>
              <w:rPr>
                <w:rFonts w:ascii="Courier New" w:hAnsi="Courier New" w:cs="Courier New"/>
              </w:rPr>
            </w:pPr>
            <w:r w:rsidRPr="00B935E0">
              <w:t>Автор, писатель. Произведение.</w:t>
            </w:r>
          </w:p>
          <w:p w14:paraId="01327A56" w14:textId="77777777" w:rsidR="00277571" w:rsidRPr="00B935E0" w:rsidRDefault="00277571" w:rsidP="00277571">
            <w:pPr>
              <w:rPr>
                <w:rFonts w:ascii="Courier New" w:hAnsi="Courier New" w:cs="Courier New"/>
              </w:rPr>
            </w:pPr>
            <w:r w:rsidRPr="00B935E0">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w:t>
            </w:r>
            <w:proofErr w:type="spellStart"/>
            <w:r w:rsidRPr="00B935E0">
              <w:t>Заголовок.Образ</w:t>
            </w:r>
            <w:proofErr w:type="spellEnd"/>
            <w:r w:rsidRPr="00B935E0">
              <w:tab/>
            </w:r>
            <w:proofErr w:type="spellStart"/>
            <w:r w:rsidRPr="00B935E0">
              <w:t>художественный.Литературныйгерой,персонаж,характер.Рассказчик</w:t>
            </w:r>
            <w:proofErr w:type="spellEnd"/>
            <w:r w:rsidRPr="00B935E0">
              <w:t>. Портрет героя.</w:t>
            </w:r>
          </w:p>
          <w:p w14:paraId="088BD996" w14:textId="77777777" w:rsidR="00277571" w:rsidRPr="00B935E0" w:rsidRDefault="00277571" w:rsidP="00277571">
            <w:pPr>
              <w:rPr>
                <w:rFonts w:ascii="Courier New" w:hAnsi="Courier New" w:cs="Courier New"/>
              </w:rPr>
            </w:pPr>
            <w:r w:rsidRPr="00B935E0">
              <w:t xml:space="preserve">Ритм. Рифма. </w:t>
            </w:r>
            <w:proofErr w:type="spellStart"/>
            <w:r w:rsidRPr="00B935E0">
              <w:t>Строфа.Содержаниепроизведения,сюжет.Композиция.Эпизод,смысловые</w:t>
            </w:r>
            <w:proofErr w:type="spellEnd"/>
            <w:r w:rsidRPr="00B935E0">
              <w:t xml:space="preserve"> </w:t>
            </w:r>
            <w:proofErr w:type="spellStart"/>
            <w:r w:rsidRPr="00B935E0">
              <w:t>части.Средства</w:t>
            </w:r>
            <w:proofErr w:type="spellEnd"/>
            <w:r w:rsidRPr="00B935E0">
              <w:tab/>
            </w:r>
            <w:proofErr w:type="spellStart"/>
            <w:r w:rsidRPr="00B935E0">
              <w:t>художественнойвыразительности</w:t>
            </w:r>
            <w:proofErr w:type="spellEnd"/>
            <w:r w:rsidRPr="00B935E0">
              <w:t>(</w:t>
            </w:r>
            <w:proofErr w:type="spellStart"/>
            <w:r w:rsidRPr="00B935E0">
              <w:t>сравнение,олицетворение</w:t>
            </w:r>
            <w:proofErr w:type="spellEnd"/>
            <w:r w:rsidRPr="00B935E0">
              <w:t>, эпитет).Проза и поэзия</w:t>
            </w:r>
          </w:p>
        </w:tc>
      </w:tr>
    </w:tbl>
    <w:p w14:paraId="0C369AEF" w14:textId="77777777" w:rsidR="003D40D4" w:rsidRPr="00B935E0" w:rsidRDefault="003D40D4" w:rsidP="00572052">
      <w:pPr>
        <w:jc w:val="both"/>
        <w:rPr>
          <w:highlight w:val="yellow"/>
          <w:u w:val="single"/>
        </w:rPr>
      </w:pPr>
    </w:p>
    <w:p w14:paraId="25E27A7F" w14:textId="77777777" w:rsidR="00E002FC" w:rsidRPr="00B935E0" w:rsidRDefault="00277571" w:rsidP="00E002FC">
      <w:pPr>
        <w:autoSpaceDE w:val="0"/>
        <w:autoSpaceDN w:val="0"/>
        <w:adjustRightInd w:val="0"/>
        <w:jc w:val="center"/>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Проверяемые требования к результатам освоения</w:t>
      </w:r>
    </w:p>
    <w:p w14:paraId="7C823266" w14:textId="77777777" w:rsidR="00E002FC" w:rsidRPr="00B935E0" w:rsidRDefault="00E002FC" w:rsidP="00E002FC">
      <w:pPr>
        <w:autoSpaceDE w:val="0"/>
        <w:autoSpaceDN w:val="0"/>
        <w:adjustRightInd w:val="0"/>
        <w:jc w:val="center"/>
        <w:rPr>
          <w:rFonts w:ascii="Times New Roman CYR" w:eastAsiaTheme="minorHAnsi" w:hAnsi="Times New Roman CYR" w:cs="Times New Roman CYR"/>
          <w:lang w:eastAsia="en-US"/>
        </w:rPr>
      </w:pPr>
      <w:proofErr w:type="spellStart"/>
      <w:r w:rsidRPr="00B935E0">
        <w:rPr>
          <w:rFonts w:ascii="Times New Roman CYR" w:eastAsiaTheme="minorHAnsi" w:hAnsi="Times New Roman CYR" w:cs="Times New Roman CYR"/>
          <w:lang w:eastAsia="en-US"/>
        </w:rPr>
        <w:t>дополнительной</w:t>
      </w:r>
      <w:r w:rsidR="00277571" w:rsidRPr="00B935E0">
        <w:rPr>
          <w:rFonts w:ascii="Times New Roman CYR" w:eastAsiaTheme="minorHAnsi" w:hAnsi="Times New Roman CYR" w:cs="Times New Roman CYR"/>
          <w:lang w:eastAsia="en-US"/>
        </w:rPr>
        <w:t>образовательной</w:t>
      </w:r>
      <w:proofErr w:type="spellEnd"/>
      <w:r w:rsidR="00277571" w:rsidRPr="00B935E0">
        <w:rPr>
          <w:rFonts w:ascii="Times New Roman CYR" w:eastAsiaTheme="minorHAnsi" w:hAnsi="Times New Roman CYR" w:cs="Times New Roman CYR"/>
          <w:lang w:eastAsia="en-US"/>
        </w:rPr>
        <w:t xml:space="preserve"> программы</w:t>
      </w:r>
    </w:p>
    <w:p w14:paraId="29D47236" w14:textId="77777777" w:rsidR="004E71BB" w:rsidRPr="00B935E0" w:rsidRDefault="00277571" w:rsidP="004E71BB">
      <w:pPr>
        <w:autoSpaceDE w:val="0"/>
        <w:autoSpaceDN w:val="0"/>
        <w:adjustRightInd w:val="0"/>
        <w:jc w:val="center"/>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 </w:t>
      </w:r>
      <w:r w:rsidR="00E002FC" w:rsidRPr="00B935E0">
        <w:rPr>
          <w:rFonts w:ascii="Times New Roman CYR" w:eastAsiaTheme="minorHAnsi" w:hAnsi="Times New Roman CYR" w:cs="Times New Roman CYR"/>
          <w:lang w:eastAsia="en-US"/>
        </w:rPr>
        <w:t>год  обучения</w:t>
      </w:r>
      <w:r w:rsidRPr="00B935E0">
        <w:rPr>
          <w:rFonts w:ascii="Times New Roman CYR" w:eastAsiaTheme="minorHAnsi" w:hAnsi="Times New Roman CYR" w:cs="Times New Roman CYR"/>
          <w:lang w:eastAsia="en-US"/>
        </w:rPr>
        <w:t>)</w:t>
      </w:r>
    </w:p>
    <w:p w14:paraId="562E3E88" w14:textId="77777777" w:rsidR="004E71BB" w:rsidRPr="00B935E0" w:rsidRDefault="004E71BB" w:rsidP="00E002FC">
      <w:pPr>
        <w:autoSpaceDE w:val="0"/>
        <w:autoSpaceDN w:val="0"/>
        <w:adjustRightInd w:val="0"/>
        <w:jc w:val="center"/>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709"/>
        <w:gridCol w:w="7382"/>
      </w:tblGrid>
      <w:tr w:rsidR="00B935E0" w:rsidRPr="00B935E0" w14:paraId="20E67E9F" w14:textId="77777777" w:rsidTr="004E71BB">
        <w:trPr>
          <w:trHeight w:val="864"/>
        </w:trPr>
        <w:tc>
          <w:tcPr>
            <w:tcW w:w="1709" w:type="dxa"/>
            <w:tcBorders>
              <w:top w:val="single" w:sz="4" w:space="0" w:color="auto"/>
              <w:left w:val="single" w:sz="4" w:space="0" w:color="auto"/>
              <w:bottom w:val="single" w:sz="4" w:space="0" w:color="auto"/>
              <w:right w:val="nil"/>
            </w:tcBorders>
            <w:vAlign w:val="center"/>
          </w:tcPr>
          <w:p w14:paraId="4721DB18" w14:textId="77777777" w:rsidR="00277571" w:rsidRPr="00B935E0" w:rsidRDefault="00277571" w:rsidP="004E71BB">
            <w:pPr>
              <w:jc w:val="center"/>
              <w:rPr>
                <w:rFonts w:ascii="Courier New" w:hAnsi="Courier New" w:cs="Courier New"/>
              </w:rPr>
            </w:pPr>
            <w:r w:rsidRPr="00B935E0">
              <w:t>Код проверяемого результата</w:t>
            </w:r>
          </w:p>
        </w:tc>
        <w:tc>
          <w:tcPr>
            <w:tcW w:w="7382" w:type="dxa"/>
            <w:tcBorders>
              <w:top w:val="single" w:sz="4" w:space="0" w:color="auto"/>
              <w:left w:val="single" w:sz="4" w:space="0" w:color="auto"/>
              <w:bottom w:val="single" w:sz="4" w:space="0" w:color="auto"/>
              <w:right w:val="single" w:sz="4" w:space="0" w:color="auto"/>
            </w:tcBorders>
            <w:vAlign w:val="center"/>
          </w:tcPr>
          <w:p w14:paraId="78DF12F0" w14:textId="77777777" w:rsidR="00277571" w:rsidRPr="00B935E0" w:rsidRDefault="00277571" w:rsidP="00277571">
            <w:pPr>
              <w:rPr>
                <w:rFonts w:ascii="Courier New" w:hAnsi="Courier New" w:cs="Courier New"/>
              </w:rPr>
            </w:pPr>
            <w:r w:rsidRPr="00B935E0">
              <w:t>Проверяемые предметные результаты освоения основной образовательной программы начального общего образования</w:t>
            </w:r>
          </w:p>
        </w:tc>
      </w:tr>
      <w:tr w:rsidR="00B935E0" w:rsidRPr="00B935E0" w14:paraId="47B51ED5" w14:textId="77777777" w:rsidTr="004E71BB">
        <w:trPr>
          <w:trHeight w:val="1412"/>
        </w:trPr>
        <w:tc>
          <w:tcPr>
            <w:tcW w:w="1709" w:type="dxa"/>
            <w:tcBorders>
              <w:top w:val="single" w:sz="4" w:space="0" w:color="auto"/>
              <w:left w:val="single" w:sz="4" w:space="0" w:color="auto"/>
              <w:right w:val="nil"/>
            </w:tcBorders>
          </w:tcPr>
          <w:p w14:paraId="45944FEF" w14:textId="77777777" w:rsidR="004E71BB" w:rsidRPr="00B935E0" w:rsidRDefault="004E71BB" w:rsidP="004E71BB">
            <w:pPr>
              <w:jc w:val="center"/>
              <w:rPr>
                <w:rFonts w:ascii="Courier New" w:hAnsi="Courier New" w:cs="Courier New"/>
              </w:rPr>
            </w:pPr>
            <w:r w:rsidRPr="00B935E0">
              <w:t>1.1</w:t>
            </w:r>
          </w:p>
        </w:tc>
        <w:tc>
          <w:tcPr>
            <w:tcW w:w="7382" w:type="dxa"/>
            <w:tcBorders>
              <w:top w:val="single" w:sz="4" w:space="0" w:color="auto"/>
              <w:left w:val="single" w:sz="4" w:space="0" w:color="auto"/>
              <w:right w:val="single" w:sz="4" w:space="0" w:color="auto"/>
            </w:tcBorders>
            <w:vAlign w:val="center"/>
          </w:tcPr>
          <w:p w14:paraId="65CB6A2D" w14:textId="77777777" w:rsidR="004E71BB" w:rsidRPr="00B935E0" w:rsidRDefault="004E71BB" w:rsidP="00277571">
            <w:pPr>
              <w:rPr>
                <w:rFonts w:ascii="Courier New" w:hAnsi="Courier New" w:cs="Courier New"/>
              </w:rPr>
            </w:pPr>
            <w:r w:rsidRPr="00B935E0">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w:t>
            </w:r>
            <w:proofErr w:type="spellStart"/>
            <w:r w:rsidRPr="00B935E0">
              <w:t>этическихпонятиях</w:t>
            </w:r>
            <w:proofErr w:type="spellEnd"/>
            <w:r w:rsidRPr="00B935E0">
              <w:t xml:space="preserve"> в контексте изученных произведений</w:t>
            </w:r>
          </w:p>
        </w:tc>
      </w:tr>
      <w:tr w:rsidR="00B935E0" w:rsidRPr="00B935E0" w14:paraId="01AC28C4" w14:textId="77777777" w:rsidTr="004E71BB">
        <w:trPr>
          <w:trHeight w:val="1979"/>
        </w:trPr>
        <w:tc>
          <w:tcPr>
            <w:tcW w:w="1709" w:type="dxa"/>
            <w:tcBorders>
              <w:top w:val="single" w:sz="4" w:space="0" w:color="auto"/>
              <w:left w:val="single" w:sz="4" w:space="0" w:color="auto"/>
              <w:bottom w:val="nil"/>
              <w:right w:val="nil"/>
            </w:tcBorders>
          </w:tcPr>
          <w:p w14:paraId="0A6CAD18" w14:textId="77777777" w:rsidR="00277571" w:rsidRPr="00B935E0" w:rsidRDefault="00277571" w:rsidP="004E71BB">
            <w:pPr>
              <w:jc w:val="center"/>
              <w:rPr>
                <w:rFonts w:ascii="Courier New" w:hAnsi="Courier New" w:cs="Courier New"/>
              </w:rPr>
            </w:pPr>
            <w:r w:rsidRPr="00B935E0">
              <w:t>1.2</w:t>
            </w:r>
          </w:p>
        </w:tc>
        <w:tc>
          <w:tcPr>
            <w:tcW w:w="7382" w:type="dxa"/>
            <w:tcBorders>
              <w:top w:val="single" w:sz="4" w:space="0" w:color="auto"/>
              <w:left w:val="single" w:sz="4" w:space="0" w:color="auto"/>
              <w:bottom w:val="nil"/>
              <w:right w:val="single" w:sz="4" w:space="0" w:color="auto"/>
            </w:tcBorders>
            <w:vAlign w:val="center"/>
          </w:tcPr>
          <w:p w14:paraId="063931C9" w14:textId="77777777" w:rsidR="00277571" w:rsidRPr="00B935E0" w:rsidRDefault="00277571" w:rsidP="00277571">
            <w:pPr>
              <w:rPr>
                <w:rFonts w:ascii="Courier New" w:hAnsi="Courier New" w:cs="Courier New"/>
              </w:rPr>
            </w:pPr>
            <w:r w:rsidRPr="00B935E0">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B37AB1C" w14:textId="77777777" w:rsidR="00277571" w:rsidRPr="00B935E0" w:rsidRDefault="00277571" w:rsidP="00277571">
            <w:pPr>
              <w:rPr>
                <w:rFonts w:ascii="Courier New" w:hAnsi="Courier New" w:cs="Courier New"/>
              </w:rPr>
            </w:pPr>
            <w:r w:rsidRPr="00B935E0">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B935E0" w:rsidRPr="00B935E0" w14:paraId="14AC1B95" w14:textId="77777777" w:rsidTr="00901EE9">
        <w:trPr>
          <w:trHeight w:val="525"/>
        </w:trPr>
        <w:tc>
          <w:tcPr>
            <w:tcW w:w="1709" w:type="dxa"/>
            <w:tcBorders>
              <w:top w:val="single" w:sz="4" w:space="0" w:color="auto"/>
              <w:left w:val="single" w:sz="4" w:space="0" w:color="auto"/>
              <w:bottom w:val="single" w:sz="4" w:space="0" w:color="auto"/>
              <w:right w:val="nil"/>
            </w:tcBorders>
          </w:tcPr>
          <w:p w14:paraId="44A4A7A4" w14:textId="77777777" w:rsidR="00277571" w:rsidRPr="00B935E0" w:rsidRDefault="00277571" w:rsidP="004E71BB">
            <w:pPr>
              <w:jc w:val="center"/>
              <w:rPr>
                <w:rFonts w:ascii="Courier New" w:hAnsi="Courier New" w:cs="Courier New"/>
              </w:rPr>
            </w:pPr>
            <w:r w:rsidRPr="00B935E0">
              <w:t>1.3</w:t>
            </w:r>
          </w:p>
        </w:tc>
        <w:tc>
          <w:tcPr>
            <w:tcW w:w="7382" w:type="dxa"/>
            <w:tcBorders>
              <w:top w:val="single" w:sz="4" w:space="0" w:color="auto"/>
              <w:left w:val="single" w:sz="4" w:space="0" w:color="auto"/>
              <w:bottom w:val="single" w:sz="4" w:space="0" w:color="auto"/>
              <w:right w:val="single" w:sz="4" w:space="0" w:color="auto"/>
            </w:tcBorders>
            <w:vAlign w:val="center"/>
          </w:tcPr>
          <w:p w14:paraId="7BC02082" w14:textId="77777777" w:rsidR="00277571" w:rsidRPr="00B935E0" w:rsidRDefault="00277571" w:rsidP="00277571">
            <w:pPr>
              <w:rPr>
                <w:rFonts w:ascii="Courier New" w:hAnsi="Courier New" w:cs="Courier New"/>
              </w:rPr>
            </w:pPr>
            <w:r w:rsidRPr="00B935E0">
              <w:t>читать наизусть не менее 5 стихотворений в соответствии с изученной тематикой произведений</w:t>
            </w:r>
          </w:p>
        </w:tc>
      </w:tr>
      <w:tr w:rsidR="00B935E0" w:rsidRPr="00B935E0" w14:paraId="6B80BF0B" w14:textId="77777777" w:rsidTr="00901EE9">
        <w:trPr>
          <w:trHeight w:val="237"/>
        </w:trPr>
        <w:tc>
          <w:tcPr>
            <w:tcW w:w="1709" w:type="dxa"/>
            <w:tcBorders>
              <w:top w:val="single" w:sz="4" w:space="0" w:color="auto"/>
              <w:left w:val="single" w:sz="4" w:space="0" w:color="auto"/>
              <w:bottom w:val="single" w:sz="4" w:space="0" w:color="auto"/>
              <w:right w:val="nil"/>
            </w:tcBorders>
          </w:tcPr>
          <w:p w14:paraId="29AADC73" w14:textId="77777777" w:rsidR="00277571" w:rsidRPr="00B935E0" w:rsidRDefault="00277571" w:rsidP="004E71BB">
            <w:pPr>
              <w:jc w:val="center"/>
              <w:rPr>
                <w:rFonts w:ascii="Courier New" w:hAnsi="Courier New" w:cs="Courier New"/>
              </w:rPr>
            </w:pPr>
            <w:r w:rsidRPr="00B935E0">
              <w:t>1.4</w:t>
            </w:r>
          </w:p>
        </w:tc>
        <w:tc>
          <w:tcPr>
            <w:tcW w:w="7382" w:type="dxa"/>
            <w:tcBorders>
              <w:top w:val="single" w:sz="4" w:space="0" w:color="auto"/>
              <w:left w:val="single" w:sz="4" w:space="0" w:color="auto"/>
              <w:bottom w:val="single" w:sz="4" w:space="0" w:color="auto"/>
              <w:right w:val="single" w:sz="4" w:space="0" w:color="auto"/>
            </w:tcBorders>
            <w:vAlign w:val="center"/>
          </w:tcPr>
          <w:p w14:paraId="1AD7FFE5" w14:textId="77777777" w:rsidR="00277571" w:rsidRPr="00B935E0" w:rsidRDefault="00277571" w:rsidP="00277571">
            <w:pPr>
              <w:rPr>
                <w:rFonts w:ascii="Courier New" w:hAnsi="Courier New" w:cs="Courier New"/>
              </w:rPr>
            </w:pPr>
            <w:r w:rsidRPr="00B935E0">
              <w:t>различать художественные произведения и познавательные тексты</w:t>
            </w:r>
          </w:p>
        </w:tc>
      </w:tr>
      <w:tr w:rsidR="00B935E0" w:rsidRPr="00B935E0" w14:paraId="2DA698F2" w14:textId="77777777" w:rsidTr="004E71BB">
        <w:trPr>
          <w:trHeight w:val="851"/>
        </w:trPr>
        <w:tc>
          <w:tcPr>
            <w:tcW w:w="1709" w:type="dxa"/>
            <w:tcBorders>
              <w:top w:val="single" w:sz="4" w:space="0" w:color="auto"/>
              <w:left w:val="single" w:sz="4" w:space="0" w:color="auto"/>
              <w:bottom w:val="nil"/>
              <w:right w:val="nil"/>
            </w:tcBorders>
          </w:tcPr>
          <w:p w14:paraId="452DF471" w14:textId="77777777" w:rsidR="00277571" w:rsidRPr="00B935E0" w:rsidRDefault="00277571" w:rsidP="004E71BB">
            <w:pPr>
              <w:jc w:val="center"/>
              <w:rPr>
                <w:rFonts w:ascii="Courier New" w:hAnsi="Courier New" w:cs="Courier New"/>
              </w:rPr>
            </w:pPr>
            <w:r w:rsidRPr="00B935E0">
              <w:lastRenderedPageBreak/>
              <w:t>1.5</w:t>
            </w:r>
          </w:p>
        </w:tc>
        <w:tc>
          <w:tcPr>
            <w:tcW w:w="7382" w:type="dxa"/>
            <w:tcBorders>
              <w:top w:val="single" w:sz="4" w:space="0" w:color="auto"/>
              <w:left w:val="single" w:sz="4" w:space="0" w:color="auto"/>
              <w:bottom w:val="nil"/>
              <w:right w:val="single" w:sz="4" w:space="0" w:color="auto"/>
            </w:tcBorders>
            <w:vAlign w:val="center"/>
          </w:tcPr>
          <w:p w14:paraId="0F077F2D" w14:textId="77777777" w:rsidR="00277571" w:rsidRPr="00B935E0" w:rsidRDefault="00277571" w:rsidP="00277571">
            <w:pPr>
              <w:rPr>
                <w:rFonts w:ascii="Courier New" w:hAnsi="Courier New" w:cs="Courier New"/>
              </w:rPr>
            </w:pPr>
            <w:r w:rsidRPr="00B935E0">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935E0" w:rsidRPr="00B935E0" w14:paraId="3E412734" w14:textId="77777777" w:rsidTr="004E71BB">
        <w:trPr>
          <w:trHeight w:val="3102"/>
        </w:trPr>
        <w:tc>
          <w:tcPr>
            <w:tcW w:w="1709" w:type="dxa"/>
            <w:tcBorders>
              <w:top w:val="single" w:sz="4" w:space="0" w:color="auto"/>
              <w:left w:val="single" w:sz="4" w:space="0" w:color="auto"/>
              <w:bottom w:val="nil"/>
              <w:right w:val="nil"/>
            </w:tcBorders>
          </w:tcPr>
          <w:p w14:paraId="6B464D35" w14:textId="77777777" w:rsidR="00277571" w:rsidRPr="00B935E0" w:rsidRDefault="00277571" w:rsidP="004E71BB">
            <w:pPr>
              <w:jc w:val="center"/>
              <w:rPr>
                <w:rFonts w:ascii="Courier New" w:hAnsi="Courier New" w:cs="Courier New"/>
              </w:rPr>
            </w:pPr>
            <w:r w:rsidRPr="00B935E0">
              <w:t>1.6</w:t>
            </w:r>
          </w:p>
        </w:tc>
        <w:tc>
          <w:tcPr>
            <w:tcW w:w="7382" w:type="dxa"/>
            <w:tcBorders>
              <w:top w:val="single" w:sz="4" w:space="0" w:color="auto"/>
              <w:left w:val="single" w:sz="4" w:space="0" w:color="auto"/>
              <w:bottom w:val="nil"/>
              <w:right w:val="single" w:sz="4" w:space="0" w:color="auto"/>
            </w:tcBorders>
            <w:vAlign w:val="center"/>
          </w:tcPr>
          <w:p w14:paraId="030CED88" w14:textId="77777777" w:rsidR="00277571" w:rsidRPr="00B935E0" w:rsidRDefault="00277571" w:rsidP="00277571">
            <w:pPr>
              <w:rPr>
                <w:rFonts w:ascii="Courier New" w:hAnsi="Courier New" w:cs="Courier New"/>
              </w:rPr>
            </w:pPr>
            <w:r w:rsidRPr="00B935E0">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220136E0" w14:textId="77777777" w:rsidR="00277571" w:rsidRPr="00B935E0" w:rsidRDefault="00277571" w:rsidP="00277571">
            <w:pPr>
              <w:rPr>
                <w:rFonts w:ascii="Courier New" w:hAnsi="Courier New" w:cs="Courier New"/>
              </w:rPr>
            </w:pPr>
            <w:r w:rsidRPr="00B935E0">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3A2F942" w14:textId="77777777" w:rsidR="00277571" w:rsidRPr="00B935E0" w:rsidRDefault="00277571" w:rsidP="00277571">
            <w:pPr>
              <w:rPr>
                <w:rFonts w:ascii="Courier New" w:hAnsi="Courier New" w:cs="Courier New"/>
              </w:rPr>
            </w:pPr>
            <w:r w:rsidRPr="00B935E0">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B935E0" w:rsidRPr="00B935E0" w14:paraId="2C34F241" w14:textId="77777777" w:rsidTr="004E71BB">
        <w:trPr>
          <w:trHeight w:val="837"/>
        </w:trPr>
        <w:tc>
          <w:tcPr>
            <w:tcW w:w="1709" w:type="dxa"/>
            <w:tcBorders>
              <w:top w:val="single" w:sz="4" w:space="0" w:color="auto"/>
              <w:left w:val="single" w:sz="4" w:space="0" w:color="auto"/>
              <w:bottom w:val="nil"/>
              <w:right w:val="nil"/>
            </w:tcBorders>
          </w:tcPr>
          <w:p w14:paraId="6489C1A4" w14:textId="77777777" w:rsidR="00277571" w:rsidRPr="00B935E0" w:rsidRDefault="00277571" w:rsidP="004E71BB">
            <w:pPr>
              <w:jc w:val="center"/>
              <w:rPr>
                <w:rFonts w:ascii="Courier New" w:hAnsi="Courier New" w:cs="Courier New"/>
              </w:rPr>
            </w:pPr>
            <w:r w:rsidRPr="00B935E0">
              <w:t>1.7</w:t>
            </w:r>
          </w:p>
        </w:tc>
        <w:tc>
          <w:tcPr>
            <w:tcW w:w="7382" w:type="dxa"/>
            <w:tcBorders>
              <w:top w:val="single" w:sz="4" w:space="0" w:color="auto"/>
              <w:left w:val="single" w:sz="4" w:space="0" w:color="auto"/>
              <w:bottom w:val="nil"/>
              <w:right w:val="single" w:sz="4" w:space="0" w:color="auto"/>
            </w:tcBorders>
            <w:vAlign w:val="center"/>
          </w:tcPr>
          <w:p w14:paraId="13D6A2EC" w14:textId="77777777" w:rsidR="00277571" w:rsidRPr="00B935E0" w:rsidRDefault="00277571" w:rsidP="00277571">
            <w:pPr>
              <w:rPr>
                <w:rFonts w:ascii="Courier New" w:hAnsi="Courier New" w:cs="Courier New"/>
              </w:rPr>
            </w:pPr>
            <w:r w:rsidRPr="00B935E0">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935E0" w:rsidRPr="00B935E0" w14:paraId="267F76B7" w14:textId="77777777" w:rsidTr="004E71BB">
        <w:trPr>
          <w:trHeight w:val="2252"/>
        </w:trPr>
        <w:tc>
          <w:tcPr>
            <w:tcW w:w="1709" w:type="dxa"/>
            <w:tcBorders>
              <w:top w:val="single" w:sz="4" w:space="0" w:color="auto"/>
              <w:left w:val="single" w:sz="4" w:space="0" w:color="auto"/>
              <w:right w:val="nil"/>
            </w:tcBorders>
          </w:tcPr>
          <w:p w14:paraId="063E7C23" w14:textId="77777777" w:rsidR="004E71BB" w:rsidRPr="00B935E0" w:rsidRDefault="004E71BB" w:rsidP="004E71BB">
            <w:pPr>
              <w:jc w:val="center"/>
              <w:rPr>
                <w:rFonts w:ascii="Courier New" w:hAnsi="Courier New" w:cs="Courier New"/>
              </w:rPr>
            </w:pPr>
            <w:r w:rsidRPr="00B935E0">
              <w:t>1.8</w:t>
            </w:r>
          </w:p>
        </w:tc>
        <w:tc>
          <w:tcPr>
            <w:tcW w:w="7382" w:type="dxa"/>
            <w:tcBorders>
              <w:top w:val="single" w:sz="4" w:space="0" w:color="auto"/>
              <w:left w:val="single" w:sz="4" w:space="0" w:color="auto"/>
              <w:right w:val="single" w:sz="4" w:space="0" w:color="auto"/>
            </w:tcBorders>
            <w:vAlign w:val="center"/>
          </w:tcPr>
          <w:p w14:paraId="262CF9FF" w14:textId="77777777" w:rsidR="004E71BB" w:rsidRPr="00B935E0" w:rsidRDefault="004E71BB" w:rsidP="00277571">
            <w:pPr>
              <w:rPr>
                <w:rFonts w:ascii="Courier New" w:hAnsi="Courier New" w:cs="Courier New"/>
              </w:rPr>
            </w:pPr>
            <w:r w:rsidRPr="00B935E0">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w:t>
            </w:r>
            <w:r w:rsidR="00A57F62" w:rsidRPr="00B935E0">
              <w:t xml:space="preserve">по </w:t>
            </w:r>
            <w:r w:rsidRPr="00B935E0">
              <w:t>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935E0" w:rsidRPr="00B935E0" w14:paraId="271D1AAE" w14:textId="77777777" w:rsidTr="00A57F62">
        <w:trPr>
          <w:trHeight w:val="1133"/>
        </w:trPr>
        <w:tc>
          <w:tcPr>
            <w:tcW w:w="1709" w:type="dxa"/>
            <w:tcBorders>
              <w:top w:val="single" w:sz="4" w:space="0" w:color="auto"/>
              <w:left w:val="single" w:sz="4" w:space="0" w:color="auto"/>
              <w:bottom w:val="single" w:sz="4" w:space="0" w:color="auto"/>
              <w:right w:val="nil"/>
            </w:tcBorders>
          </w:tcPr>
          <w:p w14:paraId="02FA2479" w14:textId="77777777" w:rsidR="00277571" w:rsidRPr="00B935E0" w:rsidRDefault="00277571" w:rsidP="004E71BB">
            <w:pPr>
              <w:jc w:val="center"/>
              <w:rPr>
                <w:rFonts w:ascii="Courier New" w:hAnsi="Courier New" w:cs="Courier New"/>
              </w:rPr>
            </w:pPr>
            <w:r w:rsidRPr="00B935E0">
              <w:t>1.9</w:t>
            </w:r>
          </w:p>
        </w:tc>
        <w:tc>
          <w:tcPr>
            <w:tcW w:w="7382" w:type="dxa"/>
            <w:tcBorders>
              <w:top w:val="single" w:sz="4" w:space="0" w:color="auto"/>
              <w:left w:val="single" w:sz="4" w:space="0" w:color="auto"/>
              <w:bottom w:val="single" w:sz="4" w:space="0" w:color="auto"/>
              <w:right w:val="single" w:sz="4" w:space="0" w:color="auto"/>
            </w:tcBorders>
            <w:vAlign w:val="center"/>
          </w:tcPr>
          <w:p w14:paraId="5155EF34" w14:textId="77777777" w:rsidR="00277571" w:rsidRPr="00B935E0" w:rsidRDefault="00277571" w:rsidP="00277571">
            <w:pPr>
              <w:rPr>
                <w:rFonts w:ascii="Courier New" w:hAnsi="Courier New" w:cs="Courier New"/>
              </w:rPr>
            </w:pPr>
            <w:r w:rsidRPr="00B935E0">
              <w:t>объяснять значение незнакомого слова с использованием</w:t>
            </w:r>
          </w:p>
          <w:p w14:paraId="68C66F0A" w14:textId="77777777" w:rsidR="00277571" w:rsidRPr="00B935E0" w:rsidRDefault="00277571" w:rsidP="004E71BB">
            <w:pPr>
              <w:rPr>
                <w:rFonts w:ascii="Courier New" w:hAnsi="Courier New" w:cs="Courier New"/>
              </w:rPr>
            </w:pPr>
            <w:r w:rsidRPr="00B935E0">
              <w:t xml:space="preserve">контекста и </w:t>
            </w:r>
            <w:proofErr w:type="spellStart"/>
            <w:r w:rsidRPr="00B935E0">
              <w:t>словаря;находить</w:t>
            </w:r>
            <w:proofErr w:type="spellEnd"/>
            <w:r w:rsidRPr="00B935E0">
              <w:t xml:space="preserve"> в тексте примеры использования слов в прямом и </w:t>
            </w:r>
            <w:proofErr w:type="spellStart"/>
            <w:r w:rsidRPr="00B935E0">
              <w:t>переносномзначении</w:t>
            </w:r>
            <w:proofErr w:type="spellEnd"/>
            <w:r w:rsidRPr="00B935E0">
              <w:t>,</w:t>
            </w:r>
            <w:r w:rsidRPr="00B935E0">
              <w:tab/>
              <w:t>средства</w:t>
            </w:r>
            <w:r w:rsidRPr="00B935E0">
              <w:tab/>
              <w:t>художественной</w:t>
            </w:r>
          </w:p>
          <w:p w14:paraId="1F9EB89D" w14:textId="77777777" w:rsidR="00277571" w:rsidRPr="00B935E0" w:rsidRDefault="00277571" w:rsidP="00A57F62">
            <w:pPr>
              <w:tabs>
                <w:tab w:val="left" w:pos="2414"/>
                <w:tab w:val="left" w:pos="4157"/>
                <w:tab w:val="left" w:pos="5386"/>
              </w:tabs>
              <w:rPr>
                <w:rFonts w:ascii="Courier New" w:hAnsi="Courier New" w:cs="Courier New"/>
              </w:rPr>
            </w:pPr>
            <w:r w:rsidRPr="00B935E0">
              <w:t>выразительности(</w:t>
            </w:r>
            <w:proofErr w:type="spellStart"/>
            <w:r w:rsidRPr="00B935E0">
              <w:t>сравнение,эпитет,олицетворение,метафора</w:t>
            </w:r>
            <w:proofErr w:type="spellEnd"/>
            <w:r w:rsidRPr="00B935E0">
              <w:t>)</w:t>
            </w:r>
          </w:p>
        </w:tc>
      </w:tr>
      <w:tr w:rsidR="00B935E0" w:rsidRPr="00B935E0" w14:paraId="1DAC1643" w14:textId="77777777" w:rsidTr="004E71BB">
        <w:trPr>
          <w:trHeight w:val="1266"/>
        </w:trPr>
        <w:tc>
          <w:tcPr>
            <w:tcW w:w="1709" w:type="dxa"/>
            <w:tcBorders>
              <w:top w:val="single" w:sz="4" w:space="0" w:color="auto"/>
              <w:left w:val="single" w:sz="4" w:space="0" w:color="auto"/>
              <w:bottom w:val="single" w:sz="4" w:space="0" w:color="auto"/>
              <w:right w:val="nil"/>
            </w:tcBorders>
          </w:tcPr>
          <w:p w14:paraId="22954F2B" w14:textId="77777777" w:rsidR="00277571" w:rsidRPr="00B935E0" w:rsidRDefault="00277571" w:rsidP="004E71BB">
            <w:pPr>
              <w:jc w:val="center"/>
              <w:rPr>
                <w:rFonts w:ascii="Courier New" w:hAnsi="Courier New" w:cs="Courier New"/>
              </w:rPr>
            </w:pPr>
            <w:r w:rsidRPr="00B935E0">
              <w:t>1.10</w:t>
            </w:r>
          </w:p>
        </w:tc>
        <w:tc>
          <w:tcPr>
            <w:tcW w:w="7382" w:type="dxa"/>
            <w:tcBorders>
              <w:top w:val="single" w:sz="4" w:space="0" w:color="auto"/>
              <w:left w:val="single" w:sz="4" w:space="0" w:color="auto"/>
              <w:bottom w:val="single" w:sz="4" w:space="0" w:color="auto"/>
              <w:right w:val="single" w:sz="4" w:space="0" w:color="auto"/>
            </w:tcBorders>
            <w:vAlign w:val="center"/>
          </w:tcPr>
          <w:p w14:paraId="550AE2D0" w14:textId="77777777" w:rsidR="00277571" w:rsidRPr="00B935E0" w:rsidRDefault="00277571" w:rsidP="00277571">
            <w:pPr>
              <w:rPr>
                <w:rFonts w:ascii="Courier New" w:hAnsi="Courier New" w:cs="Courier New"/>
              </w:rPr>
            </w:pPr>
            <w:r w:rsidRPr="00B935E0">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935E0" w:rsidRPr="00B935E0" w14:paraId="069917F4" w14:textId="77777777" w:rsidTr="004E71BB">
        <w:trPr>
          <w:trHeight w:val="1701"/>
        </w:trPr>
        <w:tc>
          <w:tcPr>
            <w:tcW w:w="1709" w:type="dxa"/>
            <w:tcBorders>
              <w:top w:val="single" w:sz="4" w:space="0" w:color="auto"/>
              <w:left w:val="single" w:sz="4" w:space="0" w:color="auto"/>
              <w:bottom w:val="nil"/>
              <w:right w:val="nil"/>
            </w:tcBorders>
          </w:tcPr>
          <w:p w14:paraId="6DDED3DD" w14:textId="77777777" w:rsidR="00277571" w:rsidRPr="00B935E0" w:rsidRDefault="00277571" w:rsidP="004E71BB">
            <w:pPr>
              <w:jc w:val="center"/>
              <w:rPr>
                <w:rFonts w:ascii="Courier New" w:hAnsi="Courier New" w:cs="Courier New"/>
              </w:rPr>
            </w:pPr>
            <w:r w:rsidRPr="00B935E0">
              <w:t>1.11</w:t>
            </w:r>
          </w:p>
        </w:tc>
        <w:tc>
          <w:tcPr>
            <w:tcW w:w="7382" w:type="dxa"/>
            <w:tcBorders>
              <w:top w:val="single" w:sz="4" w:space="0" w:color="auto"/>
              <w:left w:val="single" w:sz="4" w:space="0" w:color="auto"/>
              <w:bottom w:val="nil"/>
              <w:right w:val="single" w:sz="4" w:space="0" w:color="auto"/>
            </w:tcBorders>
            <w:vAlign w:val="center"/>
          </w:tcPr>
          <w:p w14:paraId="1872C916" w14:textId="77777777" w:rsidR="00277571" w:rsidRPr="00B935E0" w:rsidRDefault="00277571" w:rsidP="00277571">
            <w:pPr>
              <w:rPr>
                <w:rFonts w:ascii="Courier New" w:hAnsi="Courier New" w:cs="Courier New"/>
              </w:rPr>
            </w:pPr>
            <w:r w:rsidRPr="00B935E0">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935E0" w:rsidRPr="00B935E0" w14:paraId="2B1186AA" w14:textId="77777777" w:rsidTr="004E71BB">
        <w:trPr>
          <w:trHeight w:val="833"/>
        </w:trPr>
        <w:tc>
          <w:tcPr>
            <w:tcW w:w="1709" w:type="dxa"/>
            <w:tcBorders>
              <w:top w:val="single" w:sz="4" w:space="0" w:color="auto"/>
              <w:left w:val="single" w:sz="4" w:space="0" w:color="auto"/>
              <w:bottom w:val="nil"/>
              <w:right w:val="nil"/>
            </w:tcBorders>
          </w:tcPr>
          <w:p w14:paraId="3A389FA4" w14:textId="77777777" w:rsidR="00277571" w:rsidRPr="00B935E0" w:rsidRDefault="00277571" w:rsidP="004E71BB">
            <w:pPr>
              <w:jc w:val="center"/>
              <w:rPr>
                <w:rFonts w:ascii="Courier New" w:hAnsi="Courier New" w:cs="Courier New"/>
              </w:rPr>
            </w:pPr>
            <w:r w:rsidRPr="00B935E0">
              <w:t>1.12</w:t>
            </w:r>
          </w:p>
        </w:tc>
        <w:tc>
          <w:tcPr>
            <w:tcW w:w="7382" w:type="dxa"/>
            <w:tcBorders>
              <w:top w:val="single" w:sz="4" w:space="0" w:color="auto"/>
              <w:left w:val="single" w:sz="4" w:space="0" w:color="auto"/>
              <w:bottom w:val="nil"/>
              <w:right w:val="single" w:sz="4" w:space="0" w:color="auto"/>
            </w:tcBorders>
            <w:vAlign w:val="center"/>
          </w:tcPr>
          <w:p w14:paraId="295132AB" w14:textId="77777777" w:rsidR="00277571" w:rsidRPr="00B935E0" w:rsidRDefault="00277571" w:rsidP="00277571">
            <w:pPr>
              <w:rPr>
                <w:rFonts w:ascii="Courier New" w:hAnsi="Courier New" w:cs="Courier New"/>
              </w:rPr>
            </w:pPr>
            <w:r w:rsidRPr="00B935E0">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935E0" w:rsidRPr="00B935E0" w14:paraId="17D12020" w14:textId="77777777" w:rsidTr="00901EE9">
        <w:trPr>
          <w:trHeight w:val="543"/>
        </w:trPr>
        <w:tc>
          <w:tcPr>
            <w:tcW w:w="1709" w:type="dxa"/>
            <w:tcBorders>
              <w:top w:val="single" w:sz="4" w:space="0" w:color="auto"/>
              <w:left w:val="single" w:sz="4" w:space="0" w:color="auto"/>
              <w:bottom w:val="nil"/>
              <w:right w:val="nil"/>
            </w:tcBorders>
          </w:tcPr>
          <w:p w14:paraId="5A67F89B" w14:textId="77777777" w:rsidR="00277571" w:rsidRPr="00B935E0" w:rsidRDefault="00277571" w:rsidP="004E71BB">
            <w:pPr>
              <w:jc w:val="center"/>
              <w:rPr>
                <w:rFonts w:ascii="Courier New" w:hAnsi="Courier New" w:cs="Courier New"/>
              </w:rPr>
            </w:pPr>
            <w:r w:rsidRPr="00B935E0">
              <w:t>1.13</w:t>
            </w:r>
          </w:p>
        </w:tc>
        <w:tc>
          <w:tcPr>
            <w:tcW w:w="7382" w:type="dxa"/>
            <w:tcBorders>
              <w:top w:val="single" w:sz="4" w:space="0" w:color="auto"/>
              <w:left w:val="single" w:sz="4" w:space="0" w:color="auto"/>
              <w:bottom w:val="nil"/>
              <w:right w:val="single" w:sz="4" w:space="0" w:color="auto"/>
            </w:tcBorders>
            <w:vAlign w:val="center"/>
          </w:tcPr>
          <w:p w14:paraId="61B92BC5" w14:textId="77777777" w:rsidR="00277571" w:rsidRPr="00B935E0" w:rsidRDefault="00277571" w:rsidP="00277571">
            <w:pPr>
              <w:rPr>
                <w:rFonts w:ascii="Courier New" w:hAnsi="Courier New" w:cs="Courier New"/>
              </w:rPr>
            </w:pPr>
            <w:r w:rsidRPr="00B935E0">
              <w:t>читать по ролям с соблюдением норм произношения, расстановки ударения, инсценировать небольшие эпизоды из произведения</w:t>
            </w:r>
          </w:p>
        </w:tc>
      </w:tr>
      <w:tr w:rsidR="00B935E0" w:rsidRPr="00B935E0" w14:paraId="100A6DA8" w14:textId="77777777" w:rsidTr="004E71BB">
        <w:trPr>
          <w:trHeight w:val="1961"/>
        </w:trPr>
        <w:tc>
          <w:tcPr>
            <w:tcW w:w="1709" w:type="dxa"/>
            <w:tcBorders>
              <w:top w:val="single" w:sz="4" w:space="0" w:color="auto"/>
              <w:left w:val="single" w:sz="4" w:space="0" w:color="auto"/>
              <w:bottom w:val="nil"/>
              <w:right w:val="nil"/>
            </w:tcBorders>
          </w:tcPr>
          <w:p w14:paraId="4CCA3342" w14:textId="77777777" w:rsidR="00277571" w:rsidRPr="00B935E0" w:rsidRDefault="00277571" w:rsidP="004E71BB">
            <w:pPr>
              <w:jc w:val="center"/>
              <w:rPr>
                <w:rFonts w:ascii="Courier New" w:hAnsi="Courier New" w:cs="Courier New"/>
              </w:rPr>
            </w:pPr>
            <w:r w:rsidRPr="00B935E0">
              <w:lastRenderedPageBreak/>
              <w:t>1.14</w:t>
            </w:r>
          </w:p>
        </w:tc>
        <w:tc>
          <w:tcPr>
            <w:tcW w:w="7382" w:type="dxa"/>
            <w:tcBorders>
              <w:top w:val="single" w:sz="4" w:space="0" w:color="auto"/>
              <w:left w:val="single" w:sz="4" w:space="0" w:color="auto"/>
              <w:bottom w:val="nil"/>
              <w:right w:val="single" w:sz="4" w:space="0" w:color="auto"/>
            </w:tcBorders>
            <w:vAlign w:val="center"/>
          </w:tcPr>
          <w:p w14:paraId="041D3755" w14:textId="77777777" w:rsidR="00277571" w:rsidRPr="00B935E0" w:rsidRDefault="00277571" w:rsidP="00277571">
            <w:pPr>
              <w:rPr>
                <w:rFonts w:ascii="Courier New" w:hAnsi="Courier New" w:cs="Courier New"/>
              </w:rPr>
            </w:pPr>
            <w:r w:rsidRPr="00B935E0">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6FE06EE0" w14:textId="77777777" w:rsidR="00277571" w:rsidRPr="00B935E0" w:rsidRDefault="00277571" w:rsidP="00277571">
            <w:pPr>
              <w:rPr>
                <w:rFonts w:ascii="Courier New" w:hAnsi="Courier New" w:cs="Courier New"/>
              </w:rPr>
            </w:pPr>
            <w:r w:rsidRPr="00B935E0">
              <w:t>составлять краткий отзыв о прочитанном произведении по заданному алгоритму</w:t>
            </w:r>
          </w:p>
        </w:tc>
      </w:tr>
      <w:tr w:rsidR="00B935E0" w:rsidRPr="00B935E0" w14:paraId="086B853A" w14:textId="77777777" w:rsidTr="00901EE9">
        <w:trPr>
          <w:trHeight w:val="270"/>
        </w:trPr>
        <w:tc>
          <w:tcPr>
            <w:tcW w:w="1709" w:type="dxa"/>
            <w:tcBorders>
              <w:top w:val="single" w:sz="4" w:space="0" w:color="auto"/>
              <w:left w:val="single" w:sz="4" w:space="0" w:color="auto"/>
              <w:bottom w:val="single" w:sz="4" w:space="0" w:color="auto"/>
              <w:right w:val="nil"/>
            </w:tcBorders>
            <w:vAlign w:val="center"/>
          </w:tcPr>
          <w:p w14:paraId="7B1D7742" w14:textId="77777777" w:rsidR="00277571" w:rsidRPr="00B935E0" w:rsidRDefault="00277571" w:rsidP="004E71BB">
            <w:pPr>
              <w:jc w:val="center"/>
              <w:rPr>
                <w:rFonts w:ascii="Courier New" w:hAnsi="Courier New" w:cs="Courier New"/>
              </w:rPr>
            </w:pPr>
            <w:r w:rsidRPr="00B935E0">
              <w:t>1.15</w:t>
            </w:r>
          </w:p>
        </w:tc>
        <w:tc>
          <w:tcPr>
            <w:tcW w:w="7382" w:type="dxa"/>
            <w:tcBorders>
              <w:top w:val="single" w:sz="4" w:space="0" w:color="auto"/>
              <w:left w:val="single" w:sz="4" w:space="0" w:color="auto"/>
              <w:bottom w:val="single" w:sz="4" w:space="0" w:color="auto"/>
              <w:right w:val="single" w:sz="4" w:space="0" w:color="auto"/>
            </w:tcBorders>
            <w:vAlign w:val="center"/>
          </w:tcPr>
          <w:p w14:paraId="347505C7" w14:textId="77777777" w:rsidR="00277571" w:rsidRPr="00B935E0" w:rsidRDefault="00277571" w:rsidP="00277571">
            <w:pPr>
              <w:rPr>
                <w:rFonts w:ascii="Courier New" w:hAnsi="Courier New" w:cs="Courier New"/>
              </w:rPr>
            </w:pPr>
            <w:r w:rsidRPr="00B935E0">
              <w:t>сочинять по аналогии с прочитанным, составлять рассказ по</w:t>
            </w:r>
          </w:p>
        </w:tc>
      </w:tr>
      <w:tr w:rsidR="00B935E0" w:rsidRPr="00B935E0" w14:paraId="1941132A" w14:textId="77777777" w:rsidTr="00901EE9">
        <w:trPr>
          <w:trHeight w:val="545"/>
        </w:trPr>
        <w:tc>
          <w:tcPr>
            <w:tcW w:w="1709" w:type="dxa"/>
            <w:tcBorders>
              <w:top w:val="single" w:sz="4" w:space="0" w:color="auto"/>
              <w:left w:val="single" w:sz="4" w:space="0" w:color="auto"/>
              <w:bottom w:val="nil"/>
              <w:right w:val="nil"/>
            </w:tcBorders>
          </w:tcPr>
          <w:p w14:paraId="1FE2C50F" w14:textId="77777777" w:rsidR="00277571" w:rsidRPr="00B935E0" w:rsidRDefault="00277571" w:rsidP="004E71BB">
            <w:pPr>
              <w:jc w:val="center"/>
              <w:rPr>
                <w:rFonts w:ascii="Courier New" w:hAnsi="Courier New" w:cs="Courier New"/>
              </w:rPr>
            </w:pPr>
          </w:p>
        </w:tc>
        <w:tc>
          <w:tcPr>
            <w:tcW w:w="7382" w:type="dxa"/>
            <w:tcBorders>
              <w:top w:val="single" w:sz="4" w:space="0" w:color="auto"/>
              <w:left w:val="single" w:sz="4" w:space="0" w:color="auto"/>
              <w:bottom w:val="nil"/>
              <w:right w:val="single" w:sz="4" w:space="0" w:color="auto"/>
            </w:tcBorders>
            <w:vAlign w:val="center"/>
          </w:tcPr>
          <w:p w14:paraId="59AE92C2" w14:textId="77777777" w:rsidR="00277571" w:rsidRPr="00B935E0" w:rsidRDefault="00277571" w:rsidP="00277571">
            <w:pPr>
              <w:rPr>
                <w:rFonts w:ascii="Courier New" w:hAnsi="Courier New" w:cs="Courier New"/>
              </w:rPr>
            </w:pPr>
            <w:r w:rsidRPr="00B935E0">
              <w:t>иллюстрациям, от имени одного из героев, придумывать продолжение прочитанного произведения (не менее 10 предложений)</w:t>
            </w:r>
          </w:p>
        </w:tc>
      </w:tr>
      <w:tr w:rsidR="00B935E0" w:rsidRPr="00B935E0" w14:paraId="6401A2A1" w14:textId="77777777" w:rsidTr="004E71BB">
        <w:trPr>
          <w:trHeight w:val="1679"/>
        </w:trPr>
        <w:tc>
          <w:tcPr>
            <w:tcW w:w="1709" w:type="dxa"/>
            <w:tcBorders>
              <w:top w:val="single" w:sz="4" w:space="0" w:color="auto"/>
              <w:left w:val="single" w:sz="4" w:space="0" w:color="auto"/>
              <w:bottom w:val="nil"/>
              <w:right w:val="nil"/>
            </w:tcBorders>
          </w:tcPr>
          <w:p w14:paraId="7089014E" w14:textId="77777777" w:rsidR="00277571" w:rsidRPr="00B935E0" w:rsidRDefault="00277571" w:rsidP="004E71BB">
            <w:pPr>
              <w:jc w:val="center"/>
              <w:rPr>
                <w:rFonts w:ascii="Courier New" w:hAnsi="Courier New" w:cs="Courier New"/>
              </w:rPr>
            </w:pPr>
            <w:r w:rsidRPr="00B935E0">
              <w:t>1.16</w:t>
            </w:r>
          </w:p>
        </w:tc>
        <w:tc>
          <w:tcPr>
            <w:tcW w:w="7382" w:type="dxa"/>
            <w:tcBorders>
              <w:top w:val="single" w:sz="4" w:space="0" w:color="auto"/>
              <w:left w:val="single" w:sz="4" w:space="0" w:color="auto"/>
              <w:bottom w:val="nil"/>
              <w:right w:val="single" w:sz="4" w:space="0" w:color="auto"/>
            </w:tcBorders>
            <w:vAlign w:val="center"/>
          </w:tcPr>
          <w:p w14:paraId="5303FF60" w14:textId="77777777" w:rsidR="00277571" w:rsidRPr="00B935E0" w:rsidRDefault="00277571" w:rsidP="00277571">
            <w:pPr>
              <w:rPr>
                <w:rFonts w:ascii="Courier New" w:hAnsi="Courier New" w:cs="Courier New"/>
              </w:rPr>
            </w:pPr>
            <w:r w:rsidRPr="00B935E0">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5B68F165" w14:textId="77777777" w:rsidR="00277571" w:rsidRPr="00B935E0" w:rsidRDefault="00277571" w:rsidP="00277571">
            <w:pPr>
              <w:rPr>
                <w:rFonts w:ascii="Courier New" w:hAnsi="Courier New" w:cs="Courier New"/>
              </w:rPr>
            </w:pPr>
            <w:r w:rsidRPr="00B935E0">
              <w:t>выбирать книги для самостоятельного чтения с учетом рекомендательного списка, используя картотеки, рассказывать о прочитанной книге</w:t>
            </w:r>
          </w:p>
        </w:tc>
      </w:tr>
      <w:tr w:rsidR="00B935E0" w:rsidRPr="00B935E0" w14:paraId="099C1F30" w14:textId="77777777" w:rsidTr="004E71BB">
        <w:trPr>
          <w:trHeight w:val="1122"/>
        </w:trPr>
        <w:tc>
          <w:tcPr>
            <w:tcW w:w="1709" w:type="dxa"/>
            <w:tcBorders>
              <w:top w:val="single" w:sz="4" w:space="0" w:color="auto"/>
              <w:left w:val="single" w:sz="4" w:space="0" w:color="auto"/>
              <w:bottom w:val="single" w:sz="4" w:space="0" w:color="auto"/>
              <w:right w:val="nil"/>
            </w:tcBorders>
          </w:tcPr>
          <w:p w14:paraId="2DC8ECC1" w14:textId="77777777" w:rsidR="00277571" w:rsidRPr="00B935E0" w:rsidRDefault="00277571" w:rsidP="004E71BB">
            <w:pPr>
              <w:jc w:val="center"/>
              <w:rPr>
                <w:rFonts w:ascii="Courier New" w:hAnsi="Courier New" w:cs="Courier New"/>
              </w:rPr>
            </w:pPr>
            <w:r w:rsidRPr="00B935E0">
              <w:t>1.17</w:t>
            </w:r>
          </w:p>
        </w:tc>
        <w:tc>
          <w:tcPr>
            <w:tcW w:w="7382" w:type="dxa"/>
            <w:tcBorders>
              <w:top w:val="single" w:sz="4" w:space="0" w:color="auto"/>
              <w:left w:val="single" w:sz="4" w:space="0" w:color="auto"/>
              <w:bottom w:val="single" w:sz="4" w:space="0" w:color="auto"/>
              <w:right w:val="single" w:sz="4" w:space="0" w:color="auto"/>
            </w:tcBorders>
            <w:vAlign w:val="center"/>
          </w:tcPr>
          <w:p w14:paraId="102F8208" w14:textId="77777777" w:rsidR="00277571" w:rsidRPr="00B935E0" w:rsidRDefault="00277571" w:rsidP="00277571">
            <w:pPr>
              <w:rPr>
                <w:rFonts w:ascii="Courier New" w:hAnsi="Courier New" w:cs="Courier New"/>
              </w:rPr>
            </w:pPr>
            <w:r w:rsidRPr="00B935E0">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45652358" w14:textId="77777777" w:rsidR="004E71BB" w:rsidRPr="00B935E0" w:rsidRDefault="004E71BB" w:rsidP="00572052">
      <w:pPr>
        <w:jc w:val="both"/>
        <w:rPr>
          <w:u w:val="single"/>
        </w:rPr>
      </w:pPr>
    </w:p>
    <w:p w14:paraId="5409B591" w14:textId="77777777" w:rsidR="004E71BB" w:rsidRPr="00B935E0" w:rsidRDefault="00277571" w:rsidP="00901EE9">
      <w:pPr>
        <w:jc w:val="center"/>
      </w:pPr>
      <w:r w:rsidRPr="00B935E0">
        <w:t xml:space="preserve">Проверяемые элементы содержания (4 </w:t>
      </w:r>
      <w:r w:rsidR="004E71BB" w:rsidRPr="00B935E0">
        <w:t>год обучения</w:t>
      </w:r>
      <w:r w:rsidRPr="00B935E0">
        <w:t>)</w:t>
      </w:r>
    </w:p>
    <w:tbl>
      <w:tblPr>
        <w:tblW w:w="0" w:type="auto"/>
        <w:tblInd w:w="-5" w:type="dxa"/>
        <w:tblLayout w:type="fixed"/>
        <w:tblCellMar>
          <w:left w:w="0" w:type="dxa"/>
          <w:right w:w="0" w:type="dxa"/>
        </w:tblCellMar>
        <w:tblLook w:val="0000" w:firstRow="0" w:lastRow="0" w:firstColumn="0" w:lastColumn="0" w:noHBand="0" w:noVBand="0"/>
      </w:tblPr>
      <w:tblGrid>
        <w:gridCol w:w="1085"/>
        <w:gridCol w:w="8006"/>
      </w:tblGrid>
      <w:tr w:rsidR="00B935E0" w:rsidRPr="00B935E0" w14:paraId="48E5B93A" w14:textId="77777777" w:rsidTr="004E71BB">
        <w:trPr>
          <w:trHeight w:val="416"/>
        </w:trPr>
        <w:tc>
          <w:tcPr>
            <w:tcW w:w="1085" w:type="dxa"/>
            <w:tcBorders>
              <w:top w:val="single" w:sz="4" w:space="0" w:color="auto"/>
              <w:left w:val="single" w:sz="4" w:space="0" w:color="auto"/>
              <w:bottom w:val="single" w:sz="4" w:space="0" w:color="auto"/>
              <w:right w:val="nil"/>
            </w:tcBorders>
            <w:vAlign w:val="center"/>
          </w:tcPr>
          <w:p w14:paraId="13876A46" w14:textId="77777777" w:rsidR="00277571" w:rsidRPr="00B935E0" w:rsidRDefault="00277571" w:rsidP="004E71BB">
            <w:pPr>
              <w:jc w:val="center"/>
              <w:rPr>
                <w:rFonts w:ascii="Courier New" w:hAnsi="Courier New" w:cs="Courier New"/>
              </w:rPr>
            </w:pPr>
            <w:r w:rsidRPr="00B935E0">
              <w:t>Код</w:t>
            </w:r>
          </w:p>
        </w:tc>
        <w:tc>
          <w:tcPr>
            <w:tcW w:w="8006" w:type="dxa"/>
            <w:tcBorders>
              <w:top w:val="single" w:sz="4" w:space="0" w:color="auto"/>
              <w:left w:val="single" w:sz="4" w:space="0" w:color="auto"/>
              <w:bottom w:val="single" w:sz="4" w:space="0" w:color="auto"/>
              <w:right w:val="single" w:sz="4" w:space="0" w:color="auto"/>
            </w:tcBorders>
            <w:vAlign w:val="center"/>
          </w:tcPr>
          <w:p w14:paraId="4D04B6CD" w14:textId="77777777" w:rsidR="00277571" w:rsidRPr="00B935E0" w:rsidRDefault="00277571" w:rsidP="00277571">
            <w:pPr>
              <w:rPr>
                <w:rFonts w:ascii="Courier New" w:hAnsi="Courier New" w:cs="Courier New"/>
              </w:rPr>
            </w:pPr>
            <w:r w:rsidRPr="00B935E0">
              <w:t>Проверяемый элемент содержания</w:t>
            </w:r>
          </w:p>
        </w:tc>
      </w:tr>
      <w:tr w:rsidR="00B935E0" w:rsidRPr="00B935E0" w14:paraId="4ED1754B" w14:textId="77777777" w:rsidTr="004E71BB">
        <w:trPr>
          <w:trHeight w:val="414"/>
        </w:trPr>
        <w:tc>
          <w:tcPr>
            <w:tcW w:w="1085" w:type="dxa"/>
            <w:tcBorders>
              <w:top w:val="single" w:sz="4" w:space="0" w:color="auto"/>
              <w:left w:val="single" w:sz="4" w:space="0" w:color="auto"/>
              <w:bottom w:val="nil"/>
              <w:right w:val="nil"/>
            </w:tcBorders>
            <w:vAlign w:val="center"/>
          </w:tcPr>
          <w:p w14:paraId="2FFFCF59" w14:textId="77777777" w:rsidR="00277571" w:rsidRPr="00B935E0" w:rsidRDefault="00277571" w:rsidP="004E71BB">
            <w:pPr>
              <w:jc w:val="center"/>
              <w:rPr>
                <w:rFonts w:ascii="Courier New" w:hAnsi="Courier New" w:cs="Courier New"/>
              </w:rPr>
            </w:pPr>
            <w:r w:rsidRPr="00B935E0">
              <w:t>1</w:t>
            </w:r>
          </w:p>
        </w:tc>
        <w:tc>
          <w:tcPr>
            <w:tcW w:w="8006" w:type="dxa"/>
            <w:tcBorders>
              <w:top w:val="single" w:sz="4" w:space="0" w:color="auto"/>
              <w:left w:val="single" w:sz="4" w:space="0" w:color="auto"/>
              <w:bottom w:val="nil"/>
              <w:right w:val="single" w:sz="4" w:space="0" w:color="auto"/>
            </w:tcBorders>
            <w:vAlign w:val="center"/>
          </w:tcPr>
          <w:p w14:paraId="03C244AE" w14:textId="77777777" w:rsidR="00277571" w:rsidRPr="00B935E0" w:rsidRDefault="00277571" w:rsidP="00277571">
            <w:pPr>
              <w:rPr>
                <w:rFonts w:ascii="Courier New" w:hAnsi="Courier New" w:cs="Courier New"/>
              </w:rPr>
            </w:pPr>
            <w:r w:rsidRPr="00B935E0">
              <w:t>Произведения о Родине</w:t>
            </w:r>
          </w:p>
        </w:tc>
      </w:tr>
      <w:tr w:rsidR="00B935E0" w:rsidRPr="00B935E0" w14:paraId="1279B5D2" w14:textId="77777777" w:rsidTr="00901EE9">
        <w:trPr>
          <w:trHeight w:val="2260"/>
        </w:trPr>
        <w:tc>
          <w:tcPr>
            <w:tcW w:w="1085" w:type="dxa"/>
            <w:tcBorders>
              <w:top w:val="single" w:sz="4" w:space="0" w:color="auto"/>
              <w:left w:val="single" w:sz="4" w:space="0" w:color="auto"/>
              <w:bottom w:val="nil"/>
              <w:right w:val="nil"/>
            </w:tcBorders>
          </w:tcPr>
          <w:p w14:paraId="548D8CEB" w14:textId="77777777" w:rsidR="00277571" w:rsidRPr="00B935E0" w:rsidRDefault="00277571" w:rsidP="004E71BB">
            <w:pPr>
              <w:ind w:firstLine="360"/>
              <w:jc w:val="center"/>
              <w:rPr>
                <w:rFonts w:ascii="Courier New" w:hAnsi="Courier New" w:cs="Courier New"/>
              </w:rPr>
            </w:pPr>
            <w:r w:rsidRPr="00B935E0">
              <w:t>1.1</w:t>
            </w:r>
          </w:p>
        </w:tc>
        <w:tc>
          <w:tcPr>
            <w:tcW w:w="8006" w:type="dxa"/>
            <w:tcBorders>
              <w:top w:val="single" w:sz="4" w:space="0" w:color="auto"/>
              <w:left w:val="single" w:sz="4" w:space="0" w:color="auto"/>
              <w:bottom w:val="nil"/>
              <w:right w:val="single" w:sz="4" w:space="0" w:color="auto"/>
            </w:tcBorders>
            <w:vAlign w:val="center"/>
          </w:tcPr>
          <w:p w14:paraId="556408EF" w14:textId="77777777" w:rsidR="00277571" w:rsidRPr="00B935E0" w:rsidRDefault="00277571" w:rsidP="00277571">
            <w:pPr>
              <w:rPr>
                <w:rFonts w:ascii="Courier New" w:hAnsi="Courier New" w:cs="Courier New"/>
              </w:rPr>
            </w:pPr>
            <w:r w:rsidRPr="00B935E0">
              <w:t xml:space="preserve">Образ родной земли в стихотворных и прозаических произведениях писателей и поэтов </w:t>
            </w:r>
            <w:r w:rsidRPr="00B935E0">
              <w:rPr>
                <w:lang w:val="en-US" w:eastAsia="en-US"/>
              </w:rPr>
              <w:t>XIX</w:t>
            </w:r>
            <w:r w:rsidRPr="00B935E0">
              <w:t xml:space="preserve">и </w:t>
            </w:r>
            <w:r w:rsidRPr="00B935E0">
              <w:rPr>
                <w:lang w:val="en-US" w:eastAsia="en-US"/>
              </w:rPr>
              <w:t>XX</w:t>
            </w:r>
            <w:r w:rsidRPr="00B935E0">
              <w:t>вв. (по выбору, не менее четырех, например, произведения С.Т. Романовского, А.Т. Твардовского, С.Д. Дрожжина, В.М. Пескова и другие).</w:t>
            </w:r>
          </w:p>
          <w:p w14:paraId="79B7926F" w14:textId="77777777" w:rsidR="00277571" w:rsidRPr="00B935E0" w:rsidRDefault="00277571" w:rsidP="00277571">
            <w:pPr>
              <w:rPr>
                <w:rFonts w:ascii="Courier New" w:hAnsi="Courier New" w:cs="Courier New"/>
              </w:rPr>
            </w:pPr>
            <w:r w:rsidRPr="00B935E0">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935E0" w:rsidRPr="00B935E0" w14:paraId="4FD95545" w14:textId="77777777" w:rsidTr="00901EE9">
        <w:trPr>
          <w:trHeight w:val="563"/>
        </w:trPr>
        <w:tc>
          <w:tcPr>
            <w:tcW w:w="1085" w:type="dxa"/>
            <w:tcBorders>
              <w:top w:val="single" w:sz="4" w:space="0" w:color="auto"/>
              <w:left w:val="single" w:sz="4" w:space="0" w:color="auto"/>
              <w:bottom w:val="nil"/>
              <w:right w:val="nil"/>
            </w:tcBorders>
          </w:tcPr>
          <w:p w14:paraId="6240F8C0" w14:textId="77777777" w:rsidR="00277571" w:rsidRPr="00B935E0" w:rsidRDefault="00277571" w:rsidP="004E71BB">
            <w:pPr>
              <w:ind w:firstLine="360"/>
              <w:jc w:val="center"/>
              <w:rPr>
                <w:rFonts w:ascii="Courier New" w:hAnsi="Courier New" w:cs="Courier New"/>
              </w:rPr>
            </w:pPr>
            <w:r w:rsidRPr="00B935E0">
              <w:t>1.2</w:t>
            </w:r>
          </w:p>
        </w:tc>
        <w:tc>
          <w:tcPr>
            <w:tcW w:w="8006" w:type="dxa"/>
            <w:tcBorders>
              <w:top w:val="single" w:sz="4" w:space="0" w:color="auto"/>
              <w:left w:val="single" w:sz="4" w:space="0" w:color="auto"/>
              <w:bottom w:val="nil"/>
              <w:right w:val="single" w:sz="4" w:space="0" w:color="auto"/>
            </w:tcBorders>
            <w:vAlign w:val="center"/>
          </w:tcPr>
          <w:p w14:paraId="7193D82E" w14:textId="77777777" w:rsidR="00277571" w:rsidRPr="00B935E0" w:rsidRDefault="00277571" w:rsidP="00277571">
            <w:pPr>
              <w:rPr>
                <w:rFonts w:ascii="Courier New" w:hAnsi="Courier New" w:cs="Courier New"/>
              </w:rPr>
            </w:pPr>
            <w:r w:rsidRPr="00B935E0">
              <w:t>Отражение любви к родной земле в литературе разных народов (на примере писателей родного края, представителей разных народов России)</w:t>
            </w:r>
          </w:p>
        </w:tc>
      </w:tr>
      <w:tr w:rsidR="00B935E0" w:rsidRPr="00B935E0" w14:paraId="60BF5161" w14:textId="77777777" w:rsidTr="00901EE9">
        <w:trPr>
          <w:trHeight w:val="1401"/>
        </w:trPr>
        <w:tc>
          <w:tcPr>
            <w:tcW w:w="1085" w:type="dxa"/>
            <w:tcBorders>
              <w:top w:val="single" w:sz="4" w:space="0" w:color="auto"/>
              <w:left w:val="single" w:sz="4" w:space="0" w:color="auto"/>
              <w:bottom w:val="nil"/>
              <w:right w:val="nil"/>
            </w:tcBorders>
          </w:tcPr>
          <w:p w14:paraId="5FA91BF2" w14:textId="77777777" w:rsidR="00277571" w:rsidRPr="00B935E0" w:rsidRDefault="00277571" w:rsidP="004E71BB">
            <w:pPr>
              <w:ind w:firstLine="360"/>
              <w:jc w:val="center"/>
              <w:rPr>
                <w:rFonts w:ascii="Courier New" w:hAnsi="Courier New" w:cs="Courier New"/>
              </w:rPr>
            </w:pPr>
            <w:r w:rsidRPr="00B935E0">
              <w:t>1.3</w:t>
            </w:r>
          </w:p>
        </w:tc>
        <w:tc>
          <w:tcPr>
            <w:tcW w:w="8006" w:type="dxa"/>
            <w:tcBorders>
              <w:top w:val="single" w:sz="4" w:space="0" w:color="auto"/>
              <w:left w:val="single" w:sz="4" w:space="0" w:color="auto"/>
              <w:bottom w:val="nil"/>
              <w:right w:val="single" w:sz="4" w:space="0" w:color="auto"/>
            </w:tcBorders>
            <w:vAlign w:val="center"/>
          </w:tcPr>
          <w:p w14:paraId="75A1F19F" w14:textId="77777777" w:rsidR="00277571" w:rsidRPr="00B935E0" w:rsidRDefault="00277571" w:rsidP="00277571">
            <w:pPr>
              <w:rPr>
                <w:rFonts w:ascii="Courier New" w:hAnsi="Courier New" w:cs="Courier New"/>
              </w:rPr>
            </w:pPr>
            <w:r w:rsidRPr="00B935E0">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935E0" w:rsidRPr="00B935E0" w14:paraId="7F932CCC" w14:textId="77777777" w:rsidTr="00901EE9">
        <w:trPr>
          <w:trHeight w:val="415"/>
        </w:trPr>
        <w:tc>
          <w:tcPr>
            <w:tcW w:w="1085" w:type="dxa"/>
            <w:tcBorders>
              <w:top w:val="single" w:sz="4" w:space="0" w:color="auto"/>
              <w:left w:val="single" w:sz="4" w:space="0" w:color="auto"/>
              <w:bottom w:val="single" w:sz="4" w:space="0" w:color="auto"/>
              <w:right w:val="nil"/>
            </w:tcBorders>
          </w:tcPr>
          <w:p w14:paraId="26A1D061" w14:textId="77777777" w:rsidR="00277571" w:rsidRPr="00B935E0" w:rsidRDefault="00277571" w:rsidP="004E71BB">
            <w:pPr>
              <w:ind w:firstLine="360"/>
              <w:jc w:val="center"/>
              <w:rPr>
                <w:rFonts w:ascii="Courier New" w:hAnsi="Courier New" w:cs="Courier New"/>
              </w:rPr>
            </w:pPr>
            <w:r w:rsidRPr="00B935E0">
              <w:t>1.4</w:t>
            </w:r>
          </w:p>
        </w:tc>
        <w:tc>
          <w:tcPr>
            <w:tcW w:w="8006" w:type="dxa"/>
            <w:tcBorders>
              <w:top w:val="single" w:sz="4" w:space="0" w:color="auto"/>
              <w:left w:val="single" w:sz="4" w:space="0" w:color="auto"/>
              <w:bottom w:val="single" w:sz="4" w:space="0" w:color="auto"/>
              <w:right w:val="single" w:sz="4" w:space="0" w:color="auto"/>
            </w:tcBorders>
            <w:vAlign w:val="center"/>
          </w:tcPr>
          <w:p w14:paraId="28C3E06C" w14:textId="77777777" w:rsidR="00277571" w:rsidRPr="00B935E0" w:rsidRDefault="00277571" w:rsidP="00277571">
            <w:pPr>
              <w:tabs>
                <w:tab w:val="left" w:pos="4368"/>
              </w:tabs>
            </w:pPr>
            <w:r w:rsidRPr="00B935E0">
              <w:t xml:space="preserve">Понятие исторической </w:t>
            </w:r>
            <w:proofErr w:type="spellStart"/>
            <w:r w:rsidRPr="00B935E0">
              <w:t>песни;песни</w:t>
            </w:r>
            <w:proofErr w:type="spellEnd"/>
            <w:r w:rsidRPr="00B935E0">
              <w:t xml:space="preserve"> на тему Великой</w:t>
            </w:r>
          </w:p>
          <w:p w14:paraId="7D855823" w14:textId="77777777" w:rsidR="00277571" w:rsidRPr="00B935E0" w:rsidRDefault="00277571" w:rsidP="00277571">
            <w:pPr>
              <w:rPr>
                <w:rFonts w:ascii="Courier New" w:hAnsi="Courier New" w:cs="Courier New"/>
              </w:rPr>
            </w:pPr>
            <w:r w:rsidRPr="00B935E0">
              <w:t>Отечественной войны (2 - 3 произведения по выбору)</w:t>
            </w:r>
          </w:p>
        </w:tc>
      </w:tr>
      <w:tr w:rsidR="00B935E0" w:rsidRPr="00B935E0" w14:paraId="616A7AAF" w14:textId="77777777" w:rsidTr="00901EE9">
        <w:trPr>
          <w:trHeight w:val="256"/>
        </w:trPr>
        <w:tc>
          <w:tcPr>
            <w:tcW w:w="1085" w:type="dxa"/>
            <w:tcBorders>
              <w:top w:val="single" w:sz="4" w:space="0" w:color="auto"/>
              <w:left w:val="single" w:sz="4" w:space="0" w:color="auto"/>
              <w:bottom w:val="nil"/>
              <w:right w:val="nil"/>
            </w:tcBorders>
            <w:vAlign w:val="center"/>
          </w:tcPr>
          <w:p w14:paraId="4C2A9880" w14:textId="77777777" w:rsidR="00277571" w:rsidRPr="00B935E0" w:rsidRDefault="00277571" w:rsidP="004E71BB">
            <w:pPr>
              <w:jc w:val="center"/>
              <w:rPr>
                <w:rFonts w:ascii="Courier New" w:hAnsi="Courier New" w:cs="Courier New"/>
              </w:rPr>
            </w:pPr>
            <w:r w:rsidRPr="00B935E0">
              <w:t>2</w:t>
            </w:r>
          </w:p>
        </w:tc>
        <w:tc>
          <w:tcPr>
            <w:tcW w:w="8006" w:type="dxa"/>
            <w:tcBorders>
              <w:top w:val="single" w:sz="4" w:space="0" w:color="auto"/>
              <w:left w:val="single" w:sz="4" w:space="0" w:color="auto"/>
              <w:bottom w:val="nil"/>
              <w:right w:val="single" w:sz="4" w:space="0" w:color="auto"/>
            </w:tcBorders>
            <w:vAlign w:val="center"/>
          </w:tcPr>
          <w:p w14:paraId="19295339" w14:textId="77777777" w:rsidR="00277571" w:rsidRPr="00B935E0" w:rsidRDefault="00277571" w:rsidP="00277571">
            <w:pPr>
              <w:rPr>
                <w:rFonts w:ascii="Courier New" w:hAnsi="Courier New" w:cs="Courier New"/>
              </w:rPr>
            </w:pPr>
            <w:r w:rsidRPr="00B935E0">
              <w:t>Фольклор (устное народное творчество)</w:t>
            </w:r>
          </w:p>
        </w:tc>
      </w:tr>
      <w:tr w:rsidR="00B935E0" w:rsidRPr="00B935E0" w14:paraId="2898D7B7" w14:textId="77777777" w:rsidTr="004E71BB">
        <w:trPr>
          <w:trHeight w:val="1126"/>
        </w:trPr>
        <w:tc>
          <w:tcPr>
            <w:tcW w:w="1085" w:type="dxa"/>
            <w:tcBorders>
              <w:top w:val="single" w:sz="4" w:space="0" w:color="auto"/>
              <w:left w:val="single" w:sz="4" w:space="0" w:color="auto"/>
              <w:bottom w:val="nil"/>
              <w:right w:val="nil"/>
            </w:tcBorders>
          </w:tcPr>
          <w:p w14:paraId="4CF188A1" w14:textId="77777777" w:rsidR="00277571" w:rsidRPr="00B935E0" w:rsidRDefault="00277571" w:rsidP="004E71BB">
            <w:pPr>
              <w:jc w:val="center"/>
              <w:rPr>
                <w:rFonts w:ascii="Courier New" w:hAnsi="Courier New" w:cs="Courier New"/>
              </w:rPr>
            </w:pPr>
            <w:r w:rsidRPr="00B935E0">
              <w:t>2.1</w:t>
            </w:r>
          </w:p>
        </w:tc>
        <w:tc>
          <w:tcPr>
            <w:tcW w:w="8006" w:type="dxa"/>
            <w:tcBorders>
              <w:top w:val="single" w:sz="4" w:space="0" w:color="auto"/>
              <w:left w:val="single" w:sz="4" w:space="0" w:color="auto"/>
              <w:bottom w:val="nil"/>
              <w:right w:val="single" w:sz="4" w:space="0" w:color="auto"/>
            </w:tcBorders>
            <w:vAlign w:val="center"/>
          </w:tcPr>
          <w:p w14:paraId="69136865" w14:textId="77777777" w:rsidR="00277571" w:rsidRPr="00B935E0" w:rsidRDefault="00277571" w:rsidP="00277571">
            <w:pPr>
              <w:rPr>
                <w:rFonts w:ascii="Courier New" w:hAnsi="Courier New" w:cs="Courier New"/>
              </w:rPr>
            </w:pPr>
            <w:r w:rsidRPr="00B935E0">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935E0" w:rsidRPr="00B935E0" w14:paraId="231B862B" w14:textId="77777777" w:rsidTr="00901EE9">
        <w:trPr>
          <w:trHeight w:val="547"/>
        </w:trPr>
        <w:tc>
          <w:tcPr>
            <w:tcW w:w="1085" w:type="dxa"/>
            <w:tcBorders>
              <w:top w:val="single" w:sz="4" w:space="0" w:color="auto"/>
              <w:left w:val="single" w:sz="4" w:space="0" w:color="auto"/>
              <w:bottom w:val="nil"/>
              <w:right w:val="nil"/>
            </w:tcBorders>
          </w:tcPr>
          <w:p w14:paraId="0A9845F9" w14:textId="77777777" w:rsidR="00277571" w:rsidRPr="00B935E0" w:rsidRDefault="00277571" w:rsidP="004E71BB">
            <w:pPr>
              <w:jc w:val="center"/>
              <w:rPr>
                <w:rFonts w:ascii="Courier New" w:hAnsi="Courier New" w:cs="Courier New"/>
              </w:rPr>
            </w:pPr>
            <w:r w:rsidRPr="00B935E0">
              <w:t>2.2</w:t>
            </w:r>
          </w:p>
        </w:tc>
        <w:tc>
          <w:tcPr>
            <w:tcW w:w="8006" w:type="dxa"/>
            <w:tcBorders>
              <w:top w:val="single" w:sz="4" w:space="0" w:color="auto"/>
              <w:left w:val="single" w:sz="4" w:space="0" w:color="auto"/>
              <w:bottom w:val="nil"/>
              <w:right w:val="single" w:sz="4" w:space="0" w:color="auto"/>
            </w:tcBorders>
            <w:vAlign w:val="center"/>
          </w:tcPr>
          <w:p w14:paraId="0EC127AB" w14:textId="77777777" w:rsidR="00277571" w:rsidRPr="00B935E0" w:rsidRDefault="00277571" w:rsidP="00277571">
            <w:pPr>
              <w:rPr>
                <w:rFonts w:ascii="Courier New" w:hAnsi="Courier New" w:cs="Courier New"/>
              </w:rPr>
            </w:pPr>
            <w:r w:rsidRPr="00B935E0">
              <w:t>Малые жанры фольклора (назначение, сравнение, классификация). Собиратели фольклора (А.Н. Афанасьев, В.И. Даль)</w:t>
            </w:r>
          </w:p>
        </w:tc>
      </w:tr>
      <w:tr w:rsidR="00B935E0" w:rsidRPr="00B935E0" w14:paraId="51D4E138" w14:textId="77777777" w:rsidTr="00901EE9">
        <w:trPr>
          <w:trHeight w:val="544"/>
        </w:trPr>
        <w:tc>
          <w:tcPr>
            <w:tcW w:w="1085" w:type="dxa"/>
            <w:tcBorders>
              <w:top w:val="single" w:sz="4" w:space="0" w:color="auto"/>
              <w:left w:val="single" w:sz="4" w:space="0" w:color="auto"/>
              <w:bottom w:val="single" w:sz="4" w:space="0" w:color="auto"/>
              <w:right w:val="nil"/>
            </w:tcBorders>
          </w:tcPr>
          <w:p w14:paraId="71F6D830" w14:textId="77777777" w:rsidR="00277571" w:rsidRPr="00B935E0" w:rsidRDefault="00277571" w:rsidP="004E71BB">
            <w:pPr>
              <w:jc w:val="center"/>
              <w:rPr>
                <w:rFonts w:ascii="Courier New" w:hAnsi="Courier New" w:cs="Courier New"/>
              </w:rPr>
            </w:pPr>
            <w:r w:rsidRPr="00B935E0">
              <w:t>2.3</w:t>
            </w:r>
          </w:p>
        </w:tc>
        <w:tc>
          <w:tcPr>
            <w:tcW w:w="8006" w:type="dxa"/>
            <w:tcBorders>
              <w:top w:val="single" w:sz="4" w:space="0" w:color="auto"/>
              <w:left w:val="single" w:sz="4" w:space="0" w:color="auto"/>
              <w:bottom w:val="single" w:sz="4" w:space="0" w:color="auto"/>
              <w:right w:val="single" w:sz="4" w:space="0" w:color="auto"/>
            </w:tcBorders>
            <w:vAlign w:val="center"/>
          </w:tcPr>
          <w:p w14:paraId="25D0AEF6" w14:textId="77777777" w:rsidR="00277571" w:rsidRPr="00B935E0" w:rsidRDefault="00277571" w:rsidP="00277571">
            <w:pPr>
              <w:rPr>
                <w:rFonts w:ascii="Courier New" w:hAnsi="Courier New" w:cs="Courier New"/>
              </w:rPr>
            </w:pPr>
            <w:r w:rsidRPr="00B935E0">
              <w:t>Виды сказок: о животных, бытовые, волшебные. 2 - 3 русские народные сказки по выбору и 2 - 3 сказки народов России по выбору</w:t>
            </w:r>
          </w:p>
        </w:tc>
      </w:tr>
      <w:tr w:rsidR="00B935E0" w:rsidRPr="00B935E0" w14:paraId="37A42545" w14:textId="77777777" w:rsidTr="004E71BB">
        <w:trPr>
          <w:trHeight w:val="1106"/>
        </w:trPr>
        <w:tc>
          <w:tcPr>
            <w:tcW w:w="1085" w:type="dxa"/>
            <w:tcBorders>
              <w:top w:val="single" w:sz="4" w:space="0" w:color="auto"/>
              <w:left w:val="single" w:sz="4" w:space="0" w:color="auto"/>
              <w:bottom w:val="single" w:sz="4" w:space="0" w:color="auto"/>
              <w:right w:val="nil"/>
            </w:tcBorders>
          </w:tcPr>
          <w:p w14:paraId="6ED0F09E" w14:textId="77777777" w:rsidR="00277571" w:rsidRPr="00B935E0" w:rsidRDefault="00277571" w:rsidP="004E71BB">
            <w:pPr>
              <w:jc w:val="center"/>
              <w:rPr>
                <w:rFonts w:ascii="Courier New" w:hAnsi="Courier New" w:cs="Courier New"/>
              </w:rPr>
            </w:pPr>
            <w:r w:rsidRPr="00B935E0">
              <w:lastRenderedPageBreak/>
              <w:t>2.4</w:t>
            </w:r>
          </w:p>
        </w:tc>
        <w:tc>
          <w:tcPr>
            <w:tcW w:w="8006" w:type="dxa"/>
            <w:tcBorders>
              <w:top w:val="single" w:sz="4" w:space="0" w:color="auto"/>
              <w:left w:val="single" w:sz="4" w:space="0" w:color="auto"/>
              <w:bottom w:val="single" w:sz="4" w:space="0" w:color="auto"/>
              <w:right w:val="single" w:sz="4" w:space="0" w:color="auto"/>
            </w:tcBorders>
            <w:vAlign w:val="center"/>
          </w:tcPr>
          <w:p w14:paraId="60ABBDFB" w14:textId="77777777" w:rsidR="00277571" w:rsidRPr="00B935E0" w:rsidRDefault="00277571" w:rsidP="00277571">
            <w:pPr>
              <w:rPr>
                <w:rFonts w:ascii="Courier New" w:hAnsi="Courier New" w:cs="Courier New"/>
              </w:rPr>
            </w:pPr>
            <w:r w:rsidRPr="00B935E0">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935E0" w:rsidRPr="00B935E0" w14:paraId="393679E9" w14:textId="77777777" w:rsidTr="00901EE9">
        <w:trPr>
          <w:trHeight w:val="697"/>
        </w:trPr>
        <w:tc>
          <w:tcPr>
            <w:tcW w:w="1085" w:type="dxa"/>
            <w:tcBorders>
              <w:top w:val="single" w:sz="4" w:space="0" w:color="auto"/>
              <w:left w:val="single" w:sz="4" w:space="0" w:color="auto"/>
              <w:bottom w:val="nil"/>
              <w:right w:val="nil"/>
            </w:tcBorders>
          </w:tcPr>
          <w:p w14:paraId="2F368ECD" w14:textId="77777777" w:rsidR="00277571" w:rsidRPr="00B935E0" w:rsidRDefault="00277571" w:rsidP="004E71BB">
            <w:pPr>
              <w:jc w:val="center"/>
              <w:rPr>
                <w:rFonts w:ascii="Courier New" w:hAnsi="Courier New" w:cs="Courier New"/>
              </w:rPr>
            </w:pPr>
            <w:r w:rsidRPr="00B935E0">
              <w:t>2.5</w:t>
            </w:r>
          </w:p>
        </w:tc>
        <w:tc>
          <w:tcPr>
            <w:tcW w:w="8006" w:type="dxa"/>
            <w:tcBorders>
              <w:top w:val="single" w:sz="4" w:space="0" w:color="auto"/>
              <w:left w:val="single" w:sz="4" w:space="0" w:color="auto"/>
              <w:bottom w:val="nil"/>
              <w:right w:val="single" w:sz="4" w:space="0" w:color="auto"/>
            </w:tcBorders>
            <w:vAlign w:val="center"/>
          </w:tcPr>
          <w:p w14:paraId="5B1113EE" w14:textId="77777777" w:rsidR="00277571" w:rsidRPr="00B935E0" w:rsidRDefault="00277571" w:rsidP="00277571">
            <w:pPr>
              <w:rPr>
                <w:rFonts w:ascii="Courier New" w:hAnsi="Courier New" w:cs="Courier New"/>
              </w:rPr>
            </w:pPr>
            <w:r w:rsidRPr="00B935E0">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B935E0" w:rsidRPr="00B935E0" w14:paraId="07A993A6" w14:textId="77777777" w:rsidTr="00901EE9">
        <w:trPr>
          <w:trHeight w:val="400"/>
        </w:trPr>
        <w:tc>
          <w:tcPr>
            <w:tcW w:w="1085" w:type="dxa"/>
            <w:tcBorders>
              <w:top w:val="single" w:sz="4" w:space="0" w:color="auto"/>
              <w:left w:val="single" w:sz="4" w:space="0" w:color="auto"/>
              <w:bottom w:val="nil"/>
              <w:right w:val="nil"/>
            </w:tcBorders>
            <w:vAlign w:val="center"/>
          </w:tcPr>
          <w:p w14:paraId="79EFC16C" w14:textId="77777777" w:rsidR="00277571" w:rsidRPr="00B935E0" w:rsidRDefault="00277571" w:rsidP="004E71BB">
            <w:pPr>
              <w:jc w:val="center"/>
              <w:rPr>
                <w:rFonts w:ascii="Courier New" w:hAnsi="Courier New" w:cs="Courier New"/>
              </w:rPr>
            </w:pPr>
            <w:r w:rsidRPr="00B935E0">
              <w:t>3</w:t>
            </w:r>
          </w:p>
        </w:tc>
        <w:tc>
          <w:tcPr>
            <w:tcW w:w="8006" w:type="dxa"/>
            <w:tcBorders>
              <w:top w:val="single" w:sz="4" w:space="0" w:color="auto"/>
              <w:left w:val="single" w:sz="4" w:space="0" w:color="auto"/>
              <w:bottom w:val="nil"/>
              <w:right w:val="single" w:sz="4" w:space="0" w:color="auto"/>
            </w:tcBorders>
            <w:vAlign w:val="center"/>
          </w:tcPr>
          <w:p w14:paraId="7DDC4E02" w14:textId="77777777" w:rsidR="00277571" w:rsidRPr="00B935E0" w:rsidRDefault="00277571" w:rsidP="00277571">
            <w:pPr>
              <w:rPr>
                <w:rFonts w:ascii="Courier New" w:hAnsi="Courier New" w:cs="Courier New"/>
              </w:rPr>
            </w:pPr>
            <w:r w:rsidRPr="00B935E0">
              <w:t>Творчество А.С. Пушкина</w:t>
            </w:r>
          </w:p>
        </w:tc>
      </w:tr>
      <w:tr w:rsidR="00B935E0" w:rsidRPr="00B935E0" w14:paraId="4367DAC6" w14:textId="77777777" w:rsidTr="00901EE9">
        <w:trPr>
          <w:trHeight w:val="846"/>
        </w:trPr>
        <w:tc>
          <w:tcPr>
            <w:tcW w:w="1085" w:type="dxa"/>
            <w:tcBorders>
              <w:top w:val="single" w:sz="4" w:space="0" w:color="auto"/>
              <w:left w:val="single" w:sz="4" w:space="0" w:color="auto"/>
              <w:bottom w:val="nil"/>
              <w:right w:val="nil"/>
            </w:tcBorders>
          </w:tcPr>
          <w:p w14:paraId="0F91F098" w14:textId="77777777" w:rsidR="00277571" w:rsidRPr="00B935E0" w:rsidRDefault="00277571" w:rsidP="004E71BB">
            <w:pPr>
              <w:jc w:val="center"/>
              <w:rPr>
                <w:rFonts w:ascii="Courier New" w:hAnsi="Courier New" w:cs="Courier New"/>
              </w:rPr>
            </w:pPr>
            <w:r w:rsidRPr="00B935E0">
              <w:t>3.1</w:t>
            </w:r>
          </w:p>
        </w:tc>
        <w:tc>
          <w:tcPr>
            <w:tcW w:w="8006" w:type="dxa"/>
            <w:tcBorders>
              <w:top w:val="single" w:sz="4" w:space="0" w:color="auto"/>
              <w:left w:val="single" w:sz="4" w:space="0" w:color="auto"/>
              <w:bottom w:val="nil"/>
              <w:right w:val="single" w:sz="4" w:space="0" w:color="auto"/>
            </w:tcBorders>
            <w:vAlign w:val="center"/>
          </w:tcPr>
          <w:p w14:paraId="6CC7ADEA" w14:textId="77777777" w:rsidR="00277571" w:rsidRPr="00B935E0" w:rsidRDefault="00277571" w:rsidP="00277571">
            <w:pPr>
              <w:rPr>
                <w:rFonts w:ascii="Courier New" w:hAnsi="Courier New" w:cs="Courier New"/>
              </w:rPr>
            </w:pPr>
            <w:r w:rsidRPr="00B935E0">
              <w:t>Картины природы в лирических произведениях А.С. Пушкина (на примере 2 - 3 произведений).Стихотворения: "Няне", "Осень" (отрывки), "Зимняя дорога" и другие.</w:t>
            </w:r>
          </w:p>
        </w:tc>
      </w:tr>
      <w:tr w:rsidR="00B935E0" w:rsidRPr="00B935E0" w14:paraId="2F8EDEC7" w14:textId="77777777" w:rsidTr="00901EE9">
        <w:trPr>
          <w:trHeight w:val="419"/>
        </w:trPr>
        <w:tc>
          <w:tcPr>
            <w:tcW w:w="1085" w:type="dxa"/>
            <w:tcBorders>
              <w:top w:val="single" w:sz="4" w:space="0" w:color="auto"/>
              <w:left w:val="single" w:sz="4" w:space="0" w:color="auto"/>
              <w:bottom w:val="single" w:sz="4" w:space="0" w:color="auto"/>
              <w:right w:val="nil"/>
            </w:tcBorders>
          </w:tcPr>
          <w:p w14:paraId="0240C602" w14:textId="77777777" w:rsidR="00277571" w:rsidRPr="00B935E0" w:rsidRDefault="00277571" w:rsidP="004E71BB">
            <w:pPr>
              <w:jc w:val="center"/>
              <w:rPr>
                <w:rFonts w:ascii="Courier New" w:hAnsi="Courier New" w:cs="Courier New"/>
              </w:rPr>
            </w:pPr>
            <w:r w:rsidRPr="00B935E0">
              <w:t>3.2</w:t>
            </w:r>
          </w:p>
        </w:tc>
        <w:tc>
          <w:tcPr>
            <w:tcW w:w="8006" w:type="dxa"/>
            <w:tcBorders>
              <w:top w:val="single" w:sz="4" w:space="0" w:color="auto"/>
              <w:left w:val="single" w:sz="4" w:space="0" w:color="auto"/>
              <w:bottom w:val="single" w:sz="4" w:space="0" w:color="auto"/>
              <w:right w:val="single" w:sz="4" w:space="0" w:color="auto"/>
            </w:tcBorders>
            <w:vAlign w:val="center"/>
          </w:tcPr>
          <w:p w14:paraId="09F8F9AC" w14:textId="77777777" w:rsidR="00277571" w:rsidRPr="00B935E0" w:rsidRDefault="00277571" w:rsidP="00277571">
            <w:pPr>
              <w:rPr>
                <w:rFonts w:ascii="Courier New" w:hAnsi="Courier New" w:cs="Courier New"/>
              </w:rPr>
            </w:pPr>
            <w:r w:rsidRPr="00B935E0">
              <w:t>Литературные сказки А.С. Пушкина в стихах: "Сказка о мертвой царевне и о семи богатырях". Фольклорная основа авторской сказки</w:t>
            </w:r>
          </w:p>
        </w:tc>
      </w:tr>
      <w:tr w:rsidR="00B935E0" w:rsidRPr="00B935E0" w14:paraId="53AEF5CA" w14:textId="77777777" w:rsidTr="00901EE9">
        <w:trPr>
          <w:trHeight w:val="557"/>
        </w:trPr>
        <w:tc>
          <w:tcPr>
            <w:tcW w:w="1085" w:type="dxa"/>
            <w:tcBorders>
              <w:top w:val="single" w:sz="4" w:space="0" w:color="auto"/>
              <w:left w:val="single" w:sz="4" w:space="0" w:color="auto"/>
              <w:bottom w:val="single" w:sz="4" w:space="0" w:color="auto"/>
              <w:right w:val="nil"/>
            </w:tcBorders>
          </w:tcPr>
          <w:p w14:paraId="170557F8" w14:textId="77777777" w:rsidR="00277571" w:rsidRPr="00B935E0" w:rsidRDefault="00277571" w:rsidP="004E71BB">
            <w:pPr>
              <w:jc w:val="center"/>
              <w:rPr>
                <w:rFonts w:ascii="Courier New" w:hAnsi="Courier New" w:cs="Courier New"/>
              </w:rPr>
            </w:pPr>
            <w:r w:rsidRPr="00B935E0">
              <w:t>4</w:t>
            </w:r>
          </w:p>
        </w:tc>
        <w:tc>
          <w:tcPr>
            <w:tcW w:w="8006" w:type="dxa"/>
            <w:tcBorders>
              <w:top w:val="single" w:sz="4" w:space="0" w:color="auto"/>
              <w:left w:val="single" w:sz="4" w:space="0" w:color="auto"/>
              <w:bottom w:val="single" w:sz="4" w:space="0" w:color="auto"/>
              <w:right w:val="single" w:sz="4" w:space="0" w:color="auto"/>
            </w:tcBorders>
            <w:vAlign w:val="center"/>
          </w:tcPr>
          <w:p w14:paraId="430C8DF6" w14:textId="77777777" w:rsidR="00277571" w:rsidRPr="00B935E0" w:rsidRDefault="00277571" w:rsidP="00277571">
            <w:pPr>
              <w:rPr>
                <w:rFonts w:ascii="Courier New" w:hAnsi="Courier New" w:cs="Courier New"/>
              </w:rPr>
            </w:pPr>
            <w:r w:rsidRPr="00B935E0">
              <w:t xml:space="preserve">Басни И.А. Крылова, И.И. </w:t>
            </w:r>
            <w:proofErr w:type="spellStart"/>
            <w:r w:rsidRPr="00B935E0">
              <w:t>Хемницера</w:t>
            </w:r>
            <w:proofErr w:type="spellEnd"/>
            <w:r w:rsidRPr="00B935E0">
              <w:t>, Л.Н. Толстого, С.В. Михалкова (не менее трех). Басня как лиро-эпический жанр. Аллегория в баснях</w:t>
            </w:r>
          </w:p>
        </w:tc>
      </w:tr>
      <w:tr w:rsidR="00B935E0" w:rsidRPr="00B935E0" w14:paraId="1A8276E0" w14:textId="77777777" w:rsidTr="004E71BB">
        <w:trPr>
          <w:trHeight w:val="280"/>
        </w:trPr>
        <w:tc>
          <w:tcPr>
            <w:tcW w:w="1085" w:type="dxa"/>
            <w:tcBorders>
              <w:top w:val="single" w:sz="4" w:space="0" w:color="auto"/>
              <w:left w:val="single" w:sz="4" w:space="0" w:color="auto"/>
              <w:bottom w:val="nil"/>
              <w:right w:val="nil"/>
            </w:tcBorders>
            <w:vAlign w:val="center"/>
          </w:tcPr>
          <w:p w14:paraId="7A181940" w14:textId="77777777" w:rsidR="00277571" w:rsidRPr="00B935E0" w:rsidRDefault="00277571" w:rsidP="004E71BB">
            <w:pPr>
              <w:jc w:val="center"/>
              <w:rPr>
                <w:rFonts w:ascii="Courier New" w:hAnsi="Courier New" w:cs="Courier New"/>
              </w:rPr>
            </w:pPr>
            <w:r w:rsidRPr="00B935E0">
              <w:t>4.1</w:t>
            </w:r>
          </w:p>
        </w:tc>
        <w:tc>
          <w:tcPr>
            <w:tcW w:w="8006" w:type="dxa"/>
            <w:tcBorders>
              <w:top w:val="single" w:sz="4" w:space="0" w:color="auto"/>
              <w:left w:val="single" w:sz="4" w:space="0" w:color="auto"/>
              <w:bottom w:val="nil"/>
              <w:right w:val="single" w:sz="4" w:space="0" w:color="auto"/>
            </w:tcBorders>
            <w:vAlign w:val="center"/>
          </w:tcPr>
          <w:p w14:paraId="098DA869" w14:textId="77777777" w:rsidR="00277571" w:rsidRPr="00B935E0" w:rsidRDefault="00277571" w:rsidP="00277571">
            <w:pPr>
              <w:rPr>
                <w:rFonts w:ascii="Courier New" w:hAnsi="Courier New" w:cs="Courier New"/>
              </w:rPr>
            </w:pPr>
            <w:r w:rsidRPr="00B935E0">
              <w:t>Басни И.А. Крылова: "Стрекоза и муравей", "Квартет" и другие</w:t>
            </w:r>
          </w:p>
        </w:tc>
      </w:tr>
      <w:tr w:rsidR="00B935E0" w:rsidRPr="00B935E0" w14:paraId="333FA7AE" w14:textId="77777777" w:rsidTr="00901EE9">
        <w:trPr>
          <w:trHeight w:val="559"/>
        </w:trPr>
        <w:tc>
          <w:tcPr>
            <w:tcW w:w="1085" w:type="dxa"/>
            <w:tcBorders>
              <w:top w:val="single" w:sz="4" w:space="0" w:color="auto"/>
              <w:left w:val="single" w:sz="4" w:space="0" w:color="auto"/>
              <w:bottom w:val="nil"/>
              <w:right w:val="nil"/>
            </w:tcBorders>
          </w:tcPr>
          <w:p w14:paraId="1A1721BB" w14:textId="77777777" w:rsidR="00277571" w:rsidRPr="00B935E0" w:rsidRDefault="00277571" w:rsidP="004E71BB">
            <w:pPr>
              <w:jc w:val="center"/>
              <w:rPr>
                <w:rFonts w:ascii="Courier New" w:hAnsi="Courier New" w:cs="Courier New"/>
              </w:rPr>
            </w:pPr>
            <w:r w:rsidRPr="00B935E0">
              <w:t>4.2</w:t>
            </w:r>
          </w:p>
        </w:tc>
        <w:tc>
          <w:tcPr>
            <w:tcW w:w="8006" w:type="dxa"/>
            <w:tcBorders>
              <w:top w:val="single" w:sz="4" w:space="0" w:color="auto"/>
              <w:left w:val="single" w:sz="4" w:space="0" w:color="auto"/>
              <w:bottom w:val="nil"/>
              <w:right w:val="single" w:sz="4" w:space="0" w:color="auto"/>
            </w:tcBorders>
            <w:vAlign w:val="center"/>
          </w:tcPr>
          <w:p w14:paraId="0475B8D0" w14:textId="77777777" w:rsidR="00277571" w:rsidRPr="00B935E0" w:rsidRDefault="00277571" w:rsidP="00277571">
            <w:pPr>
              <w:rPr>
                <w:rFonts w:ascii="Courier New" w:hAnsi="Courier New" w:cs="Courier New"/>
              </w:rPr>
            </w:pPr>
            <w:r w:rsidRPr="00B935E0">
              <w:t xml:space="preserve">Басни стихотворные и </w:t>
            </w:r>
            <w:proofErr w:type="spellStart"/>
            <w:r w:rsidRPr="00B935E0">
              <w:t>прозаические.И.И</w:t>
            </w:r>
            <w:proofErr w:type="spellEnd"/>
            <w:r w:rsidRPr="00B935E0">
              <w:t xml:space="preserve">. </w:t>
            </w:r>
            <w:proofErr w:type="spellStart"/>
            <w:r w:rsidRPr="00B935E0">
              <w:t>Хемницер</w:t>
            </w:r>
            <w:proofErr w:type="spellEnd"/>
            <w:r w:rsidRPr="00B935E0">
              <w:t xml:space="preserve"> "Стрекоза", Л.Н. Толстой "Стрекоза и муравьи", С.В. Михалков и другие</w:t>
            </w:r>
          </w:p>
        </w:tc>
      </w:tr>
      <w:tr w:rsidR="00B935E0" w:rsidRPr="00B935E0" w14:paraId="12AC2D72" w14:textId="77777777" w:rsidTr="004E71BB">
        <w:trPr>
          <w:trHeight w:val="850"/>
        </w:trPr>
        <w:tc>
          <w:tcPr>
            <w:tcW w:w="1085" w:type="dxa"/>
            <w:tcBorders>
              <w:top w:val="single" w:sz="4" w:space="0" w:color="auto"/>
              <w:left w:val="single" w:sz="4" w:space="0" w:color="auto"/>
              <w:right w:val="nil"/>
            </w:tcBorders>
          </w:tcPr>
          <w:p w14:paraId="2C1086D1" w14:textId="77777777" w:rsidR="004E71BB" w:rsidRPr="00B935E0" w:rsidRDefault="004E71BB" w:rsidP="004E71BB">
            <w:pPr>
              <w:jc w:val="center"/>
              <w:rPr>
                <w:rFonts w:ascii="Courier New" w:hAnsi="Courier New" w:cs="Courier New"/>
              </w:rPr>
            </w:pPr>
            <w:r w:rsidRPr="00B935E0">
              <w:t>5</w:t>
            </w:r>
          </w:p>
        </w:tc>
        <w:tc>
          <w:tcPr>
            <w:tcW w:w="8006" w:type="dxa"/>
            <w:tcBorders>
              <w:top w:val="single" w:sz="4" w:space="0" w:color="auto"/>
              <w:left w:val="single" w:sz="4" w:space="0" w:color="auto"/>
              <w:right w:val="single" w:sz="4" w:space="0" w:color="auto"/>
            </w:tcBorders>
            <w:vAlign w:val="center"/>
          </w:tcPr>
          <w:p w14:paraId="1110DA25" w14:textId="77777777" w:rsidR="004E71BB" w:rsidRPr="00B935E0" w:rsidRDefault="004E71BB" w:rsidP="00277571">
            <w:pPr>
              <w:rPr>
                <w:rFonts w:ascii="Courier New" w:hAnsi="Courier New" w:cs="Courier New"/>
              </w:rPr>
            </w:pPr>
            <w:r w:rsidRPr="00B935E0">
              <w:t>Лирические произведения М.Ю. Лермонтова (не менее трех).</w:t>
            </w:r>
          </w:p>
          <w:p w14:paraId="4E8D653A" w14:textId="77777777" w:rsidR="004E71BB" w:rsidRPr="00B935E0" w:rsidRDefault="004E71BB" w:rsidP="00277571">
            <w:pPr>
              <w:rPr>
                <w:rFonts w:ascii="Courier New" w:hAnsi="Courier New" w:cs="Courier New"/>
              </w:rPr>
            </w:pPr>
            <w:r w:rsidRPr="00B935E0">
              <w:t>Стихотворения: "Утес", "Парус", "Москва, Москва! ...Люблю</w:t>
            </w:r>
          </w:p>
          <w:p w14:paraId="21714D38" w14:textId="77777777" w:rsidR="004E71BB" w:rsidRPr="00B935E0" w:rsidRDefault="004E71BB" w:rsidP="00277571">
            <w:pPr>
              <w:rPr>
                <w:rFonts w:ascii="Courier New" w:hAnsi="Courier New" w:cs="Courier New"/>
              </w:rPr>
            </w:pPr>
            <w:r w:rsidRPr="00B935E0">
              <w:t>тебя как сын..." и другие</w:t>
            </w:r>
          </w:p>
        </w:tc>
      </w:tr>
      <w:tr w:rsidR="00B935E0" w:rsidRPr="00B935E0" w14:paraId="41A34D3C" w14:textId="77777777" w:rsidTr="004E71BB">
        <w:trPr>
          <w:trHeight w:val="834"/>
        </w:trPr>
        <w:tc>
          <w:tcPr>
            <w:tcW w:w="1085" w:type="dxa"/>
            <w:tcBorders>
              <w:top w:val="single" w:sz="4" w:space="0" w:color="auto"/>
              <w:left w:val="single" w:sz="4" w:space="0" w:color="auto"/>
              <w:bottom w:val="nil"/>
              <w:right w:val="nil"/>
            </w:tcBorders>
          </w:tcPr>
          <w:p w14:paraId="7258288E" w14:textId="77777777" w:rsidR="00277571" w:rsidRPr="00B935E0" w:rsidRDefault="00277571" w:rsidP="004E71BB">
            <w:pPr>
              <w:jc w:val="center"/>
              <w:rPr>
                <w:rFonts w:ascii="Courier New" w:hAnsi="Courier New" w:cs="Courier New"/>
              </w:rPr>
            </w:pPr>
            <w:r w:rsidRPr="00B935E0">
              <w:t>6</w:t>
            </w:r>
          </w:p>
        </w:tc>
        <w:tc>
          <w:tcPr>
            <w:tcW w:w="8006" w:type="dxa"/>
            <w:tcBorders>
              <w:top w:val="single" w:sz="4" w:space="0" w:color="auto"/>
              <w:left w:val="single" w:sz="4" w:space="0" w:color="auto"/>
              <w:bottom w:val="nil"/>
              <w:right w:val="single" w:sz="4" w:space="0" w:color="auto"/>
            </w:tcBorders>
            <w:vAlign w:val="center"/>
          </w:tcPr>
          <w:p w14:paraId="3B18CDFE" w14:textId="77777777" w:rsidR="00277571" w:rsidRPr="00B935E0" w:rsidRDefault="00277571" w:rsidP="00277571">
            <w:pPr>
              <w:rPr>
                <w:rFonts w:ascii="Courier New" w:hAnsi="Courier New" w:cs="Courier New"/>
              </w:rPr>
            </w:pPr>
            <w:r w:rsidRPr="00B935E0">
              <w:t>Литературная сказка (две-три по выбору).П.П. Бажов "Серебряное копытце", П.П. Ершов "Конек-Горбунок", С.Т. Аксаков "Аленький цветочек" и другие.</w:t>
            </w:r>
          </w:p>
        </w:tc>
      </w:tr>
      <w:tr w:rsidR="00B935E0" w:rsidRPr="00B935E0" w14:paraId="0E433CA1" w14:textId="77777777" w:rsidTr="004E71BB">
        <w:trPr>
          <w:trHeight w:val="1698"/>
        </w:trPr>
        <w:tc>
          <w:tcPr>
            <w:tcW w:w="1085" w:type="dxa"/>
            <w:tcBorders>
              <w:top w:val="single" w:sz="4" w:space="0" w:color="auto"/>
              <w:left w:val="single" w:sz="4" w:space="0" w:color="auto"/>
              <w:bottom w:val="single" w:sz="4" w:space="0" w:color="auto"/>
              <w:right w:val="nil"/>
            </w:tcBorders>
          </w:tcPr>
          <w:p w14:paraId="30D6C6F9" w14:textId="77777777" w:rsidR="00277571" w:rsidRPr="00B935E0" w:rsidRDefault="00277571" w:rsidP="004E71BB">
            <w:pPr>
              <w:jc w:val="center"/>
              <w:rPr>
                <w:rFonts w:ascii="Courier New" w:hAnsi="Courier New" w:cs="Courier New"/>
              </w:rPr>
            </w:pPr>
            <w:r w:rsidRPr="00B935E0">
              <w:t>7</w:t>
            </w:r>
          </w:p>
        </w:tc>
        <w:tc>
          <w:tcPr>
            <w:tcW w:w="8006" w:type="dxa"/>
            <w:tcBorders>
              <w:top w:val="single" w:sz="4" w:space="0" w:color="auto"/>
              <w:left w:val="single" w:sz="4" w:space="0" w:color="auto"/>
              <w:bottom w:val="single" w:sz="4" w:space="0" w:color="auto"/>
              <w:right w:val="single" w:sz="4" w:space="0" w:color="auto"/>
            </w:tcBorders>
            <w:vAlign w:val="center"/>
          </w:tcPr>
          <w:p w14:paraId="3A9BFF92" w14:textId="77777777" w:rsidR="00277571" w:rsidRPr="00B935E0" w:rsidRDefault="00277571" w:rsidP="00277571">
            <w:pPr>
              <w:rPr>
                <w:rFonts w:ascii="Courier New" w:hAnsi="Courier New" w:cs="Courier New"/>
              </w:rPr>
            </w:pPr>
            <w:r w:rsidRPr="00B935E0">
              <w:t xml:space="preserve">Картины природы в творчестве поэтов и писателей </w:t>
            </w:r>
            <w:r w:rsidRPr="00B935E0">
              <w:rPr>
                <w:lang w:val="en-US" w:eastAsia="en-US"/>
              </w:rPr>
              <w:t>XIX</w:t>
            </w:r>
            <w:r w:rsidRPr="00B935E0">
              <w:t xml:space="preserve">- </w:t>
            </w:r>
            <w:r w:rsidRPr="00B935E0">
              <w:rPr>
                <w:lang w:val="en-US" w:eastAsia="en-US"/>
              </w:rPr>
              <w:t>XX</w:t>
            </w:r>
            <w:r w:rsidRPr="00B935E0">
              <w:t>вв. (не менее пяти авторов по выбору).</w:t>
            </w:r>
          </w:p>
          <w:p w14:paraId="0DA857F6" w14:textId="77777777" w:rsidR="00277571" w:rsidRPr="00B935E0" w:rsidRDefault="00277571" w:rsidP="00277571">
            <w:pPr>
              <w:rPr>
                <w:rFonts w:ascii="Courier New" w:hAnsi="Courier New" w:cs="Courier New"/>
              </w:rPr>
            </w:pPr>
            <w:r w:rsidRPr="00B935E0">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935E0" w:rsidRPr="00B935E0" w14:paraId="3F8B74B2" w14:textId="77777777" w:rsidTr="00901EE9">
        <w:trPr>
          <w:trHeight w:val="1125"/>
        </w:trPr>
        <w:tc>
          <w:tcPr>
            <w:tcW w:w="1085" w:type="dxa"/>
            <w:tcBorders>
              <w:top w:val="single" w:sz="4" w:space="0" w:color="auto"/>
              <w:left w:val="single" w:sz="4" w:space="0" w:color="auto"/>
              <w:bottom w:val="single" w:sz="4" w:space="0" w:color="auto"/>
              <w:right w:val="nil"/>
            </w:tcBorders>
          </w:tcPr>
          <w:p w14:paraId="4479B22C" w14:textId="77777777" w:rsidR="00277571" w:rsidRPr="00B935E0" w:rsidRDefault="00277571" w:rsidP="004E71BB">
            <w:pPr>
              <w:jc w:val="center"/>
              <w:rPr>
                <w:rFonts w:ascii="Courier New" w:hAnsi="Courier New" w:cs="Courier New"/>
              </w:rPr>
            </w:pPr>
            <w:r w:rsidRPr="00B935E0">
              <w:t>8</w:t>
            </w:r>
          </w:p>
        </w:tc>
        <w:tc>
          <w:tcPr>
            <w:tcW w:w="8006" w:type="dxa"/>
            <w:tcBorders>
              <w:top w:val="single" w:sz="4" w:space="0" w:color="auto"/>
              <w:left w:val="single" w:sz="4" w:space="0" w:color="auto"/>
              <w:bottom w:val="single" w:sz="4" w:space="0" w:color="auto"/>
              <w:right w:val="single" w:sz="4" w:space="0" w:color="auto"/>
            </w:tcBorders>
            <w:vAlign w:val="center"/>
          </w:tcPr>
          <w:p w14:paraId="0BB518FB" w14:textId="77777777" w:rsidR="00277571" w:rsidRPr="00B935E0" w:rsidRDefault="00277571" w:rsidP="00277571">
            <w:pPr>
              <w:rPr>
                <w:rFonts w:ascii="Courier New" w:hAnsi="Courier New" w:cs="Courier New"/>
              </w:rPr>
            </w:pPr>
            <w:r w:rsidRPr="00B935E0">
              <w:t>Проза Л.Н. Толстого (не менее трех произведений): рассказ (художественный и научно-познавательный), сказки, басни, быль.</w:t>
            </w:r>
          </w:p>
          <w:p w14:paraId="3D8C043D" w14:textId="77777777" w:rsidR="00277571" w:rsidRPr="00B935E0" w:rsidRDefault="00277571" w:rsidP="00277571">
            <w:pPr>
              <w:rPr>
                <w:rFonts w:ascii="Courier New" w:hAnsi="Courier New" w:cs="Courier New"/>
              </w:rPr>
            </w:pPr>
            <w:r w:rsidRPr="00B935E0">
              <w:t>Л.Н. Толстой "Детство" (отдельные главы), "Русак", "Черепаха" и другие (по выбору)</w:t>
            </w:r>
          </w:p>
        </w:tc>
      </w:tr>
      <w:tr w:rsidR="00B935E0" w:rsidRPr="00B935E0" w14:paraId="4AA8A9FB" w14:textId="77777777" w:rsidTr="00901EE9">
        <w:trPr>
          <w:trHeight w:val="1120"/>
        </w:trPr>
        <w:tc>
          <w:tcPr>
            <w:tcW w:w="1085" w:type="dxa"/>
            <w:tcBorders>
              <w:top w:val="single" w:sz="4" w:space="0" w:color="auto"/>
              <w:left w:val="single" w:sz="4" w:space="0" w:color="auto"/>
              <w:bottom w:val="nil"/>
              <w:right w:val="nil"/>
            </w:tcBorders>
          </w:tcPr>
          <w:p w14:paraId="6408B704" w14:textId="77777777" w:rsidR="00277571" w:rsidRPr="00B935E0" w:rsidRDefault="00277571" w:rsidP="004E71BB">
            <w:pPr>
              <w:jc w:val="center"/>
              <w:rPr>
                <w:rFonts w:ascii="Courier New" w:hAnsi="Courier New" w:cs="Courier New"/>
              </w:rPr>
            </w:pPr>
            <w:r w:rsidRPr="00B935E0">
              <w:t>9</w:t>
            </w:r>
          </w:p>
        </w:tc>
        <w:tc>
          <w:tcPr>
            <w:tcW w:w="8006" w:type="dxa"/>
            <w:tcBorders>
              <w:top w:val="single" w:sz="4" w:space="0" w:color="auto"/>
              <w:left w:val="single" w:sz="4" w:space="0" w:color="auto"/>
              <w:bottom w:val="nil"/>
              <w:right w:val="single" w:sz="4" w:space="0" w:color="auto"/>
            </w:tcBorders>
            <w:vAlign w:val="center"/>
          </w:tcPr>
          <w:p w14:paraId="3D61F2F0" w14:textId="77777777" w:rsidR="00277571" w:rsidRPr="00B935E0" w:rsidRDefault="00277571" w:rsidP="00277571">
            <w:pPr>
              <w:rPr>
                <w:rFonts w:ascii="Courier New" w:hAnsi="Courier New" w:cs="Courier New"/>
              </w:rPr>
            </w:pPr>
            <w:r w:rsidRPr="00B935E0">
              <w:t>Произведения о животных и родной природе (не менее трех авторов): А.И. Куприна, В.П. Астафьева, К.Г. Паустовского, М.М. Пришвина, Ю.И. Коваля и других.</w:t>
            </w:r>
          </w:p>
          <w:p w14:paraId="71B1BCE6" w14:textId="77777777" w:rsidR="00277571" w:rsidRPr="00B935E0" w:rsidRDefault="00277571" w:rsidP="00277571">
            <w:pPr>
              <w:rPr>
                <w:rFonts w:ascii="Courier New" w:hAnsi="Courier New" w:cs="Courier New"/>
              </w:rPr>
            </w:pPr>
            <w:r w:rsidRPr="00B935E0">
              <w:t>В.П. Астафьев "</w:t>
            </w:r>
            <w:proofErr w:type="spellStart"/>
            <w:r w:rsidRPr="00B935E0">
              <w:t>Капалуха</w:t>
            </w:r>
            <w:proofErr w:type="spellEnd"/>
            <w:r w:rsidRPr="00B935E0">
              <w:t>", М.М. Пришвин "Выскочка" и другие (по выбору)</w:t>
            </w:r>
          </w:p>
        </w:tc>
      </w:tr>
      <w:tr w:rsidR="00B935E0" w:rsidRPr="00B935E0" w14:paraId="15094288" w14:textId="77777777" w:rsidTr="00A57F62">
        <w:trPr>
          <w:trHeight w:val="1387"/>
        </w:trPr>
        <w:tc>
          <w:tcPr>
            <w:tcW w:w="1085" w:type="dxa"/>
            <w:tcBorders>
              <w:top w:val="single" w:sz="4" w:space="0" w:color="auto"/>
              <w:left w:val="single" w:sz="4" w:space="0" w:color="auto"/>
              <w:bottom w:val="nil"/>
              <w:right w:val="nil"/>
            </w:tcBorders>
          </w:tcPr>
          <w:p w14:paraId="438DE7B6" w14:textId="77777777" w:rsidR="00277571" w:rsidRPr="00B935E0" w:rsidRDefault="00277571" w:rsidP="004E71BB">
            <w:pPr>
              <w:ind w:firstLine="360"/>
              <w:rPr>
                <w:rFonts w:ascii="Courier New" w:hAnsi="Courier New" w:cs="Courier New"/>
              </w:rPr>
            </w:pPr>
            <w:r w:rsidRPr="00B935E0">
              <w:t>10</w:t>
            </w:r>
          </w:p>
        </w:tc>
        <w:tc>
          <w:tcPr>
            <w:tcW w:w="8006" w:type="dxa"/>
            <w:tcBorders>
              <w:top w:val="single" w:sz="4" w:space="0" w:color="auto"/>
              <w:left w:val="single" w:sz="4" w:space="0" w:color="auto"/>
              <w:bottom w:val="nil"/>
              <w:right w:val="single" w:sz="4" w:space="0" w:color="auto"/>
            </w:tcBorders>
            <w:vAlign w:val="center"/>
          </w:tcPr>
          <w:p w14:paraId="35FF0FAD" w14:textId="77777777" w:rsidR="00277571" w:rsidRPr="00B935E0" w:rsidRDefault="00277571" w:rsidP="00277571">
            <w:pPr>
              <w:rPr>
                <w:rFonts w:ascii="Courier New" w:hAnsi="Courier New" w:cs="Courier New"/>
              </w:rPr>
            </w:pPr>
            <w:r w:rsidRPr="00B935E0">
              <w:t xml:space="preserve">Произведения о детях (на примере произведений не менее трех авторов): А.П. Чехова, Б.С. Житкова, Н.Г. Гарина- Михайловского, В.В. Крапивина и </w:t>
            </w:r>
            <w:proofErr w:type="spellStart"/>
            <w:r w:rsidRPr="00B935E0">
              <w:t>других.А.П</w:t>
            </w:r>
            <w:proofErr w:type="spellEnd"/>
            <w:r w:rsidRPr="00B935E0">
              <w:t>.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B935E0" w:rsidRPr="00B935E0" w14:paraId="1F357D14" w14:textId="77777777" w:rsidTr="004E71BB">
        <w:trPr>
          <w:trHeight w:val="563"/>
        </w:trPr>
        <w:tc>
          <w:tcPr>
            <w:tcW w:w="1085" w:type="dxa"/>
            <w:tcBorders>
              <w:top w:val="single" w:sz="4" w:space="0" w:color="auto"/>
              <w:left w:val="single" w:sz="4" w:space="0" w:color="auto"/>
              <w:bottom w:val="nil"/>
              <w:right w:val="nil"/>
            </w:tcBorders>
          </w:tcPr>
          <w:p w14:paraId="1F4A175A" w14:textId="77777777" w:rsidR="00277571" w:rsidRPr="00B935E0" w:rsidRDefault="00277571" w:rsidP="004E71BB">
            <w:pPr>
              <w:ind w:firstLine="360"/>
              <w:rPr>
                <w:rFonts w:ascii="Courier New" w:hAnsi="Courier New" w:cs="Courier New"/>
              </w:rPr>
            </w:pPr>
            <w:r w:rsidRPr="00B935E0">
              <w:t>11</w:t>
            </w:r>
          </w:p>
        </w:tc>
        <w:tc>
          <w:tcPr>
            <w:tcW w:w="8006" w:type="dxa"/>
            <w:tcBorders>
              <w:top w:val="single" w:sz="4" w:space="0" w:color="auto"/>
              <w:left w:val="single" w:sz="4" w:space="0" w:color="auto"/>
              <w:bottom w:val="nil"/>
              <w:right w:val="single" w:sz="4" w:space="0" w:color="auto"/>
            </w:tcBorders>
            <w:vAlign w:val="center"/>
          </w:tcPr>
          <w:p w14:paraId="786E9728" w14:textId="77777777" w:rsidR="00277571" w:rsidRPr="00B935E0" w:rsidRDefault="00277571" w:rsidP="00277571">
            <w:pPr>
              <w:rPr>
                <w:rFonts w:ascii="Courier New" w:hAnsi="Courier New" w:cs="Courier New"/>
              </w:rPr>
            </w:pPr>
            <w:r w:rsidRPr="00B935E0">
              <w:t>Пьеса (одна по выбору).</w:t>
            </w:r>
          </w:p>
          <w:p w14:paraId="45A9D3F7" w14:textId="77777777" w:rsidR="00277571" w:rsidRPr="00B935E0" w:rsidRDefault="00277571" w:rsidP="00277571">
            <w:pPr>
              <w:rPr>
                <w:rFonts w:ascii="Courier New" w:hAnsi="Courier New" w:cs="Courier New"/>
              </w:rPr>
            </w:pPr>
            <w:r w:rsidRPr="00B935E0">
              <w:t>С.Я. Маршак "Двенадцать месяцев" и другие</w:t>
            </w:r>
          </w:p>
        </w:tc>
      </w:tr>
      <w:tr w:rsidR="00B935E0" w:rsidRPr="00B935E0" w14:paraId="17C826FF" w14:textId="77777777" w:rsidTr="00901EE9">
        <w:trPr>
          <w:trHeight w:val="1279"/>
        </w:trPr>
        <w:tc>
          <w:tcPr>
            <w:tcW w:w="1085" w:type="dxa"/>
            <w:tcBorders>
              <w:top w:val="single" w:sz="4" w:space="0" w:color="auto"/>
              <w:left w:val="single" w:sz="4" w:space="0" w:color="auto"/>
              <w:bottom w:val="nil"/>
              <w:right w:val="nil"/>
            </w:tcBorders>
          </w:tcPr>
          <w:p w14:paraId="620C33A4" w14:textId="77777777" w:rsidR="00277571" w:rsidRPr="00B935E0" w:rsidRDefault="00277571" w:rsidP="004E71BB">
            <w:pPr>
              <w:ind w:firstLine="360"/>
              <w:rPr>
                <w:rFonts w:ascii="Courier New" w:hAnsi="Courier New" w:cs="Courier New"/>
              </w:rPr>
            </w:pPr>
            <w:r w:rsidRPr="00B935E0">
              <w:t>12</w:t>
            </w:r>
          </w:p>
        </w:tc>
        <w:tc>
          <w:tcPr>
            <w:tcW w:w="8006" w:type="dxa"/>
            <w:tcBorders>
              <w:top w:val="single" w:sz="4" w:space="0" w:color="auto"/>
              <w:left w:val="single" w:sz="4" w:space="0" w:color="auto"/>
              <w:bottom w:val="nil"/>
              <w:right w:val="single" w:sz="4" w:space="0" w:color="auto"/>
            </w:tcBorders>
            <w:vAlign w:val="center"/>
          </w:tcPr>
          <w:p w14:paraId="09261072" w14:textId="77777777" w:rsidR="00277571" w:rsidRPr="00B935E0" w:rsidRDefault="00277571" w:rsidP="00277571">
            <w:pPr>
              <w:rPr>
                <w:rFonts w:ascii="Courier New" w:hAnsi="Courier New" w:cs="Courier New"/>
              </w:rPr>
            </w:pPr>
            <w:r w:rsidRPr="00B935E0">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B935E0">
              <w:t>Голявкина</w:t>
            </w:r>
            <w:proofErr w:type="spellEnd"/>
            <w:r w:rsidRPr="00B935E0">
              <w:t>.</w:t>
            </w:r>
          </w:p>
          <w:p w14:paraId="14518E2E" w14:textId="77777777" w:rsidR="00277571" w:rsidRPr="00B935E0" w:rsidRDefault="00277571" w:rsidP="00277571">
            <w:pPr>
              <w:rPr>
                <w:rFonts w:ascii="Courier New" w:hAnsi="Courier New" w:cs="Courier New"/>
              </w:rPr>
            </w:pPr>
            <w:r w:rsidRPr="00B935E0">
              <w:t>В.Ю. Драгунский "Денискины рассказы" (1 - 2 произведения по выбору), Н.Н. Носов "Витя Малеев в школе и дома" (отдельные главы) и другие.</w:t>
            </w:r>
          </w:p>
        </w:tc>
      </w:tr>
      <w:tr w:rsidR="00B935E0" w:rsidRPr="00B935E0" w14:paraId="461D8F26" w14:textId="77777777" w:rsidTr="00901EE9">
        <w:trPr>
          <w:trHeight w:val="295"/>
        </w:trPr>
        <w:tc>
          <w:tcPr>
            <w:tcW w:w="1085" w:type="dxa"/>
            <w:tcBorders>
              <w:top w:val="single" w:sz="4" w:space="0" w:color="auto"/>
              <w:left w:val="single" w:sz="4" w:space="0" w:color="auto"/>
              <w:bottom w:val="nil"/>
              <w:right w:val="nil"/>
            </w:tcBorders>
            <w:vAlign w:val="center"/>
          </w:tcPr>
          <w:p w14:paraId="748CC586" w14:textId="77777777" w:rsidR="00277571" w:rsidRPr="00B935E0" w:rsidRDefault="00277571" w:rsidP="004E71BB">
            <w:pPr>
              <w:ind w:firstLine="360"/>
              <w:rPr>
                <w:rFonts w:ascii="Courier New" w:hAnsi="Courier New" w:cs="Courier New"/>
              </w:rPr>
            </w:pPr>
            <w:r w:rsidRPr="00B935E0">
              <w:lastRenderedPageBreak/>
              <w:t>13</w:t>
            </w:r>
          </w:p>
        </w:tc>
        <w:tc>
          <w:tcPr>
            <w:tcW w:w="8006" w:type="dxa"/>
            <w:tcBorders>
              <w:top w:val="single" w:sz="4" w:space="0" w:color="auto"/>
              <w:left w:val="single" w:sz="4" w:space="0" w:color="auto"/>
              <w:bottom w:val="nil"/>
              <w:right w:val="single" w:sz="4" w:space="0" w:color="auto"/>
            </w:tcBorders>
            <w:vAlign w:val="center"/>
          </w:tcPr>
          <w:p w14:paraId="57828B0E" w14:textId="77777777" w:rsidR="00277571" w:rsidRPr="00B935E0" w:rsidRDefault="00277571" w:rsidP="00277571">
            <w:pPr>
              <w:rPr>
                <w:rFonts w:ascii="Courier New" w:hAnsi="Courier New" w:cs="Courier New"/>
              </w:rPr>
            </w:pPr>
            <w:r w:rsidRPr="00B935E0">
              <w:t>Зарубежная литература</w:t>
            </w:r>
          </w:p>
        </w:tc>
      </w:tr>
      <w:tr w:rsidR="00B935E0" w:rsidRPr="00B935E0" w14:paraId="3C5FA5F7" w14:textId="77777777" w:rsidTr="004E71BB">
        <w:trPr>
          <w:trHeight w:val="827"/>
        </w:trPr>
        <w:tc>
          <w:tcPr>
            <w:tcW w:w="1085" w:type="dxa"/>
            <w:tcBorders>
              <w:top w:val="single" w:sz="4" w:space="0" w:color="auto"/>
              <w:left w:val="single" w:sz="4" w:space="0" w:color="auto"/>
              <w:right w:val="nil"/>
            </w:tcBorders>
          </w:tcPr>
          <w:p w14:paraId="77097054" w14:textId="77777777" w:rsidR="004E71BB" w:rsidRPr="00B935E0" w:rsidRDefault="004E71BB" w:rsidP="004E71BB">
            <w:pPr>
              <w:jc w:val="center"/>
              <w:rPr>
                <w:rFonts w:ascii="Courier New" w:hAnsi="Courier New" w:cs="Courier New"/>
              </w:rPr>
            </w:pPr>
            <w:r w:rsidRPr="00B935E0">
              <w:t>13.1</w:t>
            </w:r>
          </w:p>
        </w:tc>
        <w:tc>
          <w:tcPr>
            <w:tcW w:w="8006" w:type="dxa"/>
            <w:tcBorders>
              <w:top w:val="single" w:sz="4" w:space="0" w:color="auto"/>
              <w:left w:val="single" w:sz="4" w:space="0" w:color="auto"/>
              <w:right w:val="single" w:sz="4" w:space="0" w:color="auto"/>
            </w:tcBorders>
            <w:vAlign w:val="center"/>
          </w:tcPr>
          <w:p w14:paraId="40274A51" w14:textId="77777777" w:rsidR="004E71BB" w:rsidRPr="00B935E0" w:rsidRDefault="004E71BB" w:rsidP="00277571">
            <w:pPr>
              <w:rPr>
                <w:rFonts w:ascii="Courier New" w:hAnsi="Courier New" w:cs="Courier New"/>
              </w:rPr>
            </w:pPr>
            <w:r w:rsidRPr="00B935E0">
              <w:t>Литературные сказки зарубежных писателей Ш. Перро, Х.-К. Андерсена, братьев Гримм и других (по выбору).</w:t>
            </w:r>
          </w:p>
          <w:p w14:paraId="3E5ACC62" w14:textId="77777777" w:rsidR="004E71BB" w:rsidRPr="00B935E0" w:rsidRDefault="004E71BB" w:rsidP="00277571">
            <w:pPr>
              <w:rPr>
                <w:rFonts w:ascii="Courier New" w:hAnsi="Courier New" w:cs="Courier New"/>
              </w:rPr>
            </w:pPr>
            <w:r w:rsidRPr="00B935E0">
              <w:t>Х.-К. Андерсен "Дикие лебеди", "Русалочка"</w:t>
            </w:r>
          </w:p>
        </w:tc>
      </w:tr>
      <w:tr w:rsidR="00B935E0" w:rsidRPr="00B935E0" w14:paraId="1E01060B" w14:textId="77777777" w:rsidTr="004E71BB">
        <w:trPr>
          <w:trHeight w:val="1130"/>
        </w:trPr>
        <w:tc>
          <w:tcPr>
            <w:tcW w:w="1085" w:type="dxa"/>
            <w:tcBorders>
              <w:top w:val="single" w:sz="4" w:space="0" w:color="auto"/>
              <w:left w:val="single" w:sz="4" w:space="0" w:color="auto"/>
              <w:bottom w:val="single" w:sz="4" w:space="0" w:color="auto"/>
              <w:right w:val="nil"/>
            </w:tcBorders>
          </w:tcPr>
          <w:p w14:paraId="3C6ED0D1" w14:textId="77777777" w:rsidR="00277571" w:rsidRPr="00B935E0" w:rsidRDefault="00277571" w:rsidP="004E71BB">
            <w:pPr>
              <w:jc w:val="center"/>
              <w:rPr>
                <w:rFonts w:ascii="Courier New" w:hAnsi="Courier New" w:cs="Courier New"/>
              </w:rPr>
            </w:pPr>
            <w:r w:rsidRPr="00B935E0">
              <w:t>13.2</w:t>
            </w:r>
          </w:p>
        </w:tc>
        <w:tc>
          <w:tcPr>
            <w:tcW w:w="8006" w:type="dxa"/>
            <w:tcBorders>
              <w:top w:val="single" w:sz="4" w:space="0" w:color="auto"/>
              <w:left w:val="single" w:sz="4" w:space="0" w:color="auto"/>
              <w:bottom w:val="single" w:sz="4" w:space="0" w:color="auto"/>
              <w:right w:val="single" w:sz="4" w:space="0" w:color="auto"/>
            </w:tcBorders>
            <w:vAlign w:val="center"/>
          </w:tcPr>
          <w:p w14:paraId="024DC4D6" w14:textId="77777777" w:rsidR="00277571" w:rsidRPr="00B935E0" w:rsidRDefault="00277571" w:rsidP="00277571">
            <w:pPr>
              <w:rPr>
                <w:rFonts w:ascii="Courier New" w:hAnsi="Courier New" w:cs="Courier New"/>
              </w:rPr>
            </w:pPr>
            <w:r w:rsidRPr="00B935E0">
              <w:t>Приключенческая зарубежная литература: произведения Дж.</w:t>
            </w:r>
          </w:p>
          <w:p w14:paraId="7C84F039" w14:textId="77777777" w:rsidR="00277571" w:rsidRPr="00B935E0" w:rsidRDefault="00277571" w:rsidP="00277571">
            <w:pPr>
              <w:rPr>
                <w:rFonts w:ascii="Courier New" w:hAnsi="Courier New" w:cs="Courier New"/>
              </w:rPr>
            </w:pPr>
            <w:r w:rsidRPr="00B935E0">
              <w:t>Свифта, Марка Твена и других.</w:t>
            </w:r>
          </w:p>
          <w:p w14:paraId="1300BA8A" w14:textId="77777777" w:rsidR="00277571" w:rsidRPr="00B935E0" w:rsidRDefault="00277571" w:rsidP="00277571">
            <w:pPr>
              <w:rPr>
                <w:rFonts w:ascii="Courier New" w:hAnsi="Courier New" w:cs="Courier New"/>
              </w:rPr>
            </w:pPr>
            <w:r w:rsidRPr="00B935E0">
              <w:t>Д. Свифт "Приключения Гулливера" (отдельные главы), Марк Твен "Том Сойер" (отдельные главы) и другие (по выбору).</w:t>
            </w:r>
          </w:p>
        </w:tc>
      </w:tr>
      <w:tr w:rsidR="00B935E0" w:rsidRPr="00B935E0" w14:paraId="05D9185A" w14:textId="77777777" w:rsidTr="00ED05F0">
        <w:trPr>
          <w:trHeight w:val="3093"/>
        </w:trPr>
        <w:tc>
          <w:tcPr>
            <w:tcW w:w="1085" w:type="dxa"/>
            <w:tcBorders>
              <w:top w:val="single" w:sz="4" w:space="0" w:color="auto"/>
              <w:left w:val="single" w:sz="4" w:space="0" w:color="auto"/>
              <w:bottom w:val="single" w:sz="4" w:space="0" w:color="auto"/>
              <w:right w:val="nil"/>
            </w:tcBorders>
          </w:tcPr>
          <w:p w14:paraId="28519988" w14:textId="77777777" w:rsidR="00277571" w:rsidRPr="00B935E0" w:rsidRDefault="00277571" w:rsidP="00277571">
            <w:pPr>
              <w:rPr>
                <w:rFonts w:ascii="Courier New" w:hAnsi="Courier New" w:cs="Courier New"/>
              </w:rPr>
            </w:pPr>
            <w:r w:rsidRPr="00B935E0">
              <w:t>14</w:t>
            </w:r>
          </w:p>
        </w:tc>
        <w:tc>
          <w:tcPr>
            <w:tcW w:w="8006" w:type="dxa"/>
            <w:tcBorders>
              <w:top w:val="single" w:sz="4" w:space="0" w:color="auto"/>
              <w:left w:val="single" w:sz="4" w:space="0" w:color="auto"/>
              <w:bottom w:val="single" w:sz="4" w:space="0" w:color="auto"/>
              <w:right w:val="single" w:sz="4" w:space="0" w:color="auto"/>
            </w:tcBorders>
            <w:vAlign w:val="center"/>
          </w:tcPr>
          <w:p w14:paraId="5D7BBF76" w14:textId="77777777" w:rsidR="00277571" w:rsidRPr="00B935E0" w:rsidRDefault="00277571" w:rsidP="00277571">
            <w:pPr>
              <w:rPr>
                <w:rFonts w:ascii="Courier New" w:hAnsi="Courier New" w:cs="Courier New"/>
              </w:rPr>
            </w:pPr>
            <w:r w:rsidRPr="00B935E0">
              <w:t>Сведения по теории и истории литературы</w:t>
            </w:r>
          </w:p>
          <w:p w14:paraId="6F6CEF86" w14:textId="77777777" w:rsidR="00277571" w:rsidRPr="00B935E0" w:rsidRDefault="00277571" w:rsidP="00277571">
            <w:pPr>
              <w:rPr>
                <w:rFonts w:ascii="Courier New" w:hAnsi="Courier New" w:cs="Courier New"/>
              </w:rPr>
            </w:pPr>
            <w:r w:rsidRPr="00B935E0">
              <w:t xml:space="preserve">Автор, писатель. </w:t>
            </w:r>
            <w:proofErr w:type="spellStart"/>
            <w:r w:rsidRPr="00B935E0">
              <w:t>Произведение.Жанры</w:t>
            </w:r>
            <w:proofErr w:type="spellEnd"/>
            <w:r w:rsidRPr="00B935E0">
              <w:t xml:space="preserve">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w:t>
            </w:r>
            <w:proofErr w:type="spellStart"/>
            <w:r w:rsidRPr="00B935E0">
              <w:t>Заголовок.Образ</w:t>
            </w:r>
            <w:proofErr w:type="spellEnd"/>
            <w:r w:rsidRPr="00B935E0">
              <w:tab/>
            </w:r>
            <w:proofErr w:type="spellStart"/>
            <w:r w:rsidRPr="00B935E0">
              <w:t>художественный.Литературныйгерой,персонаж,характер.Рассказчик</w:t>
            </w:r>
            <w:proofErr w:type="spellEnd"/>
            <w:r w:rsidRPr="00B935E0">
              <w:t xml:space="preserve">. Портрет </w:t>
            </w:r>
            <w:proofErr w:type="spellStart"/>
            <w:r w:rsidRPr="00B935E0">
              <w:t>героя.Ритм</w:t>
            </w:r>
            <w:proofErr w:type="spellEnd"/>
            <w:r w:rsidRPr="00B935E0">
              <w:t>. Рифма. Строфа.</w:t>
            </w:r>
          </w:p>
          <w:p w14:paraId="412DE9D5" w14:textId="77777777" w:rsidR="00277571" w:rsidRPr="00B935E0" w:rsidRDefault="00277571" w:rsidP="00ED05F0">
            <w:pPr>
              <w:tabs>
                <w:tab w:val="left" w:pos="1805"/>
                <w:tab w:val="left" w:pos="3850"/>
                <w:tab w:val="left" w:pos="5021"/>
                <w:tab w:val="left" w:pos="6912"/>
              </w:tabs>
              <w:rPr>
                <w:rFonts w:ascii="Courier New" w:hAnsi="Courier New" w:cs="Courier New"/>
              </w:rPr>
            </w:pPr>
            <w:proofErr w:type="spellStart"/>
            <w:r w:rsidRPr="00B935E0">
              <w:t>Содержаниепроизведения,сюжет.Композиция</w:t>
            </w:r>
            <w:proofErr w:type="spellEnd"/>
            <w:r w:rsidRPr="00B935E0">
              <w:t>.</w:t>
            </w:r>
            <w:r w:rsidRPr="00B935E0">
              <w:tab/>
            </w:r>
            <w:proofErr w:type="spellStart"/>
            <w:r w:rsidRPr="00B935E0">
              <w:t>Эпизод,смысловые</w:t>
            </w:r>
            <w:proofErr w:type="spellEnd"/>
            <w:r w:rsidRPr="00B935E0">
              <w:t xml:space="preserve"> части.</w:t>
            </w:r>
          </w:p>
          <w:p w14:paraId="1970577D" w14:textId="77777777" w:rsidR="00277571" w:rsidRPr="00B935E0" w:rsidRDefault="00277571" w:rsidP="00ED05F0">
            <w:pPr>
              <w:tabs>
                <w:tab w:val="left" w:pos="1546"/>
                <w:tab w:val="left" w:pos="3974"/>
                <w:tab w:val="left" w:pos="6485"/>
              </w:tabs>
              <w:rPr>
                <w:rFonts w:ascii="Courier New" w:hAnsi="Courier New" w:cs="Courier New"/>
              </w:rPr>
            </w:pPr>
            <w:r w:rsidRPr="00B935E0">
              <w:t>Средствахудожественнойвыразительности(сравнение,метафора,олицетворение, эпитет, повтор, гипербола).Эпос. Лирика. Драма. Проза и поэзия</w:t>
            </w:r>
          </w:p>
        </w:tc>
      </w:tr>
    </w:tbl>
    <w:p w14:paraId="7487E22D" w14:textId="77777777" w:rsidR="003D40D4" w:rsidRPr="00B935E0" w:rsidRDefault="003D40D4" w:rsidP="00572052">
      <w:pPr>
        <w:jc w:val="both"/>
        <w:rPr>
          <w:highlight w:val="yellow"/>
          <w:u w:val="single"/>
        </w:rPr>
      </w:pPr>
    </w:p>
    <w:p w14:paraId="1BFCBC01" w14:textId="77777777" w:rsidR="00ED05F0" w:rsidRPr="00B935E0" w:rsidRDefault="00227750" w:rsidP="00572052">
      <w:pPr>
        <w:jc w:val="both"/>
        <w:rPr>
          <w:u w:val="single"/>
        </w:rPr>
      </w:pPr>
      <w:r w:rsidRPr="00B935E0">
        <w:rPr>
          <w:u w:val="single"/>
        </w:rPr>
        <w:t xml:space="preserve">На основе выделенных критерий можно выделить следующие уровни: </w:t>
      </w:r>
    </w:p>
    <w:p w14:paraId="49C53C51" w14:textId="77777777" w:rsidR="00767687" w:rsidRPr="00B935E0" w:rsidRDefault="00767687" w:rsidP="00572052">
      <w:pPr>
        <w:jc w:val="both"/>
        <w:rPr>
          <w:u w:val="single"/>
        </w:rPr>
      </w:pPr>
    </w:p>
    <w:tbl>
      <w:tblPr>
        <w:tblW w:w="0" w:type="auto"/>
        <w:tblInd w:w="-5" w:type="dxa"/>
        <w:tblLayout w:type="fixed"/>
        <w:tblCellMar>
          <w:left w:w="0" w:type="dxa"/>
          <w:right w:w="0" w:type="dxa"/>
        </w:tblCellMar>
        <w:tblLook w:val="0000" w:firstRow="0" w:lastRow="0" w:firstColumn="0" w:lastColumn="0" w:noHBand="0" w:noVBand="0"/>
      </w:tblPr>
      <w:tblGrid>
        <w:gridCol w:w="5954"/>
        <w:gridCol w:w="3260"/>
      </w:tblGrid>
      <w:tr w:rsidR="00B935E0" w:rsidRPr="00B935E0" w14:paraId="6E39EDA0" w14:textId="77777777" w:rsidTr="00ED05F0">
        <w:trPr>
          <w:trHeight w:val="326"/>
        </w:trPr>
        <w:tc>
          <w:tcPr>
            <w:tcW w:w="5954" w:type="dxa"/>
            <w:tcBorders>
              <w:top w:val="single" w:sz="4" w:space="0" w:color="auto"/>
              <w:left w:val="single" w:sz="4" w:space="0" w:color="auto"/>
              <w:bottom w:val="nil"/>
              <w:right w:val="nil"/>
            </w:tcBorders>
          </w:tcPr>
          <w:p w14:paraId="2EA7D3FB" w14:textId="77777777" w:rsidR="00ED05F0" w:rsidRPr="00B935E0" w:rsidRDefault="00ED05F0" w:rsidP="007B6C8A">
            <w:pPr>
              <w:jc w:val="center"/>
              <w:rPr>
                <w:b/>
                <w:bCs/>
              </w:rPr>
            </w:pPr>
            <w:r w:rsidRPr="00B935E0">
              <w:rPr>
                <w:b/>
                <w:bCs/>
              </w:rPr>
              <w:t>Баллы</w:t>
            </w:r>
          </w:p>
        </w:tc>
        <w:tc>
          <w:tcPr>
            <w:tcW w:w="3260" w:type="dxa"/>
            <w:tcBorders>
              <w:top w:val="single" w:sz="4" w:space="0" w:color="auto"/>
              <w:left w:val="single" w:sz="4" w:space="0" w:color="auto"/>
              <w:bottom w:val="nil"/>
              <w:right w:val="single" w:sz="4" w:space="0" w:color="auto"/>
            </w:tcBorders>
          </w:tcPr>
          <w:p w14:paraId="777C14E1" w14:textId="77777777" w:rsidR="00ED05F0" w:rsidRPr="00B935E0" w:rsidRDefault="00ED05F0" w:rsidP="00ED05F0">
            <w:pPr>
              <w:jc w:val="center"/>
              <w:rPr>
                <w:rFonts w:ascii="Courier New" w:hAnsi="Courier New" w:cs="Courier New"/>
              </w:rPr>
            </w:pPr>
            <w:r w:rsidRPr="00B935E0">
              <w:rPr>
                <w:b/>
                <w:bCs/>
              </w:rPr>
              <w:t>Для обучающихся</w:t>
            </w:r>
          </w:p>
        </w:tc>
      </w:tr>
      <w:tr w:rsidR="00B935E0" w:rsidRPr="00B935E0" w14:paraId="47D97873" w14:textId="77777777" w:rsidTr="00ED05F0">
        <w:trPr>
          <w:trHeight w:val="562"/>
        </w:trPr>
        <w:tc>
          <w:tcPr>
            <w:tcW w:w="5954" w:type="dxa"/>
            <w:tcBorders>
              <w:top w:val="single" w:sz="4" w:space="0" w:color="auto"/>
              <w:left w:val="single" w:sz="4" w:space="0" w:color="auto"/>
              <w:bottom w:val="nil"/>
              <w:right w:val="nil"/>
            </w:tcBorders>
            <w:vAlign w:val="bottom"/>
          </w:tcPr>
          <w:p w14:paraId="3F5E16ED" w14:textId="77777777" w:rsidR="00ED05F0" w:rsidRPr="00B935E0" w:rsidRDefault="00ED05F0" w:rsidP="007B6C8A">
            <w:pPr>
              <w:jc w:val="center"/>
              <w:rPr>
                <w:rFonts w:ascii="Courier New" w:hAnsi="Courier New" w:cs="Courier New"/>
              </w:rPr>
            </w:pPr>
            <w:r w:rsidRPr="00B935E0">
              <w:t>100% - 85% от максимального количества баллов - оптимальный уровень</w:t>
            </w:r>
          </w:p>
        </w:tc>
        <w:tc>
          <w:tcPr>
            <w:tcW w:w="3260" w:type="dxa"/>
            <w:tcBorders>
              <w:top w:val="single" w:sz="4" w:space="0" w:color="auto"/>
              <w:left w:val="single" w:sz="4" w:space="0" w:color="auto"/>
              <w:bottom w:val="nil"/>
              <w:right w:val="single" w:sz="4" w:space="0" w:color="auto"/>
            </w:tcBorders>
          </w:tcPr>
          <w:p w14:paraId="17A2490F" w14:textId="77777777" w:rsidR="00ED05F0" w:rsidRPr="00B935E0" w:rsidRDefault="00ED05F0" w:rsidP="00ED05F0">
            <w:pPr>
              <w:jc w:val="center"/>
              <w:rPr>
                <w:rFonts w:ascii="Courier New" w:hAnsi="Courier New" w:cs="Courier New"/>
              </w:rPr>
            </w:pPr>
            <w:r w:rsidRPr="00B935E0">
              <w:rPr>
                <w:b/>
                <w:bCs/>
              </w:rPr>
              <w:t>5</w:t>
            </w:r>
          </w:p>
        </w:tc>
      </w:tr>
      <w:tr w:rsidR="00B935E0" w:rsidRPr="00B935E0" w14:paraId="2E8AECA6" w14:textId="77777777" w:rsidTr="00ED05F0">
        <w:trPr>
          <w:trHeight w:val="562"/>
        </w:trPr>
        <w:tc>
          <w:tcPr>
            <w:tcW w:w="5954" w:type="dxa"/>
            <w:tcBorders>
              <w:top w:val="single" w:sz="4" w:space="0" w:color="auto"/>
              <w:left w:val="single" w:sz="4" w:space="0" w:color="auto"/>
              <w:bottom w:val="nil"/>
              <w:right w:val="nil"/>
            </w:tcBorders>
            <w:vAlign w:val="bottom"/>
          </w:tcPr>
          <w:p w14:paraId="7CEEAFDC" w14:textId="77777777" w:rsidR="00ED05F0" w:rsidRPr="00B935E0" w:rsidRDefault="00ED05F0" w:rsidP="007B6C8A">
            <w:pPr>
              <w:jc w:val="center"/>
              <w:rPr>
                <w:rFonts w:ascii="Courier New" w:hAnsi="Courier New" w:cs="Courier New"/>
              </w:rPr>
            </w:pPr>
            <w:r w:rsidRPr="00B935E0">
              <w:t>84% - 75% от максимального количества баллов - допустимый уровень</w:t>
            </w:r>
          </w:p>
        </w:tc>
        <w:tc>
          <w:tcPr>
            <w:tcW w:w="3260" w:type="dxa"/>
            <w:tcBorders>
              <w:top w:val="single" w:sz="4" w:space="0" w:color="auto"/>
              <w:left w:val="single" w:sz="4" w:space="0" w:color="auto"/>
              <w:bottom w:val="nil"/>
              <w:right w:val="single" w:sz="4" w:space="0" w:color="auto"/>
            </w:tcBorders>
          </w:tcPr>
          <w:p w14:paraId="6BDD9430" w14:textId="77777777" w:rsidR="00ED05F0" w:rsidRPr="00B935E0" w:rsidRDefault="00ED05F0" w:rsidP="00ED05F0">
            <w:pPr>
              <w:jc w:val="center"/>
              <w:rPr>
                <w:rFonts w:ascii="Courier New" w:hAnsi="Courier New" w:cs="Courier New"/>
              </w:rPr>
            </w:pPr>
            <w:r w:rsidRPr="00B935E0">
              <w:rPr>
                <w:b/>
                <w:bCs/>
              </w:rPr>
              <w:t>4</w:t>
            </w:r>
          </w:p>
        </w:tc>
      </w:tr>
      <w:tr w:rsidR="00B935E0" w:rsidRPr="00B935E0" w14:paraId="5778F95C" w14:textId="77777777" w:rsidTr="00ED05F0">
        <w:trPr>
          <w:trHeight w:val="562"/>
        </w:trPr>
        <w:tc>
          <w:tcPr>
            <w:tcW w:w="5954" w:type="dxa"/>
            <w:tcBorders>
              <w:top w:val="single" w:sz="4" w:space="0" w:color="auto"/>
              <w:left w:val="single" w:sz="4" w:space="0" w:color="auto"/>
              <w:bottom w:val="nil"/>
              <w:right w:val="nil"/>
            </w:tcBorders>
            <w:vAlign w:val="bottom"/>
          </w:tcPr>
          <w:p w14:paraId="22A575D9" w14:textId="77777777" w:rsidR="00ED05F0" w:rsidRPr="00B935E0" w:rsidRDefault="00ED05F0" w:rsidP="007B6C8A">
            <w:pPr>
              <w:jc w:val="center"/>
              <w:rPr>
                <w:rFonts w:ascii="Courier New" w:hAnsi="Courier New" w:cs="Courier New"/>
              </w:rPr>
            </w:pPr>
            <w:r w:rsidRPr="00B935E0">
              <w:t>74% - 50% от максимального количества баллов - критический уровень</w:t>
            </w:r>
          </w:p>
        </w:tc>
        <w:tc>
          <w:tcPr>
            <w:tcW w:w="3260" w:type="dxa"/>
            <w:tcBorders>
              <w:top w:val="single" w:sz="4" w:space="0" w:color="auto"/>
              <w:left w:val="single" w:sz="4" w:space="0" w:color="auto"/>
              <w:bottom w:val="nil"/>
              <w:right w:val="single" w:sz="4" w:space="0" w:color="auto"/>
            </w:tcBorders>
          </w:tcPr>
          <w:p w14:paraId="40A6BBA1" w14:textId="77777777" w:rsidR="00ED05F0" w:rsidRPr="00B935E0" w:rsidRDefault="00ED05F0" w:rsidP="00ED05F0">
            <w:pPr>
              <w:jc w:val="center"/>
              <w:rPr>
                <w:rFonts w:ascii="Courier New" w:hAnsi="Courier New" w:cs="Courier New"/>
              </w:rPr>
            </w:pPr>
            <w:r w:rsidRPr="00B935E0">
              <w:rPr>
                <w:b/>
                <w:bCs/>
              </w:rPr>
              <w:t>3</w:t>
            </w:r>
          </w:p>
        </w:tc>
      </w:tr>
      <w:tr w:rsidR="00B935E0" w:rsidRPr="00B935E0" w14:paraId="03DA75A3" w14:textId="77777777" w:rsidTr="00ED05F0">
        <w:trPr>
          <w:trHeight w:val="641"/>
        </w:trPr>
        <w:tc>
          <w:tcPr>
            <w:tcW w:w="5954" w:type="dxa"/>
            <w:tcBorders>
              <w:top w:val="single" w:sz="4" w:space="0" w:color="auto"/>
              <w:left w:val="single" w:sz="4" w:space="0" w:color="auto"/>
              <w:bottom w:val="single" w:sz="4" w:space="0" w:color="auto"/>
              <w:right w:val="nil"/>
            </w:tcBorders>
            <w:vAlign w:val="bottom"/>
          </w:tcPr>
          <w:p w14:paraId="57033183" w14:textId="77777777" w:rsidR="00ED05F0" w:rsidRPr="00B935E0" w:rsidRDefault="00ED05F0" w:rsidP="00ED05F0">
            <w:pPr>
              <w:jc w:val="center"/>
              <w:rPr>
                <w:rFonts w:ascii="Courier New" w:hAnsi="Courier New" w:cs="Courier New"/>
              </w:rPr>
            </w:pPr>
            <w:r w:rsidRPr="00B935E0">
              <w:t>ниже 50% от максимального количества баллов - недопустимый уровень</w:t>
            </w:r>
          </w:p>
        </w:tc>
        <w:tc>
          <w:tcPr>
            <w:tcW w:w="3260" w:type="dxa"/>
            <w:tcBorders>
              <w:top w:val="single" w:sz="4" w:space="0" w:color="auto"/>
              <w:left w:val="single" w:sz="4" w:space="0" w:color="auto"/>
              <w:bottom w:val="single" w:sz="4" w:space="0" w:color="auto"/>
              <w:right w:val="single" w:sz="4" w:space="0" w:color="auto"/>
            </w:tcBorders>
          </w:tcPr>
          <w:p w14:paraId="308F486E" w14:textId="77777777" w:rsidR="00ED05F0" w:rsidRPr="00B935E0" w:rsidRDefault="00ED05F0" w:rsidP="00ED05F0">
            <w:pPr>
              <w:jc w:val="center"/>
              <w:rPr>
                <w:rFonts w:ascii="Courier New" w:hAnsi="Courier New" w:cs="Courier New"/>
              </w:rPr>
            </w:pPr>
            <w:r w:rsidRPr="00B935E0">
              <w:rPr>
                <w:b/>
                <w:bCs/>
              </w:rPr>
              <w:t>2</w:t>
            </w:r>
          </w:p>
        </w:tc>
      </w:tr>
    </w:tbl>
    <w:p w14:paraId="6EDFA13D" w14:textId="77777777" w:rsidR="00ED05F0" w:rsidRPr="00B935E0" w:rsidRDefault="00ED05F0" w:rsidP="00572052">
      <w:pPr>
        <w:jc w:val="both"/>
        <w:rPr>
          <w:highlight w:val="yellow"/>
          <w:u w:val="single"/>
        </w:rPr>
      </w:pPr>
    </w:p>
    <w:p w14:paraId="143995C0" w14:textId="77777777" w:rsidR="00227750" w:rsidRPr="00B935E0" w:rsidRDefault="00227750" w:rsidP="00572052">
      <w:pPr>
        <w:jc w:val="both"/>
      </w:pPr>
      <w:r w:rsidRPr="00B935E0">
        <w:rPr>
          <w:u w:val="single"/>
        </w:rPr>
        <w:t>Текущий контроль</w:t>
      </w:r>
      <w:r w:rsidRPr="00B935E0">
        <w:t xml:space="preserve"> осуществляется на занятиях для отслеживания уровня освоения программного материала и развития личностных качеств обучающихся в форме беседы, опроса, наблюдения, выполнения творческих работ, анализа качества выполнения работ по всем темам. При работе над теоретическим материалом предпочтение отдается эвристической беседе, так как это важный метод устного изложения материала, заключающийся в том, что обучающиеся усваивают новые понятия и приобретают знания путем самостоятельного логического мышления, активно используя эвристический метод познания. </w:t>
      </w:r>
    </w:p>
    <w:p w14:paraId="0032B282" w14:textId="77777777" w:rsidR="00227750" w:rsidRPr="00B935E0" w:rsidRDefault="00227750" w:rsidP="00572052">
      <w:pPr>
        <w:jc w:val="both"/>
        <w:rPr>
          <w:u w:val="single"/>
        </w:rPr>
      </w:pPr>
    </w:p>
    <w:p w14:paraId="33F6CAD7" w14:textId="77777777" w:rsidR="00227750" w:rsidRPr="00B935E0" w:rsidRDefault="00227750" w:rsidP="00572052">
      <w:pPr>
        <w:jc w:val="both"/>
      </w:pPr>
      <w:r w:rsidRPr="00B935E0">
        <w:rPr>
          <w:u w:val="single"/>
        </w:rPr>
        <w:t>Промежуточн</w:t>
      </w:r>
      <w:r w:rsidR="00033E35" w:rsidRPr="00B935E0">
        <w:rPr>
          <w:u w:val="single"/>
        </w:rPr>
        <w:t>ая аттестация</w:t>
      </w:r>
      <w:r w:rsidRPr="00B935E0">
        <w:t xml:space="preserve"> обучающихся рассматривается как диагностика результативности освоения программы. </w:t>
      </w:r>
    </w:p>
    <w:p w14:paraId="1DD07AFE" w14:textId="77777777" w:rsidR="00227750" w:rsidRPr="00B935E0" w:rsidRDefault="00227750" w:rsidP="00572052">
      <w:pPr>
        <w:jc w:val="both"/>
      </w:pPr>
      <w:r w:rsidRPr="00B935E0">
        <w:rPr>
          <w:u w:val="single"/>
        </w:rPr>
        <w:t>Цель промежуточно</w:t>
      </w:r>
      <w:r w:rsidR="00033E35" w:rsidRPr="00B935E0">
        <w:rPr>
          <w:u w:val="single"/>
        </w:rPr>
        <w:t>й аттестации</w:t>
      </w:r>
      <w:r w:rsidRPr="00B935E0">
        <w:t xml:space="preserve">– выявление соответствия реальных результатов обучения, воспитания и развития обучающихся ожидаемым результатам по окончании обучения. </w:t>
      </w:r>
    </w:p>
    <w:p w14:paraId="620B1ED0" w14:textId="77777777" w:rsidR="00227750" w:rsidRPr="00B935E0" w:rsidRDefault="00227750" w:rsidP="00572052">
      <w:pPr>
        <w:jc w:val="both"/>
      </w:pPr>
      <w:r w:rsidRPr="00B935E0">
        <w:t>Промежуточн</w:t>
      </w:r>
      <w:r w:rsidR="00033E35" w:rsidRPr="00B935E0">
        <w:t xml:space="preserve">ая аттестация </w:t>
      </w:r>
      <w:r w:rsidRPr="00B935E0">
        <w:t>проводится в форме</w:t>
      </w:r>
      <w:r w:rsidR="00A15EC3" w:rsidRPr="00B935E0">
        <w:t xml:space="preserve"> проверочной </w:t>
      </w:r>
      <w:proofErr w:type="spellStart"/>
      <w:r w:rsidR="00A15EC3" w:rsidRPr="00B935E0">
        <w:t>работы</w:t>
      </w:r>
      <w:r w:rsidR="00B520A4" w:rsidRPr="00B935E0">
        <w:t>,</w:t>
      </w:r>
      <w:r w:rsidR="00F856AF" w:rsidRPr="00B935E0">
        <w:t>в</w:t>
      </w:r>
      <w:proofErr w:type="spellEnd"/>
      <w:r w:rsidR="00F856AF" w:rsidRPr="00B935E0">
        <w:t xml:space="preserve"> </w:t>
      </w:r>
      <w:r w:rsidRPr="00B935E0">
        <w:t>результате выполнения котор</w:t>
      </w:r>
      <w:r w:rsidR="00F856AF" w:rsidRPr="00B935E0">
        <w:t>ого обучающиеся</w:t>
      </w:r>
      <w:r w:rsidRPr="00B935E0">
        <w:t xml:space="preserve"> демонстрируют уровень овладения теоретическим и практическим материалом</w:t>
      </w:r>
      <w:r w:rsidRPr="00B935E0">
        <w:rPr>
          <w:highlight w:val="yellow"/>
        </w:rPr>
        <w:t>.</w:t>
      </w:r>
    </w:p>
    <w:p w14:paraId="5FAA08C6" w14:textId="77777777" w:rsidR="00227750" w:rsidRPr="00B935E0" w:rsidRDefault="00227750" w:rsidP="00572052">
      <w:pPr>
        <w:jc w:val="both"/>
        <w:rPr>
          <w:highlight w:val="yellow"/>
        </w:rPr>
      </w:pPr>
    </w:p>
    <w:p w14:paraId="191F6D66" w14:textId="77777777" w:rsidR="00F856AF" w:rsidRPr="00B935E0" w:rsidRDefault="00F856AF" w:rsidP="00572052">
      <w:pPr>
        <w:pStyle w:val="21"/>
        <w:ind w:left="0" w:firstLine="0"/>
        <w:jc w:val="both"/>
        <w:rPr>
          <w:rFonts w:ascii="Times New Roman" w:hAnsi="Times New Roman" w:cs="Times New Roman"/>
          <w:b/>
          <w:sz w:val="24"/>
          <w:szCs w:val="24"/>
          <w:u w:val="single"/>
        </w:rPr>
      </w:pPr>
      <w:r w:rsidRPr="00B935E0">
        <w:rPr>
          <w:rFonts w:ascii="Times New Roman" w:hAnsi="Times New Roman" w:cs="Times New Roman"/>
          <w:b/>
          <w:sz w:val="24"/>
          <w:szCs w:val="24"/>
          <w:u w:val="single"/>
        </w:rPr>
        <w:t>Итогов</w:t>
      </w:r>
      <w:r w:rsidR="00B520A4" w:rsidRPr="00B935E0">
        <w:rPr>
          <w:rFonts w:ascii="Times New Roman" w:hAnsi="Times New Roman" w:cs="Times New Roman"/>
          <w:b/>
          <w:sz w:val="24"/>
          <w:szCs w:val="24"/>
          <w:u w:val="single"/>
        </w:rPr>
        <w:t>ая аттестация</w:t>
      </w:r>
      <w:r w:rsidRPr="00B935E0">
        <w:rPr>
          <w:rFonts w:ascii="Times New Roman" w:hAnsi="Times New Roman" w:cs="Times New Roman"/>
          <w:b/>
          <w:sz w:val="24"/>
          <w:szCs w:val="24"/>
          <w:u w:val="single"/>
        </w:rPr>
        <w:t>:</w:t>
      </w:r>
    </w:p>
    <w:p w14:paraId="65B490E2" w14:textId="77777777" w:rsidR="00F856AF" w:rsidRPr="00B935E0" w:rsidRDefault="00F856AF" w:rsidP="00572052">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proofErr w:type="spellStart"/>
      <w:r w:rsidRPr="00B935E0">
        <w:rPr>
          <w:rFonts w:ascii="Times New Roman" w:hAnsi="Times New Roman" w:cs="Times New Roman"/>
          <w:sz w:val="24"/>
          <w:szCs w:val="24"/>
        </w:rPr>
        <w:lastRenderedPageBreak/>
        <w:t>Итогов</w:t>
      </w:r>
      <w:r w:rsidR="00B520A4" w:rsidRPr="00B935E0">
        <w:rPr>
          <w:rFonts w:ascii="Times New Roman" w:hAnsi="Times New Roman" w:cs="Times New Roman"/>
          <w:sz w:val="24"/>
          <w:szCs w:val="24"/>
        </w:rPr>
        <w:t>аяаттестация</w:t>
      </w:r>
      <w:proofErr w:type="spellEnd"/>
      <w:r w:rsidRPr="00B935E0">
        <w:rPr>
          <w:rFonts w:ascii="Times New Roman" w:hAnsi="Times New Roman" w:cs="Times New Roman"/>
          <w:sz w:val="24"/>
          <w:szCs w:val="24"/>
        </w:rPr>
        <w:t xml:space="preserve"> – процедура, проводимая с целью установления уровня знанийобучающихсясучетомцелейобучения,видадополнительнойобразовательнойпрограммы,установленныхтребованийксодержаниюпрограммобученияисодержанияпрограммобучения</w:t>
      </w:r>
      <w:r w:rsidRPr="00B935E0">
        <w:rPr>
          <w:rFonts w:ascii="Times New Roman" w:hAnsi="Times New Roman" w:cs="Times New Roman"/>
          <w:spacing w:val="1"/>
          <w:sz w:val="24"/>
          <w:szCs w:val="24"/>
        </w:rPr>
        <w:t>.</w:t>
      </w:r>
    </w:p>
    <w:p w14:paraId="5B271C18" w14:textId="77777777" w:rsidR="00F856AF" w:rsidRPr="00B935E0" w:rsidRDefault="00F856AF" w:rsidP="00572052">
      <w:pPr>
        <w:shd w:val="clear" w:color="auto" w:fill="FFFFFF"/>
        <w:jc w:val="both"/>
      </w:pPr>
      <w:r w:rsidRPr="00B935E0">
        <w:t>Итогов</w:t>
      </w:r>
      <w:r w:rsidR="00B520A4" w:rsidRPr="00B935E0">
        <w:t xml:space="preserve">ая аттестация </w:t>
      </w:r>
      <w:r w:rsidRPr="00B935E0">
        <w:t xml:space="preserve">проводятся </w:t>
      </w:r>
      <w:proofErr w:type="spellStart"/>
      <w:r w:rsidRPr="00B935E0">
        <w:t>вформе</w:t>
      </w:r>
      <w:r w:rsidR="00A15EC3" w:rsidRPr="00B935E0">
        <w:t>проверочной</w:t>
      </w:r>
      <w:proofErr w:type="spellEnd"/>
      <w:r w:rsidRPr="00B935E0">
        <w:t xml:space="preserve"> работы.</w:t>
      </w:r>
    </w:p>
    <w:p w14:paraId="066DB770" w14:textId="77777777" w:rsidR="00153346" w:rsidRPr="00B935E0" w:rsidRDefault="00F856AF" w:rsidP="00ED05F0">
      <w:pPr>
        <w:pStyle w:val="a3"/>
        <w:widowControl w:val="0"/>
        <w:spacing w:after="0" w:line="240" w:lineRule="auto"/>
        <w:ind w:left="0" w:right="111"/>
        <w:contextualSpacing w:val="0"/>
        <w:jc w:val="both"/>
        <w:rPr>
          <w:rFonts w:ascii="Times New Roman" w:hAnsi="Times New Roman" w:cs="Times New Roman"/>
          <w:sz w:val="24"/>
          <w:szCs w:val="24"/>
        </w:rPr>
      </w:pPr>
      <w:r w:rsidRPr="00B935E0">
        <w:rPr>
          <w:rFonts w:ascii="Times New Roman" w:hAnsi="Times New Roman" w:cs="Times New Roman"/>
          <w:sz w:val="24"/>
          <w:szCs w:val="24"/>
        </w:rPr>
        <w:t>К итоговому занятию допускаются все обучающиеся.</w:t>
      </w:r>
    </w:p>
    <w:p w14:paraId="3A22FAB0" w14:textId="77777777" w:rsidR="00ED05F0" w:rsidRPr="00B935E0" w:rsidRDefault="00ED05F0" w:rsidP="00ED05F0">
      <w:pPr>
        <w:pStyle w:val="a3"/>
        <w:widowControl w:val="0"/>
        <w:spacing w:after="0" w:line="240" w:lineRule="auto"/>
        <w:ind w:left="0" w:right="111"/>
        <w:contextualSpacing w:val="0"/>
        <w:jc w:val="both"/>
        <w:rPr>
          <w:rFonts w:ascii="Times New Roman" w:hAnsi="Times New Roman" w:cs="Times New Roman"/>
          <w:sz w:val="24"/>
          <w:szCs w:val="24"/>
        </w:rPr>
      </w:pPr>
    </w:p>
    <w:p w14:paraId="6AF7F1D9" w14:textId="77777777" w:rsidR="00BA5C0C" w:rsidRPr="00B935E0" w:rsidRDefault="00E92EFB" w:rsidP="00572052">
      <w:pPr>
        <w:shd w:val="clear" w:color="auto" w:fill="FFFFFF"/>
        <w:spacing w:after="150"/>
        <w:ind w:right="-28"/>
        <w:jc w:val="both"/>
        <w:rPr>
          <w:b/>
        </w:rPr>
      </w:pPr>
      <w:r w:rsidRPr="00B935E0">
        <w:rPr>
          <w:b/>
        </w:rPr>
        <w:t>2.</w:t>
      </w:r>
      <w:r w:rsidR="004643D7" w:rsidRPr="00B935E0">
        <w:rPr>
          <w:b/>
        </w:rPr>
        <w:t>4</w:t>
      </w:r>
      <w:r w:rsidR="00BA5C0C" w:rsidRPr="00B935E0">
        <w:rPr>
          <w:b/>
        </w:rPr>
        <w:t>. Оценочные материалы</w:t>
      </w:r>
    </w:p>
    <w:p w14:paraId="45060FB6" w14:textId="77777777" w:rsidR="00B47C53" w:rsidRPr="00B935E0" w:rsidRDefault="00B47C53" w:rsidP="00572052">
      <w:pPr>
        <w:pStyle w:val="af2"/>
        <w:ind w:right="106"/>
        <w:jc w:val="both"/>
      </w:pPr>
      <w:r w:rsidRPr="007B6C8A">
        <w:rPr>
          <w:highlight w:val="yellow"/>
        </w:rPr>
        <w:t xml:space="preserve">Контрольиоценкарезультатовосвоенияпрограммыосуществляетсяпедагогомвпроцессе обучения путем </w:t>
      </w:r>
      <w:proofErr w:type="spellStart"/>
      <w:r w:rsidRPr="007B6C8A">
        <w:rPr>
          <w:highlight w:val="yellow"/>
        </w:rPr>
        <w:t>проведенияопроса</w:t>
      </w:r>
      <w:proofErr w:type="spellEnd"/>
      <w:r w:rsidRPr="007B6C8A">
        <w:rPr>
          <w:highlight w:val="yellow"/>
        </w:rPr>
        <w:t>, беседы, наблюдения, а также выполнения обучающимися практических заданий.</w:t>
      </w:r>
      <w:r w:rsidRPr="00B935E0">
        <w:t xml:space="preserve"> </w:t>
      </w:r>
    </w:p>
    <w:p w14:paraId="149598F4" w14:textId="77777777" w:rsidR="00B47C53" w:rsidRPr="00B935E0" w:rsidRDefault="00B47C53" w:rsidP="00572052">
      <w:pPr>
        <w:tabs>
          <w:tab w:val="right" w:pos="9923"/>
        </w:tabs>
        <w:ind w:right="57"/>
        <w:jc w:val="both"/>
      </w:pPr>
      <w:r w:rsidRPr="00B935E0">
        <w:t xml:space="preserve">Задания, теоретический материал выстроены таким образом, чтобы обучающему было легко и просто освоить обучающую программу. </w:t>
      </w:r>
    </w:p>
    <w:p w14:paraId="4A198854" w14:textId="77777777" w:rsidR="00B47C53" w:rsidRPr="00B935E0" w:rsidRDefault="00B47C53" w:rsidP="00572052">
      <w:pPr>
        <w:jc w:val="both"/>
        <w:rPr>
          <w:rStyle w:val="af4"/>
          <w:b/>
          <w:color w:val="auto"/>
        </w:rPr>
      </w:pPr>
    </w:p>
    <w:p w14:paraId="508FE77D" w14:textId="77777777" w:rsidR="00844EBD" w:rsidRPr="00B935E0" w:rsidRDefault="00844EBD" w:rsidP="00844EBD">
      <w:pPr>
        <w:jc w:val="both"/>
        <w:rPr>
          <w:b/>
          <w:u w:val="single"/>
        </w:rPr>
      </w:pPr>
      <w:r w:rsidRPr="00B935E0">
        <w:rPr>
          <w:b/>
          <w:u w:val="single"/>
        </w:rPr>
        <w:t>Входная диагностика</w:t>
      </w:r>
    </w:p>
    <w:p w14:paraId="3BB0929B" w14:textId="77777777" w:rsidR="00396A84" w:rsidRPr="00B935E0" w:rsidRDefault="00396A84" w:rsidP="00396A84">
      <w:pPr>
        <w:autoSpaceDE w:val="0"/>
        <w:autoSpaceDN w:val="0"/>
        <w:adjustRightInd w:val="0"/>
        <w:rPr>
          <w:rFonts w:eastAsiaTheme="minorHAnsi"/>
          <w:b/>
          <w:bCs/>
          <w:lang w:eastAsia="en-US"/>
        </w:rPr>
      </w:pPr>
    </w:p>
    <w:p w14:paraId="7FF5293C" w14:textId="77777777" w:rsidR="00396A84" w:rsidRPr="00B935E0" w:rsidRDefault="00396A84" w:rsidP="00396A84">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Контрольная работа по литературному чтению. 1 </w:t>
      </w:r>
      <w:r w:rsidR="00767687" w:rsidRPr="00B935E0">
        <w:rPr>
          <w:rFonts w:ascii="Times New Roman CYR" w:eastAsiaTheme="minorHAnsi" w:hAnsi="Times New Roman CYR" w:cs="Times New Roman CYR"/>
          <w:b/>
          <w:bCs/>
          <w:lang w:eastAsia="en-US"/>
        </w:rPr>
        <w:t>год обучения</w:t>
      </w:r>
      <w:r w:rsidRPr="00B935E0">
        <w:rPr>
          <w:rFonts w:ascii="Times New Roman CYR" w:eastAsiaTheme="minorHAnsi" w:hAnsi="Times New Roman CYR" w:cs="Times New Roman CYR"/>
          <w:b/>
          <w:bCs/>
          <w:lang w:eastAsia="en-US"/>
        </w:rPr>
        <w:t xml:space="preserve"> (входная)</w:t>
      </w:r>
    </w:p>
    <w:p w14:paraId="7B3BD655" w14:textId="77777777" w:rsidR="00396A84" w:rsidRPr="00B935E0" w:rsidRDefault="00396A84" w:rsidP="00396A84">
      <w:pPr>
        <w:autoSpaceDE w:val="0"/>
        <w:autoSpaceDN w:val="0"/>
        <w:adjustRightInd w:val="0"/>
        <w:rPr>
          <w:rFonts w:eastAsiaTheme="minorHAnsi"/>
          <w:b/>
          <w:bCs/>
          <w:lang w:eastAsia="en-US"/>
        </w:rPr>
      </w:pPr>
      <w:r w:rsidRPr="00B935E0">
        <w:rPr>
          <w:rFonts w:eastAsiaTheme="minorHAnsi"/>
          <w:b/>
          <w:bCs/>
          <w:lang w:eastAsia="en-US"/>
        </w:rPr>
        <w:t xml:space="preserve"> 1 </w:t>
      </w:r>
      <w:r w:rsidRPr="00B935E0">
        <w:rPr>
          <w:rFonts w:ascii="Times New Roman CYR" w:eastAsiaTheme="minorHAnsi" w:hAnsi="Times New Roman CYR" w:cs="Times New Roman CYR"/>
          <w:b/>
          <w:bCs/>
          <w:lang w:eastAsia="en-US"/>
        </w:rPr>
        <w:t>вариант</w:t>
      </w:r>
    </w:p>
    <w:p w14:paraId="419A7EAE" w14:textId="77777777" w:rsidR="00396A84" w:rsidRPr="00B935E0" w:rsidRDefault="00396A84" w:rsidP="00396A84">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 xml:space="preserve">                                                               Лист капусты</w:t>
      </w:r>
    </w:p>
    <w:p w14:paraId="5EFAA02B" w14:textId="77777777" w:rsidR="00396A84" w:rsidRPr="00B935E0" w:rsidRDefault="00396A84" w:rsidP="00396A84">
      <w:pPr>
        <w:autoSpaceDE w:val="0"/>
        <w:autoSpaceDN w:val="0"/>
        <w:adjustRightInd w:val="0"/>
        <w:ind w:firstLine="709"/>
        <w:rPr>
          <w:rFonts w:eastAsiaTheme="minorHAnsi"/>
          <w:b/>
          <w:bCs/>
          <w:i/>
          <w:iCs/>
          <w:lang w:eastAsia="en-US"/>
        </w:rPr>
      </w:pPr>
      <w:r w:rsidRPr="00B935E0">
        <w:rPr>
          <w:rFonts w:ascii="Times New Roman CYR" w:eastAsiaTheme="minorHAnsi" w:hAnsi="Times New Roman CYR" w:cs="Times New Roman CYR"/>
          <w:b/>
          <w:bCs/>
          <w:i/>
          <w:iCs/>
          <w:lang w:eastAsia="en-US"/>
        </w:rPr>
        <w:t xml:space="preserve">Нёс зайчик лист капусты. Лист был большой, и зайчик был рад. Хлынул дождик. </w:t>
      </w:r>
      <w:r w:rsidRPr="00B935E0">
        <w:rPr>
          <w:rFonts w:eastAsiaTheme="minorHAnsi"/>
          <w:b/>
          <w:bCs/>
          <w:i/>
          <w:iCs/>
          <w:lang w:eastAsia="en-US"/>
        </w:rPr>
        <w:t>«</w:t>
      </w:r>
      <w:r w:rsidRPr="00B935E0">
        <w:rPr>
          <w:rFonts w:ascii="Times New Roman CYR" w:eastAsiaTheme="minorHAnsi" w:hAnsi="Times New Roman CYR" w:cs="Times New Roman CYR"/>
          <w:b/>
          <w:bCs/>
          <w:i/>
          <w:iCs/>
          <w:lang w:eastAsia="en-US"/>
        </w:rPr>
        <w:t>Не боюсь я дождя</w:t>
      </w:r>
      <w:r w:rsidRPr="00B935E0">
        <w:rPr>
          <w:rFonts w:eastAsiaTheme="minorHAnsi"/>
          <w:b/>
          <w:bCs/>
          <w:i/>
          <w:iCs/>
          <w:lang w:eastAsia="en-US"/>
        </w:rPr>
        <w:t xml:space="preserve">», – </w:t>
      </w:r>
      <w:r w:rsidRPr="00B935E0">
        <w:rPr>
          <w:rFonts w:ascii="Times New Roman CYR" w:eastAsiaTheme="minorHAnsi" w:hAnsi="Times New Roman CYR" w:cs="Times New Roman CYR"/>
          <w:b/>
          <w:bCs/>
          <w:i/>
          <w:iCs/>
          <w:lang w:eastAsia="en-US"/>
        </w:rPr>
        <w:t xml:space="preserve">сказал зайчик  и побежал </w:t>
      </w:r>
      <w:proofErr w:type="spellStart"/>
      <w:r w:rsidRPr="00B935E0">
        <w:rPr>
          <w:rFonts w:ascii="Times New Roman CYR" w:eastAsiaTheme="minorHAnsi" w:hAnsi="Times New Roman CYR" w:cs="Times New Roman CYR"/>
          <w:b/>
          <w:bCs/>
          <w:i/>
          <w:iCs/>
          <w:lang w:eastAsia="en-US"/>
        </w:rPr>
        <w:t>домой.Вдруг</w:t>
      </w:r>
      <w:proofErr w:type="spellEnd"/>
      <w:r w:rsidRPr="00B935E0">
        <w:rPr>
          <w:rFonts w:ascii="Times New Roman CYR" w:eastAsiaTheme="minorHAnsi" w:hAnsi="Times New Roman CYR" w:cs="Times New Roman CYR"/>
          <w:b/>
          <w:bCs/>
          <w:i/>
          <w:iCs/>
          <w:lang w:eastAsia="en-US"/>
        </w:rPr>
        <w:t xml:space="preserve"> он услышал: </w:t>
      </w:r>
      <w:r w:rsidRPr="00B935E0">
        <w:rPr>
          <w:rFonts w:eastAsiaTheme="minorHAnsi"/>
          <w:b/>
          <w:bCs/>
          <w:i/>
          <w:iCs/>
          <w:lang w:eastAsia="en-US"/>
        </w:rPr>
        <w:t>«</w:t>
      </w:r>
      <w:r w:rsidRPr="00B935E0">
        <w:rPr>
          <w:rFonts w:ascii="Times New Roman CYR" w:eastAsiaTheme="minorHAnsi" w:hAnsi="Times New Roman CYR" w:cs="Times New Roman CYR"/>
          <w:b/>
          <w:bCs/>
          <w:i/>
          <w:iCs/>
          <w:lang w:eastAsia="en-US"/>
        </w:rPr>
        <w:t>Зайчик, спаси меня от дождя!</w:t>
      </w:r>
      <w:r w:rsidRPr="00B935E0">
        <w:rPr>
          <w:rFonts w:eastAsiaTheme="minorHAnsi"/>
          <w:b/>
          <w:bCs/>
          <w:i/>
          <w:iCs/>
          <w:lang w:eastAsia="en-US"/>
        </w:rPr>
        <w:t>». «</w:t>
      </w:r>
      <w:r w:rsidRPr="00B935E0">
        <w:rPr>
          <w:rFonts w:ascii="Times New Roman CYR" w:eastAsiaTheme="minorHAnsi" w:hAnsi="Times New Roman CYR" w:cs="Times New Roman CYR"/>
          <w:b/>
          <w:bCs/>
          <w:i/>
          <w:iCs/>
          <w:lang w:eastAsia="en-US"/>
        </w:rPr>
        <w:t>Иди под капустный зонтик, бабочка!</w:t>
      </w:r>
      <w:r w:rsidRPr="00B935E0">
        <w:rPr>
          <w:rFonts w:eastAsiaTheme="minorHAnsi"/>
          <w:b/>
          <w:bCs/>
          <w:i/>
          <w:iCs/>
          <w:lang w:eastAsia="en-US"/>
        </w:rPr>
        <w:t xml:space="preserve">» – </w:t>
      </w:r>
      <w:r w:rsidRPr="00B935E0">
        <w:rPr>
          <w:rFonts w:ascii="Times New Roman CYR" w:eastAsiaTheme="minorHAnsi" w:hAnsi="Times New Roman CYR" w:cs="Times New Roman CYR"/>
          <w:b/>
          <w:bCs/>
          <w:i/>
          <w:iCs/>
          <w:lang w:eastAsia="en-US"/>
        </w:rPr>
        <w:t xml:space="preserve">сказал зайчик. Дождик прошёл. Бабочка сказала </w:t>
      </w:r>
      <w:r w:rsidRPr="00B935E0">
        <w:rPr>
          <w:rFonts w:eastAsiaTheme="minorHAnsi"/>
          <w:b/>
          <w:bCs/>
          <w:i/>
          <w:iCs/>
          <w:lang w:eastAsia="en-US"/>
        </w:rPr>
        <w:t>«</w:t>
      </w:r>
      <w:r w:rsidRPr="00B935E0">
        <w:rPr>
          <w:rFonts w:ascii="Times New Roman CYR" w:eastAsiaTheme="minorHAnsi" w:hAnsi="Times New Roman CYR" w:cs="Times New Roman CYR"/>
          <w:b/>
          <w:bCs/>
          <w:i/>
          <w:iCs/>
          <w:lang w:eastAsia="en-US"/>
        </w:rPr>
        <w:t>спасибо</w:t>
      </w:r>
      <w:r w:rsidRPr="00B935E0">
        <w:rPr>
          <w:rFonts w:eastAsiaTheme="minorHAnsi"/>
          <w:b/>
          <w:bCs/>
          <w:i/>
          <w:iCs/>
          <w:lang w:eastAsia="en-US"/>
        </w:rPr>
        <w:t xml:space="preserve">» </w:t>
      </w:r>
      <w:r w:rsidRPr="00B935E0">
        <w:rPr>
          <w:rFonts w:ascii="Times New Roman CYR" w:eastAsiaTheme="minorHAnsi" w:hAnsi="Times New Roman CYR" w:cs="Times New Roman CYR"/>
          <w:b/>
          <w:bCs/>
          <w:i/>
          <w:iCs/>
          <w:lang w:eastAsia="en-US"/>
        </w:rPr>
        <w:t>и улетела. А зайчик взял свой лист</w:t>
      </w:r>
      <w:r w:rsidRPr="00B935E0">
        <w:rPr>
          <w:rFonts w:eastAsiaTheme="minorHAnsi"/>
          <w:b/>
          <w:bCs/>
          <w:i/>
          <w:iCs/>
          <w:lang w:eastAsia="en-US"/>
        </w:rPr>
        <w:t>-</w:t>
      </w:r>
      <w:r w:rsidRPr="00B935E0">
        <w:rPr>
          <w:rFonts w:ascii="Times New Roman CYR" w:eastAsiaTheme="minorHAnsi" w:hAnsi="Times New Roman CYR" w:cs="Times New Roman CYR"/>
          <w:b/>
          <w:bCs/>
          <w:i/>
          <w:iCs/>
          <w:lang w:eastAsia="en-US"/>
        </w:rPr>
        <w:t>завтрак и побежал домой.</w:t>
      </w:r>
    </w:p>
    <w:p w14:paraId="4FDF6BFC" w14:textId="77777777" w:rsidR="00396A84" w:rsidRPr="00B935E0" w:rsidRDefault="00396A84" w:rsidP="00396A84">
      <w:pPr>
        <w:autoSpaceDE w:val="0"/>
        <w:autoSpaceDN w:val="0"/>
        <w:adjustRightInd w:val="0"/>
        <w:jc w:val="right"/>
        <w:rPr>
          <w:rFonts w:eastAsiaTheme="minorHAnsi"/>
          <w:b/>
          <w:bCs/>
          <w:i/>
          <w:iCs/>
          <w:lang w:eastAsia="en-US"/>
        </w:rPr>
      </w:pPr>
      <w:r w:rsidRPr="00B935E0">
        <w:rPr>
          <w:rFonts w:eastAsiaTheme="minorHAnsi"/>
          <w:b/>
          <w:bCs/>
          <w:i/>
          <w:iCs/>
          <w:lang w:eastAsia="en-US"/>
        </w:rPr>
        <w:t>(</w:t>
      </w:r>
      <w:r w:rsidRPr="00B935E0">
        <w:rPr>
          <w:rFonts w:ascii="Times New Roman CYR" w:eastAsiaTheme="minorHAnsi" w:hAnsi="Times New Roman CYR" w:cs="Times New Roman CYR"/>
          <w:b/>
          <w:bCs/>
          <w:i/>
          <w:iCs/>
          <w:lang w:eastAsia="en-US"/>
        </w:rPr>
        <w:t xml:space="preserve">По Е. </w:t>
      </w:r>
      <w:proofErr w:type="spellStart"/>
      <w:r w:rsidRPr="00B935E0">
        <w:rPr>
          <w:rFonts w:ascii="Times New Roman CYR" w:eastAsiaTheme="minorHAnsi" w:hAnsi="Times New Roman CYR" w:cs="Times New Roman CYR"/>
          <w:b/>
          <w:bCs/>
          <w:i/>
          <w:iCs/>
          <w:lang w:eastAsia="en-US"/>
        </w:rPr>
        <w:t>Бехлеровой</w:t>
      </w:r>
      <w:proofErr w:type="spellEnd"/>
      <w:r w:rsidRPr="00B935E0">
        <w:rPr>
          <w:rFonts w:ascii="Times New Roman CYR" w:eastAsiaTheme="minorHAnsi" w:hAnsi="Times New Roman CYR" w:cs="Times New Roman CYR"/>
          <w:b/>
          <w:bCs/>
          <w:i/>
          <w:iCs/>
          <w:lang w:eastAsia="en-US"/>
        </w:rPr>
        <w:t>)</w:t>
      </w:r>
    </w:p>
    <w:p w14:paraId="493E7EA2"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А 1. Что сейчас прослушали? Отметьте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 xml:space="preserve">». </w:t>
      </w:r>
    </w:p>
    <w:p w14:paraId="7D8CEFC1" w14:textId="77777777" w:rsidR="00396A84" w:rsidRPr="00B935E0" w:rsidRDefault="00396A84">
      <w:pPr>
        <w:pStyle w:val="a3"/>
        <w:numPr>
          <w:ilvl w:val="0"/>
          <w:numId w:val="50"/>
        </w:numPr>
        <w:autoSpaceDE w:val="0"/>
        <w:autoSpaceDN w:val="0"/>
        <w:adjustRightInd w:val="0"/>
        <w:spacing w:line="360" w:lineRule="auto"/>
        <w:rPr>
          <w:sz w:val="24"/>
          <w:szCs w:val="24"/>
        </w:rPr>
      </w:pPr>
      <w:r w:rsidRPr="00B935E0">
        <w:rPr>
          <w:rFonts w:ascii="Times New Roman CYR" w:hAnsi="Times New Roman CYR" w:cs="Times New Roman CYR"/>
          <w:sz w:val="24"/>
          <w:szCs w:val="24"/>
        </w:rPr>
        <w:t>Сказку</w:t>
      </w:r>
    </w:p>
    <w:p w14:paraId="22D6B654" w14:textId="77777777" w:rsidR="00396A84" w:rsidRPr="00B935E0" w:rsidRDefault="00396A84">
      <w:pPr>
        <w:pStyle w:val="a3"/>
        <w:numPr>
          <w:ilvl w:val="0"/>
          <w:numId w:val="51"/>
        </w:numPr>
        <w:autoSpaceDE w:val="0"/>
        <w:autoSpaceDN w:val="0"/>
        <w:adjustRightInd w:val="0"/>
        <w:spacing w:line="360" w:lineRule="auto"/>
        <w:rPr>
          <w:sz w:val="24"/>
          <w:szCs w:val="24"/>
        </w:rPr>
      </w:pPr>
      <w:r w:rsidRPr="00B935E0">
        <w:rPr>
          <w:rFonts w:ascii="Times New Roman CYR" w:hAnsi="Times New Roman CYR" w:cs="Times New Roman CYR"/>
          <w:sz w:val="24"/>
          <w:szCs w:val="24"/>
        </w:rPr>
        <w:t>Рассказ</w:t>
      </w:r>
    </w:p>
    <w:p w14:paraId="221D67B2" w14:textId="77777777" w:rsidR="00396A84" w:rsidRPr="00B935E0" w:rsidRDefault="00396A84">
      <w:pPr>
        <w:pStyle w:val="a3"/>
        <w:numPr>
          <w:ilvl w:val="0"/>
          <w:numId w:val="52"/>
        </w:numPr>
        <w:autoSpaceDE w:val="0"/>
        <w:autoSpaceDN w:val="0"/>
        <w:adjustRightInd w:val="0"/>
        <w:spacing w:line="360" w:lineRule="auto"/>
        <w:rPr>
          <w:rFonts w:ascii="Times New Roman CYR" w:hAnsi="Times New Roman CYR" w:cs="Times New Roman CYR"/>
          <w:sz w:val="24"/>
          <w:szCs w:val="24"/>
        </w:rPr>
      </w:pPr>
      <w:r w:rsidRPr="00B935E0">
        <w:rPr>
          <w:rFonts w:ascii="Times New Roman CYR" w:hAnsi="Times New Roman CYR" w:cs="Times New Roman CYR"/>
          <w:sz w:val="24"/>
          <w:szCs w:val="24"/>
        </w:rPr>
        <w:t>Стихотворение</w:t>
      </w:r>
    </w:p>
    <w:p w14:paraId="5D1FCD76"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А 2. О ком говорится в этом произведении? Отметь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 xml:space="preserve">». </w:t>
      </w:r>
    </w:p>
    <w:p w14:paraId="281A11BE"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r w:rsidRPr="00B935E0">
        <w:rPr>
          <w:noProof/>
        </w:rPr>
        <w:drawing>
          <wp:inline distT="0" distB="0" distL="0" distR="0" wp14:anchorId="70A0B992" wp14:editId="60FC00A9">
            <wp:extent cx="6102985" cy="1892935"/>
            <wp:effectExtent l="0" t="0" r="0" b="0"/>
            <wp:docPr id="2296112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11209" name=""/>
                    <pic:cNvPicPr/>
                  </pic:nvPicPr>
                  <pic:blipFill>
                    <a:blip r:embed="rId9"/>
                    <a:stretch>
                      <a:fillRect/>
                    </a:stretch>
                  </pic:blipFill>
                  <pic:spPr>
                    <a:xfrm>
                      <a:off x="0" y="0"/>
                      <a:ext cx="6102985" cy="1892935"/>
                    </a:xfrm>
                    <a:prstGeom prst="rect">
                      <a:avLst/>
                    </a:prstGeom>
                  </pic:spPr>
                </pic:pic>
              </a:graphicData>
            </a:graphic>
          </wp:inline>
        </w:drawing>
      </w:r>
    </w:p>
    <w:p w14:paraId="0B2772C1"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036A0998"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А 3. Что нес заяц домой? Отметь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 xml:space="preserve">». </w:t>
      </w:r>
    </w:p>
    <w:p w14:paraId="15FEB788"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67D38F6E"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r w:rsidRPr="00B935E0">
        <w:rPr>
          <w:noProof/>
        </w:rPr>
        <w:lastRenderedPageBreak/>
        <w:drawing>
          <wp:inline distT="0" distB="0" distL="0" distR="0" wp14:anchorId="3EB23F84" wp14:editId="573B88EA">
            <wp:extent cx="5545667" cy="1579283"/>
            <wp:effectExtent l="0" t="0" r="0" b="1905"/>
            <wp:docPr id="1943381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81142" name=""/>
                    <pic:cNvPicPr/>
                  </pic:nvPicPr>
                  <pic:blipFill>
                    <a:blip r:embed="rId10"/>
                    <a:stretch>
                      <a:fillRect/>
                    </a:stretch>
                  </pic:blipFill>
                  <pic:spPr>
                    <a:xfrm>
                      <a:off x="0" y="0"/>
                      <a:ext cx="5568070" cy="1585663"/>
                    </a:xfrm>
                    <a:prstGeom prst="rect">
                      <a:avLst/>
                    </a:prstGeom>
                  </pic:spPr>
                </pic:pic>
              </a:graphicData>
            </a:graphic>
          </wp:inline>
        </w:drawing>
      </w:r>
    </w:p>
    <w:p w14:paraId="3A32638D"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3A21E3FA"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А 4. Какой был лист? Отметь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 xml:space="preserve">». </w:t>
      </w:r>
    </w:p>
    <w:p w14:paraId="4133B9CC"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noProof/>
        </w:rPr>
        <w:drawing>
          <wp:inline distT="0" distB="0" distL="0" distR="0" wp14:anchorId="22004A4F" wp14:editId="002F6F40">
            <wp:extent cx="231775" cy="194945"/>
            <wp:effectExtent l="0" t="0" r="0" b="0"/>
            <wp:docPr id="13724375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Большой             </w:t>
      </w:r>
      <w:r w:rsidRPr="00B935E0">
        <w:rPr>
          <w:rFonts w:ascii="Times New Roman CYR" w:eastAsiaTheme="minorHAnsi" w:hAnsi="Times New Roman CYR" w:cs="Times New Roman CYR"/>
          <w:noProof/>
        </w:rPr>
        <w:drawing>
          <wp:inline distT="0" distB="0" distL="0" distR="0" wp14:anchorId="36CBA6B8" wp14:editId="3DC7AABA">
            <wp:extent cx="231775" cy="194945"/>
            <wp:effectExtent l="0" t="0" r="0" b="0"/>
            <wp:docPr id="15672770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маленький</w:t>
      </w:r>
    </w:p>
    <w:p w14:paraId="786BA7FD"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55188FCB"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2A513464"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0853AB69"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0CE38EC6"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10E8FB2E"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r w:rsidRPr="00B935E0">
        <w:rPr>
          <w:noProof/>
        </w:rPr>
        <w:drawing>
          <wp:inline distT="0" distB="0" distL="0" distR="0" wp14:anchorId="2FED672E" wp14:editId="419C1FBC">
            <wp:extent cx="3056467" cy="1779944"/>
            <wp:effectExtent l="0" t="0" r="0" b="0"/>
            <wp:docPr id="2814645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64549" name=""/>
                    <pic:cNvPicPr/>
                  </pic:nvPicPr>
                  <pic:blipFill>
                    <a:blip r:embed="rId12"/>
                    <a:stretch>
                      <a:fillRect/>
                    </a:stretch>
                  </pic:blipFill>
                  <pic:spPr>
                    <a:xfrm>
                      <a:off x="0" y="0"/>
                      <a:ext cx="3072989" cy="1789566"/>
                    </a:xfrm>
                    <a:prstGeom prst="rect">
                      <a:avLst/>
                    </a:prstGeom>
                  </pic:spPr>
                </pic:pic>
              </a:graphicData>
            </a:graphic>
          </wp:inline>
        </w:drawing>
      </w:r>
    </w:p>
    <w:p w14:paraId="54F8BE7E"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65B0DD1C"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А 5. Кого спас от дождя заяц? Отметь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 xml:space="preserve">». </w:t>
      </w:r>
    </w:p>
    <w:p w14:paraId="4D1F663E"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48A24804"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r w:rsidRPr="00B935E0">
        <w:rPr>
          <w:noProof/>
        </w:rPr>
        <w:drawing>
          <wp:inline distT="0" distB="0" distL="0" distR="0" wp14:anchorId="1D7A48D7" wp14:editId="774915E7">
            <wp:extent cx="5528734" cy="1549150"/>
            <wp:effectExtent l="0" t="0" r="0" b="0"/>
            <wp:docPr id="571228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28806" name=""/>
                    <pic:cNvPicPr/>
                  </pic:nvPicPr>
                  <pic:blipFill>
                    <a:blip r:embed="rId13"/>
                    <a:stretch>
                      <a:fillRect/>
                    </a:stretch>
                  </pic:blipFill>
                  <pic:spPr>
                    <a:xfrm>
                      <a:off x="0" y="0"/>
                      <a:ext cx="5547240" cy="1554335"/>
                    </a:xfrm>
                    <a:prstGeom prst="rect">
                      <a:avLst/>
                    </a:prstGeom>
                  </pic:spPr>
                </pic:pic>
              </a:graphicData>
            </a:graphic>
          </wp:inline>
        </w:drawing>
      </w:r>
    </w:p>
    <w:p w14:paraId="14B1A616" w14:textId="77777777" w:rsidR="00396A84" w:rsidRPr="00B935E0" w:rsidRDefault="00396A84" w:rsidP="00396A84">
      <w:pPr>
        <w:autoSpaceDE w:val="0"/>
        <w:autoSpaceDN w:val="0"/>
        <w:adjustRightInd w:val="0"/>
        <w:rPr>
          <w:rFonts w:ascii="Times New Roman CYR" w:eastAsiaTheme="minorHAnsi" w:hAnsi="Times New Roman CYR" w:cs="Times New Roman CYR"/>
          <w:lang w:eastAsia="en-US"/>
        </w:rPr>
      </w:pPr>
    </w:p>
    <w:p w14:paraId="7E3D4B4B" w14:textId="77777777" w:rsidR="00396A84" w:rsidRPr="00B935E0" w:rsidRDefault="00396A84" w:rsidP="00396A84">
      <w:pPr>
        <w:autoSpaceDE w:val="0"/>
        <w:autoSpaceDN w:val="0"/>
        <w:adjustRightInd w:val="0"/>
        <w:spacing w:line="276" w:lineRule="auto"/>
        <w:rPr>
          <w:rFonts w:eastAsiaTheme="minorHAnsi"/>
          <w:lang w:eastAsia="en-US"/>
        </w:rPr>
      </w:pPr>
      <w:r w:rsidRPr="00B935E0">
        <w:rPr>
          <w:rFonts w:ascii="Times New Roman CYR" w:eastAsiaTheme="minorHAnsi" w:hAnsi="Times New Roman CYR" w:cs="Times New Roman CYR"/>
          <w:lang w:eastAsia="en-US"/>
        </w:rPr>
        <w:t xml:space="preserve">А 6. Каким тебе показался зайчишка? Отметь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w:t>
      </w:r>
    </w:p>
    <w:p w14:paraId="107E6A05" w14:textId="77777777" w:rsidR="00396A84" w:rsidRPr="00B935E0" w:rsidRDefault="00396A84" w:rsidP="00396A84">
      <w:pPr>
        <w:autoSpaceDE w:val="0"/>
        <w:autoSpaceDN w:val="0"/>
        <w:adjustRightInd w:val="0"/>
        <w:spacing w:line="276" w:lineRule="auto"/>
        <w:rPr>
          <w:rFonts w:eastAsiaTheme="minorHAnsi"/>
          <w:lang w:eastAsia="en-US"/>
        </w:rPr>
      </w:pPr>
      <w:r w:rsidRPr="00B935E0">
        <w:rPr>
          <w:rFonts w:eastAsiaTheme="minorHAnsi"/>
          <w:noProof/>
        </w:rPr>
        <w:drawing>
          <wp:inline distT="0" distB="0" distL="0" distR="0" wp14:anchorId="49DA28CB" wp14:editId="515BC08C">
            <wp:extent cx="231775" cy="194945"/>
            <wp:effectExtent l="0" t="0" r="0" b="0"/>
            <wp:docPr id="21441017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благородным         </w:t>
      </w:r>
      <w:r w:rsidRPr="00B935E0">
        <w:rPr>
          <w:rFonts w:ascii="Times New Roman CYR" w:eastAsiaTheme="minorHAnsi" w:hAnsi="Times New Roman CYR" w:cs="Times New Roman CYR"/>
          <w:noProof/>
        </w:rPr>
        <w:drawing>
          <wp:inline distT="0" distB="0" distL="0" distR="0" wp14:anchorId="47F69BAB" wp14:editId="5ABEBCAC">
            <wp:extent cx="231775" cy="194945"/>
            <wp:effectExtent l="0" t="0" r="0" b="0"/>
            <wp:docPr id="65322430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злым               </w:t>
      </w:r>
      <w:r w:rsidRPr="00B935E0">
        <w:rPr>
          <w:rFonts w:ascii="Times New Roman CYR" w:eastAsiaTheme="minorHAnsi" w:hAnsi="Times New Roman CYR" w:cs="Times New Roman CYR"/>
          <w:noProof/>
        </w:rPr>
        <w:drawing>
          <wp:inline distT="0" distB="0" distL="0" distR="0" wp14:anchorId="6258EC3F" wp14:editId="086C1DF5">
            <wp:extent cx="231775" cy="194945"/>
            <wp:effectExtent l="0" t="0" r="0" b="0"/>
            <wp:docPr id="199443778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невежливым                </w:t>
      </w:r>
      <w:r w:rsidRPr="00B935E0">
        <w:rPr>
          <w:rFonts w:ascii="Times New Roman CYR" w:eastAsiaTheme="minorHAnsi" w:hAnsi="Times New Roman CYR" w:cs="Times New Roman CYR"/>
          <w:noProof/>
        </w:rPr>
        <w:drawing>
          <wp:inline distT="0" distB="0" distL="0" distR="0" wp14:anchorId="36C5F727" wp14:editId="63A76104">
            <wp:extent cx="231775" cy="194945"/>
            <wp:effectExtent l="0" t="0" r="0" b="0"/>
            <wp:docPr id="127487948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добрым</w:t>
      </w:r>
    </w:p>
    <w:p w14:paraId="5CB5F956" w14:textId="77777777" w:rsidR="00396A84" w:rsidRPr="00B935E0" w:rsidRDefault="00396A84" w:rsidP="00396A84">
      <w:pPr>
        <w:autoSpaceDE w:val="0"/>
        <w:autoSpaceDN w:val="0"/>
        <w:adjustRightInd w:val="0"/>
        <w:spacing w:line="276" w:lineRule="auto"/>
        <w:rPr>
          <w:rFonts w:eastAsiaTheme="minorHAnsi"/>
          <w:lang w:eastAsia="en-US"/>
        </w:rPr>
      </w:pPr>
      <w:r w:rsidRPr="00B935E0">
        <w:rPr>
          <w:rFonts w:ascii="Times New Roman CYR" w:eastAsiaTheme="minorHAnsi" w:hAnsi="Times New Roman CYR" w:cs="Times New Roman CYR"/>
          <w:lang w:eastAsia="en-US"/>
        </w:rPr>
        <w:t xml:space="preserve">А 7. Что сказала бабочка зайчику после дождя? Отметь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 xml:space="preserve">». </w:t>
      </w:r>
    </w:p>
    <w:p w14:paraId="4C2B48EF" w14:textId="77777777" w:rsidR="00396A84" w:rsidRPr="00B935E0" w:rsidRDefault="00396A84" w:rsidP="00396A84">
      <w:pPr>
        <w:autoSpaceDE w:val="0"/>
        <w:autoSpaceDN w:val="0"/>
        <w:adjustRightInd w:val="0"/>
        <w:spacing w:line="276" w:lineRule="auto"/>
        <w:rPr>
          <w:rFonts w:ascii="Times New Roman CYR" w:eastAsiaTheme="minorHAnsi" w:hAnsi="Times New Roman CYR" w:cs="Times New Roman CYR"/>
          <w:lang w:eastAsia="en-US"/>
        </w:rPr>
      </w:pPr>
      <w:r w:rsidRPr="00B935E0">
        <w:rPr>
          <w:rFonts w:ascii="Times New Roman CYR" w:eastAsiaTheme="minorHAnsi" w:hAnsi="Times New Roman CYR" w:cs="Times New Roman CYR"/>
          <w:noProof/>
        </w:rPr>
        <w:drawing>
          <wp:inline distT="0" distB="0" distL="0" distR="0" wp14:anchorId="2741CC18" wp14:editId="223F6EF1">
            <wp:extent cx="231775" cy="194945"/>
            <wp:effectExtent l="0" t="0" r="0" b="0"/>
            <wp:docPr id="41890016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Спасибо </w:t>
      </w:r>
    </w:p>
    <w:p w14:paraId="3399D9DC" w14:textId="77777777" w:rsidR="00396A84" w:rsidRPr="00B935E0" w:rsidRDefault="00396A84" w:rsidP="00396A84">
      <w:pPr>
        <w:autoSpaceDE w:val="0"/>
        <w:autoSpaceDN w:val="0"/>
        <w:adjustRightInd w:val="0"/>
        <w:spacing w:line="276" w:lineRule="auto"/>
        <w:rPr>
          <w:rFonts w:ascii="Times New Roman CYR" w:eastAsiaTheme="minorHAnsi" w:hAnsi="Times New Roman CYR" w:cs="Times New Roman CYR"/>
          <w:lang w:eastAsia="en-US"/>
        </w:rPr>
      </w:pPr>
      <w:r w:rsidRPr="00B935E0">
        <w:rPr>
          <w:rFonts w:ascii="Times New Roman CYR" w:eastAsiaTheme="minorHAnsi" w:hAnsi="Times New Roman CYR" w:cs="Times New Roman CYR"/>
          <w:noProof/>
        </w:rPr>
        <w:drawing>
          <wp:inline distT="0" distB="0" distL="0" distR="0" wp14:anchorId="768FCC32" wp14:editId="0599804C">
            <wp:extent cx="231775" cy="194945"/>
            <wp:effectExtent l="0" t="0" r="0" b="0"/>
            <wp:docPr id="20484541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Пожалуйста </w:t>
      </w:r>
    </w:p>
    <w:p w14:paraId="30478904" w14:textId="77777777" w:rsidR="00396A84" w:rsidRPr="00B935E0" w:rsidRDefault="00396A84" w:rsidP="00396A84">
      <w:pPr>
        <w:autoSpaceDE w:val="0"/>
        <w:autoSpaceDN w:val="0"/>
        <w:adjustRightInd w:val="0"/>
        <w:spacing w:line="276" w:lineRule="auto"/>
        <w:rPr>
          <w:rFonts w:ascii="Times New Roman CYR" w:eastAsiaTheme="minorHAnsi" w:hAnsi="Times New Roman CYR" w:cs="Times New Roman CYR"/>
          <w:lang w:eastAsia="en-US"/>
        </w:rPr>
      </w:pPr>
      <w:r w:rsidRPr="00B935E0">
        <w:rPr>
          <w:rFonts w:ascii="Times New Roman CYR" w:eastAsiaTheme="minorHAnsi" w:hAnsi="Times New Roman CYR" w:cs="Times New Roman CYR"/>
          <w:noProof/>
        </w:rPr>
        <w:drawing>
          <wp:inline distT="0" distB="0" distL="0" distR="0" wp14:anchorId="6CDB86E6" wp14:editId="3CD31499">
            <wp:extent cx="231775" cy="194945"/>
            <wp:effectExtent l="0" t="0" r="0" b="0"/>
            <wp:docPr id="10601703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94945"/>
                    </a:xfrm>
                    <a:prstGeom prst="rect">
                      <a:avLst/>
                    </a:prstGeom>
                    <a:noFill/>
                  </pic:spPr>
                </pic:pic>
              </a:graphicData>
            </a:graphic>
          </wp:inline>
        </w:drawing>
      </w:r>
      <w:r w:rsidRPr="00B935E0">
        <w:rPr>
          <w:rFonts w:ascii="Times New Roman CYR" w:eastAsiaTheme="minorHAnsi" w:hAnsi="Times New Roman CYR" w:cs="Times New Roman CYR"/>
          <w:lang w:eastAsia="en-US"/>
        </w:rPr>
        <w:t xml:space="preserve">  Ничего не сказала </w:t>
      </w:r>
    </w:p>
    <w:p w14:paraId="43602BDB" w14:textId="77777777" w:rsidR="00396A84" w:rsidRPr="00B935E0" w:rsidRDefault="00396A84" w:rsidP="00396A84">
      <w:pPr>
        <w:autoSpaceDE w:val="0"/>
        <w:autoSpaceDN w:val="0"/>
        <w:adjustRightInd w:val="0"/>
        <w:spacing w:line="276" w:lineRule="auto"/>
        <w:rPr>
          <w:rFonts w:eastAsiaTheme="minorHAnsi"/>
          <w:lang w:eastAsia="en-US"/>
        </w:rPr>
      </w:pPr>
      <w:r w:rsidRPr="00B935E0">
        <w:rPr>
          <w:rFonts w:ascii="Times New Roman CYR" w:eastAsiaTheme="minorHAnsi" w:hAnsi="Times New Roman CYR" w:cs="Times New Roman CYR"/>
          <w:lang w:eastAsia="en-US"/>
        </w:rPr>
        <w:t>В 8. Соедини линией по порядку.</w:t>
      </w:r>
    </w:p>
    <w:p w14:paraId="5B7F3C62" w14:textId="77777777" w:rsidR="00396A84" w:rsidRPr="00B935E0" w:rsidRDefault="00396A84" w:rsidP="00396A84">
      <w:pPr>
        <w:autoSpaceDE w:val="0"/>
        <w:autoSpaceDN w:val="0"/>
        <w:adjustRightInd w:val="0"/>
        <w:spacing w:line="276" w:lineRule="auto"/>
        <w:jc w:val="center"/>
        <w:rPr>
          <w:rFonts w:ascii="Times New Roman CYR" w:eastAsiaTheme="minorHAnsi" w:hAnsi="Times New Roman CYR" w:cs="Times New Roman CYR"/>
          <w:b/>
          <w:bCs/>
          <w:lang w:eastAsia="en-US"/>
        </w:rPr>
      </w:pPr>
    </w:p>
    <w:p w14:paraId="3B3C74E9"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r w:rsidRPr="00B935E0">
        <w:rPr>
          <w:noProof/>
        </w:rPr>
        <w:lastRenderedPageBreak/>
        <w:drawing>
          <wp:inline distT="0" distB="0" distL="0" distR="0" wp14:anchorId="08CA12EB" wp14:editId="4B4472F9">
            <wp:extent cx="4201952" cy="2395432"/>
            <wp:effectExtent l="0" t="0" r="8255" b="5080"/>
            <wp:docPr id="15399983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98363" name=""/>
                    <pic:cNvPicPr/>
                  </pic:nvPicPr>
                  <pic:blipFill>
                    <a:blip r:embed="rId14"/>
                    <a:stretch>
                      <a:fillRect/>
                    </a:stretch>
                  </pic:blipFill>
                  <pic:spPr>
                    <a:xfrm>
                      <a:off x="0" y="0"/>
                      <a:ext cx="4213090" cy="2401782"/>
                    </a:xfrm>
                    <a:prstGeom prst="rect">
                      <a:avLst/>
                    </a:prstGeom>
                  </pic:spPr>
                </pic:pic>
              </a:graphicData>
            </a:graphic>
          </wp:inline>
        </w:drawing>
      </w:r>
    </w:p>
    <w:p w14:paraId="195DEB69"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p>
    <w:p w14:paraId="431CC9AD"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В 9. Под чем спрятался зайчик от дождя? Отметь знаком </w:t>
      </w:r>
      <w:r w:rsidRPr="00B935E0">
        <w:rPr>
          <w:rFonts w:eastAsiaTheme="minorHAnsi"/>
          <w:lang w:eastAsia="en-US"/>
        </w:rPr>
        <w:t>«</w:t>
      </w:r>
      <w:r w:rsidRPr="00B935E0">
        <w:rPr>
          <w:rFonts w:ascii="Times New Roman CYR" w:eastAsiaTheme="minorHAnsi" w:hAnsi="Times New Roman CYR" w:cs="Times New Roman CYR"/>
          <w:lang w:eastAsia="en-US"/>
        </w:rPr>
        <w:t>х</w:t>
      </w:r>
      <w:r w:rsidRPr="00B935E0">
        <w:rPr>
          <w:rFonts w:eastAsiaTheme="minorHAnsi"/>
          <w:lang w:eastAsia="en-US"/>
        </w:rPr>
        <w:t xml:space="preserve">». </w:t>
      </w:r>
    </w:p>
    <w:p w14:paraId="4271C3F8" w14:textId="77777777" w:rsidR="00396A84" w:rsidRPr="00B935E0" w:rsidRDefault="00396A84" w:rsidP="007E53D6">
      <w:pPr>
        <w:autoSpaceDE w:val="0"/>
        <w:autoSpaceDN w:val="0"/>
        <w:adjustRightInd w:val="0"/>
        <w:jc w:val="center"/>
        <w:rPr>
          <w:rFonts w:ascii="Times New Roman CYR" w:eastAsiaTheme="minorHAnsi" w:hAnsi="Times New Roman CYR" w:cs="Times New Roman CYR"/>
          <w:b/>
          <w:bCs/>
          <w:lang w:eastAsia="en-US"/>
        </w:rPr>
      </w:pPr>
      <w:r w:rsidRPr="00B935E0">
        <w:rPr>
          <w:noProof/>
        </w:rPr>
        <w:drawing>
          <wp:inline distT="0" distB="0" distL="0" distR="0" wp14:anchorId="1BFB9DBD" wp14:editId="1EDF28FD">
            <wp:extent cx="5383318" cy="1554894"/>
            <wp:effectExtent l="0" t="0" r="8255" b="7620"/>
            <wp:docPr id="277007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07384" name=""/>
                    <pic:cNvPicPr/>
                  </pic:nvPicPr>
                  <pic:blipFill>
                    <a:blip r:embed="rId15"/>
                    <a:stretch>
                      <a:fillRect/>
                    </a:stretch>
                  </pic:blipFill>
                  <pic:spPr>
                    <a:xfrm>
                      <a:off x="0" y="0"/>
                      <a:ext cx="5400713" cy="1559918"/>
                    </a:xfrm>
                    <a:prstGeom prst="rect">
                      <a:avLst/>
                    </a:prstGeom>
                  </pic:spPr>
                </pic:pic>
              </a:graphicData>
            </a:graphic>
          </wp:inline>
        </w:drawing>
      </w:r>
    </w:p>
    <w:p w14:paraId="2177DDEF" w14:textId="77777777" w:rsidR="00396A84" w:rsidRPr="00B935E0" w:rsidRDefault="00396A84" w:rsidP="00396A84">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С 10. Нарисуй картинку к середине сказки.</w:t>
      </w:r>
    </w:p>
    <w:p w14:paraId="0E89CF54" w14:textId="77777777" w:rsidR="00396A84" w:rsidRPr="00B935E0" w:rsidRDefault="00396A84" w:rsidP="008046E3">
      <w:pPr>
        <w:autoSpaceDE w:val="0"/>
        <w:autoSpaceDN w:val="0"/>
        <w:adjustRightInd w:val="0"/>
        <w:rPr>
          <w:rFonts w:ascii="Times New Roman CYR" w:eastAsiaTheme="minorHAnsi" w:hAnsi="Times New Roman CYR" w:cs="Times New Roman CYR"/>
          <w:b/>
          <w:bCs/>
          <w:lang w:eastAsia="en-US"/>
        </w:rPr>
      </w:pPr>
    </w:p>
    <w:p w14:paraId="57E37127" w14:textId="77777777" w:rsidR="007E53D6" w:rsidRPr="00B935E0" w:rsidRDefault="007E53D6" w:rsidP="007E53D6">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СПЕЦИФИКАЦИЯ</w:t>
      </w:r>
    </w:p>
    <w:p w14:paraId="4B78C261" w14:textId="77777777" w:rsidR="008046E3" w:rsidRPr="00B935E0" w:rsidRDefault="007E53D6" w:rsidP="007E53D6">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проверочной работы по литературному чтению для учащихся 2 </w:t>
      </w:r>
      <w:r w:rsidR="008046E3" w:rsidRPr="00B935E0">
        <w:rPr>
          <w:rFonts w:ascii="Times New Roman CYR" w:eastAsiaTheme="minorHAnsi" w:hAnsi="Times New Roman CYR" w:cs="Times New Roman CYR"/>
          <w:b/>
          <w:bCs/>
          <w:lang w:eastAsia="en-US"/>
        </w:rPr>
        <w:t>года обучения</w:t>
      </w:r>
    </w:p>
    <w:p w14:paraId="72C5DB93" w14:textId="77777777" w:rsidR="007E53D6" w:rsidRPr="00B935E0" w:rsidRDefault="008046E3" w:rsidP="007E53D6">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(входной контроль)</w:t>
      </w:r>
    </w:p>
    <w:p w14:paraId="2B859C87"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1. </w:t>
      </w:r>
      <w:r w:rsidRPr="00B935E0">
        <w:rPr>
          <w:rFonts w:ascii="Times New Roman CYR" w:eastAsiaTheme="minorHAnsi" w:hAnsi="Times New Roman CYR" w:cs="Times New Roman CYR"/>
          <w:b/>
          <w:bCs/>
          <w:lang w:eastAsia="en-US"/>
        </w:rPr>
        <w:t>Назначение работы.</w:t>
      </w:r>
    </w:p>
    <w:p w14:paraId="3FD29FEA" w14:textId="77777777" w:rsidR="00465B2D" w:rsidRPr="00B935E0" w:rsidRDefault="008046E3"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Проверочная</w:t>
      </w:r>
      <w:r w:rsidR="00465B2D" w:rsidRPr="00B935E0">
        <w:rPr>
          <w:rFonts w:ascii="Times New Roman CYR" w:eastAsiaTheme="minorHAnsi" w:hAnsi="Times New Roman CYR" w:cs="Times New Roman CYR"/>
          <w:lang w:eastAsia="en-US"/>
        </w:rPr>
        <w:t xml:space="preserve"> работа проводится в сентябре с целью определения уровня овладения обучающимися 2</w:t>
      </w:r>
      <w:r w:rsidR="00465B2D" w:rsidRPr="00B935E0">
        <w:rPr>
          <w:rFonts w:eastAsiaTheme="minorHAnsi"/>
          <w:lang w:eastAsia="en-US"/>
        </w:rPr>
        <w:t>-</w:t>
      </w:r>
      <w:r w:rsidRPr="00B935E0">
        <w:rPr>
          <w:rFonts w:ascii="Times New Roman CYR" w:eastAsiaTheme="minorHAnsi" w:hAnsi="Times New Roman CYR" w:cs="Times New Roman CYR"/>
          <w:lang w:eastAsia="en-US"/>
        </w:rPr>
        <w:t>го года обучения</w:t>
      </w:r>
      <w:r w:rsidR="00465B2D" w:rsidRPr="00B935E0">
        <w:rPr>
          <w:rFonts w:ascii="Times New Roman CYR" w:eastAsiaTheme="minorHAnsi" w:hAnsi="Times New Roman CYR" w:cs="Times New Roman CYR"/>
          <w:lang w:eastAsia="en-US"/>
        </w:rPr>
        <w:t xml:space="preserve"> компетенциями по литературному чтению </w:t>
      </w:r>
      <w:proofErr w:type="spellStart"/>
      <w:r w:rsidR="00465B2D" w:rsidRPr="00B935E0">
        <w:rPr>
          <w:rFonts w:ascii="Times New Roman CYR" w:eastAsiaTheme="minorHAnsi" w:hAnsi="Times New Roman CYR" w:cs="Times New Roman CYR"/>
          <w:lang w:eastAsia="en-US"/>
        </w:rPr>
        <w:t>закурс</w:t>
      </w:r>
      <w:proofErr w:type="spellEnd"/>
      <w:r w:rsidR="00465B2D" w:rsidRPr="00B935E0">
        <w:rPr>
          <w:rFonts w:ascii="Times New Roman CYR" w:eastAsiaTheme="minorHAnsi" w:hAnsi="Times New Roman CYR" w:cs="Times New Roman CYR"/>
          <w:lang w:eastAsia="en-US"/>
        </w:rPr>
        <w:t xml:space="preserve"> 1 </w:t>
      </w:r>
      <w:r w:rsidRPr="00B935E0">
        <w:rPr>
          <w:rFonts w:ascii="Times New Roman CYR" w:eastAsiaTheme="minorHAnsi" w:hAnsi="Times New Roman CYR" w:cs="Times New Roman CYR"/>
          <w:lang w:eastAsia="en-US"/>
        </w:rPr>
        <w:t>года обучения</w:t>
      </w:r>
      <w:r w:rsidR="00465B2D" w:rsidRPr="00B935E0">
        <w:rPr>
          <w:rFonts w:ascii="Times New Roman CYR" w:eastAsiaTheme="minorHAnsi" w:hAnsi="Times New Roman CYR" w:cs="Times New Roman CYR"/>
          <w:lang w:eastAsia="en-US"/>
        </w:rPr>
        <w:t>.</w:t>
      </w:r>
    </w:p>
    <w:p w14:paraId="0E4DA8AE" w14:textId="77777777" w:rsidR="00465B2D" w:rsidRPr="00B935E0" w:rsidRDefault="008046E3"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Проверочная</w:t>
      </w:r>
      <w:r w:rsidR="00465B2D" w:rsidRPr="00B935E0">
        <w:rPr>
          <w:rFonts w:ascii="Times New Roman CYR" w:eastAsiaTheme="minorHAnsi" w:hAnsi="Times New Roman CYR" w:cs="Times New Roman CYR"/>
          <w:lang w:eastAsia="en-US"/>
        </w:rPr>
        <w:t xml:space="preserve"> работа охватывает материал, включенный в УМК </w:t>
      </w:r>
      <w:r w:rsidR="00465B2D" w:rsidRPr="00B935E0">
        <w:rPr>
          <w:rFonts w:eastAsiaTheme="minorHAnsi"/>
          <w:lang w:eastAsia="en-US"/>
        </w:rPr>
        <w:t>«</w:t>
      </w:r>
      <w:r w:rsidR="00465B2D" w:rsidRPr="00B935E0">
        <w:rPr>
          <w:rFonts w:ascii="Times New Roman CYR" w:eastAsiaTheme="minorHAnsi" w:hAnsi="Times New Roman CYR" w:cs="Times New Roman CYR"/>
          <w:lang w:eastAsia="en-US"/>
        </w:rPr>
        <w:t>Школа России</w:t>
      </w:r>
      <w:r w:rsidR="00465B2D" w:rsidRPr="00B935E0">
        <w:rPr>
          <w:rFonts w:eastAsiaTheme="minorHAnsi"/>
          <w:lang w:eastAsia="en-US"/>
        </w:rPr>
        <w:t xml:space="preserve">» </w:t>
      </w:r>
      <w:r w:rsidR="00465B2D" w:rsidRPr="00B935E0">
        <w:rPr>
          <w:rFonts w:ascii="Times New Roman CYR" w:eastAsiaTheme="minorHAnsi" w:hAnsi="Times New Roman CYR" w:cs="Times New Roman CYR"/>
          <w:lang w:eastAsia="en-US"/>
        </w:rPr>
        <w:t xml:space="preserve">по литературному </w:t>
      </w:r>
      <w:proofErr w:type="spellStart"/>
      <w:r w:rsidR="00465B2D" w:rsidRPr="00B935E0">
        <w:rPr>
          <w:rFonts w:ascii="Times New Roman CYR" w:eastAsiaTheme="minorHAnsi" w:hAnsi="Times New Roman CYR" w:cs="Times New Roman CYR"/>
          <w:lang w:eastAsia="en-US"/>
        </w:rPr>
        <w:t>чтениюавторов</w:t>
      </w:r>
      <w:proofErr w:type="spellEnd"/>
      <w:r w:rsidR="00465B2D" w:rsidRPr="00B935E0">
        <w:rPr>
          <w:rFonts w:ascii="Times New Roman CYR" w:eastAsiaTheme="minorHAnsi" w:hAnsi="Times New Roman CYR" w:cs="Times New Roman CYR"/>
          <w:lang w:eastAsia="en-US"/>
        </w:rPr>
        <w:t xml:space="preserve"> В.П. </w:t>
      </w:r>
      <w:proofErr w:type="spellStart"/>
      <w:r w:rsidR="00465B2D" w:rsidRPr="00B935E0">
        <w:rPr>
          <w:rFonts w:ascii="Times New Roman CYR" w:eastAsiaTheme="minorHAnsi" w:hAnsi="Times New Roman CYR" w:cs="Times New Roman CYR"/>
          <w:lang w:eastAsia="en-US"/>
        </w:rPr>
        <w:t>Канакиной</w:t>
      </w:r>
      <w:proofErr w:type="spellEnd"/>
      <w:r w:rsidR="00465B2D" w:rsidRPr="00B935E0">
        <w:rPr>
          <w:rFonts w:ascii="Times New Roman CYR" w:eastAsiaTheme="minorHAnsi" w:hAnsi="Times New Roman CYR" w:cs="Times New Roman CYR"/>
          <w:lang w:eastAsia="en-US"/>
        </w:rPr>
        <w:t xml:space="preserve">, </w:t>
      </w:r>
      <w:proofErr w:type="spellStart"/>
      <w:r w:rsidR="00465B2D" w:rsidRPr="00B935E0">
        <w:rPr>
          <w:rFonts w:ascii="Times New Roman CYR" w:eastAsiaTheme="minorHAnsi" w:hAnsi="Times New Roman CYR" w:cs="Times New Roman CYR"/>
          <w:lang w:eastAsia="en-US"/>
        </w:rPr>
        <w:t>В.Г.Горецкого</w:t>
      </w:r>
      <w:proofErr w:type="spellEnd"/>
      <w:r w:rsidR="00465B2D" w:rsidRPr="00B935E0">
        <w:rPr>
          <w:rFonts w:ascii="Times New Roman CYR" w:eastAsiaTheme="minorHAnsi" w:hAnsi="Times New Roman CYR" w:cs="Times New Roman CYR"/>
          <w:lang w:eastAsia="en-US"/>
        </w:rPr>
        <w:t xml:space="preserve">, М.В. </w:t>
      </w:r>
      <w:proofErr w:type="spellStart"/>
      <w:r w:rsidR="00465B2D" w:rsidRPr="00B935E0">
        <w:rPr>
          <w:rFonts w:ascii="Times New Roman CYR" w:eastAsiaTheme="minorHAnsi" w:hAnsi="Times New Roman CYR" w:cs="Times New Roman CYR"/>
          <w:lang w:eastAsia="en-US"/>
        </w:rPr>
        <w:t>Бойкиной,Л.Ф</w:t>
      </w:r>
      <w:proofErr w:type="spellEnd"/>
      <w:r w:rsidR="00465B2D" w:rsidRPr="00B935E0">
        <w:rPr>
          <w:rFonts w:ascii="Times New Roman CYR" w:eastAsiaTheme="minorHAnsi" w:hAnsi="Times New Roman CYR" w:cs="Times New Roman CYR"/>
          <w:lang w:eastAsia="en-US"/>
        </w:rPr>
        <w:t xml:space="preserve">. </w:t>
      </w:r>
    </w:p>
    <w:p w14:paraId="544CD86D"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Климановой.</w:t>
      </w:r>
    </w:p>
    <w:p w14:paraId="2317B6CD" w14:textId="77777777" w:rsidR="00465B2D" w:rsidRPr="00B935E0" w:rsidRDefault="001A6509"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b/>
          <w:bCs/>
          <w:lang w:eastAsia="en-US"/>
        </w:rPr>
        <w:t xml:space="preserve">2. </w:t>
      </w:r>
      <w:r w:rsidR="00465B2D" w:rsidRPr="00B935E0">
        <w:rPr>
          <w:rFonts w:ascii="Times New Roman CYR" w:eastAsiaTheme="minorHAnsi" w:hAnsi="Times New Roman CYR" w:cs="Times New Roman CYR"/>
          <w:b/>
          <w:bCs/>
          <w:lang w:eastAsia="en-US"/>
        </w:rPr>
        <w:t>Цели контроля:</w:t>
      </w:r>
      <w:r w:rsidR="00465B2D" w:rsidRPr="00B935E0">
        <w:rPr>
          <w:rFonts w:ascii="Times New Roman CYR" w:eastAsiaTheme="minorHAnsi" w:hAnsi="Times New Roman CYR" w:cs="Times New Roman CYR"/>
          <w:i/>
          <w:iCs/>
          <w:lang w:eastAsia="en-US"/>
        </w:rPr>
        <w:t xml:space="preserve"> </w:t>
      </w:r>
      <w:proofErr w:type="spellStart"/>
      <w:r w:rsidR="00465B2D" w:rsidRPr="00B935E0">
        <w:rPr>
          <w:rFonts w:ascii="Times New Roman CYR" w:eastAsiaTheme="minorHAnsi" w:hAnsi="Times New Roman CYR" w:cs="Times New Roman CYR"/>
          <w:i/>
          <w:iCs/>
          <w:lang w:eastAsia="en-US"/>
        </w:rPr>
        <w:t>выявлениеуровня</w:t>
      </w:r>
      <w:proofErr w:type="spellEnd"/>
      <w:r w:rsidR="00465B2D" w:rsidRPr="00B935E0">
        <w:rPr>
          <w:rFonts w:ascii="Times New Roman CYR" w:eastAsiaTheme="minorHAnsi" w:hAnsi="Times New Roman CYR" w:cs="Times New Roman CYR"/>
          <w:i/>
          <w:iCs/>
          <w:lang w:eastAsia="en-US"/>
        </w:rPr>
        <w:t xml:space="preserve"> овладения обучающимися 2</w:t>
      </w:r>
      <w:r w:rsidR="00465B2D" w:rsidRPr="00B935E0">
        <w:rPr>
          <w:rFonts w:eastAsiaTheme="minorHAnsi"/>
          <w:i/>
          <w:iCs/>
          <w:lang w:eastAsia="en-US"/>
        </w:rPr>
        <w:t>-</w:t>
      </w:r>
      <w:r w:rsidR="008046E3" w:rsidRPr="00B935E0">
        <w:rPr>
          <w:rFonts w:ascii="Times New Roman CYR" w:eastAsiaTheme="minorHAnsi" w:hAnsi="Times New Roman CYR" w:cs="Times New Roman CYR"/>
          <w:i/>
          <w:iCs/>
          <w:lang w:eastAsia="en-US"/>
        </w:rPr>
        <w:t>го года обучения</w:t>
      </w:r>
      <w:r w:rsidR="00465B2D" w:rsidRPr="00B935E0">
        <w:rPr>
          <w:rFonts w:ascii="Times New Roman CYR" w:eastAsiaTheme="minorHAnsi" w:hAnsi="Times New Roman CYR" w:cs="Times New Roman CYR"/>
          <w:i/>
          <w:iCs/>
          <w:lang w:eastAsia="en-US"/>
        </w:rPr>
        <w:t xml:space="preserve"> компетенциями по литературному чтению за курс 1 </w:t>
      </w:r>
      <w:r w:rsidR="008046E3" w:rsidRPr="00B935E0">
        <w:rPr>
          <w:rFonts w:ascii="Times New Roman CYR" w:eastAsiaTheme="minorHAnsi" w:hAnsi="Times New Roman CYR" w:cs="Times New Roman CYR"/>
          <w:i/>
          <w:iCs/>
          <w:lang w:eastAsia="en-US"/>
        </w:rPr>
        <w:t xml:space="preserve">года </w:t>
      </w:r>
      <w:proofErr w:type="spellStart"/>
      <w:r w:rsidR="008046E3" w:rsidRPr="00B935E0">
        <w:rPr>
          <w:rFonts w:ascii="Times New Roman CYR" w:eastAsiaTheme="minorHAnsi" w:hAnsi="Times New Roman CYR" w:cs="Times New Roman CYR"/>
          <w:i/>
          <w:iCs/>
          <w:lang w:eastAsia="en-US"/>
        </w:rPr>
        <w:t>обучения</w:t>
      </w:r>
      <w:r w:rsidR="00465B2D" w:rsidRPr="00B935E0">
        <w:rPr>
          <w:rFonts w:ascii="Times New Roman CYR" w:eastAsiaTheme="minorHAnsi" w:hAnsi="Times New Roman CYR" w:cs="Times New Roman CYR"/>
          <w:i/>
          <w:iCs/>
          <w:lang w:eastAsia="en-US"/>
        </w:rPr>
        <w:t>предметныезнания</w:t>
      </w:r>
      <w:proofErr w:type="spellEnd"/>
    </w:p>
    <w:p w14:paraId="5FCC8AD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знать жанры литературных произведений;</w:t>
      </w:r>
    </w:p>
    <w:p w14:paraId="44F77F66"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знать последовательность событий в тексте;</w:t>
      </w:r>
    </w:p>
    <w:p w14:paraId="65DF3A5A" w14:textId="77777777" w:rsidR="008046E3"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знать что такое </w:t>
      </w:r>
      <w:r w:rsidRPr="00B935E0">
        <w:rPr>
          <w:rFonts w:eastAsiaTheme="minorHAnsi"/>
          <w:lang w:eastAsia="en-US"/>
        </w:rPr>
        <w:t>«</w:t>
      </w:r>
      <w:r w:rsidRPr="00B935E0">
        <w:rPr>
          <w:rFonts w:ascii="Times New Roman CYR" w:eastAsiaTheme="minorHAnsi" w:hAnsi="Times New Roman CYR" w:cs="Times New Roman CYR"/>
          <w:lang w:eastAsia="en-US"/>
        </w:rPr>
        <w:t>хорошо</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что такое </w:t>
      </w:r>
      <w:r w:rsidRPr="00B935E0">
        <w:rPr>
          <w:rFonts w:eastAsiaTheme="minorHAnsi"/>
          <w:lang w:eastAsia="en-US"/>
        </w:rPr>
        <w:t>«</w:t>
      </w:r>
      <w:r w:rsidRPr="00B935E0">
        <w:rPr>
          <w:rFonts w:ascii="Times New Roman CYR" w:eastAsiaTheme="minorHAnsi" w:hAnsi="Times New Roman CYR" w:cs="Times New Roman CYR"/>
          <w:lang w:eastAsia="en-US"/>
        </w:rPr>
        <w:t>плохо</w:t>
      </w:r>
      <w:r w:rsidRPr="00B935E0">
        <w:rPr>
          <w:rFonts w:eastAsiaTheme="minorHAnsi"/>
          <w:lang w:eastAsia="en-US"/>
        </w:rPr>
        <w:t xml:space="preserve">» </w:t>
      </w:r>
    </w:p>
    <w:p w14:paraId="3FCE87C8" w14:textId="77777777" w:rsidR="00465B2D" w:rsidRPr="00B935E0" w:rsidRDefault="00465B2D" w:rsidP="00465B2D">
      <w:pPr>
        <w:autoSpaceDE w:val="0"/>
        <w:autoSpaceDN w:val="0"/>
        <w:adjustRightInd w:val="0"/>
        <w:rPr>
          <w:rFonts w:eastAsiaTheme="minorHAnsi"/>
          <w:lang w:eastAsia="en-US"/>
        </w:rPr>
      </w:pPr>
      <w:proofErr w:type="spellStart"/>
      <w:r w:rsidRPr="00B935E0">
        <w:rPr>
          <w:rFonts w:ascii="Times New Roman CYR" w:eastAsiaTheme="minorHAnsi" w:hAnsi="Times New Roman CYR" w:cs="Times New Roman CYR"/>
          <w:i/>
          <w:iCs/>
          <w:lang w:eastAsia="en-US"/>
        </w:rPr>
        <w:t>предметныеумения</w:t>
      </w:r>
      <w:proofErr w:type="spellEnd"/>
    </w:p>
    <w:p w14:paraId="713BCB8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плавно читать по слогам и целыми словами с постепенным увеличением скорости чтения;</w:t>
      </w:r>
    </w:p>
    <w:p w14:paraId="1DFB41D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воспринимать на слух произведения различных жанров</w:t>
      </w:r>
      <w:r w:rsidRPr="00B935E0">
        <w:rPr>
          <w:rFonts w:eastAsiaTheme="minorHAnsi"/>
          <w:lang w:eastAsia="en-US"/>
        </w:rPr>
        <w:t xml:space="preserve">  (</w:t>
      </w:r>
      <w:r w:rsidRPr="00B935E0">
        <w:rPr>
          <w:rFonts w:ascii="Times New Roman CYR" w:eastAsiaTheme="minorHAnsi" w:hAnsi="Times New Roman CYR" w:cs="Times New Roman CYR"/>
          <w:lang w:eastAsia="en-US"/>
        </w:rPr>
        <w:t>небольшие рассказы, стихи, сказки);</w:t>
      </w:r>
    </w:p>
    <w:p w14:paraId="4B19F2FB"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называть героев произведения, давать им простейшую характеристику; размышлять об их поступках;</w:t>
      </w:r>
    </w:p>
    <w:p w14:paraId="3D8B562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отвечать на вопросы о прочитанном произведении;</w:t>
      </w:r>
    </w:p>
    <w:p w14:paraId="2575279B"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определять последовательность событий;</w:t>
      </w:r>
    </w:p>
    <w:p w14:paraId="1A7D2E71" w14:textId="77777777" w:rsidR="008046E3"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определять основную мысль прочитанного произведения.</w:t>
      </w:r>
    </w:p>
    <w:p w14:paraId="4F6B6351" w14:textId="77777777" w:rsidR="008046E3"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i/>
          <w:iCs/>
          <w:lang w:eastAsia="en-US"/>
        </w:rPr>
        <w:lastRenderedPageBreak/>
        <w:t>метапредметные УУД</w:t>
      </w:r>
    </w:p>
    <w:p w14:paraId="65CDF217" w14:textId="77777777" w:rsidR="00465B2D" w:rsidRPr="00B935E0" w:rsidRDefault="00465B2D" w:rsidP="00465B2D">
      <w:pPr>
        <w:autoSpaceDE w:val="0"/>
        <w:autoSpaceDN w:val="0"/>
        <w:adjustRightInd w:val="0"/>
        <w:rPr>
          <w:rFonts w:eastAsiaTheme="minorHAnsi"/>
          <w:i/>
          <w:iCs/>
          <w:lang w:eastAsia="en-US"/>
        </w:rPr>
      </w:pPr>
      <w:r w:rsidRPr="00B935E0">
        <w:rPr>
          <w:rFonts w:ascii="Times New Roman CYR" w:eastAsiaTheme="minorHAnsi" w:hAnsi="Times New Roman CYR" w:cs="Times New Roman CYR"/>
          <w:i/>
          <w:iCs/>
          <w:lang w:eastAsia="en-US"/>
        </w:rPr>
        <w:t>познавательные</w:t>
      </w:r>
    </w:p>
    <w:p w14:paraId="28CD4A2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Осознанно читать произведение при самостоятельном чтении.</w:t>
      </w:r>
    </w:p>
    <w:p w14:paraId="66A18B6F"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Осуществлять поиск необходимой информации в различных частях текста</w:t>
      </w:r>
    </w:p>
    <w:p w14:paraId="5E6F0B0C"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Отвечать на вопросы по содержанию произведения.</w:t>
      </w:r>
    </w:p>
    <w:p w14:paraId="6507B08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Устанавливать причинно</w:t>
      </w:r>
      <w:r w:rsidRPr="00B935E0">
        <w:rPr>
          <w:rFonts w:eastAsiaTheme="minorHAnsi"/>
          <w:lang w:eastAsia="en-US"/>
        </w:rPr>
        <w:t>-</w:t>
      </w:r>
      <w:r w:rsidRPr="00B935E0">
        <w:rPr>
          <w:rFonts w:ascii="Times New Roman CYR" w:eastAsiaTheme="minorHAnsi" w:hAnsi="Times New Roman CYR" w:cs="Times New Roman CYR"/>
          <w:lang w:eastAsia="en-US"/>
        </w:rPr>
        <w:t>следственные связи</w:t>
      </w:r>
    </w:p>
    <w:p w14:paraId="730B73AB" w14:textId="77777777" w:rsidR="00465B2D" w:rsidRPr="00B935E0" w:rsidRDefault="00465B2D" w:rsidP="00465B2D">
      <w:pPr>
        <w:autoSpaceDE w:val="0"/>
        <w:autoSpaceDN w:val="0"/>
        <w:adjustRightInd w:val="0"/>
        <w:rPr>
          <w:rFonts w:eastAsiaTheme="minorHAnsi"/>
          <w:i/>
          <w:iCs/>
          <w:lang w:eastAsia="en-US"/>
        </w:rPr>
      </w:pPr>
      <w:r w:rsidRPr="00B935E0">
        <w:rPr>
          <w:rFonts w:ascii="Times New Roman CYR" w:eastAsiaTheme="minorHAnsi" w:hAnsi="Times New Roman CYR" w:cs="Times New Roman CYR"/>
          <w:i/>
          <w:iCs/>
          <w:lang w:eastAsia="en-US"/>
        </w:rPr>
        <w:t>регулятивные</w:t>
      </w:r>
    </w:p>
    <w:p w14:paraId="19615E6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Осознавать и принимать учебную задачу.</w:t>
      </w:r>
    </w:p>
    <w:p w14:paraId="476F9C3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Работать с материалом предварительного чтения.</w:t>
      </w:r>
    </w:p>
    <w:p w14:paraId="1FC8BB0E"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Выполнять учебные действия.</w:t>
      </w:r>
    </w:p>
    <w:p w14:paraId="72BCD01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Осуществлять контроль.</w:t>
      </w:r>
    </w:p>
    <w:p w14:paraId="5087F18C"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Формулировать собственное мнение и позицию</w:t>
      </w:r>
    </w:p>
    <w:p w14:paraId="0A4A76FB" w14:textId="77777777" w:rsidR="00465B2D" w:rsidRPr="00B935E0" w:rsidRDefault="00465B2D" w:rsidP="00465B2D">
      <w:pPr>
        <w:autoSpaceDE w:val="0"/>
        <w:autoSpaceDN w:val="0"/>
        <w:adjustRightInd w:val="0"/>
        <w:rPr>
          <w:rFonts w:eastAsiaTheme="minorHAnsi"/>
          <w:i/>
          <w:iCs/>
          <w:lang w:eastAsia="en-US"/>
        </w:rPr>
      </w:pPr>
      <w:r w:rsidRPr="00B935E0">
        <w:rPr>
          <w:rFonts w:ascii="Times New Roman CYR" w:eastAsiaTheme="minorHAnsi" w:hAnsi="Times New Roman CYR" w:cs="Times New Roman CYR"/>
          <w:i/>
          <w:iCs/>
          <w:lang w:eastAsia="en-US"/>
        </w:rPr>
        <w:t>коммуникативные</w:t>
      </w:r>
    </w:p>
    <w:p w14:paraId="65C33CF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Оформлять свои мысли в письменной форме</w:t>
      </w:r>
    </w:p>
    <w:p w14:paraId="0E06E25E"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3. </w:t>
      </w:r>
      <w:r w:rsidRPr="00B935E0">
        <w:rPr>
          <w:rFonts w:ascii="Times New Roman CYR" w:eastAsiaTheme="minorHAnsi" w:hAnsi="Times New Roman CYR" w:cs="Times New Roman CYR"/>
          <w:b/>
          <w:bCs/>
          <w:lang w:eastAsia="en-US"/>
        </w:rPr>
        <w:t>Условия проведения работы.</w:t>
      </w:r>
    </w:p>
    <w:p w14:paraId="3926F5AF"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Работу рекомендуется проводить на 2</w:t>
      </w:r>
      <w:r w:rsidRPr="00B935E0">
        <w:rPr>
          <w:rFonts w:eastAsiaTheme="minorHAnsi"/>
          <w:lang w:eastAsia="en-US"/>
        </w:rPr>
        <w:t>-</w:t>
      </w:r>
      <w:r w:rsidRPr="00B935E0">
        <w:rPr>
          <w:rFonts w:ascii="Times New Roman CYR" w:eastAsiaTheme="minorHAnsi" w:hAnsi="Times New Roman CYR" w:cs="Times New Roman CYR"/>
          <w:lang w:eastAsia="en-US"/>
        </w:rPr>
        <w:t>ом</w:t>
      </w:r>
      <w:r w:rsidR="008046E3" w:rsidRPr="00B935E0">
        <w:rPr>
          <w:rFonts w:eastAsiaTheme="minorHAnsi"/>
          <w:lang w:eastAsia="en-US"/>
        </w:rPr>
        <w:t>,</w:t>
      </w:r>
      <w:r w:rsidRPr="00B935E0">
        <w:rPr>
          <w:rFonts w:eastAsiaTheme="minorHAnsi"/>
          <w:lang w:eastAsia="en-US"/>
        </w:rPr>
        <w:t xml:space="preserve"> 3-</w:t>
      </w:r>
      <w:r w:rsidRPr="00B935E0">
        <w:rPr>
          <w:rFonts w:ascii="Times New Roman CYR" w:eastAsiaTheme="minorHAnsi" w:hAnsi="Times New Roman CYR" w:cs="Times New Roman CYR"/>
          <w:lang w:eastAsia="en-US"/>
        </w:rPr>
        <w:t>ем уроке.</w:t>
      </w:r>
    </w:p>
    <w:p w14:paraId="26AC03A2"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До начала работы обучающимся необходимо сообщить цель работы в соответствии с указанной в спецификации, провести инструктаж по процедуре и проведению работы (запрещается, разрешается).</w:t>
      </w:r>
    </w:p>
    <w:p w14:paraId="30141526"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Материалы, необходимые для проведения работы: ручка, карандаш, линейка, ластик, черновик.</w:t>
      </w:r>
    </w:p>
    <w:p w14:paraId="0D7C2E9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Время выполнения работы</w:t>
      </w:r>
      <w:r w:rsidRPr="00B935E0">
        <w:rPr>
          <w:rFonts w:eastAsiaTheme="minorHAnsi"/>
          <w:lang w:eastAsia="en-US"/>
        </w:rPr>
        <w:t xml:space="preserve">– 35 </w:t>
      </w:r>
      <w:r w:rsidRPr="00B935E0">
        <w:rPr>
          <w:rFonts w:ascii="Times New Roman CYR" w:eastAsiaTheme="minorHAnsi" w:hAnsi="Times New Roman CYR" w:cs="Times New Roman CYR"/>
          <w:lang w:eastAsia="en-US"/>
        </w:rPr>
        <w:t>минут</w:t>
      </w:r>
    </w:p>
    <w:p w14:paraId="70144440" w14:textId="77777777" w:rsidR="008046E3"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Содержание и структура проведения работы</w:t>
      </w:r>
    </w:p>
    <w:p w14:paraId="548B2C95" w14:textId="77777777" w:rsidR="00465B2D" w:rsidRPr="00B935E0" w:rsidRDefault="008046E3"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Проверочная</w:t>
      </w:r>
      <w:r w:rsidR="00465B2D" w:rsidRPr="00B935E0">
        <w:rPr>
          <w:rFonts w:ascii="Times New Roman CYR" w:eastAsiaTheme="minorHAnsi" w:hAnsi="Times New Roman CYR" w:cs="Times New Roman CYR"/>
          <w:lang w:eastAsia="en-US"/>
        </w:rPr>
        <w:t xml:space="preserve"> работа состоит из 2 частей, включающих в себя 11 заданий.</w:t>
      </w:r>
    </w:p>
    <w:p w14:paraId="7A3A282B"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Часть 1 состоит из 10 заданий базового уровня, часть 2 состоит из 1 задания повышенного уровня.</w:t>
      </w:r>
    </w:p>
    <w:p w14:paraId="2423E3DF"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К каждому заданию 1 </w:t>
      </w:r>
      <w:r w:rsidRPr="00B935E0">
        <w:rPr>
          <w:rFonts w:eastAsiaTheme="minorHAnsi"/>
          <w:lang w:eastAsia="en-US"/>
        </w:rPr>
        <w:t xml:space="preserve">– 10 </w:t>
      </w:r>
      <w:r w:rsidRPr="00B935E0">
        <w:rPr>
          <w:rFonts w:ascii="Times New Roman CYR" w:eastAsiaTheme="minorHAnsi" w:hAnsi="Times New Roman CYR" w:cs="Times New Roman CYR"/>
          <w:lang w:eastAsia="en-US"/>
        </w:rPr>
        <w:t>из первой части предлагается три варианта ответа, из которых только один правильный.</w:t>
      </w:r>
    </w:p>
    <w:p w14:paraId="0FE9AB5F" w14:textId="77777777" w:rsidR="00465B2D"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 задание 1 второй части предлагается восстановить правильный  порядок событий происходящего. </w:t>
      </w:r>
    </w:p>
    <w:p w14:paraId="12600852" w14:textId="77777777" w:rsidR="008046E3" w:rsidRPr="00B935E0" w:rsidRDefault="00465B2D" w:rsidP="008046E3">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План </w:t>
      </w:r>
      <w:r w:rsidR="008046E3" w:rsidRPr="00B935E0">
        <w:rPr>
          <w:rFonts w:ascii="Times New Roman CYR" w:eastAsiaTheme="minorHAnsi" w:hAnsi="Times New Roman CYR" w:cs="Times New Roman CYR"/>
          <w:b/>
          <w:bCs/>
          <w:lang w:eastAsia="en-US"/>
        </w:rPr>
        <w:t xml:space="preserve">проверочной </w:t>
      </w:r>
      <w:r w:rsidRPr="00B935E0">
        <w:rPr>
          <w:rFonts w:ascii="Times New Roman CYR" w:eastAsiaTheme="minorHAnsi" w:hAnsi="Times New Roman CYR" w:cs="Times New Roman CYR"/>
          <w:b/>
          <w:bCs/>
          <w:lang w:eastAsia="en-US"/>
        </w:rPr>
        <w:t>работы по литературному чтению</w:t>
      </w:r>
    </w:p>
    <w:p w14:paraId="092BFD18" w14:textId="77777777" w:rsidR="008046E3" w:rsidRPr="00B935E0" w:rsidRDefault="00465B2D" w:rsidP="008046E3">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для обучающихся 2</w:t>
      </w:r>
      <w:r w:rsidRPr="00B935E0">
        <w:rPr>
          <w:rFonts w:eastAsiaTheme="minorHAnsi"/>
          <w:b/>
          <w:bCs/>
          <w:lang w:eastAsia="en-US"/>
        </w:rPr>
        <w:t>-</w:t>
      </w:r>
      <w:r w:rsidR="008046E3" w:rsidRPr="00B935E0">
        <w:rPr>
          <w:rFonts w:ascii="Times New Roman CYR" w:eastAsiaTheme="minorHAnsi" w:hAnsi="Times New Roman CYR" w:cs="Times New Roman CYR"/>
          <w:b/>
          <w:bCs/>
          <w:lang w:eastAsia="en-US"/>
        </w:rPr>
        <w:t>го года обучения</w:t>
      </w:r>
    </w:p>
    <w:p w14:paraId="77994A3F" w14:textId="77777777" w:rsidR="008046E3"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Используемые обозначения:</w:t>
      </w:r>
    </w:p>
    <w:p w14:paraId="4EC24C7F"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ВО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 с выбором ответа.</w:t>
      </w:r>
    </w:p>
    <w:p w14:paraId="0EFD767C" w14:textId="77777777" w:rsidR="008046E3"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Уровни сложности заданий:</w:t>
      </w:r>
    </w:p>
    <w:p w14:paraId="2CB73E6D" w14:textId="77777777" w:rsidR="008046E3"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Б </w:t>
      </w:r>
      <w:r w:rsidRPr="00B935E0">
        <w:rPr>
          <w:rFonts w:eastAsiaTheme="minorHAnsi"/>
          <w:lang w:eastAsia="en-US"/>
        </w:rPr>
        <w:t xml:space="preserve">– </w:t>
      </w:r>
      <w:r w:rsidRPr="00B935E0">
        <w:rPr>
          <w:rFonts w:ascii="Times New Roman CYR" w:eastAsiaTheme="minorHAnsi" w:hAnsi="Times New Roman CYR" w:cs="Times New Roman CYR"/>
          <w:lang w:eastAsia="en-US"/>
        </w:rPr>
        <w:t>базовый;</w:t>
      </w:r>
    </w:p>
    <w:p w14:paraId="0CE2AB1A" w14:textId="77777777" w:rsidR="008046E3"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П </w:t>
      </w:r>
      <w:r w:rsidRPr="00B935E0">
        <w:rPr>
          <w:rFonts w:eastAsiaTheme="minorHAnsi"/>
          <w:lang w:eastAsia="en-US"/>
        </w:rPr>
        <w:t xml:space="preserve">– </w:t>
      </w:r>
      <w:r w:rsidRPr="00B935E0">
        <w:rPr>
          <w:rFonts w:ascii="Times New Roman CYR" w:eastAsiaTheme="minorHAnsi" w:hAnsi="Times New Roman CYR" w:cs="Times New Roman CYR"/>
          <w:lang w:eastAsia="en-US"/>
        </w:rPr>
        <w:t>повышенный.</w:t>
      </w:r>
    </w:p>
    <w:p w14:paraId="6ECAAD34" w14:textId="77777777" w:rsidR="00465B2D" w:rsidRPr="00B935E0" w:rsidRDefault="00465B2D" w:rsidP="00465B2D">
      <w:pPr>
        <w:autoSpaceDE w:val="0"/>
        <w:autoSpaceDN w:val="0"/>
        <w:adjustRightInd w:val="0"/>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286"/>
        <w:gridCol w:w="1498"/>
        <w:gridCol w:w="1498"/>
        <w:gridCol w:w="1790"/>
        <w:gridCol w:w="2064"/>
        <w:gridCol w:w="1622"/>
      </w:tblGrid>
      <w:tr w:rsidR="00B935E0" w:rsidRPr="00B935E0" w14:paraId="229B79E9" w14:textId="77777777">
        <w:trPr>
          <w:trHeight w:val="725"/>
        </w:trPr>
        <w:tc>
          <w:tcPr>
            <w:tcW w:w="1286" w:type="dxa"/>
            <w:tcBorders>
              <w:top w:val="single" w:sz="4" w:space="0" w:color="auto"/>
              <w:left w:val="single" w:sz="4" w:space="0" w:color="auto"/>
              <w:bottom w:val="nil"/>
              <w:right w:val="nil"/>
            </w:tcBorders>
          </w:tcPr>
          <w:p w14:paraId="70639CE6" w14:textId="77777777" w:rsidR="00465B2D" w:rsidRPr="00B935E0" w:rsidRDefault="00465B2D" w:rsidP="008046E3">
            <w:pPr>
              <w:jc w:val="center"/>
              <w:rPr>
                <w:rFonts w:ascii="Courier New" w:hAnsi="Courier New" w:cs="Courier New"/>
              </w:rPr>
            </w:pPr>
            <w:r w:rsidRPr="00B935E0">
              <w:t>№ задания</w:t>
            </w:r>
          </w:p>
        </w:tc>
        <w:tc>
          <w:tcPr>
            <w:tcW w:w="1498" w:type="dxa"/>
            <w:tcBorders>
              <w:top w:val="single" w:sz="4" w:space="0" w:color="auto"/>
              <w:left w:val="single" w:sz="4" w:space="0" w:color="auto"/>
              <w:bottom w:val="nil"/>
              <w:right w:val="nil"/>
            </w:tcBorders>
          </w:tcPr>
          <w:p w14:paraId="38870AE2" w14:textId="77777777" w:rsidR="00465B2D" w:rsidRPr="00B935E0" w:rsidRDefault="00465B2D" w:rsidP="008046E3">
            <w:pPr>
              <w:ind w:firstLine="360"/>
              <w:jc w:val="center"/>
              <w:rPr>
                <w:rFonts w:ascii="Courier New" w:hAnsi="Courier New" w:cs="Courier New"/>
              </w:rPr>
            </w:pPr>
            <w:r w:rsidRPr="00B935E0">
              <w:t>Код ПРО</w:t>
            </w:r>
          </w:p>
        </w:tc>
        <w:tc>
          <w:tcPr>
            <w:tcW w:w="1498" w:type="dxa"/>
            <w:tcBorders>
              <w:top w:val="single" w:sz="4" w:space="0" w:color="auto"/>
              <w:left w:val="single" w:sz="4" w:space="0" w:color="auto"/>
              <w:bottom w:val="nil"/>
              <w:right w:val="nil"/>
            </w:tcBorders>
          </w:tcPr>
          <w:p w14:paraId="2FB94629" w14:textId="77777777" w:rsidR="00465B2D" w:rsidRPr="00B935E0" w:rsidRDefault="00465B2D" w:rsidP="008046E3">
            <w:pPr>
              <w:jc w:val="center"/>
              <w:rPr>
                <w:rFonts w:ascii="Courier New" w:hAnsi="Courier New" w:cs="Courier New"/>
              </w:rPr>
            </w:pPr>
            <w:r w:rsidRPr="00B935E0">
              <w:t>Код КЭС</w:t>
            </w:r>
          </w:p>
        </w:tc>
        <w:tc>
          <w:tcPr>
            <w:tcW w:w="1790" w:type="dxa"/>
            <w:tcBorders>
              <w:top w:val="single" w:sz="4" w:space="0" w:color="auto"/>
              <w:left w:val="single" w:sz="4" w:space="0" w:color="auto"/>
              <w:bottom w:val="nil"/>
              <w:right w:val="nil"/>
            </w:tcBorders>
          </w:tcPr>
          <w:p w14:paraId="71C5665D" w14:textId="77777777" w:rsidR="00465B2D" w:rsidRPr="00B935E0" w:rsidRDefault="00465B2D" w:rsidP="008046E3">
            <w:pPr>
              <w:jc w:val="center"/>
              <w:rPr>
                <w:rFonts w:ascii="Courier New" w:hAnsi="Courier New" w:cs="Courier New"/>
              </w:rPr>
            </w:pPr>
            <w:r w:rsidRPr="00B935E0">
              <w:t>Тип задания</w:t>
            </w:r>
          </w:p>
        </w:tc>
        <w:tc>
          <w:tcPr>
            <w:tcW w:w="2064" w:type="dxa"/>
            <w:tcBorders>
              <w:top w:val="single" w:sz="4" w:space="0" w:color="auto"/>
              <w:left w:val="single" w:sz="4" w:space="0" w:color="auto"/>
              <w:bottom w:val="nil"/>
              <w:right w:val="nil"/>
            </w:tcBorders>
          </w:tcPr>
          <w:p w14:paraId="3CF4E4F6" w14:textId="77777777" w:rsidR="00465B2D" w:rsidRPr="00B935E0" w:rsidRDefault="00465B2D" w:rsidP="008046E3">
            <w:pPr>
              <w:jc w:val="center"/>
              <w:rPr>
                <w:rFonts w:ascii="Courier New" w:hAnsi="Courier New" w:cs="Courier New"/>
              </w:rPr>
            </w:pPr>
            <w:r w:rsidRPr="00B935E0">
              <w:t>Уровень сложности</w:t>
            </w:r>
          </w:p>
        </w:tc>
        <w:tc>
          <w:tcPr>
            <w:tcW w:w="1622" w:type="dxa"/>
            <w:tcBorders>
              <w:top w:val="single" w:sz="4" w:space="0" w:color="auto"/>
              <w:left w:val="single" w:sz="4" w:space="0" w:color="auto"/>
              <w:bottom w:val="nil"/>
              <w:right w:val="single" w:sz="4" w:space="0" w:color="auto"/>
            </w:tcBorders>
          </w:tcPr>
          <w:p w14:paraId="1A008FDB" w14:textId="77777777" w:rsidR="00465B2D" w:rsidRPr="00B935E0" w:rsidRDefault="00465B2D" w:rsidP="008046E3">
            <w:pPr>
              <w:jc w:val="center"/>
              <w:rPr>
                <w:rFonts w:ascii="Courier New" w:hAnsi="Courier New" w:cs="Courier New"/>
              </w:rPr>
            </w:pPr>
            <w:r w:rsidRPr="00B935E0">
              <w:t>Макс. балл</w:t>
            </w:r>
          </w:p>
        </w:tc>
      </w:tr>
      <w:tr w:rsidR="00B935E0" w:rsidRPr="00B935E0" w14:paraId="74C69017" w14:textId="77777777">
        <w:trPr>
          <w:trHeight w:val="283"/>
        </w:trPr>
        <w:tc>
          <w:tcPr>
            <w:tcW w:w="1286" w:type="dxa"/>
            <w:tcBorders>
              <w:top w:val="single" w:sz="4" w:space="0" w:color="auto"/>
              <w:left w:val="single" w:sz="4" w:space="0" w:color="auto"/>
              <w:bottom w:val="nil"/>
              <w:right w:val="nil"/>
            </w:tcBorders>
            <w:vAlign w:val="bottom"/>
          </w:tcPr>
          <w:p w14:paraId="41A09FB5" w14:textId="77777777" w:rsidR="00465B2D" w:rsidRPr="00B935E0" w:rsidRDefault="00465B2D" w:rsidP="008046E3">
            <w:pPr>
              <w:jc w:val="center"/>
              <w:rPr>
                <w:rFonts w:ascii="Courier New" w:hAnsi="Courier New" w:cs="Courier New"/>
              </w:rPr>
            </w:pPr>
            <w:r w:rsidRPr="00B935E0">
              <w:t>1</w:t>
            </w:r>
          </w:p>
        </w:tc>
        <w:tc>
          <w:tcPr>
            <w:tcW w:w="1498" w:type="dxa"/>
            <w:tcBorders>
              <w:top w:val="single" w:sz="4" w:space="0" w:color="auto"/>
              <w:left w:val="single" w:sz="4" w:space="0" w:color="auto"/>
              <w:bottom w:val="nil"/>
              <w:right w:val="nil"/>
            </w:tcBorders>
            <w:vAlign w:val="bottom"/>
          </w:tcPr>
          <w:p w14:paraId="4A1BC835" w14:textId="77777777" w:rsidR="00465B2D" w:rsidRPr="00B935E0" w:rsidRDefault="00465B2D" w:rsidP="008046E3">
            <w:pPr>
              <w:jc w:val="center"/>
              <w:rPr>
                <w:rFonts w:ascii="Courier New" w:hAnsi="Courier New" w:cs="Courier New"/>
              </w:rPr>
            </w:pPr>
            <w:r w:rsidRPr="00B935E0">
              <w:t>3.1</w:t>
            </w:r>
          </w:p>
        </w:tc>
        <w:tc>
          <w:tcPr>
            <w:tcW w:w="1498" w:type="dxa"/>
            <w:tcBorders>
              <w:top w:val="single" w:sz="4" w:space="0" w:color="auto"/>
              <w:left w:val="single" w:sz="4" w:space="0" w:color="auto"/>
              <w:bottom w:val="nil"/>
              <w:right w:val="nil"/>
            </w:tcBorders>
            <w:vAlign w:val="bottom"/>
          </w:tcPr>
          <w:p w14:paraId="26DC70D9"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bottom"/>
          </w:tcPr>
          <w:p w14:paraId="71E1F545"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bottom"/>
          </w:tcPr>
          <w:p w14:paraId="048B3A00"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bottom"/>
          </w:tcPr>
          <w:p w14:paraId="6C3CD50F"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78987670" w14:textId="77777777">
        <w:trPr>
          <w:trHeight w:val="293"/>
        </w:trPr>
        <w:tc>
          <w:tcPr>
            <w:tcW w:w="1286" w:type="dxa"/>
            <w:tcBorders>
              <w:top w:val="single" w:sz="4" w:space="0" w:color="auto"/>
              <w:left w:val="single" w:sz="4" w:space="0" w:color="auto"/>
              <w:bottom w:val="nil"/>
              <w:right w:val="nil"/>
            </w:tcBorders>
            <w:vAlign w:val="center"/>
          </w:tcPr>
          <w:p w14:paraId="0092B513" w14:textId="77777777" w:rsidR="00465B2D" w:rsidRPr="00B935E0" w:rsidRDefault="00465B2D" w:rsidP="008046E3">
            <w:pPr>
              <w:jc w:val="center"/>
              <w:rPr>
                <w:rFonts w:ascii="Courier New" w:hAnsi="Courier New" w:cs="Courier New"/>
              </w:rPr>
            </w:pPr>
            <w:r w:rsidRPr="00B935E0">
              <w:t>2</w:t>
            </w:r>
          </w:p>
        </w:tc>
        <w:tc>
          <w:tcPr>
            <w:tcW w:w="1498" w:type="dxa"/>
            <w:tcBorders>
              <w:top w:val="single" w:sz="4" w:space="0" w:color="auto"/>
              <w:left w:val="single" w:sz="4" w:space="0" w:color="auto"/>
              <w:bottom w:val="nil"/>
              <w:right w:val="nil"/>
            </w:tcBorders>
            <w:vAlign w:val="center"/>
          </w:tcPr>
          <w:p w14:paraId="173950FA" w14:textId="77777777" w:rsidR="00465B2D" w:rsidRPr="00B935E0" w:rsidRDefault="00465B2D" w:rsidP="008046E3">
            <w:pPr>
              <w:jc w:val="center"/>
              <w:rPr>
                <w:rFonts w:ascii="Courier New" w:hAnsi="Courier New" w:cs="Courier New"/>
              </w:rPr>
            </w:pPr>
            <w:r w:rsidRPr="00B935E0">
              <w:t>1.3.2</w:t>
            </w:r>
          </w:p>
        </w:tc>
        <w:tc>
          <w:tcPr>
            <w:tcW w:w="1498" w:type="dxa"/>
            <w:tcBorders>
              <w:top w:val="single" w:sz="4" w:space="0" w:color="auto"/>
              <w:left w:val="single" w:sz="4" w:space="0" w:color="auto"/>
              <w:bottom w:val="nil"/>
              <w:right w:val="nil"/>
            </w:tcBorders>
            <w:vAlign w:val="center"/>
          </w:tcPr>
          <w:p w14:paraId="0CE44DB5"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center"/>
          </w:tcPr>
          <w:p w14:paraId="2D85D14A"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center"/>
          </w:tcPr>
          <w:p w14:paraId="01BACC61"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center"/>
          </w:tcPr>
          <w:p w14:paraId="763F61D1"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6A59DA81" w14:textId="77777777">
        <w:trPr>
          <w:trHeight w:val="283"/>
        </w:trPr>
        <w:tc>
          <w:tcPr>
            <w:tcW w:w="1286" w:type="dxa"/>
            <w:tcBorders>
              <w:top w:val="single" w:sz="4" w:space="0" w:color="auto"/>
              <w:left w:val="single" w:sz="4" w:space="0" w:color="auto"/>
              <w:bottom w:val="nil"/>
              <w:right w:val="nil"/>
            </w:tcBorders>
            <w:vAlign w:val="bottom"/>
          </w:tcPr>
          <w:p w14:paraId="0C04A864" w14:textId="77777777" w:rsidR="00465B2D" w:rsidRPr="00B935E0" w:rsidRDefault="00465B2D" w:rsidP="008046E3">
            <w:pPr>
              <w:jc w:val="center"/>
              <w:rPr>
                <w:rFonts w:ascii="Courier New" w:hAnsi="Courier New" w:cs="Courier New"/>
              </w:rPr>
            </w:pPr>
            <w:r w:rsidRPr="00B935E0">
              <w:t>3</w:t>
            </w:r>
          </w:p>
        </w:tc>
        <w:tc>
          <w:tcPr>
            <w:tcW w:w="1498" w:type="dxa"/>
            <w:tcBorders>
              <w:top w:val="single" w:sz="4" w:space="0" w:color="auto"/>
              <w:left w:val="single" w:sz="4" w:space="0" w:color="auto"/>
              <w:bottom w:val="nil"/>
              <w:right w:val="nil"/>
            </w:tcBorders>
            <w:vAlign w:val="bottom"/>
          </w:tcPr>
          <w:p w14:paraId="29BCC7FD" w14:textId="77777777" w:rsidR="00465B2D" w:rsidRPr="00B935E0" w:rsidRDefault="00465B2D" w:rsidP="008046E3">
            <w:pPr>
              <w:jc w:val="center"/>
              <w:rPr>
                <w:rFonts w:ascii="Courier New" w:hAnsi="Courier New" w:cs="Courier New"/>
              </w:rPr>
            </w:pPr>
            <w:r w:rsidRPr="00B935E0">
              <w:t>1.3.6</w:t>
            </w:r>
          </w:p>
        </w:tc>
        <w:tc>
          <w:tcPr>
            <w:tcW w:w="1498" w:type="dxa"/>
            <w:tcBorders>
              <w:top w:val="single" w:sz="4" w:space="0" w:color="auto"/>
              <w:left w:val="single" w:sz="4" w:space="0" w:color="auto"/>
              <w:bottom w:val="nil"/>
              <w:right w:val="nil"/>
            </w:tcBorders>
            <w:vAlign w:val="bottom"/>
          </w:tcPr>
          <w:p w14:paraId="4A510F93"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bottom"/>
          </w:tcPr>
          <w:p w14:paraId="22CF4C00"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bottom"/>
          </w:tcPr>
          <w:p w14:paraId="05A36E6D"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bottom"/>
          </w:tcPr>
          <w:p w14:paraId="69CFF794"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6F665375" w14:textId="77777777">
        <w:trPr>
          <w:trHeight w:val="288"/>
        </w:trPr>
        <w:tc>
          <w:tcPr>
            <w:tcW w:w="1286" w:type="dxa"/>
            <w:tcBorders>
              <w:top w:val="single" w:sz="4" w:space="0" w:color="auto"/>
              <w:left w:val="single" w:sz="4" w:space="0" w:color="auto"/>
              <w:bottom w:val="nil"/>
              <w:right w:val="nil"/>
            </w:tcBorders>
            <w:vAlign w:val="center"/>
          </w:tcPr>
          <w:p w14:paraId="14207CBA" w14:textId="77777777" w:rsidR="00465B2D" w:rsidRPr="00B935E0" w:rsidRDefault="00465B2D" w:rsidP="008046E3">
            <w:pPr>
              <w:jc w:val="center"/>
              <w:rPr>
                <w:rFonts w:ascii="Courier New" w:hAnsi="Courier New" w:cs="Courier New"/>
              </w:rPr>
            </w:pPr>
            <w:r w:rsidRPr="00B935E0">
              <w:t>4</w:t>
            </w:r>
          </w:p>
        </w:tc>
        <w:tc>
          <w:tcPr>
            <w:tcW w:w="1498" w:type="dxa"/>
            <w:tcBorders>
              <w:top w:val="single" w:sz="4" w:space="0" w:color="auto"/>
              <w:left w:val="single" w:sz="4" w:space="0" w:color="auto"/>
              <w:bottom w:val="nil"/>
              <w:right w:val="nil"/>
            </w:tcBorders>
            <w:vAlign w:val="center"/>
          </w:tcPr>
          <w:p w14:paraId="3D5DBAB2" w14:textId="77777777" w:rsidR="00465B2D" w:rsidRPr="00B935E0" w:rsidRDefault="00465B2D" w:rsidP="008046E3">
            <w:pPr>
              <w:jc w:val="center"/>
              <w:rPr>
                <w:rFonts w:ascii="Courier New" w:hAnsi="Courier New" w:cs="Courier New"/>
              </w:rPr>
            </w:pPr>
            <w:r w:rsidRPr="00B935E0">
              <w:t>1.3.6</w:t>
            </w:r>
          </w:p>
        </w:tc>
        <w:tc>
          <w:tcPr>
            <w:tcW w:w="1498" w:type="dxa"/>
            <w:tcBorders>
              <w:top w:val="single" w:sz="4" w:space="0" w:color="auto"/>
              <w:left w:val="single" w:sz="4" w:space="0" w:color="auto"/>
              <w:bottom w:val="nil"/>
              <w:right w:val="nil"/>
            </w:tcBorders>
            <w:vAlign w:val="center"/>
          </w:tcPr>
          <w:p w14:paraId="4FD0114F"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center"/>
          </w:tcPr>
          <w:p w14:paraId="7C34EAF2"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center"/>
          </w:tcPr>
          <w:p w14:paraId="152651A9"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center"/>
          </w:tcPr>
          <w:p w14:paraId="7A176ABA"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7CD4EB63" w14:textId="77777777">
        <w:trPr>
          <w:trHeight w:val="283"/>
        </w:trPr>
        <w:tc>
          <w:tcPr>
            <w:tcW w:w="1286" w:type="dxa"/>
            <w:tcBorders>
              <w:top w:val="single" w:sz="4" w:space="0" w:color="auto"/>
              <w:left w:val="single" w:sz="4" w:space="0" w:color="auto"/>
              <w:bottom w:val="nil"/>
              <w:right w:val="nil"/>
            </w:tcBorders>
            <w:vAlign w:val="bottom"/>
          </w:tcPr>
          <w:p w14:paraId="439CB34E" w14:textId="77777777" w:rsidR="00465B2D" w:rsidRPr="00B935E0" w:rsidRDefault="00465B2D" w:rsidP="008046E3">
            <w:pPr>
              <w:jc w:val="center"/>
              <w:rPr>
                <w:rFonts w:ascii="Courier New" w:hAnsi="Courier New" w:cs="Courier New"/>
              </w:rPr>
            </w:pPr>
            <w:r w:rsidRPr="00B935E0">
              <w:t>5</w:t>
            </w:r>
          </w:p>
        </w:tc>
        <w:tc>
          <w:tcPr>
            <w:tcW w:w="1498" w:type="dxa"/>
            <w:tcBorders>
              <w:top w:val="single" w:sz="4" w:space="0" w:color="auto"/>
              <w:left w:val="single" w:sz="4" w:space="0" w:color="auto"/>
              <w:bottom w:val="nil"/>
              <w:right w:val="nil"/>
            </w:tcBorders>
            <w:vAlign w:val="bottom"/>
          </w:tcPr>
          <w:p w14:paraId="6D977E4A" w14:textId="77777777" w:rsidR="00465B2D" w:rsidRPr="00B935E0" w:rsidRDefault="00465B2D" w:rsidP="008046E3">
            <w:pPr>
              <w:jc w:val="center"/>
              <w:rPr>
                <w:rFonts w:ascii="Courier New" w:hAnsi="Courier New" w:cs="Courier New"/>
              </w:rPr>
            </w:pPr>
            <w:r w:rsidRPr="00B935E0">
              <w:t>1.3.6</w:t>
            </w:r>
          </w:p>
        </w:tc>
        <w:tc>
          <w:tcPr>
            <w:tcW w:w="1498" w:type="dxa"/>
            <w:tcBorders>
              <w:top w:val="single" w:sz="4" w:space="0" w:color="auto"/>
              <w:left w:val="single" w:sz="4" w:space="0" w:color="auto"/>
              <w:bottom w:val="nil"/>
              <w:right w:val="nil"/>
            </w:tcBorders>
            <w:vAlign w:val="bottom"/>
          </w:tcPr>
          <w:p w14:paraId="67D4DD9C"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bottom"/>
          </w:tcPr>
          <w:p w14:paraId="6C4685E8"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bottom"/>
          </w:tcPr>
          <w:p w14:paraId="688C061F"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bottom"/>
          </w:tcPr>
          <w:p w14:paraId="5ED3C261"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4EB7C344" w14:textId="77777777">
        <w:trPr>
          <w:trHeight w:val="288"/>
        </w:trPr>
        <w:tc>
          <w:tcPr>
            <w:tcW w:w="1286" w:type="dxa"/>
            <w:tcBorders>
              <w:top w:val="single" w:sz="4" w:space="0" w:color="auto"/>
              <w:left w:val="single" w:sz="4" w:space="0" w:color="auto"/>
              <w:bottom w:val="nil"/>
              <w:right w:val="nil"/>
            </w:tcBorders>
            <w:vAlign w:val="center"/>
          </w:tcPr>
          <w:p w14:paraId="0F57213D" w14:textId="77777777" w:rsidR="00465B2D" w:rsidRPr="00B935E0" w:rsidRDefault="00465B2D" w:rsidP="008046E3">
            <w:pPr>
              <w:jc w:val="center"/>
              <w:rPr>
                <w:rFonts w:ascii="Courier New" w:hAnsi="Courier New" w:cs="Courier New"/>
              </w:rPr>
            </w:pPr>
            <w:r w:rsidRPr="00B935E0">
              <w:t>6</w:t>
            </w:r>
          </w:p>
        </w:tc>
        <w:tc>
          <w:tcPr>
            <w:tcW w:w="1498" w:type="dxa"/>
            <w:tcBorders>
              <w:top w:val="single" w:sz="4" w:space="0" w:color="auto"/>
              <w:left w:val="single" w:sz="4" w:space="0" w:color="auto"/>
              <w:bottom w:val="nil"/>
              <w:right w:val="nil"/>
            </w:tcBorders>
            <w:vAlign w:val="center"/>
          </w:tcPr>
          <w:p w14:paraId="1CA2E6C5" w14:textId="77777777" w:rsidR="00465B2D" w:rsidRPr="00B935E0" w:rsidRDefault="00465B2D" w:rsidP="008046E3">
            <w:pPr>
              <w:jc w:val="center"/>
              <w:rPr>
                <w:rFonts w:ascii="Courier New" w:hAnsi="Courier New" w:cs="Courier New"/>
              </w:rPr>
            </w:pPr>
            <w:r w:rsidRPr="00B935E0">
              <w:t>1.3.6</w:t>
            </w:r>
          </w:p>
        </w:tc>
        <w:tc>
          <w:tcPr>
            <w:tcW w:w="1498" w:type="dxa"/>
            <w:tcBorders>
              <w:top w:val="single" w:sz="4" w:space="0" w:color="auto"/>
              <w:left w:val="single" w:sz="4" w:space="0" w:color="auto"/>
              <w:bottom w:val="nil"/>
              <w:right w:val="nil"/>
            </w:tcBorders>
            <w:vAlign w:val="center"/>
          </w:tcPr>
          <w:p w14:paraId="307BE397"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center"/>
          </w:tcPr>
          <w:p w14:paraId="1BD6F166"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center"/>
          </w:tcPr>
          <w:p w14:paraId="1FF78BDB"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center"/>
          </w:tcPr>
          <w:p w14:paraId="76BD1411"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7F5CAD8E" w14:textId="77777777">
        <w:trPr>
          <w:trHeight w:val="283"/>
        </w:trPr>
        <w:tc>
          <w:tcPr>
            <w:tcW w:w="1286" w:type="dxa"/>
            <w:tcBorders>
              <w:top w:val="single" w:sz="4" w:space="0" w:color="auto"/>
              <w:left w:val="single" w:sz="4" w:space="0" w:color="auto"/>
              <w:bottom w:val="nil"/>
              <w:right w:val="nil"/>
            </w:tcBorders>
            <w:vAlign w:val="bottom"/>
          </w:tcPr>
          <w:p w14:paraId="7ACAE18A" w14:textId="77777777" w:rsidR="00465B2D" w:rsidRPr="00B935E0" w:rsidRDefault="00465B2D" w:rsidP="008046E3">
            <w:pPr>
              <w:jc w:val="center"/>
              <w:rPr>
                <w:rFonts w:ascii="Courier New" w:hAnsi="Courier New" w:cs="Courier New"/>
              </w:rPr>
            </w:pPr>
            <w:r w:rsidRPr="00B935E0">
              <w:t>7</w:t>
            </w:r>
          </w:p>
        </w:tc>
        <w:tc>
          <w:tcPr>
            <w:tcW w:w="1498" w:type="dxa"/>
            <w:tcBorders>
              <w:top w:val="single" w:sz="4" w:space="0" w:color="auto"/>
              <w:left w:val="single" w:sz="4" w:space="0" w:color="auto"/>
              <w:bottom w:val="nil"/>
              <w:right w:val="nil"/>
            </w:tcBorders>
            <w:vAlign w:val="bottom"/>
          </w:tcPr>
          <w:p w14:paraId="543B632B" w14:textId="77777777" w:rsidR="00465B2D" w:rsidRPr="00B935E0" w:rsidRDefault="00465B2D" w:rsidP="008046E3">
            <w:pPr>
              <w:jc w:val="center"/>
              <w:rPr>
                <w:rFonts w:ascii="Courier New" w:hAnsi="Courier New" w:cs="Courier New"/>
              </w:rPr>
            </w:pPr>
            <w:r w:rsidRPr="00B935E0">
              <w:t>1.3.6</w:t>
            </w:r>
          </w:p>
        </w:tc>
        <w:tc>
          <w:tcPr>
            <w:tcW w:w="1498" w:type="dxa"/>
            <w:tcBorders>
              <w:top w:val="single" w:sz="4" w:space="0" w:color="auto"/>
              <w:left w:val="single" w:sz="4" w:space="0" w:color="auto"/>
              <w:bottom w:val="nil"/>
              <w:right w:val="nil"/>
            </w:tcBorders>
            <w:vAlign w:val="bottom"/>
          </w:tcPr>
          <w:p w14:paraId="0558422A"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bottom"/>
          </w:tcPr>
          <w:p w14:paraId="25EEFB0F"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bottom"/>
          </w:tcPr>
          <w:p w14:paraId="5C2231F5"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bottom"/>
          </w:tcPr>
          <w:p w14:paraId="26E37718"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13AC7AD8" w14:textId="77777777">
        <w:trPr>
          <w:trHeight w:val="288"/>
        </w:trPr>
        <w:tc>
          <w:tcPr>
            <w:tcW w:w="1286" w:type="dxa"/>
            <w:tcBorders>
              <w:top w:val="single" w:sz="4" w:space="0" w:color="auto"/>
              <w:left w:val="single" w:sz="4" w:space="0" w:color="auto"/>
              <w:bottom w:val="nil"/>
              <w:right w:val="nil"/>
            </w:tcBorders>
            <w:vAlign w:val="center"/>
          </w:tcPr>
          <w:p w14:paraId="217B18A0" w14:textId="77777777" w:rsidR="00465B2D" w:rsidRPr="00B935E0" w:rsidRDefault="00465B2D" w:rsidP="008046E3">
            <w:pPr>
              <w:jc w:val="center"/>
              <w:rPr>
                <w:rFonts w:ascii="Courier New" w:hAnsi="Courier New" w:cs="Courier New"/>
              </w:rPr>
            </w:pPr>
            <w:r w:rsidRPr="00B935E0">
              <w:t>8</w:t>
            </w:r>
          </w:p>
        </w:tc>
        <w:tc>
          <w:tcPr>
            <w:tcW w:w="1498" w:type="dxa"/>
            <w:tcBorders>
              <w:top w:val="single" w:sz="4" w:space="0" w:color="auto"/>
              <w:left w:val="single" w:sz="4" w:space="0" w:color="auto"/>
              <w:bottom w:val="nil"/>
              <w:right w:val="nil"/>
            </w:tcBorders>
            <w:vAlign w:val="center"/>
          </w:tcPr>
          <w:p w14:paraId="0A6C654E" w14:textId="77777777" w:rsidR="00465B2D" w:rsidRPr="00B935E0" w:rsidRDefault="00465B2D" w:rsidP="008046E3">
            <w:pPr>
              <w:jc w:val="center"/>
              <w:rPr>
                <w:rFonts w:ascii="Courier New" w:hAnsi="Courier New" w:cs="Courier New"/>
              </w:rPr>
            </w:pPr>
            <w:r w:rsidRPr="00B935E0">
              <w:t>1.3.6</w:t>
            </w:r>
          </w:p>
        </w:tc>
        <w:tc>
          <w:tcPr>
            <w:tcW w:w="1498" w:type="dxa"/>
            <w:tcBorders>
              <w:top w:val="single" w:sz="4" w:space="0" w:color="auto"/>
              <w:left w:val="single" w:sz="4" w:space="0" w:color="auto"/>
              <w:bottom w:val="nil"/>
              <w:right w:val="nil"/>
            </w:tcBorders>
            <w:vAlign w:val="center"/>
          </w:tcPr>
          <w:p w14:paraId="7B771722"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center"/>
          </w:tcPr>
          <w:p w14:paraId="22BF5D3A"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center"/>
          </w:tcPr>
          <w:p w14:paraId="226846E0"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center"/>
          </w:tcPr>
          <w:p w14:paraId="1573B9D2"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783FAAB9" w14:textId="77777777">
        <w:trPr>
          <w:trHeight w:val="288"/>
        </w:trPr>
        <w:tc>
          <w:tcPr>
            <w:tcW w:w="1286" w:type="dxa"/>
            <w:tcBorders>
              <w:top w:val="single" w:sz="4" w:space="0" w:color="auto"/>
              <w:left w:val="single" w:sz="4" w:space="0" w:color="auto"/>
              <w:bottom w:val="nil"/>
              <w:right w:val="nil"/>
            </w:tcBorders>
            <w:vAlign w:val="center"/>
          </w:tcPr>
          <w:p w14:paraId="5AF163DE" w14:textId="77777777" w:rsidR="00465B2D" w:rsidRPr="00B935E0" w:rsidRDefault="00465B2D" w:rsidP="008046E3">
            <w:pPr>
              <w:jc w:val="center"/>
              <w:rPr>
                <w:rFonts w:ascii="Courier New" w:hAnsi="Courier New" w:cs="Courier New"/>
              </w:rPr>
            </w:pPr>
            <w:r w:rsidRPr="00B935E0">
              <w:t>9</w:t>
            </w:r>
          </w:p>
        </w:tc>
        <w:tc>
          <w:tcPr>
            <w:tcW w:w="1498" w:type="dxa"/>
            <w:tcBorders>
              <w:top w:val="single" w:sz="4" w:space="0" w:color="auto"/>
              <w:left w:val="single" w:sz="4" w:space="0" w:color="auto"/>
              <w:bottom w:val="nil"/>
              <w:right w:val="nil"/>
            </w:tcBorders>
            <w:vAlign w:val="center"/>
          </w:tcPr>
          <w:p w14:paraId="79912CB6" w14:textId="77777777" w:rsidR="00465B2D" w:rsidRPr="00B935E0" w:rsidRDefault="00465B2D" w:rsidP="008046E3">
            <w:pPr>
              <w:jc w:val="center"/>
              <w:rPr>
                <w:rFonts w:ascii="Courier New" w:hAnsi="Courier New" w:cs="Courier New"/>
              </w:rPr>
            </w:pPr>
            <w:r w:rsidRPr="00B935E0">
              <w:t>1.3.13</w:t>
            </w:r>
          </w:p>
        </w:tc>
        <w:tc>
          <w:tcPr>
            <w:tcW w:w="1498" w:type="dxa"/>
            <w:tcBorders>
              <w:top w:val="single" w:sz="4" w:space="0" w:color="auto"/>
              <w:left w:val="single" w:sz="4" w:space="0" w:color="auto"/>
              <w:bottom w:val="nil"/>
              <w:right w:val="nil"/>
            </w:tcBorders>
            <w:vAlign w:val="center"/>
          </w:tcPr>
          <w:p w14:paraId="516D45FE"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center"/>
          </w:tcPr>
          <w:p w14:paraId="6822EF1F"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center"/>
          </w:tcPr>
          <w:p w14:paraId="1F3C6DE7"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center"/>
          </w:tcPr>
          <w:p w14:paraId="6C50F123"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63DF72A7" w14:textId="77777777">
        <w:trPr>
          <w:trHeight w:val="283"/>
        </w:trPr>
        <w:tc>
          <w:tcPr>
            <w:tcW w:w="1286" w:type="dxa"/>
            <w:tcBorders>
              <w:top w:val="single" w:sz="4" w:space="0" w:color="auto"/>
              <w:left w:val="single" w:sz="4" w:space="0" w:color="auto"/>
              <w:bottom w:val="nil"/>
              <w:right w:val="nil"/>
            </w:tcBorders>
            <w:vAlign w:val="bottom"/>
          </w:tcPr>
          <w:p w14:paraId="3D856156" w14:textId="77777777" w:rsidR="00465B2D" w:rsidRPr="00B935E0" w:rsidRDefault="00465B2D" w:rsidP="008046E3">
            <w:pPr>
              <w:ind w:firstLine="360"/>
              <w:rPr>
                <w:rFonts w:ascii="Courier New" w:hAnsi="Courier New" w:cs="Courier New"/>
              </w:rPr>
            </w:pPr>
            <w:r w:rsidRPr="00B935E0">
              <w:t>10</w:t>
            </w:r>
          </w:p>
        </w:tc>
        <w:tc>
          <w:tcPr>
            <w:tcW w:w="1498" w:type="dxa"/>
            <w:tcBorders>
              <w:top w:val="single" w:sz="4" w:space="0" w:color="auto"/>
              <w:left w:val="single" w:sz="4" w:space="0" w:color="auto"/>
              <w:bottom w:val="nil"/>
              <w:right w:val="nil"/>
            </w:tcBorders>
            <w:vAlign w:val="bottom"/>
          </w:tcPr>
          <w:p w14:paraId="40F3E9E6" w14:textId="77777777" w:rsidR="00465B2D" w:rsidRPr="00B935E0" w:rsidRDefault="00465B2D" w:rsidP="008046E3">
            <w:pPr>
              <w:jc w:val="center"/>
              <w:rPr>
                <w:rFonts w:ascii="Courier New" w:hAnsi="Courier New" w:cs="Courier New"/>
              </w:rPr>
            </w:pPr>
            <w:r w:rsidRPr="00B935E0">
              <w:t>1.3.4</w:t>
            </w:r>
          </w:p>
        </w:tc>
        <w:tc>
          <w:tcPr>
            <w:tcW w:w="1498" w:type="dxa"/>
            <w:tcBorders>
              <w:top w:val="single" w:sz="4" w:space="0" w:color="auto"/>
              <w:left w:val="single" w:sz="4" w:space="0" w:color="auto"/>
              <w:bottom w:val="nil"/>
              <w:right w:val="nil"/>
            </w:tcBorders>
            <w:vAlign w:val="bottom"/>
          </w:tcPr>
          <w:p w14:paraId="6860E53C"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nil"/>
              <w:right w:val="nil"/>
            </w:tcBorders>
            <w:vAlign w:val="bottom"/>
          </w:tcPr>
          <w:p w14:paraId="68470FFA"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nil"/>
              <w:right w:val="nil"/>
            </w:tcBorders>
            <w:vAlign w:val="bottom"/>
          </w:tcPr>
          <w:p w14:paraId="093CDA37" w14:textId="77777777" w:rsidR="00465B2D" w:rsidRPr="00B935E0" w:rsidRDefault="00465B2D" w:rsidP="008046E3">
            <w:pPr>
              <w:jc w:val="center"/>
              <w:rPr>
                <w:rFonts w:ascii="Courier New" w:hAnsi="Courier New" w:cs="Courier New"/>
              </w:rPr>
            </w:pPr>
            <w:r w:rsidRPr="00B935E0">
              <w:t>Б</w:t>
            </w:r>
          </w:p>
        </w:tc>
        <w:tc>
          <w:tcPr>
            <w:tcW w:w="1622" w:type="dxa"/>
            <w:tcBorders>
              <w:top w:val="single" w:sz="4" w:space="0" w:color="auto"/>
              <w:left w:val="single" w:sz="4" w:space="0" w:color="auto"/>
              <w:bottom w:val="nil"/>
              <w:right w:val="single" w:sz="4" w:space="0" w:color="auto"/>
            </w:tcBorders>
            <w:vAlign w:val="bottom"/>
          </w:tcPr>
          <w:p w14:paraId="7E8C3523" w14:textId="77777777" w:rsidR="00465B2D" w:rsidRPr="00B935E0" w:rsidRDefault="00465B2D" w:rsidP="008046E3">
            <w:pPr>
              <w:ind w:firstLine="360"/>
              <w:jc w:val="center"/>
              <w:rPr>
                <w:rFonts w:ascii="Courier New" w:hAnsi="Courier New" w:cs="Courier New"/>
              </w:rPr>
            </w:pPr>
            <w:r w:rsidRPr="00B935E0">
              <w:t>1</w:t>
            </w:r>
          </w:p>
        </w:tc>
      </w:tr>
      <w:tr w:rsidR="00B935E0" w:rsidRPr="00B935E0" w14:paraId="2C92389B" w14:textId="77777777">
        <w:trPr>
          <w:trHeight w:val="293"/>
        </w:trPr>
        <w:tc>
          <w:tcPr>
            <w:tcW w:w="1286" w:type="dxa"/>
            <w:tcBorders>
              <w:top w:val="single" w:sz="4" w:space="0" w:color="auto"/>
              <w:left w:val="single" w:sz="4" w:space="0" w:color="auto"/>
              <w:bottom w:val="single" w:sz="4" w:space="0" w:color="auto"/>
              <w:right w:val="nil"/>
            </w:tcBorders>
            <w:vAlign w:val="center"/>
          </w:tcPr>
          <w:p w14:paraId="0E3E6316" w14:textId="77777777" w:rsidR="00465B2D" w:rsidRPr="00B935E0" w:rsidRDefault="00465B2D" w:rsidP="008046E3">
            <w:pPr>
              <w:ind w:firstLine="360"/>
              <w:rPr>
                <w:rFonts w:ascii="Courier New" w:hAnsi="Courier New" w:cs="Courier New"/>
              </w:rPr>
            </w:pPr>
            <w:r w:rsidRPr="00B935E0">
              <w:lastRenderedPageBreak/>
              <w:t>11</w:t>
            </w:r>
          </w:p>
        </w:tc>
        <w:tc>
          <w:tcPr>
            <w:tcW w:w="1498" w:type="dxa"/>
            <w:tcBorders>
              <w:top w:val="single" w:sz="4" w:space="0" w:color="auto"/>
              <w:left w:val="single" w:sz="4" w:space="0" w:color="auto"/>
              <w:bottom w:val="single" w:sz="4" w:space="0" w:color="auto"/>
              <w:right w:val="nil"/>
            </w:tcBorders>
            <w:vAlign w:val="center"/>
          </w:tcPr>
          <w:p w14:paraId="0A6C047C" w14:textId="77777777" w:rsidR="00465B2D" w:rsidRPr="00B935E0" w:rsidRDefault="00465B2D" w:rsidP="008046E3">
            <w:pPr>
              <w:jc w:val="center"/>
              <w:rPr>
                <w:rFonts w:ascii="Courier New" w:hAnsi="Courier New" w:cs="Courier New"/>
              </w:rPr>
            </w:pPr>
            <w:r w:rsidRPr="00B935E0">
              <w:t>1.3.4</w:t>
            </w:r>
          </w:p>
        </w:tc>
        <w:tc>
          <w:tcPr>
            <w:tcW w:w="1498" w:type="dxa"/>
            <w:tcBorders>
              <w:top w:val="single" w:sz="4" w:space="0" w:color="auto"/>
              <w:left w:val="single" w:sz="4" w:space="0" w:color="auto"/>
              <w:bottom w:val="single" w:sz="4" w:space="0" w:color="auto"/>
              <w:right w:val="nil"/>
            </w:tcBorders>
            <w:vAlign w:val="center"/>
          </w:tcPr>
          <w:p w14:paraId="6CF4B314" w14:textId="77777777" w:rsidR="00465B2D" w:rsidRPr="00B935E0" w:rsidRDefault="00465B2D" w:rsidP="008046E3">
            <w:pPr>
              <w:jc w:val="center"/>
              <w:rPr>
                <w:rFonts w:ascii="Courier New" w:hAnsi="Courier New" w:cs="Courier New"/>
              </w:rPr>
            </w:pPr>
            <w:r w:rsidRPr="00B935E0">
              <w:t>1.3</w:t>
            </w:r>
          </w:p>
        </w:tc>
        <w:tc>
          <w:tcPr>
            <w:tcW w:w="1790" w:type="dxa"/>
            <w:tcBorders>
              <w:top w:val="single" w:sz="4" w:space="0" w:color="auto"/>
              <w:left w:val="single" w:sz="4" w:space="0" w:color="auto"/>
              <w:bottom w:val="single" w:sz="4" w:space="0" w:color="auto"/>
              <w:right w:val="nil"/>
            </w:tcBorders>
            <w:vAlign w:val="center"/>
          </w:tcPr>
          <w:p w14:paraId="028702A7" w14:textId="77777777" w:rsidR="00465B2D" w:rsidRPr="00B935E0" w:rsidRDefault="00465B2D" w:rsidP="008046E3">
            <w:pPr>
              <w:jc w:val="center"/>
              <w:rPr>
                <w:rFonts w:ascii="Courier New" w:hAnsi="Courier New" w:cs="Courier New"/>
              </w:rPr>
            </w:pPr>
            <w:r w:rsidRPr="00B935E0">
              <w:t>ВО</w:t>
            </w:r>
          </w:p>
        </w:tc>
        <w:tc>
          <w:tcPr>
            <w:tcW w:w="2064" w:type="dxa"/>
            <w:tcBorders>
              <w:top w:val="single" w:sz="4" w:space="0" w:color="auto"/>
              <w:left w:val="single" w:sz="4" w:space="0" w:color="auto"/>
              <w:bottom w:val="single" w:sz="4" w:space="0" w:color="auto"/>
              <w:right w:val="nil"/>
            </w:tcBorders>
            <w:vAlign w:val="center"/>
          </w:tcPr>
          <w:p w14:paraId="107D61DD" w14:textId="77777777" w:rsidR="00465B2D" w:rsidRPr="00B935E0" w:rsidRDefault="00465B2D" w:rsidP="008046E3">
            <w:pPr>
              <w:jc w:val="center"/>
              <w:rPr>
                <w:rFonts w:ascii="Courier New" w:hAnsi="Courier New" w:cs="Courier New"/>
              </w:rPr>
            </w:pPr>
            <w:r w:rsidRPr="00B935E0">
              <w:t>П</w:t>
            </w:r>
          </w:p>
        </w:tc>
        <w:tc>
          <w:tcPr>
            <w:tcW w:w="1622" w:type="dxa"/>
            <w:tcBorders>
              <w:top w:val="single" w:sz="4" w:space="0" w:color="auto"/>
              <w:left w:val="single" w:sz="4" w:space="0" w:color="auto"/>
              <w:bottom w:val="single" w:sz="4" w:space="0" w:color="auto"/>
              <w:right w:val="single" w:sz="4" w:space="0" w:color="auto"/>
            </w:tcBorders>
            <w:vAlign w:val="center"/>
          </w:tcPr>
          <w:p w14:paraId="352020AC" w14:textId="77777777" w:rsidR="00465B2D" w:rsidRPr="00B935E0" w:rsidRDefault="00465B2D" w:rsidP="008046E3">
            <w:pPr>
              <w:jc w:val="center"/>
              <w:rPr>
                <w:rFonts w:ascii="Courier New" w:hAnsi="Courier New" w:cs="Courier New"/>
              </w:rPr>
            </w:pPr>
            <w:r w:rsidRPr="00B935E0">
              <w:t>2</w:t>
            </w:r>
          </w:p>
        </w:tc>
      </w:tr>
    </w:tbl>
    <w:p w14:paraId="00926F26" w14:textId="77777777" w:rsidR="00844EBD" w:rsidRPr="00B935E0" w:rsidRDefault="00844EBD" w:rsidP="008046E3">
      <w:pPr>
        <w:jc w:val="center"/>
        <w:rPr>
          <w:rStyle w:val="af4"/>
          <w:b/>
          <w:color w:val="auto"/>
        </w:rPr>
      </w:pPr>
    </w:p>
    <w:p w14:paraId="0CBEBA4F" w14:textId="77777777" w:rsidR="008046E3"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6. </w:t>
      </w:r>
      <w:r w:rsidRPr="00B935E0">
        <w:rPr>
          <w:rFonts w:ascii="Times New Roman CYR" w:eastAsiaTheme="minorHAnsi" w:hAnsi="Times New Roman CYR" w:cs="Times New Roman CYR"/>
          <w:b/>
          <w:bCs/>
          <w:lang w:eastAsia="en-US"/>
        </w:rPr>
        <w:t xml:space="preserve">Критерии оценивания работы </w:t>
      </w:r>
    </w:p>
    <w:p w14:paraId="0BFE1057" w14:textId="77777777" w:rsidR="008046E3"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Система оценивания отдельных заданий и работы в целом</w:t>
      </w:r>
    </w:p>
    <w:p w14:paraId="2CC59BF5"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За правильное выполнение каждого задания выставляются баллы.</w:t>
      </w:r>
    </w:p>
    <w:p w14:paraId="33FCC6A1" w14:textId="77777777" w:rsidR="008046E3"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Максимальное количество баллов: 12</w:t>
      </w:r>
    </w:p>
    <w:p w14:paraId="035CEEAA"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Каждое правильно выполненное задание первой части оценивается 1 баллом.</w:t>
      </w:r>
    </w:p>
    <w:p w14:paraId="1F3C9543"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Задание части 2 оценивается в зависимости от полноты и правильности ответа от 0 до</w:t>
      </w:r>
      <w:r w:rsidRPr="00B935E0">
        <w:rPr>
          <w:rFonts w:eastAsiaTheme="minorHAnsi"/>
          <w:lang w:eastAsia="en-US"/>
        </w:rPr>
        <w:t xml:space="preserve"> 2 </w:t>
      </w:r>
      <w:r w:rsidRPr="00B935E0">
        <w:rPr>
          <w:rFonts w:ascii="Times New Roman CYR" w:eastAsiaTheme="minorHAnsi" w:hAnsi="Times New Roman CYR" w:cs="Times New Roman CYR"/>
          <w:lang w:eastAsia="en-US"/>
        </w:rPr>
        <w:t>баллов.</w:t>
      </w:r>
    </w:p>
    <w:p w14:paraId="7236EE96"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Перевод первичных баллов в отметки</w:t>
      </w:r>
    </w:p>
    <w:tbl>
      <w:tblPr>
        <w:tblW w:w="0" w:type="auto"/>
        <w:tblInd w:w="-5" w:type="dxa"/>
        <w:tblLayout w:type="fixed"/>
        <w:tblCellMar>
          <w:left w:w="0" w:type="dxa"/>
          <w:right w:w="0" w:type="dxa"/>
        </w:tblCellMar>
        <w:tblLook w:val="0000" w:firstRow="0" w:lastRow="0" w:firstColumn="0" w:lastColumn="0" w:noHBand="0" w:noVBand="0"/>
      </w:tblPr>
      <w:tblGrid>
        <w:gridCol w:w="2410"/>
        <w:gridCol w:w="1963"/>
        <w:gridCol w:w="2126"/>
        <w:gridCol w:w="2126"/>
        <w:gridCol w:w="850"/>
      </w:tblGrid>
      <w:tr w:rsidR="00B935E0" w:rsidRPr="00B935E0" w14:paraId="754EDE38" w14:textId="77777777">
        <w:trPr>
          <w:trHeight w:val="566"/>
        </w:trPr>
        <w:tc>
          <w:tcPr>
            <w:tcW w:w="2410" w:type="dxa"/>
            <w:tcBorders>
              <w:top w:val="single" w:sz="4" w:space="0" w:color="auto"/>
              <w:left w:val="single" w:sz="4" w:space="0" w:color="auto"/>
              <w:bottom w:val="nil"/>
              <w:right w:val="nil"/>
            </w:tcBorders>
            <w:vAlign w:val="bottom"/>
          </w:tcPr>
          <w:p w14:paraId="406BDE60" w14:textId="77777777" w:rsidR="00465B2D" w:rsidRPr="00B935E0" w:rsidRDefault="001A6509" w:rsidP="001A6509">
            <w:pPr>
              <w:rPr>
                <w:rFonts w:ascii="Courier New" w:hAnsi="Courier New" w:cs="Courier New"/>
              </w:rPr>
            </w:pPr>
            <w:r w:rsidRPr="00B935E0">
              <w:rPr>
                <w:b/>
                <w:bCs/>
              </w:rPr>
              <w:t xml:space="preserve">              О</w:t>
            </w:r>
            <w:r w:rsidR="00465B2D" w:rsidRPr="00B935E0">
              <w:rPr>
                <w:b/>
                <w:bCs/>
              </w:rPr>
              <w:t>тметка</w:t>
            </w:r>
          </w:p>
        </w:tc>
        <w:tc>
          <w:tcPr>
            <w:tcW w:w="1963" w:type="dxa"/>
            <w:tcBorders>
              <w:top w:val="single" w:sz="4" w:space="0" w:color="auto"/>
              <w:left w:val="single" w:sz="4" w:space="0" w:color="auto"/>
              <w:bottom w:val="nil"/>
              <w:right w:val="nil"/>
            </w:tcBorders>
          </w:tcPr>
          <w:p w14:paraId="053EDE13" w14:textId="77777777" w:rsidR="00465B2D" w:rsidRPr="00B935E0" w:rsidRDefault="00465B2D" w:rsidP="001A6509">
            <w:pPr>
              <w:jc w:val="center"/>
              <w:rPr>
                <w:rFonts w:ascii="Courier New" w:hAnsi="Courier New" w:cs="Courier New"/>
              </w:rPr>
            </w:pPr>
            <w:r w:rsidRPr="00B935E0">
              <w:rPr>
                <w:b/>
                <w:bCs/>
              </w:rPr>
              <w:t>5</w:t>
            </w:r>
          </w:p>
        </w:tc>
        <w:tc>
          <w:tcPr>
            <w:tcW w:w="2126" w:type="dxa"/>
            <w:tcBorders>
              <w:top w:val="single" w:sz="4" w:space="0" w:color="auto"/>
              <w:left w:val="single" w:sz="4" w:space="0" w:color="auto"/>
              <w:bottom w:val="nil"/>
              <w:right w:val="nil"/>
            </w:tcBorders>
          </w:tcPr>
          <w:p w14:paraId="57DA202B" w14:textId="77777777" w:rsidR="00465B2D" w:rsidRPr="00B935E0" w:rsidRDefault="00465B2D" w:rsidP="001A6509">
            <w:pPr>
              <w:jc w:val="center"/>
              <w:rPr>
                <w:rFonts w:ascii="Courier New" w:hAnsi="Courier New" w:cs="Courier New"/>
              </w:rPr>
            </w:pPr>
            <w:r w:rsidRPr="00B935E0">
              <w:rPr>
                <w:b/>
                <w:bCs/>
              </w:rPr>
              <w:t>4</w:t>
            </w:r>
          </w:p>
        </w:tc>
        <w:tc>
          <w:tcPr>
            <w:tcW w:w="2126" w:type="dxa"/>
            <w:tcBorders>
              <w:top w:val="single" w:sz="4" w:space="0" w:color="auto"/>
              <w:left w:val="single" w:sz="4" w:space="0" w:color="auto"/>
              <w:bottom w:val="nil"/>
              <w:right w:val="nil"/>
            </w:tcBorders>
          </w:tcPr>
          <w:p w14:paraId="66110456" w14:textId="77777777" w:rsidR="00465B2D" w:rsidRPr="00B935E0" w:rsidRDefault="00465B2D" w:rsidP="001A6509">
            <w:pPr>
              <w:jc w:val="center"/>
              <w:rPr>
                <w:rFonts w:ascii="Courier New" w:hAnsi="Courier New" w:cs="Courier New"/>
              </w:rPr>
            </w:pPr>
            <w:r w:rsidRPr="00B935E0">
              <w:rPr>
                <w:b/>
                <w:bCs/>
              </w:rPr>
              <w:t>3</w:t>
            </w:r>
          </w:p>
        </w:tc>
        <w:tc>
          <w:tcPr>
            <w:tcW w:w="850" w:type="dxa"/>
            <w:tcBorders>
              <w:top w:val="single" w:sz="4" w:space="0" w:color="auto"/>
              <w:left w:val="single" w:sz="4" w:space="0" w:color="auto"/>
              <w:bottom w:val="nil"/>
              <w:right w:val="single" w:sz="4" w:space="0" w:color="auto"/>
            </w:tcBorders>
          </w:tcPr>
          <w:p w14:paraId="35E0349B" w14:textId="77777777" w:rsidR="00465B2D" w:rsidRPr="00B935E0" w:rsidRDefault="00465B2D" w:rsidP="001A6509">
            <w:pPr>
              <w:jc w:val="center"/>
              <w:rPr>
                <w:rFonts w:ascii="Courier New" w:hAnsi="Courier New" w:cs="Courier New"/>
              </w:rPr>
            </w:pPr>
            <w:r w:rsidRPr="00B935E0">
              <w:rPr>
                <w:b/>
                <w:bCs/>
              </w:rPr>
              <w:t>2</w:t>
            </w:r>
          </w:p>
        </w:tc>
      </w:tr>
      <w:tr w:rsidR="00B935E0" w:rsidRPr="00B935E0" w14:paraId="2726BEB8" w14:textId="77777777" w:rsidTr="001A6509">
        <w:trPr>
          <w:trHeight w:val="454"/>
        </w:trPr>
        <w:tc>
          <w:tcPr>
            <w:tcW w:w="2410" w:type="dxa"/>
            <w:tcBorders>
              <w:top w:val="single" w:sz="4" w:space="0" w:color="auto"/>
              <w:left w:val="single" w:sz="4" w:space="0" w:color="auto"/>
              <w:bottom w:val="single" w:sz="4" w:space="0" w:color="auto"/>
              <w:right w:val="nil"/>
            </w:tcBorders>
            <w:vAlign w:val="bottom"/>
          </w:tcPr>
          <w:p w14:paraId="6DB00839" w14:textId="77777777" w:rsidR="00465B2D" w:rsidRPr="00B935E0" w:rsidRDefault="00465B2D" w:rsidP="001A6509">
            <w:pPr>
              <w:jc w:val="center"/>
              <w:rPr>
                <w:rFonts w:ascii="Courier New" w:hAnsi="Courier New" w:cs="Courier New"/>
              </w:rPr>
            </w:pPr>
            <w:r w:rsidRPr="00B935E0">
              <w:rPr>
                <w:b/>
                <w:bCs/>
              </w:rPr>
              <w:t>Первичный балл</w:t>
            </w:r>
          </w:p>
        </w:tc>
        <w:tc>
          <w:tcPr>
            <w:tcW w:w="1963" w:type="dxa"/>
            <w:tcBorders>
              <w:top w:val="single" w:sz="4" w:space="0" w:color="auto"/>
              <w:left w:val="single" w:sz="4" w:space="0" w:color="auto"/>
              <w:bottom w:val="single" w:sz="4" w:space="0" w:color="auto"/>
              <w:right w:val="nil"/>
            </w:tcBorders>
            <w:vAlign w:val="bottom"/>
          </w:tcPr>
          <w:p w14:paraId="1538528B" w14:textId="77777777" w:rsidR="00465B2D" w:rsidRPr="00B935E0" w:rsidRDefault="00465B2D" w:rsidP="001A6509">
            <w:pPr>
              <w:jc w:val="center"/>
              <w:rPr>
                <w:rFonts w:ascii="Courier New" w:hAnsi="Courier New" w:cs="Courier New"/>
              </w:rPr>
            </w:pPr>
            <w:r w:rsidRPr="00B935E0">
              <w:t>12-11</w:t>
            </w:r>
          </w:p>
        </w:tc>
        <w:tc>
          <w:tcPr>
            <w:tcW w:w="2126" w:type="dxa"/>
            <w:tcBorders>
              <w:top w:val="single" w:sz="4" w:space="0" w:color="auto"/>
              <w:left w:val="single" w:sz="4" w:space="0" w:color="auto"/>
              <w:bottom w:val="single" w:sz="4" w:space="0" w:color="auto"/>
              <w:right w:val="nil"/>
            </w:tcBorders>
            <w:vAlign w:val="bottom"/>
          </w:tcPr>
          <w:p w14:paraId="2CC35E43" w14:textId="77777777" w:rsidR="00465B2D" w:rsidRPr="00B935E0" w:rsidRDefault="00465B2D" w:rsidP="001A6509">
            <w:pPr>
              <w:jc w:val="center"/>
              <w:rPr>
                <w:rFonts w:ascii="Courier New" w:hAnsi="Courier New" w:cs="Courier New"/>
              </w:rPr>
            </w:pPr>
            <w:r w:rsidRPr="00B935E0">
              <w:t>10 - 8</w:t>
            </w:r>
          </w:p>
        </w:tc>
        <w:tc>
          <w:tcPr>
            <w:tcW w:w="2126" w:type="dxa"/>
            <w:tcBorders>
              <w:top w:val="single" w:sz="4" w:space="0" w:color="auto"/>
              <w:left w:val="single" w:sz="4" w:space="0" w:color="auto"/>
              <w:bottom w:val="single" w:sz="4" w:space="0" w:color="auto"/>
              <w:right w:val="nil"/>
            </w:tcBorders>
            <w:vAlign w:val="bottom"/>
          </w:tcPr>
          <w:p w14:paraId="5E03F9EB" w14:textId="77777777" w:rsidR="00465B2D" w:rsidRPr="00B935E0" w:rsidRDefault="00465B2D" w:rsidP="001A6509">
            <w:pPr>
              <w:jc w:val="center"/>
              <w:rPr>
                <w:rFonts w:ascii="Courier New" w:hAnsi="Courier New" w:cs="Courier New"/>
              </w:rPr>
            </w:pPr>
            <w:r w:rsidRPr="00B935E0">
              <w:t>7 - 5</w:t>
            </w:r>
          </w:p>
        </w:tc>
        <w:tc>
          <w:tcPr>
            <w:tcW w:w="850" w:type="dxa"/>
            <w:tcBorders>
              <w:top w:val="single" w:sz="4" w:space="0" w:color="auto"/>
              <w:left w:val="single" w:sz="4" w:space="0" w:color="auto"/>
              <w:bottom w:val="single" w:sz="4" w:space="0" w:color="auto"/>
              <w:right w:val="single" w:sz="4" w:space="0" w:color="auto"/>
            </w:tcBorders>
            <w:vAlign w:val="bottom"/>
          </w:tcPr>
          <w:p w14:paraId="59979472" w14:textId="77777777" w:rsidR="00465B2D" w:rsidRPr="00B935E0" w:rsidRDefault="00465B2D" w:rsidP="001A6509">
            <w:pPr>
              <w:jc w:val="center"/>
              <w:rPr>
                <w:rFonts w:ascii="Courier New" w:hAnsi="Courier New" w:cs="Courier New"/>
              </w:rPr>
            </w:pPr>
            <w:r w:rsidRPr="00B935E0">
              <w:t>4-0</w:t>
            </w:r>
          </w:p>
        </w:tc>
      </w:tr>
    </w:tbl>
    <w:p w14:paraId="146F6280" w14:textId="77777777" w:rsidR="00465B2D" w:rsidRPr="00B935E0" w:rsidRDefault="00465B2D" w:rsidP="00844EBD">
      <w:pPr>
        <w:jc w:val="both"/>
        <w:rPr>
          <w:b/>
          <w:highlight w:val="yellow"/>
          <w:u w:val="single"/>
        </w:rPr>
      </w:pPr>
    </w:p>
    <w:p w14:paraId="1022912F" w14:textId="77777777" w:rsidR="001A6509"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«5»- </w:t>
      </w:r>
      <w:r w:rsidRPr="00B935E0">
        <w:rPr>
          <w:rFonts w:ascii="Times New Roman CYR" w:eastAsiaTheme="minorHAnsi" w:hAnsi="Times New Roman CYR" w:cs="Times New Roman CYR"/>
          <w:lang w:eastAsia="en-US"/>
        </w:rPr>
        <w:t>учащиеся, достигшие высокого уровня подготовки.</w:t>
      </w:r>
    </w:p>
    <w:p w14:paraId="192872E5" w14:textId="77777777" w:rsidR="001A6509"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«4» - </w:t>
      </w:r>
      <w:r w:rsidRPr="00B935E0">
        <w:rPr>
          <w:rFonts w:ascii="Times New Roman CYR" w:eastAsiaTheme="minorHAnsi" w:hAnsi="Times New Roman CYR" w:cs="Times New Roman CYR"/>
          <w:lang w:eastAsia="en-US"/>
        </w:rPr>
        <w:t>учащиеся, достигшие уровня повышенной  подготовки</w:t>
      </w:r>
    </w:p>
    <w:p w14:paraId="3FCC8539" w14:textId="77777777" w:rsidR="001A6509"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 </w:t>
      </w:r>
      <w:r w:rsidRPr="00B935E0">
        <w:rPr>
          <w:rFonts w:ascii="Times New Roman CYR" w:eastAsiaTheme="minorHAnsi" w:hAnsi="Times New Roman CYR" w:cs="Times New Roman CYR"/>
          <w:lang w:eastAsia="en-US"/>
        </w:rPr>
        <w:t>учащиеся, достигшие базового уровня подготовки.</w:t>
      </w:r>
    </w:p>
    <w:p w14:paraId="241FA0DE"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 </w:t>
      </w:r>
      <w:r w:rsidRPr="00B935E0">
        <w:rPr>
          <w:rFonts w:ascii="Times New Roman CYR" w:eastAsiaTheme="minorHAnsi" w:hAnsi="Times New Roman CYR" w:cs="Times New Roman CYR"/>
          <w:lang w:eastAsia="en-US"/>
        </w:rPr>
        <w:t>учащиеся группы риска.</w:t>
      </w:r>
    </w:p>
    <w:p w14:paraId="6C6B3139" w14:textId="77777777" w:rsidR="001A6509"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7. </w:t>
      </w:r>
      <w:r w:rsidRPr="00B935E0">
        <w:rPr>
          <w:rFonts w:ascii="Times New Roman CYR" w:eastAsiaTheme="minorHAnsi" w:hAnsi="Times New Roman CYR" w:cs="Times New Roman CYR"/>
          <w:b/>
          <w:bCs/>
          <w:lang w:eastAsia="en-US"/>
        </w:rPr>
        <w:t>Прочитай текст и выполни задания</w:t>
      </w:r>
    </w:p>
    <w:p w14:paraId="674C49F8" w14:textId="77777777" w:rsidR="00465B2D" w:rsidRPr="00B935E0" w:rsidRDefault="00465B2D" w:rsidP="001A6509">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Митины друзья.</w:t>
      </w:r>
    </w:p>
    <w:p w14:paraId="74BEAF71" w14:textId="77777777" w:rsidR="00465B2D" w:rsidRPr="00B935E0" w:rsidRDefault="00465B2D" w:rsidP="001A6509">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Зимой лосиха с </w:t>
      </w:r>
      <w:proofErr w:type="spellStart"/>
      <w:r w:rsidRPr="00B935E0">
        <w:rPr>
          <w:rFonts w:ascii="Times New Roman CYR" w:eastAsiaTheme="minorHAnsi" w:hAnsi="Times New Roman CYR" w:cs="Times New Roman CYR"/>
          <w:lang w:eastAsia="en-US"/>
        </w:rPr>
        <w:t>лос</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нком</w:t>
      </w:r>
      <w:proofErr w:type="spellEnd"/>
      <w:r w:rsidRPr="00B935E0">
        <w:rPr>
          <w:rFonts w:ascii="Times New Roman CYR" w:eastAsiaTheme="minorHAnsi" w:hAnsi="Times New Roman CYR" w:cs="Times New Roman CYR"/>
          <w:lang w:eastAsia="en-US"/>
        </w:rPr>
        <w:t xml:space="preserve"> ночевали в осиннике. Лес стоял белый под снегом. Иней оседал на ветках, </w:t>
      </w:r>
      <w:proofErr w:type="spellStart"/>
      <w:r w:rsidRPr="00B935E0">
        <w:rPr>
          <w:rFonts w:ascii="Times New Roman CYR" w:eastAsiaTheme="minorHAnsi" w:hAnsi="Times New Roman CYR" w:cs="Times New Roman CYR"/>
          <w:lang w:eastAsia="en-US"/>
        </w:rPr>
        <w:t>наспине</w:t>
      </w:r>
      <w:proofErr w:type="spellEnd"/>
      <w:r w:rsidRPr="00B935E0">
        <w:rPr>
          <w:rFonts w:ascii="Times New Roman CYR" w:eastAsiaTheme="minorHAnsi" w:hAnsi="Times New Roman CYR" w:cs="Times New Roman CYR"/>
          <w:lang w:eastAsia="en-US"/>
        </w:rPr>
        <w:t xml:space="preserve"> лосихи. Послышался хруст снега. Лосиха насторожилась. Волк мелькнул среди деревьев. Лоси помчались по снегу в лес. За ними погналась стая волков.</w:t>
      </w:r>
    </w:p>
    <w:p w14:paraId="525D8806" w14:textId="77777777" w:rsidR="00465B2D" w:rsidRPr="00B935E0" w:rsidRDefault="00465B2D" w:rsidP="001A6509">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Впереди беглецов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плетень у лесной сторожки и раскрытые ворота. Сзади </w:t>
      </w:r>
      <w:r w:rsidRPr="00B935E0">
        <w:rPr>
          <w:rFonts w:eastAsiaTheme="minorHAnsi"/>
          <w:lang w:eastAsia="en-US"/>
        </w:rPr>
        <w:t xml:space="preserve">– </w:t>
      </w:r>
      <w:r w:rsidRPr="00B935E0">
        <w:rPr>
          <w:rFonts w:ascii="Times New Roman CYR" w:eastAsiaTheme="minorHAnsi" w:hAnsi="Times New Roman CYR" w:cs="Times New Roman CYR"/>
          <w:lang w:eastAsia="en-US"/>
        </w:rPr>
        <w:t>волки.</w:t>
      </w:r>
    </w:p>
    <w:p w14:paraId="69381F53" w14:textId="77777777" w:rsidR="00465B2D" w:rsidRPr="00B935E0" w:rsidRDefault="00465B2D" w:rsidP="001A6509">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Лоси остановились: </w:t>
      </w:r>
      <w:proofErr w:type="spellStart"/>
      <w:r w:rsidRPr="00B935E0">
        <w:rPr>
          <w:rFonts w:ascii="Times New Roman CYR" w:eastAsiaTheme="minorHAnsi" w:hAnsi="Times New Roman CYR" w:cs="Times New Roman CYR"/>
          <w:lang w:eastAsia="en-US"/>
        </w:rPr>
        <w:t>кудадеваться</w:t>
      </w:r>
      <w:proofErr w:type="spellEnd"/>
      <w:r w:rsidRPr="00B935E0">
        <w:rPr>
          <w:rFonts w:ascii="Times New Roman CYR" w:eastAsiaTheme="minorHAnsi" w:hAnsi="Times New Roman CYR" w:cs="Times New Roman CYR"/>
          <w:lang w:eastAsia="en-US"/>
        </w:rPr>
        <w:t>? Животные бросились прямо в ворота.</w:t>
      </w:r>
    </w:p>
    <w:p w14:paraId="2916A87E" w14:textId="77777777" w:rsidR="001A6509" w:rsidRPr="00B935E0" w:rsidRDefault="00465B2D" w:rsidP="001A6509">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Сын лесника Митя разгребал во дворе снег. Лоси чуть не сбили его с ног. Митя выглянул в ворота, а там волки. Митя смело замахнулся лопатой и отогнал волков. Лоси оправились от испуга и ушли обратно в лес. Они всю зиму держались в лесу около сторожки.</w:t>
      </w:r>
    </w:p>
    <w:p w14:paraId="654AAE7B" w14:textId="77777777" w:rsidR="00465B2D" w:rsidRPr="00B935E0" w:rsidRDefault="00465B2D" w:rsidP="005C39D5">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Г. </w:t>
      </w:r>
      <w:proofErr w:type="spellStart"/>
      <w:r w:rsidRPr="00B935E0">
        <w:rPr>
          <w:rFonts w:ascii="Times New Roman CYR" w:eastAsiaTheme="minorHAnsi" w:hAnsi="Times New Roman CYR" w:cs="Times New Roman CYR"/>
          <w:lang w:eastAsia="en-US"/>
        </w:rPr>
        <w:t>Скребицкому</w:t>
      </w:r>
      <w:proofErr w:type="spellEnd"/>
      <w:r w:rsidRPr="00B935E0">
        <w:rPr>
          <w:rFonts w:ascii="Times New Roman CYR" w:eastAsiaTheme="minorHAnsi" w:hAnsi="Times New Roman CYR" w:cs="Times New Roman CYR"/>
          <w:lang w:eastAsia="en-US"/>
        </w:rPr>
        <w:t>)</w:t>
      </w:r>
    </w:p>
    <w:p w14:paraId="7D14942C" w14:textId="77777777" w:rsidR="00465B2D" w:rsidRPr="00B935E0" w:rsidRDefault="00465B2D" w:rsidP="00465B2D">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Часть I </w:t>
      </w:r>
    </w:p>
    <w:p w14:paraId="198566FB"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1. Определи жанр прочитанного произведения?</w:t>
      </w:r>
    </w:p>
    <w:p w14:paraId="2DCC5C90"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стихотворение</w:t>
      </w:r>
    </w:p>
    <w:p w14:paraId="1407CEB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сказка</w:t>
      </w:r>
    </w:p>
    <w:p w14:paraId="0A910FA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рассказ</w:t>
      </w:r>
    </w:p>
    <w:p w14:paraId="7A11573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Как зовут главного героя произведения?</w:t>
      </w:r>
    </w:p>
    <w:p w14:paraId="064C075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Алексей</w:t>
      </w:r>
    </w:p>
    <w:p w14:paraId="2DC2622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Митя</w:t>
      </w:r>
    </w:p>
    <w:p w14:paraId="153C724C"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Игорь</w:t>
      </w:r>
    </w:p>
    <w:p w14:paraId="4AF99850"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В какое время года происходят события?</w:t>
      </w:r>
    </w:p>
    <w:p w14:paraId="64551292"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зима</w:t>
      </w:r>
    </w:p>
    <w:p w14:paraId="2EB65F4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осень</w:t>
      </w:r>
    </w:p>
    <w:p w14:paraId="25710FE4"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весна</w:t>
      </w:r>
    </w:p>
    <w:p w14:paraId="7D7B580B"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4. </w:t>
      </w:r>
      <w:r w:rsidRPr="00B935E0">
        <w:rPr>
          <w:rFonts w:ascii="Times New Roman CYR" w:eastAsiaTheme="minorHAnsi" w:hAnsi="Times New Roman CYR" w:cs="Times New Roman CYR"/>
          <w:lang w:eastAsia="en-US"/>
        </w:rPr>
        <w:t>Каких животных спасал от волков мальчик?</w:t>
      </w:r>
    </w:p>
    <w:p w14:paraId="7FEDA35D"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зайцев</w:t>
      </w:r>
    </w:p>
    <w:p w14:paraId="5AA13346"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лосей</w:t>
      </w:r>
    </w:p>
    <w:p w14:paraId="7538F472"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оленей</w:t>
      </w:r>
    </w:p>
    <w:p w14:paraId="2506A876"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5. </w:t>
      </w:r>
      <w:r w:rsidRPr="00B935E0">
        <w:rPr>
          <w:rFonts w:ascii="Times New Roman CYR" w:eastAsiaTheme="minorHAnsi" w:hAnsi="Times New Roman CYR" w:cs="Times New Roman CYR"/>
          <w:lang w:eastAsia="en-US"/>
        </w:rPr>
        <w:t>Как Митя смог отогнать волков?</w:t>
      </w:r>
    </w:p>
    <w:p w14:paraId="0B7971D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замахнулся палкой</w:t>
      </w:r>
    </w:p>
    <w:p w14:paraId="4D10F6B5"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выстрелил из ружья</w:t>
      </w:r>
    </w:p>
    <w:p w14:paraId="1ED5610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замахнулся лопатой</w:t>
      </w:r>
    </w:p>
    <w:p w14:paraId="7AF8639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lastRenderedPageBreak/>
        <w:t xml:space="preserve">6. </w:t>
      </w:r>
      <w:r w:rsidRPr="00B935E0">
        <w:rPr>
          <w:rFonts w:ascii="Times New Roman CYR" w:eastAsiaTheme="minorHAnsi" w:hAnsi="Times New Roman CYR" w:cs="Times New Roman CYR"/>
          <w:lang w:eastAsia="en-US"/>
        </w:rPr>
        <w:t xml:space="preserve">Где ночевали лосиха с </w:t>
      </w:r>
      <w:proofErr w:type="spellStart"/>
      <w:r w:rsidRPr="00B935E0">
        <w:rPr>
          <w:rFonts w:ascii="Times New Roman CYR" w:eastAsiaTheme="minorHAnsi" w:hAnsi="Times New Roman CYR" w:cs="Times New Roman CYR"/>
          <w:lang w:eastAsia="en-US"/>
        </w:rPr>
        <w:t>лос</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нком</w:t>
      </w:r>
      <w:proofErr w:type="spellEnd"/>
      <w:r w:rsidRPr="00B935E0">
        <w:rPr>
          <w:rFonts w:ascii="Times New Roman CYR" w:eastAsiaTheme="minorHAnsi" w:hAnsi="Times New Roman CYR" w:cs="Times New Roman CYR"/>
          <w:lang w:eastAsia="en-US"/>
        </w:rPr>
        <w:t>?</w:t>
      </w:r>
    </w:p>
    <w:p w14:paraId="2611A97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в осиннике</w:t>
      </w:r>
    </w:p>
    <w:p w14:paraId="0E9E2B32"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в ельнике</w:t>
      </w:r>
    </w:p>
    <w:p w14:paraId="64EBDA2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в лесу</w:t>
      </w:r>
    </w:p>
    <w:p w14:paraId="471D04D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7. </w:t>
      </w:r>
      <w:r w:rsidRPr="00B935E0">
        <w:rPr>
          <w:rFonts w:ascii="Times New Roman CYR" w:eastAsiaTheme="minorHAnsi" w:hAnsi="Times New Roman CYR" w:cs="Times New Roman CYR"/>
          <w:lang w:eastAsia="en-US"/>
        </w:rPr>
        <w:t>Какую работу выполнял во дворе Митя?</w:t>
      </w:r>
    </w:p>
    <w:p w14:paraId="3F4EF9C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строил снеговика</w:t>
      </w:r>
    </w:p>
    <w:p w14:paraId="53D0388E"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разгребал снег</w:t>
      </w:r>
    </w:p>
    <w:p w14:paraId="7616787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заливал каток</w:t>
      </w:r>
    </w:p>
    <w:p w14:paraId="5717BDF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8. </w:t>
      </w:r>
      <w:r w:rsidRPr="00B935E0">
        <w:rPr>
          <w:rFonts w:ascii="Times New Roman CYR" w:eastAsiaTheme="minorHAnsi" w:hAnsi="Times New Roman CYR" w:cs="Times New Roman CYR"/>
          <w:lang w:eastAsia="en-US"/>
        </w:rPr>
        <w:t>Почему насторожилась лосиха?</w:t>
      </w:r>
    </w:p>
    <w:p w14:paraId="44DEFBF4"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увидела волка</w:t>
      </w:r>
    </w:p>
    <w:p w14:paraId="39748FF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услышала выстрел охотника</w:t>
      </w:r>
    </w:p>
    <w:p w14:paraId="47C3C5C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послышался хруст снега</w:t>
      </w:r>
    </w:p>
    <w:p w14:paraId="3C875556"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9. </w:t>
      </w:r>
      <w:r w:rsidRPr="00B935E0">
        <w:rPr>
          <w:rFonts w:ascii="Times New Roman CYR" w:eastAsiaTheme="minorHAnsi" w:hAnsi="Times New Roman CYR" w:cs="Times New Roman CYR"/>
          <w:lang w:eastAsia="en-US"/>
        </w:rPr>
        <w:t>Какое качество помогло мальчику отогнать волков?</w:t>
      </w:r>
    </w:p>
    <w:p w14:paraId="2EE1894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трудолюбие</w:t>
      </w:r>
    </w:p>
    <w:p w14:paraId="1D5B414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смелость</w:t>
      </w:r>
    </w:p>
    <w:p w14:paraId="50E32EC2"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сила</w:t>
      </w:r>
    </w:p>
    <w:p w14:paraId="3685A1A4"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10. </w:t>
      </w:r>
      <w:r w:rsidRPr="00B935E0">
        <w:rPr>
          <w:rFonts w:ascii="Times New Roman CYR" w:eastAsiaTheme="minorHAnsi" w:hAnsi="Times New Roman CYR" w:cs="Times New Roman CYR"/>
          <w:lang w:eastAsia="en-US"/>
        </w:rPr>
        <w:t xml:space="preserve">Дополни </w:t>
      </w:r>
      <w:proofErr w:type="spellStart"/>
      <w:r w:rsidRPr="00B935E0">
        <w:rPr>
          <w:rFonts w:ascii="Times New Roman CYR" w:eastAsiaTheme="minorHAnsi" w:hAnsi="Times New Roman CYR" w:cs="Times New Roman CYR"/>
          <w:lang w:eastAsia="en-US"/>
        </w:rPr>
        <w:t>предложение.Лоси</w:t>
      </w:r>
      <w:proofErr w:type="spellEnd"/>
      <w:r w:rsidRPr="00B935E0">
        <w:rPr>
          <w:rFonts w:ascii="Times New Roman CYR" w:eastAsiaTheme="minorHAnsi" w:hAnsi="Times New Roman CYR" w:cs="Times New Roman CYR"/>
          <w:lang w:eastAsia="en-US"/>
        </w:rPr>
        <w:t xml:space="preserve"> оправились от испуга и</w:t>
      </w:r>
      <w:r w:rsidRPr="00B935E0">
        <w:rPr>
          <w:rFonts w:eastAsiaTheme="minorHAnsi"/>
          <w:lang w:eastAsia="en-US"/>
        </w:rPr>
        <w:t xml:space="preserve">… </w:t>
      </w:r>
    </w:p>
    <w:p w14:paraId="3F96F04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ушли обратно</w:t>
      </w:r>
    </w:p>
    <w:p w14:paraId="1C8C1275"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остались во дворе</w:t>
      </w:r>
    </w:p>
    <w:p w14:paraId="44ACDD5B" w14:textId="77777777" w:rsidR="005C39D5" w:rsidRPr="00B935E0" w:rsidRDefault="00465B2D" w:rsidP="00465B2D">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вернулись в лес</w:t>
      </w:r>
    </w:p>
    <w:p w14:paraId="36B4D782" w14:textId="77777777" w:rsidR="00465B2D" w:rsidRPr="00B935E0" w:rsidRDefault="00465B2D" w:rsidP="00465B2D">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Часть II </w:t>
      </w:r>
    </w:p>
    <w:p w14:paraId="52BC5BD6" w14:textId="77777777" w:rsidR="001A6509" w:rsidRPr="00B935E0" w:rsidRDefault="00465B2D">
      <w:pPr>
        <w:pStyle w:val="a3"/>
        <w:numPr>
          <w:ilvl w:val="0"/>
          <w:numId w:val="53"/>
        </w:numPr>
        <w:autoSpaceDE w:val="0"/>
        <w:autoSpaceDN w:val="0"/>
        <w:adjustRightInd w:val="0"/>
        <w:rPr>
          <w:sz w:val="24"/>
          <w:szCs w:val="24"/>
        </w:rPr>
      </w:pPr>
      <w:r w:rsidRPr="00B935E0">
        <w:rPr>
          <w:rFonts w:ascii="Times New Roman CYR" w:hAnsi="Times New Roman CYR" w:cs="Times New Roman CYR"/>
          <w:sz w:val="24"/>
          <w:szCs w:val="24"/>
        </w:rPr>
        <w:t>Восстанови порядок событий в тексте.</w:t>
      </w:r>
    </w:p>
    <w:p w14:paraId="1F1BF0C5" w14:textId="77777777" w:rsidR="001A6509" w:rsidRPr="00B935E0" w:rsidRDefault="00465B2D" w:rsidP="001A6509">
      <w:pPr>
        <w:pStyle w:val="a3"/>
        <w:autoSpaceDE w:val="0"/>
        <w:autoSpaceDN w:val="0"/>
        <w:adjustRightInd w:val="0"/>
        <w:rPr>
          <w:sz w:val="24"/>
          <w:szCs w:val="24"/>
        </w:rPr>
      </w:pPr>
      <w:r w:rsidRPr="00B935E0">
        <w:rPr>
          <w:sz w:val="24"/>
          <w:szCs w:val="24"/>
        </w:rPr>
        <w:t xml:space="preserve">__ </w:t>
      </w:r>
      <w:r w:rsidRPr="00B935E0">
        <w:rPr>
          <w:rFonts w:ascii="Times New Roman CYR" w:hAnsi="Times New Roman CYR" w:cs="Times New Roman CYR"/>
          <w:sz w:val="24"/>
          <w:szCs w:val="24"/>
        </w:rPr>
        <w:t>Погоня.</w:t>
      </w:r>
    </w:p>
    <w:p w14:paraId="0DF068BF" w14:textId="77777777" w:rsidR="001A6509" w:rsidRPr="00B935E0" w:rsidRDefault="00465B2D" w:rsidP="001A6509">
      <w:pPr>
        <w:pStyle w:val="a3"/>
        <w:autoSpaceDE w:val="0"/>
        <w:autoSpaceDN w:val="0"/>
        <w:adjustRightInd w:val="0"/>
        <w:rPr>
          <w:sz w:val="24"/>
          <w:szCs w:val="24"/>
        </w:rPr>
      </w:pPr>
      <w:r w:rsidRPr="00B935E0">
        <w:rPr>
          <w:sz w:val="24"/>
          <w:szCs w:val="24"/>
        </w:rPr>
        <w:t xml:space="preserve"> __ </w:t>
      </w:r>
      <w:r w:rsidRPr="00B935E0">
        <w:rPr>
          <w:rFonts w:ascii="Times New Roman CYR" w:hAnsi="Times New Roman CYR" w:cs="Times New Roman CYR"/>
          <w:sz w:val="24"/>
          <w:szCs w:val="24"/>
        </w:rPr>
        <w:t>Во дворе лесника.</w:t>
      </w:r>
    </w:p>
    <w:p w14:paraId="5AEF1D2F" w14:textId="77777777" w:rsidR="001A6509" w:rsidRPr="00B935E0" w:rsidRDefault="00465B2D" w:rsidP="001A6509">
      <w:pPr>
        <w:pStyle w:val="a3"/>
        <w:autoSpaceDE w:val="0"/>
        <w:autoSpaceDN w:val="0"/>
        <w:adjustRightInd w:val="0"/>
        <w:rPr>
          <w:rFonts w:ascii="Times New Roman CYR" w:hAnsi="Times New Roman CYR" w:cs="Times New Roman CYR"/>
          <w:sz w:val="24"/>
          <w:szCs w:val="24"/>
        </w:rPr>
      </w:pPr>
      <w:r w:rsidRPr="00B935E0">
        <w:rPr>
          <w:sz w:val="24"/>
          <w:szCs w:val="24"/>
        </w:rPr>
        <w:t xml:space="preserve">__ </w:t>
      </w:r>
      <w:r w:rsidRPr="00B935E0">
        <w:rPr>
          <w:rFonts w:ascii="Times New Roman CYR" w:hAnsi="Times New Roman CYR" w:cs="Times New Roman CYR"/>
          <w:sz w:val="24"/>
          <w:szCs w:val="24"/>
        </w:rPr>
        <w:t>Ночь в осиннике.</w:t>
      </w:r>
    </w:p>
    <w:p w14:paraId="223F7DF3" w14:textId="77777777" w:rsidR="00465B2D" w:rsidRPr="00B935E0" w:rsidRDefault="00465B2D" w:rsidP="005C39D5">
      <w:pPr>
        <w:pStyle w:val="a3"/>
        <w:autoSpaceDE w:val="0"/>
        <w:autoSpaceDN w:val="0"/>
        <w:adjustRightInd w:val="0"/>
        <w:rPr>
          <w:sz w:val="24"/>
          <w:szCs w:val="24"/>
        </w:rPr>
      </w:pPr>
      <w:r w:rsidRPr="00B935E0">
        <w:rPr>
          <w:sz w:val="24"/>
          <w:szCs w:val="24"/>
        </w:rPr>
        <w:t xml:space="preserve"> __ </w:t>
      </w:r>
      <w:r w:rsidRPr="00B935E0">
        <w:rPr>
          <w:rFonts w:ascii="Times New Roman CYR" w:hAnsi="Times New Roman CYR" w:cs="Times New Roman CYR"/>
          <w:sz w:val="24"/>
          <w:szCs w:val="24"/>
        </w:rPr>
        <w:t>Рядом с другом.</w:t>
      </w:r>
    </w:p>
    <w:p w14:paraId="78CFA000" w14:textId="77777777" w:rsidR="00465B2D" w:rsidRPr="00B935E0" w:rsidRDefault="00465B2D" w:rsidP="00465B2D">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Ответы к заданиям</w:t>
      </w:r>
    </w:p>
    <w:p w14:paraId="503A2034" w14:textId="77777777" w:rsidR="00465B2D" w:rsidRPr="00B935E0" w:rsidRDefault="00465B2D" w:rsidP="00465B2D">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Часть I </w:t>
      </w:r>
    </w:p>
    <w:p w14:paraId="60F23CA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1. </w:t>
      </w:r>
      <w:r w:rsidRPr="00B935E0">
        <w:rPr>
          <w:rFonts w:ascii="Times New Roman CYR" w:eastAsiaTheme="minorHAnsi" w:hAnsi="Times New Roman CYR" w:cs="Times New Roman CYR"/>
          <w:u w:val="single"/>
          <w:lang w:eastAsia="en-US"/>
        </w:rPr>
        <w:t>Определи жанр прочитанного произведения?</w:t>
      </w:r>
    </w:p>
    <w:p w14:paraId="480D199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стихотворение</w:t>
      </w:r>
    </w:p>
    <w:p w14:paraId="399AE682"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сказка</w:t>
      </w:r>
    </w:p>
    <w:p w14:paraId="0689D55C"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3)</w:t>
      </w:r>
      <w:r w:rsidRPr="00B935E0">
        <w:rPr>
          <w:rFonts w:ascii="Times New Roman CYR" w:eastAsiaTheme="minorHAnsi" w:hAnsi="Times New Roman CYR" w:cs="Times New Roman CYR"/>
          <w:b/>
          <w:bCs/>
          <w:lang w:eastAsia="en-US"/>
        </w:rPr>
        <w:t>рассказ</w:t>
      </w:r>
    </w:p>
    <w:p w14:paraId="70CACC8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u w:val="single"/>
          <w:lang w:eastAsia="en-US"/>
        </w:rPr>
        <w:t>Как зовут главного героя произведения?</w:t>
      </w:r>
    </w:p>
    <w:p w14:paraId="2F14B03B"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Алексей</w:t>
      </w:r>
    </w:p>
    <w:p w14:paraId="47B99DFA"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Митя</w:t>
      </w:r>
    </w:p>
    <w:p w14:paraId="36EE51CB"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Игорь</w:t>
      </w:r>
    </w:p>
    <w:p w14:paraId="6FC4A7A5"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3. </w:t>
      </w:r>
      <w:r w:rsidRPr="00B935E0">
        <w:rPr>
          <w:rFonts w:ascii="Times New Roman CYR" w:eastAsiaTheme="minorHAnsi" w:hAnsi="Times New Roman CYR" w:cs="Times New Roman CYR"/>
          <w:u w:val="single"/>
          <w:lang w:eastAsia="en-US"/>
        </w:rPr>
        <w:t>В какое время года происходят события?</w:t>
      </w:r>
    </w:p>
    <w:p w14:paraId="6660490B"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зима</w:t>
      </w:r>
    </w:p>
    <w:p w14:paraId="16DF1E9D"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осень</w:t>
      </w:r>
    </w:p>
    <w:p w14:paraId="08A62AEE"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весна</w:t>
      </w:r>
    </w:p>
    <w:p w14:paraId="69C9A14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u w:val="single"/>
          <w:lang w:eastAsia="en-US"/>
        </w:rPr>
        <w:t>Каких животных спасал от волков мальчик?</w:t>
      </w:r>
    </w:p>
    <w:p w14:paraId="773D4987" w14:textId="77777777" w:rsidR="00465B2D" w:rsidRPr="00B935E0" w:rsidRDefault="00465B2D" w:rsidP="00465B2D">
      <w:pPr>
        <w:autoSpaceDE w:val="0"/>
        <w:autoSpaceDN w:val="0"/>
        <w:adjustRightInd w:val="0"/>
        <w:rPr>
          <w:rFonts w:ascii="Calibri" w:eastAsiaTheme="minorHAnsi" w:hAnsi="Calibri" w:cs="Calibri"/>
          <w:lang w:eastAsia="en-US"/>
        </w:rPr>
      </w:pPr>
      <w:r w:rsidRPr="00B935E0">
        <w:rPr>
          <w:rFonts w:ascii="Calibri" w:eastAsiaTheme="minorHAnsi" w:hAnsi="Calibri" w:cs="Calibri"/>
          <w:lang w:eastAsia="en-US"/>
        </w:rPr>
        <w:t xml:space="preserve">12 </w:t>
      </w:r>
    </w:p>
    <w:p w14:paraId="053AC25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зайцев</w:t>
      </w:r>
    </w:p>
    <w:p w14:paraId="3A3E7F03"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лосей</w:t>
      </w:r>
    </w:p>
    <w:p w14:paraId="0A9B762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оленей</w:t>
      </w:r>
    </w:p>
    <w:p w14:paraId="0910646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u w:val="single"/>
          <w:lang w:eastAsia="en-US"/>
        </w:rPr>
        <w:t>Как Митя смог отогнать волков?</w:t>
      </w:r>
    </w:p>
    <w:p w14:paraId="54E879AA"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замахнулсяпалкой</w:t>
      </w:r>
    </w:p>
    <w:p w14:paraId="75905C1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выстрелил </w:t>
      </w:r>
      <w:proofErr w:type="spellStart"/>
      <w:r w:rsidRPr="00B935E0">
        <w:rPr>
          <w:rFonts w:ascii="Times New Roman CYR" w:eastAsiaTheme="minorHAnsi" w:hAnsi="Times New Roman CYR" w:cs="Times New Roman CYR"/>
          <w:lang w:eastAsia="en-US"/>
        </w:rPr>
        <w:t>изружья</w:t>
      </w:r>
      <w:proofErr w:type="spellEnd"/>
    </w:p>
    <w:p w14:paraId="3E2945A1"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3.</w:t>
      </w:r>
      <w:r w:rsidRPr="00B935E0">
        <w:rPr>
          <w:rFonts w:ascii="Times New Roman CYR" w:eastAsiaTheme="minorHAnsi" w:hAnsi="Times New Roman CYR" w:cs="Times New Roman CYR"/>
          <w:b/>
          <w:bCs/>
          <w:lang w:eastAsia="en-US"/>
        </w:rPr>
        <w:t>замахнулсялопатой</w:t>
      </w:r>
    </w:p>
    <w:p w14:paraId="50610DB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6. </w:t>
      </w:r>
      <w:r w:rsidRPr="00B935E0">
        <w:rPr>
          <w:rFonts w:ascii="Times New Roman CYR" w:eastAsiaTheme="minorHAnsi" w:hAnsi="Times New Roman CYR" w:cs="Times New Roman CYR"/>
          <w:u w:val="single"/>
          <w:lang w:eastAsia="en-US"/>
        </w:rPr>
        <w:t xml:space="preserve">Где ночевали лосиха с </w:t>
      </w:r>
      <w:proofErr w:type="spellStart"/>
      <w:r w:rsidRPr="00B935E0">
        <w:rPr>
          <w:rFonts w:ascii="Times New Roman CYR" w:eastAsiaTheme="minorHAnsi" w:hAnsi="Times New Roman CYR" w:cs="Times New Roman CYR"/>
          <w:u w:val="single"/>
          <w:lang w:eastAsia="en-US"/>
        </w:rPr>
        <w:t>лос</w:t>
      </w:r>
      <w:r w:rsidRPr="00B935E0">
        <w:rPr>
          <w:rFonts w:ascii="Cambria" w:eastAsiaTheme="minorHAnsi" w:hAnsi="Cambria" w:cs="Cambria"/>
          <w:u w:val="single"/>
          <w:lang w:eastAsia="en-US"/>
        </w:rPr>
        <w:t>ѐ</w:t>
      </w:r>
      <w:r w:rsidRPr="00B935E0">
        <w:rPr>
          <w:rFonts w:ascii="Times New Roman CYR" w:eastAsiaTheme="minorHAnsi" w:hAnsi="Times New Roman CYR" w:cs="Times New Roman CYR"/>
          <w:u w:val="single"/>
          <w:lang w:eastAsia="en-US"/>
        </w:rPr>
        <w:t>нком</w:t>
      </w:r>
      <w:proofErr w:type="spellEnd"/>
      <w:r w:rsidRPr="00B935E0">
        <w:rPr>
          <w:rFonts w:ascii="Times New Roman CYR" w:eastAsiaTheme="minorHAnsi" w:hAnsi="Times New Roman CYR" w:cs="Times New Roman CYR"/>
          <w:u w:val="single"/>
          <w:lang w:eastAsia="en-US"/>
        </w:rPr>
        <w:t>?</w:t>
      </w:r>
    </w:p>
    <w:p w14:paraId="3658630D"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восиннике</w:t>
      </w:r>
    </w:p>
    <w:p w14:paraId="77DCB25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lastRenderedPageBreak/>
        <w:t>2.</w:t>
      </w:r>
      <w:r w:rsidRPr="00B935E0">
        <w:rPr>
          <w:rFonts w:ascii="Times New Roman CYR" w:eastAsiaTheme="minorHAnsi" w:hAnsi="Times New Roman CYR" w:cs="Times New Roman CYR"/>
          <w:lang w:eastAsia="en-US"/>
        </w:rPr>
        <w:t>вельнике</w:t>
      </w:r>
    </w:p>
    <w:p w14:paraId="68B21ABA"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влесу</w:t>
      </w:r>
    </w:p>
    <w:p w14:paraId="13B84616"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7. </w:t>
      </w:r>
      <w:r w:rsidRPr="00B935E0">
        <w:rPr>
          <w:rFonts w:ascii="Times New Roman CYR" w:eastAsiaTheme="minorHAnsi" w:hAnsi="Times New Roman CYR" w:cs="Times New Roman CYR"/>
          <w:u w:val="single"/>
          <w:lang w:eastAsia="en-US"/>
        </w:rPr>
        <w:t>Какую работу выполнял во дворе Митя?</w:t>
      </w:r>
    </w:p>
    <w:p w14:paraId="1F657EC7"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строилснеговика</w:t>
      </w:r>
    </w:p>
    <w:p w14:paraId="13BD6865"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разгребалснег</w:t>
      </w:r>
    </w:p>
    <w:p w14:paraId="645AA4D5"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заливалкаток</w:t>
      </w:r>
    </w:p>
    <w:p w14:paraId="04727DC9"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8. </w:t>
      </w:r>
      <w:r w:rsidRPr="00B935E0">
        <w:rPr>
          <w:rFonts w:ascii="Times New Roman CYR" w:eastAsiaTheme="minorHAnsi" w:hAnsi="Times New Roman CYR" w:cs="Times New Roman CYR"/>
          <w:u w:val="single"/>
          <w:lang w:eastAsia="en-US"/>
        </w:rPr>
        <w:t>Почему насторожилась лосиха?</w:t>
      </w:r>
    </w:p>
    <w:p w14:paraId="37504BE8"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увиделаволка</w:t>
      </w:r>
    </w:p>
    <w:p w14:paraId="1E7CCC7D"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услышала </w:t>
      </w:r>
      <w:proofErr w:type="spellStart"/>
      <w:r w:rsidRPr="00B935E0">
        <w:rPr>
          <w:rFonts w:ascii="Times New Roman CYR" w:eastAsiaTheme="minorHAnsi" w:hAnsi="Times New Roman CYR" w:cs="Times New Roman CYR"/>
          <w:lang w:eastAsia="en-US"/>
        </w:rPr>
        <w:t>выстрелохотника</w:t>
      </w:r>
      <w:proofErr w:type="spellEnd"/>
    </w:p>
    <w:p w14:paraId="34BD9CA5"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3.</w:t>
      </w:r>
      <w:r w:rsidRPr="00B935E0">
        <w:rPr>
          <w:rFonts w:ascii="Times New Roman CYR" w:eastAsiaTheme="minorHAnsi" w:hAnsi="Times New Roman CYR" w:cs="Times New Roman CYR"/>
          <w:b/>
          <w:bCs/>
          <w:lang w:eastAsia="en-US"/>
        </w:rPr>
        <w:t xml:space="preserve">послышался </w:t>
      </w:r>
      <w:proofErr w:type="spellStart"/>
      <w:r w:rsidRPr="00B935E0">
        <w:rPr>
          <w:rFonts w:ascii="Times New Roman CYR" w:eastAsiaTheme="minorHAnsi" w:hAnsi="Times New Roman CYR" w:cs="Times New Roman CYR"/>
          <w:b/>
          <w:bCs/>
          <w:lang w:eastAsia="en-US"/>
        </w:rPr>
        <w:t>хрустснега</w:t>
      </w:r>
      <w:proofErr w:type="spellEnd"/>
    </w:p>
    <w:p w14:paraId="692F397C"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9. </w:t>
      </w:r>
      <w:r w:rsidRPr="00B935E0">
        <w:rPr>
          <w:rFonts w:ascii="Times New Roman CYR" w:eastAsiaTheme="minorHAnsi" w:hAnsi="Times New Roman CYR" w:cs="Times New Roman CYR"/>
          <w:u w:val="single"/>
          <w:lang w:eastAsia="en-US"/>
        </w:rPr>
        <w:t>Какое качество помогло мальчику отогнать волков?</w:t>
      </w:r>
    </w:p>
    <w:p w14:paraId="53BD3831"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трудолюбие</w:t>
      </w:r>
    </w:p>
    <w:p w14:paraId="1D218A18"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смелость</w:t>
      </w:r>
    </w:p>
    <w:p w14:paraId="2ABB697A"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сила</w:t>
      </w:r>
    </w:p>
    <w:p w14:paraId="72CA2DFB"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b/>
          <w:bCs/>
          <w:lang w:eastAsia="en-US"/>
        </w:rPr>
        <w:t xml:space="preserve">10. </w:t>
      </w:r>
      <w:r w:rsidRPr="00B935E0">
        <w:rPr>
          <w:rFonts w:ascii="Times New Roman CYR" w:eastAsiaTheme="minorHAnsi" w:hAnsi="Times New Roman CYR" w:cs="Times New Roman CYR"/>
          <w:u w:val="single"/>
          <w:lang w:eastAsia="en-US"/>
        </w:rPr>
        <w:t xml:space="preserve">Дополни </w:t>
      </w:r>
      <w:proofErr w:type="spellStart"/>
      <w:r w:rsidRPr="00B935E0">
        <w:rPr>
          <w:rFonts w:ascii="Times New Roman CYR" w:eastAsiaTheme="minorHAnsi" w:hAnsi="Times New Roman CYR" w:cs="Times New Roman CYR"/>
          <w:u w:val="single"/>
          <w:lang w:eastAsia="en-US"/>
        </w:rPr>
        <w:t>предложение.</w:t>
      </w:r>
      <w:r w:rsidRPr="00B935E0">
        <w:rPr>
          <w:rFonts w:ascii="Times New Roman CYR" w:eastAsiaTheme="minorHAnsi" w:hAnsi="Times New Roman CYR" w:cs="Times New Roman CYR"/>
          <w:lang w:eastAsia="en-US"/>
        </w:rPr>
        <w:t>Лоси</w:t>
      </w:r>
      <w:proofErr w:type="spellEnd"/>
      <w:r w:rsidRPr="00B935E0">
        <w:rPr>
          <w:rFonts w:ascii="Times New Roman CYR" w:eastAsiaTheme="minorHAnsi" w:hAnsi="Times New Roman CYR" w:cs="Times New Roman CYR"/>
          <w:lang w:eastAsia="en-US"/>
        </w:rPr>
        <w:t xml:space="preserve"> оправились от испуга и</w:t>
      </w:r>
      <w:r w:rsidRPr="00B935E0">
        <w:rPr>
          <w:rFonts w:eastAsiaTheme="minorHAnsi"/>
          <w:lang w:eastAsia="en-US"/>
        </w:rPr>
        <w:t xml:space="preserve">… </w:t>
      </w:r>
    </w:p>
    <w:p w14:paraId="5152ED05"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ушли обратно</w:t>
      </w:r>
    </w:p>
    <w:p w14:paraId="755BB5F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остались </w:t>
      </w:r>
      <w:proofErr w:type="spellStart"/>
      <w:r w:rsidRPr="00B935E0">
        <w:rPr>
          <w:rFonts w:ascii="Times New Roman CYR" w:eastAsiaTheme="minorHAnsi" w:hAnsi="Times New Roman CYR" w:cs="Times New Roman CYR"/>
          <w:lang w:eastAsia="en-US"/>
        </w:rPr>
        <w:t>водворе</w:t>
      </w:r>
      <w:proofErr w:type="spellEnd"/>
    </w:p>
    <w:p w14:paraId="5A602303" w14:textId="77777777" w:rsidR="00465B2D" w:rsidRPr="00B935E0" w:rsidRDefault="00465B2D" w:rsidP="00465B2D">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вернулись </w:t>
      </w:r>
      <w:proofErr w:type="spellStart"/>
      <w:r w:rsidRPr="00B935E0">
        <w:rPr>
          <w:rFonts w:ascii="Times New Roman CYR" w:eastAsiaTheme="minorHAnsi" w:hAnsi="Times New Roman CYR" w:cs="Times New Roman CYR"/>
          <w:lang w:eastAsia="en-US"/>
        </w:rPr>
        <w:t>влес</w:t>
      </w:r>
      <w:proofErr w:type="spellEnd"/>
    </w:p>
    <w:p w14:paraId="352C0E1F" w14:textId="77777777" w:rsidR="00465B2D" w:rsidRPr="00B935E0" w:rsidRDefault="00465B2D" w:rsidP="00465B2D">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Часть II </w:t>
      </w:r>
    </w:p>
    <w:p w14:paraId="7626818B" w14:textId="77777777" w:rsidR="005C39D5" w:rsidRPr="00B935E0" w:rsidRDefault="00465B2D">
      <w:pPr>
        <w:pStyle w:val="a3"/>
        <w:numPr>
          <w:ilvl w:val="0"/>
          <w:numId w:val="54"/>
        </w:numPr>
        <w:autoSpaceDE w:val="0"/>
        <w:autoSpaceDN w:val="0"/>
        <w:adjustRightInd w:val="0"/>
        <w:rPr>
          <w:sz w:val="24"/>
          <w:szCs w:val="24"/>
        </w:rPr>
      </w:pPr>
      <w:r w:rsidRPr="00B935E0">
        <w:rPr>
          <w:rFonts w:ascii="Times New Roman CYR" w:hAnsi="Times New Roman CYR" w:cs="Times New Roman CYR"/>
          <w:sz w:val="24"/>
          <w:szCs w:val="24"/>
          <w:u w:val="single"/>
        </w:rPr>
        <w:t>Восстанови порядок событий в тексте.</w:t>
      </w:r>
    </w:p>
    <w:p w14:paraId="3E4499DF" w14:textId="77777777" w:rsidR="005C39D5" w:rsidRPr="00B935E0" w:rsidRDefault="00465B2D" w:rsidP="005C39D5">
      <w:pPr>
        <w:pStyle w:val="a3"/>
        <w:autoSpaceDE w:val="0"/>
        <w:autoSpaceDN w:val="0"/>
        <w:adjustRightInd w:val="0"/>
        <w:rPr>
          <w:rFonts w:ascii="Times New Roman CYR" w:hAnsi="Times New Roman CYR" w:cs="Times New Roman CYR"/>
          <w:sz w:val="24"/>
          <w:szCs w:val="24"/>
        </w:rPr>
      </w:pPr>
      <w:r w:rsidRPr="00B935E0">
        <w:rPr>
          <w:sz w:val="24"/>
          <w:szCs w:val="24"/>
        </w:rPr>
        <w:t xml:space="preserve">_2 </w:t>
      </w:r>
      <w:r w:rsidRPr="00B935E0">
        <w:rPr>
          <w:rFonts w:ascii="Times New Roman CYR" w:hAnsi="Times New Roman CYR" w:cs="Times New Roman CYR"/>
          <w:sz w:val="24"/>
          <w:szCs w:val="24"/>
        </w:rPr>
        <w:t>Погоня.</w:t>
      </w:r>
    </w:p>
    <w:p w14:paraId="68CFDAE6" w14:textId="77777777" w:rsidR="005C39D5" w:rsidRPr="00B935E0" w:rsidRDefault="00465B2D" w:rsidP="005C39D5">
      <w:pPr>
        <w:pStyle w:val="a3"/>
        <w:autoSpaceDE w:val="0"/>
        <w:autoSpaceDN w:val="0"/>
        <w:adjustRightInd w:val="0"/>
        <w:rPr>
          <w:sz w:val="24"/>
          <w:szCs w:val="24"/>
        </w:rPr>
      </w:pPr>
      <w:r w:rsidRPr="00B935E0">
        <w:rPr>
          <w:sz w:val="24"/>
          <w:szCs w:val="24"/>
        </w:rPr>
        <w:t xml:space="preserve"> _3 </w:t>
      </w:r>
      <w:r w:rsidRPr="00B935E0">
        <w:rPr>
          <w:rFonts w:ascii="Times New Roman CYR" w:hAnsi="Times New Roman CYR" w:cs="Times New Roman CYR"/>
          <w:sz w:val="24"/>
          <w:szCs w:val="24"/>
        </w:rPr>
        <w:t xml:space="preserve">Во </w:t>
      </w:r>
      <w:proofErr w:type="spellStart"/>
      <w:r w:rsidRPr="00B935E0">
        <w:rPr>
          <w:rFonts w:ascii="Times New Roman CYR" w:hAnsi="Times New Roman CYR" w:cs="Times New Roman CYR"/>
          <w:sz w:val="24"/>
          <w:szCs w:val="24"/>
        </w:rPr>
        <w:t>дворелесника</w:t>
      </w:r>
      <w:proofErr w:type="spellEnd"/>
      <w:r w:rsidRPr="00B935E0">
        <w:rPr>
          <w:rFonts w:ascii="Times New Roman CYR" w:hAnsi="Times New Roman CYR" w:cs="Times New Roman CYR"/>
          <w:sz w:val="24"/>
          <w:szCs w:val="24"/>
        </w:rPr>
        <w:t>.</w:t>
      </w:r>
    </w:p>
    <w:p w14:paraId="090D900F" w14:textId="77777777" w:rsidR="005C39D5" w:rsidRPr="00B935E0" w:rsidRDefault="00465B2D" w:rsidP="005C39D5">
      <w:pPr>
        <w:pStyle w:val="a3"/>
        <w:autoSpaceDE w:val="0"/>
        <w:autoSpaceDN w:val="0"/>
        <w:adjustRightInd w:val="0"/>
        <w:rPr>
          <w:sz w:val="24"/>
          <w:szCs w:val="24"/>
        </w:rPr>
      </w:pPr>
      <w:r w:rsidRPr="00B935E0">
        <w:rPr>
          <w:sz w:val="24"/>
          <w:szCs w:val="24"/>
        </w:rPr>
        <w:t xml:space="preserve">_1_ </w:t>
      </w:r>
      <w:r w:rsidRPr="00B935E0">
        <w:rPr>
          <w:rFonts w:ascii="Times New Roman CYR" w:hAnsi="Times New Roman CYR" w:cs="Times New Roman CYR"/>
          <w:sz w:val="24"/>
          <w:szCs w:val="24"/>
        </w:rPr>
        <w:t xml:space="preserve">Ночь </w:t>
      </w:r>
      <w:proofErr w:type="spellStart"/>
      <w:r w:rsidRPr="00B935E0">
        <w:rPr>
          <w:rFonts w:ascii="Times New Roman CYR" w:hAnsi="Times New Roman CYR" w:cs="Times New Roman CYR"/>
          <w:sz w:val="24"/>
          <w:szCs w:val="24"/>
        </w:rPr>
        <w:t>восиннике</w:t>
      </w:r>
      <w:proofErr w:type="spellEnd"/>
      <w:r w:rsidRPr="00B935E0">
        <w:rPr>
          <w:rFonts w:ascii="Times New Roman CYR" w:hAnsi="Times New Roman CYR" w:cs="Times New Roman CYR"/>
          <w:sz w:val="24"/>
          <w:szCs w:val="24"/>
        </w:rPr>
        <w:t>.</w:t>
      </w:r>
    </w:p>
    <w:p w14:paraId="685C5581" w14:textId="77777777" w:rsidR="007E53D6" w:rsidRPr="00B935E0" w:rsidRDefault="00465B2D" w:rsidP="00767687">
      <w:pPr>
        <w:pStyle w:val="a3"/>
        <w:autoSpaceDE w:val="0"/>
        <w:autoSpaceDN w:val="0"/>
        <w:adjustRightInd w:val="0"/>
        <w:rPr>
          <w:sz w:val="24"/>
          <w:szCs w:val="24"/>
        </w:rPr>
      </w:pPr>
      <w:r w:rsidRPr="00B935E0">
        <w:rPr>
          <w:sz w:val="24"/>
          <w:szCs w:val="24"/>
        </w:rPr>
        <w:t xml:space="preserve">_4 </w:t>
      </w:r>
      <w:r w:rsidRPr="00B935E0">
        <w:rPr>
          <w:rFonts w:ascii="Times New Roman CYR" w:hAnsi="Times New Roman CYR" w:cs="Times New Roman CYR"/>
          <w:sz w:val="24"/>
          <w:szCs w:val="24"/>
        </w:rPr>
        <w:t xml:space="preserve">Рядом </w:t>
      </w:r>
      <w:proofErr w:type="spellStart"/>
      <w:r w:rsidRPr="00B935E0">
        <w:rPr>
          <w:rFonts w:ascii="Times New Roman CYR" w:hAnsi="Times New Roman CYR" w:cs="Times New Roman CYR"/>
          <w:sz w:val="24"/>
          <w:szCs w:val="24"/>
        </w:rPr>
        <w:t>сдругом</w:t>
      </w:r>
      <w:proofErr w:type="spellEnd"/>
      <w:r w:rsidRPr="00B935E0">
        <w:rPr>
          <w:rFonts w:ascii="Times New Roman CYR" w:hAnsi="Times New Roman CYR" w:cs="Times New Roman CYR"/>
          <w:sz w:val="24"/>
          <w:szCs w:val="24"/>
        </w:rPr>
        <w:t>.</w:t>
      </w:r>
    </w:p>
    <w:p w14:paraId="39492FB3" w14:textId="77777777" w:rsidR="007E53D6" w:rsidRPr="00B935E0" w:rsidRDefault="007E53D6" w:rsidP="00C53BEA">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СПЕЦИФИКАЦИЯ</w:t>
      </w:r>
    </w:p>
    <w:p w14:paraId="47B7A6D7" w14:textId="77777777" w:rsidR="005C39D5" w:rsidRPr="00B935E0" w:rsidRDefault="007E53D6" w:rsidP="007E53D6">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проверочной работы по литературному чтению для учащихся 3</w:t>
      </w:r>
      <w:r w:rsidR="005C39D5" w:rsidRPr="00B935E0">
        <w:rPr>
          <w:rFonts w:ascii="Times New Roman CYR" w:eastAsiaTheme="minorHAnsi" w:hAnsi="Times New Roman CYR" w:cs="Times New Roman CYR"/>
          <w:b/>
          <w:bCs/>
          <w:lang w:eastAsia="en-US"/>
        </w:rPr>
        <w:t>-го года обучения</w:t>
      </w:r>
    </w:p>
    <w:p w14:paraId="6B886483" w14:textId="77777777" w:rsidR="007E53D6" w:rsidRPr="00B935E0" w:rsidRDefault="007E53D6" w:rsidP="005C39D5">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 (для проведения входного контроля) </w:t>
      </w:r>
    </w:p>
    <w:p w14:paraId="6A84F0B2"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1. </w:t>
      </w:r>
      <w:r w:rsidRPr="00B935E0">
        <w:rPr>
          <w:rFonts w:ascii="Times New Roman CYR" w:eastAsiaTheme="minorHAnsi" w:hAnsi="Times New Roman CYR" w:cs="Times New Roman CYR"/>
          <w:b/>
          <w:bCs/>
          <w:lang w:eastAsia="en-US"/>
        </w:rPr>
        <w:t>Назначение работы.</w:t>
      </w:r>
    </w:p>
    <w:p w14:paraId="0912C74A" w14:textId="77777777" w:rsidR="00C53BEA" w:rsidRPr="00B935E0" w:rsidRDefault="00C53BEA" w:rsidP="00C53BEA">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Проверочная работа проводится в сентябре с целью определения уровня овладения обучающимися 3</w:t>
      </w:r>
      <w:r w:rsidRPr="00B935E0">
        <w:rPr>
          <w:rFonts w:eastAsiaTheme="minorHAnsi"/>
          <w:lang w:eastAsia="en-US"/>
        </w:rPr>
        <w:t>-</w:t>
      </w:r>
      <w:r w:rsidRPr="00B935E0">
        <w:rPr>
          <w:rFonts w:ascii="Times New Roman CYR" w:eastAsiaTheme="minorHAnsi" w:hAnsi="Times New Roman CYR" w:cs="Times New Roman CYR"/>
          <w:lang w:eastAsia="en-US"/>
        </w:rPr>
        <w:t xml:space="preserve">го года обучения компетенциями по литературному чтению </w:t>
      </w:r>
      <w:proofErr w:type="spellStart"/>
      <w:r w:rsidRPr="00B935E0">
        <w:rPr>
          <w:rFonts w:ascii="Times New Roman CYR" w:eastAsiaTheme="minorHAnsi" w:hAnsi="Times New Roman CYR" w:cs="Times New Roman CYR"/>
          <w:lang w:eastAsia="en-US"/>
        </w:rPr>
        <w:t>закурс</w:t>
      </w:r>
      <w:proofErr w:type="spellEnd"/>
      <w:r w:rsidRPr="00B935E0">
        <w:rPr>
          <w:rFonts w:ascii="Times New Roman CYR" w:eastAsiaTheme="minorHAnsi" w:hAnsi="Times New Roman CYR" w:cs="Times New Roman CYR"/>
          <w:lang w:eastAsia="en-US"/>
        </w:rPr>
        <w:t xml:space="preserve"> 2 года обучения.</w:t>
      </w:r>
    </w:p>
    <w:p w14:paraId="30742791" w14:textId="77777777" w:rsidR="00C53BEA" w:rsidRPr="00B935E0" w:rsidRDefault="00C53BEA" w:rsidP="00C53BEA">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Проверочная работа охватывает материал, включенный в УМК </w:t>
      </w:r>
      <w:r w:rsidRPr="00B935E0">
        <w:rPr>
          <w:rFonts w:eastAsiaTheme="minorHAnsi"/>
          <w:lang w:eastAsia="en-US"/>
        </w:rPr>
        <w:t>«</w:t>
      </w:r>
      <w:r w:rsidRPr="00B935E0">
        <w:rPr>
          <w:rFonts w:ascii="Times New Roman CYR" w:eastAsiaTheme="minorHAnsi" w:hAnsi="Times New Roman CYR" w:cs="Times New Roman CYR"/>
          <w:lang w:eastAsia="en-US"/>
        </w:rPr>
        <w:t>Школа России</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 литературному </w:t>
      </w:r>
      <w:proofErr w:type="spellStart"/>
      <w:r w:rsidRPr="00B935E0">
        <w:rPr>
          <w:rFonts w:ascii="Times New Roman CYR" w:eastAsiaTheme="minorHAnsi" w:hAnsi="Times New Roman CYR" w:cs="Times New Roman CYR"/>
          <w:lang w:eastAsia="en-US"/>
        </w:rPr>
        <w:t>чтениюавторов</w:t>
      </w:r>
      <w:proofErr w:type="spellEnd"/>
      <w:r w:rsidRPr="00B935E0">
        <w:rPr>
          <w:rFonts w:ascii="Times New Roman CYR" w:eastAsiaTheme="minorHAnsi" w:hAnsi="Times New Roman CYR" w:cs="Times New Roman CYR"/>
          <w:lang w:eastAsia="en-US"/>
        </w:rPr>
        <w:t xml:space="preserve"> В.П. </w:t>
      </w:r>
      <w:proofErr w:type="spellStart"/>
      <w:r w:rsidRPr="00B935E0">
        <w:rPr>
          <w:rFonts w:ascii="Times New Roman CYR" w:eastAsiaTheme="minorHAnsi" w:hAnsi="Times New Roman CYR" w:cs="Times New Roman CYR"/>
          <w:lang w:eastAsia="en-US"/>
        </w:rPr>
        <w:t>Канакиной</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В.Г.Горецкого</w:t>
      </w:r>
      <w:proofErr w:type="spellEnd"/>
      <w:r w:rsidRPr="00B935E0">
        <w:rPr>
          <w:rFonts w:ascii="Times New Roman CYR" w:eastAsiaTheme="minorHAnsi" w:hAnsi="Times New Roman CYR" w:cs="Times New Roman CYR"/>
          <w:lang w:eastAsia="en-US"/>
        </w:rPr>
        <w:t xml:space="preserve">, М.В. </w:t>
      </w:r>
      <w:proofErr w:type="spellStart"/>
      <w:r w:rsidRPr="00B935E0">
        <w:rPr>
          <w:rFonts w:ascii="Times New Roman CYR" w:eastAsiaTheme="minorHAnsi" w:hAnsi="Times New Roman CYR" w:cs="Times New Roman CYR"/>
          <w:lang w:eastAsia="en-US"/>
        </w:rPr>
        <w:t>Бойкиной,Л.Ф</w:t>
      </w:r>
      <w:proofErr w:type="spellEnd"/>
      <w:r w:rsidRPr="00B935E0">
        <w:rPr>
          <w:rFonts w:ascii="Times New Roman CYR" w:eastAsiaTheme="minorHAnsi" w:hAnsi="Times New Roman CYR" w:cs="Times New Roman CYR"/>
          <w:lang w:eastAsia="en-US"/>
        </w:rPr>
        <w:t xml:space="preserve">. </w:t>
      </w:r>
    </w:p>
    <w:p w14:paraId="731EBCAA" w14:textId="77777777" w:rsidR="00C53BEA" w:rsidRPr="00B935E0" w:rsidRDefault="00C53BEA" w:rsidP="00C53BEA">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Климановой.</w:t>
      </w:r>
    </w:p>
    <w:p w14:paraId="7D38C189" w14:textId="77777777" w:rsidR="00465B2D"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Основной </w:t>
      </w:r>
      <w:proofErr w:type="spellStart"/>
      <w:r w:rsidRPr="00B935E0">
        <w:rPr>
          <w:rFonts w:ascii="Times New Roman CYR" w:eastAsiaTheme="minorHAnsi" w:hAnsi="Times New Roman CYR" w:cs="Times New Roman CYR"/>
          <w:b/>
          <w:bCs/>
          <w:lang w:eastAsia="en-US"/>
        </w:rPr>
        <w:t>целью</w:t>
      </w:r>
      <w:r w:rsidRPr="00B935E0">
        <w:rPr>
          <w:rFonts w:ascii="Times New Roman CYR" w:eastAsiaTheme="minorHAnsi" w:hAnsi="Times New Roman CYR" w:cs="Times New Roman CYR"/>
          <w:lang w:eastAsia="en-US"/>
        </w:rPr>
        <w:t>работы</w:t>
      </w:r>
      <w:proofErr w:type="spellEnd"/>
      <w:r w:rsidRPr="00B935E0">
        <w:rPr>
          <w:rFonts w:ascii="Times New Roman CYR" w:eastAsiaTheme="minorHAnsi" w:hAnsi="Times New Roman CYR" w:cs="Times New Roman CYR"/>
          <w:lang w:eastAsia="en-US"/>
        </w:rPr>
        <w:t xml:space="preserve"> является проверка и оценка способности </w:t>
      </w:r>
      <w:r w:rsidR="005C39D5" w:rsidRPr="00B935E0">
        <w:rPr>
          <w:rFonts w:ascii="Times New Roman CYR" w:eastAsiaTheme="minorHAnsi" w:hAnsi="Times New Roman CYR" w:cs="Times New Roman CYR"/>
          <w:lang w:eastAsia="en-US"/>
        </w:rPr>
        <w:t>детей третьего года обучения</w:t>
      </w:r>
      <w:r w:rsidRPr="00B935E0">
        <w:rPr>
          <w:rFonts w:ascii="Times New Roman CYR" w:eastAsiaTheme="minorHAnsi" w:hAnsi="Times New Roman CYR" w:cs="Times New Roman CYR"/>
          <w:lang w:eastAsia="en-US"/>
        </w:rPr>
        <w:t xml:space="preserve"> применять полученные в процессе изучения литературного чтения знаний для решения разнообразных задач учебного и практического характера. </w:t>
      </w:r>
    </w:p>
    <w:p w14:paraId="0565A7AC"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b/>
          <w:bCs/>
          <w:lang w:eastAsia="en-US"/>
        </w:rPr>
        <w:t>Документы, определяющие содержание работы</w:t>
      </w:r>
    </w:p>
    <w:p w14:paraId="27DE318D"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Рабочая программа по предмету</w:t>
      </w:r>
      <w:r w:rsidRPr="00B935E0">
        <w:rPr>
          <w:rFonts w:eastAsiaTheme="minorHAnsi"/>
          <w:lang w:eastAsia="en-US"/>
        </w:rPr>
        <w:t xml:space="preserve">. </w:t>
      </w:r>
    </w:p>
    <w:p w14:paraId="121FAD51"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3. </w:t>
      </w:r>
      <w:r w:rsidRPr="00B935E0">
        <w:rPr>
          <w:rFonts w:ascii="Times New Roman CYR" w:eastAsiaTheme="minorHAnsi" w:hAnsi="Times New Roman CYR" w:cs="Times New Roman CYR"/>
          <w:b/>
          <w:bCs/>
          <w:lang w:eastAsia="en-US"/>
        </w:rPr>
        <w:t>Условия проведения работы.</w:t>
      </w:r>
    </w:p>
    <w:p w14:paraId="6448ADA7"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Работа по литературному чтению представляет собой текст, который состоит из художественного текста объемом 236 слов для чтения и 14 заданий к </w:t>
      </w:r>
      <w:proofErr w:type="spellStart"/>
      <w:r w:rsidRPr="00B935E0">
        <w:rPr>
          <w:rFonts w:ascii="Times New Roman CYR" w:eastAsiaTheme="minorHAnsi" w:hAnsi="Times New Roman CYR" w:cs="Times New Roman CYR"/>
          <w:lang w:eastAsia="en-US"/>
        </w:rPr>
        <w:t>нему.Дети</w:t>
      </w:r>
      <w:proofErr w:type="spellEnd"/>
      <w:r w:rsidRPr="00B935E0">
        <w:rPr>
          <w:rFonts w:ascii="Times New Roman CYR" w:eastAsiaTheme="minorHAnsi" w:hAnsi="Times New Roman CYR" w:cs="Times New Roman CYR"/>
          <w:lang w:eastAsia="en-US"/>
        </w:rPr>
        <w:t xml:space="preserve"> внимательно читают текст и отвечают на вопросы по тексту или же выбирают ответ из предложенных.</w:t>
      </w:r>
    </w:p>
    <w:p w14:paraId="533AC678"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Для выполнения работы </w:t>
      </w:r>
      <w:proofErr w:type="spellStart"/>
      <w:r w:rsidRPr="00B935E0">
        <w:rPr>
          <w:rFonts w:ascii="Times New Roman CYR" w:eastAsiaTheme="minorHAnsi" w:hAnsi="Times New Roman CYR" w:cs="Times New Roman CYR"/>
          <w:lang w:eastAsia="en-US"/>
        </w:rPr>
        <w:t>необходимыручка</w:t>
      </w:r>
      <w:proofErr w:type="spellEnd"/>
      <w:r w:rsidRPr="00B935E0">
        <w:rPr>
          <w:rFonts w:ascii="Times New Roman CYR" w:eastAsiaTheme="minorHAnsi" w:hAnsi="Times New Roman CYR" w:cs="Times New Roman CYR"/>
          <w:lang w:eastAsia="en-US"/>
        </w:rPr>
        <w:t xml:space="preserve"> и карандаш.</w:t>
      </w:r>
    </w:p>
    <w:p w14:paraId="10DCCB87"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 xml:space="preserve">Время выполнения работы </w:t>
      </w:r>
      <w:r w:rsidRPr="00B935E0">
        <w:rPr>
          <w:rFonts w:eastAsiaTheme="minorHAnsi"/>
          <w:b/>
          <w:bCs/>
          <w:lang w:eastAsia="en-US"/>
        </w:rPr>
        <w:t xml:space="preserve">– 40 </w:t>
      </w:r>
      <w:r w:rsidRPr="00B935E0">
        <w:rPr>
          <w:rFonts w:ascii="Times New Roman CYR" w:eastAsiaTheme="minorHAnsi" w:hAnsi="Times New Roman CYR" w:cs="Times New Roman CYR"/>
          <w:b/>
          <w:bCs/>
          <w:lang w:eastAsia="en-US"/>
        </w:rPr>
        <w:t>минут</w:t>
      </w:r>
    </w:p>
    <w:p w14:paraId="0178BD08"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 xml:space="preserve">Содержание и </w:t>
      </w:r>
      <w:proofErr w:type="spellStart"/>
      <w:r w:rsidRPr="00B935E0">
        <w:rPr>
          <w:rFonts w:ascii="Times New Roman CYR" w:eastAsiaTheme="minorHAnsi" w:hAnsi="Times New Roman CYR" w:cs="Times New Roman CYR"/>
          <w:b/>
          <w:bCs/>
          <w:lang w:eastAsia="en-US"/>
        </w:rPr>
        <w:t>структурапроведения</w:t>
      </w:r>
      <w:proofErr w:type="spellEnd"/>
      <w:r w:rsidRPr="00B935E0">
        <w:rPr>
          <w:rFonts w:ascii="Times New Roman CYR" w:eastAsiaTheme="minorHAnsi" w:hAnsi="Times New Roman CYR" w:cs="Times New Roman CYR"/>
          <w:b/>
          <w:bCs/>
          <w:lang w:eastAsia="en-US"/>
        </w:rPr>
        <w:t xml:space="preserve"> работ.</w:t>
      </w:r>
    </w:p>
    <w:p w14:paraId="0FF89E39" w14:textId="77777777" w:rsidR="005C39D5"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 xml:space="preserve">8 </w:t>
      </w:r>
      <w:r w:rsidRPr="00B935E0">
        <w:rPr>
          <w:rFonts w:ascii="Times New Roman CYR" w:eastAsiaTheme="minorHAnsi" w:hAnsi="Times New Roman CYR" w:cs="Times New Roman CYR"/>
          <w:lang w:eastAsia="en-US"/>
        </w:rPr>
        <w:t xml:space="preserve">из 14 заданий к тексту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 с выбором единственного правильного ответа из 2</w:t>
      </w:r>
      <w:r w:rsidRPr="00B935E0">
        <w:rPr>
          <w:rFonts w:eastAsiaTheme="minorHAnsi"/>
          <w:lang w:eastAsia="en-US"/>
        </w:rPr>
        <w:t xml:space="preserve">-4 </w:t>
      </w:r>
      <w:r w:rsidRPr="00B935E0">
        <w:rPr>
          <w:rFonts w:ascii="Times New Roman CYR" w:eastAsiaTheme="minorHAnsi" w:hAnsi="Times New Roman CYR" w:cs="Times New Roman CYR"/>
          <w:lang w:eastAsia="en-US"/>
        </w:rPr>
        <w:t>предложенных (ВО)</w:t>
      </w:r>
      <w:r w:rsidR="005C39D5" w:rsidRPr="00B935E0">
        <w:rPr>
          <w:rFonts w:ascii="Times New Roman CYR" w:eastAsiaTheme="minorHAnsi" w:hAnsi="Times New Roman CYR" w:cs="Times New Roman CYR"/>
          <w:lang w:eastAsia="en-US"/>
        </w:rPr>
        <w:t>,</w:t>
      </w:r>
    </w:p>
    <w:p w14:paraId="4FDA9AAB" w14:textId="77777777" w:rsidR="005C39D5"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 задания с кратким ответом (КО), </w:t>
      </w:r>
    </w:p>
    <w:p w14:paraId="106C6CAD" w14:textId="77777777" w:rsidR="00465B2D"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 xml:space="preserve">2 задания с развернутым ответом (РО), требующее аргументации в письменной форме личного мнения с привлечением прочитанного текста. </w:t>
      </w:r>
    </w:p>
    <w:p w14:paraId="2A91DCD9" w14:textId="77777777" w:rsidR="005C39D5"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Все вопросы и задания разделены на 2 уровня сложности: </w:t>
      </w:r>
    </w:p>
    <w:p w14:paraId="38D24CEB" w14:textId="77777777" w:rsidR="005C39D5"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уровень 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базовый, </w:t>
      </w:r>
    </w:p>
    <w:p w14:paraId="76DDB646" w14:textId="77777777" w:rsidR="00465B2D"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уровень Б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средней сложности. </w:t>
      </w:r>
    </w:p>
    <w:p w14:paraId="32A692A4"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Распределение заданий по основным содержательным линиям учебного предмета </w:t>
      </w:r>
      <w:r w:rsidRPr="00B935E0">
        <w:rPr>
          <w:rFonts w:eastAsiaTheme="minorHAnsi"/>
          <w:lang w:eastAsia="en-US"/>
        </w:rPr>
        <w:t>«</w:t>
      </w:r>
      <w:r w:rsidRPr="00B935E0">
        <w:rPr>
          <w:rFonts w:ascii="Times New Roman CYR" w:eastAsiaTheme="minorHAnsi" w:hAnsi="Times New Roman CYR" w:cs="Times New Roman CYR"/>
          <w:lang w:eastAsia="en-US"/>
        </w:rPr>
        <w:t>Литературное чтение</w:t>
      </w:r>
      <w:r w:rsidRPr="00B935E0">
        <w:rPr>
          <w:rFonts w:eastAsiaTheme="minorHAnsi"/>
          <w:lang w:eastAsia="en-US"/>
        </w:rPr>
        <w:t xml:space="preserve">» </w:t>
      </w:r>
      <w:r w:rsidRPr="00B935E0">
        <w:rPr>
          <w:rFonts w:ascii="Times New Roman CYR" w:eastAsiaTheme="minorHAnsi" w:hAnsi="Times New Roman CYR" w:cs="Times New Roman CYR"/>
          <w:lang w:eastAsia="en-US"/>
        </w:rPr>
        <w:t>представлено в таблице 1.</w:t>
      </w:r>
    </w:p>
    <w:p w14:paraId="3B54771E"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При разработке содержания тестовой работы учитывается необходимость проверки усвоения элементов знаний, поверки овладения умениями по предмету </w:t>
      </w:r>
      <w:r w:rsidRPr="00B935E0">
        <w:rPr>
          <w:rFonts w:eastAsiaTheme="minorHAnsi"/>
          <w:lang w:eastAsia="en-US"/>
        </w:rPr>
        <w:t>«</w:t>
      </w:r>
      <w:r w:rsidRPr="00B935E0">
        <w:rPr>
          <w:rFonts w:ascii="Times New Roman CYR" w:eastAsiaTheme="minorHAnsi" w:hAnsi="Times New Roman CYR" w:cs="Times New Roman CYR"/>
          <w:lang w:eastAsia="en-US"/>
        </w:rPr>
        <w:t>литературное чтение</w:t>
      </w:r>
      <w:r w:rsidRPr="00B935E0">
        <w:rPr>
          <w:rFonts w:eastAsiaTheme="minorHAnsi"/>
          <w:lang w:eastAsia="en-US"/>
        </w:rPr>
        <w:t xml:space="preserve">». </w:t>
      </w:r>
    </w:p>
    <w:p w14:paraId="326A9610" w14:textId="77777777" w:rsidR="005C39D5" w:rsidRPr="00B935E0" w:rsidRDefault="00465B2D" w:rsidP="005C39D5">
      <w:pPr>
        <w:jc w:val="both"/>
        <w:rPr>
          <w:bCs/>
        </w:rPr>
      </w:pPr>
      <w:r w:rsidRPr="00B935E0">
        <w:rPr>
          <w:rFonts w:ascii="Times New Roman CYR" w:eastAsiaTheme="minorHAnsi" w:hAnsi="Times New Roman CYR" w:cs="Times New Roman CYR"/>
          <w:lang w:eastAsia="en-US"/>
        </w:rPr>
        <w:t>Распределение заданий по основным элементам содержания, уровням сложности, типам заданий представлены в плане тестовой работы (таблица 2)</w:t>
      </w:r>
    </w:p>
    <w:p w14:paraId="3E0BA753" w14:textId="77777777" w:rsidR="005C39D5" w:rsidRPr="00B935E0" w:rsidRDefault="005C39D5" w:rsidP="005C39D5">
      <w:pPr>
        <w:jc w:val="both"/>
        <w:rPr>
          <w:b/>
          <w:u w:val="single"/>
        </w:rPr>
      </w:pPr>
      <w:r w:rsidRPr="00B935E0">
        <w:rPr>
          <w:bCs/>
        </w:rPr>
        <w:t xml:space="preserve">                                                                                                                                     Таблица 1.</w:t>
      </w:r>
    </w:p>
    <w:p w14:paraId="601EE7E1" w14:textId="77777777" w:rsidR="00465B2D" w:rsidRPr="00B935E0" w:rsidRDefault="00465B2D" w:rsidP="005C39D5">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Распределение заданий по основным содержательным линиям учебного предмета</w:t>
      </w:r>
    </w:p>
    <w:p w14:paraId="1CB27C94" w14:textId="77777777" w:rsidR="00844EBD" w:rsidRPr="00B935E0" w:rsidRDefault="00844EBD" w:rsidP="00844EBD">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830"/>
        <w:gridCol w:w="6662"/>
        <w:gridCol w:w="2093"/>
      </w:tblGrid>
      <w:tr w:rsidR="00B935E0" w:rsidRPr="00B935E0" w14:paraId="27605292" w14:textId="77777777" w:rsidTr="005C39D5">
        <w:trPr>
          <w:trHeight w:val="348"/>
        </w:trPr>
        <w:tc>
          <w:tcPr>
            <w:tcW w:w="830" w:type="dxa"/>
            <w:tcBorders>
              <w:top w:val="single" w:sz="4" w:space="0" w:color="auto"/>
              <w:left w:val="single" w:sz="4" w:space="0" w:color="auto"/>
              <w:bottom w:val="nil"/>
              <w:right w:val="nil"/>
            </w:tcBorders>
            <w:vAlign w:val="bottom"/>
          </w:tcPr>
          <w:p w14:paraId="06620B71" w14:textId="77777777" w:rsidR="00465B2D" w:rsidRPr="00B935E0" w:rsidRDefault="00465B2D" w:rsidP="00465B2D">
            <w:pPr>
              <w:rPr>
                <w:rFonts w:ascii="Courier New" w:hAnsi="Courier New" w:cs="Courier New"/>
              </w:rPr>
            </w:pPr>
            <w:r w:rsidRPr="00B935E0">
              <w:t>№ п/п</w:t>
            </w:r>
          </w:p>
        </w:tc>
        <w:tc>
          <w:tcPr>
            <w:tcW w:w="6662" w:type="dxa"/>
            <w:tcBorders>
              <w:top w:val="single" w:sz="4" w:space="0" w:color="auto"/>
              <w:left w:val="single" w:sz="4" w:space="0" w:color="auto"/>
              <w:bottom w:val="nil"/>
              <w:right w:val="nil"/>
            </w:tcBorders>
          </w:tcPr>
          <w:p w14:paraId="7A5DA113" w14:textId="77777777" w:rsidR="005C39D5" w:rsidRPr="00B935E0" w:rsidRDefault="005C39D5" w:rsidP="005C39D5"/>
          <w:p w14:paraId="74F94A7D" w14:textId="77777777" w:rsidR="00465B2D" w:rsidRPr="00B935E0" w:rsidRDefault="00465B2D" w:rsidP="005C39D5">
            <w:pPr>
              <w:rPr>
                <w:rFonts w:ascii="Courier New" w:hAnsi="Courier New" w:cs="Courier New"/>
              </w:rPr>
            </w:pPr>
            <w:r w:rsidRPr="00B935E0">
              <w:t>Содержательные линии</w:t>
            </w:r>
          </w:p>
        </w:tc>
        <w:tc>
          <w:tcPr>
            <w:tcW w:w="2093" w:type="dxa"/>
            <w:tcBorders>
              <w:top w:val="single" w:sz="4" w:space="0" w:color="auto"/>
              <w:left w:val="single" w:sz="4" w:space="0" w:color="auto"/>
              <w:bottom w:val="nil"/>
              <w:right w:val="single" w:sz="4" w:space="0" w:color="auto"/>
            </w:tcBorders>
          </w:tcPr>
          <w:p w14:paraId="1AAB8F87" w14:textId="77777777" w:rsidR="005C39D5" w:rsidRPr="00B935E0" w:rsidRDefault="005C39D5" w:rsidP="005C39D5">
            <w:pPr>
              <w:jc w:val="center"/>
            </w:pPr>
          </w:p>
          <w:p w14:paraId="42ADFA18" w14:textId="77777777" w:rsidR="00465B2D" w:rsidRPr="00B935E0" w:rsidRDefault="00465B2D" w:rsidP="005C39D5">
            <w:pPr>
              <w:jc w:val="center"/>
              <w:rPr>
                <w:rFonts w:ascii="Courier New" w:hAnsi="Courier New" w:cs="Courier New"/>
              </w:rPr>
            </w:pPr>
            <w:r w:rsidRPr="00B935E0">
              <w:t>Число заданий</w:t>
            </w:r>
          </w:p>
        </w:tc>
      </w:tr>
      <w:tr w:rsidR="00B935E0" w:rsidRPr="00B935E0" w14:paraId="1A5F2273" w14:textId="77777777">
        <w:trPr>
          <w:trHeight w:val="288"/>
        </w:trPr>
        <w:tc>
          <w:tcPr>
            <w:tcW w:w="830" w:type="dxa"/>
            <w:tcBorders>
              <w:top w:val="single" w:sz="4" w:space="0" w:color="auto"/>
              <w:left w:val="single" w:sz="4" w:space="0" w:color="auto"/>
              <w:bottom w:val="nil"/>
              <w:right w:val="nil"/>
            </w:tcBorders>
            <w:vAlign w:val="bottom"/>
          </w:tcPr>
          <w:p w14:paraId="354C7B70" w14:textId="77777777" w:rsidR="00465B2D" w:rsidRPr="00B935E0" w:rsidRDefault="00465B2D" w:rsidP="00465B2D">
            <w:pPr>
              <w:ind w:firstLine="360"/>
              <w:rPr>
                <w:rFonts w:ascii="Courier New" w:hAnsi="Courier New" w:cs="Courier New"/>
              </w:rPr>
            </w:pPr>
            <w:r w:rsidRPr="00B935E0">
              <w:t>1.</w:t>
            </w:r>
          </w:p>
        </w:tc>
        <w:tc>
          <w:tcPr>
            <w:tcW w:w="6662" w:type="dxa"/>
            <w:tcBorders>
              <w:top w:val="single" w:sz="4" w:space="0" w:color="auto"/>
              <w:left w:val="single" w:sz="4" w:space="0" w:color="auto"/>
              <w:bottom w:val="nil"/>
              <w:right w:val="nil"/>
            </w:tcBorders>
            <w:vAlign w:val="bottom"/>
          </w:tcPr>
          <w:p w14:paraId="52284DB4" w14:textId="77777777" w:rsidR="00465B2D" w:rsidRPr="00B935E0" w:rsidRDefault="00465B2D" w:rsidP="005C39D5">
            <w:pPr>
              <w:rPr>
                <w:rFonts w:ascii="Courier New" w:hAnsi="Courier New" w:cs="Courier New"/>
              </w:rPr>
            </w:pPr>
            <w:r w:rsidRPr="00B935E0">
              <w:t>Техника чтения и понимание прочитанного</w:t>
            </w:r>
          </w:p>
        </w:tc>
        <w:tc>
          <w:tcPr>
            <w:tcW w:w="2093" w:type="dxa"/>
            <w:tcBorders>
              <w:top w:val="single" w:sz="4" w:space="0" w:color="auto"/>
              <w:left w:val="single" w:sz="4" w:space="0" w:color="auto"/>
              <w:bottom w:val="nil"/>
              <w:right w:val="single" w:sz="4" w:space="0" w:color="auto"/>
            </w:tcBorders>
            <w:vAlign w:val="bottom"/>
          </w:tcPr>
          <w:p w14:paraId="6F39E04F" w14:textId="77777777" w:rsidR="00465B2D" w:rsidRPr="00B935E0" w:rsidRDefault="00465B2D" w:rsidP="005C39D5">
            <w:pPr>
              <w:jc w:val="center"/>
              <w:rPr>
                <w:rFonts w:ascii="Courier New" w:hAnsi="Courier New" w:cs="Courier New"/>
              </w:rPr>
            </w:pPr>
            <w:r w:rsidRPr="00B935E0">
              <w:t>8</w:t>
            </w:r>
          </w:p>
        </w:tc>
      </w:tr>
      <w:tr w:rsidR="00B935E0" w:rsidRPr="00B935E0" w14:paraId="649A06F5" w14:textId="77777777">
        <w:trPr>
          <w:trHeight w:val="283"/>
        </w:trPr>
        <w:tc>
          <w:tcPr>
            <w:tcW w:w="830" w:type="dxa"/>
            <w:tcBorders>
              <w:top w:val="single" w:sz="4" w:space="0" w:color="auto"/>
              <w:left w:val="single" w:sz="4" w:space="0" w:color="auto"/>
              <w:bottom w:val="nil"/>
              <w:right w:val="nil"/>
            </w:tcBorders>
            <w:vAlign w:val="bottom"/>
          </w:tcPr>
          <w:p w14:paraId="4EB9510C" w14:textId="77777777" w:rsidR="00465B2D" w:rsidRPr="00B935E0" w:rsidRDefault="00465B2D" w:rsidP="00465B2D">
            <w:pPr>
              <w:ind w:firstLine="360"/>
              <w:rPr>
                <w:rFonts w:ascii="Courier New" w:hAnsi="Courier New" w:cs="Courier New"/>
              </w:rPr>
            </w:pPr>
            <w:r w:rsidRPr="00B935E0">
              <w:t>2.</w:t>
            </w:r>
          </w:p>
        </w:tc>
        <w:tc>
          <w:tcPr>
            <w:tcW w:w="6662" w:type="dxa"/>
            <w:tcBorders>
              <w:top w:val="single" w:sz="4" w:space="0" w:color="auto"/>
              <w:left w:val="single" w:sz="4" w:space="0" w:color="auto"/>
              <w:bottom w:val="nil"/>
              <w:right w:val="nil"/>
            </w:tcBorders>
            <w:vAlign w:val="bottom"/>
          </w:tcPr>
          <w:p w14:paraId="366706D6" w14:textId="77777777" w:rsidR="00465B2D" w:rsidRPr="00B935E0" w:rsidRDefault="00465B2D" w:rsidP="005C39D5">
            <w:pPr>
              <w:rPr>
                <w:rFonts w:ascii="Courier New" w:hAnsi="Courier New" w:cs="Courier New"/>
              </w:rPr>
            </w:pPr>
            <w:r w:rsidRPr="00B935E0">
              <w:t>Читательский кругозор</w:t>
            </w:r>
          </w:p>
        </w:tc>
        <w:tc>
          <w:tcPr>
            <w:tcW w:w="2093" w:type="dxa"/>
            <w:tcBorders>
              <w:top w:val="single" w:sz="4" w:space="0" w:color="auto"/>
              <w:left w:val="single" w:sz="4" w:space="0" w:color="auto"/>
              <w:bottom w:val="nil"/>
              <w:right w:val="single" w:sz="4" w:space="0" w:color="auto"/>
            </w:tcBorders>
            <w:vAlign w:val="bottom"/>
          </w:tcPr>
          <w:p w14:paraId="297E128A" w14:textId="77777777" w:rsidR="00465B2D" w:rsidRPr="00B935E0" w:rsidRDefault="00465B2D" w:rsidP="005C39D5">
            <w:pPr>
              <w:jc w:val="center"/>
              <w:rPr>
                <w:rFonts w:ascii="Courier New" w:hAnsi="Courier New" w:cs="Courier New"/>
              </w:rPr>
            </w:pPr>
            <w:r w:rsidRPr="00B935E0">
              <w:t>3</w:t>
            </w:r>
          </w:p>
        </w:tc>
      </w:tr>
      <w:tr w:rsidR="00B935E0" w:rsidRPr="00B935E0" w14:paraId="049C7EBF" w14:textId="77777777">
        <w:trPr>
          <w:trHeight w:val="288"/>
        </w:trPr>
        <w:tc>
          <w:tcPr>
            <w:tcW w:w="830" w:type="dxa"/>
            <w:tcBorders>
              <w:top w:val="single" w:sz="4" w:space="0" w:color="auto"/>
              <w:left w:val="single" w:sz="4" w:space="0" w:color="auto"/>
              <w:bottom w:val="nil"/>
              <w:right w:val="nil"/>
            </w:tcBorders>
            <w:vAlign w:val="bottom"/>
          </w:tcPr>
          <w:p w14:paraId="0409C225" w14:textId="77777777" w:rsidR="00465B2D" w:rsidRPr="00B935E0" w:rsidRDefault="00465B2D" w:rsidP="00465B2D">
            <w:pPr>
              <w:ind w:firstLine="360"/>
              <w:rPr>
                <w:rFonts w:ascii="Courier New" w:hAnsi="Courier New" w:cs="Courier New"/>
              </w:rPr>
            </w:pPr>
            <w:r w:rsidRPr="00B935E0">
              <w:t>3.</w:t>
            </w:r>
          </w:p>
        </w:tc>
        <w:tc>
          <w:tcPr>
            <w:tcW w:w="6662" w:type="dxa"/>
            <w:tcBorders>
              <w:top w:val="single" w:sz="4" w:space="0" w:color="auto"/>
              <w:left w:val="single" w:sz="4" w:space="0" w:color="auto"/>
              <w:bottom w:val="nil"/>
              <w:right w:val="nil"/>
            </w:tcBorders>
            <w:vAlign w:val="bottom"/>
          </w:tcPr>
          <w:p w14:paraId="0569B074" w14:textId="77777777" w:rsidR="00465B2D" w:rsidRPr="00B935E0" w:rsidRDefault="00465B2D" w:rsidP="005C39D5">
            <w:pPr>
              <w:rPr>
                <w:rFonts w:ascii="Courier New" w:hAnsi="Courier New" w:cs="Courier New"/>
              </w:rPr>
            </w:pPr>
            <w:r w:rsidRPr="00B935E0">
              <w:t>Литературоведческая пропедевтика</w:t>
            </w:r>
          </w:p>
        </w:tc>
        <w:tc>
          <w:tcPr>
            <w:tcW w:w="2093" w:type="dxa"/>
            <w:tcBorders>
              <w:top w:val="single" w:sz="4" w:space="0" w:color="auto"/>
              <w:left w:val="single" w:sz="4" w:space="0" w:color="auto"/>
              <w:bottom w:val="nil"/>
              <w:right w:val="single" w:sz="4" w:space="0" w:color="auto"/>
            </w:tcBorders>
            <w:vAlign w:val="bottom"/>
          </w:tcPr>
          <w:p w14:paraId="42A30FA8" w14:textId="77777777" w:rsidR="00465B2D" w:rsidRPr="00B935E0" w:rsidRDefault="00465B2D" w:rsidP="005C39D5">
            <w:pPr>
              <w:jc w:val="center"/>
              <w:rPr>
                <w:rFonts w:ascii="Courier New" w:hAnsi="Courier New" w:cs="Courier New"/>
              </w:rPr>
            </w:pPr>
            <w:r w:rsidRPr="00B935E0">
              <w:t>2</w:t>
            </w:r>
          </w:p>
        </w:tc>
      </w:tr>
      <w:tr w:rsidR="00B935E0" w:rsidRPr="00B935E0" w14:paraId="1B534CBF" w14:textId="77777777">
        <w:trPr>
          <w:trHeight w:val="293"/>
        </w:trPr>
        <w:tc>
          <w:tcPr>
            <w:tcW w:w="830" w:type="dxa"/>
            <w:tcBorders>
              <w:top w:val="single" w:sz="4" w:space="0" w:color="auto"/>
              <w:left w:val="single" w:sz="4" w:space="0" w:color="auto"/>
              <w:bottom w:val="single" w:sz="4" w:space="0" w:color="auto"/>
              <w:right w:val="nil"/>
            </w:tcBorders>
            <w:vAlign w:val="bottom"/>
          </w:tcPr>
          <w:p w14:paraId="02B70948" w14:textId="77777777" w:rsidR="00465B2D" w:rsidRPr="00B935E0" w:rsidRDefault="00465B2D" w:rsidP="00465B2D">
            <w:pPr>
              <w:ind w:firstLine="360"/>
              <w:rPr>
                <w:rFonts w:ascii="Courier New" w:hAnsi="Courier New" w:cs="Courier New"/>
              </w:rPr>
            </w:pPr>
            <w:r w:rsidRPr="00B935E0">
              <w:t>4.</w:t>
            </w:r>
          </w:p>
        </w:tc>
        <w:tc>
          <w:tcPr>
            <w:tcW w:w="6662" w:type="dxa"/>
            <w:tcBorders>
              <w:top w:val="single" w:sz="4" w:space="0" w:color="auto"/>
              <w:left w:val="single" w:sz="4" w:space="0" w:color="auto"/>
              <w:bottom w:val="single" w:sz="4" w:space="0" w:color="auto"/>
              <w:right w:val="nil"/>
            </w:tcBorders>
            <w:vAlign w:val="bottom"/>
          </w:tcPr>
          <w:p w14:paraId="42EBC2DB" w14:textId="77777777" w:rsidR="00465B2D" w:rsidRPr="00B935E0" w:rsidRDefault="00465B2D" w:rsidP="005C39D5">
            <w:pPr>
              <w:rPr>
                <w:rFonts w:ascii="Courier New" w:hAnsi="Courier New" w:cs="Courier New"/>
              </w:rPr>
            </w:pPr>
            <w:r w:rsidRPr="00B935E0">
              <w:t>Речевое развитие</w:t>
            </w:r>
          </w:p>
        </w:tc>
        <w:tc>
          <w:tcPr>
            <w:tcW w:w="2093" w:type="dxa"/>
            <w:tcBorders>
              <w:top w:val="single" w:sz="4" w:space="0" w:color="auto"/>
              <w:left w:val="single" w:sz="4" w:space="0" w:color="auto"/>
              <w:bottom w:val="single" w:sz="4" w:space="0" w:color="auto"/>
              <w:right w:val="single" w:sz="4" w:space="0" w:color="auto"/>
            </w:tcBorders>
            <w:vAlign w:val="bottom"/>
          </w:tcPr>
          <w:p w14:paraId="699F3223" w14:textId="77777777" w:rsidR="00465B2D" w:rsidRPr="00B935E0" w:rsidRDefault="00465B2D" w:rsidP="005C39D5">
            <w:pPr>
              <w:jc w:val="center"/>
              <w:rPr>
                <w:rFonts w:ascii="Courier New" w:hAnsi="Courier New" w:cs="Courier New"/>
              </w:rPr>
            </w:pPr>
            <w:r w:rsidRPr="00B935E0">
              <w:t>1</w:t>
            </w:r>
          </w:p>
        </w:tc>
      </w:tr>
    </w:tbl>
    <w:p w14:paraId="65B401AB" w14:textId="77777777" w:rsidR="00465B2D" w:rsidRPr="00B935E0" w:rsidRDefault="00465B2D" w:rsidP="00844EBD">
      <w:pPr>
        <w:jc w:val="both"/>
        <w:rPr>
          <w:b/>
          <w:highlight w:val="yellow"/>
          <w:u w:val="single"/>
        </w:rPr>
      </w:pPr>
    </w:p>
    <w:p w14:paraId="45B0E57F" w14:textId="77777777" w:rsidR="0034345F" w:rsidRPr="00B935E0" w:rsidRDefault="0034345F" w:rsidP="005C39D5">
      <w:pPr>
        <w:autoSpaceDE w:val="0"/>
        <w:autoSpaceDN w:val="0"/>
        <w:adjustRightInd w:val="0"/>
        <w:jc w:val="center"/>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Таблица 2.</w:t>
      </w:r>
    </w:p>
    <w:p w14:paraId="2E6113F4" w14:textId="77777777" w:rsidR="00465B2D" w:rsidRPr="00B935E0" w:rsidRDefault="00465B2D" w:rsidP="005C39D5">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План тестовой работы</w:t>
      </w:r>
    </w:p>
    <w:p w14:paraId="5D4730CF" w14:textId="77777777" w:rsidR="00465B2D" w:rsidRPr="00B935E0" w:rsidRDefault="00465B2D" w:rsidP="00844EBD">
      <w:pPr>
        <w:jc w:val="both"/>
        <w:rPr>
          <w:b/>
          <w:highlight w:val="yellow"/>
          <w:u w:val="single"/>
        </w:rPr>
      </w:pPr>
    </w:p>
    <w:tbl>
      <w:tblPr>
        <w:tblW w:w="9974" w:type="dxa"/>
        <w:tblInd w:w="-5" w:type="dxa"/>
        <w:tblLayout w:type="fixed"/>
        <w:tblCellMar>
          <w:left w:w="0" w:type="dxa"/>
          <w:right w:w="0" w:type="dxa"/>
        </w:tblCellMar>
        <w:tblLook w:val="0000" w:firstRow="0" w:lastRow="0" w:firstColumn="0" w:lastColumn="0" w:noHBand="0" w:noVBand="0"/>
      </w:tblPr>
      <w:tblGrid>
        <w:gridCol w:w="725"/>
        <w:gridCol w:w="1982"/>
        <w:gridCol w:w="4142"/>
        <w:gridCol w:w="720"/>
        <w:gridCol w:w="1440"/>
        <w:gridCol w:w="965"/>
      </w:tblGrid>
      <w:tr w:rsidR="00B935E0" w:rsidRPr="00B935E0" w14:paraId="1CBC4F06" w14:textId="77777777" w:rsidTr="00465B2D">
        <w:trPr>
          <w:trHeight w:val="1262"/>
        </w:trPr>
        <w:tc>
          <w:tcPr>
            <w:tcW w:w="725" w:type="dxa"/>
            <w:tcBorders>
              <w:top w:val="single" w:sz="4" w:space="0" w:color="auto"/>
              <w:left w:val="single" w:sz="4" w:space="0" w:color="auto"/>
              <w:bottom w:val="nil"/>
              <w:right w:val="nil"/>
            </w:tcBorders>
            <w:vAlign w:val="bottom"/>
          </w:tcPr>
          <w:p w14:paraId="0F2865BF" w14:textId="77777777" w:rsidR="00465B2D" w:rsidRPr="00B935E0" w:rsidRDefault="0034345F" w:rsidP="0034345F">
            <w:pPr>
              <w:spacing w:line="163" w:lineRule="auto"/>
              <w:ind w:firstLine="360"/>
              <w:jc w:val="center"/>
              <w:rPr>
                <w:rFonts w:ascii="Courier New" w:hAnsi="Courier New" w:cs="Courier New"/>
              </w:rPr>
            </w:pPr>
            <w:r w:rsidRPr="00B935E0">
              <w:t>№ п/п</w:t>
            </w:r>
          </w:p>
        </w:tc>
        <w:tc>
          <w:tcPr>
            <w:tcW w:w="1982" w:type="dxa"/>
            <w:tcBorders>
              <w:top w:val="single" w:sz="4" w:space="0" w:color="auto"/>
              <w:left w:val="single" w:sz="4" w:space="0" w:color="auto"/>
              <w:bottom w:val="nil"/>
              <w:right w:val="nil"/>
            </w:tcBorders>
          </w:tcPr>
          <w:p w14:paraId="1BD3FD1F" w14:textId="77777777" w:rsidR="00465B2D" w:rsidRPr="00B935E0" w:rsidRDefault="00465B2D" w:rsidP="0034345F">
            <w:pPr>
              <w:jc w:val="center"/>
              <w:rPr>
                <w:rFonts w:ascii="Courier New" w:hAnsi="Courier New" w:cs="Courier New"/>
              </w:rPr>
            </w:pPr>
            <w:r w:rsidRPr="00B935E0">
              <w:rPr>
                <w:b/>
                <w:bCs/>
              </w:rPr>
              <w:t>Содержательна я линия</w:t>
            </w:r>
          </w:p>
        </w:tc>
        <w:tc>
          <w:tcPr>
            <w:tcW w:w="4142" w:type="dxa"/>
            <w:tcBorders>
              <w:top w:val="single" w:sz="4" w:space="0" w:color="auto"/>
              <w:left w:val="single" w:sz="4" w:space="0" w:color="auto"/>
              <w:bottom w:val="nil"/>
              <w:right w:val="nil"/>
            </w:tcBorders>
          </w:tcPr>
          <w:p w14:paraId="2EA25299" w14:textId="77777777" w:rsidR="00465B2D" w:rsidRPr="00B935E0" w:rsidRDefault="00465B2D" w:rsidP="0034345F">
            <w:pPr>
              <w:jc w:val="center"/>
              <w:rPr>
                <w:rFonts w:ascii="Courier New" w:hAnsi="Courier New" w:cs="Courier New"/>
              </w:rPr>
            </w:pPr>
            <w:r w:rsidRPr="00B935E0">
              <w:rPr>
                <w:b/>
                <w:bCs/>
              </w:rPr>
              <w:t>Контролируемые умения</w:t>
            </w:r>
          </w:p>
        </w:tc>
        <w:tc>
          <w:tcPr>
            <w:tcW w:w="720" w:type="dxa"/>
            <w:tcBorders>
              <w:top w:val="single" w:sz="4" w:space="0" w:color="auto"/>
              <w:left w:val="single" w:sz="4" w:space="0" w:color="auto"/>
              <w:bottom w:val="nil"/>
              <w:right w:val="nil"/>
            </w:tcBorders>
          </w:tcPr>
          <w:p w14:paraId="2447843C" w14:textId="77777777" w:rsidR="00465B2D" w:rsidRPr="00B935E0" w:rsidRDefault="00465B2D" w:rsidP="0034345F">
            <w:pPr>
              <w:jc w:val="center"/>
              <w:rPr>
                <w:rFonts w:ascii="Courier New" w:hAnsi="Courier New" w:cs="Courier New"/>
              </w:rPr>
            </w:pPr>
            <w:r w:rsidRPr="00B935E0">
              <w:rPr>
                <w:b/>
                <w:bCs/>
              </w:rPr>
              <w:t xml:space="preserve">Тип зада </w:t>
            </w:r>
            <w:proofErr w:type="spellStart"/>
            <w:r w:rsidRPr="00B935E0">
              <w:rPr>
                <w:b/>
                <w:bCs/>
              </w:rPr>
              <w:t>ния</w:t>
            </w:r>
            <w:proofErr w:type="spellEnd"/>
          </w:p>
        </w:tc>
        <w:tc>
          <w:tcPr>
            <w:tcW w:w="1440" w:type="dxa"/>
            <w:tcBorders>
              <w:top w:val="single" w:sz="4" w:space="0" w:color="auto"/>
              <w:left w:val="single" w:sz="4" w:space="0" w:color="auto"/>
              <w:bottom w:val="nil"/>
              <w:right w:val="nil"/>
            </w:tcBorders>
          </w:tcPr>
          <w:p w14:paraId="66A8C4AA" w14:textId="77777777" w:rsidR="00465B2D" w:rsidRPr="00B935E0" w:rsidRDefault="00465B2D" w:rsidP="0034345F">
            <w:pPr>
              <w:jc w:val="center"/>
              <w:rPr>
                <w:rFonts w:ascii="Courier New" w:hAnsi="Courier New" w:cs="Courier New"/>
              </w:rPr>
            </w:pPr>
            <w:r w:rsidRPr="00B935E0">
              <w:rPr>
                <w:b/>
                <w:bCs/>
              </w:rPr>
              <w:t>Уровень сложности</w:t>
            </w:r>
          </w:p>
        </w:tc>
        <w:tc>
          <w:tcPr>
            <w:tcW w:w="965" w:type="dxa"/>
            <w:tcBorders>
              <w:top w:val="single" w:sz="4" w:space="0" w:color="auto"/>
              <w:left w:val="single" w:sz="4" w:space="0" w:color="auto"/>
              <w:bottom w:val="nil"/>
              <w:right w:val="single" w:sz="4" w:space="0" w:color="auto"/>
            </w:tcBorders>
          </w:tcPr>
          <w:p w14:paraId="738DA9E9" w14:textId="77777777" w:rsidR="00465B2D" w:rsidRPr="00B935E0" w:rsidRDefault="00465B2D" w:rsidP="0034345F">
            <w:pPr>
              <w:jc w:val="center"/>
              <w:rPr>
                <w:rFonts w:ascii="Courier New" w:hAnsi="Courier New" w:cs="Courier New"/>
              </w:rPr>
            </w:pPr>
            <w:r w:rsidRPr="00B935E0">
              <w:rPr>
                <w:b/>
                <w:bCs/>
              </w:rPr>
              <w:t xml:space="preserve">Макси </w:t>
            </w:r>
            <w:proofErr w:type="spellStart"/>
            <w:r w:rsidRPr="00B935E0">
              <w:rPr>
                <w:b/>
                <w:bCs/>
              </w:rPr>
              <w:t>мальн</w:t>
            </w:r>
            <w:proofErr w:type="spellEnd"/>
            <w:r w:rsidRPr="00B935E0">
              <w:rPr>
                <w:b/>
                <w:bCs/>
              </w:rPr>
              <w:t xml:space="preserve"> </w:t>
            </w:r>
            <w:proofErr w:type="spellStart"/>
            <w:r w:rsidRPr="00B935E0">
              <w:rPr>
                <w:b/>
                <w:bCs/>
              </w:rPr>
              <w:t>ый</w:t>
            </w:r>
            <w:proofErr w:type="spellEnd"/>
            <w:r w:rsidRPr="00B935E0">
              <w:rPr>
                <w:b/>
                <w:bCs/>
              </w:rPr>
              <w:t xml:space="preserve"> балл</w:t>
            </w:r>
          </w:p>
        </w:tc>
      </w:tr>
      <w:tr w:rsidR="00B935E0" w:rsidRPr="00B935E0" w14:paraId="566841FE" w14:textId="77777777" w:rsidTr="00465B2D">
        <w:trPr>
          <w:trHeight w:val="360"/>
        </w:trPr>
        <w:tc>
          <w:tcPr>
            <w:tcW w:w="725" w:type="dxa"/>
            <w:tcBorders>
              <w:top w:val="single" w:sz="4" w:space="0" w:color="auto"/>
              <w:left w:val="single" w:sz="4" w:space="0" w:color="auto"/>
              <w:bottom w:val="nil"/>
              <w:right w:val="nil"/>
            </w:tcBorders>
          </w:tcPr>
          <w:p w14:paraId="7F306AEC" w14:textId="77777777" w:rsidR="00465B2D" w:rsidRPr="00B935E0" w:rsidRDefault="00465B2D" w:rsidP="0034345F">
            <w:pPr>
              <w:jc w:val="center"/>
              <w:rPr>
                <w:rFonts w:ascii="Courier New" w:hAnsi="Courier New" w:cs="Courier New"/>
              </w:rPr>
            </w:pPr>
          </w:p>
        </w:tc>
        <w:tc>
          <w:tcPr>
            <w:tcW w:w="1982" w:type="dxa"/>
            <w:tcBorders>
              <w:top w:val="single" w:sz="4" w:space="0" w:color="auto"/>
              <w:left w:val="single" w:sz="4" w:space="0" w:color="auto"/>
              <w:bottom w:val="nil"/>
              <w:right w:val="nil"/>
            </w:tcBorders>
            <w:vAlign w:val="center"/>
          </w:tcPr>
          <w:p w14:paraId="7F82E674" w14:textId="77777777" w:rsidR="00465B2D" w:rsidRPr="00B935E0" w:rsidRDefault="00465B2D" w:rsidP="0034345F">
            <w:pPr>
              <w:jc w:val="center"/>
              <w:rPr>
                <w:rFonts w:ascii="Courier New" w:hAnsi="Courier New" w:cs="Courier New"/>
              </w:rPr>
            </w:pPr>
            <w:r w:rsidRPr="00B935E0">
              <w:rPr>
                <w:b/>
                <w:bCs/>
              </w:rPr>
              <w:t>Блок А</w:t>
            </w:r>
          </w:p>
        </w:tc>
        <w:tc>
          <w:tcPr>
            <w:tcW w:w="4142" w:type="dxa"/>
            <w:tcBorders>
              <w:top w:val="single" w:sz="4" w:space="0" w:color="auto"/>
              <w:left w:val="single" w:sz="4" w:space="0" w:color="auto"/>
              <w:bottom w:val="nil"/>
              <w:right w:val="nil"/>
            </w:tcBorders>
          </w:tcPr>
          <w:p w14:paraId="5BCFE0C2" w14:textId="77777777" w:rsidR="00465B2D" w:rsidRPr="00B935E0" w:rsidRDefault="00465B2D" w:rsidP="0034345F">
            <w:pPr>
              <w:jc w:val="center"/>
              <w:rPr>
                <w:rFonts w:ascii="Courier New" w:hAnsi="Courier New" w:cs="Courier New"/>
              </w:rPr>
            </w:pPr>
          </w:p>
        </w:tc>
        <w:tc>
          <w:tcPr>
            <w:tcW w:w="720" w:type="dxa"/>
            <w:tcBorders>
              <w:top w:val="single" w:sz="4" w:space="0" w:color="auto"/>
              <w:left w:val="single" w:sz="4" w:space="0" w:color="auto"/>
              <w:bottom w:val="nil"/>
              <w:right w:val="nil"/>
            </w:tcBorders>
          </w:tcPr>
          <w:p w14:paraId="50EE4C9D" w14:textId="77777777" w:rsidR="00465B2D" w:rsidRPr="00B935E0" w:rsidRDefault="00465B2D" w:rsidP="0034345F">
            <w:pPr>
              <w:jc w:val="center"/>
              <w:rPr>
                <w:rFonts w:ascii="Courier New" w:hAnsi="Courier New" w:cs="Courier New"/>
              </w:rPr>
            </w:pPr>
          </w:p>
        </w:tc>
        <w:tc>
          <w:tcPr>
            <w:tcW w:w="1440" w:type="dxa"/>
            <w:tcBorders>
              <w:top w:val="single" w:sz="4" w:space="0" w:color="auto"/>
              <w:left w:val="single" w:sz="4" w:space="0" w:color="auto"/>
              <w:bottom w:val="nil"/>
              <w:right w:val="nil"/>
            </w:tcBorders>
          </w:tcPr>
          <w:p w14:paraId="60FE1094" w14:textId="77777777" w:rsidR="00465B2D" w:rsidRPr="00B935E0" w:rsidRDefault="00465B2D" w:rsidP="0034345F">
            <w:pPr>
              <w:jc w:val="center"/>
              <w:rPr>
                <w:rFonts w:ascii="Courier New" w:hAnsi="Courier New" w:cs="Courier New"/>
              </w:rPr>
            </w:pPr>
          </w:p>
        </w:tc>
        <w:tc>
          <w:tcPr>
            <w:tcW w:w="965" w:type="dxa"/>
            <w:tcBorders>
              <w:top w:val="single" w:sz="4" w:space="0" w:color="auto"/>
              <w:left w:val="single" w:sz="4" w:space="0" w:color="auto"/>
              <w:bottom w:val="nil"/>
              <w:right w:val="single" w:sz="4" w:space="0" w:color="auto"/>
            </w:tcBorders>
          </w:tcPr>
          <w:p w14:paraId="0DCEED0A" w14:textId="77777777" w:rsidR="00465B2D" w:rsidRPr="00B935E0" w:rsidRDefault="00465B2D" w:rsidP="0034345F">
            <w:pPr>
              <w:jc w:val="center"/>
              <w:rPr>
                <w:rFonts w:ascii="Courier New" w:hAnsi="Courier New" w:cs="Courier New"/>
              </w:rPr>
            </w:pPr>
          </w:p>
        </w:tc>
      </w:tr>
      <w:tr w:rsidR="00B935E0" w:rsidRPr="00B935E0" w14:paraId="21F88DD3" w14:textId="77777777" w:rsidTr="00465B2D">
        <w:trPr>
          <w:trHeight w:val="840"/>
        </w:trPr>
        <w:tc>
          <w:tcPr>
            <w:tcW w:w="725" w:type="dxa"/>
            <w:tcBorders>
              <w:top w:val="single" w:sz="4" w:space="0" w:color="auto"/>
              <w:left w:val="single" w:sz="4" w:space="0" w:color="auto"/>
              <w:bottom w:val="nil"/>
              <w:right w:val="nil"/>
            </w:tcBorders>
          </w:tcPr>
          <w:p w14:paraId="78B8914D" w14:textId="77777777" w:rsidR="00465B2D" w:rsidRPr="00B935E0" w:rsidRDefault="00465B2D" w:rsidP="0034345F">
            <w:pPr>
              <w:jc w:val="center"/>
              <w:rPr>
                <w:rFonts w:ascii="Courier New" w:hAnsi="Courier New" w:cs="Courier New"/>
              </w:rPr>
            </w:pPr>
            <w:r w:rsidRPr="00B935E0">
              <w:t>1</w:t>
            </w:r>
          </w:p>
        </w:tc>
        <w:tc>
          <w:tcPr>
            <w:tcW w:w="1982" w:type="dxa"/>
            <w:tcBorders>
              <w:top w:val="single" w:sz="4" w:space="0" w:color="auto"/>
              <w:left w:val="single" w:sz="4" w:space="0" w:color="auto"/>
              <w:bottom w:val="nil"/>
              <w:right w:val="nil"/>
            </w:tcBorders>
            <w:vAlign w:val="bottom"/>
          </w:tcPr>
          <w:p w14:paraId="5BAB239E" w14:textId="77777777" w:rsidR="00465B2D" w:rsidRPr="00B935E0" w:rsidRDefault="00465B2D" w:rsidP="0034345F">
            <w:pPr>
              <w:jc w:val="center"/>
              <w:rPr>
                <w:rFonts w:ascii="Courier New" w:hAnsi="Courier New" w:cs="Courier New"/>
              </w:rPr>
            </w:pPr>
            <w:r w:rsidRPr="00B935E0">
              <w:t>Техника чтения и понимание прочитанного</w:t>
            </w:r>
          </w:p>
        </w:tc>
        <w:tc>
          <w:tcPr>
            <w:tcW w:w="4142" w:type="dxa"/>
            <w:tcBorders>
              <w:top w:val="single" w:sz="4" w:space="0" w:color="auto"/>
              <w:left w:val="single" w:sz="4" w:space="0" w:color="auto"/>
              <w:bottom w:val="nil"/>
              <w:right w:val="nil"/>
            </w:tcBorders>
            <w:vAlign w:val="bottom"/>
          </w:tcPr>
          <w:p w14:paraId="4F824CEC" w14:textId="77777777" w:rsidR="00465B2D" w:rsidRPr="00B935E0" w:rsidRDefault="00465B2D" w:rsidP="0034345F">
            <w:pPr>
              <w:jc w:val="center"/>
              <w:rPr>
                <w:rFonts w:ascii="Courier New" w:hAnsi="Courier New" w:cs="Courier New"/>
              </w:rPr>
            </w:pPr>
            <w:r w:rsidRPr="00B935E0">
              <w:t>Нахождение информации, фактов, заданных в тексте в явном виде (ответы на прямые вопросы к тексту).</w:t>
            </w:r>
          </w:p>
        </w:tc>
        <w:tc>
          <w:tcPr>
            <w:tcW w:w="720" w:type="dxa"/>
            <w:tcBorders>
              <w:top w:val="single" w:sz="4" w:space="0" w:color="auto"/>
              <w:left w:val="single" w:sz="4" w:space="0" w:color="auto"/>
              <w:bottom w:val="nil"/>
              <w:right w:val="nil"/>
            </w:tcBorders>
          </w:tcPr>
          <w:p w14:paraId="54CDE27C"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nil"/>
              <w:right w:val="nil"/>
            </w:tcBorders>
          </w:tcPr>
          <w:p w14:paraId="79768656" w14:textId="77777777" w:rsidR="00465B2D" w:rsidRPr="00B935E0" w:rsidRDefault="00465B2D" w:rsidP="0034345F">
            <w:pPr>
              <w:ind w:firstLine="360"/>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530C8288" w14:textId="77777777" w:rsidR="00465B2D" w:rsidRPr="00B935E0" w:rsidRDefault="00465B2D" w:rsidP="0034345F">
            <w:pPr>
              <w:jc w:val="center"/>
              <w:rPr>
                <w:rFonts w:ascii="Courier New" w:hAnsi="Courier New" w:cs="Courier New"/>
              </w:rPr>
            </w:pPr>
            <w:r w:rsidRPr="00B935E0">
              <w:t>1</w:t>
            </w:r>
          </w:p>
        </w:tc>
      </w:tr>
      <w:tr w:rsidR="00B935E0" w:rsidRPr="00B935E0" w14:paraId="205C40B5" w14:textId="77777777" w:rsidTr="00465B2D">
        <w:trPr>
          <w:trHeight w:val="835"/>
        </w:trPr>
        <w:tc>
          <w:tcPr>
            <w:tcW w:w="725" w:type="dxa"/>
            <w:tcBorders>
              <w:top w:val="single" w:sz="4" w:space="0" w:color="auto"/>
              <w:left w:val="single" w:sz="4" w:space="0" w:color="auto"/>
              <w:bottom w:val="nil"/>
              <w:right w:val="nil"/>
            </w:tcBorders>
          </w:tcPr>
          <w:p w14:paraId="57659923" w14:textId="77777777" w:rsidR="00465B2D" w:rsidRPr="00B935E0" w:rsidRDefault="00465B2D" w:rsidP="0034345F">
            <w:pPr>
              <w:jc w:val="center"/>
              <w:rPr>
                <w:rFonts w:ascii="Courier New" w:hAnsi="Courier New" w:cs="Courier New"/>
              </w:rPr>
            </w:pPr>
            <w:r w:rsidRPr="00B935E0">
              <w:t>2</w:t>
            </w:r>
          </w:p>
        </w:tc>
        <w:tc>
          <w:tcPr>
            <w:tcW w:w="1982" w:type="dxa"/>
            <w:tcBorders>
              <w:top w:val="single" w:sz="4" w:space="0" w:color="auto"/>
              <w:left w:val="single" w:sz="4" w:space="0" w:color="auto"/>
              <w:bottom w:val="nil"/>
              <w:right w:val="nil"/>
            </w:tcBorders>
            <w:vAlign w:val="bottom"/>
          </w:tcPr>
          <w:p w14:paraId="6FB0CA79" w14:textId="77777777" w:rsidR="00465B2D" w:rsidRPr="00B935E0" w:rsidRDefault="00465B2D" w:rsidP="0034345F">
            <w:pPr>
              <w:jc w:val="center"/>
              <w:rPr>
                <w:rFonts w:ascii="Courier New" w:hAnsi="Courier New" w:cs="Courier New"/>
              </w:rPr>
            </w:pPr>
            <w:r w:rsidRPr="00B935E0">
              <w:t>Техника чтения и понимание прочитанного</w:t>
            </w:r>
          </w:p>
        </w:tc>
        <w:tc>
          <w:tcPr>
            <w:tcW w:w="4142" w:type="dxa"/>
            <w:tcBorders>
              <w:top w:val="single" w:sz="4" w:space="0" w:color="auto"/>
              <w:left w:val="single" w:sz="4" w:space="0" w:color="auto"/>
              <w:bottom w:val="nil"/>
              <w:right w:val="nil"/>
            </w:tcBorders>
            <w:vAlign w:val="bottom"/>
          </w:tcPr>
          <w:p w14:paraId="6C548056" w14:textId="77777777" w:rsidR="00465B2D" w:rsidRPr="00B935E0" w:rsidRDefault="00465B2D" w:rsidP="0034345F">
            <w:pPr>
              <w:jc w:val="center"/>
              <w:rPr>
                <w:rFonts w:ascii="Courier New" w:hAnsi="Courier New" w:cs="Courier New"/>
              </w:rPr>
            </w:pPr>
            <w:r w:rsidRPr="00B935E0">
              <w:t>Умение осуществлять поиск необходимой информации для выполнения учебных заданий.</w:t>
            </w:r>
          </w:p>
        </w:tc>
        <w:tc>
          <w:tcPr>
            <w:tcW w:w="720" w:type="dxa"/>
            <w:tcBorders>
              <w:top w:val="single" w:sz="4" w:space="0" w:color="auto"/>
              <w:left w:val="single" w:sz="4" w:space="0" w:color="auto"/>
              <w:bottom w:val="nil"/>
              <w:right w:val="nil"/>
            </w:tcBorders>
          </w:tcPr>
          <w:p w14:paraId="00CC512B"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nil"/>
              <w:right w:val="nil"/>
            </w:tcBorders>
          </w:tcPr>
          <w:p w14:paraId="39527DB8" w14:textId="77777777" w:rsidR="00465B2D" w:rsidRPr="00B935E0" w:rsidRDefault="00465B2D" w:rsidP="0034345F">
            <w:pPr>
              <w:ind w:firstLine="360"/>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2CADBDEF" w14:textId="77777777" w:rsidR="00465B2D" w:rsidRPr="00B935E0" w:rsidRDefault="00465B2D" w:rsidP="0034345F">
            <w:pPr>
              <w:jc w:val="center"/>
              <w:rPr>
                <w:rFonts w:ascii="Courier New" w:hAnsi="Courier New" w:cs="Courier New"/>
              </w:rPr>
            </w:pPr>
            <w:r w:rsidRPr="00B935E0">
              <w:t>1</w:t>
            </w:r>
          </w:p>
        </w:tc>
      </w:tr>
      <w:tr w:rsidR="00B935E0" w:rsidRPr="00B935E0" w14:paraId="5FD69ACE" w14:textId="77777777" w:rsidTr="00465B2D">
        <w:trPr>
          <w:trHeight w:val="840"/>
        </w:trPr>
        <w:tc>
          <w:tcPr>
            <w:tcW w:w="725" w:type="dxa"/>
            <w:tcBorders>
              <w:top w:val="single" w:sz="4" w:space="0" w:color="auto"/>
              <w:left w:val="single" w:sz="4" w:space="0" w:color="auto"/>
              <w:bottom w:val="nil"/>
              <w:right w:val="nil"/>
            </w:tcBorders>
          </w:tcPr>
          <w:p w14:paraId="0E2B3327" w14:textId="77777777" w:rsidR="00465B2D" w:rsidRPr="00B935E0" w:rsidRDefault="00465B2D" w:rsidP="0034345F">
            <w:pPr>
              <w:jc w:val="center"/>
              <w:rPr>
                <w:rFonts w:ascii="Courier New" w:hAnsi="Courier New" w:cs="Courier New"/>
              </w:rPr>
            </w:pPr>
            <w:r w:rsidRPr="00B935E0">
              <w:t>3</w:t>
            </w:r>
          </w:p>
        </w:tc>
        <w:tc>
          <w:tcPr>
            <w:tcW w:w="1982" w:type="dxa"/>
            <w:tcBorders>
              <w:top w:val="single" w:sz="4" w:space="0" w:color="auto"/>
              <w:left w:val="single" w:sz="4" w:space="0" w:color="auto"/>
              <w:bottom w:val="nil"/>
              <w:right w:val="nil"/>
            </w:tcBorders>
            <w:vAlign w:val="bottom"/>
          </w:tcPr>
          <w:p w14:paraId="2A561904" w14:textId="77777777" w:rsidR="00465B2D" w:rsidRPr="00B935E0" w:rsidRDefault="00465B2D" w:rsidP="0034345F">
            <w:pPr>
              <w:jc w:val="center"/>
              <w:rPr>
                <w:rFonts w:ascii="Courier New" w:hAnsi="Courier New" w:cs="Courier New"/>
              </w:rPr>
            </w:pPr>
            <w:r w:rsidRPr="00B935E0">
              <w:t>Техника чтения и понимание прочитанного</w:t>
            </w:r>
          </w:p>
        </w:tc>
        <w:tc>
          <w:tcPr>
            <w:tcW w:w="4142" w:type="dxa"/>
            <w:tcBorders>
              <w:top w:val="single" w:sz="4" w:space="0" w:color="auto"/>
              <w:left w:val="single" w:sz="4" w:space="0" w:color="auto"/>
              <w:bottom w:val="nil"/>
              <w:right w:val="nil"/>
            </w:tcBorders>
            <w:vAlign w:val="bottom"/>
          </w:tcPr>
          <w:p w14:paraId="440A6A9F" w14:textId="77777777" w:rsidR="00465B2D" w:rsidRPr="00B935E0" w:rsidRDefault="00465B2D" w:rsidP="0034345F">
            <w:pPr>
              <w:jc w:val="center"/>
              <w:rPr>
                <w:rFonts w:ascii="Courier New" w:hAnsi="Courier New" w:cs="Courier New"/>
              </w:rPr>
            </w:pPr>
            <w:r w:rsidRPr="00B935E0">
              <w:t>Умение выделять существенную информацию из литературного текста.</w:t>
            </w:r>
          </w:p>
        </w:tc>
        <w:tc>
          <w:tcPr>
            <w:tcW w:w="720" w:type="dxa"/>
            <w:tcBorders>
              <w:top w:val="single" w:sz="4" w:space="0" w:color="auto"/>
              <w:left w:val="single" w:sz="4" w:space="0" w:color="auto"/>
              <w:bottom w:val="nil"/>
              <w:right w:val="nil"/>
            </w:tcBorders>
          </w:tcPr>
          <w:p w14:paraId="5EA92A21"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nil"/>
              <w:right w:val="nil"/>
            </w:tcBorders>
          </w:tcPr>
          <w:p w14:paraId="1AC2220F" w14:textId="77777777" w:rsidR="00465B2D" w:rsidRPr="00B935E0" w:rsidRDefault="00465B2D" w:rsidP="0034345F">
            <w:pPr>
              <w:ind w:firstLine="360"/>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24A16CC5" w14:textId="77777777" w:rsidR="00465B2D" w:rsidRPr="00B935E0" w:rsidRDefault="00465B2D" w:rsidP="0034345F">
            <w:pPr>
              <w:jc w:val="center"/>
              <w:rPr>
                <w:rFonts w:ascii="Courier New" w:hAnsi="Courier New" w:cs="Courier New"/>
              </w:rPr>
            </w:pPr>
            <w:r w:rsidRPr="00B935E0">
              <w:t>1</w:t>
            </w:r>
          </w:p>
        </w:tc>
      </w:tr>
      <w:tr w:rsidR="00B935E0" w:rsidRPr="00B935E0" w14:paraId="2365F252" w14:textId="77777777" w:rsidTr="00465B2D">
        <w:trPr>
          <w:trHeight w:val="1387"/>
        </w:trPr>
        <w:tc>
          <w:tcPr>
            <w:tcW w:w="725" w:type="dxa"/>
            <w:tcBorders>
              <w:top w:val="single" w:sz="4" w:space="0" w:color="auto"/>
              <w:left w:val="single" w:sz="4" w:space="0" w:color="auto"/>
              <w:bottom w:val="nil"/>
              <w:right w:val="nil"/>
            </w:tcBorders>
          </w:tcPr>
          <w:p w14:paraId="46FDB77D" w14:textId="77777777" w:rsidR="00465B2D" w:rsidRPr="00B935E0" w:rsidRDefault="00465B2D" w:rsidP="0034345F">
            <w:pPr>
              <w:jc w:val="center"/>
              <w:rPr>
                <w:rFonts w:ascii="Courier New" w:hAnsi="Courier New" w:cs="Courier New"/>
              </w:rPr>
            </w:pPr>
            <w:r w:rsidRPr="00B935E0">
              <w:t>4</w:t>
            </w:r>
          </w:p>
        </w:tc>
        <w:tc>
          <w:tcPr>
            <w:tcW w:w="1982" w:type="dxa"/>
            <w:tcBorders>
              <w:top w:val="single" w:sz="4" w:space="0" w:color="auto"/>
              <w:left w:val="single" w:sz="4" w:space="0" w:color="auto"/>
              <w:bottom w:val="nil"/>
              <w:right w:val="nil"/>
            </w:tcBorders>
          </w:tcPr>
          <w:p w14:paraId="0E750A68" w14:textId="77777777" w:rsidR="00465B2D" w:rsidRPr="00B935E0" w:rsidRDefault="00465B2D" w:rsidP="0034345F">
            <w:pPr>
              <w:jc w:val="center"/>
              <w:rPr>
                <w:rFonts w:ascii="Courier New" w:hAnsi="Courier New" w:cs="Courier New"/>
              </w:rPr>
            </w:pPr>
            <w:proofErr w:type="spellStart"/>
            <w:r w:rsidRPr="00B935E0">
              <w:t>Литературоведче</w:t>
            </w:r>
            <w:proofErr w:type="spellEnd"/>
            <w:r w:rsidRPr="00B935E0">
              <w:t xml:space="preserve"> </w:t>
            </w:r>
            <w:proofErr w:type="spellStart"/>
            <w:r w:rsidRPr="00B935E0">
              <w:t>ская</w:t>
            </w:r>
            <w:proofErr w:type="spellEnd"/>
            <w:r w:rsidRPr="00B935E0">
              <w:t xml:space="preserve"> пропедевтика</w:t>
            </w:r>
          </w:p>
        </w:tc>
        <w:tc>
          <w:tcPr>
            <w:tcW w:w="4142" w:type="dxa"/>
            <w:tcBorders>
              <w:top w:val="single" w:sz="4" w:space="0" w:color="auto"/>
              <w:left w:val="single" w:sz="4" w:space="0" w:color="auto"/>
              <w:bottom w:val="nil"/>
              <w:right w:val="nil"/>
            </w:tcBorders>
            <w:vAlign w:val="bottom"/>
          </w:tcPr>
          <w:p w14:paraId="3B1D0303" w14:textId="77777777" w:rsidR="00465B2D" w:rsidRPr="00B935E0" w:rsidRDefault="00465B2D" w:rsidP="0034345F">
            <w:pPr>
              <w:jc w:val="center"/>
              <w:rPr>
                <w:rFonts w:ascii="Courier New" w:hAnsi="Courier New" w:cs="Courier New"/>
              </w:rPr>
            </w:pPr>
            <w:r w:rsidRPr="00B935E0">
              <w:t>Находить в тексте образные слова и выражения (сравнения).</w:t>
            </w:r>
          </w:p>
          <w:p w14:paraId="63094BA6" w14:textId="77777777" w:rsidR="00465B2D" w:rsidRPr="00B935E0" w:rsidRDefault="00465B2D" w:rsidP="0034345F">
            <w:pPr>
              <w:jc w:val="center"/>
              <w:rPr>
                <w:rFonts w:ascii="Courier New" w:hAnsi="Courier New" w:cs="Courier New"/>
              </w:rPr>
            </w:pPr>
            <w:r w:rsidRPr="00B935E0">
              <w:t>Умение адекватно использовать речевые средства для решения различных коммуникативных задач.</w:t>
            </w:r>
          </w:p>
        </w:tc>
        <w:tc>
          <w:tcPr>
            <w:tcW w:w="720" w:type="dxa"/>
            <w:tcBorders>
              <w:top w:val="single" w:sz="4" w:space="0" w:color="auto"/>
              <w:left w:val="single" w:sz="4" w:space="0" w:color="auto"/>
              <w:bottom w:val="nil"/>
              <w:right w:val="nil"/>
            </w:tcBorders>
          </w:tcPr>
          <w:p w14:paraId="76A81D08"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nil"/>
              <w:right w:val="nil"/>
            </w:tcBorders>
          </w:tcPr>
          <w:p w14:paraId="2A6EB42B" w14:textId="77777777" w:rsidR="00465B2D" w:rsidRPr="00B935E0" w:rsidRDefault="00465B2D" w:rsidP="0034345F">
            <w:pPr>
              <w:ind w:firstLine="360"/>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74029DA0" w14:textId="77777777" w:rsidR="00465B2D" w:rsidRPr="00B935E0" w:rsidRDefault="00465B2D" w:rsidP="0034345F">
            <w:pPr>
              <w:jc w:val="center"/>
              <w:rPr>
                <w:rFonts w:ascii="Courier New" w:hAnsi="Courier New" w:cs="Courier New"/>
              </w:rPr>
            </w:pPr>
            <w:r w:rsidRPr="00B935E0">
              <w:t>1</w:t>
            </w:r>
          </w:p>
        </w:tc>
      </w:tr>
      <w:tr w:rsidR="00B935E0" w:rsidRPr="00B935E0" w14:paraId="4B6F09E7" w14:textId="77777777" w:rsidTr="00465B2D">
        <w:trPr>
          <w:trHeight w:val="840"/>
        </w:trPr>
        <w:tc>
          <w:tcPr>
            <w:tcW w:w="725" w:type="dxa"/>
            <w:tcBorders>
              <w:top w:val="single" w:sz="4" w:space="0" w:color="auto"/>
              <w:left w:val="single" w:sz="4" w:space="0" w:color="auto"/>
              <w:bottom w:val="nil"/>
              <w:right w:val="nil"/>
            </w:tcBorders>
          </w:tcPr>
          <w:p w14:paraId="190DFC8C" w14:textId="77777777" w:rsidR="00465B2D" w:rsidRPr="00B935E0" w:rsidRDefault="00465B2D" w:rsidP="0034345F">
            <w:pPr>
              <w:jc w:val="center"/>
              <w:rPr>
                <w:rFonts w:ascii="Courier New" w:hAnsi="Courier New" w:cs="Courier New"/>
              </w:rPr>
            </w:pPr>
            <w:r w:rsidRPr="00B935E0">
              <w:t>5</w:t>
            </w:r>
          </w:p>
        </w:tc>
        <w:tc>
          <w:tcPr>
            <w:tcW w:w="1982" w:type="dxa"/>
            <w:tcBorders>
              <w:top w:val="single" w:sz="4" w:space="0" w:color="auto"/>
              <w:left w:val="single" w:sz="4" w:space="0" w:color="auto"/>
              <w:bottom w:val="nil"/>
              <w:right w:val="nil"/>
            </w:tcBorders>
            <w:vAlign w:val="bottom"/>
          </w:tcPr>
          <w:p w14:paraId="489E48A5" w14:textId="77777777" w:rsidR="00465B2D" w:rsidRPr="00B935E0" w:rsidRDefault="00465B2D" w:rsidP="0034345F">
            <w:pPr>
              <w:jc w:val="center"/>
              <w:rPr>
                <w:rFonts w:ascii="Courier New" w:hAnsi="Courier New" w:cs="Courier New"/>
              </w:rPr>
            </w:pPr>
            <w:r w:rsidRPr="00B935E0">
              <w:t>Техника чтения и понимание прочитанного</w:t>
            </w:r>
          </w:p>
        </w:tc>
        <w:tc>
          <w:tcPr>
            <w:tcW w:w="4142" w:type="dxa"/>
            <w:tcBorders>
              <w:top w:val="single" w:sz="4" w:space="0" w:color="auto"/>
              <w:left w:val="single" w:sz="4" w:space="0" w:color="auto"/>
              <w:bottom w:val="nil"/>
              <w:right w:val="nil"/>
            </w:tcBorders>
          </w:tcPr>
          <w:p w14:paraId="7B55CE36" w14:textId="77777777" w:rsidR="00465B2D" w:rsidRPr="00B935E0" w:rsidRDefault="00465B2D" w:rsidP="0034345F">
            <w:pPr>
              <w:jc w:val="center"/>
              <w:rPr>
                <w:rFonts w:ascii="Courier New" w:hAnsi="Courier New" w:cs="Courier New"/>
              </w:rPr>
            </w:pPr>
            <w:r w:rsidRPr="00B935E0">
              <w:t>Умение определять главную мысль произведения.</w:t>
            </w:r>
          </w:p>
        </w:tc>
        <w:tc>
          <w:tcPr>
            <w:tcW w:w="720" w:type="dxa"/>
            <w:tcBorders>
              <w:top w:val="single" w:sz="4" w:space="0" w:color="auto"/>
              <w:left w:val="single" w:sz="4" w:space="0" w:color="auto"/>
              <w:bottom w:val="nil"/>
              <w:right w:val="nil"/>
            </w:tcBorders>
          </w:tcPr>
          <w:p w14:paraId="25D4D984"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nil"/>
              <w:right w:val="nil"/>
            </w:tcBorders>
          </w:tcPr>
          <w:p w14:paraId="71A96601" w14:textId="77777777" w:rsidR="00465B2D" w:rsidRPr="00B935E0" w:rsidRDefault="00465B2D" w:rsidP="0034345F">
            <w:pPr>
              <w:ind w:firstLine="360"/>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0ABB3864" w14:textId="77777777" w:rsidR="00465B2D" w:rsidRPr="00B935E0" w:rsidRDefault="00465B2D" w:rsidP="0034345F">
            <w:pPr>
              <w:jc w:val="center"/>
              <w:rPr>
                <w:rFonts w:ascii="Courier New" w:hAnsi="Courier New" w:cs="Courier New"/>
              </w:rPr>
            </w:pPr>
            <w:r w:rsidRPr="00B935E0">
              <w:t>1</w:t>
            </w:r>
          </w:p>
        </w:tc>
      </w:tr>
      <w:tr w:rsidR="00B935E0" w:rsidRPr="00B935E0" w14:paraId="73D040EF" w14:textId="77777777" w:rsidTr="00465B2D">
        <w:trPr>
          <w:trHeight w:val="566"/>
        </w:trPr>
        <w:tc>
          <w:tcPr>
            <w:tcW w:w="725" w:type="dxa"/>
            <w:tcBorders>
              <w:top w:val="single" w:sz="4" w:space="0" w:color="auto"/>
              <w:left w:val="single" w:sz="4" w:space="0" w:color="auto"/>
              <w:bottom w:val="single" w:sz="4" w:space="0" w:color="auto"/>
              <w:right w:val="nil"/>
            </w:tcBorders>
          </w:tcPr>
          <w:p w14:paraId="7DDBB7E2" w14:textId="77777777" w:rsidR="00465B2D" w:rsidRPr="00B935E0" w:rsidRDefault="00465B2D" w:rsidP="0034345F">
            <w:pPr>
              <w:jc w:val="center"/>
              <w:rPr>
                <w:rFonts w:ascii="Courier New" w:hAnsi="Courier New" w:cs="Courier New"/>
              </w:rPr>
            </w:pPr>
            <w:r w:rsidRPr="00B935E0">
              <w:t>6</w:t>
            </w:r>
          </w:p>
        </w:tc>
        <w:tc>
          <w:tcPr>
            <w:tcW w:w="1982" w:type="dxa"/>
            <w:tcBorders>
              <w:top w:val="single" w:sz="4" w:space="0" w:color="auto"/>
              <w:left w:val="single" w:sz="4" w:space="0" w:color="auto"/>
              <w:bottom w:val="single" w:sz="4" w:space="0" w:color="auto"/>
              <w:right w:val="nil"/>
            </w:tcBorders>
            <w:vAlign w:val="bottom"/>
          </w:tcPr>
          <w:p w14:paraId="712A588D" w14:textId="77777777" w:rsidR="00465B2D" w:rsidRPr="00B935E0" w:rsidRDefault="00465B2D" w:rsidP="0034345F">
            <w:pPr>
              <w:tabs>
                <w:tab w:val="left" w:pos="634"/>
              </w:tabs>
              <w:jc w:val="center"/>
              <w:rPr>
                <w:rFonts w:ascii="Courier New" w:hAnsi="Courier New" w:cs="Courier New"/>
              </w:rPr>
            </w:pPr>
            <w:r w:rsidRPr="00B935E0">
              <w:t>Техника чтения и</w:t>
            </w:r>
            <w:r w:rsidRPr="00B935E0">
              <w:tab/>
              <w:t>понимание</w:t>
            </w:r>
          </w:p>
        </w:tc>
        <w:tc>
          <w:tcPr>
            <w:tcW w:w="4142" w:type="dxa"/>
            <w:tcBorders>
              <w:top w:val="single" w:sz="4" w:space="0" w:color="auto"/>
              <w:left w:val="single" w:sz="4" w:space="0" w:color="auto"/>
              <w:bottom w:val="single" w:sz="4" w:space="0" w:color="auto"/>
              <w:right w:val="nil"/>
            </w:tcBorders>
            <w:vAlign w:val="bottom"/>
          </w:tcPr>
          <w:p w14:paraId="00941861" w14:textId="77777777" w:rsidR="00465B2D" w:rsidRPr="00B935E0" w:rsidRDefault="00465B2D" w:rsidP="0034345F">
            <w:pPr>
              <w:jc w:val="center"/>
              <w:rPr>
                <w:rFonts w:ascii="Courier New" w:hAnsi="Courier New" w:cs="Courier New"/>
              </w:rPr>
            </w:pPr>
            <w:r w:rsidRPr="00B935E0">
              <w:t>Умение соотносить заглавие с темой или основной мыслью текста.</w:t>
            </w:r>
          </w:p>
        </w:tc>
        <w:tc>
          <w:tcPr>
            <w:tcW w:w="720" w:type="dxa"/>
            <w:tcBorders>
              <w:top w:val="single" w:sz="4" w:space="0" w:color="auto"/>
              <w:left w:val="single" w:sz="4" w:space="0" w:color="auto"/>
              <w:bottom w:val="single" w:sz="4" w:space="0" w:color="auto"/>
              <w:right w:val="nil"/>
            </w:tcBorders>
          </w:tcPr>
          <w:p w14:paraId="4C77FE28"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single" w:sz="4" w:space="0" w:color="auto"/>
              <w:right w:val="nil"/>
            </w:tcBorders>
            <w:vAlign w:val="bottom"/>
          </w:tcPr>
          <w:p w14:paraId="325E11DC" w14:textId="77777777" w:rsidR="00465B2D" w:rsidRPr="00B935E0" w:rsidRDefault="00465B2D" w:rsidP="0034345F">
            <w:pPr>
              <w:ind w:firstLine="360"/>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single" w:sz="4" w:space="0" w:color="auto"/>
              <w:right w:val="single" w:sz="4" w:space="0" w:color="auto"/>
            </w:tcBorders>
          </w:tcPr>
          <w:p w14:paraId="5DDFF53E" w14:textId="77777777" w:rsidR="00465B2D" w:rsidRPr="00B935E0" w:rsidRDefault="00465B2D" w:rsidP="0034345F">
            <w:pPr>
              <w:jc w:val="center"/>
              <w:rPr>
                <w:rFonts w:ascii="Courier New" w:hAnsi="Courier New" w:cs="Courier New"/>
              </w:rPr>
            </w:pPr>
            <w:r w:rsidRPr="00B935E0">
              <w:t>1</w:t>
            </w:r>
          </w:p>
        </w:tc>
      </w:tr>
      <w:tr w:rsidR="00B935E0" w:rsidRPr="00B935E0" w14:paraId="20600A8D" w14:textId="77777777" w:rsidTr="00465B2D">
        <w:trPr>
          <w:trHeight w:val="269"/>
        </w:trPr>
        <w:tc>
          <w:tcPr>
            <w:tcW w:w="725" w:type="dxa"/>
            <w:tcBorders>
              <w:top w:val="single" w:sz="4" w:space="0" w:color="auto"/>
              <w:left w:val="single" w:sz="4" w:space="0" w:color="auto"/>
              <w:bottom w:val="nil"/>
              <w:right w:val="nil"/>
            </w:tcBorders>
          </w:tcPr>
          <w:p w14:paraId="175802DE" w14:textId="77777777" w:rsidR="00465B2D" w:rsidRPr="00B935E0" w:rsidRDefault="00465B2D" w:rsidP="0034345F">
            <w:pPr>
              <w:jc w:val="center"/>
              <w:rPr>
                <w:rFonts w:ascii="Courier New" w:hAnsi="Courier New" w:cs="Courier New"/>
              </w:rPr>
            </w:pPr>
          </w:p>
        </w:tc>
        <w:tc>
          <w:tcPr>
            <w:tcW w:w="1982" w:type="dxa"/>
            <w:tcBorders>
              <w:top w:val="single" w:sz="4" w:space="0" w:color="auto"/>
              <w:left w:val="single" w:sz="4" w:space="0" w:color="auto"/>
              <w:bottom w:val="nil"/>
              <w:right w:val="nil"/>
            </w:tcBorders>
            <w:vAlign w:val="bottom"/>
          </w:tcPr>
          <w:p w14:paraId="2672C3CF" w14:textId="77777777" w:rsidR="00465B2D" w:rsidRPr="00B935E0" w:rsidRDefault="00465B2D" w:rsidP="0034345F">
            <w:pPr>
              <w:jc w:val="center"/>
              <w:rPr>
                <w:rFonts w:ascii="Courier New" w:hAnsi="Courier New" w:cs="Courier New"/>
              </w:rPr>
            </w:pPr>
            <w:r w:rsidRPr="00B935E0">
              <w:t>прочитанного</w:t>
            </w:r>
          </w:p>
        </w:tc>
        <w:tc>
          <w:tcPr>
            <w:tcW w:w="4142" w:type="dxa"/>
            <w:tcBorders>
              <w:top w:val="single" w:sz="4" w:space="0" w:color="auto"/>
              <w:left w:val="single" w:sz="4" w:space="0" w:color="auto"/>
              <w:bottom w:val="nil"/>
              <w:right w:val="nil"/>
            </w:tcBorders>
          </w:tcPr>
          <w:p w14:paraId="1BCEA8C7" w14:textId="77777777" w:rsidR="00465B2D" w:rsidRPr="00B935E0" w:rsidRDefault="00465B2D" w:rsidP="0034345F">
            <w:pPr>
              <w:jc w:val="center"/>
              <w:rPr>
                <w:rFonts w:ascii="Courier New" w:hAnsi="Courier New" w:cs="Courier New"/>
              </w:rPr>
            </w:pPr>
          </w:p>
        </w:tc>
        <w:tc>
          <w:tcPr>
            <w:tcW w:w="720" w:type="dxa"/>
            <w:tcBorders>
              <w:top w:val="single" w:sz="4" w:space="0" w:color="auto"/>
              <w:left w:val="single" w:sz="4" w:space="0" w:color="auto"/>
              <w:bottom w:val="nil"/>
              <w:right w:val="nil"/>
            </w:tcBorders>
          </w:tcPr>
          <w:p w14:paraId="622DA632" w14:textId="77777777" w:rsidR="00465B2D" w:rsidRPr="00B935E0" w:rsidRDefault="00465B2D" w:rsidP="0034345F">
            <w:pPr>
              <w:jc w:val="center"/>
              <w:rPr>
                <w:rFonts w:ascii="Courier New" w:hAnsi="Courier New" w:cs="Courier New"/>
              </w:rPr>
            </w:pPr>
          </w:p>
        </w:tc>
        <w:tc>
          <w:tcPr>
            <w:tcW w:w="1440" w:type="dxa"/>
            <w:tcBorders>
              <w:top w:val="single" w:sz="4" w:space="0" w:color="auto"/>
              <w:left w:val="single" w:sz="4" w:space="0" w:color="auto"/>
              <w:bottom w:val="nil"/>
              <w:right w:val="nil"/>
            </w:tcBorders>
          </w:tcPr>
          <w:p w14:paraId="0C4DA615" w14:textId="77777777" w:rsidR="00465B2D" w:rsidRPr="00B935E0" w:rsidRDefault="00465B2D" w:rsidP="0034345F">
            <w:pPr>
              <w:jc w:val="center"/>
              <w:rPr>
                <w:rFonts w:ascii="Courier New" w:hAnsi="Courier New" w:cs="Courier New"/>
              </w:rPr>
            </w:pPr>
          </w:p>
        </w:tc>
        <w:tc>
          <w:tcPr>
            <w:tcW w:w="965" w:type="dxa"/>
            <w:tcBorders>
              <w:top w:val="single" w:sz="4" w:space="0" w:color="auto"/>
              <w:left w:val="single" w:sz="4" w:space="0" w:color="auto"/>
              <w:bottom w:val="nil"/>
              <w:right w:val="single" w:sz="4" w:space="0" w:color="auto"/>
            </w:tcBorders>
          </w:tcPr>
          <w:p w14:paraId="19E925E9" w14:textId="77777777" w:rsidR="00465B2D" w:rsidRPr="00B935E0" w:rsidRDefault="00465B2D" w:rsidP="0034345F">
            <w:pPr>
              <w:jc w:val="center"/>
              <w:rPr>
                <w:rFonts w:ascii="Courier New" w:hAnsi="Courier New" w:cs="Courier New"/>
              </w:rPr>
            </w:pPr>
          </w:p>
        </w:tc>
      </w:tr>
      <w:tr w:rsidR="00B935E0" w:rsidRPr="00B935E0" w14:paraId="4A42A783" w14:textId="77777777" w:rsidTr="0017513A">
        <w:trPr>
          <w:trHeight w:val="1050"/>
        </w:trPr>
        <w:tc>
          <w:tcPr>
            <w:tcW w:w="725" w:type="dxa"/>
            <w:tcBorders>
              <w:top w:val="single" w:sz="4" w:space="0" w:color="auto"/>
              <w:left w:val="single" w:sz="4" w:space="0" w:color="auto"/>
              <w:bottom w:val="nil"/>
              <w:right w:val="nil"/>
            </w:tcBorders>
          </w:tcPr>
          <w:p w14:paraId="1F8191D3" w14:textId="77777777" w:rsidR="00465B2D" w:rsidRPr="00B935E0" w:rsidRDefault="00465B2D" w:rsidP="0034345F">
            <w:pPr>
              <w:ind w:firstLine="360"/>
              <w:jc w:val="center"/>
              <w:rPr>
                <w:rFonts w:ascii="Courier New" w:hAnsi="Courier New" w:cs="Courier New"/>
              </w:rPr>
            </w:pPr>
            <w:r w:rsidRPr="00B935E0">
              <w:lastRenderedPageBreak/>
              <w:t>7</w:t>
            </w:r>
          </w:p>
        </w:tc>
        <w:tc>
          <w:tcPr>
            <w:tcW w:w="1982" w:type="dxa"/>
            <w:tcBorders>
              <w:top w:val="single" w:sz="4" w:space="0" w:color="auto"/>
              <w:left w:val="single" w:sz="4" w:space="0" w:color="auto"/>
              <w:bottom w:val="nil"/>
              <w:right w:val="nil"/>
            </w:tcBorders>
          </w:tcPr>
          <w:p w14:paraId="48C413E2" w14:textId="77777777" w:rsidR="00465B2D" w:rsidRPr="00B935E0" w:rsidRDefault="00465B2D" w:rsidP="0034345F">
            <w:pPr>
              <w:jc w:val="center"/>
              <w:rPr>
                <w:rFonts w:ascii="Courier New" w:hAnsi="Courier New" w:cs="Courier New"/>
              </w:rPr>
            </w:pPr>
            <w:r w:rsidRPr="00B935E0">
              <w:t>Читательский кругозор</w:t>
            </w:r>
          </w:p>
        </w:tc>
        <w:tc>
          <w:tcPr>
            <w:tcW w:w="4142" w:type="dxa"/>
            <w:tcBorders>
              <w:top w:val="single" w:sz="4" w:space="0" w:color="auto"/>
              <w:left w:val="single" w:sz="4" w:space="0" w:color="auto"/>
              <w:bottom w:val="nil"/>
              <w:right w:val="nil"/>
            </w:tcBorders>
            <w:vAlign w:val="bottom"/>
          </w:tcPr>
          <w:p w14:paraId="253BA2D7" w14:textId="77777777" w:rsidR="00465B2D" w:rsidRPr="00B935E0" w:rsidRDefault="00465B2D" w:rsidP="0034345F">
            <w:pPr>
              <w:jc w:val="center"/>
              <w:rPr>
                <w:rFonts w:ascii="Courier New" w:hAnsi="Courier New" w:cs="Courier New"/>
              </w:rPr>
            </w:pPr>
            <w:r w:rsidRPr="00B935E0">
              <w:t>Умение ориентироваться в мире книг. Определять произведение в нужный раздел книги (по тематике произведения).</w:t>
            </w:r>
          </w:p>
        </w:tc>
        <w:tc>
          <w:tcPr>
            <w:tcW w:w="720" w:type="dxa"/>
            <w:tcBorders>
              <w:top w:val="single" w:sz="4" w:space="0" w:color="auto"/>
              <w:left w:val="single" w:sz="4" w:space="0" w:color="auto"/>
              <w:bottom w:val="nil"/>
              <w:right w:val="nil"/>
            </w:tcBorders>
          </w:tcPr>
          <w:p w14:paraId="7BE2CE7F"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nil"/>
              <w:right w:val="nil"/>
            </w:tcBorders>
          </w:tcPr>
          <w:p w14:paraId="4718C769" w14:textId="77777777" w:rsidR="00465B2D" w:rsidRPr="00B935E0" w:rsidRDefault="00465B2D" w:rsidP="0034345F">
            <w:pPr>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1CA6E8EE" w14:textId="77777777" w:rsidR="00465B2D" w:rsidRPr="00B935E0" w:rsidRDefault="00465B2D" w:rsidP="0034345F">
            <w:pPr>
              <w:ind w:firstLine="360"/>
              <w:jc w:val="center"/>
              <w:rPr>
                <w:rFonts w:ascii="Courier New" w:hAnsi="Courier New" w:cs="Courier New"/>
              </w:rPr>
            </w:pPr>
            <w:r w:rsidRPr="00B935E0">
              <w:t>1</w:t>
            </w:r>
          </w:p>
        </w:tc>
      </w:tr>
      <w:tr w:rsidR="00B935E0" w:rsidRPr="00B935E0" w14:paraId="2027B838" w14:textId="77777777" w:rsidTr="0017513A">
        <w:trPr>
          <w:trHeight w:val="499"/>
        </w:trPr>
        <w:tc>
          <w:tcPr>
            <w:tcW w:w="725" w:type="dxa"/>
            <w:tcBorders>
              <w:top w:val="single" w:sz="4" w:space="0" w:color="auto"/>
              <w:left w:val="single" w:sz="4" w:space="0" w:color="auto"/>
              <w:bottom w:val="nil"/>
              <w:right w:val="nil"/>
            </w:tcBorders>
          </w:tcPr>
          <w:p w14:paraId="7A211724" w14:textId="77777777" w:rsidR="00465B2D" w:rsidRPr="00B935E0" w:rsidRDefault="00465B2D" w:rsidP="0034345F">
            <w:pPr>
              <w:ind w:firstLine="360"/>
              <w:jc w:val="center"/>
              <w:rPr>
                <w:rFonts w:ascii="Courier New" w:hAnsi="Courier New" w:cs="Courier New"/>
              </w:rPr>
            </w:pPr>
            <w:r w:rsidRPr="00B935E0">
              <w:t>8</w:t>
            </w:r>
          </w:p>
        </w:tc>
        <w:tc>
          <w:tcPr>
            <w:tcW w:w="1982" w:type="dxa"/>
            <w:tcBorders>
              <w:top w:val="single" w:sz="4" w:space="0" w:color="auto"/>
              <w:left w:val="single" w:sz="4" w:space="0" w:color="auto"/>
              <w:bottom w:val="nil"/>
              <w:right w:val="nil"/>
            </w:tcBorders>
            <w:vAlign w:val="bottom"/>
          </w:tcPr>
          <w:p w14:paraId="6281B603" w14:textId="77777777" w:rsidR="00465B2D" w:rsidRPr="00B935E0" w:rsidRDefault="00465B2D" w:rsidP="0034345F">
            <w:proofErr w:type="spellStart"/>
            <w:r w:rsidRPr="00B935E0">
              <w:t>Литературоведчес</w:t>
            </w:r>
            <w:proofErr w:type="spellEnd"/>
            <w:r w:rsidR="00767687" w:rsidRPr="00B935E0">
              <w:t>-</w:t>
            </w:r>
            <w:r w:rsidRPr="00B935E0">
              <w:t>кая пропедевтика</w:t>
            </w:r>
          </w:p>
        </w:tc>
        <w:tc>
          <w:tcPr>
            <w:tcW w:w="4142" w:type="dxa"/>
            <w:tcBorders>
              <w:top w:val="single" w:sz="4" w:space="0" w:color="auto"/>
              <w:left w:val="single" w:sz="4" w:space="0" w:color="auto"/>
              <w:bottom w:val="nil"/>
              <w:right w:val="nil"/>
            </w:tcBorders>
          </w:tcPr>
          <w:p w14:paraId="25308DB3" w14:textId="77777777" w:rsidR="00465B2D" w:rsidRPr="00B935E0" w:rsidRDefault="00465B2D" w:rsidP="0034345F">
            <w:pPr>
              <w:jc w:val="center"/>
              <w:rPr>
                <w:rFonts w:ascii="Courier New" w:hAnsi="Courier New" w:cs="Courier New"/>
              </w:rPr>
            </w:pPr>
            <w:r w:rsidRPr="00B935E0">
              <w:t>Умение определять жанр произведения.</w:t>
            </w:r>
          </w:p>
        </w:tc>
        <w:tc>
          <w:tcPr>
            <w:tcW w:w="720" w:type="dxa"/>
            <w:tcBorders>
              <w:top w:val="single" w:sz="4" w:space="0" w:color="auto"/>
              <w:left w:val="single" w:sz="4" w:space="0" w:color="auto"/>
              <w:bottom w:val="nil"/>
              <w:right w:val="nil"/>
            </w:tcBorders>
          </w:tcPr>
          <w:p w14:paraId="52B8C220" w14:textId="77777777" w:rsidR="00465B2D" w:rsidRPr="00B935E0" w:rsidRDefault="00465B2D" w:rsidP="0034345F">
            <w:pPr>
              <w:jc w:val="center"/>
              <w:rPr>
                <w:rFonts w:ascii="Courier New" w:hAnsi="Courier New" w:cs="Courier New"/>
              </w:rPr>
            </w:pPr>
            <w:r w:rsidRPr="00B935E0">
              <w:t>ВО</w:t>
            </w:r>
          </w:p>
        </w:tc>
        <w:tc>
          <w:tcPr>
            <w:tcW w:w="1440" w:type="dxa"/>
            <w:tcBorders>
              <w:top w:val="single" w:sz="4" w:space="0" w:color="auto"/>
              <w:left w:val="single" w:sz="4" w:space="0" w:color="auto"/>
              <w:bottom w:val="nil"/>
              <w:right w:val="nil"/>
            </w:tcBorders>
          </w:tcPr>
          <w:p w14:paraId="14FC2503" w14:textId="77777777" w:rsidR="00465B2D" w:rsidRPr="00B935E0" w:rsidRDefault="00465B2D" w:rsidP="0034345F">
            <w:pPr>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2824A055" w14:textId="77777777" w:rsidR="00465B2D" w:rsidRPr="00B935E0" w:rsidRDefault="00465B2D" w:rsidP="0034345F">
            <w:pPr>
              <w:ind w:firstLine="360"/>
              <w:jc w:val="center"/>
              <w:rPr>
                <w:rFonts w:ascii="Courier New" w:hAnsi="Courier New" w:cs="Courier New"/>
              </w:rPr>
            </w:pPr>
            <w:r w:rsidRPr="00B935E0">
              <w:t>1</w:t>
            </w:r>
          </w:p>
        </w:tc>
      </w:tr>
      <w:tr w:rsidR="00B935E0" w:rsidRPr="00B935E0" w14:paraId="5E14DEDA" w14:textId="77777777" w:rsidTr="00465B2D">
        <w:trPr>
          <w:trHeight w:val="288"/>
        </w:trPr>
        <w:tc>
          <w:tcPr>
            <w:tcW w:w="725" w:type="dxa"/>
            <w:tcBorders>
              <w:top w:val="single" w:sz="4" w:space="0" w:color="auto"/>
              <w:left w:val="single" w:sz="4" w:space="0" w:color="auto"/>
              <w:bottom w:val="nil"/>
              <w:right w:val="nil"/>
            </w:tcBorders>
          </w:tcPr>
          <w:p w14:paraId="2ED2FFEE" w14:textId="77777777" w:rsidR="00465B2D" w:rsidRPr="00B935E0" w:rsidRDefault="00465B2D" w:rsidP="0034345F">
            <w:pPr>
              <w:jc w:val="center"/>
              <w:rPr>
                <w:rFonts w:ascii="Courier New" w:hAnsi="Courier New" w:cs="Courier New"/>
              </w:rPr>
            </w:pPr>
          </w:p>
        </w:tc>
        <w:tc>
          <w:tcPr>
            <w:tcW w:w="1982" w:type="dxa"/>
            <w:tcBorders>
              <w:top w:val="single" w:sz="4" w:space="0" w:color="auto"/>
              <w:left w:val="single" w:sz="4" w:space="0" w:color="auto"/>
              <w:bottom w:val="nil"/>
              <w:right w:val="nil"/>
            </w:tcBorders>
            <w:vAlign w:val="bottom"/>
          </w:tcPr>
          <w:p w14:paraId="6FB12127" w14:textId="77777777" w:rsidR="00465B2D" w:rsidRPr="00B935E0" w:rsidRDefault="00465B2D" w:rsidP="0034345F">
            <w:pPr>
              <w:jc w:val="center"/>
              <w:rPr>
                <w:rFonts w:ascii="Courier New" w:hAnsi="Courier New" w:cs="Courier New"/>
              </w:rPr>
            </w:pPr>
            <w:r w:rsidRPr="00B935E0">
              <w:rPr>
                <w:b/>
                <w:bCs/>
              </w:rPr>
              <w:t>Блок Б</w:t>
            </w:r>
          </w:p>
        </w:tc>
        <w:tc>
          <w:tcPr>
            <w:tcW w:w="4142" w:type="dxa"/>
            <w:tcBorders>
              <w:top w:val="single" w:sz="4" w:space="0" w:color="auto"/>
              <w:left w:val="single" w:sz="4" w:space="0" w:color="auto"/>
              <w:bottom w:val="nil"/>
              <w:right w:val="nil"/>
            </w:tcBorders>
          </w:tcPr>
          <w:p w14:paraId="7951D13F" w14:textId="77777777" w:rsidR="00465B2D" w:rsidRPr="00B935E0" w:rsidRDefault="00465B2D" w:rsidP="0034345F">
            <w:pPr>
              <w:jc w:val="center"/>
              <w:rPr>
                <w:rFonts w:ascii="Courier New" w:hAnsi="Courier New" w:cs="Courier New"/>
              </w:rPr>
            </w:pPr>
          </w:p>
        </w:tc>
        <w:tc>
          <w:tcPr>
            <w:tcW w:w="720" w:type="dxa"/>
            <w:tcBorders>
              <w:top w:val="single" w:sz="4" w:space="0" w:color="auto"/>
              <w:left w:val="single" w:sz="4" w:space="0" w:color="auto"/>
              <w:bottom w:val="nil"/>
              <w:right w:val="nil"/>
            </w:tcBorders>
          </w:tcPr>
          <w:p w14:paraId="52D5564C" w14:textId="77777777" w:rsidR="00465B2D" w:rsidRPr="00B935E0" w:rsidRDefault="00465B2D" w:rsidP="0034345F">
            <w:pPr>
              <w:jc w:val="center"/>
              <w:rPr>
                <w:rFonts w:ascii="Courier New" w:hAnsi="Courier New" w:cs="Courier New"/>
              </w:rPr>
            </w:pPr>
          </w:p>
        </w:tc>
        <w:tc>
          <w:tcPr>
            <w:tcW w:w="1440" w:type="dxa"/>
            <w:tcBorders>
              <w:top w:val="single" w:sz="4" w:space="0" w:color="auto"/>
              <w:left w:val="single" w:sz="4" w:space="0" w:color="auto"/>
              <w:bottom w:val="nil"/>
              <w:right w:val="nil"/>
            </w:tcBorders>
          </w:tcPr>
          <w:p w14:paraId="5D5C778D" w14:textId="77777777" w:rsidR="00465B2D" w:rsidRPr="00B935E0" w:rsidRDefault="00465B2D" w:rsidP="0034345F">
            <w:pPr>
              <w:jc w:val="center"/>
              <w:rPr>
                <w:rFonts w:ascii="Courier New" w:hAnsi="Courier New" w:cs="Courier New"/>
              </w:rPr>
            </w:pPr>
          </w:p>
        </w:tc>
        <w:tc>
          <w:tcPr>
            <w:tcW w:w="965" w:type="dxa"/>
            <w:tcBorders>
              <w:top w:val="single" w:sz="4" w:space="0" w:color="auto"/>
              <w:left w:val="single" w:sz="4" w:space="0" w:color="auto"/>
              <w:bottom w:val="nil"/>
              <w:right w:val="single" w:sz="4" w:space="0" w:color="auto"/>
            </w:tcBorders>
          </w:tcPr>
          <w:p w14:paraId="3F63432D" w14:textId="77777777" w:rsidR="00465B2D" w:rsidRPr="00B935E0" w:rsidRDefault="00465B2D" w:rsidP="0034345F">
            <w:pPr>
              <w:jc w:val="center"/>
              <w:rPr>
                <w:rFonts w:ascii="Courier New" w:hAnsi="Courier New" w:cs="Courier New"/>
              </w:rPr>
            </w:pPr>
          </w:p>
        </w:tc>
      </w:tr>
      <w:tr w:rsidR="00B935E0" w:rsidRPr="00B935E0" w14:paraId="641E5B2E" w14:textId="77777777" w:rsidTr="00465B2D">
        <w:trPr>
          <w:trHeight w:val="835"/>
        </w:trPr>
        <w:tc>
          <w:tcPr>
            <w:tcW w:w="725" w:type="dxa"/>
            <w:tcBorders>
              <w:top w:val="single" w:sz="4" w:space="0" w:color="auto"/>
              <w:left w:val="single" w:sz="4" w:space="0" w:color="auto"/>
              <w:bottom w:val="nil"/>
              <w:right w:val="nil"/>
            </w:tcBorders>
          </w:tcPr>
          <w:p w14:paraId="61B6324D" w14:textId="77777777" w:rsidR="00465B2D" w:rsidRPr="00B935E0" w:rsidRDefault="00465B2D" w:rsidP="0034345F">
            <w:pPr>
              <w:ind w:firstLine="360"/>
              <w:jc w:val="center"/>
              <w:rPr>
                <w:rFonts w:ascii="Courier New" w:hAnsi="Courier New" w:cs="Courier New"/>
              </w:rPr>
            </w:pPr>
            <w:r w:rsidRPr="00B935E0">
              <w:t>1</w:t>
            </w:r>
          </w:p>
        </w:tc>
        <w:tc>
          <w:tcPr>
            <w:tcW w:w="1982" w:type="dxa"/>
            <w:tcBorders>
              <w:top w:val="single" w:sz="4" w:space="0" w:color="auto"/>
              <w:left w:val="single" w:sz="4" w:space="0" w:color="auto"/>
              <w:bottom w:val="nil"/>
              <w:right w:val="nil"/>
            </w:tcBorders>
            <w:vAlign w:val="bottom"/>
          </w:tcPr>
          <w:p w14:paraId="25B49D66" w14:textId="77777777" w:rsidR="00465B2D" w:rsidRPr="00B935E0" w:rsidRDefault="00465B2D" w:rsidP="0034345F">
            <w:pPr>
              <w:jc w:val="center"/>
              <w:rPr>
                <w:rFonts w:ascii="Courier New" w:hAnsi="Courier New" w:cs="Courier New"/>
              </w:rPr>
            </w:pPr>
            <w:r w:rsidRPr="00B935E0">
              <w:t>Техника чтения и понимание прочитанного</w:t>
            </w:r>
          </w:p>
        </w:tc>
        <w:tc>
          <w:tcPr>
            <w:tcW w:w="4142" w:type="dxa"/>
            <w:tcBorders>
              <w:top w:val="single" w:sz="4" w:space="0" w:color="auto"/>
              <w:left w:val="single" w:sz="4" w:space="0" w:color="auto"/>
              <w:bottom w:val="nil"/>
              <w:right w:val="nil"/>
            </w:tcBorders>
          </w:tcPr>
          <w:p w14:paraId="1D071B56" w14:textId="77777777" w:rsidR="00465B2D" w:rsidRPr="00B935E0" w:rsidRDefault="00465B2D" w:rsidP="0034345F">
            <w:pPr>
              <w:jc w:val="center"/>
              <w:rPr>
                <w:rFonts w:ascii="Courier New" w:hAnsi="Courier New" w:cs="Courier New"/>
              </w:rPr>
            </w:pPr>
            <w:r w:rsidRPr="00B935E0">
              <w:t>Умение находить и указывать героев произведения.</w:t>
            </w:r>
          </w:p>
        </w:tc>
        <w:tc>
          <w:tcPr>
            <w:tcW w:w="720" w:type="dxa"/>
            <w:tcBorders>
              <w:top w:val="single" w:sz="4" w:space="0" w:color="auto"/>
              <w:left w:val="single" w:sz="4" w:space="0" w:color="auto"/>
              <w:bottom w:val="nil"/>
              <w:right w:val="nil"/>
            </w:tcBorders>
          </w:tcPr>
          <w:p w14:paraId="34B07E72" w14:textId="77777777" w:rsidR="00465B2D" w:rsidRPr="00B935E0" w:rsidRDefault="00465B2D" w:rsidP="0034345F">
            <w:pPr>
              <w:jc w:val="center"/>
              <w:rPr>
                <w:rFonts w:ascii="Courier New" w:hAnsi="Courier New" w:cs="Courier New"/>
              </w:rPr>
            </w:pPr>
            <w:r w:rsidRPr="00B935E0">
              <w:t>КО</w:t>
            </w:r>
          </w:p>
        </w:tc>
        <w:tc>
          <w:tcPr>
            <w:tcW w:w="1440" w:type="dxa"/>
            <w:tcBorders>
              <w:top w:val="single" w:sz="4" w:space="0" w:color="auto"/>
              <w:left w:val="single" w:sz="4" w:space="0" w:color="auto"/>
              <w:bottom w:val="nil"/>
              <w:right w:val="nil"/>
            </w:tcBorders>
          </w:tcPr>
          <w:p w14:paraId="71EFAAD6" w14:textId="77777777" w:rsidR="00465B2D" w:rsidRPr="00B935E0" w:rsidRDefault="00465B2D" w:rsidP="0034345F">
            <w:pPr>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1279C244" w14:textId="77777777" w:rsidR="00465B2D" w:rsidRPr="00B935E0" w:rsidRDefault="00465B2D" w:rsidP="0034345F">
            <w:pPr>
              <w:ind w:firstLine="360"/>
              <w:jc w:val="center"/>
              <w:rPr>
                <w:rFonts w:ascii="Courier New" w:hAnsi="Courier New" w:cs="Courier New"/>
              </w:rPr>
            </w:pPr>
            <w:r w:rsidRPr="00B935E0">
              <w:t>1</w:t>
            </w:r>
          </w:p>
        </w:tc>
      </w:tr>
      <w:tr w:rsidR="00B935E0" w:rsidRPr="00B935E0" w14:paraId="30ABEBA0" w14:textId="77777777" w:rsidTr="00465B2D">
        <w:trPr>
          <w:trHeight w:val="1118"/>
        </w:trPr>
        <w:tc>
          <w:tcPr>
            <w:tcW w:w="725" w:type="dxa"/>
            <w:tcBorders>
              <w:top w:val="single" w:sz="4" w:space="0" w:color="auto"/>
              <w:left w:val="single" w:sz="4" w:space="0" w:color="auto"/>
              <w:bottom w:val="nil"/>
              <w:right w:val="nil"/>
            </w:tcBorders>
          </w:tcPr>
          <w:p w14:paraId="7B9CE18D" w14:textId="77777777" w:rsidR="00465B2D" w:rsidRPr="00B935E0" w:rsidRDefault="00465B2D" w:rsidP="0034345F">
            <w:pPr>
              <w:ind w:firstLine="360"/>
              <w:jc w:val="center"/>
              <w:rPr>
                <w:rFonts w:ascii="Courier New" w:hAnsi="Courier New" w:cs="Courier New"/>
              </w:rPr>
            </w:pPr>
            <w:r w:rsidRPr="00B935E0">
              <w:t>2</w:t>
            </w:r>
          </w:p>
        </w:tc>
        <w:tc>
          <w:tcPr>
            <w:tcW w:w="1982" w:type="dxa"/>
            <w:tcBorders>
              <w:top w:val="single" w:sz="4" w:space="0" w:color="auto"/>
              <w:left w:val="single" w:sz="4" w:space="0" w:color="auto"/>
              <w:bottom w:val="nil"/>
              <w:right w:val="nil"/>
            </w:tcBorders>
          </w:tcPr>
          <w:p w14:paraId="4C85E95D" w14:textId="77777777" w:rsidR="00465B2D" w:rsidRPr="00B935E0" w:rsidRDefault="00465B2D" w:rsidP="0034345F">
            <w:pPr>
              <w:jc w:val="center"/>
              <w:rPr>
                <w:rFonts w:ascii="Courier New" w:hAnsi="Courier New" w:cs="Courier New"/>
              </w:rPr>
            </w:pPr>
            <w:r w:rsidRPr="00B935E0">
              <w:t>Техника чтения и понимание прочитанного</w:t>
            </w:r>
          </w:p>
        </w:tc>
        <w:tc>
          <w:tcPr>
            <w:tcW w:w="4142" w:type="dxa"/>
            <w:tcBorders>
              <w:top w:val="single" w:sz="4" w:space="0" w:color="auto"/>
              <w:left w:val="single" w:sz="4" w:space="0" w:color="auto"/>
              <w:bottom w:val="nil"/>
              <w:right w:val="nil"/>
            </w:tcBorders>
            <w:vAlign w:val="bottom"/>
          </w:tcPr>
          <w:p w14:paraId="48567A76" w14:textId="77777777" w:rsidR="00465B2D" w:rsidRPr="00B935E0" w:rsidRDefault="00465B2D" w:rsidP="0034345F">
            <w:pPr>
              <w:jc w:val="center"/>
              <w:rPr>
                <w:rFonts w:ascii="Courier New" w:hAnsi="Courier New" w:cs="Courier New"/>
              </w:rPr>
            </w:pPr>
            <w:r w:rsidRPr="00B935E0">
              <w:t>Умение устанавливать последовательность изложенных событий. Свободно ориентироваться в прочитанном тексте</w:t>
            </w:r>
          </w:p>
        </w:tc>
        <w:tc>
          <w:tcPr>
            <w:tcW w:w="720" w:type="dxa"/>
            <w:tcBorders>
              <w:top w:val="single" w:sz="4" w:space="0" w:color="auto"/>
              <w:left w:val="single" w:sz="4" w:space="0" w:color="auto"/>
              <w:bottom w:val="nil"/>
              <w:right w:val="nil"/>
            </w:tcBorders>
          </w:tcPr>
          <w:p w14:paraId="38A4ED5D" w14:textId="77777777" w:rsidR="00465B2D" w:rsidRPr="00B935E0" w:rsidRDefault="00465B2D" w:rsidP="0034345F">
            <w:pPr>
              <w:jc w:val="center"/>
              <w:rPr>
                <w:rFonts w:ascii="Courier New" w:hAnsi="Courier New" w:cs="Courier New"/>
              </w:rPr>
            </w:pPr>
            <w:r w:rsidRPr="00B935E0">
              <w:t>КО</w:t>
            </w:r>
          </w:p>
        </w:tc>
        <w:tc>
          <w:tcPr>
            <w:tcW w:w="1440" w:type="dxa"/>
            <w:tcBorders>
              <w:top w:val="single" w:sz="4" w:space="0" w:color="auto"/>
              <w:left w:val="single" w:sz="4" w:space="0" w:color="auto"/>
              <w:bottom w:val="nil"/>
              <w:right w:val="nil"/>
            </w:tcBorders>
          </w:tcPr>
          <w:p w14:paraId="2A32E33A" w14:textId="77777777" w:rsidR="00465B2D" w:rsidRPr="00B935E0" w:rsidRDefault="00465B2D" w:rsidP="0034345F">
            <w:pPr>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7D43E4C2" w14:textId="77777777" w:rsidR="00465B2D" w:rsidRPr="00B935E0" w:rsidRDefault="00465B2D" w:rsidP="0034345F">
            <w:pPr>
              <w:ind w:firstLine="360"/>
              <w:jc w:val="center"/>
              <w:rPr>
                <w:rFonts w:ascii="Courier New" w:hAnsi="Courier New" w:cs="Courier New"/>
              </w:rPr>
            </w:pPr>
            <w:r w:rsidRPr="00B935E0">
              <w:t>1</w:t>
            </w:r>
          </w:p>
        </w:tc>
      </w:tr>
      <w:tr w:rsidR="00B935E0" w:rsidRPr="00B935E0" w14:paraId="6C4A936E" w14:textId="77777777" w:rsidTr="00465B2D">
        <w:trPr>
          <w:trHeight w:val="835"/>
        </w:trPr>
        <w:tc>
          <w:tcPr>
            <w:tcW w:w="725" w:type="dxa"/>
            <w:tcBorders>
              <w:top w:val="single" w:sz="4" w:space="0" w:color="auto"/>
              <w:left w:val="single" w:sz="4" w:space="0" w:color="auto"/>
              <w:bottom w:val="nil"/>
              <w:right w:val="nil"/>
            </w:tcBorders>
          </w:tcPr>
          <w:p w14:paraId="4E7B2A6C" w14:textId="77777777" w:rsidR="00465B2D" w:rsidRPr="00B935E0" w:rsidRDefault="00465B2D" w:rsidP="0034345F">
            <w:pPr>
              <w:ind w:firstLine="360"/>
              <w:jc w:val="center"/>
              <w:rPr>
                <w:rFonts w:ascii="Courier New" w:hAnsi="Courier New" w:cs="Courier New"/>
              </w:rPr>
            </w:pPr>
            <w:r w:rsidRPr="00B935E0">
              <w:t>3</w:t>
            </w:r>
          </w:p>
        </w:tc>
        <w:tc>
          <w:tcPr>
            <w:tcW w:w="1982" w:type="dxa"/>
            <w:tcBorders>
              <w:top w:val="single" w:sz="4" w:space="0" w:color="auto"/>
              <w:left w:val="single" w:sz="4" w:space="0" w:color="auto"/>
              <w:bottom w:val="nil"/>
              <w:right w:val="nil"/>
            </w:tcBorders>
            <w:vAlign w:val="bottom"/>
          </w:tcPr>
          <w:p w14:paraId="66174E25" w14:textId="77777777" w:rsidR="00465B2D" w:rsidRPr="00B935E0" w:rsidRDefault="00465B2D" w:rsidP="0034345F">
            <w:pPr>
              <w:jc w:val="center"/>
              <w:rPr>
                <w:rFonts w:ascii="Courier New" w:hAnsi="Courier New" w:cs="Courier New"/>
              </w:rPr>
            </w:pPr>
            <w:r w:rsidRPr="00B935E0">
              <w:t>Техника чтения и понимание прочитанного</w:t>
            </w:r>
          </w:p>
        </w:tc>
        <w:tc>
          <w:tcPr>
            <w:tcW w:w="4142" w:type="dxa"/>
            <w:tcBorders>
              <w:top w:val="single" w:sz="4" w:space="0" w:color="auto"/>
              <w:left w:val="single" w:sz="4" w:space="0" w:color="auto"/>
              <w:bottom w:val="nil"/>
              <w:right w:val="nil"/>
            </w:tcBorders>
            <w:vAlign w:val="bottom"/>
          </w:tcPr>
          <w:p w14:paraId="271DC446" w14:textId="77777777" w:rsidR="00465B2D" w:rsidRPr="00B935E0" w:rsidRDefault="00465B2D" w:rsidP="0034345F">
            <w:pPr>
              <w:jc w:val="center"/>
              <w:rPr>
                <w:rFonts w:ascii="Courier New" w:hAnsi="Courier New" w:cs="Courier New"/>
              </w:rPr>
            </w:pPr>
            <w:r w:rsidRPr="00B935E0">
              <w:t>Умение восстанавливать</w:t>
            </w:r>
          </w:p>
          <w:p w14:paraId="3BFF7B4F" w14:textId="77777777" w:rsidR="00465B2D" w:rsidRPr="00B935E0" w:rsidRDefault="00465B2D" w:rsidP="0034345F">
            <w:pPr>
              <w:jc w:val="center"/>
              <w:rPr>
                <w:rFonts w:ascii="Courier New" w:hAnsi="Courier New" w:cs="Courier New"/>
              </w:rPr>
            </w:pPr>
            <w:r w:rsidRPr="00B935E0">
              <w:t>последовательность пунктов простого плана.</w:t>
            </w:r>
          </w:p>
        </w:tc>
        <w:tc>
          <w:tcPr>
            <w:tcW w:w="720" w:type="dxa"/>
            <w:tcBorders>
              <w:top w:val="single" w:sz="4" w:space="0" w:color="auto"/>
              <w:left w:val="single" w:sz="4" w:space="0" w:color="auto"/>
              <w:bottom w:val="nil"/>
              <w:right w:val="nil"/>
            </w:tcBorders>
          </w:tcPr>
          <w:p w14:paraId="532A6349" w14:textId="77777777" w:rsidR="00465B2D" w:rsidRPr="00B935E0" w:rsidRDefault="00465B2D" w:rsidP="0034345F">
            <w:pPr>
              <w:jc w:val="center"/>
              <w:rPr>
                <w:rFonts w:ascii="Courier New" w:hAnsi="Courier New" w:cs="Courier New"/>
              </w:rPr>
            </w:pPr>
            <w:r w:rsidRPr="00B935E0">
              <w:t>КО</w:t>
            </w:r>
          </w:p>
        </w:tc>
        <w:tc>
          <w:tcPr>
            <w:tcW w:w="1440" w:type="dxa"/>
            <w:tcBorders>
              <w:top w:val="single" w:sz="4" w:space="0" w:color="auto"/>
              <w:left w:val="single" w:sz="4" w:space="0" w:color="auto"/>
              <w:bottom w:val="nil"/>
              <w:right w:val="nil"/>
            </w:tcBorders>
          </w:tcPr>
          <w:p w14:paraId="1C2FBC57" w14:textId="77777777" w:rsidR="00465B2D" w:rsidRPr="00B935E0" w:rsidRDefault="00465B2D" w:rsidP="0034345F">
            <w:pPr>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6E5920C2" w14:textId="77777777" w:rsidR="00465B2D" w:rsidRPr="00B935E0" w:rsidRDefault="00465B2D" w:rsidP="0034345F">
            <w:pPr>
              <w:ind w:firstLine="360"/>
              <w:jc w:val="center"/>
              <w:rPr>
                <w:rFonts w:ascii="Courier New" w:hAnsi="Courier New" w:cs="Courier New"/>
              </w:rPr>
            </w:pPr>
            <w:r w:rsidRPr="00B935E0">
              <w:t>1</w:t>
            </w:r>
          </w:p>
        </w:tc>
      </w:tr>
      <w:tr w:rsidR="00B935E0" w:rsidRPr="00B935E0" w14:paraId="783B9DF5" w14:textId="77777777" w:rsidTr="00465B2D">
        <w:trPr>
          <w:trHeight w:val="562"/>
        </w:trPr>
        <w:tc>
          <w:tcPr>
            <w:tcW w:w="725" w:type="dxa"/>
            <w:tcBorders>
              <w:top w:val="single" w:sz="4" w:space="0" w:color="auto"/>
              <w:left w:val="single" w:sz="4" w:space="0" w:color="auto"/>
              <w:bottom w:val="nil"/>
              <w:right w:val="nil"/>
            </w:tcBorders>
          </w:tcPr>
          <w:p w14:paraId="0406E4F7" w14:textId="77777777" w:rsidR="00465B2D" w:rsidRPr="00B935E0" w:rsidRDefault="00465B2D" w:rsidP="0034345F">
            <w:pPr>
              <w:ind w:firstLine="360"/>
              <w:jc w:val="center"/>
              <w:rPr>
                <w:rFonts w:ascii="Courier New" w:hAnsi="Courier New" w:cs="Courier New"/>
              </w:rPr>
            </w:pPr>
            <w:r w:rsidRPr="00B935E0">
              <w:t>4</w:t>
            </w:r>
          </w:p>
        </w:tc>
        <w:tc>
          <w:tcPr>
            <w:tcW w:w="1982" w:type="dxa"/>
            <w:tcBorders>
              <w:top w:val="single" w:sz="4" w:space="0" w:color="auto"/>
              <w:left w:val="single" w:sz="4" w:space="0" w:color="auto"/>
              <w:bottom w:val="nil"/>
              <w:right w:val="nil"/>
            </w:tcBorders>
            <w:vAlign w:val="bottom"/>
          </w:tcPr>
          <w:p w14:paraId="178A90E7" w14:textId="77777777" w:rsidR="00465B2D" w:rsidRPr="00B935E0" w:rsidRDefault="00465B2D" w:rsidP="0034345F">
            <w:pPr>
              <w:jc w:val="center"/>
              <w:rPr>
                <w:rFonts w:ascii="Courier New" w:hAnsi="Courier New" w:cs="Courier New"/>
              </w:rPr>
            </w:pPr>
            <w:r w:rsidRPr="00B935E0">
              <w:t>Речевое развитие</w:t>
            </w:r>
          </w:p>
        </w:tc>
        <w:tc>
          <w:tcPr>
            <w:tcW w:w="4142" w:type="dxa"/>
            <w:tcBorders>
              <w:top w:val="single" w:sz="4" w:space="0" w:color="auto"/>
              <w:left w:val="single" w:sz="4" w:space="0" w:color="auto"/>
              <w:bottom w:val="nil"/>
              <w:right w:val="nil"/>
            </w:tcBorders>
            <w:vAlign w:val="bottom"/>
          </w:tcPr>
          <w:p w14:paraId="39E5B819" w14:textId="77777777" w:rsidR="00465B2D" w:rsidRPr="00B935E0" w:rsidRDefault="00465B2D" w:rsidP="0034345F">
            <w:pPr>
              <w:jc w:val="center"/>
              <w:rPr>
                <w:rFonts w:ascii="Courier New" w:hAnsi="Courier New" w:cs="Courier New"/>
              </w:rPr>
            </w:pPr>
            <w:r w:rsidRPr="00B935E0">
              <w:t>Умение формулировать личную оценку герою и его поступкам.</w:t>
            </w:r>
          </w:p>
        </w:tc>
        <w:tc>
          <w:tcPr>
            <w:tcW w:w="720" w:type="dxa"/>
            <w:tcBorders>
              <w:top w:val="single" w:sz="4" w:space="0" w:color="auto"/>
              <w:left w:val="single" w:sz="4" w:space="0" w:color="auto"/>
              <w:bottom w:val="nil"/>
              <w:right w:val="nil"/>
            </w:tcBorders>
          </w:tcPr>
          <w:p w14:paraId="3CD46A2E" w14:textId="77777777" w:rsidR="00465B2D" w:rsidRPr="00B935E0" w:rsidRDefault="00465B2D" w:rsidP="0034345F">
            <w:pPr>
              <w:jc w:val="center"/>
              <w:rPr>
                <w:rFonts w:ascii="Courier New" w:hAnsi="Courier New" w:cs="Courier New"/>
              </w:rPr>
            </w:pPr>
            <w:r w:rsidRPr="00B935E0">
              <w:t>РО</w:t>
            </w:r>
          </w:p>
        </w:tc>
        <w:tc>
          <w:tcPr>
            <w:tcW w:w="1440" w:type="dxa"/>
            <w:tcBorders>
              <w:top w:val="single" w:sz="4" w:space="0" w:color="auto"/>
              <w:left w:val="single" w:sz="4" w:space="0" w:color="auto"/>
              <w:bottom w:val="nil"/>
              <w:right w:val="nil"/>
            </w:tcBorders>
            <w:vAlign w:val="bottom"/>
          </w:tcPr>
          <w:p w14:paraId="3BFA2B0C" w14:textId="77777777" w:rsidR="00465B2D" w:rsidRPr="00B935E0" w:rsidRDefault="00465B2D" w:rsidP="0034345F">
            <w:pPr>
              <w:jc w:val="center"/>
              <w:rPr>
                <w:rFonts w:ascii="Courier New" w:hAnsi="Courier New" w:cs="Courier New"/>
              </w:rPr>
            </w:pPr>
            <w:r w:rsidRPr="00B935E0">
              <w:t>Средней сложности</w:t>
            </w:r>
          </w:p>
        </w:tc>
        <w:tc>
          <w:tcPr>
            <w:tcW w:w="965" w:type="dxa"/>
            <w:tcBorders>
              <w:top w:val="single" w:sz="4" w:space="0" w:color="auto"/>
              <w:left w:val="single" w:sz="4" w:space="0" w:color="auto"/>
              <w:bottom w:val="nil"/>
              <w:right w:val="single" w:sz="4" w:space="0" w:color="auto"/>
            </w:tcBorders>
          </w:tcPr>
          <w:p w14:paraId="07523804" w14:textId="77777777" w:rsidR="00465B2D" w:rsidRPr="00B935E0" w:rsidRDefault="00465B2D" w:rsidP="0034345F">
            <w:pPr>
              <w:ind w:firstLine="360"/>
              <w:jc w:val="center"/>
              <w:rPr>
                <w:rFonts w:ascii="Courier New" w:hAnsi="Courier New" w:cs="Courier New"/>
              </w:rPr>
            </w:pPr>
            <w:r w:rsidRPr="00B935E0">
              <w:t>1</w:t>
            </w:r>
          </w:p>
        </w:tc>
      </w:tr>
      <w:tr w:rsidR="00B935E0" w:rsidRPr="00B935E0" w14:paraId="376E97FD" w14:textId="77777777" w:rsidTr="00465B2D">
        <w:trPr>
          <w:trHeight w:val="840"/>
        </w:trPr>
        <w:tc>
          <w:tcPr>
            <w:tcW w:w="725" w:type="dxa"/>
            <w:tcBorders>
              <w:top w:val="single" w:sz="4" w:space="0" w:color="auto"/>
              <w:left w:val="single" w:sz="4" w:space="0" w:color="auto"/>
              <w:bottom w:val="nil"/>
              <w:right w:val="nil"/>
            </w:tcBorders>
          </w:tcPr>
          <w:p w14:paraId="2227BC2A" w14:textId="77777777" w:rsidR="00465B2D" w:rsidRPr="00B935E0" w:rsidRDefault="00465B2D" w:rsidP="0034345F">
            <w:pPr>
              <w:ind w:firstLine="360"/>
              <w:jc w:val="center"/>
              <w:rPr>
                <w:rFonts w:ascii="Courier New" w:hAnsi="Courier New" w:cs="Courier New"/>
              </w:rPr>
            </w:pPr>
            <w:r w:rsidRPr="00B935E0">
              <w:t>5</w:t>
            </w:r>
          </w:p>
        </w:tc>
        <w:tc>
          <w:tcPr>
            <w:tcW w:w="1982" w:type="dxa"/>
            <w:tcBorders>
              <w:top w:val="single" w:sz="4" w:space="0" w:color="auto"/>
              <w:left w:val="single" w:sz="4" w:space="0" w:color="auto"/>
              <w:bottom w:val="nil"/>
              <w:right w:val="nil"/>
            </w:tcBorders>
          </w:tcPr>
          <w:p w14:paraId="696A49FB" w14:textId="77777777" w:rsidR="00465B2D" w:rsidRPr="00B935E0" w:rsidRDefault="00465B2D" w:rsidP="0034345F">
            <w:pPr>
              <w:jc w:val="center"/>
              <w:rPr>
                <w:rFonts w:ascii="Courier New" w:hAnsi="Courier New" w:cs="Courier New"/>
              </w:rPr>
            </w:pPr>
            <w:r w:rsidRPr="00B935E0">
              <w:t>Читательский кругозор</w:t>
            </w:r>
          </w:p>
        </w:tc>
        <w:tc>
          <w:tcPr>
            <w:tcW w:w="4142" w:type="dxa"/>
            <w:tcBorders>
              <w:top w:val="single" w:sz="4" w:space="0" w:color="auto"/>
              <w:left w:val="single" w:sz="4" w:space="0" w:color="auto"/>
              <w:bottom w:val="nil"/>
              <w:right w:val="nil"/>
            </w:tcBorders>
            <w:vAlign w:val="bottom"/>
          </w:tcPr>
          <w:p w14:paraId="2DA52143" w14:textId="77777777" w:rsidR="00465B2D" w:rsidRPr="00B935E0" w:rsidRDefault="00465B2D" w:rsidP="0034345F">
            <w:pPr>
              <w:jc w:val="center"/>
              <w:rPr>
                <w:rFonts w:ascii="Courier New" w:hAnsi="Courier New" w:cs="Courier New"/>
              </w:rPr>
            </w:pPr>
            <w:r w:rsidRPr="00B935E0">
              <w:t>Умение приводить примеры художественных произведений и авторов по данной тематике текста.</w:t>
            </w:r>
          </w:p>
        </w:tc>
        <w:tc>
          <w:tcPr>
            <w:tcW w:w="720" w:type="dxa"/>
            <w:tcBorders>
              <w:top w:val="single" w:sz="4" w:space="0" w:color="auto"/>
              <w:left w:val="single" w:sz="4" w:space="0" w:color="auto"/>
              <w:bottom w:val="nil"/>
              <w:right w:val="nil"/>
            </w:tcBorders>
          </w:tcPr>
          <w:p w14:paraId="32F9E394" w14:textId="77777777" w:rsidR="00465B2D" w:rsidRPr="00B935E0" w:rsidRDefault="00465B2D" w:rsidP="0034345F">
            <w:pPr>
              <w:jc w:val="center"/>
              <w:rPr>
                <w:rFonts w:ascii="Courier New" w:hAnsi="Courier New" w:cs="Courier New"/>
              </w:rPr>
            </w:pPr>
            <w:r w:rsidRPr="00B935E0">
              <w:t>КО</w:t>
            </w:r>
          </w:p>
        </w:tc>
        <w:tc>
          <w:tcPr>
            <w:tcW w:w="1440" w:type="dxa"/>
            <w:tcBorders>
              <w:top w:val="single" w:sz="4" w:space="0" w:color="auto"/>
              <w:left w:val="single" w:sz="4" w:space="0" w:color="auto"/>
              <w:bottom w:val="nil"/>
              <w:right w:val="nil"/>
            </w:tcBorders>
          </w:tcPr>
          <w:p w14:paraId="379C6F3F" w14:textId="77777777" w:rsidR="00465B2D" w:rsidRPr="00B935E0" w:rsidRDefault="00465B2D" w:rsidP="0034345F">
            <w:pPr>
              <w:jc w:val="center"/>
              <w:rPr>
                <w:rFonts w:ascii="Courier New" w:hAnsi="Courier New" w:cs="Courier New"/>
              </w:rPr>
            </w:pPr>
            <w:r w:rsidRPr="00B935E0">
              <w:t>Базовый уровень</w:t>
            </w:r>
          </w:p>
        </w:tc>
        <w:tc>
          <w:tcPr>
            <w:tcW w:w="965" w:type="dxa"/>
            <w:tcBorders>
              <w:top w:val="single" w:sz="4" w:space="0" w:color="auto"/>
              <w:left w:val="single" w:sz="4" w:space="0" w:color="auto"/>
              <w:bottom w:val="nil"/>
              <w:right w:val="single" w:sz="4" w:space="0" w:color="auto"/>
            </w:tcBorders>
          </w:tcPr>
          <w:p w14:paraId="07648C7F" w14:textId="77777777" w:rsidR="00465B2D" w:rsidRPr="00B935E0" w:rsidRDefault="00465B2D" w:rsidP="0034345F">
            <w:pPr>
              <w:ind w:firstLine="360"/>
              <w:jc w:val="center"/>
              <w:rPr>
                <w:rFonts w:ascii="Courier New" w:hAnsi="Courier New" w:cs="Courier New"/>
              </w:rPr>
            </w:pPr>
            <w:r w:rsidRPr="00B935E0">
              <w:t>1</w:t>
            </w:r>
          </w:p>
        </w:tc>
      </w:tr>
      <w:tr w:rsidR="00B935E0" w:rsidRPr="00B935E0" w14:paraId="719D50C5" w14:textId="77777777" w:rsidTr="00465B2D">
        <w:trPr>
          <w:trHeight w:val="566"/>
        </w:trPr>
        <w:tc>
          <w:tcPr>
            <w:tcW w:w="725" w:type="dxa"/>
            <w:tcBorders>
              <w:top w:val="single" w:sz="4" w:space="0" w:color="auto"/>
              <w:left w:val="single" w:sz="4" w:space="0" w:color="auto"/>
              <w:bottom w:val="single" w:sz="4" w:space="0" w:color="auto"/>
              <w:right w:val="nil"/>
            </w:tcBorders>
          </w:tcPr>
          <w:p w14:paraId="28C99310" w14:textId="77777777" w:rsidR="00465B2D" w:rsidRPr="00B935E0" w:rsidRDefault="00465B2D" w:rsidP="0034345F">
            <w:pPr>
              <w:ind w:firstLine="360"/>
              <w:jc w:val="center"/>
              <w:rPr>
                <w:rFonts w:ascii="Courier New" w:hAnsi="Courier New" w:cs="Courier New"/>
              </w:rPr>
            </w:pPr>
            <w:r w:rsidRPr="00B935E0">
              <w:t>6</w:t>
            </w:r>
          </w:p>
        </w:tc>
        <w:tc>
          <w:tcPr>
            <w:tcW w:w="1982" w:type="dxa"/>
            <w:tcBorders>
              <w:top w:val="single" w:sz="4" w:space="0" w:color="auto"/>
              <w:left w:val="single" w:sz="4" w:space="0" w:color="auto"/>
              <w:bottom w:val="single" w:sz="4" w:space="0" w:color="auto"/>
              <w:right w:val="nil"/>
            </w:tcBorders>
            <w:vAlign w:val="bottom"/>
          </w:tcPr>
          <w:p w14:paraId="581B9198" w14:textId="77777777" w:rsidR="00465B2D" w:rsidRPr="00B935E0" w:rsidRDefault="00465B2D" w:rsidP="0034345F">
            <w:pPr>
              <w:jc w:val="center"/>
              <w:rPr>
                <w:rFonts w:ascii="Courier New" w:hAnsi="Courier New" w:cs="Courier New"/>
              </w:rPr>
            </w:pPr>
            <w:r w:rsidRPr="00B935E0">
              <w:t>Читательский кругозор</w:t>
            </w:r>
          </w:p>
        </w:tc>
        <w:tc>
          <w:tcPr>
            <w:tcW w:w="4142" w:type="dxa"/>
            <w:tcBorders>
              <w:top w:val="single" w:sz="4" w:space="0" w:color="auto"/>
              <w:left w:val="single" w:sz="4" w:space="0" w:color="auto"/>
              <w:bottom w:val="single" w:sz="4" w:space="0" w:color="auto"/>
              <w:right w:val="nil"/>
            </w:tcBorders>
            <w:vAlign w:val="bottom"/>
          </w:tcPr>
          <w:p w14:paraId="34AD6AAE" w14:textId="77777777" w:rsidR="00465B2D" w:rsidRPr="00B935E0" w:rsidRDefault="00465B2D" w:rsidP="0034345F">
            <w:pPr>
              <w:jc w:val="center"/>
              <w:rPr>
                <w:rFonts w:ascii="Courier New" w:hAnsi="Courier New" w:cs="Courier New"/>
              </w:rPr>
            </w:pPr>
            <w:r w:rsidRPr="00B935E0">
              <w:t>Умение приводить примеры героев художественных произведений</w:t>
            </w:r>
          </w:p>
        </w:tc>
        <w:tc>
          <w:tcPr>
            <w:tcW w:w="720" w:type="dxa"/>
            <w:tcBorders>
              <w:top w:val="single" w:sz="4" w:space="0" w:color="auto"/>
              <w:left w:val="single" w:sz="4" w:space="0" w:color="auto"/>
              <w:bottom w:val="single" w:sz="4" w:space="0" w:color="auto"/>
              <w:right w:val="nil"/>
            </w:tcBorders>
          </w:tcPr>
          <w:p w14:paraId="7BE275B7" w14:textId="77777777" w:rsidR="00465B2D" w:rsidRPr="00B935E0" w:rsidRDefault="00465B2D" w:rsidP="0034345F">
            <w:pPr>
              <w:jc w:val="center"/>
              <w:rPr>
                <w:rFonts w:ascii="Courier New" w:hAnsi="Courier New" w:cs="Courier New"/>
              </w:rPr>
            </w:pPr>
            <w:r w:rsidRPr="00B935E0">
              <w:t>РО</w:t>
            </w:r>
          </w:p>
        </w:tc>
        <w:tc>
          <w:tcPr>
            <w:tcW w:w="1440" w:type="dxa"/>
            <w:tcBorders>
              <w:top w:val="single" w:sz="4" w:space="0" w:color="auto"/>
              <w:left w:val="single" w:sz="4" w:space="0" w:color="auto"/>
              <w:bottom w:val="single" w:sz="4" w:space="0" w:color="auto"/>
              <w:right w:val="nil"/>
            </w:tcBorders>
            <w:vAlign w:val="bottom"/>
          </w:tcPr>
          <w:p w14:paraId="39CAEBE3" w14:textId="77777777" w:rsidR="00465B2D" w:rsidRPr="00B935E0" w:rsidRDefault="00465B2D" w:rsidP="0034345F">
            <w:pPr>
              <w:jc w:val="center"/>
              <w:rPr>
                <w:rFonts w:ascii="Courier New" w:hAnsi="Courier New" w:cs="Courier New"/>
              </w:rPr>
            </w:pPr>
            <w:r w:rsidRPr="00B935E0">
              <w:t>Средней сложности</w:t>
            </w:r>
          </w:p>
        </w:tc>
        <w:tc>
          <w:tcPr>
            <w:tcW w:w="965" w:type="dxa"/>
            <w:tcBorders>
              <w:top w:val="single" w:sz="4" w:space="0" w:color="auto"/>
              <w:left w:val="single" w:sz="4" w:space="0" w:color="auto"/>
              <w:bottom w:val="single" w:sz="4" w:space="0" w:color="auto"/>
              <w:right w:val="single" w:sz="4" w:space="0" w:color="auto"/>
            </w:tcBorders>
          </w:tcPr>
          <w:p w14:paraId="38C8276D" w14:textId="77777777" w:rsidR="00465B2D" w:rsidRPr="00B935E0" w:rsidRDefault="00465B2D" w:rsidP="0034345F">
            <w:pPr>
              <w:ind w:firstLine="360"/>
              <w:jc w:val="center"/>
              <w:rPr>
                <w:rFonts w:ascii="Courier New" w:hAnsi="Courier New" w:cs="Courier New"/>
              </w:rPr>
            </w:pPr>
            <w:r w:rsidRPr="00B935E0">
              <w:t>1</w:t>
            </w:r>
          </w:p>
        </w:tc>
      </w:tr>
    </w:tbl>
    <w:p w14:paraId="3B307D0B" w14:textId="77777777" w:rsidR="00465B2D" w:rsidRPr="00B935E0" w:rsidRDefault="00465B2D" w:rsidP="00844EBD">
      <w:pPr>
        <w:jc w:val="both"/>
        <w:rPr>
          <w:b/>
          <w:highlight w:val="yellow"/>
          <w:u w:val="single"/>
        </w:rPr>
      </w:pPr>
    </w:p>
    <w:p w14:paraId="4E39E2FD" w14:textId="77777777" w:rsidR="0034345F"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Используемые обозначения</w:t>
      </w:r>
      <w:r w:rsidRPr="00B935E0">
        <w:rPr>
          <w:rFonts w:eastAsiaTheme="minorHAnsi"/>
          <w:lang w:eastAsia="en-US"/>
        </w:rPr>
        <w:t xml:space="preserve">: </w:t>
      </w:r>
    </w:p>
    <w:p w14:paraId="1DC5F581"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ВО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задание с выбором одного верного ответа из числа предложенных.</w:t>
      </w:r>
    </w:p>
    <w:p w14:paraId="4E68176D"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КО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задание с кратким ответом, самостоятельно формулируемым учащимся.</w:t>
      </w:r>
    </w:p>
    <w:p w14:paraId="0A5787F8"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РО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задание с развернутым ответом, самостоятельно формулируемым учащимся.</w:t>
      </w:r>
    </w:p>
    <w:p w14:paraId="5B07E0A0" w14:textId="77777777" w:rsidR="00465B2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t xml:space="preserve">6. </w:t>
      </w:r>
      <w:r w:rsidRPr="00B935E0">
        <w:rPr>
          <w:rFonts w:ascii="Times New Roman CYR" w:eastAsiaTheme="minorHAnsi" w:hAnsi="Times New Roman CYR" w:cs="Times New Roman CYR"/>
          <w:b/>
          <w:bCs/>
          <w:lang w:eastAsia="en-US"/>
        </w:rPr>
        <w:t xml:space="preserve">Критерий оценивания работ </w:t>
      </w:r>
    </w:p>
    <w:p w14:paraId="5841486B" w14:textId="77777777" w:rsidR="00465B2D"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 верное выполнение каждого из заданий </w:t>
      </w:r>
      <w:r w:rsidRPr="00B935E0">
        <w:rPr>
          <w:rFonts w:eastAsiaTheme="minorHAnsi"/>
          <w:lang w:eastAsia="en-US"/>
        </w:rPr>
        <w:t xml:space="preserve">№1-14 </w:t>
      </w:r>
      <w:r w:rsidRPr="00B935E0">
        <w:rPr>
          <w:rFonts w:ascii="Times New Roman CYR" w:eastAsiaTheme="minorHAnsi" w:hAnsi="Times New Roman CYR" w:cs="Times New Roman CYR"/>
          <w:lang w:eastAsia="en-US"/>
        </w:rPr>
        <w:t xml:space="preserve">ученик получает 1 балл.  Максимальная сумма, которую может получить учащийся, правильно выполнивший все задания, </w:t>
      </w:r>
      <w:r w:rsidRPr="00B935E0">
        <w:rPr>
          <w:rFonts w:eastAsiaTheme="minorHAnsi"/>
          <w:lang w:eastAsia="en-US"/>
        </w:rPr>
        <w:t xml:space="preserve">- 14 </w:t>
      </w:r>
      <w:r w:rsidRPr="00B935E0">
        <w:rPr>
          <w:rFonts w:ascii="Times New Roman CYR" w:eastAsiaTheme="minorHAnsi" w:hAnsi="Times New Roman CYR" w:cs="Times New Roman CYR"/>
          <w:lang w:eastAsia="en-US"/>
        </w:rPr>
        <w:t xml:space="preserve">баллов. </w:t>
      </w:r>
    </w:p>
    <w:p w14:paraId="5B841918" w14:textId="77777777" w:rsidR="0034345F"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Число выставленных баллов определяется с учетом полноты и правильности выполнения задания, а также его формы.</w:t>
      </w:r>
    </w:p>
    <w:p w14:paraId="75C3A0F5" w14:textId="77777777" w:rsidR="0034345F"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 выполнение </w:t>
      </w:r>
      <w:r w:rsidRPr="00B935E0">
        <w:rPr>
          <w:rFonts w:ascii="Times New Roman CYR" w:eastAsiaTheme="minorHAnsi" w:hAnsi="Times New Roman CYR" w:cs="Times New Roman CYR"/>
          <w:u w:val="single"/>
          <w:lang w:eastAsia="en-US"/>
        </w:rPr>
        <w:t>заданий с выбором ответа (ВО)</w:t>
      </w:r>
      <w:r w:rsidRPr="00B935E0">
        <w:rPr>
          <w:rFonts w:ascii="Times New Roman CYR" w:eastAsiaTheme="minorHAnsi" w:hAnsi="Times New Roman CYR" w:cs="Times New Roman CYR"/>
          <w:lang w:eastAsia="en-US"/>
        </w:rPr>
        <w:t xml:space="preserve">ученик получает 1 балл. Если выбрано более одного ответа, включая и правильный, то задание считается выполненным неверно (выставляется 0 баллов). Если ответ отсутствует, независимо от типа заданий, то ставится 0 баллов. </w:t>
      </w:r>
    </w:p>
    <w:p w14:paraId="6D02BEC7" w14:textId="77777777" w:rsidR="0034345F"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За выполнение </w:t>
      </w:r>
      <w:r w:rsidRPr="00B935E0">
        <w:rPr>
          <w:rFonts w:ascii="Times New Roman CYR" w:eastAsiaTheme="minorHAnsi" w:hAnsi="Times New Roman CYR" w:cs="Times New Roman CYR"/>
          <w:u w:val="single"/>
          <w:lang w:eastAsia="en-US"/>
        </w:rPr>
        <w:t>заданий с кратким ответом (КО)</w:t>
      </w:r>
      <w:r w:rsidRPr="00B935E0">
        <w:rPr>
          <w:rFonts w:ascii="Times New Roman CYR" w:eastAsiaTheme="minorHAnsi" w:hAnsi="Times New Roman CYR" w:cs="Times New Roman CYR"/>
          <w:lang w:eastAsia="en-US"/>
        </w:rPr>
        <w:t>может быть выставлено 0 или 1 балл.</w:t>
      </w:r>
    </w:p>
    <w:p w14:paraId="1D5DC82A" w14:textId="77777777" w:rsidR="00465B2D" w:rsidRPr="00B935E0" w:rsidRDefault="00465B2D" w:rsidP="00465B2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 выполнение </w:t>
      </w:r>
      <w:r w:rsidRPr="00B935E0">
        <w:rPr>
          <w:rFonts w:ascii="Times New Roman CYR" w:eastAsiaTheme="minorHAnsi" w:hAnsi="Times New Roman CYR" w:cs="Times New Roman CYR"/>
          <w:u w:val="single"/>
          <w:lang w:eastAsia="en-US"/>
        </w:rPr>
        <w:t>заданий с развернутым ответом (РО)</w:t>
      </w:r>
      <w:r w:rsidRPr="00B935E0">
        <w:rPr>
          <w:rFonts w:ascii="Times New Roman CYR" w:eastAsiaTheme="minorHAnsi" w:hAnsi="Times New Roman CYR" w:cs="Times New Roman CYR"/>
          <w:lang w:eastAsia="en-US"/>
        </w:rPr>
        <w:t xml:space="preserve">может быть выставлено 0 или 1 балл. </w:t>
      </w:r>
    </w:p>
    <w:p w14:paraId="31D4AE14" w14:textId="77777777" w:rsidR="00465B2D" w:rsidRPr="00B935E0" w:rsidRDefault="00465B2D" w:rsidP="00465B2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Оценка выполнения заданий со свободным развернутым ответом ведется с соблюдением следующих общих правил. Если наряду с верным ответом дан и неверный ответ, то задание считается выполненным </w:t>
      </w:r>
      <w:r w:rsidRPr="00B935E0">
        <w:rPr>
          <w:rFonts w:ascii="Times New Roman CYR" w:eastAsiaTheme="minorHAnsi" w:hAnsi="Times New Roman CYR" w:cs="Times New Roman CYR"/>
          <w:u w:val="single"/>
          <w:lang w:eastAsia="en-US"/>
        </w:rPr>
        <w:t>неверно</w:t>
      </w:r>
      <w:r w:rsidRPr="00B935E0">
        <w:rPr>
          <w:rFonts w:eastAsiaTheme="minorHAnsi"/>
          <w:lang w:eastAsia="en-US"/>
        </w:rPr>
        <w:t xml:space="preserve">. </w:t>
      </w:r>
    </w:p>
    <w:p w14:paraId="4726FF4B" w14:textId="77777777" w:rsidR="00465B2D" w:rsidRPr="00B935E0" w:rsidRDefault="00465B2D" w:rsidP="00465B2D">
      <w:pPr>
        <w:autoSpaceDE w:val="0"/>
        <w:autoSpaceDN w:val="0"/>
        <w:adjustRightInd w:val="0"/>
        <w:rPr>
          <w:rFonts w:eastAsiaTheme="minorHAnsi"/>
          <w:b/>
          <w:bCs/>
          <w:i/>
          <w:iCs/>
          <w:lang w:eastAsia="en-US"/>
        </w:rPr>
      </w:pPr>
      <w:r w:rsidRPr="00B935E0">
        <w:rPr>
          <w:rFonts w:ascii="Times New Roman CYR" w:eastAsiaTheme="minorHAnsi" w:hAnsi="Times New Roman CYR" w:cs="Times New Roman CYR"/>
          <w:b/>
          <w:bCs/>
          <w:i/>
          <w:iCs/>
          <w:lang w:eastAsia="en-US"/>
        </w:rPr>
        <w:t xml:space="preserve">Критерии </w:t>
      </w:r>
      <w:proofErr w:type="spellStart"/>
      <w:r w:rsidRPr="00B935E0">
        <w:rPr>
          <w:rFonts w:ascii="Times New Roman CYR" w:eastAsiaTheme="minorHAnsi" w:hAnsi="Times New Roman CYR" w:cs="Times New Roman CYR"/>
          <w:b/>
          <w:bCs/>
          <w:i/>
          <w:iCs/>
          <w:lang w:eastAsia="en-US"/>
        </w:rPr>
        <w:t>оцениваниязаданий</w:t>
      </w:r>
      <w:proofErr w:type="spellEnd"/>
      <w:r w:rsidRPr="00B935E0">
        <w:rPr>
          <w:rFonts w:ascii="Times New Roman CYR" w:eastAsiaTheme="minorHAnsi" w:hAnsi="Times New Roman CYR" w:cs="Times New Roman CYR"/>
          <w:b/>
          <w:bCs/>
          <w:i/>
          <w:iCs/>
          <w:lang w:eastAsia="en-US"/>
        </w:rPr>
        <w:t xml:space="preserve"> Б4, Б6.</w:t>
      </w:r>
    </w:p>
    <w:tbl>
      <w:tblPr>
        <w:tblW w:w="0" w:type="auto"/>
        <w:tblInd w:w="-5" w:type="dxa"/>
        <w:tblLayout w:type="fixed"/>
        <w:tblCellMar>
          <w:left w:w="0" w:type="dxa"/>
          <w:right w:w="0" w:type="dxa"/>
        </w:tblCellMar>
        <w:tblLook w:val="0000" w:firstRow="0" w:lastRow="0" w:firstColumn="0" w:lastColumn="0" w:noHBand="0" w:noVBand="0"/>
      </w:tblPr>
      <w:tblGrid>
        <w:gridCol w:w="1085"/>
        <w:gridCol w:w="8390"/>
      </w:tblGrid>
      <w:tr w:rsidR="00B935E0" w:rsidRPr="00B935E0" w14:paraId="3D188458" w14:textId="77777777" w:rsidTr="00DD4EBE">
        <w:trPr>
          <w:trHeight w:val="566"/>
        </w:trPr>
        <w:tc>
          <w:tcPr>
            <w:tcW w:w="1085" w:type="dxa"/>
            <w:tcBorders>
              <w:top w:val="single" w:sz="4" w:space="0" w:color="auto"/>
              <w:left w:val="single" w:sz="4" w:space="0" w:color="auto"/>
              <w:bottom w:val="nil"/>
              <w:right w:val="nil"/>
            </w:tcBorders>
            <w:vAlign w:val="bottom"/>
          </w:tcPr>
          <w:p w14:paraId="3E1CCBC5" w14:textId="77777777" w:rsidR="00DD4EBE" w:rsidRPr="00B935E0" w:rsidRDefault="00DD4EBE" w:rsidP="0034345F">
            <w:pPr>
              <w:jc w:val="center"/>
              <w:rPr>
                <w:rFonts w:ascii="Courier New" w:hAnsi="Courier New" w:cs="Courier New"/>
              </w:rPr>
            </w:pPr>
            <w:r w:rsidRPr="00B935E0">
              <w:rPr>
                <w:b/>
                <w:bCs/>
              </w:rPr>
              <w:t>№ задания</w:t>
            </w:r>
          </w:p>
        </w:tc>
        <w:tc>
          <w:tcPr>
            <w:tcW w:w="8390" w:type="dxa"/>
            <w:tcBorders>
              <w:top w:val="single" w:sz="4" w:space="0" w:color="auto"/>
              <w:left w:val="single" w:sz="4" w:space="0" w:color="auto"/>
              <w:bottom w:val="nil"/>
              <w:right w:val="single" w:sz="4" w:space="0" w:color="auto"/>
            </w:tcBorders>
            <w:vAlign w:val="center"/>
          </w:tcPr>
          <w:p w14:paraId="71C21124" w14:textId="77777777" w:rsidR="00DD4EBE" w:rsidRPr="00B935E0" w:rsidRDefault="00DD4EBE" w:rsidP="00DD4EBE">
            <w:pPr>
              <w:rPr>
                <w:rFonts w:ascii="Courier New" w:hAnsi="Courier New" w:cs="Courier New"/>
              </w:rPr>
            </w:pPr>
            <w:r w:rsidRPr="00B935E0">
              <w:rPr>
                <w:b/>
                <w:bCs/>
              </w:rPr>
              <w:t>Правильный ответ или критерии оценивания</w:t>
            </w:r>
          </w:p>
        </w:tc>
      </w:tr>
      <w:tr w:rsidR="00B935E0" w:rsidRPr="00B935E0" w14:paraId="43AE890C" w14:textId="77777777" w:rsidTr="00DD4EBE">
        <w:trPr>
          <w:trHeight w:val="1392"/>
        </w:trPr>
        <w:tc>
          <w:tcPr>
            <w:tcW w:w="1085" w:type="dxa"/>
            <w:tcBorders>
              <w:top w:val="single" w:sz="4" w:space="0" w:color="auto"/>
              <w:left w:val="single" w:sz="4" w:space="0" w:color="auto"/>
              <w:bottom w:val="nil"/>
              <w:right w:val="nil"/>
            </w:tcBorders>
          </w:tcPr>
          <w:p w14:paraId="7099FDF4" w14:textId="77777777" w:rsidR="00DD4EBE" w:rsidRPr="00B935E0" w:rsidRDefault="00DD4EBE" w:rsidP="0034345F">
            <w:pPr>
              <w:jc w:val="center"/>
              <w:rPr>
                <w:rFonts w:ascii="Courier New" w:hAnsi="Courier New" w:cs="Courier New"/>
              </w:rPr>
            </w:pPr>
            <w:r w:rsidRPr="00B935E0">
              <w:lastRenderedPageBreak/>
              <w:t>Б4</w:t>
            </w:r>
          </w:p>
        </w:tc>
        <w:tc>
          <w:tcPr>
            <w:tcW w:w="8390" w:type="dxa"/>
            <w:tcBorders>
              <w:top w:val="single" w:sz="4" w:space="0" w:color="auto"/>
              <w:left w:val="single" w:sz="4" w:space="0" w:color="auto"/>
              <w:bottom w:val="nil"/>
              <w:right w:val="single" w:sz="4" w:space="0" w:color="auto"/>
            </w:tcBorders>
            <w:vAlign w:val="bottom"/>
          </w:tcPr>
          <w:p w14:paraId="5EB07F9C" w14:textId="77777777" w:rsidR="00DD4EBE" w:rsidRPr="00B935E0" w:rsidRDefault="00DD4EBE" w:rsidP="00DD4EBE">
            <w:pPr>
              <w:rPr>
                <w:rFonts w:ascii="Courier New" w:hAnsi="Courier New" w:cs="Courier New"/>
              </w:rPr>
            </w:pPr>
            <w:r w:rsidRPr="00B935E0">
              <w:rPr>
                <w:b/>
                <w:bCs/>
              </w:rPr>
              <w:t xml:space="preserve">1 балл: </w:t>
            </w:r>
            <w:r w:rsidRPr="00B935E0">
              <w:t>дано связное монологическое высказывание, содержащее оценку поступку главного героя, его характеристика.</w:t>
            </w:r>
          </w:p>
          <w:p w14:paraId="341C7B2F" w14:textId="77777777" w:rsidR="00DD4EBE" w:rsidRPr="00B935E0" w:rsidRDefault="00DD4EBE" w:rsidP="00DD4EBE">
            <w:pPr>
              <w:rPr>
                <w:rFonts w:ascii="Courier New" w:hAnsi="Courier New" w:cs="Courier New"/>
              </w:rPr>
            </w:pPr>
            <w:r w:rsidRPr="00B935E0">
              <w:rPr>
                <w:b/>
                <w:bCs/>
              </w:rPr>
              <w:t xml:space="preserve">0 баллов: </w:t>
            </w:r>
            <w:r w:rsidRPr="00B935E0">
              <w:t>все остальные случаи, которые не соответствуют критериям на 1 балл (например, «Валя была трусихой, потому что боялась мышей, лягушек, быков, пауков, гусениц»»)</w:t>
            </w:r>
          </w:p>
        </w:tc>
      </w:tr>
      <w:tr w:rsidR="00B935E0" w:rsidRPr="00B935E0" w14:paraId="0FC981C6" w14:textId="77777777" w:rsidTr="00DD4EBE">
        <w:trPr>
          <w:trHeight w:val="293"/>
        </w:trPr>
        <w:tc>
          <w:tcPr>
            <w:tcW w:w="1085" w:type="dxa"/>
            <w:tcBorders>
              <w:top w:val="single" w:sz="4" w:space="0" w:color="auto"/>
              <w:left w:val="single" w:sz="4" w:space="0" w:color="auto"/>
              <w:bottom w:val="single" w:sz="4" w:space="0" w:color="auto"/>
              <w:right w:val="nil"/>
            </w:tcBorders>
            <w:vAlign w:val="bottom"/>
          </w:tcPr>
          <w:p w14:paraId="19CC7C6F" w14:textId="77777777" w:rsidR="00DD4EBE" w:rsidRPr="00B935E0" w:rsidRDefault="00DD4EBE" w:rsidP="0034345F">
            <w:pPr>
              <w:jc w:val="center"/>
              <w:rPr>
                <w:rFonts w:ascii="Courier New" w:hAnsi="Courier New" w:cs="Courier New"/>
              </w:rPr>
            </w:pPr>
            <w:r w:rsidRPr="00B935E0">
              <w:t>Б6</w:t>
            </w:r>
          </w:p>
        </w:tc>
        <w:tc>
          <w:tcPr>
            <w:tcW w:w="8390" w:type="dxa"/>
            <w:tcBorders>
              <w:top w:val="single" w:sz="4" w:space="0" w:color="auto"/>
              <w:left w:val="single" w:sz="4" w:space="0" w:color="auto"/>
              <w:bottom w:val="single" w:sz="4" w:space="0" w:color="auto"/>
              <w:right w:val="single" w:sz="4" w:space="0" w:color="auto"/>
            </w:tcBorders>
            <w:vAlign w:val="bottom"/>
          </w:tcPr>
          <w:p w14:paraId="54CE7774" w14:textId="77777777" w:rsidR="00DD4EBE" w:rsidRPr="00B935E0" w:rsidRDefault="00DD4EBE" w:rsidP="00DD4EBE">
            <w:pPr>
              <w:rPr>
                <w:rFonts w:ascii="Courier New" w:hAnsi="Courier New" w:cs="Courier New"/>
              </w:rPr>
            </w:pPr>
            <w:r w:rsidRPr="00B935E0">
              <w:rPr>
                <w:b/>
                <w:bCs/>
              </w:rPr>
              <w:t xml:space="preserve">1 балл: </w:t>
            </w:r>
            <w:r w:rsidRPr="00B935E0">
              <w:t>названы герои (герой) детских произведений, на которых ученик хотел</w:t>
            </w:r>
          </w:p>
        </w:tc>
      </w:tr>
      <w:tr w:rsidR="00B935E0" w:rsidRPr="00B935E0" w14:paraId="320693C1" w14:textId="77777777" w:rsidTr="00DD4EBE">
        <w:trPr>
          <w:trHeight w:val="571"/>
        </w:trPr>
        <w:tc>
          <w:tcPr>
            <w:tcW w:w="1085" w:type="dxa"/>
            <w:tcBorders>
              <w:top w:val="single" w:sz="4" w:space="0" w:color="auto"/>
              <w:left w:val="single" w:sz="4" w:space="0" w:color="auto"/>
              <w:bottom w:val="single" w:sz="4" w:space="0" w:color="auto"/>
              <w:right w:val="nil"/>
            </w:tcBorders>
          </w:tcPr>
          <w:p w14:paraId="40843A3C" w14:textId="77777777" w:rsidR="00DD4EBE" w:rsidRPr="00B935E0" w:rsidRDefault="00DD4EBE" w:rsidP="00DD4EBE">
            <w:pPr>
              <w:rPr>
                <w:rFonts w:ascii="Courier New" w:hAnsi="Courier New" w:cs="Courier New"/>
              </w:rPr>
            </w:pPr>
          </w:p>
        </w:tc>
        <w:tc>
          <w:tcPr>
            <w:tcW w:w="8390" w:type="dxa"/>
            <w:tcBorders>
              <w:top w:val="single" w:sz="4" w:space="0" w:color="auto"/>
              <w:left w:val="single" w:sz="4" w:space="0" w:color="auto"/>
              <w:bottom w:val="single" w:sz="4" w:space="0" w:color="auto"/>
              <w:right w:val="single" w:sz="4" w:space="0" w:color="auto"/>
            </w:tcBorders>
            <w:vAlign w:val="bottom"/>
          </w:tcPr>
          <w:p w14:paraId="2BBAD735" w14:textId="77777777" w:rsidR="00DD4EBE" w:rsidRPr="00B935E0" w:rsidRDefault="00DD4EBE" w:rsidP="00DD4EBE">
            <w:pPr>
              <w:rPr>
                <w:rFonts w:ascii="Courier New" w:hAnsi="Courier New" w:cs="Courier New"/>
              </w:rPr>
            </w:pPr>
            <w:r w:rsidRPr="00B935E0">
              <w:t>бы походить и дано небольшое объяснение своему выбору.</w:t>
            </w:r>
          </w:p>
          <w:p w14:paraId="39DEC3B4" w14:textId="77777777" w:rsidR="00DD4EBE" w:rsidRPr="00B935E0" w:rsidRDefault="00DD4EBE" w:rsidP="00DD4EBE">
            <w:pPr>
              <w:rPr>
                <w:rFonts w:ascii="Courier New" w:hAnsi="Courier New" w:cs="Courier New"/>
              </w:rPr>
            </w:pPr>
            <w:r w:rsidRPr="00B935E0">
              <w:rPr>
                <w:b/>
                <w:bCs/>
              </w:rPr>
              <w:t xml:space="preserve">0 баллов: </w:t>
            </w:r>
            <w:r w:rsidRPr="00B935E0">
              <w:t xml:space="preserve">ученик не ответил </w:t>
            </w:r>
            <w:r w:rsidRPr="00B935E0">
              <w:rPr>
                <w:b/>
                <w:bCs/>
              </w:rPr>
              <w:t xml:space="preserve">или </w:t>
            </w:r>
            <w:r w:rsidRPr="00B935E0">
              <w:t>частично выполнил задание</w:t>
            </w:r>
          </w:p>
        </w:tc>
      </w:tr>
    </w:tbl>
    <w:p w14:paraId="415F11E7" w14:textId="77777777" w:rsidR="00465B2D" w:rsidRPr="00B935E0" w:rsidRDefault="00465B2D" w:rsidP="00844EBD">
      <w:pPr>
        <w:jc w:val="both"/>
        <w:rPr>
          <w:b/>
          <w:highlight w:val="yellow"/>
          <w:u w:val="single"/>
        </w:rPr>
      </w:pPr>
    </w:p>
    <w:p w14:paraId="773EACFF" w14:textId="77777777" w:rsidR="00DD4EBE" w:rsidRPr="00B935E0" w:rsidRDefault="0034345F" w:rsidP="00DD4EB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Критерии оценивания</w:t>
      </w:r>
      <w:r w:rsidRPr="00B935E0">
        <w:rPr>
          <w:rFonts w:eastAsiaTheme="minorHAnsi"/>
          <w:lang w:eastAsia="en-US"/>
        </w:rPr>
        <w:t xml:space="preserve"> проверочной работы</w:t>
      </w:r>
    </w:p>
    <w:p w14:paraId="3A7FA9EC" w14:textId="77777777" w:rsidR="00DD4EBE" w:rsidRPr="00B935E0" w:rsidRDefault="00DD4EBE" w:rsidP="00DD4EBE">
      <w:pPr>
        <w:autoSpaceDE w:val="0"/>
        <w:autoSpaceDN w:val="0"/>
        <w:adjustRightInd w:val="0"/>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2568"/>
        <w:gridCol w:w="2558"/>
        <w:gridCol w:w="2563"/>
      </w:tblGrid>
      <w:tr w:rsidR="00B935E0" w:rsidRPr="00B935E0" w14:paraId="1D25B451" w14:textId="77777777" w:rsidTr="0034345F">
        <w:trPr>
          <w:trHeight w:val="326"/>
        </w:trPr>
        <w:tc>
          <w:tcPr>
            <w:tcW w:w="2568" w:type="dxa"/>
            <w:tcBorders>
              <w:top w:val="single" w:sz="4" w:space="0" w:color="auto"/>
              <w:left w:val="single" w:sz="4" w:space="0" w:color="auto"/>
              <w:bottom w:val="nil"/>
              <w:right w:val="nil"/>
            </w:tcBorders>
          </w:tcPr>
          <w:p w14:paraId="4EA6A32B" w14:textId="77777777" w:rsidR="0034345F" w:rsidRPr="00B935E0" w:rsidRDefault="0034345F" w:rsidP="0034345F">
            <w:pPr>
              <w:jc w:val="center"/>
              <w:rPr>
                <w:rFonts w:ascii="Courier New" w:hAnsi="Courier New" w:cs="Courier New"/>
              </w:rPr>
            </w:pPr>
          </w:p>
        </w:tc>
        <w:tc>
          <w:tcPr>
            <w:tcW w:w="2558" w:type="dxa"/>
            <w:tcBorders>
              <w:top w:val="single" w:sz="4" w:space="0" w:color="auto"/>
              <w:left w:val="single" w:sz="4" w:space="0" w:color="auto"/>
              <w:bottom w:val="nil"/>
              <w:right w:val="nil"/>
            </w:tcBorders>
          </w:tcPr>
          <w:p w14:paraId="69CE79B1" w14:textId="77777777" w:rsidR="0034345F" w:rsidRPr="00B935E0" w:rsidRDefault="0034345F" w:rsidP="0034345F">
            <w:pPr>
              <w:jc w:val="center"/>
              <w:rPr>
                <w:rFonts w:ascii="Courier New" w:hAnsi="Courier New" w:cs="Courier New"/>
              </w:rPr>
            </w:pPr>
          </w:p>
        </w:tc>
        <w:tc>
          <w:tcPr>
            <w:tcW w:w="2563" w:type="dxa"/>
            <w:tcBorders>
              <w:top w:val="single" w:sz="4" w:space="0" w:color="auto"/>
              <w:left w:val="single" w:sz="4" w:space="0" w:color="auto"/>
              <w:bottom w:val="nil"/>
              <w:right w:val="single" w:sz="4" w:space="0" w:color="auto"/>
            </w:tcBorders>
            <w:vAlign w:val="bottom"/>
          </w:tcPr>
          <w:p w14:paraId="311F69AC" w14:textId="77777777" w:rsidR="0034345F" w:rsidRPr="00B935E0" w:rsidRDefault="0034345F" w:rsidP="0034345F">
            <w:pPr>
              <w:jc w:val="center"/>
              <w:rPr>
                <w:rFonts w:ascii="Courier New" w:hAnsi="Courier New" w:cs="Courier New"/>
              </w:rPr>
            </w:pPr>
            <w:r w:rsidRPr="00B935E0">
              <w:rPr>
                <w:b/>
                <w:bCs/>
              </w:rPr>
              <w:t>Для обучающихся</w:t>
            </w:r>
          </w:p>
        </w:tc>
      </w:tr>
      <w:tr w:rsidR="00B935E0" w:rsidRPr="00B935E0" w14:paraId="59CFD3B2" w14:textId="77777777" w:rsidTr="0034345F">
        <w:trPr>
          <w:trHeight w:val="562"/>
        </w:trPr>
        <w:tc>
          <w:tcPr>
            <w:tcW w:w="2568" w:type="dxa"/>
            <w:tcBorders>
              <w:top w:val="single" w:sz="4" w:space="0" w:color="auto"/>
              <w:left w:val="single" w:sz="4" w:space="0" w:color="auto"/>
              <w:bottom w:val="nil"/>
              <w:right w:val="nil"/>
            </w:tcBorders>
            <w:vAlign w:val="bottom"/>
          </w:tcPr>
          <w:p w14:paraId="4A83502E" w14:textId="77777777" w:rsidR="0034345F" w:rsidRPr="00B935E0" w:rsidRDefault="0034345F" w:rsidP="0034345F">
            <w:pPr>
              <w:jc w:val="center"/>
              <w:rPr>
                <w:rFonts w:ascii="Courier New" w:hAnsi="Courier New" w:cs="Courier New"/>
              </w:rPr>
            </w:pPr>
            <w:r w:rsidRPr="00B935E0">
              <w:t>100% - 85% - оптимальный уровень</w:t>
            </w:r>
          </w:p>
        </w:tc>
        <w:tc>
          <w:tcPr>
            <w:tcW w:w="2558" w:type="dxa"/>
            <w:tcBorders>
              <w:top w:val="single" w:sz="4" w:space="0" w:color="auto"/>
              <w:left w:val="single" w:sz="4" w:space="0" w:color="auto"/>
              <w:bottom w:val="nil"/>
              <w:right w:val="nil"/>
            </w:tcBorders>
          </w:tcPr>
          <w:p w14:paraId="2AA7DCDD" w14:textId="77777777" w:rsidR="0034345F" w:rsidRPr="00B935E0" w:rsidRDefault="0034345F" w:rsidP="0034345F">
            <w:pPr>
              <w:jc w:val="center"/>
              <w:rPr>
                <w:rFonts w:ascii="Courier New" w:hAnsi="Courier New" w:cs="Courier New"/>
              </w:rPr>
            </w:pPr>
            <w:r w:rsidRPr="00B935E0">
              <w:rPr>
                <w:b/>
                <w:bCs/>
              </w:rPr>
              <w:t>5</w:t>
            </w:r>
          </w:p>
        </w:tc>
        <w:tc>
          <w:tcPr>
            <w:tcW w:w="2563" w:type="dxa"/>
            <w:tcBorders>
              <w:top w:val="single" w:sz="4" w:space="0" w:color="auto"/>
              <w:left w:val="single" w:sz="4" w:space="0" w:color="auto"/>
              <w:bottom w:val="nil"/>
              <w:right w:val="single" w:sz="4" w:space="0" w:color="auto"/>
            </w:tcBorders>
          </w:tcPr>
          <w:p w14:paraId="04D0D032" w14:textId="77777777" w:rsidR="0034345F" w:rsidRPr="00B935E0" w:rsidRDefault="0034345F" w:rsidP="0034345F">
            <w:pPr>
              <w:jc w:val="center"/>
              <w:rPr>
                <w:rFonts w:ascii="Courier New" w:hAnsi="Courier New" w:cs="Courier New"/>
              </w:rPr>
            </w:pPr>
            <w:r w:rsidRPr="00B935E0">
              <w:t>13-14баллов</w:t>
            </w:r>
          </w:p>
        </w:tc>
      </w:tr>
      <w:tr w:rsidR="00B935E0" w:rsidRPr="00B935E0" w14:paraId="2DC52185" w14:textId="77777777" w:rsidTr="0034345F">
        <w:trPr>
          <w:trHeight w:val="562"/>
        </w:trPr>
        <w:tc>
          <w:tcPr>
            <w:tcW w:w="2568" w:type="dxa"/>
            <w:tcBorders>
              <w:top w:val="single" w:sz="4" w:space="0" w:color="auto"/>
              <w:left w:val="single" w:sz="4" w:space="0" w:color="auto"/>
              <w:bottom w:val="nil"/>
              <w:right w:val="nil"/>
            </w:tcBorders>
            <w:vAlign w:val="bottom"/>
          </w:tcPr>
          <w:p w14:paraId="14F94316" w14:textId="77777777" w:rsidR="0034345F" w:rsidRPr="00B935E0" w:rsidRDefault="0034345F" w:rsidP="0034345F">
            <w:pPr>
              <w:jc w:val="center"/>
              <w:rPr>
                <w:rFonts w:ascii="Courier New" w:hAnsi="Courier New" w:cs="Courier New"/>
              </w:rPr>
            </w:pPr>
            <w:r w:rsidRPr="00B935E0">
              <w:t>84% - 75% - допустимый уровень</w:t>
            </w:r>
          </w:p>
        </w:tc>
        <w:tc>
          <w:tcPr>
            <w:tcW w:w="2558" w:type="dxa"/>
            <w:tcBorders>
              <w:top w:val="single" w:sz="4" w:space="0" w:color="auto"/>
              <w:left w:val="single" w:sz="4" w:space="0" w:color="auto"/>
              <w:bottom w:val="nil"/>
              <w:right w:val="nil"/>
            </w:tcBorders>
          </w:tcPr>
          <w:p w14:paraId="398F5A4A" w14:textId="77777777" w:rsidR="0034345F" w:rsidRPr="00B935E0" w:rsidRDefault="0034345F" w:rsidP="0034345F">
            <w:pPr>
              <w:jc w:val="center"/>
              <w:rPr>
                <w:rFonts w:ascii="Courier New" w:hAnsi="Courier New" w:cs="Courier New"/>
              </w:rPr>
            </w:pPr>
            <w:r w:rsidRPr="00B935E0">
              <w:rPr>
                <w:b/>
                <w:bCs/>
              </w:rPr>
              <w:t>4</w:t>
            </w:r>
          </w:p>
        </w:tc>
        <w:tc>
          <w:tcPr>
            <w:tcW w:w="2563" w:type="dxa"/>
            <w:tcBorders>
              <w:top w:val="single" w:sz="4" w:space="0" w:color="auto"/>
              <w:left w:val="single" w:sz="4" w:space="0" w:color="auto"/>
              <w:bottom w:val="nil"/>
              <w:right w:val="single" w:sz="4" w:space="0" w:color="auto"/>
            </w:tcBorders>
          </w:tcPr>
          <w:p w14:paraId="4B87A4AB" w14:textId="77777777" w:rsidR="0034345F" w:rsidRPr="00B935E0" w:rsidRDefault="0034345F" w:rsidP="0034345F">
            <w:pPr>
              <w:jc w:val="center"/>
              <w:rPr>
                <w:rFonts w:ascii="Courier New" w:hAnsi="Courier New" w:cs="Courier New"/>
              </w:rPr>
            </w:pPr>
            <w:r w:rsidRPr="00B935E0">
              <w:t>11-12баллов</w:t>
            </w:r>
          </w:p>
        </w:tc>
      </w:tr>
      <w:tr w:rsidR="00B935E0" w:rsidRPr="00B935E0" w14:paraId="52940195" w14:textId="77777777" w:rsidTr="0034345F">
        <w:trPr>
          <w:trHeight w:val="562"/>
        </w:trPr>
        <w:tc>
          <w:tcPr>
            <w:tcW w:w="2568" w:type="dxa"/>
            <w:tcBorders>
              <w:top w:val="single" w:sz="4" w:space="0" w:color="auto"/>
              <w:left w:val="single" w:sz="4" w:space="0" w:color="auto"/>
              <w:bottom w:val="nil"/>
              <w:right w:val="nil"/>
            </w:tcBorders>
            <w:vAlign w:val="bottom"/>
          </w:tcPr>
          <w:p w14:paraId="7EA3A648" w14:textId="77777777" w:rsidR="0034345F" w:rsidRPr="00B935E0" w:rsidRDefault="0034345F" w:rsidP="0034345F">
            <w:pPr>
              <w:jc w:val="center"/>
              <w:rPr>
                <w:rFonts w:ascii="Courier New" w:hAnsi="Courier New" w:cs="Courier New"/>
              </w:rPr>
            </w:pPr>
            <w:r w:rsidRPr="00B935E0">
              <w:t>74% - 50% - критический уровень</w:t>
            </w:r>
          </w:p>
        </w:tc>
        <w:tc>
          <w:tcPr>
            <w:tcW w:w="2558" w:type="dxa"/>
            <w:tcBorders>
              <w:top w:val="single" w:sz="4" w:space="0" w:color="auto"/>
              <w:left w:val="single" w:sz="4" w:space="0" w:color="auto"/>
              <w:bottom w:val="nil"/>
              <w:right w:val="nil"/>
            </w:tcBorders>
          </w:tcPr>
          <w:p w14:paraId="672F167C" w14:textId="77777777" w:rsidR="0034345F" w:rsidRPr="00B935E0" w:rsidRDefault="0034345F" w:rsidP="0034345F">
            <w:pPr>
              <w:jc w:val="center"/>
              <w:rPr>
                <w:rFonts w:ascii="Courier New" w:hAnsi="Courier New" w:cs="Courier New"/>
              </w:rPr>
            </w:pPr>
            <w:r w:rsidRPr="00B935E0">
              <w:rPr>
                <w:b/>
                <w:bCs/>
              </w:rPr>
              <w:t>3</w:t>
            </w:r>
          </w:p>
        </w:tc>
        <w:tc>
          <w:tcPr>
            <w:tcW w:w="2563" w:type="dxa"/>
            <w:tcBorders>
              <w:top w:val="single" w:sz="4" w:space="0" w:color="auto"/>
              <w:left w:val="single" w:sz="4" w:space="0" w:color="auto"/>
              <w:bottom w:val="nil"/>
              <w:right w:val="single" w:sz="4" w:space="0" w:color="auto"/>
            </w:tcBorders>
          </w:tcPr>
          <w:p w14:paraId="147E767B" w14:textId="77777777" w:rsidR="0034345F" w:rsidRPr="00B935E0" w:rsidRDefault="0034345F" w:rsidP="0034345F">
            <w:pPr>
              <w:jc w:val="center"/>
              <w:rPr>
                <w:rFonts w:ascii="Courier New" w:hAnsi="Courier New" w:cs="Courier New"/>
              </w:rPr>
            </w:pPr>
            <w:r w:rsidRPr="00B935E0">
              <w:t>7 – 10 баллов</w:t>
            </w:r>
          </w:p>
        </w:tc>
      </w:tr>
      <w:tr w:rsidR="00B935E0" w:rsidRPr="00B935E0" w14:paraId="06C8EB2F" w14:textId="77777777" w:rsidTr="0034345F">
        <w:trPr>
          <w:trHeight w:val="845"/>
        </w:trPr>
        <w:tc>
          <w:tcPr>
            <w:tcW w:w="2568" w:type="dxa"/>
            <w:tcBorders>
              <w:top w:val="single" w:sz="4" w:space="0" w:color="auto"/>
              <w:left w:val="single" w:sz="4" w:space="0" w:color="auto"/>
              <w:bottom w:val="single" w:sz="4" w:space="0" w:color="auto"/>
              <w:right w:val="nil"/>
            </w:tcBorders>
            <w:vAlign w:val="bottom"/>
          </w:tcPr>
          <w:p w14:paraId="130D941D" w14:textId="77777777" w:rsidR="0034345F" w:rsidRPr="00B935E0" w:rsidRDefault="0034345F" w:rsidP="0034345F">
            <w:pPr>
              <w:jc w:val="center"/>
              <w:rPr>
                <w:rFonts w:ascii="Courier New" w:hAnsi="Courier New" w:cs="Courier New"/>
              </w:rPr>
            </w:pPr>
            <w:r w:rsidRPr="00B935E0">
              <w:t>ниже 50% - недопустимый уровень</w:t>
            </w:r>
          </w:p>
        </w:tc>
        <w:tc>
          <w:tcPr>
            <w:tcW w:w="2558" w:type="dxa"/>
            <w:tcBorders>
              <w:top w:val="single" w:sz="4" w:space="0" w:color="auto"/>
              <w:left w:val="single" w:sz="4" w:space="0" w:color="auto"/>
              <w:bottom w:val="single" w:sz="4" w:space="0" w:color="auto"/>
              <w:right w:val="nil"/>
            </w:tcBorders>
          </w:tcPr>
          <w:p w14:paraId="0AF7CDFE" w14:textId="77777777" w:rsidR="0034345F" w:rsidRPr="00B935E0" w:rsidRDefault="0034345F" w:rsidP="0034345F">
            <w:pPr>
              <w:jc w:val="center"/>
              <w:rPr>
                <w:rFonts w:ascii="Courier New" w:hAnsi="Courier New" w:cs="Courier New"/>
              </w:rPr>
            </w:pPr>
            <w:r w:rsidRPr="00B935E0">
              <w:rPr>
                <w:b/>
                <w:bCs/>
              </w:rPr>
              <w:t>2</w:t>
            </w:r>
          </w:p>
        </w:tc>
        <w:tc>
          <w:tcPr>
            <w:tcW w:w="2563" w:type="dxa"/>
            <w:tcBorders>
              <w:top w:val="single" w:sz="4" w:space="0" w:color="auto"/>
              <w:left w:val="single" w:sz="4" w:space="0" w:color="auto"/>
              <w:bottom w:val="single" w:sz="4" w:space="0" w:color="auto"/>
              <w:right w:val="single" w:sz="4" w:space="0" w:color="auto"/>
            </w:tcBorders>
          </w:tcPr>
          <w:p w14:paraId="5FA63840" w14:textId="77777777" w:rsidR="0034345F" w:rsidRPr="00B935E0" w:rsidRDefault="0034345F" w:rsidP="0034345F">
            <w:pPr>
              <w:jc w:val="center"/>
              <w:rPr>
                <w:rFonts w:ascii="Courier New" w:hAnsi="Courier New" w:cs="Courier New"/>
              </w:rPr>
            </w:pPr>
            <w:r w:rsidRPr="00B935E0">
              <w:t>1-6 балл</w:t>
            </w:r>
          </w:p>
        </w:tc>
      </w:tr>
    </w:tbl>
    <w:p w14:paraId="64F32E2F" w14:textId="77777777" w:rsidR="00465B2D" w:rsidRPr="00B935E0" w:rsidRDefault="00465B2D" w:rsidP="00844EBD">
      <w:pPr>
        <w:jc w:val="both"/>
        <w:rPr>
          <w:b/>
          <w:highlight w:val="yellow"/>
          <w:u w:val="single"/>
        </w:rPr>
      </w:pPr>
    </w:p>
    <w:p w14:paraId="603F9F2F" w14:textId="77777777" w:rsidR="00DD4EBE" w:rsidRPr="00B935E0" w:rsidRDefault="00DD4EBE" w:rsidP="00DD4EBE">
      <w:pPr>
        <w:autoSpaceDE w:val="0"/>
        <w:autoSpaceDN w:val="0"/>
        <w:adjustRightInd w:val="0"/>
        <w:rPr>
          <w:rFonts w:eastAsiaTheme="minorHAnsi"/>
          <w:b/>
          <w:bCs/>
          <w:lang w:eastAsia="en-US"/>
        </w:rPr>
      </w:pPr>
      <w:r w:rsidRPr="00B935E0">
        <w:rPr>
          <w:rFonts w:eastAsiaTheme="minorHAnsi"/>
          <w:b/>
          <w:bCs/>
          <w:lang w:eastAsia="en-US"/>
        </w:rPr>
        <w:t xml:space="preserve">7. </w:t>
      </w:r>
      <w:r w:rsidRPr="00B935E0">
        <w:rPr>
          <w:rFonts w:ascii="Times New Roman CYR" w:eastAsiaTheme="minorHAnsi" w:hAnsi="Times New Roman CYR" w:cs="Times New Roman CYR"/>
          <w:b/>
          <w:bCs/>
          <w:lang w:eastAsia="en-US"/>
        </w:rPr>
        <w:t>Текст комплексной работы.</w:t>
      </w:r>
    </w:p>
    <w:p w14:paraId="03CAAD50" w14:textId="77777777" w:rsidR="00DD4EBE" w:rsidRPr="00B935E0" w:rsidRDefault="00DD4EBE" w:rsidP="00C768BA">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Прочитай текст.</w:t>
      </w:r>
    </w:p>
    <w:p w14:paraId="1167845F" w14:textId="77777777" w:rsidR="00DD4EBE" w:rsidRPr="00B935E0" w:rsidRDefault="00DD4EBE" w:rsidP="00C768BA">
      <w:pPr>
        <w:autoSpaceDE w:val="0"/>
        <w:autoSpaceDN w:val="0"/>
        <w:adjustRightInd w:val="0"/>
        <w:ind w:firstLine="709"/>
        <w:jc w:val="both"/>
        <w:rPr>
          <w:rFonts w:eastAsiaTheme="minorHAnsi"/>
          <w:b/>
          <w:bCs/>
          <w:lang w:eastAsia="en-US"/>
        </w:rPr>
      </w:pPr>
      <w:r w:rsidRPr="00B935E0">
        <w:rPr>
          <w:rFonts w:ascii="Times New Roman CYR" w:eastAsiaTheme="minorHAnsi" w:hAnsi="Times New Roman CYR" w:cs="Times New Roman CYR"/>
          <w:b/>
          <w:bCs/>
          <w:lang w:eastAsia="en-US"/>
        </w:rPr>
        <w:t>Ссора птиц</w:t>
      </w:r>
    </w:p>
    <w:p w14:paraId="4B4DEDBA"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Один птицелов расстелил в лесу сеть, и в неё попались разные птицы. Стали они говорить:</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Соблазнила нас приманка, вот мы и попались, </w:t>
      </w:r>
      <w:r w:rsidRPr="00B935E0">
        <w:rPr>
          <w:rFonts w:eastAsiaTheme="minorHAnsi"/>
          <w:lang w:eastAsia="en-US"/>
        </w:rPr>
        <w:t xml:space="preserve">— </w:t>
      </w:r>
      <w:r w:rsidRPr="00B935E0">
        <w:rPr>
          <w:rFonts w:ascii="Times New Roman CYR" w:eastAsiaTheme="minorHAnsi" w:hAnsi="Times New Roman CYR" w:cs="Times New Roman CYR"/>
          <w:lang w:eastAsia="en-US"/>
        </w:rPr>
        <w:t>сказали вороны.</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Давайте подумаем, как нам вырваться на волю,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предложили скворцы. </w:t>
      </w:r>
      <w:r w:rsidRPr="00B935E0">
        <w:rPr>
          <w:rFonts w:eastAsiaTheme="minorHAnsi"/>
          <w:lang w:eastAsia="en-US"/>
        </w:rPr>
        <w:t xml:space="preserve">— </w:t>
      </w:r>
      <w:r w:rsidRPr="00B935E0">
        <w:rPr>
          <w:rFonts w:ascii="Times New Roman CYR" w:eastAsiaTheme="minorHAnsi" w:hAnsi="Times New Roman CYR" w:cs="Times New Roman CYR"/>
          <w:lang w:eastAsia="en-US"/>
        </w:rPr>
        <w:t>Будем стараться все как один, может, и освободимся.</w:t>
      </w:r>
    </w:p>
    <w:p w14:paraId="07A5E1C6"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Думали птицы, думали и придумали.</w:t>
      </w:r>
    </w:p>
    <w:p w14:paraId="01D31D4F" w14:textId="77777777" w:rsidR="00C768BA" w:rsidRPr="00B935E0" w:rsidRDefault="00DD4EBE" w:rsidP="00C768BA">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Давайте,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заговорили голуби, </w:t>
      </w:r>
      <w:r w:rsidRPr="00B935E0">
        <w:rPr>
          <w:rFonts w:eastAsiaTheme="minorHAnsi"/>
          <w:lang w:eastAsia="en-US"/>
        </w:rPr>
        <w:t xml:space="preserve">— </w:t>
      </w:r>
      <w:r w:rsidRPr="00B935E0">
        <w:rPr>
          <w:rFonts w:ascii="Times New Roman CYR" w:eastAsiaTheme="minorHAnsi" w:hAnsi="Times New Roman CYR" w:cs="Times New Roman CYR"/>
          <w:lang w:eastAsia="en-US"/>
        </w:rPr>
        <w:t>все разом взмахнём крыльями, может, взлетим, поднимем сеть?</w:t>
      </w:r>
    </w:p>
    <w:p w14:paraId="1B1811E7" w14:textId="77777777" w:rsidR="00DD4EBE" w:rsidRPr="00B935E0" w:rsidRDefault="00DD4EBE" w:rsidP="00C768BA">
      <w:pPr>
        <w:autoSpaceDE w:val="0"/>
        <w:autoSpaceDN w:val="0"/>
        <w:adjustRightInd w:val="0"/>
        <w:jc w:val="both"/>
        <w:rPr>
          <w:rFonts w:eastAsiaTheme="minorHAnsi"/>
          <w:lang w:eastAsia="en-US"/>
        </w:rPr>
      </w:pP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Верно,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подхватили остальные птицы. </w:t>
      </w:r>
      <w:r w:rsidRPr="00B935E0">
        <w:rPr>
          <w:rFonts w:eastAsiaTheme="minorHAnsi"/>
          <w:lang w:eastAsia="en-US"/>
        </w:rPr>
        <w:t xml:space="preserve">— </w:t>
      </w:r>
      <w:r w:rsidRPr="00B935E0">
        <w:rPr>
          <w:rFonts w:ascii="Times New Roman CYR" w:eastAsiaTheme="minorHAnsi" w:hAnsi="Times New Roman CYR" w:cs="Times New Roman CYR"/>
          <w:lang w:eastAsia="en-US"/>
        </w:rPr>
        <w:t>Может, поднимем сеть, если дружно возьмёмся.</w:t>
      </w:r>
    </w:p>
    <w:p w14:paraId="05739939"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Дружно взмахнули все птицы крыльями, подняли сеть и полетели. Увидел птицелов, что сеть с птицами летит, </w:t>
      </w:r>
      <w:r w:rsidRPr="00B935E0">
        <w:rPr>
          <w:rFonts w:eastAsiaTheme="minorHAnsi"/>
          <w:lang w:eastAsia="en-US"/>
        </w:rPr>
        <w:t xml:space="preserve">— </w:t>
      </w:r>
      <w:r w:rsidRPr="00B935E0">
        <w:rPr>
          <w:rFonts w:ascii="Times New Roman CYR" w:eastAsiaTheme="minorHAnsi" w:hAnsi="Times New Roman CYR" w:cs="Times New Roman CYR"/>
          <w:lang w:eastAsia="en-US"/>
        </w:rPr>
        <w:t>диву дался и бросился вдогонку.</w:t>
      </w:r>
    </w:p>
    <w:p w14:paraId="3EC9E311" w14:textId="77777777" w:rsidR="00C768BA" w:rsidRPr="00B935E0" w:rsidRDefault="00DD4EBE" w:rsidP="00C768BA">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Наверху летят птицы вместе с сетью, внизу бежит за ним птицелов. Бежит, глаз не спускает со своей сети, а как подбежал поближе и разглядел птиц, так и подумал: </w:t>
      </w:r>
      <w:r w:rsidRPr="00B935E0">
        <w:rPr>
          <w:rFonts w:eastAsiaTheme="minorHAnsi"/>
          <w:lang w:eastAsia="en-US"/>
        </w:rPr>
        <w:t>«</w:t>
      </w:r>
      <w:r w:rsidRPr="00B935E0">
        <w:rPr>
          <w:rFonts w:ascii="Times New Roman CYR" w:eastAsiaTheme="minorHAnsi" w:hAnsi="Times New Roman CYR" w:cs="Times New Roman CYR"/>
          <w:lang w:eastAsia="en-US"/>
        </w:rPr>
        <w:t>Птицы</w:t>
      </w:r>
      <w:r w:rsidRPr="00B935E0">
        <w:rPr>
          <w:rFonts w:eastAsiaTheme="minorHAnsi"/>
          <w:lang w:eastAsia="en-US"/>
        </w:rPr>
        <w:t>-</w:t>
      </w:r>
      <w:r w:rsidRPr="00B935E0">
        <w:rPr>
          <w:rFonts w:ascii="Times New Roman CYR" w:eastAsiaTheme="minorHAnsi" w:hAnsi="Times New Roman CYR" w:cs="Times New Roman CYR"/>
          <w:lang w:eastAsia="en-US"/>
        </w:rPr>
        <w:t>то в сеть попались разные!.. Может, перессорятся? Тогда они так быстро лететь не смогут, и сеть потянет их к земле! Тут</w:t>
      </w:r>
      <w:r w:rsidRPr="00B935E0">
        <w:rPr>
          <w:rFonts w:eastAsiaTheme="minorHAnsi"/>
          <w:lang w:eastAsia="en-US"/>
        </w:rPr>
        <w:t>-</w:t>
      </w:r>
      <w:r w:rsidRPr="00B935E0">
        <w:rPr>
          <w:rFonts w:ascii="Times New Roman CYR" w:eastAsiaTheme="minorHAnsi" w:hAnsi="Times New Roman CYR" w:cs="Times New Roman CYR"/>
          <w:lang w:eastAsia="en-US"/>
        </w:rPr>
        <w:t>то я их и поймаю...</w:t>
      </w:r>
      <w:r w:rsidRPr="00B935E0">
        <w:rPr>
          <w:rFonts w:eastAsiaTheme="minorHAnsi"/>
          <w:lang w:eastAsia="en-US"/>
        </w:rPr>
        <w:t xml:space="preserve">» </w:t>
      </w:r>
      <w:r w:rsidRPr="00B935E0">
        <w:rPr>
          <w:rFonts w:ascii="Times New Roman CYR" w:eastAsiaTheme="minorHAnsi" w:hAnsi="Times New Roman CYR" w:cs="Times New Roman CYR"/>
          <w:lang w:eastAsia="en-US"/>
        </w:rPr>
        <w:t>И действительно, некоторое время все птицы дружно махали крыльями, а потом вороны закаркали:</w:t>
      </w:r>
    </w:p>
    <w:p w14:paraId="6218E854"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Никто так не старается, как мы, вороны! Если бы мы так ленились, как все, сеть давно бы упала на землю!</w:t>
      </w:r>
    </w:p>
    <w:p w14:paraId="7095C098" w14:textId="77777777" w:rsidR="00C768BA" w:rsidRPr="00B935E0" w:rsidRDefault="00DD4EBE" w:rsidP="00C768BA">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Услышали это голуби и рассердились:</w:t>
      </w:r>
    </w:p>
    <w:p w14:paraId="3C0A7E81"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Будет вам бахвалиться! Мы стараемся не меньше вас!</w:t>
      </w:r>
    </w:p>
    <w:p w14:paraId="79A3FB4B"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Теперь пришла очередь обидеться скворцам. Вступили в спор и они.</w:t>
      </w:r>
    </w:p>
    <w:p w14:paraId="22EC63AF"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Начали все птицы браниться, друг друга упрекать... Крыльями они уже махали еле</w:t>
      </w:r>
      <w:r w:rsidRPr="00B935E0">
        <w:rPr>
          <w:rFonts w:eastAsiaTheme="minorHAnsi"/>
          <w:lang w:eastAsia="en-US"/>
        </w:rPr>
        <w:t>-</w:t>
      </w:r>
      <w:r w:rsidRPr="00B935E0">
        <w:rPr>
          <w:rFonts w:ascii="Times New Roman CYR" w:eastAsiaTheme="minorHAnsi" w:hAnsi="Times New Roman CYR" w:cs="Times New Roman CYR"/>
          <w:lang w:eastAsia="en-US"/>
        </w:rPr>
        <w:t>еле, и сеть тянула их к земле всё сильнее и сильнее.</w:t>
      </w:r>
    </w:p>
    <w:p w14:paraId="61B8F8BA" w14:textId="77777777" w:rsidR="00C768BA" w:rsidRPr="00B935E0" w:rsidRDefault="00DD4EBE" w:rsidP="00C768BA">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Вскоре они летели совсем низко, но не замечали этого. Когда дружба врозь, работа на лад не идёт. Как только птицелов смог дотянуться до верёвки, он крепко ухватился за неё и притянул сеть к земле. Унёс птицелов птиц да в клетки их пересажал. </w:t>
      </w:r>
    </w:p>
    <w:p w14:paraId="102AF4B4" w14:textId="77777777" w:rsidR="00DD4EBE" w:rsidRPr="00B935E0" w:rsidRDefault="00DD4EBE" w:rsidP="00C768BA">
      <w:pPr>
        <w:autoSpaceDE w:val="0"/>
        <w:autoSpaceDN w:val="0"/>
        <w:adjustRightInd w:val="0"/>
        <w:ind w:firstLine="709"/>
        <w:jc w:val="both"/>
        <w:rPr>
          <w:rFonts w:eastAsiaTheme="minorHAnsi"/>
          <w:lang w:eastAsia="en-US"/>
        </w:rPr>
      </w:pPr>
      <w:r w:rsidRPr="00B935E0">
        <w:rPr>
          <w:rFonts w:eastAsiaTheme="minorHAnsi"/>
          <w:i/>
          <w:iCs/>
          <w:lang w:eastAsia="en-US"/>
        </w:rPr>
        <w:lastRenderedPageBreak/>
        <w:t xml:space="preserve">(304 </w:t>
      </w:r>
      <w:r w:rsidRPr="00B935E0">
        <w:rPr>
          <w:rFonts w:ascii="Times New Roman CYR" w:eastAsiaTheme="minorHAnsi" w:hAnsi="Times New Roman CYR" w:cs="Times New Roman CYR"/>
          <w:i/>
          <w:iCs/>
          <w:lang w:eastAsia="en-US"/>
        </w:rPr>
        <w:t>слова)</w:t>
      </w:r>
    </w:p>
    <w:p w14:paraId="5AFA5DE7" w14:textId="77777777" w:rsidR="00C768BA" w:rsidRPr="00B935E0" w:rsidRDefault="00DD4EBE" w:rsidP="00C768BA">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Блок А</w:t>
      </w:r>
    </w:p>
    <w:p w14:paraId="51F14FD1" w14:textId="77777777" w:rsidR="00DD4EBE" w:rsidRPr="00B935E0" w:rsidRDefault="00DD4EBE" w:rsidP="00C768BA">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При выполнении заданий этой части (задания 1</w:t>
      </w:r>
      <w:r w:rsidRPr="00B935E0">
        <w:rPr>
          <w:rFonts w:eastAsiaTheme="minorHAnsi"/>
          <w:b/>
          <w:bCs/>
          <w:lang w:eastAsia="en-US"/>
        </w:rPr>
        <w:t xml:space="preserve">—8) </w:t>
      </w:r>
      <w:r w:rsidRPr="00B935E0">
        <w:rPr>
          <w:rFonts w:ascii="Times New Roman CYR" w:eastAsiaTheme="minorHAnsi" w:hAnsi="Times New Roman CYR" w:cs="Times New Roman CYR"/>
          <w:b/>
          <w:bCs/>
          <w:lang w:eastAsia="en-US"/>
        </w:rPr>
        <w:t>выбери ответ к каждому заданию и запиши в бланк ответов.</w:t>
      </w:r>
    </w:p>
    <w:p w14:paraId="318FEA28"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А1.</w:t>
      </w:r>
      <w:r w:rsidRPr="00B935E0">
        <w:rPr>
          <w:rFonts w:ascii="Times New Roman CYR" w:eastAsiaTheme="minorHAnsi" w:hAnsi="Times New Roman CYR" w:cs="Times New Roman CYR"/>
          <w:i/>
          <w:iCs/>
          <w:lang w:eastAsia="en-US"/>
        </w:rPr>
        <w:t>Где происходят события, описанные в начале текста?</w:t>
      </w:r>
    </w:p>
    <w:p w14:paraId="7916C337"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в деревне</w:t>
      </w:r>
    </w:p>
    <w:p w14:paraId="794C0824"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в поле</w:t>
      </w:r>
    </w:p>
    <w:p w14:paraId="74E15452"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в лесу</w:t>
      </w:r>
    </w:p>
    <w:p w14:paraId="036CC8C0"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А2.</w:t>
      </w:r>
      <w:r w:rsidRPr="00B935E0">
        <w:rPr>
          <w:rFonts w:ascii="Times New Roman CYR" w:eastAsiaTheme="minorHAnsi" w:hAnsi="Times New Roman CYR" w:cs="Times New Roman CYR"/>
          <w:i/>
          <w:iCs/>
          <w:lang w:eastAsia="en-US"/>
        </w:rPr>
        <w:t>Почему попались птицы в сеть?</w:t>
      </w:r>
    </w:p>
    <w:p w14:paraId="7F5E2412"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соблазнились приманкой</w:t>
      </w:r>
    </w:p>
    <w:p w14:paraId="599ABAD4"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любопытно было узнать, что внутри</w:t>
      </w:r>
    </w:p>
    <w:p w14:paraId="1FFE2D43"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захотели попасть в клетку</w:t>
      </w:r>
    </w:p>
    <w:p w14:paraId="751B196F"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А3.</w:t>
      </w:r>
      <w:r w:rsidRPr="00B935E0">
        <w:rPr>
          <w:rFonts w:ascii="Times New Roman CYR" w:eastAsiaTheme="minorHAnsi" w:hAnsi="Times New Roman CYR" w:cs="Times New Roman CYR"/>
          <w:i/>
          <w:iCs/>
          <w:lang w:eastAsia="en-US"/>
        </w:rPr>
        <w:t xml:space="preserve">Выбери верный вариант значения выражения </w:t>
      </w:r>
      <w:r w:rsidRPr="00B935E0">
        <w:rPr>
          <w:rFonts w:eastAsiaTheme="minorHAnsi"/>
          <w:i/>
          <w:iCs/>
          <w:lang w:eastAsia="en-US"/>
        </w:rPr>
        <w:t>«</w:t>
      </w:r>
      <w:r w:rsidRPr="00B935E0">
        <w:rPr>
          <w:rFonts w:ascii="Times New Roman CYR" w:eastAsiaTheme="minorHAnsi" w:hAnsi="Times New Roman CYR" w:cs="Times New Roman CYR"/>
          <w:i/>
          <w:iCs/>
          <w:lang w:eastAsia="en-US"/>
        </w:rPr>
        <w:t>все как один</w:t>
      </w:r>
      <w:r w:rsidRPr="00B935E0">
        <w:rPr>
          <w:rFonts w:eastAsiaTheme="minorHAnsi"/>
          <w:i/>
          <w:iCs/>
          <w:lang w:eastAsia="en-US"/>
        </w:rPr>
        <w:t xml:space="preserve">». </w:t>
      </w:r>
    </w:p>
    <w:p w14:paraId="2BABBD13"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дружно</w:t>
      </w:r>
    </w:p>
    <w:p w14:paraId="76813E37"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весело</w:t>
      </w:r>
    </w:p>
    <w:p w14:paraId="573CCCA6"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быстро</w:t>
      </w:r>
    </w:p>
    <w:p w14:paraId="5283E222"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А4.</w:t>
      </w:r>
      <w:r w:rsidRPr="00B935E0">
        <w:rPr>
          <w:rFonts w:ascii="Times New Roman CYR" w:eastAsiaTheme="minorHAnsi" w:hAnsi="Times New Roman CYR" w:cs="Times New Roman CYR"/>
          <w:i/>
          <w:iCs/>
          <w:lang w:eastAsia="en-US"/>
        </w:rPr>
        <w:t>Что помогло птицелову поймать птиц во второй раз?</w:t>
      </w:r>
    </w:p>
    <w:p w14:paraId="2887066C"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птицы выбились из сил</w:t>
      </w:r>
    </w:p>
    <w:p w14:paraId="5F0E2F6E"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птицы затеяли вздорную ссору и потеряли высоту</w:t>
      </w:r>
    </w:p>
    <w:p w14:paraId="3E3E72C4"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птицы запутались в сети</w:t>
      </w:r>
    </w:p>
    <w:p w14:paraId="7CC5A0F1"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А5.</w:t>
      </w:r>
      <w:r w:rsidRPr="00B935E0">
        <w:rPr>
          <w:rFonts w:ascii="Times New Roman CYR" w:eastAsiaTheme="minorHAnsi" w:hAnsi="Times New Roman CYR" w:cs="Times New Roman CYR"/>
          <w:i/>
          <w:iCs/>
          <w:lang w:eastAsia="en-US"/>
        </w:rPr>
        <w:t>Какое образное выражение помогает понять главную мысль текста?</w:t>
      </w:r>
    </w:p>
    <w:p w14:paraId="44BC324A" w14:textId="77777777" w:rsidR="00C768BA"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lang w:eastAsia="en-US"/>
        </w:rPr>
        <w:t>А) Дружно не грузно, а врозь хоть брось</w:t>
      </w:r>
    </w:p>
    <w:p w14:paraId="02E21ABA"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Друзья познаются в беде</w:t>
      </w:r>
    </w:p>
    <w:p w14:paraId="3727FCE1"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Долг платежом красен</w:t>
      </w:r>
    </w:p>
    <w:p w14:paraId="141D1D22"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А6.</w:t>
      </w:r>
      <w:r w:rsidRPr="00B935E0">
        <w:rPr>
          <w:rFonts w:ascii="Times New Roman CYR" w:eastAsiaTheme="minorHAnsi" w:hAnsi="Times New Roman CYR" w:cs="Times New Roman CYR"/>
          <w:i/>
          <w:iCs/>
          <w:lang w:eastAsia="en-US"/>
        </w:rPr>
        <w:t>Подумай, что вынесено в заглавие текста?</w:t>
      </w:r>
    </w:p>
    <w:p w14:paraId="3BF36038"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основная мысль</w:t>
      </w:r>
    </w:p>
    <w:p w14:paraId="02BF0709"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тема</w:t>
      </w:r>
    </w:p>
    <w:p w14:paraId="757D8AB4"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А7.</w:t>
      </w:r>
      <w:r w:rsidRPr="00B935E0">
        <w:rPr>
          <w:rFonts w:ascii="Times New Roman CYR" w:eastAsiaTheme="minorHAnsi" w:hAnsi="Times New Roman CYR" w:cs="Times New Roman CYR"/>
          <w:i/>
          <w:iCs/>
          <w:lang w:eastAsia="en-US"/>
        </w:rPr>
        <w:t>В какой сборник можно поместить это произведение?</w:t>
      </w:r>
    </w:p>
    <w:p w14:paraId="6C3F2290"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сборник сказок</w:t>
      </w:r>
    </w:p>
    <w:p w14:paraId="4D1DD2F1"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сборник басен</w:t>
      </w:r>
    </w:p>
    <w:p w14:paraId="0C323F4C"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сборник былин</w:t>
      </w:r>
    </w:p>
    <w:p w14:paraId="7EB2EE9E"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Г) сборник рассказов</w:t>
      </w:r>
    </w:p>
    <w:p w14:paraId="31792374"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А8.</w:t>
      </w:r>
      <w:r w:rsidRPr="00B935E0">
        <w:rPr>
          <w:rFonts w:ascii="Times New Roman CYR" w:eastAsiaTheme="minorHAnsi" w:hAnsi="Times New Roman CYR" w:cs="Times New Roman CYR"/>
          <w:i/>
          <w:iCs/>
          <w:lang w:eastAsia="en-US"/>
        </w:rPr>
        <w:t>Главная мысль какой басни созвучна с главной мыслью этого произведения?</w:t>
      </w:r>
    </w:p>
    <w:p w14:paraId="0F51DCF4" w14:textId="77777777" w:rsidR="00C768BA"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И. Крылов </w:t>
      </w:r>
      <w:r w:rsidRPr="00B935E0">
        <w:rPr>
          <w:rFonts w:eastAsiaTheme="minorHAnsi"/>
          <w:lang w:eastAsia="en-US"/>
        </w:rPr>
        <w:t>«</w:t>
      </w:r>
      <w:r w:rsidRPr="00B935E0">
        <w:rPr>
          <w:rFonts w:ascii="Times New Roman CYR" w:eastAsiaTheme="minorHAnsi" w:hAnsi="Times New Roman CYR" w:cs="Times New Roman CYR"/>
          <w:lang w:eastAsia="en-US"/>
        </w:rPr>
        <w:t>Лебедь, рак и щука</w:t>
      </w:r>
      <w:r w:rsidRPr="00B935E0">
        <w:rPr>
          <w:rFonts w:eastAsiaTheme="minorHAnsi"/>
          <w:lang w:eastAsia="en-US"/>
        </w:rPr>
        <w:t xml:space="preserve">» </w:t>
      </w:r>
    </w:p>
    <w:p w14:paraId="52963EE0"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Б) И. Крылов </w:t>
      </w:r>
      <w:r w:rsidRPr="00B935E0">
        <w:rPr>
          <w:rFonts w:eastAsiaTheme="minorHAnsi"/>
          <w:lang w:eastAsia="en-US"/>
        </w:rPr>
        <w:t>«</w:t>
      </w:r>
      <w:r w:rsidRPr="00B935E0">
        <w:rPr>
          <w:rFonts w:ascii="Times New Roman CYR" w:eastAsiaTheme="minorHAnsi" w:hAnsi="Times New Roman CYR" w:cs="Times New Roman CYR"/>
          <w:lang w:eastAsia="en-US"/>
        </w:rPr>
        <w:t>Мартышка и очки</w:t>
      </w:r>
      <w:r w:rsidRPr="00B935E0">
        <w:rPr>
          <w:rFonts w:eastAsiaTheme="minorHAnsi"/>
          <w:lang w:eastAsia="en-US"/>
        </w:rPr>
        <w:t xml:space="preserve">» </w:t>
      </w:r>
    </w:p>
    <w:p w14:paraId="68F70717" w14:textId="77777777" w:rsidR="00DD4EBE" w:rsidRPr="00B935E0" w:rsidRDefault="00DD4EBE" w:rsidP="00C768B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В) И. Крылов </w:t>
      </w:r>
      <w:r w:rsidRPr="00B935E0">
        <w:rPr>
          <w:rFonts w:eastAsiaTheme="minorHAnsi"/>
          <w:lang w:eastAsia="en-US"/>
        </w:rPr>
        <w:t>«</w:t>
      </w:r>
      <w:r w:rsidRPr="00B935E0">
        <w:rPr>
          <w:rFonts w:ascii="Times New Roman CYR" w:eastAsiaTheme="minorHAnsi" w:hAnsi="Times New Roman CYR" w:cs="Times New Roman CYR"/>
          <w:lang w:eastAsia="en-US"/>
        </w:rPr>
        <w:t>Кот и повар</w:t>
      </w:r>
      <w:r w:rsidRPr="00B935E0">
        <w:rPr>
          <w:rFonts w:eastAsiaTheme="minorHAnsi"/>
          <w:lang w:eastAsia="en-US"/>
        </w:rPr>
        <w:t xml:space="preserve">» </w:t>
      </w:r>
    </w:p>
    <w:p w14:paraId="67D7F6E3" w14:textId="77777777" w:rsidR="00C768BA" w:rsidRPr="00B935E0" w:rsidRDefault="00DD4EBE" w:rsidP="00C768BA">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Блок Б</w:t>
      </w:r>
    </w:p>
    <w:p w14:paraId="63275421" w14:textId="77777777" w:rsidR="00DD4EBE" w:rsidRPr="00B935E0" w:rsidRDefault="00DD4EBE" w:rsidP="00C768BA">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При выполнении заданий этой части (задания 1</w:t>
      </w:r>
      <w:r w:rsidRPr="00B935E0">
        <w:rPr>
          <w:rFonts w:eastAsiaTheme="minorHAnsi"/>
          <w:b/>
          <w:bCs/>
          <w:lang w:eastAsia="en-US"/>
        </w:rPr>
        <w:t xml:space="preserve">—6) </w:t>
      </w:r>
      <w:r w:rsidRPr="00B935E0">
        <w:rPr>
          <w:rFonts w:ascii="Times New Roman CYR" w:eastAsiaTheme="minorHAnsi" w:hAnsi="Times New Roman CYR" w:cs="Times New Roman CYR"/>
          <w:b/>
          <w:bCs/>
          <w:lang w:eastAsia="en-US"/>
        </w:rPr>
        <w:t>кратко запиши ответ.</w:t>
      </w:r>
    </w:p>
    <w:p w14:paraId="76D364E1"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Б1.</w:t>
      </w:r>
      <w:r w:rsidRPr="00B935E0">
        <w:rPr>
          <w:rFonts w:ascii="Times New Roman CYR" w:eastAsiaTheme="minorHAnsi" w:hAnsi="Times New Roman CYR" w:cs="Times New Roman CYR"/>
          <w:i/>
          <w:iCs/>
          <w:lang w:eastAsia="en-US"/>
        </w:rPr>
        <w:t>Назови героев произведения.</w:t>
      </w:r>
    </w:p>
    <w:p w14:paraId="26D20559" w14:textId="77777777" w:rsidR="00C768BA" w:rsidRPr="00B935E0" w:rsidRDefault="00C768BA" w:rsidP="00C768BA">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6223F9AD"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Б2.</w:t>
      </w:r>
      <w:r w:rsidRPr="00B935E0">
        <w:rPr>
          <w:rFonts w:ascii="Times New Roman CYR" w:eastAsiaTheme="minorHAnsi" w:hAnsi="Times New Roman CYR" w:cs="Times New Roman CYR"/>
          <w:i/>
          <w:iCs/>
          <w:lang w:eastAsia="en-US"/>
        </w:rPr>
        <w:t xml:space="preserve">Могут ли происходить события, описанные в тексте, зимой? Докажи </w:t>
      </w:r>
      <w:r w:rsidRPr="00B935E0">
        <w:rPr>
          <w:rFonts w:eastAsiaTheme="minorHAnsi"/>
          <w:i/>
          <w:iCs/>
          <w:lang w:eastAsia="en-US"/>
        </w:rPr>
        <w:t xml:space="preserve">— </w:t>
      </w:r>
      <w:r w:rsidRPr="00B935E0">
        <w:rPr>
          <w:rFonts w:ascii="Times New Roman CYR" w:eastAsiaTheme="minorHAnsi" w:hAnsi="Times New Roman CYR" w:cs="Times New Roman CYR"/>
          <w:i/>
          <w:iCs/>
          <w:lang w:eastAsia="en-US"/>
        </w:rPr>
        <w:t>почему.</w:t>
      </w:r>
    </w:p>
    <w:p w14:paraId="192E5397" w14:textId="77777777" w:rsidR="00C768BA" w:rsidRPr="00B935E0" w:rsidRDefault="00C768BA" w:rsidP="00C768BA">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2149975B" w14:textId="77777777" w:rsidR="00EE11D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Б3.</w:t>
      </w:r>
      <w:r w:rsidRPr="00B935E0">
        <w:rPr>
          <w:rFonts w:ascii="Times New Roman CYR" w:eastAsiaTheme="minorHAnsi" w:hAnsi="Times New Roman CYR" w:cs="Times New Roman CYR"/>
          <w:i/>
          <w:iCs/>
          <w:lang w:eastAsia="en-US"/>
        </w:rPr>
        <w:t xml:space="preserve">Объясни значение выражения </w:t>
      </w:r>
      <w:r w:rsidRPr="00B935E0">
        <w:rPr>
          <w:rFonts w:eastAsiaTheme="minorHAnsi"/>
          <w:i/>
          <w:iCs/>
          <w:lang w:eastAsia="en-US"/>
        </w:rPr>
        <w:t>«</w:t>
      </w:r>
      <w:r w:rsidRPr="00B935E0">
        <w:rPr>
          <w:rFonts w:ascii="Times New Roman CYR" w:eastAsiaTheme="minorHAnsi" w:hAnsi="Times New Roman CYR" w:cs="Times New Roman CYR"/>
          <w:i/>
          <w:iCs/>
          <w:lang w:eastAsia="en-US"/>
        </w:rPr>
        <w:t>диву дался</w:t>
      </w:r>
      <w:r w:rsidRPr="00B935E0">
        <w:rPr>
          <w:rFonts w:eastAsiaTheme="minorHAnsi"/>
          <w:i/>
          <w:iCs/>
          <w:lang w:eastAsia="en-US"/>
        </w:rPr>
        <w:t>».</w:t>
      </w:r>
    </w:p>
    <w:p w14:paraId="1F404D2F" w14:textId="77777777" w:rsidR="00EE11DE" w:rsidRPr="00B935E0" w:rsidRDefault="00EE11DE" w:rsidP="00C768BA">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00DDD6B9" w14:textId="77777777" w:rsidR="00EE11D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Б4.</w:t>
      </w:r>
      <w:r w:rsidRPr="00B935E0">
        <w:rPr>
          <w:rFonts w:ascii="Times New Roman CYR" w:eastAsiaTheme="minorHAnsi" w:hAnsi="Times New Roman CYR" w:cs="Times New Roman CYR"/>
          <w:i/>
          <w:iCs/>
          <w:lang w:eastAsia="en-US"/>
        </w:rPr>
        <w:t>Восстанови верную последовательность пунктов плана прочитанного текста.</w:t>
      </w:r>
    </w:p>
    <w:p w14:paraId="59833818" w14:textId="77777777" w:rsidR="00EE11DE" w:rsidRPr="00B935E0" w:rsidRDefault="00DD4EBE" w:rsidP="00EE11DE">
      <w:pPr>
        <w:autoSpaceDE w:val="0"/>
        <w:autoSpaceDN w:val="0"/>
        <w:adjustRightInd w:val="0"/>
        <w:spacing w:line="276" w:lineRule="auto"/>
        <w:jc w:val="both"/>
        <w:rPr>
          <w:rFonts w:eastAsiaTheme="minorHAnsi"/>
          <w:lang w:eastAsia="en-US"/>
        </w:rPr>
      </w:pPr>
      <w:r w:rsidRPr="00B935E0">
        <w:rPr>
          <w:rFonts w:ascii="Times New Roman CYR" w:eastAsiaTheme="minorHAnsi" w:hAnsi="Times New Roman CYR" w:cs="Times New Roman CYR"/>
          <w:lang w:eastAsia="en-US"/>
        </w:rPr>
        <w:t>А) Снова в неволе</w:t>
      </w:r>
      <w:r w:rsidR="00EE11DE" w:rsidRPr="00B935E0">
        <w:rPr>
          <w:rFonts w:eastAsiaTheme="minorHAnsi"/>
          <w:noProof/>
        </w:rPr>
        <w:drawing>
          <wp:inline distT="0" distB="0" distL="0" distR="0" wp14:anchorId="723436C4" wp14:editId="5825FAA2">
            <wp:extent cx="207010" cy="201295"/>
            <wp:effectExtent l="0" t="0" r="2540" b="8255"/>
            <wp:docPr id="124609478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p>
    <w:p w14:paraId="1A0BD61A" w14:textId="77777777" w:rsidR="00EE11DE" w:rsidRPr="00B935E0" w:rsidRDefault="00DD4EBE" w:rsidP="00EE11DE">
      <w:pPr>
        <w:autoSpaceDE w:val="0"/>
        <w:autoSpaceDN w:val="0"/>
        <w:adjustRightInd w:val="0"/>
        <w:spacing w:line="276" w:lineRule="auto"/>
        <w:jc w:val="both"/>
        <w:rPr>
          <w:rFonts w:eastAsiaTheme="minorHAnsi"/>
          <w:lang w:eastAsia="en-US"/>
        </w:rPr>
      </w:pPr>
      <w:r w:rsidRPr="00B935E0">
        <w:rPr>
          <w:rFonts w:ascii="Times New Roman CYR" w:eastAsiaTheme="minorHAnsi" w:hAnsi="Times New Roman CYR" w:cs="Times New Roman CYR"/>
          <w:lang w:eastAsia="en-US"/>
        </w:rPr>
        <w:t>Б) Птицы держат совет: как вырваться на волю</w:t>
      </w:r>
      <w:r w:rsidR="00EE11DE" w:rsidRPr="00B935E0">
        <w:rPr>
          <w:rFonts w:eastAsiaTheme="minorHAnsi"/>
          <w:noProof/>
        </w:rPr>
        <w:drawing>
          <wp:inline distT="0" distB="0" distL="0" distR="0" wp14:anchorId="440CF563" wp14:editId="402EBD51">
            <wp:extent cx="207010" cy="201295"/>
            <wp:effectExtent l="0" t="0" r="2540" b="8255"/>
            <wp:docPr id="14911925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p>
    <w:p w14:paraId="5321592B" w14:textId="77777777" w:rsidR="00EE11DE" w:rsidRPr="00B935E0" w:rsidRDefault="00DD4EBE" w:rsidP="00EE11DE">
      <w:pPr>
        <w:autoSpaceDE w:val="0"/>
        <w:autoSpaceDN w:val="0"/>
        <w:adjustRightInd w:val="0"/>
        <w:spacing w:line="276" w:lineRule="auto"/>
        <w:jc w:val="both"/>
        <w:rPr>
          <w:rFonts w:eastAsiaTheme="minorHAnsi"/>
          <w:lang w:eastAsia="en-US"/>
        </w:rPr>
      </w:pPr>
      <w:r w:rsidRPr="00B935E0">
        <w:rPr>
          <w:rFonts w:ascii="Times New Roman CYR" w:eastAsiaTheme="minorHAnsi" w:hAnsi="Times New Roman CYR" w:cs="Times New Roman CYR"/>
          <w:lang w:eastAsia="en-US"/>
        </w:rPr>
        <w:lastRenderedPageBreak/>
        <w:t>В) Дружный полёт</w:t>
      </w:r>
      <w:r w:rsidR="00EE11DE" w:rsidRPr="00B935E0">
        <w:rPr>
          <w:rFonts w:eastAsiaTheme="minorHAnsi"/>
          <w:noProof/>
        </w:rPr>
        <w:drawing>
          <wp:inline distT="0" distB="0" distL="0" distR="0" wp14:anchorId="5C21AAE9" wp14:editId="12A6885C">
            <wp:extent cx="207010" cy="201295"/>
            <wp:effectExtent l="0" t="0" r="2540" b="8255"/>
            <wp:docPr id="3650164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p>
    <w:p w14:paraId="4166A987" w14:textId="77777777" w:rsidR="00EE11DE" w:rsidRPr="00B935E0" w:rsidRDefault="00DD4EBE" w:rsidP="00EE11DE">
      <w:pPr>
        <w:autoSpaceDE w:val="0"/>
        <w:autoSpaceDN w:val="0"/>
        <w:adjustRightInd w:val="0"/>
        <w:spacing w:line="276" w:lineRule="auto"/>
        <w:jc w:val="both"/>
        <w:rPr>
          <w:rFonts w:eastAsiaTheme="minorHAnsi"/>
          <w:lang w:eastAsia="en-US"/>
        </w:rPr>
      </w:pPr>
      <w:r w:rsidRPr="00B935E0">
        <w:rPr>
          <w:rFonts w:ascii="Times New Roman CYR" w:eastAsiaTheme="minorHAnsi" w:hAnsi="Times New Roman CYR" w:cs="Times New Roman CYR"/>
          <w:lang w:eastAsia="en-US"/>
        </w:rPr>
        <w:t>Г) Соблазнившись приманкой, птицы попадают в сеть</w:t>
      </w:r>
      <w:r w:rsidR="00EE11DE" w:rsidRPr="00B935E0">
        <w:rPr>
          <w:rFonts w:eastAsiaTheme="minorHAnsi"/>
          <w:noProof/>
        </w:rPr>
        <w:drawing>
          <wp:inline distT="0" distB="0" distL="0" distR="0" wp14:anchorId="19C9F17D" wp14:editId="7342077F">
            <wp:extent cx="207010" cy="201295"/>
            <wp:effectExtent l="0" t="0" r="2540" b="8255"/>
            <wp:docPr id="129089080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p>
    <w:p w14:paraId="1A8270E5" w14:textId="77777777" w:rsidR="00DD4EBE" w:rsidRPr="00B935E0" w:rsidRDefault="00DD4EBE" w:rsidP="00EE11DE">
      <w:pPr>
        <w:autoSpaceDE w:val="0"/>
        <w:autoSpaceDN w:val="0"/>
        <w:adjustRightInd w:val="0"/>
        <w:spacing w:line="276" w:lineRule="auto"/>
        <w:jc w:val="both"/>
        <w:rPr>
          <w:rFonts w:eastAsiaTheme="minorHAnsi"/>
          <w:lang w:eastAsia="en-US"/>
        </w:rPr>
      </w:pPr>
      <w:r w:rsidRPr="00B935E0">
        <w:rPr>
          <w:rFonts w:ascii="Times New Roman CYR" w:eastAsiaTheme="minorHAnsi" w:hAnsi="Times New Roman CYR" w:cs="Times New Roman CYR"/>
          <w:lang w:eastAsia="en-US"/>
        </w:rPr>
        <w:t>Д) Вздорная ссора птиц</w:t>
      </w:r>
      <w:r w:rsidR="00EE11DE" w:rsidRPr="00B935E0">
        <w:rPr>
          <w:rFonts w:eastAsiaTheme="minorHAnsi"/>
          <w:noProof/>
        </w:rPr>
        <w:drawing>
          <wp:inline distT="0" distB="0" distL="0" distR="0" wp14:anchorId="47269117" wp14:editId="2D99063C">
            <wp:extent cx="207010" cy="201295"/>
            <wp:effectExtent l="0" t="0" r="2540" b="8255"/>
            <wp:docPr id="94595937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p>
    <w:p w14:paraId="1931B44C"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Б5.</w:t>
      </w:r>
      <w:r w:rsidRPr="00B935E0">
        <w:rPr>
          <w:rFonts w:ascii="Times New Roman CYR" w:eastAsiaTheme="minorHAnsi" w:hAnsi="Times New Roman CYR" w:cs="Times New Roman CYR"/>
          <w:i/>
          <w:iCs/>
          <w:lang w:eastAsia="en-US"/>
        </w:rPr>
        <w:t>О чём главном хотел сказать нам автор, аргументируй свой ответ словами из текста.</w:t>
      </w:r>
    </w:p>
    <w:p w14:paraId="22DE7671" w14:textId="77777777" w:rsidR="00EE11DE" w:rsidRPr="00B935E0" w:rsidRDefault="00EE11DE" w:rsidP="00C768BA">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4B7294AF" w14:textId="77777777" w:rsidR="00DD4EBE" w:rsidRPr="00B935E0" w:rsidRDefault="00DD4EBE" w:rsidP="00C768BA">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b/>
          <w:bCs/>
          <w:lang w:eastAsia="en-US"/>
        </w:rPr>
        <w:t>Б6</w:t>
      </w:r>
      <w:r w:rsidRPr="00B935E0">
        <w:rPr>
          <w:rFonts w:eastAsiaTheme="minorHAnsi"/>
          <w:i/>
          <w:iCs/>
          <w:lang w:eastAsia="en-US"/>
        </w:rPr>
        <w:t xml:space="preserve">.  </w:t>
      </w:r>
      <w:r w:rsidRPr="00B935E0">
        <w:rPr>
          <w:rFonts w:ascii="Times New Roman CYR" w:eastAsiaTheme="minorHAnsi" w:hAnsi="Times New Roman CYR" w:cs="Times New Roman CYR"/>
          <w:i/>
          <w:iCs/>
          <w:lang w:eastAsia="en-US"/>
        </w:rPr>
        <w:t>Вспомни названия произведений (1</w:t>
      </w:r>
      <w:r w:rsidRPr="00B935E0">
        <w:rPr>
          <w:rFonts w:eastAsiaTheme="minorHAnsi"/>
          <w:i/>
          <w:iCs/>
          <w:lang w:eastAsia="en-US"/>
        </w:rPr>
        <w:t xml:space="preserve">—2), </w:t>
      </w:r>
      <w:r w:rsidRPr="00B935E0">
        <w:rPr>
          <w:rFonts w:ascii="Times New Roman CYR" w:eastAsiaTheme="minorHAnsi" w:hAnsi="Times New Roman CYR" w:cs="Times New Roman CYR"/>
          <w:i/>
          <w:iCs/>
          <w:lang w:eastAsia="en-US"/>
        </w:rPr>
        <w:t>героями которых тоже являются птицы.</w:t>
      </w:r>
    </w:p>
    <w:p w14:paraId="05BEC9EE" w14:textId="77777777" w:rsidR="00EE11DE" w:rsidRPr="00B935E0" w:rsidRDefault="00EE11DE" w:rsidP="00C768BA">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03556676" w14:textId="77777777" w:rsidR="00EE11DE" w:rsidRPr="00B935E0" w:rsidRDefault="00EE11DE" w:rsidP="00DD4EBE">
      <w:pPr>
        <w:autoSpaceDE w:val="0"/>
        <w:autoSpaceDN w:val="0"/>
        <w:adjustRightInd w:val="0"/>
        <w:rPr>
          <w:rFonts w:ascii="Times New Roman CYR" w:eastAsiaTheme="minorHAnsi" w:hAnsi="Times New Roman CYR" w:cs="Times New Roman CYR"/>
          <w:b/>
          <w:bCs/>
          <w:lang w:eastAsia="en-US"/>
        </w:rPr>
      </w:pPr>
    </w:p>
    <w:p w14:paraId="7E487CC7" w14:textId="77777777" w:rsidR="00465B2D" w:rsidRPr="00B935E0" w:rsidRDefault="00DD4EBE" w:rsidP="00CD23C3">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Ответы к тесту</w:t>
      </w:r>
    </w:p>
    <w:p w14:paraId="3DE7DC2D" w14:textId="77777777" w:rsidR="00DD4EBE" w:rsidRPr="00B935E0" w:rsidRDefault="00DD4EBE" w:rsidP="00DD4EBE">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Блок А</w:t>
      </w:r>
    </w:p>
    <w:tbl>
      <w:tblPr>
        <w:tblW w:w="0" w:type="auto"/>
        <w:tblInd w:w="-5" w:type="dxa"/>
        <w:tblLayout w:type="fixed"/>
        <w:tblCellMar>
          <w:left w:w="0" w:type="dxa"/>
          <w:right w:w="0" w:type="dxa"/>
        </w:tblCellMar>
        <w:tblLook w:val="0000" w:firstRow="0" w:lastRow="0" w:firstColumn="0" w:lastColumn="0" w:noHBand="0" w:noVBand="0"/>
      </w:tblPr>
      <w:tblGrid>
        <w:gridCol w:w="1070"/>
        <w:gridCol w:w="1267"/>
        <w:gridCol w:w="1061"/>
        <w:gridCol w:w="1325"/>
        <w:gridCol w:w="1099"/>
        <w:gridCol w:w="1286"/>
        <w:gridCol w:w="1282"/>
        <w:gridCol w:w="1291"/>
      </w:tblGrid>
      <w:tr w:rsidR="00B935E0" w:rsidRPr="00B935E0" w14:paraId="14EF53F6" w14:textId="77777777">
        <w:trPr>
          <w:trHeight w:val="571"/>
        </w:trPr>
        <w:tc>
          <w:tcPr>
            <w:tcW w:w="1070" w:type="dxa"/>
            <w:tcBorders>
              <w:top w:val="single" w:sz="4" w:space="0" w:color="auto"/>
              <w:left w:val="single" w:sz="4" w:space="0" w:color="auto"/>
              <w:bottom w:val="nil"/>
              <w:right w:val="nil"/>
            </w:tcBorders>
            <w:vAlign w:val="bottom"/>
          </w:tcPr>
          <w:p w14:paraId="02F67AE6" w14:textId="77777777" w:rsidR="00DD4EBE" w:rsidRPr="00B935E0" w:rsidRDefault="00DD4EBE" w:rsidP="00EE11DE">
            <w:pPr>
              <w:jc w:val="center"/>
              <w:rPr>
                <w:rFonts w:ascii="Courier New" w:hAnsi="Courier New" w:cs="Courier New"/>
              </w:rPr>
            </w:pPr>
            <w:r w:rsidRPr="00B935E0">
              <w:t>Номер задания</w:t>
            </w:r>
          </w:p>
        </w:tc>
        <w:tc>
          <w:tcPr>
            <w:tcW w:w="1267" w:type="dxa"/>
            <w:tcBorders>
              <w:top w:val="single" w:sz="4" w:space="0" w:color="auto"/>
              <w:left w:val="single" w:sz="4" w:space="0" w:color="auto"/>
              <w:bottom w:val="nil"/>
              <w:right w:val="nil"/>
            </w:tcBorders>
          </w:tcPr>
          <w:p w14:paraId="44D58725" w14:textId="77777777" w:rsidR="00DD4EBE" w:rsidRPr="00B935E0" w:rsidRDefault="00DD4EBE" w:rsidP="00EE11DE">
            <w:pPr>
              <w:ind w:firstLine="360"/>
              <w:jc w:val="center"/>
              <w:rPr>
                <w:rFonts w:ascii="Courier New" w:hAnsi="Courier New" w:cs="Courier New"/>
              </w:rPr>
            </w:pPr>
            <w:r w:rsidRPr="00B935E0">
              <w:t>Ответ</w:t>
            </w:r>
          </w:p>
        </w:tc>
        <w:tc>
          <w:tcPr>
            <w:tcW w:w="1061" w:type="dxa"/>
            <w:tcBorders>
              <w:top w:val="single" w:sz="4" w:space="0" w:color="auto"/>
              <w:left w:val="single" w:sz="4" w:space="0" w:color="auto"/>
              <w:bottom w:val="nil"/>
              <w:right w:val="nil"/>
            </w:tcBorders>
            <w:vAlign w:val="bottom"/>
          </w:tcPr>
          <w:p w14:paraId="4EAE7C1F" w14:textId="77777777" w:rsidR="00DD4EBE" w:rsidRPr="00B935E0" w:rsidRDefault="00DD4EBE" w:rsidP="00EE11DE">
            <w:pPr>
              <w:jc w:val="center"/>
              <w:rPr>
                <w:rFonts w:ascii="Courier New" w:hAnsi="Courier New" w:cs="Courier New"/>
              </w:rPr>
            </w:pPr>
            <w:r w:rsidRPr="00B935E0">
              <w:t>Номер задания</w:t>
            </w:r>
          </w:p>
        </w:tc>
        <w:tc>
          <w:tcPr>
            <w:tcW w:w="1325" w:type="dxa"/>
            <w:tcBorders>
              <w:top w:val="single" w:sz="4" w:space="0" w:color="auto"/>
              <w:left w:val="single" w:sz="4" w:space="0" w:color="auto"/>
              <w:bottom w:val="nil"/>
              <w:right w:val="nil"/>
            </w:tcBorders>
          </w:tcPr>
          <w:p w14:paraId="16DC8E67" w14:textId="77777777" w:rsidR="00DD4EBE" w:rsidRPr="00B935E0" w:rsidRDefault="00DD4EBE" w:rsidP="00EE11DE">
            <w:pPr>
              <w:ind w:firstLine="360"/>
              <w:jc w:val="center"/>
              <w:rPr>
                <w:rFonts w:ascii="Courier New" w:hAnsi="Courier New" w:cs="Courier New"/>
              </w:rPr>
            </w:pPr>
            <w:r w:rsidRPr="00B935E0">
              <w:t>Ответ</w:t>
            </w:r>
          </w:p>
        </w:tc>
        <w:tc>
          <w:tcPr>
            <w:tcW w:w="1099" w:type="dxa"/>
            <w:tcBorders>
              <w:top w:val="single" w:sz="4" w:space="0" w:color="auto"/>
              <w:left w:val="single" w:sz="4" w:space="0" w:color="auto"/>
              <w:bottom w:val="nil"/>
              <w:right w:val="nil"/>
            </w:tcBorders>
            <w:vAlign w:val="bottom"/>
          </w:tcPr>
          <w:p w14:paraId="264FB06E" w14:textId="77777777" w:rsidR="00DD4EBE" w:rsidRPr="00B935E0" w:rsidRDefault="00DD4EBE" w:rsidP="00EE11DE">
            <w:pPr>
              <w:jc w:val="center"/>
              <w:rPr>
                <w:rFonts w:ascii="Courier New" w:hAnsi="Courier New" w:cs="Courier New"/>
              </w:rPr>
            </w:pPr>
            <w:r w:rsidRPr="00B935E0">
              <w:t>Номер задания</w:t>
            </w:r>
          </w:p>
        </w:tc>
        <w:tc>
          <w:tcPr>
            <w:tcW w:w="1286" w:type="dxa"/>
            <w:tcBorders>
              <w:top w:val="single" w:sz="4" w:space="0" w:color="auto"/>
              <w:left w:val="single" w:sz="4" w:space="0" w:color="auto"/>
              <w:bottom w:val="nil"/>
              <w:right w:val="nil"/>
            </w:tcBorders>
          </w:tcPr>
          <w:p w14:paraId="5A30297A" w14:textId="77777777" w:rsidR="00DD4EBE" w:rsidRPr="00B935E0" w:rsidRDefault="00DD4EBE" w:rsidP="00EE11DE">
            <w:pPr>
              <w:ind w:firstLine="360"/>
              <w:jc w:val="center"/>
              <w:rPr>
                <w:rFonts w:ascii="Courier New" w:hAnsi="Courier New" w:cs="Courier New"/>
              </w:rPr>
            </w:pPr>
            <w:r w:rsidRPr="00B935E0">
              <w:t>Ответ</w:t>
            </w:r>
          </w:p>
        </w:tc>
        <w:tc>
          <w:tcPr>
            <w:tcW w:w="1282" w:type="dxa"/>
            <w:tcBorders>
              <w:top w:val="single" w:sz="4" w:space="0" w:color="auto"/>
              <w:left w:val="single" w:sz="4" w:space="0" w:color="auto"/>
              <w:bottom w:val="nil"/>
              <w:right w:val="nil"/>
            </w:tcBorders>
            <w:vAlign w:val="bottom"/>
          </w:tcPr>
          <w:p w14:paraId="04B40C09" w14:textId="77777777" w:rsidR="00DD4EBE" w:rsidRPr="00B935E0" w:rsidRDefault="00DD4EBE" w:rsidP="00EE11DE">
            <w:pPr>
              <w:jc w:val="center"/>
              <w:rPr>
                <w:rFonts w:ascii="Courier New" w:hAnsi="Courier New" w:cs="Courier New"/>
              </w:rPr>
            </w:pPr>
            <w:r w:rsidRPr="00B935E0">
              <w:t>Номер задания</w:t>
            </w:r>
          </w:p>
        </w:tc>
        <w:tc>
          <w:tcPr>
            <w:tcW w:w="1291" w:type="dxa"/>
            <w:tcBorders>
              <w:top w:val="single" w:sz="4" w:space="0" w:color="auto"/>
              <w:left w:val="single" w:sz="4" w:space="0" w:color="auto"/>
              <w:bottom w:val="nil"/>
              <w:right w:val="single" w:sz="4" w:space="0" w:color="auto"/>
            </w:tcBorders>
          </w:tcPr>
          <w:p w14:paraId="0A3E592A" w14:textId="77777777" w:rsidR="00DD4EBE" w:rsidRPr="00B935E0" w:rsidRDefault="00DD4EBE" w:rsidP="00EE11DE">
            <w:pPr>
              <w:ind w:firstLine="360"/>
              <w:jc w:val="center"/>
              <w:rPr>
                <w:rFonts w:ascii="Courier New" w:hAnsi="Courier New" w:cs="Courier New"/>
              </w:rPr>
            </w:pPr>
            <w:r w:rsidRPr="00B935E0">
              <w:t>Ответ</w:t>
            </w:r>
          </w:p>
        </w:tc>
      </w:tr>
      <w:tr w:rsidR="00B935E0" w:rsidRPr="00B935E0" w14:paraId="2E5C1CC5" w14:textId="77777777">
        <w:trPr>
          <w:trHeight w:val="288"/>
        </w:trPr>
        <w:tc>
          <w:tcPr>
            <w:tcW w:w="1070" w:type="dxa"/>
            <w:tcBorders>
              <w:top w:val="single" w:sz="4" w:space="0" w:color="auto"/>
              <w:left w:val="single" w:sz="4" w:space="0" w:color="auto"/>
              <w:bottom w:val="nil"/>
              <w:right w:val="nil"/>
            </w:tcBorders>
            <w:vAlign w:val="bottom"/>
          </w:tcPr>
          <w:p w14:paraId="3C74C495" w14:textId="77777777" w:rsidR="00DD4EBE" w:rsidRPr="00B935E0" w:rsidRDefault="00DD4EBE" w:rsidP="00EE11DE">
            <w:pPr>
              <w:jc w:val="center"/>
              <w:rPr>
                <w:rFonts w:ascii="Courier New" w:hAnsi="Courier New" w:cs="Courier New"/>
              </w:rPr>
            </w:pPr>
            <w:r w:rsidRPr="00B935E0">
              <w:rPr>
                <w:b/>
                <w:bCs/>
              </w:rPr>
              <w:t>А1.</w:t>
            </w:r>
          </w:p>
        </w:tc>
        <w:tc>
          <w:tcPr>
            <w:tcW w:w="1267" w:type="dxa"/>
            <w:tcBorders>
              <w:top w:val="single" w:sz="4" w:space="0" w:color="auto"/>
              <w:left w:val="single" w:sz="4" w:space="0" w:color="auto"/>
              <w:bottom w:val="nil"/>
              <w:right w:val="nil"/>
            </w:tcBorders>
            <w:vAlign w:val="bottom"/>
          </w:tcPr>
          <w:p w14:paraId="66A65527" w14:textId="77777777" w:rsidR="00DD4EBE" w:rsidRPr="00B935E0" w:rsidRDefault="00DD4EBE" w:rsidP="00EE11DE">
            <w:pPr>
              <w:jc w:val="center"/>
              <w:rPr>
                <w:rFonts w:ascii="Courier New" w:hAnsi="Courier New" w:cs="Courier New"/>
              </w:rPr>
            </w:pPr>
            <w:r w:rsidRPr="00B935E0">
              <w:t>В</w:t>
            </w:r>
          </w:p>
        </w:tc>
        <w:tc>
          <w:tcPr>
            <w:tcW w:w="1061" w:type="dxa"/>
            <w:tcBorders>
              <w:top w:val="single" w:sz="4" w:space="0" w:color="auto"/>
              <w:left w:val="single" w:sz="4" w:space="0" w:color="auto"/>
              <w:bottom w:val="nil"/>
              <w:right w:val="nil"/>
            </w:tcBorders>
            <w:vAlign w:val="bottom"/>
          </w:tcPr>
          <w:p w14:paraId="161DAEE2" w14:textId="77777777" w:rsidR="00DD4EBE" w:rsidRPr="00B935E0" w:rsidRDefault="00DD4EBE" w:rsidP="00EE11DE">
            <w:pPr>
              <w:jc w:val="center"/>
              <w:rPr>
                <w:rFonts w:ascii="Courier New" w:hAnsi="Courier New" w:cs="Courier New"/>
              </w:rPr>
            </w:pPr>
            <w:r w:rsidRPr="00B935E0">
              <w:rPr>
                <w:b/>
                <w:bCs/>
              </w:rPr>
              <w:t>А3.</w:t>
            </w:r>
          </w:p>
        </w:tc>
        <w:tc>
          <w:tcPr>
            <w:tcW w:w="1325" w:type="dxa"/>
            <w:tcBorders>
              <w:top w:val="single" w:sz="4" w:space="0" w:color="auto"/>
              <w:left w:val="single" w:sz="4" w:space="0" w:color="auto"/>
              <w:bottom w:val="nil"/>
              <w:right w:val="nil"/>
            </w:tcBorders>
            <w:vAlign w:val="bottom"/>
          </w:tcPr>
          <w:p w14:paraId="0BCAD54B" w14:textId="77777777" w:rsidR="00DD4EBE" w:rsidRPr="00B935E0" w:rsidRDefault="00DD4EBE" w:rsidP="00EE11DE">
            <w:pPr>
              <w:ind w:firstLine="360"/>
              <w:jc w:val="center"/>
              <w:rPr>
                <w:rFonts w:ascii="Courier New" w:hAnsi="Courier New" w:cs="Courier New"/>
              </w:rPr>
            </w:pPr>
            <w:r w:rsidRPr="00B935E0">
              <w:t>А</w:t>
            </w:r>
          </w:p>
        </w:tc>
        <w:tc>
          <w:tcPr>
            <w:tcW w:w="1099" w:type="dxa"/>
            <w:tcBorders>
              <w:top w:val="single" w:sz="4" w:space="0" w:color="auto"/>
              <w:left w:val="single" w:sz="4" w:space="0" w:color="auto"/>
              <w:bottom w:val="nil"/>
              <w:right w:val="nil"/>
            </w:tcBorders>
            <w:vAlign w:val="bottom"/>
          </w:tcPr>
          <w:p w14:paraId="7F6552C4" w14:textId="77777777" w:rsidR="00DD4EBE" w:rsidRPr="00B935E0" w:rsidRDefault="00DD4EBE" w:rsidP="00EE11DE">
            <w:pPr>
              <w:jc w:val="center"/>
              <w:rPr>
                <w:rFonts w:ascii="Courier New" w:hAnsi="Courier New" w:cs="Courier New"/>
              </w:rPr>
            </w:pPr>
            <w:r w:rsidRPr="00B935E0">
              <w:rPr>
                <w:b/>
                <w:bCs/>
              </w:rPr>
              <w:t>А5.</w:t>
            </w:r>
          </w:p>
        </w:tc>
        <w:tc>
          <w:tcPr>
            <w:tcW w:w="1286" w:type="dxa"/>
            <w:tcBorders>
              <w:top w:val="single" w:sz="4" w:space="0" w:color="auto"/>
              <w:left w:val="single" w:sz="4" w:space="0" w:color="auto"/>
              <w:bottom w:val="nil"/>
              <w:right w:val="nil"/>
            </w:tcBorders>
            <w:vAlign w:val="bottom"/>
          </w:tcPr>
          <w:p w14:paraId="6D253611" w14:textId="77777777" w:rsidR="00DD4EBE" w:rsidRPr="00B935E0" w:rsidRDefault="00DD4EBE" w:rsidP="00EE11DE">
            <w:pPr>
              <w:ind w:firstLine="360"/>
              <w:jc w:val="center"/>
              <w:rPr>
                <w:rFonts w:ascii="Courier New" w:hAnsi="Courier New" w:cs="Courier New"/>
              </w:rPr>
            </w:pPr>
            <w:r w:rsidRPr="00B935E0">
              <w:t>А</w:t>
            </w:r>
          </w:p>
        </w:tc>
        <w:tc>
          <w:tcPr>
            <w:tcW w:w="1282" w:type="dxa"/>
            <w:tcBorders>
              <w:top w:val="single" w:sz="4" w:space="0" w:color="auto"/>
              <w:left w:val="single" w:sz="4" w:space="0" w:color="auto"/>
              <w:bottom w:val="nil"/>
              <w:right w:val="nil"/>
            </w:tcBorders>
            <w:vAlign w:val="bottom"/>
          </w:tcPr>
          <w:p w14:paraId="47981699" w14:textId="77777777" w:rsidR="00DD4EBE" w:rsidRPr="00B935E0" w:rsidRDefault="00DD4EBE" w:rsidP="00EE11DE">
            <w:pPr>
              <w:jc w:val="center"/>
              <w:rPr>
                <w:rFonts w:ascii="Courier New" w:hAnsi="Courier New" w:cs="Courier New"/>
              </w:rPr>
            </w:pPr>
            <w:r w:rsidRPr="00B935E0">
              <w:rPr>
                <w:b/>
                <w:bCs/>
              </w:rPr>
              <w:t>А7.</w:t>
            </w:r>
          </w:p>
        </w:tc>
        <w:tc>
          <w:tcPr>
            <w:tcW w:w="1291" w:type="dxa"/>
            <w:tcBorders>
              <w:top w:val="single" w:sz="4" w:space="0" w:color="auto"/>
              <w:left w:val="single" w:sz="4" w:space="0" w:color="auto"/>
              <w:bottom w:val="nil"/>
              <w:right w:val="single" w:sz="4" w:space="0" w:color="auto"/>
            </w:tcBorders>
            <w:vAlign w:val="bottom"/>
          </w:tcPr>
          <w:p w14:paraId="30A7BF21" w14:textId="77777777" w:rsidR="00DD4EBE" w:rsidRPr="00B935E0" w:rsidRDefault="00DD4EBE" w:rsidP="00EE11DE">
            <w:pPr>
              <w:ind w:firstLine="360"/>
              <w:jc w:val="center"/>
              <w:rPr>
                <w:rFonts w:ascii="Courier New" w:hAnsi="Courier New" w:cs="Courier New"/>
              </w:rPr>
            </w:pPr>
            <w:r w:rsidRPr="00B935E0">
              <w:t>А</w:t>
            </w:r>
          </w:p>
        </w:tc>
      </w:tr>
      <w:tr w:rsidR="00B935E0" w:rsidRPr="00B935E0" w14:paraId="12B52D96" w14:textId="77777777">
        <w:trPr>
          <w:trHeight w:val="293"/>
        </w:trPr>
        <w:tc>
          <w:tcPr>
            <w:tcW w:w="1070" w:type="dxa"/>
            <w:tcBorders>
              <w:top w:val="single" w:sz="4" w:space="0" w:color="auto"/>
              <w:left w:val="single" w:sz="4" w:space="0" w:color="auto"/>
              <w:bottom w:val="single" w:sz="4" w:space="0" w:color="auto"/>
              <w:right w:val="nil"/>
            </w:tcBorders>
            <w:vAlign w:val="center"/>
          </w:tcPr>
          <w:p w14:paraId="1EC88BDB" w14:textId="77777777" w:rsidR="00DD4EBE" w:rsidRPr="00B935E0" w:rsidRDefault="00DD4EBE" w:rsidP="00EE11DE">
            <w:pPr>
              <w:jc w:val="center"/>
              <w:rPr>
                <w:rFonts w:ascii="Courier New" w:hAnsi="Courier New" w:cs="Courier New"/>
              </w:rPr>
            </w:pPr>
            <w:r w:rsidRPr="00B935E0">
              <w:rPr>
                <w:b/>
                <w:bCs/>
              </w:rPr>
              <w:t>А2.</w:t>
            </w:r>
          </w:p>
        </w:tc>
        <w:tc>
          <w:tcPr>
            <w:tcW w:w="1267" w:type="dxa"/>
            <w:tcBorders>
              <w:top w:val="single" w:sz="4" w:space="0" w:color="auto"/>
              <w:left w:val="single" w:sz="4" w:space="0" w:color="auto"/>
              <w:bottom w:val="single" w:sz="4" w:space="0" w:color="auto"/>
              <w:right w:val="nil"/>
            </w:tcBorders>
            <w:vAlign w:val="center"/>
          </w:tcPr>
          <w:p w14:paraId="0EAA25AE" w14:textId="77777777" w:rsidR="00DD4EBE" w:rsidRPr="00B935E0" w:rsidRDefault="00DD4EBE" w:rsidP="00EE11DE">
            <w:pPr>
              <w:jc w:val="center"/>
              <w:rPr>
                <w:rFonts w:ascii="Courier New" w:hAnsi="Courier New" w:cs="Courier New"/>
              </w:rPr>
            </w:pPr>
            <w:r w:rsidRPr="00B935E0">
              <w:t>А</w:t>
            </w:r>
          </w:p>
        </w:tc>
        <w:tc>
          <w:tcPr>
            <w:tcW w:w="1061" w:type="dxa"/>
            <w:tcBorders>
              <w:top w:val="single" w:sz="4" w:space="0" w:color="auto"/>
              <w:left w:val="single" w:sz="4" w:space="0" w:color="auto"/>
              <w:bottom w:val="single" w:sz="4" w:space="0" w:color="auto"/>
              <w:right w:val="nil"/>
            </w:tcBorders>
            <w:vAlign w:val="center"/>
          </w:tcPr>
          <w:p w14:paraId="307444E0" w14:textId="77777777" w:rsidR="00DD4EBE" w:rsidRPr="00B935E0" w:rsidRDefault="00DD4EBE" w:rsidP="00EE11DE">
            <w:pPr>
              <w:jc w:val="center"/>
              <w:rPr>
                <w:rFonts w:ascii="Courier New" w:hAnsi="Courier New" w:cs="Courier New"/>
              </w:rPr>
            </w:pPr>
            <w:r w:rsidRPr="00B935E0">
              <w:rPr>
                <w:b/>
                <w:bCs/>
              </w:rPr>
              <w:t>А4.</w:t>
            </w:r>
          </w:p>
        </w:tc>
        <w:tc>
          <w:tcPr>
            <w:tcW w:w="1325" w:type="dxa"/>
            <w:tcBorders>
              <w:top w:val="single" w:sz="4" w:space="0" w:color="auto"/>
              <w:left w:val="single" w:sz="4" w:space="0" w:color="auto"/>
              <w:bottom w:val="single" w:sz="4" w:space="0" w:color="auto"/>
              <w:right w:val="nil"/>
            </w:tcBorders>
            <w:vAlign w:val="center"/>
          </w:tcPr>
          <w:p w14:paraId="778315D8" w14:textId="77777777" w:rsidR="00DD4EBE" w:rsidRPr="00B935E0" w:rsidRDefault="00DD4EBE" w:rsidP="00EE11DE">
            <w:pPr>
              <w:ind w:firstLine="360"/>
              <w:jc w:val="center"/>
              <w:rPr>
                <w:rFonts w:ascii="Courier New" w:hAnsi="Courier New" w:cs="Courier New"/>
              </w:rPr>
            </w:pPr>
            <w:r w:rsidRPr="00B935E0">
              <w:t>Б</w:t>
            </w:r>
          </w:p>
        </w:tc>
        <w:tc>
          <w:tcPr>
            <w:tcW w:w="1099" w:type="dxa"/>
            <w:tcBorders>
              <w:top w:val="single" w:sz="4" w:space="0" w:color="auto"/>
              <w:left w:val="single" w:sz="4" w:space="0" w:color="auto"/>
              <w:bottom w:val="single" w:sz="4" w:space="0" w:color="auto"/>
              <w:right w:val="nil"/>
            </w:tcBorders>
            <w:vAlign w:val="center"/>
          </w:tcPr>
          <w:p w14:paraId="7AEA02D1" w14:textId="77777777" w:rsidR="00DD4EBE" w:rsidRPr="00B935E0" w:rsidRDefault="00DD4EBE" w:rsidP="00EE11DE">
            <w:pPr>
              <w:jc w:val="center"/>
              <w:rPr>
                <w:rFonts w:ascii="Courier New" w:hAnsi="Courier New" w:cs="Courier New"/>
              </w:rPr>
            </w:pPr>
            <w:r w:rsidRPr="00B935E0">
              <w:rPr>
                <w:b/>
                <w:bCs/>
              </w:rPr>
              <w:t>А6.</w:t>
            </w:r>
          </w:p>
        </w:tc>
        <w:tc>
          <w:tcPr>
            <w:tcW w:w="1286" w:type="dxa"/>
            <w:tcBorders>
              <w:top w:val="single" w:sz="4" w:space="0" w:color="auto"/>
              <w:left w:val="single" w:sz="4" w:space="0" w:color="auto"/>
              <w:bottom w:val="single" w:sz="4" w:space="0" w:color="auto"/>
              <w:right w:val="nil"/>
            </w:tcBorders>
            <w:vAlign w:val="center"/>
          </w:tcPr>
          <w:p w14:paraId="7E7AF5CC" w14:textId="77777777" w:rsidR="00DD4EBE" w:rsidRPr="00B935E0" w:rsidRDefault="00DD4EBE" w:rsidP="00EE11DE">
            <w:pPr>
              <w:ind w:firstLine="360"/>
              <w:jc w:val="center"/>
              <w:rPr>
                <w:rFonts w:ascii="Courier New" w:hAnsi="Courier New" w:cs="Courier New"/>
              </w:rPr>
            </w:pPr>
            <w:r w:rsidRPr="00B935E0">
              <w:t>Б</w:t>
            </w:r>
          </w:p>
        </w:tc>
        <w:tc>
          <w:tcPr>
            <w:tcW w:w="1282" w:type="dxa"/>
            <w:tcBorders>
              <w:top w:val="single" w:sz="4" w:space="0" w:color="auto"/>
              <w:left w:val="single" w:sz="4" w:space="0" w:color="auto"/>
              <w:bottom w:val="single" w:sz="4" w:space="0" w:color="auto"/>
              <w:right w:val="nil"/>
            </w:tcBorders>
            <w:vAlign w:val="center"/>
          </w:tcPr>
          <w:p w14:paraId="4E348646" w14:textId="77777777" w:rsidR="00DD4EBE" w:rsidRPr="00B935E0" w:rsidRDefault="00DD4EBE" w:rsidP="00EE11DE">
            <w:pPr>
              <w:jc w:val="center"/>
              <w:rPr>
                <w:rFonts w:ascii="Courier New" w:hAnsi="Courier New" w:cs="Courier New"/>
              </w:rPr>
            </w:pPr>
            <w:r w:rsidRPr="00B935E0">
              <w:rPr>
                <w:b/>
                <w:bCs/>
              </w:rPr>
              <w:t>А8</w:t>
            </w:r>
          </w:p>
        </w:tc>
        <w:tc>
          <w:tcPr>
            <w:tcW w:w="1291" w:type="dxa"/>
            <w:tcBorders>
              <w:top w:val="single" w:sz="4" w:space="0" w:color="auto"/>
              <w:left w:val="single" w:sz="4" w:space="0" w:color="auto"/>
              <w:bottom w:val="single" w:sz="4" w:space="0" w:color="auto"/>
              <w:right w:val="single" w:sz="4" w:space="0" w:color="auto"/>
            </w:tcBorders>
            <w:vAlign w:val="center"/>
          </w:tcPr>
          <w:p w14:paraId="50100C50" w14:textId="77777777" w:rsidR="00DD4EBE" w:rsidRPr="00B935E0" w:rsidRDefault="00DD4EBE" w:rsidP="00EE11DE">
            <w:pPr>
              <w:ind w:firstLine="360"/>
              <w:jc w:val="center"/>
              <w:rPr>
                <w:rFonts w:ascii="Courier New" w:hAnsi="Courier New" w:cs="Courier New"/>
              </w:rPr>
            </w:pPr>
            <w:r w:rsidRPr="00B935E0">
              <w:t>А</w:t>
            </w:r>
          </w:p>
        </w:tc>
      </w:tr>
    </w:tbl>
    <w:p w14:paraId="4BA282C6" w14:textId="77777777" w:rsidR="00465B2D" w:rsidRPr="00B935E0" w:rsidRDefault="00465B2D" w:rsidP="00EE11DE">
      <w:pPr>
        <w:jc w:val="center"/>
        <w:rPr>
          <w:b/>
          <w:highlight w:val="yellow"/>
          <w:u w:val="single"/>
        </w:rPr>
      </w:pPr>
    </w:p>
    <w:p w14:paraId="347FB102" w14:textId="77777777" w:rsidR="00DD4EBE" w:rsidRPr="00B935E0" w:rsidRDefault="00DD4EBE" w:rsidP="00DD4EBE">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Блок Б</w:t>
      </w:r>
    </w:p>
    <w:tbl>
      <w:tblPr>
        <w:tblW w:w="0" w:type="auto"/>
        <w:tblInd w:w="-5" w:type="dxa"/>
        <w:tblLayout w:type="fixed"/>
        <w:tblCellMar>
          <w:left w:w="0" w:type="dxa"/>
          <w:right w:w="0" w:type="dxa"/>
        </w:tblCellMar>
        <w:tblLook w:val="0000" w:firstRow="0" w:lastRow="0" w:firstColumn="0" w:lastColumn="0" w:noHBand="0" w:noVBand="0"/>
      </w:tblPr>
      <w:tblGrid>
        <w:gridCol w:w="1349"/>
        <w:gridCol w:w="8069"/>
      </w:tblGrid>
      <w:tr w:rsidR="00B935E0" w:rsidRPr="00B935E0" w14:paraId="6C232A80" w14:textId="77777777">
        <w:trPr>
          <w:trHeight w:val="581"/>
        </w:trPr>
        <w:tc>
          <w:tcPr>
            <w:tcW w:w="1349" w:type="dxa"/>
            <w:tcBorders>
              <w:top w:val="single" w:sz="4" w:space="0" w:color="auto"/>
              <w:left w:val="single" w:sz="4" w:space="0" w:color="auto"/>
              <w:bottom w:val="nil"/>
              <w:right w:val="nil"/>
            </w:tcBorders>
            <w:vAlign w:val="bottom"/>
          </w:tcPr>
          <w:p w14:paraId="21B673B8" w14:textId="77777777" w:rsidR="00DD4EBE" w:rsidRPr="00B935E0" w:rsidRDefault="00DD4EBE" w:rsidP="00EE11DE">
            <w:pPr>
              <w:jc w:val="center"/>
              <w:rPr>
                <w:rFonts w:ascii="Courier New" w:hAnsi="Courier New" w:cs="Courier New"/>
              </w:rPr>
            </w:pPr>
            <w:r w:rsidRPr="00B935E0">
              <w:t>Номер задания</w:t>
            </w:r>
          </w:p>
        </w:tc>
        <w:tc>
          <w:tcPr>
            <w:tcW w:w="8069" w:type="dxa"/>
            <w:tcBorders>
              <w:top w:val="single" w:sz="4" w:space="0" w:color="auto"/>
              <w:left w:val="single" w:sz="4" w:space="0" w:color="auto"/>
              <w:bottom w:val="nil"/>
              <w:right w:val="single" w:sz="4" w:space="0" w:color="auto"/>
            </w:tcBorders>
            <w:vAlign w:val="bottom"/>
          </w:tcPr>
          <w:p w14:paraId="6F821316" w14:textId="77777777" w:rsidR="00DD4EBE" w:rsidRPr="00B935E0" w:rsidRDefault="00DD4EBE" w:rsidP="00DD4EBE">
            <w:pPr>
              <w:rPr>
                <w:rFonts w:ascii="Courier New" w:hAnsi="Courier New" w:cs="Courier New"/>
              </w:rPr>
            </w:pPr>
            <w:r w:rsidRPr="00B935E0">
              <w:t>Ответ</w:t>
            </w:r>
          </w:p>
        </w:tc>
      </w:tr>
      <w:tr w:rsidR="00B935E0" w:rsidRPr="00B935E0" w14:paraId="6CC73DD1" w14:textId="77777777">
        <w:trPr>
          <w:trHeight w:val="283"/>
        </w:trPr>
        <w:tc>
          <w:tcPr>
            <w:tcW w:w="1349" w:type="dxa"/>
            <w:tcBorders>
              <w:top w:val="single" w:sz="4" w:space="0" w:color="auto"/>
              <w:left w:val="single" w:sz="4" w:space="0" w:color="auto"/>
              <w:bottom w:val="nil"/>
              <w:right w:val="nil"/>
            </w:tcBorders>
            <w:vAlign w:val="bottom"/>
          </w:tcPr>
          <w:p w14:paraId="1C2265EA" w14:textId="77777777" w:rsidR="00DD4EBE" w:rsidRPr="00B935E0" w:rsidRDefault="00DD4EBE" w:rsidP="00EE11DE">
            <w:pPr>
              <w:jc w:val="center"/>
              <w:rPr>
                <w:rFonts w:ascii="Courier New" w:hAnsi="Courier New" w:cs="Courier New"/>
              </w:rPr>
            </w:pPr>
            <w:r w:rsidRPr="00B935E0">
              <w:rPr>
                <w:b/>
                <w:bCs/>
              </w:rPr>
              <w:t>Б1.</w:t>
            </w:r>
          </w:p>
        </w:tc>
        <w:tc>
          <w:tcPr>
            <w:tcW w:w="8069" w:type="dxa"/>
            <w:tcBorders>
              <w:top w:val="single" w:sz="4" w:space="0" w:color="auto"/>
              <w:left w:val="single" w:sz="4" w:space="0" w:color="auto"/>
              <w:bottom w:val="nil"/>
              <w:right w:val="single" w:sz="4" w:space="0" w:color="auto"/>
            </w:tcBorders>
            <w:vAlign w:val="bottom"/>
          </w:tcPr>
          <w:p w14:paraId="6EAC8DC2" w14:textId="77777777" w:rsidR="00DD4EBE" w:rsidRPr="00B935E0" w:rsidRDefault="00DD4EBE" w:rsidP="00DD4EBE">
            <w:pPr>
              <w:rPr>
                <w:rFonts w:ascii="Courier New" w:hAnsi="Courier New" w:cs="Courier New"/>
              </w:rPr>
            </w:pPr>
            <w:r w:rsidRPr="00B935E0">
              <w:t>Птицы, птицелов.</w:t>
            </w:r>
          </w:p>
        </w:tc>
      </w:tr>
      <w:tr w:rsidR="00B935E0" w:rsidRPr="00B935E0" w14:paraId="2C056424" w14:textId="77777777">
        <w:trPr>
          <w:trHeight w:val="288"/>
        </w:trPr>
        <w:tc>
          <w:tcPr>
            <w:tcW w:w="1349" w:type="dxa"/>
            <w:tcBorders>
              <w:top w:val="single" w:sz="4" w:space="0" w:color="auto"/>
              <w:left w:val="single" w:sz="4" w:space="0" w:color="auto"/>
              <w:bottom w:val="nil"/>
              <w:right w:val="nil"/>
            </w:tcBorders>
            <w:vAlign w:val="bottom"/>
          </w:tcPr>
          <w:p w14:paraId="329B5BF6" w14:textId="77777777" w:rsidR="00DD4EBE" w:rsidRPr="00B935E0" w:rsidRDefault="00DD4EBE" w:rsidP="00EE11DE">
            <w:pPr>
              <w:jc w:val="center"/>
              <w:rPr>
                <w:rFonts w:ascii="Courier New" w:hAnsi="Courier New" w:cs="Courier New"/>
              </w:rPr>
            </w:pPr>
            <w:r w:rsidRPr="00B935E0">
              <w:rPr>
                <w:b/>
                <w:bCs/>
              </w:rPr>
              <w:t>Б2.</w:t>
            </w:r>
          </w:p>
        </w:tc>
        <w:tc>
          <w:tcPr>
            <w:tcW w:w="8069" w:type="dxa"/>
            <w:tcBorders>
              <w:top w:val="single" w:sz="4" w:space="0" w:color="auto"/>
              <w:left w:val="single" w:sz="4" w:space="0" w:color="auto"/>
              <w:bottom w:val="nil"/>
              <w:right w:val="single" w:sz="4" w:space="0" w:color="auto"/>
            </w:tcBorders>
            <w:vAlign w:val="bottom"/>
          </w:tcPr>
          <w:p w14:paraId="0D23A88A" w14:textId="77777777" w:rsidR="00DD4EBE" w:rsidRPr="00B935E0" w:rsidRDefault="00DD4EBE" w:rsidP="00DD4EBE">
            <w:pPr>
              <w:rPr>
                <w:rFonts w:ascii="Courier New" w:hAnsi="Courier New" w:cs="Courier New"/>
              </w:rPr>
            </w:pPr>
            <w:r w:rsidRPr="00B935E0">
              <w:t>Нет, так как скворцы на зиму улетают в теплые страны.</w:t>
            </w:r>
          </w:p>
        </w:tc>
      </w:tr>
      <w:tr w:rsidR="00B935E0" w:rsidRPr="00B935E0" w14:paraId="579B4CD8" w14:textId="77777777">
        <w:trPr>
          <w:trHeight w:val="283"/>
        </w:trPr>
        <w:tc>
          <w:tcPr>
            <w:tcW w:w="1349" w:type="dxa"/>
            <w:tcBorders>
              <w:top w:val="single" w:sz="4" w:space="0" w:color="auto"/>
              <w:left w:val="single" w:sz="4" w:space="0" w:color="auto"/>
              <w:bottom w:val="nil"/>
              <w:right w:val="nil"/>
            </w:tcBorders>
            <w:vAlign w:val="bottom"/>
          </w:tcPr>
          <w:p w14:paraId="65DF80C8" w14:textId="77777777" w:rsidR="00DD4EBE" w:rsidRPr="00B935E0" w:rsidRDefault="00DD4EBE" w:rsidP="00EE11DE">
            <w:pPr>
              <w:jc w:val="center"/>
              <w:rPr>
                <w:rFonts w:ascii="Courier New" w:hAnsi="Courier New" w:cs="Courier New"/>
              </w:rPr>
            </w:pPr>
            <w:r w:rsidRPr="00B935E0">
              <w:rPr>
                <w:b/>
                <w:bCs/>
              </w:rPr>
              <w:t>Б3.</w:t>
            </w:r>
          </w:p>
        </w:tc>
        <w:tc>
          <w:tcPr>
            <w:tcW w:w="8069" w:type="dxa"/>
            <w:tcBorders>
              <w:top w:val="single" w:sz="4" w:space="0" w:color="auto"/>
              <w:left w:val="single" w:sz="4" w:space="0" w:color="auto"/>
              <w:bottom w:val="nil"/>
              <w:right w:val="single" w:sz="4" w:space="0" w:color="auto"/>
            </w:tcBorders>
            <w:vAlign w:val="bottom"/>
          </w:tcPr>
          <w:p w14:paraId="4A5C7257" w14:textId="77777777" w:rsidR="00DD4EBE" w:rsidRPr="00B935E0" w:rsidRDefault="00DD4EBE" w:rsidP="00DD4EBE">
            <w:pPr>
              <w:rPr>
                <w:rFonts w:ascii="Courier New" w:hAnsi="Courier New" w:cs="Courier New"/>
              </w:rPr>
            </w:pPr>
            <w:r w:rsidRPr="00B935E0">
              <w:t>Удивился.</w:t>
            </w:r>
          </w:p>
        </w:tc>
      </w:tr>
      <w:tr w:rsidR="00B935E0" w:rsidRPr="00B935E0" w14:paraId="734A4D47" w14:textId="77777777">
        <w:trPr>
          <w:trHeight w:val="288"/>
        </w:trPr>
        <w:tc>
          <w:tcPr>
            <w:tcW w:w="1349" w:type="dxa"/>
            <w:tcBorders>
              <w:top w:val="single" w:sz="4" w:space="0" w:color="auto"/>
              <w:left w:val="single" w:sz="4" w:space="0" w:color="auto"/>
              <w:bottom w:val="nil"/>
              <w:right w:val="nil"/>
            </w:tcBorders>
            <w:vAlign w:val="bottom"/>
          </w:tcPr>
          <w:p w14:paraId="7BDFE11E" w14:textId="77777777" w:rsidR="00DD4EBE" w:rsidRPr="00B935E0" w:rsidRDefault="00DD4EBE" w:rsidP="00EE11DE">
            <w:pPr>
              <w:jc w:val="center"/>
              <w:rPr>
                <w:rFonts w:ascii="Courier New" w:hAnsi="Courier New" w:cs="Courier New"/>
              </w:rPr>
            </w:pPr>
            <w:r w:rsidRPr="00B935E0">
              <w:rPr>
                <w:b/>
                <w:bCs/>
              </w:rPr>
              <w:t>Б4.</w:t>
            </w:r>
          </w:p>
        </w:tc>
        <w:tc>
          <w:tcPr>
            <w:tcW w:w="8069" w:type="dxa"/>
            <w:tcBorders>
              <w:top w:val="single" w:sz="4" w:space="0" w:color="auto"/>
              <w:left w:val="single" w:sz="4" w:space="0" w:color="auto"/>
              <w:bottom w:val="nil"/>
              <w:right w:val="single" w:sz="4" w:space="0" w:color="auto"/>
            </w:tcBorders>
            <w:vAlign w:val="bottom"/>
          </w:tcPr>
          <w:p w14:paraId="56CC3641" w14:textId="77777777" w:rsidR="00DD4EBE" w:rsidRPr="00B935E0" w:rsidRDefault="00DD4EBE" w:rsidP="00DD4EBE">
            <w:pPr>
              <w:rPr>
                <w:rFonts w:ascii="Courier New" w:hAnsi="Courier New" w:cs="Courier New"/>
              </w:rPr>
            </w:pPr>
            <w:r w:rsidRPr="00B935E0">
              <w:t>Г, Б, В, Д, А</w:t>
            </w:r>
          </w:p>
        </w:tc>
      </w:tr>
      <w:tr w:rsidR="00B935E0" w:rsidRPr="00B935E0" w14:paraId="27CA8759" w14:textId="77777777">
        <w:trPr>
          <w:trHeight w:val="562"/>
        </w:trPr>
        <w:tc>
          <w:tcPr>
            <w:tcW w:w="1349" w:type="dxa"/>
            <w:tcBorders>
              <w:top w:val="single" w:sz="4" w:space="0" w:color="auto"/>
              <w:left w:val="single" w:sz="4" w:space="0" w:color="auto"/>
              <w:bottom w:val="nil"/>
              <w:right w:val="nil"/>
            </w:tcBorders>
          </w:tcPr>
          <w:p w14:paraId="04838BB1" w14:textId="77777777" w:rsidR="00DD4EBE" w:rsidRPr="00B935E0" w:rsidRDefault="00DD4EBE" w:rsidP="00EE11DE">
            <w:pPr>
              <w:jc w:val="center"/>
              <w:rPr>
                <w:rFonts w:ascii="Courier New" w:hAnsi="Courier New" w:cs="Courier New"/>
              </w:rPr>
            </w:pPr>
            <w:r w:rsidRPr="00B935E0">
              <w:rPr>
                <w:b/>
                <w:bCs/>
              </w:rPr>
              <w:t>Б 5.</w:t>
            </w:r>
          </w:p>
        </w:tc>
        <w:tc>
          <w:tcPr>
            <w:tcW w:w="8069" w:type="dxa"/>
            <w:tcBorders>
              <w:top w:val="single" w:sz="4" w:space="0" w:color="auto"/>
              <w:left w:val="single" w:sz="4" w:space="0" w:color="auto"/>
              <w:bottom w:val="nil"/>
              <w:right w:val="single" w:sz="4" w:space="0" w:color="auto"/>
            </w:tcBorders>
            <w:vAlign w:val="bottom"/>
          </w:tcPr>
          <w:p w14:paraId="4592B22F" w14:textId="77777777" w:rsidR="00DD4EBE" w:rsidRPr="00B935E0" w:rsidRDefault="00DD4EBE" w:rsidP="00DD4EBE">
            <w:pPr>
              <w:rPr>
                <w:rFonts w:ascii="Courier New" w:hAnsi="Courier New" w:cs="Courier New"/>
              </w:rPr>
            </w:pPr>
            <w:r w:rsidRPr="00B935E0">
              <w:t>Автор хотел сказать нам о том, что любое дело нужно выполнять сообща, дружно. Он пишет: «Когда дружба врозь, работа на лад не идет».</w:t>
            </w:r>
          </w:p>
        </w:tc>
      </w:tr>
      <w:tr w:rsidR="00B935E0" w:rsidRPr="00B935E0" w14:paraId="528B31B1" w14:textId="77777777">
        <w:trPr>
          <w:trHeight w:val="293"/>
        </w:trPr>
        <w:tc>
          <w:tcPr>
            <w:tcW w:w="1349" w:type="dxa"/>
            <w:tcBorders>
              <w:top w:val="single" w:sz="4" w:space="0" w:color="auto"/>
              <w:left w:val="single" w:sz="4" w:space="0" w:color="auto"/>
              <w:bottom w:val="single" w:sz="4" w:space="0" w:color="auto"/>
              <w:right w:val="nil"/>
            </w:tcBorders>
            <w:vAlign w:val="bottom"/>
          </w:tcPr>
          <w:p w14:paraId="1FB725BE" w14:textId="77777777" w:rsidR="00DD4EBE" w:rsidRPr="00B935E0" w:rsidRDefault="00DD4EBE" w:rsidP="00EE11DE">
            <w:pPr>
              <w:jc w:val="center"/>
              <w:rPr>
                <w:rFonts w:ascii="Courier New" w:hAnsi="Courier New" w:cs="Courier New"/>
              </w:rPr>
            </w:pPr>
            <w:r w:rsidRPr="00B935E0">
              <w:rPr>
                <w:b/>
                <w:bCs/>
              </w:rPr>
              <w:t>Б6.</w:t>
            </w:r>
          </w:p>
        </w:tc>
        <w:tc>
          <w:tcPr>
            <w:tcW w:w="8069" w:type="dxa"/>
            <w:tcBorders>
              <w:top w:val="single" w:sz="4" w:space="0" w:color="auto"/>
              <w:left w:val="single" w:sz="4" w:space="0" w:color="auto"/>
              <w:bottom w:val="single" w:sz="4" w:space="0" w:color="auto"/>
              <w:right w:val="single" w:sz="4" w:space="0" w:color="auto"/>
            </w:tcBorders>
            <w:vAlign w:val="bottom"/>
          </w:tcPr>
          <w:p w14:paraId="502FBDA5" w14:textId="77777777" w:rsidR="00DD4EBE" w:rsidRPr="00B935E0" w:rsidRDefault="00DD4EBE" w:rsidP="00DD4EBE">
            <w:pPr>
              <w:rPr>
                <w:rFonts w:ascii="Courier New" w:hAnsi="Courier New" w:cs="Courier New"/>
              </w:rPr>
            </w:pPr>
            <w:r w:rsidRPr="00B935E0">
              <w:t>Свободный ответ.</w:t>
            </w:r>
          </w:p>
        </w:tc>
      </w:tr>
    </w:tbl>
    <w:p w14:paraId="40FE2978" w14:textId="77777777" w:rsidR="00465B2D" w:rsidRPr="00B935E0" w:rsidRDefault="00465B2D" w:rsidP="00844EBD">
      <w:pPr>
        <w:jc w:val="both"/>
        <w:rPr>
          <w:b/>
          <w:highlight w:val="yellow"/>
          <w:u w:val="single"/>
        </w:rPr>
      </w:pPr>
    </w:p>
    <w:p w14:paraId="7189B616" w14:textId="77777777" w:rsidR="00C53BEA" w:rsidRPr="00B935E0" w:rsidRDefault="00C53BEA" w:rsidP="00C53BEA">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СПЕЦИФИКАЦИЯ</w:t>
      </w:r>
    </w:p>
    <w:p w14:paraId="4B1B4D7F" w14:textId="77777777" w:rsidR="00C53BEA" w:rsidRPr="00B935E0" w:rsidRDefault="00C53BEA" w:rsidP="00C53BEA">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проверочной работы по литературному чтению для учащихся 4 года обучения </w:t>
      </w:r>
    </w:p>
    <w:p w14:paraId="7178E35D" w14:textId="77777777" w:rsidR="00C53BEA" w:rsidRPr="00B935E0" w:rsidRDefault="00C53BEA" w:rsidP="00C53BEA">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(входной контроль) </w:t>
      </w:r>
    </w:p>
    <w:p w14:paraId="45B76C02" w14:textId="77777777" w:rsidR="00C53BEA" w:rsidRPr="00B935E0" w:rsidRDefault="00C53BEA" w:rsidP="00C53BEA">
      <w:pPr>
        <w:autoSpaceDE w:val="0"/>
        <w:autoSpaceDN w:val="0"/>
        <w:adjustRightInd w:val="0"/>
        <w:rPr>
          <w:rFonts w:eastAsiaTheme="minorHAnsi"/>
          <w:b/>
          <w:bCs/>
          <w:lang w:eastAsia="en-US"/>
        </w:rPr>
      </w:pPr>
      <w:r w:rsidRPr="00B935E0">
        <w:rPr>
          <w:rFonts w:eastAsiaTheme="minorHAnsi"/>
          <w:b/>
          <w:bCs/>
          <w:lang w:eastAsia="en-US"/>
        </w:rPr>
        <w:t xml:space="preserve">1. </w:t>
      </w:r>
      <w:r w:rsidRPr="00B935E0">
        <w:rPr>
          <w:rFonts w:ascii="Times New Roman CYR" w:eastAsiaTheme="minorHAnsi" w:hAnsi="Times New Roman CYR" w:cs="Times New Roman CYR"/>
          <w:b/>
          <w:bCs/>
          <w:lang w:eastAsia="en-US"/>
        </w:rPr>
        <w:t>Назначение работы.</w:t>
      </w:r>
    </w:p>
    <w:p w14:paraId="28B76112" w14:textId="77777777" w:rsidR="00C53BEA" w:rsidRPr="00B935E0" w:rsidRDefault="00C53BEA" w:rsidP="00C53BEA">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Проверочная работа проводится в сентябре с целью определения уровня овладения обучающимися 2</w:t>
      </w:r>
      <w:r w:rsidRPr="00B935E0">
        <w:rPr>
          <w:rFonts w:eastAsiaTheme="minorHAnsi"/>
          <w:lang w:eastAsia="en-US"/>
        </w:rPr>
        <w:t>-</w:t>
      </w:r>
      <w:r w:rsidRPr="00B935E0">
        <w:rPr>
          <w:rFonts w:ascii="Times New Roman CYR" w:eastAsiaTheme="minorHAnsi" w:hAnsi="Times New Roman CYR" w:cs="Times New Roman CYR"/>
          <w:lang w:eastAsia="en-US"/>
        </w:rPr>
        <w:t xml:space="preserve">го года обучения компетенциями по литературному чтению </w:t>
      </w:r>
      <w:proofErr w:type="spellStart"/>
      <w:r w:rsidRPr="00B935E0">
        <w:rPr>
          <w:rFonts w:ascii="Times New Roman CYR" w:eastAsiaTheme="minorHAnsi" w:hAnsi="Times New Roman CYR" w:cs="Times New Roman CYR"/>
          <w:lang w:eastAsia="en-US"/>
        </w:rPr>
        <w:t>закурс</w:t>
      </w:r>
      <w:proofErr w:type="spellEnd"/>
      <w:r w:rsidRPr="00B935E0">
        <w:rPr>
          <w:rFonts w:ascii="Times New Roman CYR" w:eastAsiaTheme="minorHAnsi" w:hAnsi="Times New Roman CYR" w:cs="Times New Roman CYR"/>
          <w:lang w:eastAsia="en-US"/>
        </w:rPr>
        <w:t xml:space="preserve"> 1 года обучения.</w:t>
      </w:r>
    </w:p>
    <w:p w14:paraId="1E13A8F0" w14:textId="77777777" w:rsidR="00C53BEA" w:rsidRPr="00B935E0" w:rsidRDefault="00C53BEA" w:rsidP="00C53BEA">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Проверочная работа охватывает материал, включенный в УМК </w:t>
      </w:r>
      <w:r w:rsidRPr="00B935E0">
        <w:rPr>
          <w:rFonts w:eastAsiaTheme="minorHAnsi"/>
          <w:lang w:eastAsia="en-US"/>
        </w:rPr>
        <w:t>«</w:t>
      </w:r>
      <w:r w:rsidRPr="00B935E0">
        <w:rPr>
          <w:rFonts w:ascii="Times New Roman CYR" w:eastAsiaTheme="minorHAnsi" w:hAnsi="Times New Roman CYR" w:cs="Times New Roman CYR"/>
          <w:lang w:eastAsia="en-US"/>
        </w:rPr>
        <w:t>Школа России</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 литературному </w:t>
      </w:r>
      <w:proofErr w:type="spellStart"/>
      <w:r w:rsidRPr="00B935E0">
        <w:rPr>
          <w:rFonts w:ascii="Times New Roman CYR" w:eastAsiaTheme="minorHAnsi" w:hAnsi="Times New Roman CYR" w:cs="Times New Roman CYR"/>
          <w:lang w:eastAsia="en-US"/>
        </w:rPr>
        <w:t>чтениюавторов</w:t>
      </w:r>
      <w:proofErr w:type="spellEnd"/>
      <w:r w:rsidRPr="00B935E0">
        <w:rPr>
          <w:rFonts w:ascii="Times New Roman CYR" w:eastAsiaTheme="minorHAnsi" w:hAnsi="Times New Roman CYR" w:cs="Times New Roman CYR"/>
          <w:lang w:eastAsia="en-US"/>
        </w:rPr>
        <w:t xml:space="preserve"> В.П. </w:t>
      </w:r>
      <w:proofErr w:type="spellStart"/>
      <w:r w:rsidRPr="00B935E0">
        <w:rPr>
          <w:rFonts w:ascii="Times New Roman CYR" w:eastAsiaTheme="minorHAnsi" w:hAnsi="Times New Roman CYR" w:cs="Times New Roman CYR"/>
          <w:lang w:eastAsia="en-US"/>
        </w:rPr>
        <w:t>Канакиной</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В.Г.Горецкого</w:t>
      </w:r>
      <w:proofErr w:type="spellEnd"/>
      <w:r w:rsidRPr="00B935E0">
        <w:rPr>
          <w:rFonts w:ascii="Times New Roman CYR" w:eastAsiaTheme="minorHAnsi" w:hAnsi="Times New Roman CYR" w:cs="Times New Roman CYR"/>
          <w:lang w:eastAsia="en-US"/>
        </w:rPr>
        <w:t xml:space="preserve">, М.В. </w:t>
      </w:r>
      <w:proofErr w:type="spellStart"/>
      <w:r w:rsidRPr="00B935E0">
        <w:rPr>
          <w:rFonts w:ascii="Times New Roman CYR" w:eastAsiaTheme="minorHAnsi" w:hAnsi="Times New Roman CYR" w:cs="Times New Roman CYR"/>
          <w:lang w:eastAsia="en-US"/>
        </w:rPr>
        <w:t>Бойкиной,Л.Ф</w:t>
      </w:r>
      <w:proofErr w:type="spellEnd"/>
      <w:r w:rsidRPr="00B935E0">
        <w:rPr>
          <w:rFonts w:ascii="Times New Roman CYR" w:eastAsiaTheme="minorHAnsi" w:hAnsi="Times New Roman CYR" w:cs="Times New Roman CYR"/>
          <w:lang w:eastAsia="en-US"/>
        </w:rPr>
        <w:t xml:space="preserve">. </w:t>
      </w:r>
    </w:p>
    <w:p w14:paraId="7344B7E8" w14:textId="77777777" w:rsidR="00C53BEA" w:rsidRPr="00B935E0" w:rsidRDefault="00C53BEA" w:rsidP="00C53BEA">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Климановой.</w:t>
      </w:r>
    </w:p>
    <w:p w14:paraId="2E502C61" w14:textId="77777777" w:rsidR="00BC1FFC" w:rsidRPr="00B935E0" w:rsidRDefault="00BC1FFC" w:rsidP="009D79FE">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b/>
          <w:bCs/>
          <w:lang w:eastAsia="en-US"/>
        </w:rPr>
        <w:t>Цель</w:t>
      </w:r>
      <w:r w:rsidR="009D79FE" w:rsidRPr="00B935E0">
        <w:rPr>
          <w:rFonts w:ascii="Times New Roman CYR" w:eastAsiaTheme="minorHAnsi" w:hAnsi="Times New Roman CYR" w:cs="Times New Roman CYR"/>
          <w:b/>
          <w:bCs/>
          <w:lang w:eastAsia="en-US"/>
        </w:rPr>
        <w:t>ю</w:t>
      </w:r>
      <w:r w:rsidRPr="00B935E0">
        <w:rPr>
          <w:rFonts w:ascii="Times New Roman CYR" w:eastAsiaTheme="minorHAnsi" w:hAnsi="Times New Roman CYR" w:cs="Times New Roman CYR"/>
          <w:b/>
          <w:bCs/>
          <w:lang w:eastAsia="en-US"/>
        </w:rPr>
        <w:t xml:space="preserve"> проверочной работы</w:t>
      </w:r>
      <w:r w:rsidR="009D79FE" w:rsidRPr="00B935E0">
        <w:rPr>
          <w:rFonts w:ascii="Times New Roman CYR" w:eastAsiaTheme="minorHAnsi" w:hAnsi="Times New Roman CYR" w:cs="Times New Roman CYR"/>
          <w:lang w:eastAsia="en-US"/>
        </w:rPr>
        <w:t xml:space="preserve"> является проверка и оценка способности детей четвертого года обучения применять полученные в процессе изучения литературного чтения знаний для решения разнообразных задач учебного и практического характера. </w:t>
      </w:r>
    </w:p>
    <w:p w14:paraId="54C34AB2"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Отбор и распределение заданий.</w:t>
      </w:r>
    </w:p>
    <w:p w14:paraId="6315771D" w14:textId="77777777" w:rsidR="00BC1FFC" w:rsidRPr="00B935E0" w:rsidRDefault="00BC1FFC" w:rsidP="00EE11DE">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Задания тестовой работы по литературному чтению составлены на материале следующих блоков содержания: </w:t>
      </w:r>
      <w:r w:rsidRPr="00B935E0">
        <w:rPr>
          <w:rFonts w:eastAsiaTheme="minorHAnsi"/>
          <w:lang w:eastAsia="en-US"/>
        </w:rPr>
        <w:t>«</w:t>
      </w:r>
      <w:r w:rsidRPr="00B935E0">
        <w:rPr>
          <w:rFonts w:ascii="Times New Roman CYR" w:eastAsiaTheme="minorHAnsi" w:hAnsi="Times New Roman CYR" w:cs="Times New Roman CYR"/>
          <w:lang w:eastAsia="en-US"/>
        </w:rPr>
        <w:t>Содержание произведения</w:t>
      </w:r>
      <w:r w:rsidRPr="00B935E0">
        <w:rPr>
          <w:rFonts w:eastAsiaTheme="minorHAnsi"/>
          <w:lang w:eastAsia="en-US"/>
        </w:rPr>
        <w:t>» (6); «</w:t>
      </w:r>
      <w:r w:rsidRPr="00B935E0">
        <w:rPr>
          <w:rFonts w:ascii="Times New Roman CYR" w:eastAsiaTheme="minorHAnsi" w:hAnsi="Times New Roman CYR" w:cs="Times New Roman CYR"/>
          <w:lang w:eastAsia="en-US"/>
        </w:rPr>
        <w:t>Работа с текстом</w:t>
      </w:r>
      <w:r w:rsidRPr="00B935E0">
        <w:rPr>
          <w:rFonts w:eastAsiaTheme="minorHAnsi"/>
          <w:lang w:eastAsia="en-US"/>
        </w:rPr>
        <w:t>» (2); «</w:t>
      </w:r>
      <w:r w:rsidRPr="00B935E0">
        <w:rPr>
          <w:rFonts w:ascii="Times New Roman CYR" w:eastAsiaTheme="minorHAnsi" w:hAnsi="Times New Roman CYR" w:cs="Times New Roman CYR"/>
          <w:lang w:eastAsia="en-US"/>
        </w:rPr>
        <w:t>Жанры произведения</w:t>
      </w:r>
      <w:r w:rsidRPr="00B935E0">
        <w:rPr>
          <w:rFonts w:eastAsiaTheme="minorHAnsi"/>
          <w:lang w:eastAsia="en-US"/>
        </w:rPr>
        <w:t xml:space="preserve">» (1) </w:t>
      </w:r>
    </w:p>
    <w:p w14:paraId="4987755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Проверочная работа включает текст и задания к нему.</w:t>
      </w:r>
    </w:p>
    <w:p w14:paraId="6CAC7FD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Распределение заданий проверочной работы по основным блокам содержания курса литературного чтения первого полугодия 3класса.</w:t>
      </w:r>
    </w:p>
    <w:p w14:paraId="30B125A9" w14:textId="77777777" w:rsidR="00767687"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 xml:space="preserve">Блоки содержания </w:t>
      </w:r>
    </w:p>
    <w:p w14:paraId="16FE940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Число заданий в работе (%)</w:t>
      </w:r>
    </w:p>
    <w:p w14:paraId="3F82470F" w14:textId="77777777" w:rsidR="00BC1FFC" w:rsidRPr="00B935E0" w:rsidRDefault="00BC1FFC" w:rsidP="00767687">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1. Содержание произведения            6   (67%)</w:t>
      </w:r>
    </w:p>
    <w:p w14:paraId="03ECD4DB" w14:textId="77777777" w:rsidR="00BC1FFC" w:rsidRPr="00B935E0" w:rsidRDefault="00BC1FFC" w:rsidP="00767687">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2. Работа с текстом                   2  (22%)</w:t>
      </w:r>
    </w:p>
    <w:p w14:paraId="2FAE9732" w14:textId="77777777" w:rsidR="00BC1FFC" w:rsidRPr="00B935E0" w:rsidRDefault="00BC1FFC" w:rsidP="00767687">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3. Жанры произведений                  1  (11%)</w:t>
      </w:r>
    </w:p>
    <w:p w14:paraId="57EB377F" w14:textId="77777777" w:rsidR="00BC1FFC" w:rsidRPr="00B935E0" w:rsidRDefault="00BC1FFC" w:rsidP="00767687">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Всего                                                 9   (100%)</w:t>
      </w:r>
    </w:p>
    <w:p w14:paraId="75BCF74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Предлагается один тип задания с выбором правильного ответа. Правильный ответ отмечается </w:t>
      </w:r>
      <w:r w:rsidRPr="00B935E0">
        <w:rPr>
          <w:rFonts w:ascii="Times New Roman CYR" w:eastAsiaTheme="minorHAnsi" w:hAnsi="Times New Roman CYR" w:cs="Times New Roman CYR"/>
          <w:b/>
          <w:bCs/>
          <w:lang w:eastAsia="en-US"/>
        </w:rPr>
        <w:t>Х</w:t>
      </w:r>
      <w:r w:rsidRPr="00B935E0">
        <w:rPr>
          <w:rFonts w:eastAsiaTheme="minorHAnsi"/>
          <w:lang w:eastAsia="en-US"/>
        </w:rPr>
        <w:t xml:space="preserve">. </w:t>
      </w:r>
      <w:r w:rsidRPr="00B935E0">
        <w:rPr>
          <w:rFonts w:ascii="Times New Roman CYR" w:eastAsiaTheme="minorHAnsi" w:hAnsi="Times New Roman CYR" w:cs="Times New Roman CYR"/>
          <w:lang w:eastAsia="en-US"/>
        </w:rPr>
        <w:t>В заданиях под номером 7,8 нужно записать правильный ответ.</w:t>
      </w:r>
    </w:p>
    <w:p w14:paraId="6D672719"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 проверочную работу входят задания базового уровня.</w:t>
      </w:r>
    </w:p>
    <w:p w14:paraId="2953CED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3.</w:t>
      </w:r>
      <w:r w:rsidRPr="00B935E0">
        <w:rPr>
          <w:rFonts w:ascii="Times New Roman CYR" w:eastAsiaTheme="minorHAnsi" w:hAnsi="Times New Roman CYR" w:cs="Times New Roman CYR"/>
          <w:b/>
          <w:bCs/>
          <w:lang w:eastAsia="en-US"/>
        </w:rPr>
        <w:t>Структура текстовой работы.</w:t>
      </w:r>
    </w:p>
    <w:p w14:paraId="0F33B39A"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w:t>
      </w:r>
    </w:p>
    <w:p w14:paraId="4D7DE114"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Блок содержания </w:t>
      </w:r>
    </w:p>
    <w:p w14:paraId="713096B4"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Объект контроля </w:t>
      </w:r>
    </w:p>
    <w:p w14:paraId="70125A71"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Уровень сложности </w:t>
      </w:r>
    </w:p>
    <w:p w14:paraId="0B24A65A"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Тип задания </w:t>
      </w:r>
    </w:p>
    <w:p w14:paraId="180E8392"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Время выполнения работы</w:t>
      </w:r>
    </w:p>
    <w:p w14:paraId="7FDA2657"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1.</w:t>
      </w:r>
    </w:p>
    <w:p w14:paraId="6EFDE18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Содержание произведения.</w:t>
      </w:r>
    </w:p>
    <w:p w14:paraId="1CC2A12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Осознание смысла прочитанного произведения при чтении </w:t>
      </w:r>
      <w:r w:rsidRPr="00B935E0">
        <w:rPr>
          <w:rFonts w:eastAsiaTheme="minorHAnsi"/>
          <w:lang w:eastAsia="en-US"/>
        </w:rPr>
        <w:t>«</w:t>
      </w:r>
      <w:r w:rsidRPr="00B935E0">
        <w:rPr>
          <w:rFonts w:ascii="Times New Roman CYR" w:eastAsiaTheme="minorHAnsi" w:hAnsi="Times New Roman CYR" w:cs="Times New Roman CYR"/>
          <w:lang w:eastAsia="en-US"/>
        </w:rPr>
        <w:t>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Находить в тексте необходимую информацию и понимать ее особенности. Умение определить тему текста.</w:t>
      </w:r>
    </w:p>
    <w:p w14:paraId="71AC7721"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Базовый </w:t>
      </w:r>
    </w:p>
    <w:p w14:paraId="00632EC5"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Выбор ответа</w:t>
      </w:r>
    </w:p>
    <w:p w14:paraId="7805DFC1"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3 мин </w:t>
      </w:r>
    </w:p>
    <w:p w14:paraId="1465E50E"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2.</w:t>
      </w:r>
    </w:p>
    <w:p w14:paraId="2411083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Содержание произведения.</w:t>
      </w:r>
    </w:p>
    <w:p w14:paraId="3C747C9F"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Осознание смысла прочитанного произведения при чтении </w:t>
      </w:r>
      <w:r w:rsidRPr="00B935E0">
        <w:rPr>
          <w:rFonts w:eastAsiaTheme="minorHAnsi"/>
          <w:lang w:eastAsia="en-US"/>
        </w:rPr>
        <w:t>«</w:t>
      </w:r>
      <w:r w:rsidRPr="00B935E0">
        <w:rPr>
          <w:rFonts w:ascii="Times New Roman CYR" w:eastAsiaTheme="minorHAnsi" w:hAnsi="Times New Roman CYR" w:cs="Times New Roman CYR"/>
          <w:lang w:eastAsia="en-US"/>
        </w:rPr>
        <w:t>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Находить в тексте необходимую информацию и понимать ее особенности. Умение определить тему текста.</w:t>
      </w:r>
    </w:p>
    <w:p w14:paraId="5BDDAF69"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Базовый</w:t>
      </w:r>
    </w:p>
    <w:p w14:paraId="629F2C34"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Выбор ответа </w:t>
      </w:r>
    </w:p>
    <w:p w14:paraId="0F6FB7A9"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4 мин</w:t>
      </w:r>
    </w:p>
    <w:p w14:paraId="4BE59008"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3.</w:t>
      </w:r>
    </w:p>
    <w:p w14:paraId="40D3613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Содержание произведения.</w:t>
      </w:r>
    </w:p>
    <w:p w14:paraId="0846554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Осознание смысла прочитанного произведения при чтении </w:t>
      </w:r>
      <w:r w:rsidRPr="00B935E0">
        <w:rPr>
          <w:rFonts w:eastAsiaTheme="minorHAnsi"/>
          <w:lang w:eastAsia="en-US"/>
        </w:rPr>
        <w:t>«</w:t>
      </w:r>
      <w:r w:rsidRPr="00B935E0">
        <w:rPr>
          <w:rFonts w:ascii="Times New Roman CYR" w:eastAsiaTheme="minorHAnsi" w:hAnsi="Times New Roman CYR" w:cs="Times New Roman CYR"/>
          <w:lang w:eastAsia="en-US"/>
        </w:rPr>
        <w:t>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Находить в тексте необходимую информацию и понимать ее особенности. Умение определить тему текста.</w:t>
      </w:r>
    </w:p>
    <w:p w14:paraId="0D433348"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Базовый </w:t>
      </w:r>
    </w:p>
    <w:p w14:paraId="66130F7F"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Выбор ответа </w:t>
      </w:r>
    </w:p>
    <w:p w14:paraId="044659C6"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4 мин</w:t>
      </w:r>
    </w:p>
    <w:p w14:paraId="19EEC438"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4.</w:t>
      </w:r>
    </w:p>
    <w:p w14:paraId="77EA502A"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Содержание произведения.</w:t>
      </w:r>
    </w:p>
    <w:p w14:paraId="73124175"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Осознание смысла прочитанного произведения при чтении </w:t>
      </w:r>
      <w:r w:rsidRPr="00B935E0">
        <w:rPr>
          <w:rFonts w:eastAsiaTheme="minorHAnsi"/>
          <w:lang w:eastAsia="en-US"/>
        </w:rPr>
        <w:t>«</w:t>
      </w:r>
      <w:r w:rsidRPr="00B935E0">
        <w:rPr>
          <w:rFonts w:ascii="Times New Roman CYR" w:eastAsiaTheme="minorHAnsi" w:hAnsi="Times New Roman CYR" w:cs="Times New Roman CYR"/>
          <w:lang w:eastAsia="en-US"/>
        </w:rPr>
        <w:t>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Находить в тексте необходимую информацию и понимать ее особенности. Умение определить тему текста.</w:t>
      </w:r>
    </w:p>
    <w:p w14:paraId="1E661C6B"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Базовый</w:t>
      </w:r>
    </w:p>
    <w:p w14:paraId="4E5CF289"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Выбор ответа </w:t>
      </w:r>
    </w:p>
    <w:p w14:paraId="5ED15E6A"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 мин </w:t>
      </w:r>
    </w:p>
    <w:p w14:paraId="211FF0E3"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5.</w:t>
      </w:r>
    </w:p>
    <w:p w14:paraId="6168E8EA"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Содержание произведения.</w:t>
      </w:r>
    </w:p>
    <w:p w14:paraId="10BC388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Осознание смысла прочитанного произведения при чтении </w:t>
      </w:r>
      <w:r w:rsidRPr="00B935E0">
        <w:rPr>
          <w:rFonts w:eastAsiaTheme="minorHAnsi"/>
          <w:lang w:eastAsia="en-US"/>
        </w:rPr>
        <w:t>«</w:t>
      </w:r>
      <w:r w:rsidRPr="00B935E0">
        <w:rPr>
          <w:rFonts w:ascii="Times New Roman CYR" w:eastAsiaTheme="minorHAnsi" w:hAnsi="Times New Roman CYR" w:cs="Times New Roman CYR"/>
          <w:lang w:eastAsia="en-US"/>
        </w:rPr>
        <w:t>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Находить в тексте необходимую информацию и понимать ее особенности. Умение определить тему текста.</w:t>
      </w:r>
    </w:p>
    <w:p w14:paraId="1FD1F6AD"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Базовый</w:t>
      </w:r>
    </w:p>
    <w:p w14:paraId="54F11DF1"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Выбор ответа</w:t>
      </w:r>
    </w:p>
    <w:p w14:paraId="41169140"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4 мин </w:t>
      </w:r>
    </w:p>
    <w:p w14:paraId="19CF10E8"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6.</w:t>
      </w:r>
    </w:p>
    <w:p w14:paraId="37C840CA"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Содержание произведения.</w:t>
      </w:r>
    </w:p>
    <w:p w14:paraId="186A5B2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Осознание смысла прочитанного произведения при чтении </w:t>
      </w:r>
      <w:r w:rsidRPr="00B935E0">
        <w:rPr>
          <w:rFonts w:eastAsiaTheme="minorHAnsi"/>
          <w:lang w:eastAsia="en-US"/>
        </w:rPr>
        <w:t>«</w:t>
      </w:r>
      <w:r w:rsidRPr="00B935E0">
        <w:rPr>
          <w:rFonts w:ascii="Times New Roman CYR" w:eastAsiaTheme="minorHAnsi" w:hAnsi="Times New Roman CYR" w:cs="Times New Roman CYR"/>
          <w:lang w:eastAsia="en-US"/>
        </w:rPr>
        <w:t>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Находить в тексте необходимую информацию и понимать ее особенности. Умение определить тему текста.</w:t>
      </w:r>
    </w:p>
    <w:p w14:paraId="4338A65D"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Базовый </w:t>
      </w:r>
    </w:p>
    <w:p w14:paraId="6F530F88"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Выбор ответа </w:t>
      </w:r>
    </w:p>
    <w:p w14:paraId="6087B4C3"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 мин </w:t>
      </w:r>
    </w:p>
    <w:p w14:paraId="512E8D75"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7.</w:t>
      </w:r>
    </w:p>
    <w:p w14:paraId="01F59B92"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Работа с текстом Распознавать прямое и переносное значение слов, их многозначность. Умение делить текст на части и устанавливать их последовательность </w:t>
      </w:r>
    </w:p>
    <w:p w14:paraId="465DF041"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Базовый </w:t>
      </w:r>
    </w:p>
    <w:p w14:paraId="1CD6BAA5"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Запись ответа </w:t>
      </w:r>
    </w:p>
    <w:p w14:paraId="74C30BED" w14:textId="77777777" w:rsidR="00BC1FFC" w:rsidRPr="00B935E0" w:rsidRDefault="00BC1FFC" w:rsidP="00EE11DE">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4 мин </w:t>
      </w:r>
      <w:r w:rsidRPr="00B935E0">
        <w:rPr>
          <w:rFonts w:eastAsiaTheme="minorHAnsi"/>
          <w:lang w:eastAsia="en-US"/>
        </w:rPr>
        <w:t>№ 8.</w:t>
      </w:r>
    </w:p>
    <w:p w14:paraId="79AD87F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Работа с текстом</w:t>
      </w:r>
    </w:p>
    <w:p w14:paraId="11452AB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Умение делить текст на части и устанавливать их последовательность. Распознавать прямое и переносное значение слов, их многозначность.</w:t>
      </w:r>
    </w:p>
    <w:p w14:paraId="25840280"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Базовый </w:t>
      </w:r>
    </w:p>
    <w:p w14:paraId="5460AA70"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Запись ответа </w:t>
      </w:r>
    </w:p>
    <w:p w14:paraId="1B775E89"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 мин </w:t>
      </w:r>
    </w:p>
    <w:p w14:paraId="4D726B0F"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9.</w:t>
      </w:r>
    </w:p>
    <w:p w14:paraId="39820E9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Жанры произведения </w:t>
      </w:r>
    </w:p>
    <w:p w14:paraId="4D779A04"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Определять жанр художественного произведения </w:t>
      </w:r>
    </w:p>
    <w:p w14:paraId="005C6466"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Базовый </w:t>
      </w:r>
    </w:p>
    <w:p w14:paraId="73844178"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Выбор ответа </w:t>
      </w:r>
    </w:p>
    <w:p w14:paraId="33D07D1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4 мин</w:t>
      </w:r>
    </w:p>
    <w:p w14:paraId="605B1A1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4.</w:t>
      </w:r>
      <w:r w:rsidRPr="00B935E0">
        <w:rPr>
          <w:rFonts w:ascii="Times New Roman CYR" w:eastAsiaTheme="minorHAnsi" w:hAnsi="Times New Roman CYR" w:cs="Times New Roman CYR"/>
          <w:b/>
          <w:bCs/>
          <w:lang w:eastAsia="en-US"/>
        </w:rPr>
        <w:t>Время выполнения работы.</w:t>
      </w:r>
    </w:p>
    <w:p w14:paraId="2204DC8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Общее время выполнения работы </w:t>
      </w:r>
      <w:r w:rsidRPr="00B935E0">
        <w:rPr>
          <w:rFonts w:eastAsiaTheme="minorHAnsi"/>
          <w:lang w:eastAsia="en-US"/>
        </w:rPr>
        <w:t xml:space="preserve">— </w:t>
      </w:r>
      <w:r w:rsidRPr="00B935E0">
        <w:rPr>
          <w:rFonts w:ascii="Times New Roman CYR" w:eastAsiaTheme="minorHAnsi" w:hAnsi="Times New Roman CYR" w:cs="Times New Roman CYR"/>
          <w:lang w:eastAsia="en-US"/>
        </w:rPr>
        <w:t>один урок (40 минут). 35 минут на выполнение работы и 5 минуты на проведение инструктажа и организационную часть.</w:t>
      </w:r>
    </w:p>
    <w:p w14:paraId="2F8D817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Варианты работы.</w:t>
      </w:r>
    </w:p>
    <w:p w14:paraId="62AC51D9"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Предлагается 2 варианта работы, одинаковой по содержанию, уровню сложности и порядку следования заданий.</w:t>
      </w:r>
    </w:p>
    <w:p w14:paraId="07CCE4B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6.</w:t>
      </w:r>
      <w:r w:rsidRPr="00B935E0">
        <w:rPr>
          <w:rFonts w:ascii="Times New Roman CYR" w:eastAsiaTheme="minorHAnsi" w:hAnsi="Times New Roman CYR" w:cs="Times New Roman CYR"/>
          <w:b/>
          <w:bCs/>
          <w:lang w:eastAsia="en-US"/>
        </w:rPr>
        <w:t>Оценка выполнения заданий и работы в целом.</w:t>
      </w:r>
    </w:p>
    <w:p w14:paraId="5A6E6BF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За каждое верно выполненное задание ученик получает 1 балл. Максимальное количество баллов за выполнение работы 9 баллов.</w:t>
      </w:r>
    </w:p>
    <w:p w14:paraId="59309A6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lang w:eastAsia="en-US"/>
        </w:rPr>
        <w:t xml:space="preserve">Выполнение работы в целом показывает, какой уровень достигнут учащимися </w:t>
      </w:r>
      <w:r w:rsidRPr="00B935E0">
        <w:rPr>
          <w:rFonts w:eastAsiaTheme="minorHAnsi"/>
          <w:lang w:eastAsia="en-US"/>
        </w:rPr>
        <w:t xml:space="preserve">— </w:t>
      </w:r>
      <w:r w:rsidRPr="00B935E0">
        <w:rPr>
          <w:rFonts w:ascii="Times New Roman CYR" w:eastAsiaTheme="minorHAnsi" w:hAnsi="Times New Roman CYR" w:cs="Times New Roman CYR"/>
          <w:b/>
          <w:bCs/>
          <w:lang w:eastAsia="en-US"/>
        </w:rPr>
        <w:t>низкий, средний, высокий.</w:t>
      </w:r>
    </w:p>
    <w:p w14:paraId="38A039AF" w14:textId="77777777" w:rsidR="009D79FE"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Если в результате выполнения всей проверочной работы ученик набрал</w:t>
      </w:r>
      <w:r w:rsidR="009D79FE" w:rsidRPr="00B935E0">
        <w:rPr>
          <w:rFonts w:ascii="Times New Roman CYR" w:eastAsiaTheme="minorHAnsi" w:hAnsi="Times New Roman CYR" w:cs="Times New Roman CYR"/>
          <w:lang w:eastAsia="en-US"/>
        </w:rPr>
        <w:t>:</w:t>
      </w:r>
    </w:p>
    <w:p w14:paraId="75D1C75C" w14:textId="77777777" w:rsidR="009D79FE"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менее 5 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это </w:t>
      </w:r>
      <w:proofErr w:type="spellStart"/>
      <w:r w:rsidRPr="00B935E0">
        <w:rPr>
          <w:rFonts w:ascii="Times New Roman CYR" w:eastAsiaTheme="minorHAnsi" w:hAnsi="Times New Roman CYR" w:cs="Times New Roman CYR"/>
          <w:b/>
          <w:bCs/>
          <w:lang w:eastAsia="en-US"/>
        </w:rPr>
        <w:t>низкий</w:t>
      </w:r>
      <w:r w:rsidRPr="00B935E0">
        <w:rPr>
          <w:rFonts w:ascii="Times New Roman CYR" w:eastAsiaTheme="minorHAnsi" w:hAnsi="Times New Roman CYR" w:cs="Times New Roman CYR"/>
          <w:lang w:eastAsia="en-US"/>
        </w:rPr>
        <w:t>уровень</w:t>
      </w:r>
      <w:proofErr w:type="spellEnd"/>
      <w:r w:rsidRPr="00B935E0">
        <w:rPr>
          <w:rFonts w:ascii="Times New Roman CYR" w:eastAsiaTheme="minorHAnsi" w:hAnsi="Times New Roman CYR" w:cs="Times New Roman CYR"/>
          <w:lang w:eastAsia="en-US"/>
        </w:rPr>
        <w:t xml:space="preserve"> выполнения работы, </w:t>
      </w:r>
    </w:p>
    <w:p w14:paraId="0BDA1DFE" w14:textId="77777777" w:rsidR="009D79FE"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от 5 до 7 баллов </w:t>
      </w:r>
      <w:r w:rsidRPr="00B935E0">
        <w:rPr>
          <w:rFonts w:eastAsiaTheme="minorHAnsi"/>
          <w:lang w:eastAsia="en-US"/>
        </w:rPr>
        <w:t xml:space="preserve">— </w:t>
      </w:r>
      <w:proofErr w:type="spellStart"/>
      <w:r w:rsidRPr="00B935E0">
        <w:rPr>
          <w:rFonts w:ascii="Times New Roman CYR" w:eastAsiaTheme="minorHAnsi" w:hAnsi="Times New Roman CYR" w:cs="Times New Roman CYR"/>
          <w:b/>
          <w:bCs/>
          <w:lang w:eastAsia="en-US"/>
        </w:rPr>
        <w:t>средний</w:t>
      </w:r>
      <w:r w:rsidRPr="00B935E0">
        <w:rPr>
          <w:rFonts w:ascii="Times New Roman CYR" w:eastAsiaTheme="minorHAnsi" w:hAnsi="Times New Roman CYR" w:cs="Times New Roman CYR"/>
          <w:lang w:eastAsia="en-US"/>
        </w:rPr>
        <w:t>уровень</w:t>
      </w:r>
      <w:proofErr w:type="spellEnd"/>
      <w:r w:rsidRPr="00B935E0">
        <w:rPr>
          <w:rFonts w:ascii="Times New Roman CYR" w:eastAsiaTheme="minorHAnsi" w:hAnsi="Times New Roman CYR" w:cs="Times New Roman CYR"/>
          <w:lang w:eastAsia="en-US"/>
        </w:rPr>
        <w:t xml:space="preserve"> выполнения проверочной работы, </w:t>
      </w:r>
    </w:p>
    <w:p w14:paraId="49BD5FA1" w14:textId="77777777" w:rsidR="00BC1FFC" w:rsidRPr="00B935E0" w:rsidRDefault="00BC1FFC" w:rsidP="00EE11DE">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от 8 до 9 баллов </w:t>
      </w:r>
      <w:r w:rsidRPr="00B935E0">
        <w:rPr>
          <w:rFonts w:eastAsiaTheme="minorHAnsi"/>
          <w:lang w:eastAsia="en-US"/>
        </w:rPr>
        <w:t xml:space="preserve">— </w:t>
      </w:r>
      <w:r w:rsidRPr="00B935E0">
        <w:rPr>
          <w:rFonts w:ascii="Times New Roman CYR" w:eastAsiaTheme="minorHAnsi" w:hAnsi="Times New Roman CYR" w:cs="Times New Roman CYR"/>
          <w:b/>
          <w:bCs/>
          <w:lang w:eastAsia="en-US"/>
        </w:rPr>
        <w:t>высокий</w:t>
      </w:r>
      <w:r w:rsidRPr="00B935E0">
        <w:rPr>
          <w:rFonts w:eastAsiaTheme="minorHAnsi"/>
          <w:lang w:eastAsia="en-US"/>
        </w:rPr>
        <w:t>.</w:t>
      </w:r>
    </w:p>
    <w:p w14:paraId="010A92D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Задания проверяются учителем на основе рекомендаций по проверке и оценке этих заданий.</w:t>
      </w:r>
    </w:p>
    <w:p w14:paraId="0DAFCC1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7. </w:t>
      </w:r>
      <w:r w:rsidRPr="00B935E0">
        <w:rPr>
          <w:rFonts w:ascii="Times New Roman CYR" w:eastAsiaTheme="minorHAnsi" w:hAnsi="Times New Roman CYR" w:cs="Times New Roman CYR"/>
          <w:b/>
          <w:bCs/>
          <w:lang w:eastAsia="en-US"/>
        </w:rPr>
        <w:t>Условия применения.</w:t>
      </w:r>
    </w:p>
    <w:p w14:paraId="2C34AE7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Для выполнения работы по литературному чтению учащимся не требуется измерительные инструменты. Словарями и справочными материалами пользоваться не разрешается.</w:t>
      </w:r>
    </w:p>
    <w:p w14:paraId="7C1543EF"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Коды правильных ответов проверочной работы по литературному чтению. (3 класс)</w:t>
      </w:r>
    </w:p>
    <w:p w14:paraId="56DC1B53" w14:textId="77777777" w:rsidR="0099794B"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w:t>
      </w:r>
    </w:p>
    <w:p w14:paraId="55112C2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Правильные ответы (по вариантам)</w:t>
      </w:r>
    </w:p>
    <w:p w14:paraId="0ED878D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Вариант 1</w:t>
      </w:r>
      <w:r w:rsidR="0099794B" w:rsidRPr="00B935E0">
        <w:rPr>
          <w:rFonts w:ascii="Times New Roman CYR" w:eastAsiaTheme="minorHAnsi" w:hAnsi="Times New Roman CYR" w:cs="Times New Roman CYR"/>
          <w:lang w:eastAsia="en-US"/>
        </w:rPr>
        <w:t xml:space="preserve">            Вариант 2 </w:t>
      </w:r>
    </w:p>
    <w:p w14:paraId="21A09651"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1.  3), 2)</w:t>
      </w:r>
    </w:p>
    <w:p w14:paraId="28B35C79"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2.  3), 2)</w:t>
      </w:r>
    </w:p>
    <w:p w14:paraId="03EF4688"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3.  3), 3)</w:t>
      </w:r>
    </w:p>
    <w:p w14:paraId="0D718835"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4.  3), 5)</w:t>
      </w:r>
    </w:p>
    <w:p w14:paraId="57830097"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lastRenderedPageBreak/>
        <w:t>№ 5.  2), 4)</w:t>
      </w:r>
    </w:p>
    <w:p w14:paraId="57BA888E"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6. 3), 3)</w:t>
      </w:r>
    </w:p>
    <w:p w14:paraId="2A15986A"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7.</w:t>
      </w:r>
    </w:p>
    <w:p w14:paraId="1984D26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Полетели быстро вниз, как падает камень.</w:t>
      </w:r>
    </w:p>
    <w:p w14:paraId="1788A69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1.Подарок колдуньи. </w:t>
      </w:r>
    </w:p>
    <w:p w14:paraId="706BBB4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2.Чудесный цветок. </w:t>
      </w:r>
    </w:p>
    <w:p w14:paraId="6FFC9D7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3.Появление Дюймовочки. </w:t>
      </w:r>
    </w:p>
    <w:p w14:paraId="4932804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4.Жизнь в доме женщины. </w:t>
      </w:r>
    </w:p>
    <w:p w14:paraId="317002BA"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5.Похищение. </w:t>
      </w:r>
    </w:p>
    <w:p w14:paraId="312578BB"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8.</w:t>
      </w:r>
    </w:p>
    <w:p w14:paraId="05956BA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Возвращение скворцов. </w:t>
      </w:r>
    </w:p>
    <w:p w14:paraId="504F0D8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2.Отдых. </w:t>
      </w:r>
    </w:p>
    <w:p w14:paraId="03C7C30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3.Выселение воробьев. </w:t>
      </w:r>
    </w:p>
    <w:p w14:paraId="2192819F"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4.Строительство гнезда. </w:t>
      </w:r>
    </w:p>
    <w:p w14:paraId="0C83779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5.Жизнь дома.</w:t>
      </w:r>
    </w:p>
    <w:p w14:paraId="2A8EE87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Она была маленькая-маленькая, всего в дюйм ростом. </w:t>
      </w:r>
    </w:p>
    <w:p w14:paraId="4779018F"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 9.  5), 1)</w:t>
      </w:r>
    </w:p>
    <w:p w14:paraId="083DAD1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Инструкция по проверке и оценке проверочной работы по литературному чтению.</w:t>
      </w:r>
    </w:p>
    <w:p w14:paraId="4126BCB3" w14:textId="77777777" w:rsidR="00BC1FFC" w:rsidRPr="00B935E0" w:rsidRDefault="00BC1FFC" w:rsidP="00EE11DE">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При выполнении задания с выбором правильного ответа, ученику выставляется 0 или 1 балл. 1 балл ставится, если выбран правильный ответ. Если в результате выполнения работы ученик набрал менее 5 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ставится оценка </w:t>
      </w:r>
      <w:r w:rsidRPr="00B935E0">
        <w:rPr>
          <w:rFonts w:eastAsiaTheme="minorHAnsi"/>
          <w:lang w:eastAsia="en-US"/>
        </w:rPr>
        <w:t>«2» (</w:t>
      </w:r>
      <w:r w:rsidRPr="00B935E0">
        <w:rPr>
          <w:rFonts w:ascii="Times New Roman CYR" w:eastAsiaTheme="minorHAnsi" w:hAnsi="Times New Roman CYR" w:cs="Times New Roman CYR"/>
          <w:lang w:eastAsia="en-US"/>
        </w:rPr>
        <w:t xml:space="preserve">неудовлетворительно), от 5 до 6 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ставится оценка </w:t>
      </w:r>
      <w:r w:rsidRPr="00B935E0">
        <w:rPr>
          <w:rFonts w:eastAsiaTheme="minorHAnsi"/>
          <w:lang w:eastAsia="en-US"/>
        </w:rPr>
        <w:t>«3» (</w:t>
      </w:r>
      <w:r w:rsidRPr="00B935E0">
        <w:rPr>
          <w:rFonts w:ascii="Times New Roman CYR" w:eastAsiaTheme="minorHAnsi" w:hAnsi="Times New Roman CYR" w:cs="Times New Roman CYR"/>
          <w:lang w:eastAsia="en-US"/>
        </w:rPr>
        <w:t xml:space="preserve">удовлетворительно), если ученик набрал 7 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ставится оценка </w:t>
      </w:r>
      <w:r w:rsidRPr="00B935E0">
        <w:rPr>
          <w:rFonts w:eastAsiaTheme="minorHAnsi"/>
          <w:lang w:eastAsia="en-US"/>
        </w:rPr>
        <w:t>«4» (</w:t>
      </w:r>
      <w:r w:rsidRPr="00B935E0">
        <w:rPr>
          <w:rFonts w:ascii="Times New Roman CYR" w:eastAsiaTheme="minorHAnsi" w:hAnsi="Times New Roman CYR" w:cs="Times New Roman CYR"/>
          <w:lang w:eastAsia="en-US"/>
        </w:rPr>
        <w:t xml:space="preserve">хорошо), если ученик набрал от 8 до 9 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оценка </w:t>
      </w:r>
      <w:r w:rsidRPr="00B935E0">
        <w:rPr>
          <w:rFonts w:eastAsiaTheme="minorHAnsi"/>
          <w:lang w:eastAsia="en-US"/>
        </w:rPr>
        <w:t>«5» (</w:t>
      </w:r>
      <w:r w:rsidRPr="00B935E0">
        <w:rPr>
          <w:rFonts w:ascii="Times New Roman CYR" w:eastAsiaTheme="minorHAnsi" w:hAnsi="Times New Roman CYR" w:cs="Times New Roman CYR"/>
          <w:lang w:eastAsia="en-US"/>
        </w:rPr>
        <w:t>отлично).</w:t>
      </w:r>
    </w:p>
    <w:p w14:paraId="0621FB58" w14:textId="77777777" w:rsidR="00465B2D" w:rsidRPr="00B935E0" w:rsidRDefault="00465B2D" w:rsidP="00EE11DE">
      <w:pPr>
        <w:jc w:val="both"/>
        <w:rPr>
          <w:b/>
          <w:highlight w:val="yellow"/>
          <w:u w:val="single"/>
        </w:rPr>
      </w:pPr>
    </w:p>
    <w:p w14:paraId="60B40A0D" w14:textId="77777777" w:rsidR="00BC1FFC" w:rsidRPr="00B935E0" w:rsidRDefault="00BC1FFC" w:rsidP="00767687">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Входная проверочная работа по литературному чтению.</w:t>
      </w:r>
    </w:p>
    <w:p w14:paraId="75F27F9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Вариант I ________________________________________________________________</w:t>
      </w:r>
    </w:p>
    <w:p w14:paraId="7314DEA0" w14:textId="77777777" w:rsidR="00BC1FFC" w:rsidRPr="00B935E0" w:rsidRDefault="00BC1FFC" w:rsidP="009D79FE">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Скворцы.</w:t>
      </w:r>
    </w:p>
    <w:p w14:paraId="02AD9132" w14:textId="77777777" w:rsidR="00BC1FFC" w:rsidRPr="00B935E0" w:rsidRDefault="00BC1FFC" w:rsidP="009D79FE">
      <w:pPr>
        <w:autoSpaceDE w:val="0"/>
        <w:autoSpaceDN w:val="0"/>
        <w:adjustRightInd w:val="0"/>
        <w:jc w:val="center"/>
        <w:rPr>
          <w:rFonts w:ascii="Times New Roman CYR" w:eastAsiaTheme="minorHAnsi" w:hAnsi="Times New Roman CYR" w:cs="Times New Roman CYR"/>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Отрывок)</w:t>
      </w:r>
    </w:p>
    <w:p w14:paraId="57A7E263"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...Мы дождались скворцов. Подправили старые скворечники, повесили новые.</w:t>
      </w:r>
    </w:p>
    <w:p w14:paraId="5EA4C4C9"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Наконец девятнадцатого марта вечером кто-то закричал: </w:t>
      </w:r>
      <w:r w:rsidRPr="00B935E0">
        <w:rPr>
          <w:rFonts w:eastAsiaTheme="minorHAnsi"/>
          <w:lang w:eastAsia="en-US"/>
        </w:rPr>
        <w:t>«</w:t>
      </w:r>
      <w:r w:rsidRPr="00B935E0">
        <w:rPr>
          <w:rFonts w:ascii="Times New Roman CYR" w:eastAsiaTheme="minorHAnsi" w:hAnsi="Times New Roman CYR" w:cs="Times New Roman CYR"/>
          <w:lang w:eastAsia="en-US"/>
        </w:rPr>
        <w:t xml:space="preserve">Смотрите </w:t>
      </w:r>
      <w:r w:rsidRPr="00B935E0">
        <w:rPr>
          <w:rFonts w:eastAsiaTheme="minorHAnsi"/>
          <w:lang w:eastAsia="en-US"/>
        </w:rPr>
        <w:t xml:space="preserve">– </w:t>
      </w:r>
      <w:r w:rsidRPr="00B935E0">
        <w:rPr>
          <w:rFonts w:ascii="Times New Roman CYR" w:eastAsiaTheme="minorHAnsi" w:hAnsi="Times New Roman CYR" w:cs="Times New Roman CYR"/>
          <w:lang w:eastAsia="en-US"/>
        </w:rPr>
        <w:t>скворцы!</w:t>
      </w:r>
      <w:r w:rsidRPr="00B935E0">
        <w:rPr>
          <w:rFonts w:eastAsiaTheme="minorHAnsi"/>
          <w:lang w:eastAsia="en-US"/>
        </w:rPr>
        <w:t xml:space="preserve">» </w:t>
      </w:r>
      <w:r w:rsidRPr="00B935E0">
        <w:rPr>
          <w:rFonts w:ascii="Times New Roman CYR" w:eastAsiaTheme="minorHAnsi" w:hAnsi="Times New Roman CYR" w:cs="Times New Roman CYR"/>
          <w:lang w:eastAsia="en-US"/>
        </w:rPr>
        <w:t>И правда, они сидели высоко на ветках тополей... Мы стали их считать: один, два, пять, десять, пятнадцать... В этот вечер у скворцов не было ни шума, ни возни...</w:t>
      </w:r>
    </w:p>
    <w:p w14:paraId="721E352C"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Два дня скворцы точно набирались сил и все навещали и осматривали прошлогодние знакомые места.</w:t>
      </w:r>
    </w:p>
    <w:p w14:paraId="0BEAD73E"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 потом началось выселение воробьев из скворечен.</w:t>
      </w:r>
    </w:p>
    <w:p w14:paraId="4B501B8C"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Обыкновенно скворцы по два сидят высоко над скворечниками и, по-видимому, беспечно о чем-то болтают между собой, а сами одним глазом, искоса, пристально взглядывают вниз.</w:t>
      </w:r>
    </w:p>
    <w:p w14:paraId="5B3DA246"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Воробью жутко и трудно. Нет-нет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высунет он свой острый хитрый нос из круглой дырочки и </w:t>
      </w:r>
      <w:r w:rsidRPr="00B935E0">
        <w:rPr>
          <w:rFonts w:eastAsiaTheme="minorHAnsi"/>
          <w:lang w:eastAsia="en-US"/>
        </w:rPr>
        <w:t xml:space="preserve">– </w:t>
      </w:r>
      <w:r w:rsidRPr="00B935E0">
        <w:rPr>
          <w:rFonts w:ascii="Times New Roman CYR" w:eastAsiaTheme="minorHAnsi" w:hAnsi="Times New Roman CYR" w:cs="Times New Roman CYR"/>
          <w:lang w:eastAsia="en-US"/>
        </w:rPr>
        <w:t>назад.</w:t>
      </w:r>
    </w:p>
    <w:p w14:paraId="66873E28"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Наконец голод, легкомыслие, а может быть, робость дают себя знать... И только успеет воробей отлететь на сажень, как скворец камнем вниз </w:t>
      </w:r>
      <w:r w:rsidRPr="00B935E0">
        <w:rPr>
          <w:rFonts w:eastAsiaTheme="minorHAnsi"/>
          <w:lang w:eastAsia="en-US"/>
        </w:rPr>
        <w:t xml:space="preserve">– </w:t>
      </w:r>
      <w:r w:rsidRPr="00B935E0">
        <w:rPr>
          <w:rFonts w:ascii="Times New Roman CYR" w:eastAsiaTheme="minorHAnsi" w:hAnsi="Times New Roman CYR" w:cs="Times New Roman CYR"/>
          <w:lang w:eastAsia="en-US"/>
        </w:rPr>
        <w:t>и уже у себя дома.</w:t>
      </w:r>
    </w:p>
    <w:p w14:paraId="6D685F7E"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Теперь пришел конец воробьиному временному хозяйству.</w:t>
      </w:r>
    </w:p>
    <w:p w14:paraId="5824523E"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Скворцы стерегут гнездо поочередно: один сидит </w:t>
      </w:r>
      <w:r w:rsidRPr="00B935E0">
        <w:rPr>
          <w:rFonts w:eastAsiaTheme="minorHAnsi"/>
          <w:lang w:eastAsia="en-US"/>
        </w:rPr>
        <w:t xml:space="preserve">– </w:t>
      </w:r>
      <w:r w:rsidRPr="00B935E0">
        <w:rPr>
          <w:rFonts w:ascii="Times New Roman CYR" w:eastAsiaTheme="minorHAnsi" w:hAnsi="Times New Roman CYR" w:cs="Times New Roman CYR"/>
          <w:lang w:eastAsia="en-US"/>
        </w:rPr>
        <w:t>другой летает по делам...</w:t>
      </w:r>
    </w:p>
    <w:p w14:paraId="0473FCE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Скворец таскает в гнездо всякий строительный вздор: мох, вату, перья, пух, тряпочки, солому, сухие травинки. Гнездо он устраивает очень глубоко, для того чтобы туда не пролезла лапой кошка или не просунула свой длинный хищный клюв ворона. Дальше им не проникнуть: входное отверстие довольно мало </w:t>
      </w:r>
      <w:r w:rsidRPr="00B935E0">
        <w:rPr>
          <w:rFonts w:eastAsiaTheme="minorHAnsi"/>
          <w:lang w:eastAsia="en-US"/>
        </w:rPr>
        <w:t xml:space="preserve">– </w:t>
      </w:r>
      <w:r w:rsidRPr="00B935E0">
        <w:rPr>
          <w:rFonts w:ascii="Times New Roman CYR" w:eastAsiaTheme="minorHAnsi" w:hAnsi="Times New Roman CYR" w:cs="Times New Roman CYR"/>
          <w:lang w:eastAsia="en-US"/>
        </w:rPr>
        <w:t>не более пяти сантиметров.</w:t>
      </w:r>
    </w:p>
    <w:p w14:paraId="70B9DE5D"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 тут скоро и земля обсохла, душистые березовые почки распустились. Вспахиваются поля, вскапываются и рыхлятся огороды. Сколько выползает разных червяков, жучков и личинок! То-то скворцу раздолье!.. Его корм и на земле, и в земле.</w:t>
      </w:r>
    </w:p>
    <w:p w14:paraId="25949BAF"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И знаете, сколько истребляет в течение лета скворец всяких вредных для сада и огорода насекомых, если считать на вес? В тысячу раз больше собственного веса!</w:t>
      </w:r>
    </w:p>
    <w:p w14:paraId="512552D4"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Если вы по утрам будете сидеть тихо, без резких движений, где-нибудь в саду или в огороде, то скворцы скоро привыкнут к вам и будут подходить совсем близко...</w:t>
      </w:r>
    </w:p>
    <w:p w14:paraId="1FE76915"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Настоящую песню скворца надо слушать лишь ранним утром, когда первый розовый свет зари окрасит деревья...</w:t>
      </w:r>
    </w:p>
    <w:p w14:paraId="0BB70AD9" w14:textId="77777777" w:rsidR="009D79FE"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Чуть немного согрелся воздух, а скворцы уже расселись на высоких ветках и начали свой концерт. </w:t>
      </w:r>
    </w:p>
    <w:p w14:paraId="0827CD80"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(188 слов) (А.И. Куприн)</w:t>
      </w:r>
    </w:p>
    <w:p w14:paraId="7A03507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Поразмышляй над вопросами. Отметь ответы, выполни задания.</w:t>
      </w:r>
    </w:p>
    <w:p w14:paraId="6C338C9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lang w:eastAsia="en-US"/>
        </w:rPr>
        <w:t xml:space="preserve">1. </w:t>
      </w:r>
      <w:r w:rsidRPr="00B935E0">
        <w:rPr>
          <w:rFonts w:ascii="Times New Roman CYR" w:eastAsiaTheme="minorHAnsi" w:hAnsi="Times New Roman CYR" w:cs="Times New Roman CYR"/>
          <w:b/>
          <w:bCs/>
          <w:lang w:eastAsia="en-US"/>
        </w:rPr>
        <w:t>О ком или о чем рассказывается в этом произведении?</w:t>
      </w:r>
    </w:p>
    <w:p w14:paraId="10A5A4A0"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lang w:eastAsia="en-US"/>
        </w:rPr>
        <w:t>о хитростях воробьев;</w:t>
      </w:r>
    </w:p>
    <w:p w14:paraId="3DA935EA"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дружбе птиц;</w:t>
      </w:r>
    </w:p>
    <w:p w14:paraId="1F8616C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скворцах;</w:t>
      </w:r>
    </w:p>
    <w:p w14:paraId="762539D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воробьях;</w:t>
      </w:r>
    </w:p>
    <w:p w14:paraId="0D28F3F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приходе весны.</w:t>
      </w:r>
    </w:p>
    <w:p w14:paraId="772495D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b/>
          <w:bCs/>
          <w:lang w:eastAsia="en-US"/>
        </w:rPr>
        <w:t>Когда впервые люди увидели вернувшихся скворцов?</w:t>
      </w:r>
    </w:p>
    <w:p w14:paraId="5196032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утром пятнадцатого марта;</w:t>
      </w:r>
    </w:p>
    <w:p w14:paraId="0304785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днем двадцатого марта;</w:t>
      </w:r>
    </w:p>
    <w:p w14:paraId="5D8974C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девятнадцатого марта вечером;</w:t>
      </w:r>
    </w:p>
    <w:p w14:paraId="7D51C19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вечером в субботу;</w:t>
      </w:r>
    </w:p>
    <w:p w14:paraId="447CEA1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утром в воскресенье.</w:t>
      </w:r>
    </w:p>
    <w:p w14:paraId="072E4B2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3. </w:t>
      </w:r>
      <w:r w:rsidRPr="00B935E0">
        <w:rPr>
          <w:rFonts w:ascii="Times New Roman CYR" w:eastAsiaTheme="minorHAnsi" w:hAnsi="Times New Roman CYR" w:cs="Times New Roman CYR"/>
          <w:b/>
          <w:bCs/>
          <w:lang w:eastAsia="en-US"/>
        </w:rPr>
        <w:t>Сколько дней скворцы набирались сил после прилета?</w:t>
      </w:r>
    </w:p>
    <w:p w14:paraId="1605F13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пять дней;</w:t>
      </w:r>
    </w:p>
    <w:p w14:paraId="7D044B02"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один день;</w:t>
      </w:r>
    </w:p>
    <w:p w14:paraId="28BE7F1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два дня;</w:t>
      </w:r>
    </w:p>
    <w:p w14:paraId="2F1F7140"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неделю;</w:t>
      </w:r>
    </w:p>
    <w:p w14:paraId="64486570"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несколько дней.</w:t>
      </w:r>
    </w:p>
    <w:p w14:paraId="4868549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Как происходит выселение воробьев из скворечников?</w:t>
      </w:r>
    </w:p>
    <w:p w14:paraId="658171E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воробьев выгоняют;</w:t>
      </w:r>
    </w:p>
    <w:p w14:paraId="31FB975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воробьев клюют;</w:t>
      </w:r>
    </w:p>
    <w:p w14:paraId="1BE9B81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воробьев стерегут;</w:t>
      </w:r>
    </w:p>
    <w:p w14:paraId="7047981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воробьев не кормят;</w:t>
      </w:r>
    </w:p>
    <w:p w14:paraId="05A215A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воробьев не поят.</w:t>
      </w:r>
    </w:p>
    <w:p w14:paraId="3626629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Как скворцы стерегут свое гнездо?</w:t>
      </w:r>
    </w:p>
    <w:p w14:paraId="79A1256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всей семьей;</w:t>
      </w:r>
    </w:p>
    <w:p w14:paraId="3624C57F"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поочередно;</w:t>
      </w:r>
    </w:p>
    <w:p w14:paraId="3BB9745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всей стаей;</w:t>
      </w:r>
    </w:p>
    <w:p w14:paraId="54B0702A"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не стерегут совсем;</w:t>
      </w:r>
    </w:p>
    <w:p w14:paraId="0FCBD73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нанимают сторожа.</w:t>
      </w:r>
    </w:p>
    <w:p w14:paraId="1A0B6E2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6. </w:t>
      </w:r>
      <w:r w:rsidRPr="00B935E0">
        <w:rPr>
          <w:rFonts w:ascii="Times New Roman CYR" w:eastAsiaTheme="minorHAnsi" w:hAnsi="Times New Roman CYR" w:cs="Times New Roman CYR"/>
          <w:b/>
          <w:bCs/>
          <w:lang w:eastAsia="en-US"/>
        </w:rPr>
        <w:t>Из чего скворцы делают гнездо?</w:t>
      </w:r>
    </w:p>
    <w:p w14:paraId="438CE77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из веток;</w:t>
      </w:r>
    </w:p>
    <w:p w14:paraId="0F97B2C5"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из прутьев;</w:t>
      </w:r>
    </w:p>
    <w:p w14:paraId="49B1E57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из строительного мусора;</w:t>
      </w:r>
    </w:p>
    <w:p w14:paraId="48BBEA8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из одного пуха;</w:t>
      </w:r>
    </w:p>
    <w:p w14:paraId="6C212C02"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только из перьев.</w:t>
      </w:r>
    </w:p>
    <w:p w14:paraId="4FA2494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7. </w:t>
      </w:r>
      <w:r w:rsidRPr="00B935E0">
        <w:rPr>
          <w:rFonts w:ascii="Times New Roman CYR" w:eastAsiaTheme="minorHAnsi" w:hAnsi="Times New Roman CYR" w:cs="Times New Roman CYR"/>
          <w:b/>
          <w:bCs/>
          <w:lang w:eastAsia="en-US"/>
        </w:rPr>
        <w:t>Объясни выражение: скворец камнем вниз. Запиши.</w:t>
      </w:r>
    </w:p>
    <w:p w14:paraId="1FE3037D"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_____________________________________________________________________________</w:t>
      </w:r>
    </w:p>
    <w:p w14:paraId="63099731"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_____________________________________________________________________________</w:t>
      </w:r>
    </w:p>
    <w:p w14:paraId="01FA2944"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_____________________________________________________________________________</w:t>
      </w:r>
    </w:p>
    <w:p w14:paraId="750DCFD8"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_____________________________________________________________________________</w:t>
      </w:r>
    </w:p>
    <w:p w14:paraId="2DEB8FE0"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8. </w:t>
      </w:r>
      <w:r w:rsidRPr="00B935E0">
        <w:rPr>
          <w:rFonts w:ascii="Times New Roman CYR" w:eastAsiaTheme="minorHAnsi" w:hAnsi="Times New Roman CYR" w:cs="Times New Roman CYR"/>
          <w:b/>
          <w:bCs/>
          <w:lang w:eastAsia="en-US"/>
        </w:rPr>
        <w:t xml:space="preserve">Восстанови порядок описанных событий. Пункт с цифрой 1 </w:t>
      </w:r>
      <w:r w:rsidRPr="00B935E0">
        <w:rPr>
          <w:rFonts w:eastAsiaTheme="minorHAnsi"/>
          <w:b/>
          <w:bCs/>
          <w:lang w:eastAsia="en-US"/>
        </w:rPr>
        <w:t xml:space="preserve">– </w:t>
      </w:r>
      <w:r w:rsidRPr="00B935E0">
        <w:rPr>
          <w:rFonts w:ascii="Times New Roman CYR" w:eastAsiaTheme="minorHAnsi" w:hAnsi="Times New Roman CYR" w:cs="Times New Roman CYR"/>
          <w:b/>
          <w:bCs/>
          <w:lang w:eastAsia="en-US"/>
        </w:rPr>
        <w:t>начало рассказа.</w:t>
      </w:r>
    </w:p>
    <w:p w14:paraId="40FB5F4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Отдых.</w:t>
      </w:r>
    </w:p>
    <w:p w14:paraId="068273D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Жизнь дома.</w:t>
      </w:r>
    </w:p>
    <w:p w14:paraId="55A2EB8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Строительство гнезда.</w:t>
      </w:r>
    </w:p>
    <w:p w14:paraId="66326D8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1. Возвращение скворцов.</w:t>
      </w:r>
    </w:p>
    <w:p w14:paraId="37A021C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Выселение воробьев.</w:t>
      </w:r>
    </w:p>
    <w:p w14:paraId="153C3A9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9. </w:t>
      </w:r>
      <w:r w:rsidRPr="00B935E0">
        <w:rPr>
          <w:rFonts w:ascii="Times New Roman CYR" w:eastAsiaTheme="minorHAnsi" w:hAnsi="Times New Roman CYR" w:cs="Times New Roman CYR"/>
          <w:b/>
          <w:bCs/>
          <w:lang w:eastAsia="en-US"/>
        </w:rPr>
        <w:t>Определи жанр этого произведения.</w:t>
      </w:r>
    </w:p>
    <w:p w14:paraId="42A16DC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Сказка;</w:t>
      </w:r>
    </w:p>
    <w:p w14:paraId="45FD55D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басня;</w:t>
      </w:r>
    </w:p>
    <w:p w14:paraId="22D2FE30"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художественный рассказ;</w:t>
      </w:r>
    </w:p>
    <w:p w14:paraId="136E2C3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исторический рассказ;</w:t>
      </w:r>
    </w:p>
    <w:p w14:paraId="04A2027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научно-познавательный рассказ.</w:t>
      </w:r>
    </w:p>
    <w:p w14:paraId="564608BE" w14:textId="77777777" w:rsidR="009D79FE" w:rsidRPr="00B935E0" w:rsidRDefault="009D79FE" w:rsidP="00EE11DE">
      <w:pPr>
        <w:autoSpaceDE w:val="0"/>
        <w:autoSpaceDN w:val="0"/>
        <w:adjustRightInd w:val="0"/>
        <w:jc w:val="both"/>
        <w:rPr>
          <w:rFonts w:ascii="Times New Roman CYR" w:eastAsiaTheme="minorHAnsi" w:hAnsi="Times New Roman CYR" w:cs="Times New Roman CYR"/>
          <w:b/>
          <w:bCs/>
          <w:lang w:eastAsia="en-US"/>
        </w:rPr>
      </w:pPr>
    </w:p>
    <w:p w14:paraId="57CA359E" w14:textId="77777777" w:rsidR="009D79FE" w:rsidRPr="00B935E0" w:rsidRDefault="009D79FE" w:rsidP="009D79FE">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Входная проверочная работа по литературному чтению.</w:t>
      </w:r>
    </w:p>
    <w:p w14:paraId="0377CB0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Вариант 2 ________________________________________________________________</w:t>
      </w:r>
    </w:p>
    <w:p w14:paraId="25B3F90D" w14:textId="77777777" w:rsidR="00BC1FFC" w:rsidRPr="00B935E0" w:rsidRDefault="00BC1FFC" w:rsidP="009D79FE">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Дюймовочка</w:t>
      </w:r>
    </w:p>
    <w:p w14:paraId="04661BBA" w14:textId="77777777" w:rsidR="009D79FE" w:rsidRPr="00B935E0" w:rsidRDefault="00BC1FFC" w:rsidP="009D79FE">
      <w:pPr>
        <w:autoSpaceDE w:val="0"/>
        <w:autoSpaceDN w:val="0"/>
        <w:adjustRightInd w:val="0"/>
        <w:jc w:val="center"/>
        <w:rPr>
          <w:rFonts w:ascii="Times New Roman CYR" w:eastAsiaTheme="minorHAnsi" w:hAnsi="Times New Roman CYR" w:cs="Times New Roman CYR"/>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Отрывок)</w:t>
      </w:r>
    </w:p>
    <w:p w14:paraId="5C42644B"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Жила одна женщина, и не было у нее детей. А ей очень хотелось маленького ребеночка. </w:t>
      </w:r>
    </w:p>
    <w:p w14:paraId="7A0E742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Вот пошла она к старой колдунье и сказала: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Мне очень хочется, чтобы у меня была дочка. Не скажешь ли ты: где мне ее взять?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Почему не сказать?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ответила колдунья.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Вот тебе ячменное зерно. Это зерно не простое, не такое, какие растут на крестьянских полях и которыми кормят кур. Посади ты это зернышко в цветочный горшок, а потом увидишь, что будет.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Спасибо тебе! </w:t>
      </w:r>
      <w:r w:rsidRPr="00B935E0">
        <w:rPr>
          <w:rFonts w:eastAsiaTheme="minorHAnsi"/>
          <w:lang w:eastAsia="en-US"/>
        </w:rPr>
        <w:t xml:space="preserve">– </w:t>
      </w:r>
      <w:r w:rsidRPr="00B935E0">
        <w:rPr>
          <w:rFonts w:ascii="Times New Roman CYR" w:eastAsiaTheme="minorHAnsi" w:hAnsi="Times New Roman CYR" w:cs="Times New Roman CYR"/>
          <w:lang w:eastAsia="en-US"/>
        </w:rPr>
        <w:t>сказала женщина и дала колдунье двенадцать грошей.</w:t>
      </w:r>
    </w:p>
    <w:p w14:paraId="178ACD05"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Потом она пошла домой и посадила ячменное зернышко в цветочный горшок. Только она его посадила, зернышко сразу дало росток, а из ростка вырос большой чудесный цветок, совсем как тюльпан. Но лепестки цветка были плотно сжаты, точно у нераспустившегося бутона.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Какой прелестный цветок! </w:t>
      </w:r>
      <w:r w:rsidRPr="00B935E0">
        <w:rPr>
          <w:rFonts w:eastAsiaTheme="minorHAnsi"/>
          <w:lang w:eastAsia="en-US"/>
        </w:rPr>
        <w:t xml:space="preserve">– </w:t>
      </w:r>
      <w:r w:rsidRPr="00B935E0">
        <w:rPr>
          <w:rFonts w:ascii="Times New Roman CYR" w:eastAsiaTheme="minorHAnsi" w:hAnsi="Times New Roman CYR" w:cs="Times New Roman CYR"/>
          <w:lang w:eastAsia="en-US"/>
        </w:rPr>
        <w:t>сказала женщина и поцеловала красивые пестрые лепестки.</w:t>
      </w:r>
    </w:p>
    <w:p w14:paraId="42E7EBFE"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И как только она поцеловала лепестки, там внутри, в бутоне, что-то щелкнуло, и цветок распустился. Это был точь-в-точь тюльпан, но в самой чашечке на зеленом пестике цветка сидела девочка. Она была маленькая-маленькая, всего в дюйм ростом. Ее так и прозвали </w:t>
      </w:r>
      <w:r w:rsidRPr="00B935E0">
        <w:rPr>
          <w:rFonts w:eastAsiaTheme="minorHAnsi"/>
          <w:lang w:eastAsia="en-US"/>
        </w:rPr>
        <w:t xml:space="preserve">– </w:t>
      </w:r>
      <w:r w:rsidRPr="00B935E0">
        <w:rPr>
          <w:rFonts w:ascii="Times New Roman CYR" w:eastAsiaTheme="minorHAnsi" w:hAnsi="Times New Roman CYR" w:cs="Times New Roman CYR"/>
          <w:lang w:eastAsia="en-US"/>
        </w:rPr>
        <w:t>Дюймовочка.</w:t>
      </w:r>
    </w:p>
    <w:p w14:paraId="56554B6F"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Скорлупка грецкого ореха была ее колыбелькой, голубые фиалки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периной, а лепесток розы </w:t>
      </w:r>
      <w:r w:rsidRPr="00B935E0">
        <w:rPr>
          <w:rFonts w:eastAsiaTheme="minorHAnsi"/>
          <w:lang w:eastAsia="en-US"/>
        </w:rPr>
        <w:t xml:space="preserve">– </w:t>
      </w:r>
      <w:r w:rsidRPr="00B935E0">
        <w:rPr>
          <w:rFonts w:ascii="Times New Roman CYR" w:eastAsiaTheme="minorHAnsi" w:hAnsi="Times New Roman CYR" w:cs="Times New Roman CYR"/>
          <w:lang w:eastAsia="en-US"/>
        </w:rPr>
        <w:t>одеялом. В скорлупке она спала ночью, а днем играла на столе. Женщина поставила на стол тарелку с водой, а на края тарелки положила цветы, и длинные стебельки цветов купались в воде. Для маленькой Дюймовочки тарелка с водой была целым озером, и Дюймовочка плавала по этому озеру на лепестке тюльпана, как на лодочке. Вместо весел у нее были два белых конских волоса. Дюймовочка целые дни каталась на своей чудесной лодочке, переплывала с одной стороны тарелки на другую и распевала песни. Такого нежного голоса, как у нее, никто никогда не слышал.</w:t>
      </w:r>
    </w:p>
    <w:p w14:paraId="213BCB33"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Однажды ночью, когда Дюймовочка спала в своей колыбельке, через открытое окно в комнату влезла большущая жаба, мокрая и безобразная.</w:t>
      </w:r>
    </w:p>
    <w:p w14:paraId="0DEF3042"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Она вспрыгнула прямо на стол и заглянула в скорлупку, где спала под лепестком розы Дюймовочка.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Вот славная жена будет моему сынку! </w:t>
      </w:r>
      <w:r w:rsidRPr="00B935E0">
        <w:rPr>
          <w:rFonts w:eastAsiaTheme="minorHAnsi"/>
          <w:lang w:eastAsia="en-US"/>
        </w:rPr>
        <w:t xml:space="preserve">– </w:t>
      </w:r>
      <w:r w:rsidRPr="00B935E0">
        <w:rPr>
          <w:rFonts w:ascii="Times New Roman CYR" w:eastAsiaTheme="minorHAnsi" w:hAnsi="Times New Roman CYR" w:cs="Times New Roman CYR"/>
          <w:lang w:eastAsia="en-US"/>
        </w:rPr>
        <w:t>сказала жаба. Она схватила ореховую скорлупку с девочкой и выпрыгнула через окно в сад.</w:t>
      </w:r>
    </w:p>
    <w:p w14:paraId="2C1B0774" w14:textId="77777777" w:rsidR="009D79FE"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 саду протекала речка, а у самого ее берега было топкое болото. Здесь-то, в болотной тине, и жила жаба со своим сыном. Сын был тоже мокрый и безобразный </w:t>
      </w:r>
      <w:r w:rsidRPr="00B935E0">
        <w:rPr>
          <w:rFonts w:eastAsiaTheme="minorHAnsi"/>
          <w:lang w:eastAsia="en-US"/>
        </w:rPr>
        <w:t xml:space="preserve">– </w:t>
      </w:r>
      <w:r w:rsidRPr="00B935E0">
        <w:rPr>
          <w:rFonts w:ascii="Times New Roman CYR" w:eastAsiaTheme="minorHAnsi" w:hAnsi="Times New Roman CYR" w:cs="Times New Roman CYR"/>
          <w:lang w:eastAsia="en-US"/>
        </w:rPr>
        <w:t>точь-в-точь как и его мать, старая жаба.</w:t>
      </w:r>
    </w:p>
    <w:p w14:paraId="23F9BED1" w14:textId="77777777" w:rsidR="009D79FE"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eastAsiaTheme="minorHAnsi"/>
          <w:lang w:eastAsia="en-US"/>
        </w:rPr>
        <w:t xml:space="preserve">– </w:t>
      </w:r>
      <w:proofErr w:type="spellStart"/>
      <w:r w:rsidRPr="00B935E0">
        <w:rPr>
          <w:rFonts w:ascii="Times New Roman CYR" w:eastAsiaTheme="minorHAnsi" w:hAnsi="Times New Roman CYR" w:cs="Times New Roman CYR"/>
          <w:lang w:eastAsia="en-US"/>
        </w:rPr>
        <w:t>Коакс</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коакс</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брекке</w:t>
      </w:r>
      <w:proofErr w:type="spellEnd"/>
      <w:r w:rsidRPr="00B935E0">
        <w:rPr>
          <w:rFonts w:ascii="Times New Roman CYR" w:eastAsiaTheme="minorHAnsi" w:hAnsi="Times New Roman CYR" w:cs="Times New Roman CYR"/>
          <w:lang w:eastAsia="en-US"/>
        </w:rPr>
        <w:t>-</w:t>
      </w:r>
      <w:proofErr w:type="spellStart"/>
      <w:r w:rsidRPr="00B935E0">
        <w:rPr>
          <w:rFonts w:ascii="Times New Roman CYR" w:eastAsiaTheme="minorHAnsi" w:hAnsi="Times New Roman CYR" w:cs="Times New Roman CYR"/>
          <w:lang w:eastAsia="en-US"/>
        </w:rPr>
        <w:t>ке</w:t>
      </w:r>
      <w:proofErr w:type="spellEnd"/>
      <w:r w:rsidRPr="00B935E0">
        <w:rPr>
          <w:rFonts w:ascii="Times New Roman CYR" w:eastAsiaTheme="minorHAnsi" w:hAnsi="Times New Roman CYR" w:cs="Times New Roman CYR"/>
          <w:lang w:eastAsia="en-US"/>
        </w:rPr>
        <w:t xml:space="preserve">-кекс!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только и мог он сказать, когда увидел маленькую девочку в ореховой скорлупке. </w:t>
      </w:r>
    </w:p>
    <w:p w14:paraId="3F1A0AF4"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eastAsiaTheme="minorHAnsi"/>
          <w:lang w:eastAsia="en-US"/>
        </w:rPr>
        <w:lastRenderedPageBreak/>
        <w:t xml:space="preserve">– </w:t>
      </w:r>
      <w:r w:rsidRPr="00B935E0">
        <w:rPr>
          <w:rFonts w:ascii="Times New Roman CYR" w:eastAsiaTheme="minorHAnsi" w:hAnsi="Times New Roman CYR" w:cs="Times New Roman CYR"/>
          <w:lang w:eastAsia="en-US"/>
        </w:rPr>
        <w:t xml:space="preserve">Тише ты! Разбудишь ее, и она убежит от нас,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сказала старая жаба.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Она ведь легче лебединого пуха. Посадим-ка ее на самую середину реки, на широкий лист кувшинки, </w:t>
      </w:r>
      <w:r w:rsidRPr="00B935E0">
        <w:rPr>
          <w:rFonts w:eastAsiaTheme="minorHAnsi"/>
          <w:lang w:eastAsia="en-US"/>
        </w:rPr>
        <w:t xml:space="preserve">– </w:t>
      </w:r>
      <w:r w:rsidRPr="00B935E0">
        <w:rPr>
          <w:rFonts w:ascii="Times New Roman CYR" w:eastAsiaTheme="minorHAnsi" w:hAnsi="Times New Roman CYR" w:cs="Times New Roman CYR"/>
          <w:lang w:eastAsia="en-US"/>
        </w:rPr>
        <w:t>это целый остров для такой крошки. Оттуда уж ей ни за что не убежать. А я тем временем устрою для вас в тине уютное гнездышко.</w:t>
      </w:r>
    </w:p>
    <w:p w14:paraId="652300DD"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 реке росло много кувшинок, их широкие зеленые листья плавали по воде. Самый большой лист был дальше всех от берега. Жаба подплыла к этому листу и поставила на него ореховую скорлупку, в которой спокойно спала девочка.</w:t>
      </w:r>
    </w:p>
    <w:p w14:paraId="0AE51068" w14:textId="77777777" w:rsidR="009D79FE"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Рано утром проснулась Дюймовочка и вдруг увидела, что она оказалась на листе кувшинки; кругом, куда ни посмотришь, вода, а берег чуть виднеется вдали. Дюймовочка очень испугалась и заплакала. </w:t>
      </w:r>
    </w:p>
    <w:p w14:paraId="10B30B66" w14:textId="77777777" w:rsidR="00BC1FFC" w:rsidRPr="00B935E0" w:rsidRDefault="00BC1FFC" w:rsidP="009D79F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(497 слов) (Х.К. Андерсен)</w:t>
      </w:r>
    </w:p>
    <w:p w14:paraId="3FC9029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Поразмышляй над вопросами. Отметь ответы, выполни задания.</w:t>
      </w:r>
    </w:p>
    <w:p w14:paraId="1D7495E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1. О чем рассказывается в отрывке?</w:t>
      </w:r>
    </w:p>
    <w:p w14:paraId="1CA8546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о бедной женщине;</w:t>
      </w:r>
    </w:p>
    <w:p w14:paraId="00B9D852"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появлении крошечной девочки;</w:t>
      </w:r>
    </w:p>
    <w:p w14:paraId="74AC7569"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скорлупке грецкого ореха;</w:t>
      </w:r>
    </w:p>
    <w:p w14:paraId="1721431F"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жабе;</w:t>
      </w:r>
    </w:p>
    <w:p w14:paraId="7218B295"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 листе кувшинки.</w:t>
      </w:r>
    </w:p>
    <w:p w14:paraId="3887F26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b/>
          <w:bCs/>
          <w:lang w:eastAsia="en-US"/>
        </w:rPr>
        <w:t>Что колдунья подарила женщине?</w:t>
      </w:r>
    </w:p>
    <w:p w14:paraId="526BC91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семена цветов;</w:t>
      </w:r>
    </w:p>
    <w:p w14:paraId="0C0F3A00"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ячменное зерно;</w:t>
      </w:r>
    </w:p>
    <w:p w14:paraId="3F30CB05"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росток цветка;</w:t>
      </w:r>
    </w:p>
    <w:p w14:paraId="4DE9616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цветок тюльпана;</w:t>
      </w:r>
    </w:p>
    <w:p w14:paraId="0D4B479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корм для птиц.</w:t>
      </w:r>
    </w:p>
    <w:p w14:paraId="1C0595F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3. </w:t>
      </w:r>
      <w:r w:rsidRPr="00B935E0">
        <w:rPr>
          <w:rFonts w:ascii="Times New Roman CYR" w:eastAsiaTheme="minorHAnsi" w:hAnsi="Times New Roman CYR" w:cs="Times New Roman CYR"/>
          <w:b/>
          <w:bCs/>
          <w:lang w:eastAsia="en-US"/>
        </w:rPr>
        <w:t>Где появилась Дюймовочка?</w:t>
      </w:r>
    </w:p>
    <w:p w14:paraId="1D57DE9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в цветке розы;</w:t>
      </w:r>
    </w:p>
    <w:p w14:paraId="4F03B60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 цветочном горшке;</w:t>
      </w:r>
    </w:p>
    <w:p w14:paraId="5C6AFC9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 бутоне тюльпана;</w:t>
      </w:r>
    </w:p>
    <w:p w14:paraId="0F6902BA"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на грядке;</w:t>
      </w:r>
    </w:p>
    <w:p w14:paraId="4A9A533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 цветнике.</w:t>
      </w:r>
    </w:p>
    <w:p w14:paraId="1D764C6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Какой была Дюймовочка?</w:t>
      </w:r>
    </w:p>
    <w:p w14:paraId="5E5ED25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печальной;</w:t>
      </w:r>
    </w:p>
    <w:p w14:paraId="76B7CD75"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грустной;</w:t>
      </w:r>
    </w:p>
    <w:p w14:paraId="045205C2"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больной;</w:t>
      </w:r>
    </w:p>
    <w:p w14:paraId="59B3878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веселой;</w:t>
      </w:r>
    </w:p>
    <w:p w14:paraId="5762BAF4"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забавной.</w:t>
      </w:r>
    </w:p>
    <w:p w14:paraId="01AB00F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Когда жаба появилась в комнате?</w:t>
      </w:r>
    </w:p>
    <w:p w14:paraId="18514499"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ранним утром;</w:t>
      </w:r>
    </w:p>
    <w:p w14:paraId="00C169E5"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 полдень;</w:t>
      </w:r>
    </w:p>
    <w:p w14:paraId="1708252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днем;</w:t>
      </w:r>
    </w:p>
    <w:p w14:paraId="2E86DE8E"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однажды ночью;</w:t>
      </w:r>
    </w:p>
    <w:p w14:paraId="0714BD3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вечером.</w:t>
      </w:r>
    </w:p>
    <w:p w14:paraId="41AB13EC"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6. </w:t>
      </w:r>
      <w:r w:rsidRPr="00B935E0">
        <w:rPr>
          <w:rFonts w:ascii="Times New Roman CYR" w:eastAsiaTheme="minorHAnsi" w:hAnsi="Times New Roman CYR" w:cs="Times New Roman CYR"/>
          <w:b/>
          <w:bCs/>
          <w:lang w:eastAsia="en-US"/>
        </w:rPr>
        <w:t>Зачем жаба похитила девочку?</w:t>
      </w:r>
    </w:p>
    <w:p w14:paraId="5B28246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чтобы с ней играть;</w:t>
      </w:r>
    </w:p>
    <w:p w14:paraId="2E08851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чтобы ее съесть;</w:t>
      </w:r>
    </w:p>
    <w:p w14:paraId="17E693C2"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чтобы женить на ней своего сына;</w:t>
      </w:r>
    </w:p>
    <w:p w14:paraId="03BF292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чтобы расстроить женщину;</w:t>
      </w:r>
    </w:p>
    <w:p w14:paraId="5799C4E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чтобы испугать Дюймовочку.</w:t>
      </w:r>
    </w:p>
    <w:p w14:paraId="4123E40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7. </w:t>
      </w:r>
      <w:r w:rsidRPr="00B935E0">
        <w:rPr>
          <w:rFonts w:ascii="Times New Roman CYR" w:eastAsiaTheme="minorHAnsi" w:hAnsi="Times New Roman CYR" w:cs="Times New Roman CYR"/>
          <w:b/>
          <w:bCs/>
          <w:lang w:eastAsia="en-US"/>
        </w:rPr>
        <w:t xml:space="preserve">Восстанови план отрывка. Пункт с цифрой 1 </w:t>
      </w:r>
      <w:r w:rsidRPr="00B935E0">
        <w:rPr>
          <w:rFonts w:eastAsiaTheme="minorHAnsi"/>
          <w:b/>
          <w:bCs/>
          <w:lang w:eastAsia="en-US"/>
        </w:rPr>
        <w:t xml:space="preserve">– </w:t>
      </w:r>
      <w:r w:rsidRPr="00B935E0">
        <w:rPr>
          <w:rFonts w:ascii="Times New Roman CYR" w:eastAsiaTheme="minorHAnsi" w:hAnsi="Times New Roman CYR" w:cs="Times New Roman CYR"/>
          <w:b/>
          <w:bCs/>
          <w:lang w:eastAsia="en-US"/>
        </w:rPr>
        <w:t>начало истории.</w:t>
      </w:r>
    </w:p>
    <w:p w14:paraId="18EFC207"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Появление Дюймовочки.</w:t>
      </w:r>
    </w:p>
    <w:p w14:paraId="40F34615"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Похищение.</w:t>
      </w:r>
    </w:p>
    <w:p w14:paraId="4FD46EAB"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1. Подарок колдуньи.</w:t>
      </w:r>
    </w:p>
    <w:p w14:paraId="23A6643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Жизнь в доме женщины.</w:t>
      </w:r>
    </w:p>
    <w:p w14:paraId="415EB65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Чудесный цветок.</w:t>
      </w:r>
    </w:p>
    <w:p w14:paraId="69862230"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8. </w:t>
      </w:r>
      <w:r w:rsidRPr="00B935E0">
        <w:rPr>
          <w:rFonts w:ascii="Times New Roman CYR" w:eastAsiaTheme="minorHAnsi" w:hAnsi="Times New Roman CYR" w:cs="Times New Roman CYR"/>
          <w:b/>
          <w:bCs/>
          <w:lang w:eastAsia="en-US"/>
        </w:rPr>
        <w:t>Почему девочке дали имя Дюймовочка? Найди ответ в тексте и запиши.</w:t>
      </w:r>
    </w:p>
    <w:p w14:paraId="59DA6B92"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w:t>
      </w:r>
    </w:p>
    <w:p w14:paraId="2B5D9B9A"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w:t>
      </w:r>
    </w:p>
    <w:p w14:paraId="41273B70"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w:t>
      </w:r>
    </w:p>
    <w:p w14:paraId="191FFF06" w14:textId="77777777" w:rsidR="00BC1FFC" w:rsidRPr="00B935E0" w:rsidRDefault="00BC1FFC" w:rsidP="00EE11DE">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w:t>
      </w:r>
    </w:p>
    <w:p w14:paraId="7B8739A8"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b/>
          <w:bCs/>
          <w:lang w:eastAsia="en-US"/>
        </w:rPr>
      </w:pPr>
      <w:r w:rsidRPr="00B935E0">
        <w:rPr>
          <w:rFonts w:eastAsiaTheme="minorHAnsi"/>
          <w:b/>
          <w:bCs/>
          <w:lang w:eastAsia="en-US"/>
        </w:rPr>
        <w:t xml:space="preserve">9. </w:t>
      </w:r>
      <w:r w:rsidRPr="00B935E0">
        <w:rPr>
          <w:rFonts w:ascii="Times New Roman CYR" w:eastAsiaTheme="minorHAnsi" w:hAnsi="Times New Roman CYR" w:cs="Times New Roman CYR"/>
          <w:b/>
          <w:bCs/>
          <w:lang w:eastAsia="en-US"/>
        </w:rPr>
        <w:t>Определи жанр этого произведения.</w:t>
      </w:r>
    </w:p>
    <w:p w14:paraId="0DBBCFE1"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сказка;</w:t>
      </w:r>
    </w:p>
    <w:p w14:paraId="7922A94D"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рассказ;</w:t>
      </w:r>
    </w:p>
    <w:p w14:paraId="41C5E283"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басня;</w:t>
      </w:r>
    </w:p>
    <w:p w14:paraId="5F8F9906" w14:textId="77777777" w:rsidR="00BC1FFC" w:rsidRPr="00B935E0" w:rsidRDefault="00BC1FFC" w:rsidP="00EE11DE">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стихотворение;</w:t>
      </w:r>
    </w:p>
    <w:p w14:paraId="22EE686D" w14:textId="77777777" w:rsidR="00465B2D" w:rsidRPr="00B935E0" w:rsidRDefault="00BC1FFC" w:rsidP="009D79FE">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былина.</w:t>
      </w:r>
    </w:p>
    <w:p w14:paraId="2F28F0FF" w14:textId="77777777" w:rsidR="00465B2D" w:rsidRPr="00B935E0" w:rsidRDefault="00465B2D" w:rsidP="00844EBD">
      <w:pPr>
        <w:jc w:val="both"/>
        <w:rPr>
          <w:b/>
          <w:highlight w:val="yellow"/>
          <w:u w:val="single"/>
        </w:rPr>
      </w:pPr>
    </w:p>
    <w:p w14:paraId="50B2207B" w14:textId="77777777" w:rsidR="0092638F" w:rsidRPr="00B935E0" w:rsidRDefault="00465B2D" w:rsidP="00844EBD">
      <w:pPr>
        <w:jc w:val="both"/>
        <w:rPr>
          <w:b/>
          <w:u w:val="single"/>
        </w:rPr>
      </w:pPr>
      <w:r w:rsidRPr="00B935E0">
        <w:rPr>
          <w:b/>
          <w:u w:val="single"/>
        </w:rPr>
        <w:t>Промежуточная  аттестация</w:t>
      </w:r>
    </w:p>
    <w:p w14:paraId="5C94F136" w14:textId="77777777" w:rsidR="007720A7" w:rsidRPr="00B935E0" w:rsidRDefault="007720A7" w:rsidP="00572052">
      <w:pPr>
        <w:jc w:val="both"/>
        <w:rPr>
          <w:b/>
          <w:u w:val="single"/>
        </w:rPr>
      </w:pPr>
    </w:p>
    <w:p w14:paraId="58F69F59" w14:textId="77777777" w:rsidR="00C8775F" w:rsidRPr="00B935E0" w:rsidRDefault="007720A7" w:rsidP="00C8775F">
      <w:pPr>
        <w:autoSpaceDE w:val="0"/>
        <w:autoSpaceDN w:val="0"/>
        <w:adjustRightInd w:val="0"/>
        <w:jc w:val="center"/>
        <w:rPr>
          <w:rFonts w:ascii="Times New Roman CYR" w:eastAsiaTheme="minorHAnsi" w:hAnsi="Times New Roman CYR" w:cs="Times New Roman CYR"/>
          <w:b/>
          <w:bCs/>
          <w:lang w:eastAsia="en-US"/>
        </w:rPr>
      </w:pPr>
      <w:proofErr w:type="spellStart"/>
      <w:r w:rsidRPr="00B935E0">
        <w:rPr>
          <w:rFonts w:ascii="Times New Roman CYR" w:eastAsiaTheme="minorHAnsi" w:hAnsi="Times New Roman CYR" w:cs="Times New Roman CYR"/>
          <w:b/>
          <w:bCs/>
          <w:lang w:eastAsia="en-US"/>
        </w:rPr>
        <w:t>Спецификацияоценочныхматериалов</w:t>
      </w:r>
      <w:proofErr w:type="spellEnd"/>
      <w:r w:rsidRPr="00B935E0">
        <w:rPr>
          <w:rFonts w:ascii="Times New Roman CYR" w:eastAsiaTheme="minorHAnsi" w:hAnsi="Times New Roman CYR" w:cs="Times New Roman CYR"/>
          <w:b/>
          <w:bCs/>
          <w:lang w:eastAsia="en-US"/>
        </w:rPr>
        <w:t xml:space="preserve"> для </w:t>
      </w:r>
      <w:proofErr w:type="spellStart"/>
      <w:r w:rsidRPr="00B935E0">
        <w:rPr>
          <w:rFonts w:ascii="Times New Roman CYR" w:eastAsiaTheme="minorHAnsi" w:hAnsi="Times New Roman CYR" w:cs="Times New Roman CYR"/>
          <w:b/>
          <w:bCs/>
          <w:lang w:eastAsia="en-US"/>
        </w:rPr>
        <w:t>проведениямониторинга</w:t>
      </w:r>
      <w:proofErr w:type="spellEnd"/>
    </w:p>
    <w:p w14:paraId="084C0768" w14:textId="77777777" w:rsidR="00C8775F" w:rsidRPr="00B935E0" w:rsidRDefault="007720A7" w:rsidP="00C8775F">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lang w:eastAsia="en-US"/>
        </w:rPr>
        <w:t xml:space="preserve"> качества образования по литературному чтению</w:t>
      </w:r>
    </w:p>
    <w:p w14:paraId="67C4CDBC" w14:textId="77777777" w:rsidR="00C8775F" w:rsidRPr="00B935E0" w:rsidRDefault="007720A7" w:rsidP="00C8775F">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обучающихся 2 </w:t>
      </w:r>
      <w:r w:rsidR="00C8775F" w:rsidRPr="00B935E0">
        <w:rPr>
          <w:rFonts w:ascii="Times New Roman CYR" w:eastAsiaTheme="minorHAnsi" w:hAnsi="Times New Roman CYR" w:cs="Times New Roman CYR"/>
          <w:b/>
          <w:bCs/>
          <w:lang w:eastAsia="en-US"/>
        </w:rPr>
        <w:t>года обучения</w:t>
      </w:r>
      <w:r w:rsidRPr="00B935E0">
        <w:rPr>
          <w:rFonts w:ascii="Times New Roman CYR" w:eastAsiaTheme="minorHAnsi" w:hAnsi="Times New Roman CYR" w:cs="Times New Roman CYR"/>
          <w:b/>
          <w:bCs/>
          <w:lang w:eastAsia="en-US"/>
        </w:rPr>
        <w:t xml:space="preserve"> за 1 полугодие</w:t>
      </w:r>
    </w:p>
    <w:p w14:paraId="0415A4E7" w14:textId="77777777" w:rsidR="00C8775F" w:rsidRPr="00B935E0" w:rsidRDefault="00C8775F" w:rsidP="00C8775F">
      <w:pPr>
        <w:autoSpaceDE w:val="0"/>
        <w:autoSpaceDN w:val="0"/>
        <w:adjustRightInd w:val="0"/>
        <w:jc w:val="both"/>
        <w:rPr>
          <w:rFonts w:eastAsiaTheme="minorHAnsi"/>
          <w:b/>
          <w:bCs/>
          <w:lang w:eastAsia="en-US"/>
        </w:rPr>
      </w:pPr>
    </w:p>
    <w:p w14:paraId="4D63F235" w14:textId="77777777" w:rsidR="00C8775F" w:rsidRPr="00B935E0" w:rsidRDefault="007720A7" w:rsidP="00C8775F">
      <w:pPr>
        <w:autoSpaceDE w:val="0"/>
        <w:autoSpaceDN w:val="0"/>
        <w:adjustRightInd w:val="0"/>
        <w:ind w:firstLine="709"/>
        <w:jc w:val="both"/>
        <w:rPr>
          <w:rFonts w:ascii="Times New Roman CYR" w:eastAsiaTheme="minorHAnsi" w:hAnsi="Times New Roman CYR" w:cs="Times New Roman CYR"/>
          <w:lang w:eastAsia="en-US"/>
        </w:rPr>
      </w:pPr>
      <w:proofErr w:type="spellStart"/>
      <w:r w:rsidRPr="00B935E0">
        <w:rPr>
          <w:rFonts w:ascii="Times New Roman CYR" w:eastAsiaTheme="minorHAnsi" w:hAnsi="Times New Roman CYR" w:cs="Times New Roman CYR"/>
          <w:b/>
          <w:bCs/>
          <w:lang w:eastAsia="en-US"/>
        </w:rPr>
        <w:t>НазначениеКИМ</w:t>
      </w:r>
      <w:proofErr w:type="spellEnd"/>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оценитьдостижениеобучающимисяпланируемыхрезультатовпредметныхиметапредметных по учебному предмету литературное </w:t>
      </w:r>
      <w:proofErr w:type="spellStart"/>
      <w:r w:rsidRPr="00B935E0">
        <w:rPr>
          <w:rFonts w:ascii="Times New Roman CYR" w:eastAsiaTheme="minorHAnsi" w:hAnsi="Times New Roman CYR" w:cs="Times New Roman CYR"/>
          <w:lang w:eastAsia="en-US"/>
        </w:rPr>
        <w:t>чтениев</w:t>
      </w:r>
      <w:proofErr w:type="spellEnd"/>
      <w:r w:rsidRPr="00B935E0">
        <w:rPr>
          <w:rFonts w:ascii="Times New Roman CYR" w:eastAsiaTheme="minorHAnsi" w:hAnsi="Times New Roman CYR" w:cs="Times New Roman CYR"/>
          <w:lang w:eastAsia="en-US"/>
        </w:rPr>
        <w:t xml:space="preserve"> целях промежуточной  </w:t>
      </w:r>
      <w:proofErr w:type="spellStart"/>
      <w:r w:rsidRPr="00B935E0">
        <w:rPr>
          <w:rFonts w:ascii="Times New Roman CYR" w:eastAsiaTheme="minorHAnsi" w:hAnsi="Times New Roman CYR" w:cs="Times New Roman CYR"/>
          <w:lang w:eastAsia="en-US"/>
        </w:rPr>
        <w:t>аттестацииобучающихся</w:t>
      </w:r>
      <w:proofErr w:type="spellEnd"/>
      <w:r w:rsidRPr="00B935E0">
        <w:rPr>
          <w:rFonts w:eastAsiaTheme="minorHAnsi"/>
          <w:lang w:eastAsia="en-US"/>
        </w:rPr>
        <w:t xml:space="preserve"> 2 </w:t>
      </w:r>
      <w:r w:rsidR="00C8775F" w:rsidRPr="00B935E0">
        <w:rPr>
          <w:rFonts w:ascii="Times New Roman CYR" w:eastAsiaTheme="minorHAnsi" w:hAnsi="Times New Roman CYR" w:cs="Times New Roman CYR"/>
          <w:lang w:eastAsia="en-US"/>
        </w:rPr>
        <w:t>года обучения</w:t>
      </w:r>
      <w:r w:rsidRPr="00B935E0">
        <w:rPr>
          <w:rFonts w:ascii="Times New Roman CYR" w:eastAsiaTheme="minorHAnsi" w:hAnsi="Times New Roman CYR" w:cs="Times New Roman CYR"/>
          <w:lang w:eastAsia="en-US"/>
        </w:rPr>
        <w:t>.</w:t>
      </w:r>
    </w:p>
    <w:p w14:paraId="0E4FAF40" w14:textId="77777777" w:rsidR="007720A7" w:rsidRPr="00B935E0" w:rsidRDefault="007720A7" w:rsidP="00C8775F">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b/>
          <w:bCs/>
          <w:lang w:eastAsia="en-US"/>
        </w:rPr>
        <w:t xml:space="preserve">Цель </w:t>
      </w:r>
      <w:proofErr w:type="spellStart"/>
      <w:r w:rsidRPr="00B935E0">
        <w:rPr>
          <w:rFonts w:ascii="Times New Roman CYR" w:eastAsiaTheme="minorHAnsi" w:hAnsi="Times New Roman CYR" w:cs="Times New Roman CYR"/>
          <w:b/>
          <w:bCs/>
          <w:lang w:eastAsia="en-US"/>
        </w:rPr>
        <w:t>работы:</w:t>
      </w:r>
      <w:r w:rsidRPr="00B935E0">
        <w:rPr>
          <w:rFonts w:ascii="Times New Roman CYR" w:eastAsiaTheme="minorHAnsi" w:hAnsi="Times New Roman CYR" w:cs="Times New Roman CYR"/>
          <w:lang w:eastAsia="en-US"/>
        </w:rPr>
        <w:t>определить</w:t>
      </w:r>
      <w:proofErr w:type="spellEnd"/>
      <w:r w:rsidRPr="00B935E0">
        <w:rPr>
          <w:rFonts w:ascii="Times New Roman CYR" w:eastAsiaTheme="minorHAnsi" w:hAnsi="Times New Roman CYR" w:cs="Times New Roman CYR"/>
          <w:lang w:eastAsia="en-US"/>
        </w:rPr>
        <w:t xml:space="preserve"> уровень сформированности у учащихся второго</w:t>
      </w:r>
      <w:r w:rsidR="00C8775F" w:rsidRPr="00B935E0">
        <w:rPr>
          <w:rFonts w:ascii="Times New Roman CYR" w:eastAsiaTheme="minorHAnsi" w:hAnsi="Times New Roman CYR" w:cs="Times New Roman CYR"/>
          <w:lang w:eastAsia="en-US"/>
        </w:rPr>
        <w:t xml:space="preserve"> года обучения</w:t>
      </w:r>
      <w:r w:rsidRPr="00B935E0">
        <w:rPr>
          <w:rFonts w:ascii="Times New Roman CYR" w:eastAsiaTheme="minorHAnsi" w:hAnsi="Times New Roman CYR" w:cs="Times New Roman CYR"/>
          <w:lang w:eastAsia="en-US"/>
        </w:rPr>
        <w:t xml:space="preserve"> навыка чтения, выяснив понимание </w:t>
      </w:r>
      <w:r w:rsidR="00C8775F" w:rsidRPr="00B935E0">
        <w:rPr>
          <w:rFonts w:ascii="Times New Roman CYR" w:eastAsiaTheme="minorHAnsi" w:hAnsi="Times New Roman CYR" w:cs="Times New Roman CYR"/>
          <w:lang w:eastAsia="en-US"/>
        </w:rPr>
        <w:t>об</w:t>
      </w:r>
      <w:r w:rsidRPr="00B935E0">
        <w:rPr>
          <w:rFonts w:ascii="Times New Roman CYR" w:eastAsiaTheme="minorHAnsi" w:hAnsi="Times New Roman CYR" w:cs="Times New Roman CYR"/>
          <w:lang w:eastAsia="en-US"/>
        </w:rPr>
        <w:t>уча</w:t>
      </w:r>
      <w:r w:rsidR="00C8775F" w:rsidRPr="00B935E0">
        <w:rPr>
          <w:rFonts w:ascii="Times New Roman CYR" w:eastAsiaTheme="minorHAnsi" w:hAnsi="Times New Roman CYR" w:cs="Times New Roman CYR"/>
          <w:lang w:eastAsia="en-US"/>
        </w:rPr>
        <w:t>ю</w:t>
      </w:r>
      <w:r w:rsidRPr="00B935E0">
        <w:rPr>
          <w:rFonts w:ascii="Times New Roman CYR" w:eastAsiaTheme="minorHAnsi" w:hAnsi="Times New Roman CYR" w:cs="Times New Roman CYR"/>
          <w:lang w:eastAsia="en-US"/>
        </w:rPr>
        <w:t>щимися содержания литературного текста.</w:t>
      </w:r>
    </w:p>
    <w:p w14:paraId="2202F57B" w14:textId="77777777" w:rsidR="007720A7" w:rsidRPr="00B935E0" w:rsidRDefault="007720A7" w:rsidP="00C8775F">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b/>
          <w:bCs/>
          <w:lang w:eastAsia="en-US"/>
        </w:rPr>
        <w:t xml:space="preserve">Содержание </w:t>
      </w:r>
      <w:proofErr w:type="spellStart"/>
      <w:r w:rsidRPr="00B935E0">
        <w:rPr>
          <w:rFonts w:ascii="Times New Roman CYR" w:eastAsiaTheme="minorHAnsi" w:hAnsi="Times New Roman CYR" w:cs="Times New Roman CYR"/>
          <w:b/>
          <w:bCs/>
          <w:lang w:eastAsia="en-US"/>
        </w:rPr>
        <w:t>работы</w:t>
      </w:r>
      <w:r w:rsidRPr="00B935E0">
        <w:rPr>
          <w:rFonts w:ascii="Times New Roman CYR" w:eastAsiaTheme="minorHAnsi" w:hAnsi="Times New Roman CYR" w:cs="Times New Roman CYR"/>
          <w:lang w:eastAsia="en-US"/>
        </w:rPr>
        <w:t>соответствует</w:t>
      </w:r>
      <w:proofErr w:type="spellEnd"/>
      <w:r w:rsidRPr="00B935E0">
        <w:rPr>
          <w:rFonts w:ascii="Times New Roman CYR" w:eastAsiaTheme="minorHAnsi" w:hAnsi="Times New Roman CYR" w:cs="Times New Roman CYR"/>
          <w:lang w:eastAsia="en-US"/>
        </w:rPr>
        <w:t xml:space="preserve"> основным требованиям программ к знаниям, умениям и навыкам учащихся 2</w:t>
      </w:r>
      <w:r w:rsidR="00C8775F" w:rsidRPr="00B935E0">
        <w:rPr>
          <w:rFonts w:eastAsiaTheme="minorHAnsi"/>
          <w:lang w:eastAsia="en-US"/>
        </w:rPr>
        <w:t xml:space="preserve"> года обучения</w:t>
      </w:r>
      <w:r w:rsidRPr="00B935E0">
        <w:rPr>
          <w:rFonts w:ascii="Times New Roman CYR" w:eastAsiaTheme="minorHAnsi" w:hAnsi="Times New Roman CYR" w:cs="Times New Roman CYR"/>
          <w:lang w:eastAsia="en-US"/>
        </w:rPr>
        <w:t xml:space="preserve">. </w:t>
      </w:r>
    </w:p>
    <w:p w14:paraId="6690313E" w14:textId="77777777" w:rsidR="007720A7" w:rsidRPr="00B935E0" w:rsidRDefault="007720A7" w:rsidP="00C8775F">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Проверка степени осознанности чтения включает в себя следующие параметры</w:t>
      </w:r>
      <w:r w:rsidRPr="00B935E0">
        <w:rPr>
          <w:rFonts w:eastAsiaTheme="minorHAnsi"/>
          <w:lang w:eastAsia="en-US"/>
        </w:rPr>
        <w:t xml:space="preserve">: </w:t>
      </w:r>
    </w:p>
    <w:p w14:paraId="44BE1541" w14:textId="77777777" w:rsidR="007720A7" w:rsidRPr="00B935E0" w:rsidRDefault="007720A7" w:rsidP="00C8775F">
      <w:pPr>
        <w:autoSpaceDE w:val="0"/>
        <w:autoSpaceDN w:val="0"/>
        <w:adjustRightInd w:val="0"/>
        <w:jc w:val="both"/>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 xml:space="preserve">Проверка степени извлечения фактической информации, т.е. информации, заданной в явном виде. Выясняется, насколько </w:t>
      </w:r>
      <w:r w:rsidR="00C8775F" w:rsidRPr="00B935E0">
        <w:rPr>
          <w:rFonts w:ascii="Times New Roman CYR" w:eastAsiaTheme="minorHAnsi" w:hAnsi="Times New Roman CYR" w:cs="Times New Roman CYR"/>
          <w:lang w:eastAsia="en-US"/>
        </w:rPr>
        <w:t>обучающийся</w:t>
      </w:r>
      <w:r w:rsidRPr="00B935E0">
        <w:rPr>
          <w:rFonts w:ascii="Times New Roman CYR" w:eastAsiaTheme="minorHAnsi" w:hAnsi="Times New Roman CYR" w:cs="Times New Roman CYR"/>
          <w:lang w:eastAsia="en-US"/>
        </w:rPr>
        <w:t xml:space="preserve"> понимает, о чём идёт речь в тексте.</w:t>
      </w:r>
    </w:p>
    <w:p w14:paraId="4B423082" w14:textId="77777777" w:rsidR="007720A7" w:rsidRPr="00B935E0" w:rsidRDefault="007720A7" w:rsidP="00C8775F">
      <w:pPr>
        <w:autoSpaceDE w:val="0"/>
        <w:autoSpaceDN w:val="0"/>
        <w:adjustRightInd w:val="0"/>
        <w:jc w:val="both"/>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Проверка степени извлечения информации, содержащейся в тексте в неявном виде, проверка умения формулировать выводы на основе явной и скрытой информации. Проверяется умение ребенка понять, что говорится в тексте.</w:t>
      </w:r>
    </w:p>
    <w:p w14:paraId="454BD985" w14:textId="77777777" w:rsidR="007720A7" w:rsidRPr="00B935E0" w:rsidRDefault="007720A7" w:rsidP="00C8775F">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 xml:space="preserve">Проверка степени успешности анализа языковых средств, элементов текста. </w:t>
      </w:r>
    </w:p>
    <w:p w14:paraId="09E4AB8C" w14:textId="77777777" w:rsidR="007720A7" w:rsidRPr="00B935E0" w:rsidRDefault="007720A7" w:rsidP="00C8775F">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Проверяется понимание ребенком употребленных в тексте многозначных слов, слов, употребленных в переносном значении, образных выражений, фразеологических оборотов, на проверку понимания последовательности смысловых частей текста, жанровых особенностей текста.</w:t>
      </w:r>
    </w:p>
    <w:p w14:paraId="2495C060" w14:textId="77777777" w:rsidR="007720A7" w:rsidRPr="00B935E0" w:rsidRDefault="007720A7" w:rsidP="00C8775F">
      <w:pPr>
        <w:autoSpaceDE w:val="0"/>
        <w:autoSpaceDN w:val="0"/>
        <w:adjustRightInd w:val="0"/>
        <w:jc w:val="both"/>
        <w:rPr>
          <w:rFonts w:eastAsiaTheme="minorHAnsi"/>
          <w:lang w:eastAsia="en-US"/>
        </w:rPr>
      </w:pPr>
      <w:r w:rsidRPr="00B935E0">
        <w:rPr>
          <w:rFonts w:eastAsiaTheme="minorHAnsi"/>
          <w:lang w:eastAsia="en-US"/>
        </w:rPr>
        <w:t xml:space="preserve">4. </w:t>
      </w:r>
      <w:r w:rsidRPr="00B935E0">
        <w:rPr>
          <w:rFonts w:ascii="Times New Roman CYR" w:eastAsiaTheme="minorHAnsi" w:hAnsi="Times New Roman CYR" w:cs="Times New Roman CYR"/>
          <w:lang w:eastAsia="en-US"/>
        </w:rPr>
        <w:t>Проверка степени извлечения концептуальной информации, умения интерпретировать и обобщать полученную из текста информацию. Проверяется умение понять общий смысл текста, подойти к пониманию основной мысли текста.</w:t>
      </w:r>
    </w:p>
    <w:p w14:paraId="2001E44A"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Структура работы</w:t>
      </w:r>
    </w:p>
    <w:p w14:paraId="039FB451"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Структура   работы:</w:t>
      </w:r>
    </w:p>
    <w:p w14:paraId="20D53B34"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Текст для самостоятельного чтения каждым учащимся класса про себя.</w:t>
      </w:r>
    </w:p>
    <w:p w14:paraId="2F4D0113"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Восемь  заданий к этому тексту.</w:t>
      </w:r>
    </w:p>
    <w:p w14:paraId="382EFECF"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Предлагается литературный текст.</w:t>
      </w:r>
    </w:p>
    <w:p w14:paraId="7DF21AEB" w14:textId="77777777" w:rsidR="00C8775F"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Все задания к тексту можно разделить на четыре группы в зависимости от их назначения:</w:t>
      </w:r>
    </w:p>
    <w:p w14:paraId="4BFFB3C3" w14:textId="77777777" w:rsidR="00C8775F"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группа заданий направлена на проверку общего понимания содержания прочитанного текста, на проверку умения находить информацию, заданную в явном виде.</w:t>
      </w:r>
    </w:p>
    <w:p w14:paraId="2BA02C90" w14:textId="77777777" w:rsidR="00C8775F" w:rsidRPr="00B935E0" w:rsidRDefault="007720A7" w:rsidP="007720A7">
      <w:pPr>
        <w:autoSpaceDE w:val="0"/>
        <w:autoSpaceDN w:val="0"/>
        <w:adjustRightInd w:val="0"/>
        <w:rPr>
          <w:rFonts w:eastAsiaTheme="minorHAnsi"/>
          <w:lang w:eastAsia="en-US"/>
        </w:rPr>
      </w:pPr>
      <w:r w:rsidRPr="00B935E0">
        <w:rPr>
          <w:rFonts w:eastAsiaTheme="minorHAnsi"/>
          <w:lang w:eastAsia="en-US"/>
        </w:rPr>
        <w:lastRenderedPageBreak/>
        <w:t xml:space="preserve">2 </w:t>
      </w:r>
      <w:r w:rsidRPr="00B935E0">
        <w:rPr>
          <w:rFonts w:ascii="Times New Roman CYR" w:eastAsiaTheme="minorHAnsi" w:hAnsi="Times New Roman CYR" w:cs="Times New Roman CYR"/>
          <w:lang w:eastAsia="en-US"/>
        </w:rPr>
        <w:t>группа заданий направлена на проверку умения извлечь из текста информацию, данную в неявном виде, сформулировать на основе прочитанного несложные выводы.</w:t>
      </w:r>
    </w:p>
    <w:p w14:paraId="3ADA594B" w14:textId="77777777" w:rsidR="00C8775F"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группа заданий направлена на проверку понимания использованных в тексте языковых средств, на проверку понимания последовательности смысловых частей текста.</w:t>
      </w:r>
    </w:p>
    <w:p w14:paraId="65A068F0" w14:textId="77777777" w:rsidR="007720A7"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 xml:space="preserve">4 </w:t>
      </w:r>
      <w:r w:rsidRPr="00B935E0">
        <w:rPr>
          <w:rFonts w:ascii="Times New Roman CYR" w:eastAsiaTheme="minorHAnsi" w:hAnsi="Times New Roman CYR" w:cs="Times New Roman CYR"/>
          <w:lang w:eastAsia="en-US"/>
        </w:rPr>
        <w:t>группа заданий направлена на проверку умения понять общий смысл текста, определить авторский замысел, выбрать из ряда перечисленных такое предложение, которое передает основную мысль текста.</w:t>
      </w:r>
    </w:p>
    <w:p w14:paraId="55E69F18" w14:textId="77777777" w:rsidR="007720A7" w:rsidRPr="00B935E0" w:rsidRDefault="007720A7" w:rsidP="007720A7">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Распределение заданий в соответствии с выделенными группами:</w:t>
      </w:r>
    </w:p>
    <w:p w14:paraId="0B7248BE" w14:textId="77777777" w:rsidR="007720A7" w:rsidRPr="00B935E0" w:rsidRDefault="007720A7" w:rsidP="007720A7">
      <w:pPr>
        <w:autoSpaceDE w:val="0"/>
        <w:autoSpaceDN w:val="0"/>
        <w:adjustRightInd w:val="0"/>
        <w:rPr>
          <w:rFonts w:eastAsiaTheme="minorHAnsi"/>
          <w:b/>
          <w:bCs/>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2424"/>
        <w:gridCol w:w="2414"/>
        <w:gridCol w:w="2429"/>
      </w:tblGrid>
      <w:tr w:rsidR="00B935E0" w:rsidRPr="00B935E0" w14:paraId="6E55EFE8" w14:textId="77777777">
        <w:trPr>
          <w:trHeight w:val="590"/>
        </w:trPr>
        <w:tc>
          <w:tcPr>
            <w:tcW w:w="2424" w:type="dxa"/>
            <w:tcBorders>
              <w:top w:val="single" w:sz="4" w:space="0" w:color="auto"/>
              <w:left w:val="single" w:sz="4" w:space="0" w:color="auto"/>
              <w:bottom w:val="nil"/>
              <w:right w:val="nil"/>
            </w:tcBorders>
          </w:tcPr>
          <w:p w14:paraId="3A5D5F84" w14:textId="77777777" w:rsidR="007720A7" w:rsidRPr="00B935E0" w:rsidRDefault="007720A7" w:rsidP="007720A7">
            <w:pPr>
              <w:rPr>
                <w:rFonts w:ascii="Courier New" w:hAnsi="Courier New" w:cs="Courier New"/>
              </w:rPr>
            </w:pPr>
            <w:r w:rsidRPr="00B935E0">
              <w:rPr>
                <w:b/>
                <w:bCs/>
              </w:rPr>
              <w:t>Группа заданий</w:t>
            </w:r>
          </w:p>
        </w:tc>
        <w:tc>
          <w:tcPr>
            <w:tcW w:w="2414" w:type="dxa"/>
            <w:tcBorders>
              <w:top w:val="single" w:sz="4" w:space="0" w:color="auto"/>
              <w:left w:val="single" w:sz="4" w:space="0" w:color="auto"/>
              <w:bottom w:val="nil"/>
              <w:right w:val="nil"/>
            </w:tcBorders>
          </w:tcPr>
          <w:p w14:paraId="2B26112A" w14:textId="77777777" w:rsidR="007720A7" w:rsidRPr="00B935E0" w:rsidRDefault="007720A7" w:rsidP="007720A7">
            <w:pPr>
              <w:ind w:firstLine="360"/>
              <w:rPr>
                <w:rFonts w:ascii="Courier New" w:hAnsi="Courier New" w:cs="Courier New"/>
              </w:rPr>
            </w:pPr>
            <w:r w:rsidRPr="00B935E0">
              <w:rPr>
                <w:b/>
                <w:bCs/>
              </w:rPr>
              <w:t>№ заданий</w:t>
            </w:r>
          </w:p>
        </w:tc>
        <w:tc>
          <w:tcPr>
            <w:tcW w:w="2429" w:type="dxa"/>
            <w:tcBorders>
              <w:top w:val="single" w:sz="4" w:space="0" w:color="auto"/>
              <w:left w:val="single" w:sz="4" w:space="0" w:color="auto"/>
              <w:bottom w:val="nil"/>
              <w:right w:val="single" w:sz="4" w:space="0" w:color="auto"/>
            </w:tcBorders>
            <w:vAlign w:val="bottom"/>
          </w:tcPr>
          <w:p w14:paraId="6E6D334C" w14:textId="77777777" w:rsidR="007720A7" w:rsidRPr="00B935E0" w:rsidRDefault="007720A7" w:rsidP="007720A7">
            <w:pPr>
              <w:rPr>
                <w:rFonts w:ascii="Courier New" w:hAnsi="Courier New" w:cs="Courier New"/>
              </w:rPr>
            </w:pPr>
            <w:r w:rsidRPr="00B935E0">
              <w:rPr>
                <w:b/>
                <w:bCs/>
              </w:rPr>
              <w:t>Общее количество заданий</w:t>
            </w:r>
          </w:p>
        </w:tc>
      </w:tr>
      <w:tr w:rsidR="00B935E0" w:rsidRPr="00B935E0" w14:paraId="3C4181A4" w14:textId="77777777">
        <w:trPr>
          <w:trHeight w:val="283"/>
        </w:trPr>
        <w:tc>
          <w:tcPr>
            <w:tcW w:w="2424" w:type="dxa"/>
            <w:tcBorders>
              <w:top w:val="single" w:sz="4" w:space="0" w:color="auto"/>
              <w:left w:val="single" w:sz="4" w:space="0" w:color="auto"/>
              <w:bottom w:val="nil"/>
              <w:right w:val="nil"/>
            </w:tcBorders>
            <w:vAlign w:val="bottom"/>
          </w:tcPr>
          <w:p w14:paraId="71E17683" w14:textId="77777777" w:rsidR="007720A7" w:rsidRPr="00B935E0" w:rsidRDefault="007720A7" w:rsidP="007720A7">
            <w:pPr>
              <w:rPr>
                <w:rFonts w:ascii="Courier New" w:hAnsi="Courier New" w:cs="Courier New"/>
              </w:rPr>
            </w:pPr>
            <w:r w:rsidRPr="00B935E0">
              <w:t>1 группа заданий</w:t>
            </w:r>
          </w:p>
        </w:tc>
        <w:tc>
          <w:tcPr>
            <w:tcW w:w="2414" w:type="dxa"/>
            <w:tcBorders>
              <w:top w:val="single" w:sz="4" w:space="0" w:color="auto"/>
              <w:left w:val="single" w:sz="4" w:space="0" w:color="auto"/>
              <w:bottom w:val="nil"/>
              <w:right w:val="nil"/>
            </w:tcBorders>
            <w:vAlign w:val="bottom"/>
          </w:tcPr>
          <w:p w14:paraId="718C7AB2" w14:textId="77777777" w:rsidR="007720A7" w:rsidRPr="00B935E0" w:rsidRDefault="007720A7" w:rsidP="007720A7">
            <w:pPr>
              <w:ind w:firstLine="360"/>
              <w:rPr>
                <w:rFonts w:ascii="Courier New" w:hAnsi="Courier New" w:cs="Courier New"/>
              </w:rPr>
            </w:pPr>
            <w:r w:rsidRPr="00B935E0">
              <w:t>1, 4, 7</w:t>
            </w:r>
          </w:p>
        </w:tc>
        <w:tc>
          <w:tcPr>
            <w:tcW w:w="2429" w:type="dxa"/>
            <w:tcBorders>
              <w:top w:val="single" w:sz="4" w:space="0" w:color="auto"/>
              <w:left w:val="single" w:sz="4" w:space="0" w:color="auto"/>
              <w:bottom w:val="nil"/>
              <w:right w:val="single" w:sz="4" w:space="0" w:color="auto"/>
            </w:tcBorders>
            <w:vAlign w:val="bottom"/>
          </w:tcPr>
          <w:p w14:paraId="354BE94A" w14:textId="77777777" w:rsidR="007720A7" w:rsidRPr="00B935E0" w:rsidRDefault="007720A7" w:rsidP="007720A7">
            <w:pPr>
              <w:ind w:firstLine="360"/>
              <w:rPr>
                <w:rFonts w:ascii="Courier New" w:hAnsi="Courier New" w:cs="Courier New"/>
              </w:rPr>
            </w:pPr>
            <w:r w:rsidRPr="00B935E0">
              <w:t>3</w:t>
            </w:r>
          </w:p>
        </w:tc>
      </w:tr>
      <w:tr w:rsidR="00B935E0" w:rsidRPr="00B935E0" w14:paraId="305B82D8" w14:textId="77777777">
        <w:trPr>
          <w:trHeight w:val="288"/>
        </w:trPr>
        <w:tc>
          <w:tcPr>
            <w:tcW w:w="2424" w:type="dxa"/>
            <w:tcBorders>
              <w:top w:val="single" w:sz="4" w:space="0" w:color="auto"/>
              <w:left w:val="single" w:sz="4" w:space="0" w:color="auto"/>
              <w:bottom w:val="nil"/>
              <w:right w:val="nil"/>
            </w:tcBorders>
            <w:vAlign w:val="bottom"/>
          </w:tcPr>
          <w:p w14:paraId="38174E8A" w14:textId="77777777" w:rsidR="007720A7" w:rsidRPr="00B935E0" w:rsidRDefault="007720A7" w:rsidP="007720A7">
            <w:pPr>
              <w:rPr>
                <w:rFonts w:ascii="Courier New" w:hAnsi="Courier New" w:cs="Courier New"/>
              </w:rPr>
            </w:pPr>
            <w:r w:rsidRPr="00B935E0">
              <w:t>2 группа заданий</w:t>
            </w:r>
          </w:p>
        </w:tc>
        <w:tc>
          <w:tcPr>
            <w:tcW w:w="2414" w:type="dxa"/>
            <w:tcBorders>
              <w:top w:val="single" w:sz="4" w:space="0" w:color="auto"/>
              <w:left w:val="single" w:sz="4" w:space="0" w:color="auto"/>
              <w:bottom w:val="nil"/>
              <w:right w:val="nil"/>
            </w:tcBorders>
            <w:vAlign w:val="bottom"/>
          </w:tcPr>
          <w:p w14:paraId="712CD56D" w14:textId="77777777" w:rsidR="007720A7" w:rsidRPr="00B935E0" w:rsidRDefault="007720A7" w:rsidP="007720A7">
            <w:pPr>
              <w:ind w:firstLine="360"/>
              <w:rPr>
                <w:rFonts w:ascii="Courier New" w:hAnsi="Courier New" w:cs="Courier New"/>
              </w:rPr>
            </w:pPr>
            <w:r w:rsidRPr="00B935E0">
              <w:t>2</w:t>
            </w:r>
          </w:p>
        </w:tc>
        <w:tc>
          <w:tcPr>
            <w:tcW w:w="2429" w:type="dxa"/>
            <w:tcBorders>
              <w:top w:val="single" w:sz="4" w:space="0" w:color="auto"/>
              <w:left w:val="single" w:sz="4" w:space="0" w:color="auto"/>
              <w:bottom w:val="nil"/>
              <w:right w:val="single" w:sz="4" w:space="0" w:color="auto"/>
            </w:tcBorders>
            <w:vAlign w:val="bottom"/>
          </w:tcPr>
          <w:p w14:paraId="6004B9DF" w14:textId="77777777" w:rsidR="007720A7" w:rsidRPr="00B935E0" w:rsidRDefault="007720A7" w:rsidP="007720A7">
            <w:pPr>
              <w:ind w:firstLine="360"/>
              <w:rPr>
                <w:rFonts w:ascii="Courier New" w:hAnsi="Courier New" w:cs="Courier New"/>
              </w:rPr>
            </w:pPr>
            <w:r w:rsidRPr="00B935E0">
              <w:t>1</w:t>
            </w:r>
          </w:p>
        </w:tc>
      </w:tr>
      <w:tr w:rsidR="00B935E0" w:rsidRPr="00B935E0" w14:paraId="1CAE73F5" w14:textId="77777777">
        <w:trPr>
          <w:trHeight w:val="283"/>
        </w:trPr>
        <w:tc>
          <w:tcPr>
            <w:tcW w:w="2424" w:type="dxa"/>
            <w:tcBorders>
              <w:top w:val="single" w:sz="4" w:space="0" w:color="auto"/>
              <w:left w:val="single" w:sz="4" w:space="0" w:color="auto"/>
              <w:bottom w:val="nil"/>
              <w:right w:val="nil"/>
            </w:tcBorders>
            <w:vAlign w:val="bottom"/>
          </w:tcPr>
          <w:p w14:paraId="41B76259" w14:textId="77777777" w:rsidR="007720A7" w:rsidRPr="00B935E0" w:rsidRDefault="007720A7" w:rsidP="007720A7">
            <w:pPr>
              <w:rPr>
                <w:rFonts w:ascii="Courier New" w:hAnsi="Courier New" w:cs="Courier New"/>
              </w:rPr>
            </w:pPr>
            <w:r w:rsidRPr="00B935E0">
              <w:t>3 группа заданий</w:t>
            </w:r>
          </w:p>
        </w:tc>
        <w:tc>
          <w:tcPr>
            <w:tcW w:w="2414" w:type="dxa"/>
            <w:tcBorders>
              <w:top w:val="single" w:sz="4" w:space="0" w:color="auto"/>
              <w:left w:val="single" w:sz="4" w:space="0" w:color="auto"/>
              <w:bottom w:val="nil"/>
              <w:right w:val="nil"/>
            </w:tcBorders>
            <w:vAlign w:val="bottom"/>
          </w:tcPr>
          <w:p w14:paraId="3344CDEB" w14:textId="77777777" w:rsidR="007720A7" w:rsidRPr="00B935E0" w:rsidRDefault="007720A7" w:rsidP="007720A7">
            <w:pPr>
              <w:ind w:firstLine="360"/>
              <w:rPr>
                <w:rFonts w:ascii="Courier New" w:hAnsi="Courier New" w:cs="Courier New"/>
              </w:rPr>
            </w:pPr>
            <w:r w:rsidRPr="00B935E0">
              <w:t>6</w:t>
            </w:r>
          </w:p>
        </w:tc>
        <w:tc>
          <w:tcPr>
            <w:tcW w:w="2429" w:type="dxa"/>
            <w:tcBorders>
              <w:top w:val="single" w:sz="4" w:space="0" w:color="auto"/>
              <w:left w:val="single" w:sz="4" w:space="0" w:color="auto"/>
              <w:bottom w:val="nil"/>
              <w:right w:val="single" w:sz="4" w:space="0" w:color="auto"/>
            </w:tcBorders>
            <w:vAlign w:val="bottom"/>
          </w:tcPr>
          <w:p w14:paraId="719C8530" w14:textId="77777777" w:rsidR="007720A7" w:rsidRPr="00B935E0" w:rsidRDefault="007720A7" w:rsidP="007720A7">
            <w:pPr>
              <w:ind w:firstLine="360"/>
              <w:rPr>
                <w:rFonts w:ascii="Courier New" w:hAnsi="Courier New" w:cs="Courier New"/>
              </w:rPr>
            </w:pPr>
            <w:r w:rsidRPr="00B935E0">
              <w:t>1</w:t>
            </w:r>
          </w:p>
        </w:tc>
      </w:tr>
      <w:tr w:rsidR="00B935E0" w:rsidRPr="00B935E0" w14:paraId="380A1E49" w14:textId="77777777">
        <w:trPr>
          <w:trHeight w:val="298"/>
        </w:trPr>
        <w:tc>
          <w:tcPr>
            <w:tcW w:w="2424" w:type="dxa"/>
            <w:tcBorders>
              <w:top w:val="single" w:sz="4" w:space="0" w:color="auto"/>
              <w:left w:val="single" w:sz="4" w:space="0" w:color="auto"/>
              <w:bottom w:val="single" w:sz="4" w:space="0" w:color="auto"/>
              <w:right w:val="nil"/>
            </w:tcBorders>
            <w:vAlign w:val="bottom"/>
          </w:tcPr>
          <w:p w14:paraId="6BA338AC" w14:textId="77777777" w:rsidR="007720A7" w:rsidRPr="00B935E0" w:rsidRDefault="007720A7" w:rsidP="007720A7">
            <w:pPr>
              <w:rPr>
                <w:rFonts w:ascii="Courier New" w:hAnsi="Courier New" w:cs="Courier New"/>
              </w:rPr>
            </w:pPr>
            <w:r w:rsidRPr="00B935E0">
              <w:t>4 группа заданий</w:t>
            </w:r>
          </w:p>
        </w:tc>
        <w:tc>
          <w:tcPr>
            <w:tcW w:w="2414" w:type="dxa"/>
            <w:tcBorders>
              <w:top w:val="single" w:sz="4" w:space="0" w:color="auto"/>
              <w:left w:val="single" w:sz="4" w:space="0" w:color="auto"/>
              <w:bottom w:val="single" w:sz="4" w:space="0" w:color="auto"/>
              <w:right w:val="nil"/>
            </w:tcBorders>
            <w:vAlign w:val="bottom"/>
          </w:tcPr>
          <w:p w14:paraId="6FC200F0" w14:textId="77777777" w:rsidR="007720A7" w:rsidRPr="00B935E0" w:rsidRDefault="007720A7" w:rsidP="007720A7">
            <w:pPr>
              <w:ind w:firstLine="360"/>
              <w:rPr>
                <w:rFonts w:ascii="Courier New" w:hAnsi="Courier New" w:cs="Courier New"/>
              </w:rPr>
            </w:pPr>
            <w:r w:rsidRPr="00B935E0">
              <w:t>3,5,8</w:t>
            </w:r>
          </w:p>
        </w:tc>
        <w:tc>
          <w:tcPr>
            <w:tcW w:w="2429" w:type="dxa"/>
            <w:tcBorders>
              <w:top w:val="single" w:sz="4" w:space="0" w:color="auto"/>
              <w:left w:val="single" w:sz="4" w:space="0" w:color="auto"/>
              <w:bottom w:val="single" w:sz="4" w:space="0" w:color="auto"/>
              <w:right w:val="single" w:sz="4" w:space="0" w:color="auto"/>
            </w:tcBorders>
            <w:vAlign w:val="bottom"/>
          </w:tcPr>
          <w:p w14:paraId="00AAEB1B" w14:textId="77777777" w:rsidR="007720A7" w:rsidRPr="00B935E0" w:rsidRDefault="007720A7" w:rsidP="007720A7">
            <w:pPr>
              <w:ind w:firstLine="360"/>
              <w:rPr>
                <w:rFonts w:ascii="Courier New" w:hAnsi="Courier New" w:cs="Courier New"/>
              </w:rPr>
            </w:pPr>
            <w:r w:rsidRPr="00B935E0">
              <w:t>3</w:t>
            </w:r>
          </w:p>
        </w:tc>
      </w:tr>
    </w:tbl>
    <w:p w14:paraId="7738A831" w14:textId="77777777" w:rsidR="007720A7" w:rsidRPr="00B935E0" w:rsidRDefault="007720A7" w:rsidP="00572052">
      <w:pPr>
        <w:jc w:val="both"/>
        <w:rPr>
          <w:b/>
          <w:u w:val="single"/>
        </w:rPr>
      </w:pPr>
    </w:p>
    <w:p w14:paraId="539944A7"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 предлагаемой контрольной работе можно выделить задания трёх уровней сложности: базовый уровень, повышенный, высокий.</w:t>
      </w:r>
    </w:p>
    <w:p w14:paraId="39EBA764" w14:textId="77777777" w:rsidR="007720A7" w:rsidRPr="00B935E0" w:rsidRDefault="007720A7" w:rsidP="007720A7">
      <w:pPr>
        <w:autoSpaceDE w:val="0"/>
        <w:autoSpaceDN w:val="0"/>
        <w:adjustRightInd w:val="0"/>
        <w:rPr>
          <w:rFonts w:eastAsiaTheme="minorHAnsi"/>
          <w:b/>
          <w:bCs/>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2078"/>
        <w:gridCol w:w="3662"/>
        <w:gridCol w:w="2606"/>
      </w:tblGrid>
      <w:tr w:rsidR="00B935E0" w:rsidRPr="00B935E0" w14:paraId="3489C5C8" w14:textId="77777777">
        <w:trPr>
          <w:trHeight w:val="538"/>
        </w:trPr>
        <w:tc>
          <w:tcPr>
            <w:tcW w:w="2078" w:type="dxa"/>
            <w:tcBorders>
              <w:top w:val="single" w:sz="4" w:space="0" w:color="auto"/>
              <w:left w:val="single" w:sz="4" w:space="0" w:color="auto"/>
              <w:bottom w:val="nil"/>
              <w:right w:val="nil"/>
            </w:tcBorders>
          </w:tcPr>
          <w:p w14:paraId="2081704F" w14:textId="77777777" w:rsidR="007720A7" w:rsidRPr="00B935E0" w:rsidRDefault="007720A7" w:rsidP="007720A7">
            <w:pPr>
              <w:rPr>
                <w:rFonts w:ascii="Courier New" w:hAnsi="Courier New" w:cs="Courier New"/>
              </w:rPr>
            </w:pPr>
            <w:r w:rsidRPr="00B935E0">
              <w:rPr>
                <w:b/>
                <w:bCs/>
              </w:rPr>
              <w:t>Уровень сложности</w:t>
            </w:r>
          </w:p>
        </w:tc>
        <w:tc>
          <w:tcPr>
            <w:tcW w:w="3662" w:type="dxa"/>
            <w:tcBorders>
              <w:top w:val="single" w:sz="4" w:space="0" w:color="auto"/>
              <w:left w:val="single" w:sz="4" w:space="0" w:color="auto"/>
              <w:bottom w:val="nil"/>
              <w:right w:val="nil"/>
            </w:tcBorders>
          </w:tcPr>
          <w:p w14:paraId="20BE5D65" w14:textId="77777777" w:rsidR="007720A7" w:rsidRPr="00B935E0" w:rsidRDefault="007720A7" w:rsidP="007720A7">
            <w:pPr>
              <w:ind w:firstLine="360"/>
              <w:rPr>
                <w:rFonts w:ascii="Courier New" w:hAnsi="Courier New" w:cs="Courier New"/>
              </w:rPr>
            </w:pPr>
            <w:r w:rsidRPr="00B935E0">
              <w:rPr>
                <w:b/>
                <w:bCs/>
              </w:rPr>
              <w:t>№ заданий</w:t>
            </w:r>
          </w:p>
        </w:tc>
        <w:tc>
          <w:tcPr>
            <w:tcW w:w="2606" w:type="dxa"/>
            <w:tcBorders>
              <w:top w:val="single" w:sz="4" w:space="0" w:color="auto"/>
              <w:left w:val="single" w:sz="4" w:space="0" w:color="auto"/>
              <w:bottom w:val="nil"/>
              <w:right w:val="single" w:sz="4" w:space="0" w:color="auto"/>
            </w:tcBorders>
          </w:tcPr>
          <w:p w14:paraId="4211A53D" w14:textId="77777777" w:rsidR="007720A7" w:rsidRPr="00B935E0" w:rsidRDefault="007720A7" w:rsidP="007720A7">
            <w:pPr>
              <w:tabs>
                <w:tab w:val="left" w:pos="1128"/>
              </w:tabs>
              <w:rPr>
                <w:rFonts w:ascii="Courier New" w:hAnsi="Courier New" w:cs="Courier New"/>
              </w:rPr>
            </w:pPr>
            <w:r w:rsidRPr="00B935E0">
              <w:rPr>
                <w:b/>
                <w:bCs/>
              </w:rPr>
              <w:t>Общее</w:t>
            </w:r>
            <w:r w:rsidRPr="00B935E0">
              <w:rPr>
                <w:b/>
                <w:bCs/>
              </w:rPr>
              <w:tab/>
              <w:t>количество</w:t>
            </w:r>
          </w:p>
          <w:p w14:paraId="39FCDBD1" w14:textId="77777777" w:rsidR="007720A7" w:rsidRPr="00B935E0" w:rsidRDefault="007720A7" w:rsidP="007720A7">
            <w:pPr>
              <w:rPr>
                <w:rFonts w:ascii="Courier New" w:hAnsi="Courier New" w:cs="Courier New"/>
              </w:rPr>
            </w:pPr>
            <w:r w:rsidRPr="00B935E0">
              <w:rPr>
                <w:b/>
                <w:bCs/>
              </w:rPr>
              <w:t>заданий</w:t>
            </w:r>
          </w:p>
        </w:tc>
      </w:tr>
      <w:tr w:rsidR="00B935E0" w:rsidRPr="00B935E0" w14:paraId="57C64FF4" w14:textId="77777777">
        <w:trPr>
          <w:trHeight w:val="283"/>
        </w:trPr>
        <w:tc>
          <w:tcPr>
            <w:tcW w:w="2078" w:type="dxa"/>
            <w:tcBorders>
              <w:top w:val="single" w:sz="4" w:space="0" w:color="auto"/>
              <w:left w:val="single" w:sz="4" w:space="0" w:color="auto"/>
              <w:bottom w:val="nil"/>
              <w:right w:val="nil"/>
            </w:tcBorders>
            <w:vAlign w:val="bottom"/>
          </w:tcPr>
          <w:p w14:paraId="24754FDE" w14:textId="77777777" w:rsidR="007720A7" w:rsidRPr="00B935E0" w:rsidRDefault="007720A7" w:rsidP="007720A7">
            <w:pPr>
              <w:rPr>
                <w:rFonts w:ascii="Courier New" w:hAnsi="Courier New" w:cs="Courier New"/>
              </w:rPr>
            </w:pPr>
            <w:r w:rsidRPr="00B935E0">
              <w:t>базовый</w:t>
            </w:r>
          </w:p>
        </w:tc>
        <w:tc>
          <w:tcPr>
            <w:tcW w:w="3662" w:type="dxa"/>
            <w:tcBorders>
              <w:top w:val="single" w:sz="4" w:space="0" w:color="auto"/>
              <w:left w:val="single" w:sz="4" w:space="0" w:color="auto"/>
              <w:bottom w:val="nil"/>
              <w:right w:val="nil"/>
            </w:tcBorders>
            <w:vAlign w:val="bottom"/>
          </w:tcPr>
          <w:p w14:paraId="4385B2B1" w14:textId="77777777" w:rsidR="007720A7" w:rsidRPr="00B935E0" w:rsidRDefault="007720A7" w:rsidP="007720A7">
            <w:pPr>
              <w:ind w:firstLine="360"/>
              <w:rPr>
                <w:rFonts w:ascii="Courier New" w:hAnsi="Courier New" w:cs="Courier New"/>
              </w:rPr>
            </w:pPr>
            <w:r w:rsidRPr="00B935E0">
              <w:t>1, 3,4, 5,7,8</w:t>
            </w:r>
          </w:p>
        </w:tc>
        <w:tc>
          <w:tcPr>
            <w:tcW w:w="2606" w:type="dxa"/>
            <w:tcBorders>
              <w:top w:val="single" w:sz="4" w:space="0" w:color="auto"/>
              <w:left w:val="single" w:sz="4" w:space="0" w:color="auto"/>
              <w:bottom w:val="nil"/>
              <w:right w:val="single" w:sz="4" w:space="0" w:color="auto"/>
            </w:tcBorders>
            <w:vAlign w:val="bottom"/>
          </w:tcPr>
          <w:p w14:paraId="7B250F3B" w14:textId="77777777" w:rsidR="007720A7" w:rsidRPr="00B935E0" w:rsidRDefault="007720A7" w:rsidP="007720A7">
            <w:pPr>
              <w:ind w:firstLine="360"/>
              <w:rPr>
                <w:rFonts w:ascii="Courier New" w:hAnsi="Courier New" w:cs="Courier New"/>
              </w:rPr>
            </w:pPr>
            <w:r w:rsidRPr="00B935E0">
              <w:t>6</w:t>
            </w:r>
          </w:p>
        </w:tc>
      </w:tr>
      <w:tr w:rsidR="00B935E0" w:rsidRPr="00B935E0" w14:paraId="5C58EE1E" w14:textId="77777777">
        <w:trPr>
          <w:trHeight w:val="293"/>
        </w:trPr>
        <w:tc>
          <w:tcPr>
            <w:tcW w:w="2078" w:type="dxa"/>
            <w:tcBorders>
              <w:top w:val="single" w:sz="4" w:space="0" w:color="auto"/>
              <w:left w:val="single" w:sz="4" w:space="0" w:color="auto"/>
              <w:bottom w:val="single" w:sz="4" w:space="0" w:color="auto"/>
              <w:right w:val="nil"/>
            </w:tcBorders>
            <w:vAlign w:val="bottom"/>
          </w:tcPr>
          <w:p w14:paraId="6DF637DA" w14:textId="77777777" w:rsidR="007720A7" w:rsidRPr="00B935E0" w:rsidRDefault="007720A7" w:rsidP="007720A7">
            <w:pPr>
              <w:rPr>
                <w:rFonts w:ascii="Courier New" w:hAnsi="Courier New" w:cs="Courier New"/>
              </w:rPr>
            </w:pPr>
            <w:r w:rsidRPr="00B935E0">
              <w:t>повышенный</w:t>
            </w:r>
          </w:p>
        </w:tc>
        <w:tc>
          <w:tcPr>
            <w:tcW w:w="3662" w:type="dxa"/>
            <w:tcBorders>
              <w:top w:val="single" w:sz="4" w:space="0" w:color="auto"/>
              <w:left w:val="single" w:sz="4" w:space="0" w:color="auto"/>
              <w:bottom w:val="single" w:sz="4" w:space="0" w:color="auto"/>
              <w:right w:val="nil"/>
            </w:tcBorders>
            <w:vAlign w:val="bottom"/>
          </w:tcPr>
          <w:p w14:paraId="19C99BD6" w14:textId="77777777" w:rsidR="007720A7" w:rsidRPr="00B935E0" w:rsidRDefault="007720A7" w:rsidP="007720A7">
            <w:pPr>
              <w:ind w:firstLine="360"/>
              <w:rPr>
                <w:rFonts w:ascii="Courier New" w:hAnsi="Courier New" w:cs="Courier New"/>
              </w:rPr>
            </w:pPr>
            <w:r w:rsidRPr="00B935E0">
              <w:t>2, 6</w:t>
            </w:r>
          </w:p>
        </w:tc>
        <w:tc>
          <w:tcPr>
            <w:tcW w:w="2606" w:type="dxa"/>
            <w:tcBorders>
              <w:top w:val="single" w:sz="4" w:space="0" w:color="auto"/>
              <w:left w:val="single" w:sz="4" w:space="0" w:color="auto"/>
              <w:bottom w:val="single" w:sz="4" w:space="0" w:color="auto"/>
              <w:right w:val="single" w:sz="4" w:space="0" w:color="auto"/>
            </w:tcBorders>
            <w:vAlign w:val="bottom"/>
          </w:tcPr>
          <w:p w14:paraId="666C1B1C" w14:textId="77777777" w:rsidR="007720A7" w:rsidRPr="00B935E0" w:rsidRDefault="007720A7" w:rsidP="007720A7">
            <w:pPr>
              <w:ind w:firstLine="360"/>
              <w:rPr>
                <w:rFonts w:ascii="Courier New" w:hAnsi="Courier New" w:cs="Courier New"/>
              </w:rPr>
            </w:pPr>
            <w:r w:rsidRPr="00B935E0">
              <w:t>2</w:t>
            </w:r>
          </w:p>
        </w:tc>
      </w:tr>
    </w:tbl>
    <w:p w14:paraId="5AB3D2C8" w14:textId="77777777" w:rsidR="007720A7" w:rsidRPr="00B935E0" w:rsidRDefault="007720A7" w:rsidP="007720A7">
      <w:pPr>
        <w:autoSpaceDE w:val="0"/>
        <w:autoSpaceDN w:val="0"/>
        <w:adjustRightInd w:val="0"/>
        <w:rPr>
          <w:rFonts w:eastAsiaTheme="minorHAnsi"/>
          <w:b/>
          <w:bCs/>
          <w:lang w:eastAsia="en-US"/>
        </w:rPr>
      </w:pPr>
    </w:p>
    <w:p w14:paraId="3FAA3359" w14:textId="77777777" w:rsidR="00C8775F"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 контрольной работе используются следующие типы типа заданий: </w:t>
      </w:r>
    </w:p>
    <w:p w14:paraId="7F80BE5C" w14:textId="77777777" w:rsidR="00C8775F" w:rsidRPr="00B935E0" w:rsidRDefault="007720A7" w:rsidP="00C8775F">
      <w:pPr>
        <w:autoSpaceDE w:val="0"/>
        <w:autoSpaceDN w:val="0"/>
        <w:adjustRightInd w:val="0"/>
        <w:ind w:firstLine="709"/>
        <w:rPr>
          <w:rFonts w:ascii="Times New Roman CYR" w:eastAsiaTheme="minorHAnsi" w:hAnsi="Times New Roman CYR" w:cs="Times New Roman CYR"/>
        </w:rPr>
      </w:pPr>
      <w:r w:rsidRPr="00B935E0">
        <w:rPr>
          <w:rFonts w:ascii="Times New Roman CYR" w:eastAsiaTheme="minorHAnsi" w:hAnsi="Times New Roman CYR" w:cs="Times New Roman CYR"/>
        </w:rPr>
        <w:t>задания с выбором правильного ответа из трёх</w:t>
      </w:r>
      <w:r w:rsidRPr="00B935E0">
        <w:rPr>
          <w:rFonts w:eastAsiaTheme="minorHAnsi"/>
        </w:rPr>
        <w:t>-</w:t>
      </w:r>
      <w:r w:rsidRPr="00B935E0">
        <w:rPr>
          <w:rFonts w:ascii="Times New Roman CYR" w:eastAsiaTheme="minorHAnsi" w:hAnsi="Times New Roman CYR" w:cs="Times New Roman CYR"/>
        </w:rPr>
        <w:t>четырёх предложенных (2 задания из 8),</w:t>
      </w:r>
    </w:p>
    <w:p w14:paraId="0913D83F" w14:textId="77777777" w:rsidR="00C8775F" w:rsidRPr="00B935E0" w:rsidRDefault="007720A7" w:rsidP="00C8775F">
      <w:pPr>
        <w:autoSpaceDE w:val="0"/>
        <w:autoSpaceDN w:val="0"/>
        <w:adjustRightInd w:val="0"/>
        <w:ind w:firstLine="709"/>
        <w:rPr>
          <w:rFonts w:ascii="Times New Roman CYR" w:eastAsiaTheme="minorHAnsi" w:hAnsi="Times New Roman CYR" w:cs="Times New Roman CYR"/>
        </w:rPr>
      </w:pPr>
      <w:r w:rsidRPr="00B935E0">
        <w:rPr>
          <w:rFonts w:ascii="Times New Roman CYR" w:eastAsiaTheme="minorHAnsi" w:hAnsi="Times New Roman CYR" w:cs="Times New Roman CYR"/>
        </w:rPr>
        <w:t xml:space="preserve">1 задание на нумерацию предложений </w:t>
      </w:r>
      <w:r w:rsidRPr="00B935E0">
        <w:rPr>
          <w:rFonts w:eastAsiaTheme="minorHAnsi"/>
        </w:rPr>
        <w:t xml:space="preserve">-  </w:t>
      </w:r>
      <w:r w:rsidRPr="00B935E0">
        <w:rPr>
          <w:rFonts w:ascii="Times New Roman CYR" w:eastAsiaTheme="minorHAnsi" w:hAnsi="Times New Roman CYR" w:cs="Times New Roman CYR"/>
        </w:rPr>
        <w:t xml:space="preserve">обучающиеся должны расставить цифры от 1 до 3, определив правильную последовательность  страхов Мишки,  </w:t>
      </w:r>
    </w:p>
    <w:p w14:paraId="595B9013" w14:textId="77777777" w:rsidR="007720A7" w:rsidRPr="00B935E0" w:rsidRDefault="007720A7" w:rsidP="00C8775F">
      <w:pPr>
        <w:autoSpaceDE w:val="0"/>
        <w:autoSpaceDN w:val="0"/>
        <w:adjustRightInd w:val="0"/>
        <w:ind w:firstLine="709"/>
        <w:rPr>
          <w:rFonts w:eastAsiaTheme="minorHAnsi"/>
        </w:rPr>
      </w:pPr>
      <w:r w:rsidRPr="00B935E0">
        <w:rPr>
          <w:rFonts w:ascii="Times New Roman CYR" w:eastAsiaTheme="minorHAnsi" w:hAnsi="Times New Roman CYR" w:cs="Times New Roman CYR"/>
        </w:rPr>
        <w:t xml:space="preserve">задания с кратким и развёрнутым ответом (5 заданий из </w:t>
      </w:r>
      <w:r w:rsidRPr="00B935E0">
        <w:rPr>
          <w:rFonts w:eastAsiaTheme="minorHAnsi"/>
        </w:rPr>
        <w:t xml:space="preserve">8). </w:t>
      </w:r>
    </w:p>
    <w:p w14:paraId="28B302AB" w14:textId="77777777" w:rsidR="007720A7" w:rsidRPr="00B935E0" w:rsidRDefault="007720A7" w:rsidP="007720A7">
      <w:pPr>
        <w:autoSpaceDE w:val="0"/>
        <w:autoSpaceDN w:val="0"/>
        <w:adjustRightInd w:val="0"/>
        <w:rPr>
          <w:rFonts w:eastAsiaTheme="minorHAnsi"/>
          <w:b/>
          <w:bCs/>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Время выполнения работы</w:t>
      </w:r>
    </w:p>
    <w:p w14:paraId="767A24D2" w14:textId="77777777" w:rsidR="007720A7"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На выполнение  работы  отводится </w:t>
      </w:r>
      <w:r w:rsidR="00C8775F" w:rsidRPr="00B935E0">
        <w:rPr>
          <w:rFonts w:ascii="Times New Roman CYR" w:eastAsiaTheme="minorHAnsi" w:hAnsi="Times New Roman CYR" w:cs="Times New Roman CYR"/>
          <w:lang w:eastAsia="en-US"/>
        </w:rPr>
        <w:t>одно занятие</w:t>
      </w:r>
      <w:r w:rsidRPr="00B935E0">
        <w:rPr>
          <w:rFonts w:ascii="Times New Roman CYR" w:eastAsiaTheme="minorHAnsi" w:hAnsi="Times New Roman CYR" w:cs="Times New Roman CYR"/>
          <w:lang w:eastAsia="en-US"/>
        </w:rPr>
        <w:t xml:space="preserve">. В случае необходимости учитель может разрешить учащимся завершить работу после звонка. </w:t>
      </w:r>
      <w:r w:rsidR="00C8775F" w:rsidRPr="00B935E0">
        <w:rPr>
          <w:rFonts w:ascii="Times New Roman CYR" w:eastAsiaTheme="minorHAnsi" w:hAnsi="Times New Roman CYR" w:cs="Times New Roman CYR"/>
          <w:lang w:eastAsia="en-US"/>
        </w:rPr>
        <w:t>Обу</w:t>
      </w:r>
      <w:r w:rsidRPr="00B935E0">
        <w:rPr>
          <w:rFonts w:ascii="Times New Roman CYR" w:eastAsiaTheme="minorHAnsi" w:hAnsi="Times New Roman CYR" w:cs="Times New Roman CYR"/>
          <w:lang w:eastAsia="en-US"/>
        </w:rPr>
        <w:t>ча</w:t>
      </w:r>
      <w:r w:rsidR="00C8775F" w:rsidRPr="00B935E0">
        <w:rPr>
          <w:rFonts w:ascii="Times New Roman CYR" w:eastAsiaTheme="minorHAnsi" w:hAnsi="Times New Roman CYR" w:cs="Times New Roman CYR"/>
          <w:lang w:eastAsia="en-US"/>
        </w:rPr>
        <w:t>ю</w:t>
      </w:r>
      <w:r w:rsidRPr="00B935E0">
        <w:rPr>
          <w:rFonts w:ascii="Times New Roman CYR" w:eastAsiaTheme="minorHAnsi" w:hAnsi="Times New Roman CYR" w:cs="Times New Roman CYR"/>
          <w:lang w:eastAsia="en-US"/>
        </w:rPr>
        <w:t xml:space="preserve">щиеся получают листок с текстом и специальные бланки, на которых напечатаны задания к тексту. </w:t>
      </w:r>
      <w:r w:rsidR="00C8775F" w:rsidRPr="00B935E0">
        <w:rPr>
          <w:rFonts w:ascii="Times New Roman CYR" w:eastAsiaTheme="minorHAnsi" w:hAnsi="Times New Roman CYR" w:cs="Times New Roman CYR"/>
          <w:lang w:eastAsia="en-US"/>
        </w:rPr>
        <w:t>Обу</w:t>
      </w:r>
      <w:r w:rsidRPr="00B935E0">
        <w:rPr>
          <w:rFonts w:ascii="Times New Roman CYR" w:eastAsiaTheme="minorHAnsi" w:hAnsi="Times New Roman CYR" w:cs="Times New Roman CYR"/>
          <w:lang w:eastAsia="en-US"/>
        </w:rPr>
        <w:t>ча</w:t>
      </w:r>
      <w:r w:rsidR="00C8775F" w:rsidRPr="00B935E0">
        <w:rPr>
          <w:rFonts w:ascii="Times New Roman CYR" w:eastAsiaTheme="minorHAnsi" w:hAnsi="Times New Roman CYR" w:cs="Times New Roman CYR"/>
          <w:lang w:eastAsia="en-US"/>
        </w:rPr>
        <w:t>ю</w:t>
      </w:r>
      <w:r w:rsidRPr="00B935E0">
        <w:rPr>
          <w:rFonts w:ascii="Times New Roman CYR" w:eastAsiaTheme="minorHAnsi" w:hAnsi="Times New Roman CYR" w:cs="Times New Roman CYR"/>
          <w:lang w:eastAsia="en-US"/>
        </w:rPr>
        <w:t xml:space="preserve">щиеся выполняют работу </w:t>
      </w:r>
      <w:proofErr w:type="spellStart"/>
      <w:r w:rsidRPr="00B935E0">
        <w:rPr>
          <w:rFonts w:ascii="Times New Roman CYR" w:eastAsiaTheme="minorHAnsi" w:hAnsi="Times New Roman CYR" w:cs="Times New Roman CYR"/>
          <w:lang w:eastAsia="en-US"/>
        </w:rPr>
        <w:t>наданных</w:t>
      </w:r>
      <w:proofErr w:type="spellEnd"/>
      <w:r w:rsidRPr="00B935E0">
        <w:rPr>
          <w:rFonts w:ascii="Times New Roman CYR" w:eastAsiaTheme="minorHAnsi" w:hAnsi="Times New Roman CYR" w:cs="Times New Roman CYR"/>
          <w:lang w:eastAsia="en-US"/>
        </w:rPr>
        <w:t xml:space="preserve"> бланках, букву с правильным ответом учащиеся обводят или помечают +. </w:t>
      </w:r>
    </w:p>
    <w:p w14:paraId="46E3902A"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b/>
          <w:bCs/>
          <w:lang w:eastAsia="en-US"/>
        </w:rPr>
        <w:t>5.</w:t>
      </w:r>
      <w:r w:rsidRPr="00B935E0">
        <w:rPr>
          <w:rFonts w:ascii="Times New Roman CYR" w:eastAsiaTheme="minorHAnsi" w:hAnsi="Times New Roman CYR" w:cs="Times New Roman CYR"/>
          <w:b/>
          <w:bCs/>
          <w:lang w:eastAsia="en-US"/>
        </w:rPr>
        <w:t>Оценка выполнения заданий и работы в целом</w:t>
      </w:r>
    </w:p>
    <w:p w14:paraId="231E691C" w14:textId="77777777" w:rsidR="00C8775F"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Контрольная работа оценивается в баллах. </w:t>
      </w:r>
    </w:p>
    <w:p w14:paraId="60B32672" w14:textId="77777777" w:rsidR="00C8775F" w:rsidRPr="00B935E0" w:rsidRDefault="007720A7" w:rsidP="00C8775F">
      <w:pPr>
        <w:autoSpaceDE w:val="0"/>
        <w:autoSpaceDN w:val="0"/>
        <w:adjustRightInd w:val="0"/>
        <w:ind w:firstLine="709"/>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 каждое верно выполненное задание </w:t>
      </w:r>
      <w:r w:rsidRPr="00B935E0">
        <w:rPr>
          <w:rFonts w:eastAsiaTheme="minorHAnsi"/>
          <w:lang w:eastAsia="en-US"/>
        </w:rPr>
        <w:t xml:space="preserve">№ 1,3, 4, 5, 7, 8  </w:t>
      </w:r>
      <w:r w:rsidRPr="00B935E0">
        <w:rPr>
          <w:rFonts w:ascii="Times New Roman CYR" w:eastAsiaTheme="minorHAnsi" w:hAnsi="Times New Roman CYR" w:cs="Times New Roman CYR"/>
          <w:lang w:eastAsia="en-US"/>
        </w:rPr>
        <w:t xml:space="preserve">контрольной работы ученик получает один балл. </w:t>
      </w:r>
    </w:p>
    <w:p w14:paraId="53D6C3FF" w14:textId="77777777" w:rsidR="00C8775F" w:rsidRPr="00B935E0" w:rsidRDefault="007720A7" w:rsidP="00C8775F">
      <w:pPr>
        <w:autoSpaceDE w:val="0"/>
        <w:autoSpaceDN w:val="0"/>
        <w:adjustRightInd w:val="0"/>
        <w:ind w:firstLine="709"/>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 верно выполненные задания </w:t>
      </w:r>
      <w:r w:rsidRPr="00B935E0">
        <w:rPr>
          <w:rFonts w:eastAsiaTheme="minorHAnsi"/>
          <w:lang w:eastAsia="en-US"/>
        </w:rPr>
        <w:t xml:space="preserve">№ 2, 6 – </w:t>
      </w:r>
      <w:r w:rsidRPr="00B935E0">
        <w:rPr>
          <w:rFonts w:ascii="Times New Roman CYR" w:eastAsiaTheme="minorHAnsi" w:hAnsi="Times New Roman CYR" w:cs="Times New Roman CYR"/>
          <w:lang w:eastAsia="en-US"/>
        </w:rPr>
        <w:t xml:space="preserve">по 2 балла, за частично выполненные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 одному баллу.  </w:t>
      </w:r>
    </w:p>
    <w:p w14:paraId="7129ECA5" w14:textId="77777777" w:rsidR="00C8775F" w:rsidRPr="00B935E0" w:rsidRDefault="007720A7" w:rsidP="00C8775F">
      <w:pPr>
        <w:autoSpaceDE w:val="0"/>
        <w:autoSpaceDN w:val="0"/>
        <w:adjustRightInd w:val="0"/>
        <w:ind w:firstLine="709"/>
        <w:rPr>
          <w:rFonts w:eastAsiaTheme="minorHAnsi"/>
          <w:lang w:eastAsia="en-US"/>
        </w:rPr>
      </w:pPr>
      <w:r w:rsidRPr="00B935E0">
        <w:rPr>
          <w:rFonts w:ascii="Times New Roman CYR" w:eastAsiaTheme="minorHAnsi" w:hAnsi="Times New Roman CYR" w:cs="Times New Roman CYR"/>
          <w:lang w:eastAsia="en-US"/>
        </w:rPr>
        <w:t xml:space="preserve"> Таким образом, максимальное число баллов, которые может набрать ученик за всю работу, равно 10.</w:t>
      </w:r>
    </w:p>
    <w:p w14:paraId="70685C11" w14:textId="77777777" w:rsidR="00C8775F" w:rsidRPr="00B935E0" w:rsidRDefault="007720A7" w:rsidP="00C8775F">
      <w:pPr>
        <w:autoSpaceDE w:val="0"/>
        <w:autoSpaceDN w:val="0"/>
        <w:adjustRightInd w:val="0"/>
        <w:ind w:firstLine="709"/>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Общая оценка качества выполнения проверочной работы: </w:t>
      </w:r>
    </w:p>
    <w:p w14:paraId="6EA0E831" w14:textId="77777777" w:rsidR="00C8775F" w:rsidRPr="00B935E0" w:rsidRDefault="007720A7" w:rsidP="00C8775F">
      <w:pPr>
        <w:autoSpaceDE w:val="0"/>
        <w:autoSpaceDN w:val="0"/>
        <w:adjustRightInd w:val="0"/>
        <w:ind w:firstLine="709"/>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менее 6 или 6 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низкий уровень выполнения работы;  </w:t>
      </w:r>
    </w:p>
    <w:p w14:paraId="2DF88EEC" w14:textId="77777777" w:rsidR="00C8775F" w:rsidRPr="00B935E0" w:rsidRDefault="007720A7" w:rsidP="00C8775F">
      <w:pPr>
        <w:autoSpaceDE w:val="0"/>
        <w:autoSpaceDN w:val="0"/>
        <w:adjustRightInd w:val="0"/>
        <w:ind w:firstLine="709"/>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от  7 до 8 </w:t>
      </w:r>
      <w:r w:rsidR="00C8775F" w:rsidRPr="00B935E0">
        <w:rPr>
          <w:rFonts w:ascii="Times New Roman CYR" w:eastAsiaTheme="minorHAnsi" w:hAnsi="Times New Roman CYR" w:cs="Times New Roman CYR"/>
          <w:lang w:eastAsia="en-US"/>
        </w:rPr>
        <w:t>-</w:t>
      </w:r>
      <w:r w:rsidRPr="00B935E0">
        <w:rPr>
          <w:rFonts w:ascii="Times New Roman CYR" w:eastAsiaTheme="minorHAnsi" w:hAnsi="Times New Roman CYR" w:cs="Times New Roman CYR"/>
          <w:lang w:eastAsia="en-US"/>
        </w:rPr>
        <w:t xml:space="preserve"> средний  уровень, </w:t>
      </w:r>
    </w:p>
    <w:p w14:paraId="338FB599" w14:textId="77777777" w:rsidR="00C8775F" w:rsidRPr="00B935E0" w:rsidRDefault="007720A7" w:rsidP="00C8775F">
      <w:pPr>
        <w:autoSpaceDE w:val="0"/>
        <w:autoSpaceDN w:val="0"/>
        <w:adjustRightInd w:val="0"/>
        <w:ind w:firstLine="709"/>
        <w:rPr>
          <w:rFonts w:eastAsiaTheme="minorHAnsi"/>
          <w:lang w:eastAsia="en-US"/>
        </w:rPr>
      </w:pPr>
      <w:r w:rsidRPr="00B935E0">
        <w:rPr>
          <w:rFonts w:ascii="Times New Roman CYR" w:eastAsiaTheme="minorHAnsi" w:hAnsi="Times New Roman CYR" w:cs="Times New Roman CYR"/>
          <w:lang w:eastAsia="en-US"/>
        </w:rPr>
        <w:t>от 9 до  10</w:t>
      </w:r>
      <w:r w:rsidRPr="00B935E0">
        <w:rPr>
          <w:rFonts w:eastAsiaTheme="minorHAnsi"/>
          <w:lang w:eastAsia="en-US"/>
        </w:rPr>
        <w:t xml:space="preserve">- </w:t>
      </w:r>
      <w:r w:rsidRPr="00B935E0">
        <w:rPr>
          <w:rFonts w:ascii="Times New Roman CYR" w:eastAsiaTheme="minorHAnsi" w:hAnsi="Times New Roman CYR" w:cs="Times New Roman CYR"/>
          <w:lang w:eastAsia="en-US"/>
        </w:rPr>
        <w:t>высокий уровень.</w:t>
      </w:r>
    </w:p>
    <w:p w14:paraId="2B367B76" w14:textId="77777777" w:rsidR="005426E0" w:rsidRPr="00B935E0" w:rsidRDefault="007720A7" w:rsidP="00C8775F">
      <w:pPr>
        <w:autoSpaceDE w:val="0"/>
        <w:autoSpaceDN w:val="0"/>
        <w:adjustRightInd w:val="0"/>
        <w:ind w:firstLine="709"/>
        <w:rPr>
          <w:rFonts w:eastAsiaTheme="minorHAnsi"/>
          <w:lang w:eastAsia="en-US"/>
        </w:rPr>
      </w:pPr>
      <w:r w:rsidRPr="00B935E0">
        <w:rPr>
          <w:rFonts w:ascii="Times New Roman CYR" w:eastAsiaTheme="minorHAnsi" w:hAnsi="Times New Roman CYR" w:cs="Times New Roman CYR"/>
          <w:lang w:eastAsia="en-US"/>
        </w:rPr>
        <w:t xml:space="preserve">Отметка </w:t>
      </w:r>
      <w:r w:rsidRPr="00B935E0">
        <w:rPr>
          <w:rFonts w:eastAsiaTheme="minorHAnsi"/>
          <w:lang w:eastAsia="en-US"/>
        </w:rPr>
        <w:t xml:space="preserve">«5» </w:t>
      </w:r>
      <w:r w:rsidRPr="00B935E0">
        <w:rPr>
          <w:rFonts w:ascii="Times New Roman CYR" w:eastAsiaTheme="minorHAnsi" w:hAnsi="Times New Roman CYR" w:cs="Times New Roman CYR"/>
          <w:lang w:eastAsia="en-US"/>
        </w:rPr>
        <w:t>выставляется ученику, если он набрал 9  и более баллов,</w:t>
      </w:r>
    </w:p>
    <w:p w14:paraId="642B1F47" w14:textId="77777777" w:rsidR="005426E0" w:rsidRPr="00B935E0" w:rsidRDefault="007720A7" w:rsidP="00C8775F">
      <w:pPr>
        <w:autoSpaceDE w:val="0"/>
        <w:autoSpaceDN w:val="0"/>
        <w:adjustRightInd w:val="0"/>
        <w:ind w:firstLine="709"/>
        <w:rPr>
          <w:rFonts w:eastAsiaTheme="minorHAnsi"/>
          <w:lang w:eastAsia="en-US"/>
        </w:rPr>
      </w:pPr>
      <w:r w:rsidRPr="00B935E0">
        <w:rPr>
          <w:rFonts w:eastAsiaTheme="minorHAnsi"/>
          <w:lang w:eastAsia="en-US"/>
        </w:rPr>
        <w:t xml:space="preserve">«4» - </w:t>
      </w:r>
      <w:r w:rsidRPr="00B935E0">
        <w:rPr>
          <w:rFonts w:ascii="Times New Roman CYR" w:eastAsiaTheme="minorHAnsi" w:hAnsi="Times New Roman CYR" w:cs="Times New Roman CYR"/>
          <w:lang w:eastAsia="en-US"/>
        </w:rPr>
        <w:t>от 7 до  8 баллов,</w:t>
      </w:r>
    </w:p>
    <w:p w14:paraId="655BD696" w14:textId="77777777" w:rsidR="005426E0" w:rsidRPr="00B935E0" w:rsidRDefault="007720A7" w:rsidP="00C8775F">
      <w:pPr>
        <w:autoSpaceDE w:val="0"/>
        <w:autoSpaceDN w:val="0"/>
        <w:adjustRightInd w:val="0"/>
        <w:ind w:firstLine="709"/>
        <w:rPr>
          <w:rFonts w:eastAsiaTheme="minorHAnsi"/>
          <w:lang w:eastAsia="en-US"/>
        </w:rPr>
      </w:pPr>
      <w:r w:rsidRPr="00B935E0">
        <w:rPr>
          <w:rFonts w:eastAsiaTheme="minorHAnsi"/>
          <w:lang w:eastAsia="en-US"/>
        </w:rPr>
        <w:t xml:space="preserve">«3» -    </w:t>
      </w:r>
      <w:r w:rsidRPr="00B935E0">
        <w:rPr>
          <w:rFonts w:ascii="Times New Roman CYR" w:eastAsiaTheme="minorHAnsi" w:hAnsi="Times New Roman CYR" w:cs="Times New Roman CYR"/>
          <w:lang w:eastAsia="en-US"/>
        </w:rPr>
        <w:t>до 6 баллов,</w:t>
      </w:r>
    </w:p>
    <w:p w14:paraId="0F4412A2" w14:textId="77777777" w:rsidR="007720A7" w:rsidRPr="00B935E0" w:rsidRDefault="007720A7" w:rsidP="00C8775F">
      <w:pPr>
        <w:autoSpaceDE w:val="0"/>
        <w:autoSpaceDN w:val="0"/>
        <w:adjustRightInd w:val="0"/>
        <w:ind w:firstLine="709"/>
        <w:rPr>
          <w:rFonts w:eastAsiaTheme="minorHAnsi"/>
          <w:lang w:eastAsia="en-US"/>
        </w:rPr>
      </w:pPr>
      <w:r w:rsidRPr="00B935E0">
        <w:rPr>
          <w:rFonts w:eastAsiaTheme="minorHAnsi"/>
          <w:lang w:eastAsia="en-US"/>
        </w:rPr>
        <w:lastRenderedPageBreak/>
        <w:t xml:space="preserve">«2» - </w:t>
      </w:r>
      <w:r w:rsidRPr="00B935E0">
        <w:rPr>
          <w:rFonts w:ascii="Times New Roman CYR" w:eastAsiaTheme="minorHAnsi" w:hAnsi="Times New Roman CYR" w:cs="Times New Roman CYR"/>
          <w:lang w:eastAsia="en-US"/>
        </w:rPr>
        <w:t xml:space="preserve">менее 6 баллов. </w:t>
      </w:r>
    </w:p>
    <w:p w14:paraId="418B9809" w14:textId="77777777" w:rsidR="007720A7" w:rsidRPr="00B935E0" w:rsidRDefault="007720A7" w:rsidP="007720A7">
      <w:pPr>
        <w:autoSpaceDE w:val="0"/>
        <w:autoSpaceDN w:val="0"/>
        <w:adjustRightInd w:val="0"/>
        <w:rPr>
          <w:rFonts w:eastAsiaTheme="minorHAnsi"/>
          <w:b/>
          <w:bCs/>
          <w:lang w:eastAsia="en-US"/>
        </w:rPr>
      </w:pPr>
    </w:p>
    <w:p w14:paraId="23545A2D" w14:textId="77777777" w:rsidR="005426E0" w:rsidRPr="00B935E0" w:rsidRDefault="007720A7" w:rsidP="005426E0">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Контрольная работа по литературному </w:t>
      </w:r>
      <w:proofErr w:type="spellStart"/>
      <w:r w:rsidRPr="00B935E0">
        <w:rPr>
          <w:rFonts w:ascii="Times New Roman CYR" w:eastAsiaTheme="minorHAnsi" w:hAnsi="Times New Roman CYR" w:cs="Times New Roman CYR"/>
          <w:b/>
          <w:bCs/>
          <w:lang w:eastAsia="en-US"/>
        </w:rPr>
        <w:t>чтениюза</w:t>
      </w:r>
      <w:proofErr w:type="spellEnd"/>
      <w:r w:rsidRPr="00B935E0">
        <w:rPr>
          <w:rFonts w:ascii="Times New Roman CYR" w:eastAsiaTheme="minorHAnsi" w:hAnsi="Times New Roman CYR" w:cs="Times New Roman CYR"/>
          <w:b/>
          <w:bCs/>
          <w:lang w:eastAsia="en-US"/>
        </w:rPr>
        <w:t xml:space="preserve"> 1 полугодие, 2 </w:t>
      </w:r>
      <w:r w:rsidR="005426E0" w:rsidRPr="00B935E0">
        <w:rPr>
          <w:rFonts w:ascii="Times New Roman CYR" w:eastAsiaTheme="minorHAnsi" w:hAnsi="Times New Roman CYR" w:cs="Times New Roman CYR"/>
          <w:b/>
          <w:bCs/>
          <w:lang w:eastAsia="en-US"/>
        </w:rPr>
        <w:t>год обучения</w:t>
      </w:r>
    </w:p>
    <w:p w14:paraId="76144012"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Прочитай текст, ответь на вопросы, выполни задания.</w:t>
      </w:r>
    </w:p>
    <w:p w14:paraId="01EAD693" w14:textId="77777777" w:rsidR="007720A7" w:rsidRPr="00B935E0" w:rsidRDefault="007720A7" w:rsidP="005426E0">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Пустые страхи</w:t>
      </w:r>
    </w:p>
    <w:p w14:paraId="29366566" w14:textId="77777777" w:rsidR="007720A7" w:rsidRPr="00B935E0" w:rsidRDefault="007720A7" w:rsidP="005426E0">
      <w:pPr>
        <w:autoSpaceDE w:val="0"/>
        <w:autoSpaceDN w:val="0"/>
        <w:adjustRightInd w:val="0"/>
        <w:ind w:firstLine="709"/>
        <w:rPr>
          <w:rFonts w:eastAsiaTheme="minorHAnsi"/>
          <w:lang w:eastAsia="en-US"/>
        </w:rPr>
      </w:pPr>
      <w:r w:rsidRPr="00B935E0">
        <w:rPr>
          <w:rFonts w:ascii="Times New Roman CYR" w:eastAsiaTheme="minorHAnsi" w:hAnsi="Times New Roman CYR" w:cs="Times New Roman CYR"/>
          <w:lang w:eastAsia="en-US"/>
        </w:rPr>
        <w:t>Шел Мишка по лесу ночью. Кто</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то схватил его сзади.  Обмер Мишка. Стоит, не шелохнется.  Сова закричала.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Это Сова меня держит!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Было дело, сунул лапу в дупло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дом совы сломал. Думает Мишка, как прощенья просить,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волк завыл.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Волк меня держит! Перед волком тоже виноват. На березах катался. Упал на волчье логово, чуть волчат не задавил. </w:t>
      </w:r>
      <w:r w:rsidRPr="00B935E0">
        <w:rPr>
          <w:rFonts w:eastAsiaTheme="minorHAnsi"/>
          <w:lang w:eastAsia="en-US"/>
        </w:rPr>
        <w:t>«</w:t>
      </w:r>
      <w:r w:rsidRPr="00B935E0">
        <w:rPr>
          <w:rFonts w:ascii="Times New Roman CYR" w:eastAsiaTheme="minorHAnsi" w:hAnsi="Times New Roman CYR" w:cs="Times New Roman CYR"/>
          <w:lang w:eastAsia="en-US"/>
        </w:rPr>
        <w:t xml:space="preserve">Что  волку </w:t>
      </w:r>
      <w:r w:rsidRPr="00B935E0">
        <w:rPr>
          <w:rFonts w:eastAsiaTheme="minorHAnsi"/>
          <w:lang w:eastAsia="en-US"/>
        </w:rPr>
        <w:t xml:space="preserve">– </w:t>
      </w:r>
      <w:r w:rsidRPr="00B935E0">
        <w:rPr>
          <w:rFonts w:ascii="Times New Roman CYR" w:eastAsiaTheme="minorHAnsi" w:hAnsi="Times New Roman CYR" w:cs="Times New Roman CYR"/>
          <w:lang w:eastAsia="en-US"/>
        </w:rPr>
        <w:t>то сказать?</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думает Мишка и чует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 спине           что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то бегает, по лапам, по животу.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Пауки!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ахнул медвежонок. Сколько он паутины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то порвал, бродя по лесу,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ужас! Хотел на помощь звать, да в это самое время мышка из норы выскочила, пятку медвежонку пощекотала. Мишка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то как подскочит, как рванется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и свободен. За сучок шерсткой зацепился. ( В. </w:t>
      </w:r>
      <w:proofErr w:type="spellStart"/>
      <w:r w:rsidRPr="00B935E0">
        <w:rPr>
          <w:rFonts w:ascii="Times New Roman CYR" w:eastAsiaTheme="minorHAnsi" w:hAnsi="Times New Roman CYR" w:cs="Times New Roman CYR"/>
          <w:lang w:eastAsia="en-US"/>
        </w:rPr>
        <w:t>Бахревский</w:t>
      </w:r>
      <w:proofErr w:type="spellEnd"/>
      <w:r w:rsidRPr="00B935E0">
        <w:rPr>
          <w:rFonts w:ascii="Times New Roman CYR" w:eastAsiaTheme="minorHAnsi" w:hAnsi="Times New Roman CYR" w:cs="Times New Roman CYR"/>
          <w:lang w:eastAsia="en-US"/>
        </w:rPr>
        <w:t>)</w:t>
      </w:r>
    </w:p>
    <w:p w14:paraId="26DCC30A" w14:textId="77777777" w:rsidR="007720A7" w:rsidRPr="00B935E0" w:rsidRDefault="007720A7" w:rsidP="007720A7">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Вопросы и задания: </w:t>
      </w:r>
    </w:p>
    <w:p w14:paraId="7E331DF6"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В какое время суток происходят события, описанные в тексте?</w:t>
      </w:r>
    </w:p>
    <w:p w14:paraId="0A116393"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утром        2) днем            3) вечером         4) ночью</w:t>
      </w:r>
    </w:p>
    <w:p w14:paraId="5825C5F5"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Что мерещилось Мишке в ночном лесу? Запиши </w:t>
      </w:r>
      <w:r w:rsidRPr="00B935E0">
        <w:rPr>
          <w:rFonts w:eastAsiaTheme="minorHAnsi"/>
          <w:lang w:eastAsia="en-US"/>
        </w:rPr>
        <w:t>________________________________________________________________________________</w:t>
      </w:r>
    </w:p>
    <w:p w14:paraId="3C2833C0"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________________________________________________________________________________</w:t>
      </w:r>
    </w:p>
    <w:p w14:paraId="6D562E3B"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________________________________________________________________________________ </w:t>
      </w:r>
    </w:p>
    <w:p w14:paraId="1E387357"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Как ты думаешь, почему он так боялся совы, волка и пауков? </w:t>
      </w:r>
      <w:r w:rsidRPr="00B935E0">
        <w:rPr>
          <w:rFonts w:eastAsiaTheme="minorHAnsi"/>
          <w:lang w:eastAsia="en-US"/>
        </w:rPr>
        <w:t>________________________________________________________________________________</w:t>
      </w:r>
    </w:p>
    <w:p w14:paraId="76AD8547"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________________________________________________________________________________</w:t>
      </w:r>
    </w:p>
    <w:p w14:paraId="79DEE93A"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Кто </w:t>
      </w:r>
      <w:r w:rsidRPr="00B935E0">
        <w:rPr>
          <w:rFonts w:eastAsiaTheme="minorHAnsi"/>
          <w:lang w:eastAsia="en-US"/>
        </w:rPr>
        <w:t>«</w:t>
      </w:r>
      <w:r w:rsidRPr="00B935E0">
        <w:rPr>
          <w:rFonts w:ascii="Times New Roman CYR" w:eastAsiaTheme="minorHAnsi" w:hAnsi="Times New Roman CYR" w:cs="Times New Roman CYR"/>
          <w:lang w:eastAsia="en-US"/>
        </w:rPr>
        <w:t>спас медвежонка и помог ему выбраться</w:t>
      </w:r>
      <w:r w:rsidRPr="00B935E0">
        <w:rPr>
          <w:rFonts w:eastAsiaTheme="minorHAnsi"/>
          <w:lang w:eastAsia="en-US"/>
        </w:rPr>
        <w:t xml:space="preserve">»? _________________________________________________________ </w:t>
      </w:r>
    </w:p>
    <w:p w14:paraId="77A660C2"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5.</w:t>
      </w:r>
      <w:r w:rsidRPr="00B935E0">
        <w:rPr>
          <w:rFonts w:ascii="Times New Roman CYR" w:eastAsiaTheme="minorHAnsi" w:hAnsi="Times New Roman CYR" w:cs="Times New Roman CYR"/>
          <w:lang w:eastAsia="en-US"/>
        </w:rPr>
        <w:t>Восстанови последовательность страхов Мишки, расставив цифры. 1)  пауки                        2) волк                          3) сова</w:t>
      </w:r>
    </w:p>
    <w:p w14:paraId="44DAFB12"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6.</w:t>
      </w:r>
      <w:r w:rsidRPr="00B935E0">
        <w:rPr>
          <w:rFonts w:ascii="Times New Roman CYR" w:eastAsiaTheme="minorHAnsi" w:hAnsi="Times New Roman CYR" w:cs="Times New Roman CYR"/>
          <w:lang w:eastAsia="en-US"/>
        </w:rPr>
        <w:t xml:space="preserve">Объясни значение словосочетания </w:t>
      </w:r>
      <w:r w:rsidRPr="00B935E0">
        <w:rPr>
          <w:rFonts w:ascii="Times New Roman CYR" w:eastAsiaTheme="minorHAnsi" w:hAnsi="Times New Roman CYR" w:cs="Times New Roman CYR"/>
          <w:b/>
          <w:bCs/>
          <w:lang w:eastAsia="en-US"/>
        </w:rPr>
        <w:t>пустые страхи</w:t>
      </w:r>
      <w:r w:rsidRPr="00B935E0">
        <w:rPr>
          <w:rFonts w:eastAsiaTheme="minorHAnsi"/>
          <w:lang w:eastAsia="en-US"/>
        </w:rPr>
        <w:t xml:space="preserve">. ________________________________________________________________________________ </w:t>
      </w:r>
    </w:p>
    <w:p w14:paraId="1FDEC07A"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7.</w:t>
      </w:r>
      <w:r w:rsidRPr="00B935E0">
        <w:rPr>
          <w:rFonts w:ascii="Times New Roman CYR" w:eastAsiaTheme="minorHAnsi" w:hAnsi="Times New Roman CYR" w:cs="Times New Roman CYR"/>
          <w:lang w:eastAsia="en-US"/>
        </w:rPr>
        <w:t xml:space="preserve">Кто на самом деле держал Мишку? </w:t>
      </w:r>
      <w:r w:rsidRPr="00B935E0">
        <w:rPr>
          <w:rFonts w:eastAsiaTheme="minorHAnsi"/>
          <w:lang w:eastAsia="en-US"/>
        </w:rPr>
        <w:t xml:space="preserve">_________________________________________________________ </w:t>
      </w:r>
    </w:p>
    <w:p w14:paraId="3F8AC11E"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8.</w:t>
      </w:r>
      <w:r w:rsidRPr="00B935E0">
        <w:rPr>
          <w:rFonts w:ascii="Times New Roman CYR" w:eastAsiaTheme="minorHAnsi" w:hAnsi="Times New Roman CYR" w:cs="Times New Roman CYR"/>
          <w:lang w:eastAsia="en-US"/>
        </w:rPr>
        <w:t>Отметь предложение, выражающее главную мысль текста.</w:t>
      </w:r>
    </w:p>
    <w:p w14:paraId="491F6999"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Коли хочешь себе добра, то никому не делай зла.</w:t>
      </w:r>
    </w:p>
    <w:p w14:paraId="5522FA48"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Лесом шел, а дров не видел.</w:t>
      </w:r>
    </w:p>
    <w:p w14:paraId="39E884FB"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Глаза страшат, а руки делают.</w:t>
      </w:r>
    </w:p>
    <w:p w14:paraId="28426F72" w14:textId="77777777" w:rsidR="007720A7" w:rsidRPr="00B935E0" w:rsidRDefault="007720A7" w:rsidP="007720A7">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Ответы</w:t>
      </w:r>
    </w:p>
    <w:p w14:paraId="17BA2F39"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В какое время суток происходят события, описанные в тексте?</w:t>
      </w:r>
    </w:p>
    <w:p w14:paraId="5CB26A22"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утром       </w:t>
      </w:r>
      <w:r w:rsidRPr="00B935E0">
        <w:rPr>
          <w:rFonts w:eastAsiaTheme="minorHAnsi"/>
          <w:lang w:eastAsia="en-US"/>
        </w:rPr>
        <w:t xml:space="preserve"> 2) </w:t>
      </w:r>
      <w:r w:rsidRPr="00B935E0">
        <w:rPr>
          <w:rFonts w:ascii="Times New Roman CYR" w:eastAsiaTheme="minorHAnsi" w:hAnsi="Times New Roman CYR" w:cs="Times New Roman CYR"/>
          <w:lang w:eastAsia="en-US"/>
        </w:rPr>
        <w:t>днем            3) вечером      +   4) ночью</w:t>
      </w:r>
    </w:p>
    <w:p w14:paraId="439E7EAE" w14:textId="77777777" w:rsidR="007720A7"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Что мерещилось Мишке в ночном лесу? Запиши </w:t>
      </w:r>
    </w:p>
    <w:p w14:paraId="326EBB5E"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Мишке казалось. Что его схватили  сова, волк  и пауки.</w:t>
      </w:r>
    </w:p>
    <w:p w14:paraId="5D16DD0A" w14:textId="77777777" w:rsidR="007720A7"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Как ты думаешь, почему он так боялся совы, волка и пауков? </w:t>
      </w:r>
    </w:p>
    <w:p w14:paraId="512AA4F2"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Потому что чувствовал свою вину перед ними.</w:t>
      </w:r>
    </w:p>
    <w:p w14:paraId="6C06A95C"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Кто </w:t>
      </w:r>
      <w:r w:rsidRPr="00B935E0">
        <w:rPr>
          <w:rFonts w:eastAsiaTheme="minorHAnsi"/>
          <w:lang w:eastAsia="en-US"/>
        </w:rPr>
        <w:t>«</w:t>
      </w:r>
      <w:r w:rsidRPr="00B935E0">
        <w:rPr>
          <w:rFonts w:ascii="Times New Roman CYR" w:eastAsiaTheme="minorHAnsi" w:hAnsi="Times New Roman CYR" w:cs="Times New Roman CYR"/>
          <w:lang w:eastAsia="en-US"/>
        </w:rPr>
        <w:t>спас медвежонка и помог ему выбраться</w:t>
      </w:r>
      <w:r w:rsidRPr="00B935E0">
        <w:rPr>
          <w:rFonts w:eastAsiaTheme="minorHAnsi"/>
          <w:lang w:eastAsia="en-US"/>
        </w:rPr>
        <w:t xml:space="preserve">»? </w:t>
      </w:r>
    </w:p>
    <w:p w14:paraId="569C1945"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Мышка</w:t>
      </w:r>
    </w:p>
    <w:p w14:paraId="3D8246CE" w14:textId="77777777" w:rsidR="007720A7"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5.</w:t>
      </w:r>
      <w:r w:rsidRPr="00B935E0">
        <w:rPr>
          <w:rFonts w:ascii="Times New Roman CYR" w:eastAsiaTheme="minorHAnsi" w:hAnsi="Times New Roman CYR" w:cs="Times New Roman CYR"/>
          <w:lang w:eastAsia="en-US"/>
        </w:rPr>
        <w:t>Восстанови последовательность страхов Мишки, расставив цифры.</w:t>
      </w:r>
    </w:p>
    <w:p w14:paraId="49E32567"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lastRenderedPageBreak/>
        <w:t xml:space="preserve"> 3 пауки                       2  волк                         1 сова</w:t>
      </w:r>
    </w:p>
    <w:p w14:paraId="2A1EAEB8"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6.</w:t>
      </w:r>
      <w:r w:rsidRPr="00B935E0">
        <w:rPr>
          <w:rFonts w:ascii="Times New Roman CYR" w:eastAsiaTheme="minorHAnsi" w:hAnsi="Times New Roman CYR" w:cs="Times New Roman CYR"/>
          <w:lang w:eastAsia="en-US"/>
        </w:rPr>
        <w:t xml:space="preserve">Объясни значение словосочетания </w:t>
      </w:r>
      <w:r w:rsidRPr="00B935E0">
        <w:rPr>
          <w:rFonts w:ascii="Times New Roman CYR" w:eastAsiaTheme="minorHAnsi" w:hAnsi="Times New Roman CYR" w:cs="Times New Roman CYR"/>
          <w:b/>
          <w:bCs/>
          <w:lang w:eastAsia="en-US"/>
        </w:rPr>
        <w:t>пустые страхи</w:t>
      </w:r>
      <w:r w:rsidRPr="00B935E0">
        <w:rPr>
          <w:rFonts w:eastAsiaTheme="minorHAnsi"/>
          <w:lang w:eastAsia="en-US"/>
        </w:rPr>
        <w:t xml:space="preserve">.   </w:t>
      </w:r>
    </w:p>
    <w:p w14:paraId="76219B90"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 xml:space="preserve">Пустые страхи </w:t>
      </w:r>
      <w:r w:rsidRPr="00B935E0">
        <w:rPr>
          <w:rFonts w:eastAsiaTheme="minorHAnsi"/>
          <w:u w:val="single"/>
          <w:lang w:eastAsia="en-US"/>
        </w:rPr>
        <w:t>–</w:t>
      </w:r>
      <w:r w:rsidRPr="00B935E0">
        <w:rPr>
          <w:rFonts w:ascii="Times New Roman CYR" w:eastAsiaTheme="minorHAnsi" w:hAnsi="Times New Roman CYR" w:cs="Times New Roman CYR"/>
          <w:u w:val="single"/>
          <w:lang w:eastAsia="en-US"/>
        </w:rPr>
        <w:t>безосновательные страхи, которые человек сам себе придумывает.</w:t>
      </w:r>
    </w:p>
    <w:p w14:paraId="0259D189" w14:textId="77777777" w:rsidR="007720A7" w:rsidRPr="00B935E0" w:rsidRDefault="007720A7" w:rsidP="007720A7">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7.</w:t>
      </w:r>
      <w:r w:rsidRPr="00B935E0">
        <w:rPr>
          <w:rFonts w:ascii="Times New Roman CYR" w:eastAsiaTheme="minorHAnsi" w:hAnsi="Times New Roman CYR" w:cs="Times New Roman CYR"/>
          <w:lang w:eastAsia="en-US"/>
        </w:rPr>
        <w:t>Кто на самом деле держал Мишку?</w:t>
      </w:r>
    </w:p>
    <w:p w14:paraId="4AC82FBD" w14:textId="77777777" w:rsidR="007720A7" w:rsidRPr="00B935E0" w:rsidRDefault="007720A7" w:rsidP="007720A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Сучок.</w:t>
      </w:r>
    </w:p>
    <w:p w14:paraId="7CDC3DA0"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8.</w:t>
      </w:r>
      <w:r w:rsidRPr="00B935E0">
        <w:rPr>
          <w:rFonts w:ascii="Times New Roman CYR" w:eastAsiaTheme="minorHAnsi" w:hAnsi="Times New Roman CYR" w:cs="Times New Roman CYR"/>
          <w:lang w:eastAsia="en-US"/>
        </w:rPr>
        <w:t>Отметь предложение, выражающее главную мысль текста.</w:t>
      </w:r>
    </w:p>
    <w:p w14:paraId="28351D69"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         1)</w:t>
      </w:r>
      <w:r w:rsidRPr="00B935E0">
        <w:rPr>
          <w:rFonts w:ascii="Times New Roman CYR" w:eastAsiaTheme="minorHAnsi" w:hAnsi="Times New Roman CYR" w:cs="Times New Roman CYR"/>
          <w:lang w:eastAsia="en-US"/>
        </w:rPr>
        <w:t>Коли хочешь себе добра, то никому не делай зла.</w:t>
      </w:r>
    </w:p>
    <w:p w14:paraId="18B60968" w14:textId="77777777" w:rsidR="007720A7" w:rsidRPr="00B935E0" w:rsidRDefault="007720A7" w:rsidP="007720A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Лесом шел, а дров не видел.</w:t>
      </w:r>
      <w:r w:rsidRPr="00B935E0">
        <w:rPr>
          <w:rFonts w:eastAsiaTheme="minorHAnsi"/>
          <w:lang w:eastAsia="en-US"/>
        </w:rPr>
        <w:t xml:space="preserve"> 3) </w:t>
      </w:r>
      <w:r w:rsidRPr="00B935E0">
        <w:rPr>
          <w:rFonts w:ascii="Times New Roman CYR" w:eastAsiaTheme="minorHAnsi" w:hAnsi="Times New Roman CYR" w:cs="Times New Roman CYR"/>
          <w:lang w:eastAsia="en-US"/>
        </w:rPr>
        <w:t>Глаза страшат, а руки делают.</w:t>
      </w:r>
    </w:p>
    <w:p w14:paraId="1A93A078" w14:textId="77777777" w:rsidR="005426E0" w:rsidRPr="00B935E0" w:rsidRDefault="005426E0" w:rsidP="007720A7">
      <w:pPr>
        <w:autoSpaceDE w:val="0"/>
        <w:autoSpaceDN w:val="0"/>
        <w:adjustRightInd w:val="0"/>
        <w:rPr>
          <w:rFonts w:eastAsiaTheme="minorHAnsi"/>
          <w:lang w:eastAsia="en-US"/>
        </w:rPr>
      </w:pPr>
    </w:p>
    <w:p w14:paraId="2C7FCC39" w14:textId="77777777" w:rsidR="005426E0" w:rsidRPr="00B935E0" w:rsidRDefault="0063059E" w:rsidP="005426E0">
      <w:pPr>
        <w:autoSpaceDE w:val="0"/>
        <w:autoSpaceDN w:val="0"/>
        <w:adjustRightInd w:val="0"/>
        <w:jc w:val="center"/>
        <w:rPr>
          <w:rFonts w:eastAsiaTheme="minorHAnsi"/>
          <w:lang w:eastAsia="en-US"/>
        </w:rPr>
      </w:pPr>
      <w:proofErr w:type="spellStart"/>
      <w:r w:rsidRPr="00B935E0">
        <w:rPr>
          <w:rFonts w:ascii="Times New Roman CYR" w:eastAsiaTheme="minorHAnsi" w:hAnsi="Times New Roman CYR" w:cs="Times New Roman CYR"/>
          <w:b/>
          <w:bCs/>
          <w:lang w:eastAsia="en-US"/>
        </w:rPr>
        <w:t>Спецификацияоценочныхматериалов</w:t>
      </w:r>
      <w:proofErr w:type="spellEnd"/>
      <w:r w:rsidRPr="00B935E0">
        <w:rPr>
          <w:rFonts w:ascii="Times New Roman CYR" w:eastAsiaTheme="minorHAnsi" w:hAnsi="Times New Roman CYR" w:cs="Times New Roman CYR"/>
          <w:b/>
          <w:bCs/>
          <w:lang w:eastAsia="en-US"/>
        </w:rPr>
        <w:t xml:space="preserve"> для </w:t>
      </w:r>
      <w:proofErr w:type="spellStart"/>
      <w:r w:rsidRPr="00B935E0">
        <w:rPr>
          <w:rFonts w:ascii="Times New Roman CYR" w:eastAsiaTheme="minorHAnsi" w:hAnsi="Times New Roman CYR" w:cs="Times New Roman CYR"/>
          <w:b/>
          <w:bCs/>
          <w:lang w:eastAsia="en-US"/>
        </w:rPr>
        <w:t>проведениямониторинга</w:t>
      </w:r>
      <w:proofErr w:type="spellEnd"/>
      <w:r w:rsidRPr="00B935E0">
        <w:rPr>
          <w:rFonts w:ascii="Times New Roman CYR" w:eastAsiaTheme="minorHAnsi" w:hAnsi="Times New Roman CYR" w:cs="Times New Roman CYR"/>
          <w:b/>
          <w:bCs/>
          <w:lang w:eastAsia="en-US"/>
        </w:rPr>
        <w:t xml:space="preserve"> качества образования по литературному </w:t>
      </w:r>
      <w:proofErr w:type="spellStart"/>
      <w:r w:rsidRPr="00B935E0">
        <w:rPr>
          <w:rFonts w:ascii="Times New Roman CYR" w:eastAsiaTheme="minorHAnsi" w:hAnsi="Times New Roman CYR" w:cs="Times New Roman CYR"/>
          <w:b/>
          <w:bCs/>
          <w:lang w:eastAsia="en-US"/>
        </w:rPr>
        <w:t>чтениюобучающихся</w:t>
      </w:r>
      <w:proofErr w:type="spellEnd"/>
      <w:r w:rsidRPr="00B935E0">
        <w:rPr>
          <w:rFonts w:eastAsiaTheme="minorHAnsi"/>
          <w:b/>
          <w:bCs/>
          <w:lang w:eastAsia="en-US"/>
        </w:rPr>
        <w:t xml:space="preserve"> 3 </w:t>
      </w:r>
      <w:r w:rsidR="005426E0" w:rsidRPr="00B935E0">
        <w:rPr>
          <w:rFonts w:ascii="Times New Roman CYR" w:eastAsiaTheme="minorHAnsi" w:hAnsi="Times New Roman CYR" w:cs="Times New Roman CYR"/>
          <w:b/>
          <w:bCs/>
          <w:lang w:eastAsia="en-US"/>
        </w:rPr>
        <w:t xml:space="preserve">года </w:t>
      </w:r>
      <w:proofErr w:type="spellStart"/>
      <w:r w:rsidR="005426E0" w:rsidRPr="00B935E0">
        <w:rPr>
          <w:rFonts w:ascii="Times New Roman CYR" w:eastAsiaTheme="minorHAnsi" w:hAnsi="Times New Roman CYR" w:cs="Times New Roman CYR"/>
          <w:b/>
          <w:bCs/>
          <w:lang w:eastAsia="en-US"/>
        </w:rPr>
        <w:t>обучения</w:t>
      </w:r>
      <w:r w:rsidRPr="00B935E0">
        <w:rPr>
          <w:rFonts w:ascii="Times New Roman CYR" w:eastAsiaTheme="minorHAnsi" w:hAnsi="Times New Roman CYR" w:cs="Times New Roman CYR"/>
          <w:b/>
          <w:bCs/>
          <w:lang w:eastAsia="en-US"/>
        </w:rPr>
        <w:t>за</w:t>
      </w:r>
      <w:proofErr w:type="spellEnd"/>
      <w:r w:rsidRPr="00B935E0">
        <w:rPr>
          <w:rFonts w:ascii="Times New Roman CYR" w:eastAsiaTheme="minorHAnsi" w:hAnsi="Times New Roman CYR" w:cs="Times New Roman CYR"/>
          <w:b/>
          <w:bCs/>
          <w:lang w:eastAsia="en-US"/>
        </w:rPr>
        <w:t xml:space="preserve"> первое полугодие</w:t>
      </w:r>
    </w:p>
    <w:p w14:paraId="3DCA7C20" w14:textId="77777777" w:rsidR="0063059E" w:rsidRPr="00B935E0" w:rsidRDefault="0063059E" w:rsidP="005426E0">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b/>
          <w:bCs/>
          <w:lang w:eastAsia="en-US"/>
        </w:rPr>
        <w:t xml:space="preserve">Назначение КИМ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оценить качество подготовки литературному чтению обучающихся 3 </w:t>
      </w:r>
      <w:r w:rsidR="005426E0" w:rsidRPr="00B935E0">
        <w:rPr>
          <w:rFonts w:ascii="Times New Roman CYR" w:eastAsiaTheme="minorHAnsi" w:hAnsi="Times New Roman CYR" w:cs="Times New Roman CYR"/>
          <w:lang w:eastAsia="en-US"/>
        </w:rPr>
        <w:t>года обучения</w:t>
      </w:r>
      <w:r w:rsidRPr="00B935E0">
        <w:rPr>
          <w:rFonts w:ascii="Times New Roman CYR" w:eastAsiaTheme="minorHAnsi" w:hAnsi="Times New Roman CYR" w:cs="Times New Roman CYR"/>
          <w:lang w:eastAsia="en-US"/>
        </w:rPr>
        <w:t xml:space="preserve"> с целью выявления уровня освоения учебного материала; определить уровень </w:t>
      </w:r>
      <w:proofErr w:type="spellStart"/>
      <w:r w:rsidRPr="00B935E0">
        <w:rPr>
          <w:rFonts w:ascii="Times New Roman CYR" w:eastAsiaTheme="minorHAnsi" w:hAnsi="Times New Roman CYR" w:cs="Times New Roman CYR"/>
          <w:lang w:eastAsia="en-US"/>
        </w:rPr>
        <w:t>сформированностинавыков</w:t>
      </w:r>
      <w:proofErr w:type="spellEnd"/>
      <w:r w:rsidRPr="00B935E0">
        <w:rPr>
          <w:rFonts w:ascii="Times New Roman CYR" w:eastAsiaTheme="minorHAnsi" w:hAnsi="Times New Roman CYR" w:cs="Times New Roman CYR"/>
          <w:lang w:eastAsia="en-US"/>
        </w:rPr>
        <w:t xml:space="preserve"> осознанного чтения, уровень понимания содержания и особенностей художественного </w:t>
      </w:r>
      <w:proofErr w:type="spellStart"/>
      <w:r w:rsidRPr="00B935E0">
        <w:rPr>
          <w:rFonts w:ascii="Times New Roman CYR" w:eastAsiaTheme="minorHAnsi" w:hAnsi="Times New Roman CYR" w:cs="Times New Roman CYR"/>
          <w:lang w:eastAsia="en-US"/>
        </w:rPr>
        <w:t>текста.Результаты</w:t>
      </w:r>
      <w:proofErr w:type="spellEnd"/>
      <w:r w:rsidRPr="00B935E0">
        <w:rPr>
          <w:rFonts w:ascii="Times New Roman CYR" w:eastAsiaTheme="minorHAnsi" w:hAnsi="Times New Roman CYR" w:cs="Times New Roman CYR"/>
          <w:lang w:eastAsia="en-US"/>
        </w:rPr>
        <w:t xml:space="preserve"> мониторинга используются для определения коррекционных мероприятий по предмету.</w:t>
      </w:r>
    </w:p>
    <w:p w14:paraId="1C08B42A" w14:textId="77777777" w:rsidR="0063059E" w:rsidRPr="00B935E0" w:rsidRDefault="0063059E" w:rsidP="005426E0">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b/>
          <w:bCs/>
          <w:lang w:eastAsia="en-US"/>
        </w:rPr>
        <w:t>Структура тестовой работы.</w:t>
      </w:r>
    </w:p>
    <w:p w14:paraId="14F46F40" w14:textId="77777777" w:rsidR="005426E0"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Работа по литературному чтению представляет собой текст, который состоит из художественного текста объемом 236 слов для чтения и 14 заданий к нему.</w:t>
      </w:r>
      <w:r w:rsidR="005426E0" w:rsidRPr="00B935E0">
        <w:rPr>
          <w:rFonts w:eastAsiaTheme="minorHAnsi"/>
          <w:lang w:eastAsia="en-US"/>
        </w:rPr>
        <w:tab/>
      </w:r>
    </w:p>
    <w:p w14:paraId="005CA260" w14:textId="77777777" w:rsidR="005426E0" w:rsidRPr="00B935E0" w:rsidRDefault="0063059E" w:rsidP="0063059E">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 xml:space="preserve">8 </w:t>
      </w:r>
      <w:r w:rsidRPr="00B935E0">
        <w:rPr>
          <w:rFonts w:ascii="Times New Roman CYR" w:eastAsiaTheme="minorHAnsi" w:hAnsi="Times New Roman CYR" w:cs="Times New Roman CYR"/>
          <w:lang w:eastAsia="en-US"/>
        </w:rPr>
        <w:t xml:space="preserve">из 14 заданий к тексту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 с выбором единственного правильного ответа из 2</w:t>
      </w:r>
      <w:r w:rsidRPr="00B935E0">
        <w:rPr>
          <w:rFonts w:eastAsiaTheme="minorHAnsi"/>
          <w:lang w:eastAsia="en-US"/>
        </w:rPr>
        <w:t xml:space="preserve">-4 </w:t>
      </w:r>
      <w:r w:rsidRPr="00B935E0">
        <w:rPr>
          <w:rFonts w:ascii="Times New Roman CYR" w:eastAsiaTheme="minorHAnsi" w:hAnsi="Times New Roman CYR" w:cs="Times New Roman CYR"/>
          <w:lang w:eastAsia="en-US"/>
        </w:rPr>
        <w:t xml:space="preserve">предложенных (ВО), </w:t>
      </w:r>
    </w:p>
    <w:p w14:paraId="7CCDF238" w14:textId="77777777" w:rsidR="005426E0" w:rsidRPr="00B935E0" w:rsidRDefault="0063059E" w:rsidP="0063059E">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4 задания с кратким ответом (КО), </w:t>
      </w:r>
    </w:p>
    <w:p w14:paraId="03D25B24"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2 задания с развернутым ответом (РО), требующее аргументации в письменной форме личного мнения с привлечением прочитанного текста.</w:t>
      </w:r>
    </w:p>
    <w:p w14:paraId="37FF1B44" w14:textId="77777777" w:rsidR="005426E0" w:rsidRPr="00B935E0" w:rsidRDefault="0063059E" w:rsidP="0063059E">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Все вопросы и задания разделены на 2 уровня сложности: </w:t>
      </w:r>
    </w:p>
    <w:p w14:paraId="50C5D977" w14:textId="77777777" w:rsidR="005426E0" w:rsidRPr="00B935E0" w:rsidRDefault="0063059E" w:rsidP="0063059E">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уровень 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базовый, </w:t>
      </w:r>
    </w:p>
    <w:p w14:paraId="51349B4C"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уровень Б </w:t>
      </w:r>
      <w:r w:rsidRPr="00B935E0">
        <w:rPr>
          <w:rFonts w:eastAsiaTheme="minorHAnsi"/>
          <w:lang w:eastAsia="en-US"/>
        </w:rPr>
        <w:t xml:space="preserve">– </w:t>
      </w:r>
      <w:r w:rsidRPr="00B935E0">
        <w:rPr>
          <w:rFonts w:ascii="Times New Roman CYR" w:eastAsiaTheme="minorHAnsi" w:hAnsi="Times New Roman CYR" w:cs="Times New Roman CYR"/>
          <w:lang w:eastAsia="en-US"/>
        </w:rPr>
        <w:t>средней сложности.</w:t>
      </w:r>
    </w:p>
    <w:p w14:paraId="6A36901E" w14:textId="77777777" w:rsidR="0063059E" w:rsidRPr="00B935E0" w:rsidRDefault="0063059E" w:rsidP="005426E0">
      <w:pPr>
        <w:autoSpaceDE w:val="0"/>
        <w:autoSpaceDN w:val="0"/>
        <w:adjustRightInd w:val="0"/>
        <w:ind w:firstLine="709"/>
        <w:rPr>
          <w:rFonts w:eastAsiaTheme="minorHAnsi"/>
          <w:lang w:eastAsia="en-US"/>
        </w:rPr>
      </w:pPr>
      <w:r w:rsidRPr="00B935E0">
        <w:rPr>
          <w:rFonts w:ascii="Times New Roman CYR" w:eastAsiaTheme="minorHAnsi" w:hAnsi="Times New Roman CYR" w:cs="Times New Roman CYR"/>
          <w:b/>
          <w:bCs/>
          <w:lang w:eastAsia="en-US"/>
        </w:rPr>
        <w:t xml:space="preserve">Распределение заданий по содержанию и видам </w:t>
      </w:r>
      <w:proofErr w:type="spellStart"/>
      <w:r w:rsidRPr="00B935E0">
        <w:rPr>
          <w:rFonts w:ascii="Times New Roman CYR" w:eastAsiaTheme="minorHAnsi" w:hAnsi="Times New Roman CYR" w:cs="Times New Roman CYR"/>
          <w:b/>
          <w:bCs/>
          <w:lang w:eastAsia="en-US"/>
        </w:rPr>
        <w:t>деятельности</w:t>
      </w:r>
      <w:r w:rsidRPr="00B935E0">
        <w:rPr>
          <w:rFonts w:ascii="Times New Roman CYR" w:eastAsiaTheme="minorHAnsi" w:hAnsi="Times New Roman CYR" w:cs="Times New Roman CYR"/>
          <w:lang w:eastAsia="en-US"/>
        </w:rPr>
        <w:t>Распределение</w:t>
      </w:r>
      <w:proofErr w:type="spellEnd"/>
      <w:r w:rsidRPr="00B935E0">
        <w:rPr>
          <w:rFonts w:ascii="Times New Roman CYR" w:eastAsiaTheme="minorHAnsi" w:hAnsi="Times New Roman CYR" w:cs="Times New Roman CYR"/>
          <w:lang w:eastAsia="en-US"/>
        </w:rPr>
        <w:t xml:space="preserve"> заданий по основным содержательным линиям учебного предмета </w:t>
      </w:r>
      <w:r w:rsidRPr="00B935E0">
        <w:rPr>
          <w:rFonts w:eastAsiaTheme="minorHAnsi"/>
          <w:lang w:eastAsia="en-US"/>
        </w:rPr>
        <w:t>«</w:t>
      </w:r>
      <w:r w:rsidRPr="00B935E0">
        <w:rPr>
          <w:rFonts w:ascii="Times New Roman CYR" w:eastAsiaTheme="minorHAnsi" w:hAnsi="Times New Roman CYR" w:cs="Times New Roman CYR"/>
          <w:lang w:eastAsia="en-US"/>
        </w:rPr>
        <w:t>Литературное чтение</w:t>
      </w:r>
      <w:r w:rsidRPr="00B935E0">
        <w:rPr>
          <w:rFonts w:eastAsiaTheme="minorHAnsi"/>
          <w:lang w:eastAsia="en-US"/>
        </w:rPr>
        <w:t xml:space="preserve">» </w:t>
      </w:r>
      <w:r w:rsidRPr="00B935E0">
        <w:rPr>
          <w:rFonts w:ascii="Times New Roman CYR" w:eastAsiaTheme="minorHAnsi" w:hAnsi="Times New Roman CYR" w:cs="Times New Roman CYR"/>
          <w:lang w:eastAsia="en-US"/>
        </w:rPr>
        <w:t>представлено в таблице 1.</w:t>
      </w:r>
    </w:p>
    <w:p w14:paraId="4A43C31D"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При разработке содержания тестовой работы учитывается необходимость проверки усвоения элементов знаний, поверки овладения умениями по предмету </w:t>
      </w:r>
      <w:r w:rsidRPr="00B935E0">
        <w:rPr>
          <w:rFonts w:eastAsiaTheme="minorHAnsi"/>
          <w:lang w:eastAsia="en-US"/>
        </w:rPr>
        <w:t>«</w:t>
      </w:r>
      <w:r w:rsidRPr="00B935E0">
        <w:rPr>
          <w:rFonts w:ascii="Times New Roman CYR" w:eastAsiaTheme="minorHAnsi" w:hAnsi="Times New Roman CYR" w:cs="Times New Roman CYR"/>
          <w:lang w:eastAsia="en-US"/>
        </w:rPr>
        <w:t>литературное чтение</w:t>
      </w:r>
      <w:r w:rsidRPr="00B935E0">
        <w:rPr>
          <w:rFonts w:eastAsiaTheme="minorHAnsi"/>
          <w:lang w:eastAsia="en-US"/>
        </w:rPr>
        <w:t xml:space="preserve">». </w:t>
      </w:r>
      <w:r w:rsidRPr="00B935E0">
        <w:rPr>
          <w:rFonts w:ascii="Times New Roman CYR" w:eastAsiaTheme="minorHAnsi" w:hAnsi="Times New Roman CYR" w:cs="Times New Roman CYR"/>
          <w:lang w:eastAsia="en-US"/>
        </w:rPr>
        <w:t>Распределение заданий по основным элементам содержания, уровням сложности, типам заданий представлены в плане тестовой работы (таблица 2)</w:t>
      </w:r>
    </w:p>
    <w:p w14:paraId="24A0FED0" w14:textId="77777777" w:rsidR="0063059E" w:rsidRPr="00B935E0" w:rsidRDefault="0063059E" w:rsidP="005426E0">
      <w:pPr>
        <w:autoSpaceDE w:val="0"/>
        <w:autoSpaceDN w:val="0"/>
        <w:adjustRightInd w:val="0"/>
        <w:jc w:val="right"/>
        <w:rPr>
          <w:rFonts w:eastAsiaTheme="minorHAnsi"/>
          <w:lang w:eastAsia="en-US"/>
        </w:rPr>
      </w:pPr>
      <w:r w:rsidRPr="00B935E0">
        <w:rPr>
          <w:rFonts w:ascii="Times New Roman CYR" w:eastAsiaTheme="minorHAnsi" w:hAnsi="Times New Roman CYR" w:cs="Times New Roman CYR"/>
          <w:lang w:eastAsia="en-US"/>
        </w:rPr>
        <w:t>Таблица 1</w:t>
      </w:r>
    </w:p>
    <w:p w14:paraId="4F5C2BC8" w14:textId="77777777" w:rsidR="0063059E" w:rsidRPr="00B935E0" w:rsidRDefault="0063059E" w:rsidP="005426E0">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lang w:eastAsia="en-US"/>
        </w:rPr>
        <w:t xml:space="preserve">Распределение заданий по основным содержательным линиям учебного предмета </w:t>
      </w:r>
      <w:r w:rsidRPr="00B935E0">
        <w:rPr>
          <w:rFonts w:eastAsiaTheme="minorHAnsi"/>
          <w:b/>
          <w:bCs/>
          <w:lang w:eastAsia="en-US"/>
        </w:rPr>
        <w:t>«</w:t>
      </w:r>
      <w:r w:rsidRPr="00B935E0">
        <w:rPr>
          <w:rFonts w:ascii="Times New Roman CYR" w:eastAsiaTheme="minorHAnsi" w:hAnsi="Times New Roman CYR" w:cs="Times New Roman CYR"/>
          <w:b/>
          <w:bCs/>
          <w:lang w:eastAsia="en-US"/>
        </w:rPr>
        <w:t>Литературное чтение</w:t>
      </w:r>
      <w:r w:rsidRPr="00B935E0">
        <w:rPr>
          <w:rFonts w:eastAsiaTheme="minorHAnsi"/>
          <w:b/>
          <w:bCs/>
          <w:lang w:eastAsia="en-US"/>
        </w:rPr>
        <w:t>»</w:t>
      </w:r>
    </w:p>
    <w:p w14:paraId="1E0876AB" w14:textId="77777777" w:rsidR="0063059E" w:rsidRPr="00B935E0" w:rsidRDefault="0063059E" w:rsidP="00572052">
      <w:pPr>
        <w:jc w:val="both"/>
        <w:rPr>
          <w:b/>
          <w:highlight w:val="red"/>
          <w:u w:val="single"/>
        </w:rPr>
      </w:pPr>
    </w:p>
    <w:tbl>
      <w:tblPr>
        <w:tblW w:w="0" w:type="auto"/>
        <w:tblInd w:w="-5" w:type="dxa"/>
        <w:tblLayout w:type="fixed"/>
        <w:tblCellMar>
          <w:left w:w="0" w:type="dxa"/>
          <w:right w:w="0" w:type="dxa"/>
        </w:tblCellMar>
        <w:tblLook w:val="0000" w:firstRow="0" w:lastRow="0" w:firstColumn="0" w:lastColumn="0" w:noHBand="0" w:noVBand="0"/>
      </w:tblPr>
      <w:tblGrid>
        <w:gridCol w:w="989"/>
        <w:gridCol w:w="7243"/>
        <w:gridCol w:w="1142"/>
      </w:tblGrid>
      <w:tr w:rsidR="00B935E0" w:rsidRPr="00B935E0" w14:paraId="2B9D1CD8" w14:textId="77777777">
        <w:trPr>
          <w:trHeight w:val="576"/>
        </w:trPr>
        <w:tc>
          <w:tcPr>
            <w:tcW w:w="989" w:type="dxa"/>
            <w:tcBorders>
              <w:top w:val="single" w:sz="4" w:space="0" w:color="auto"/>
              <w:left w:val="single" w:sz="4" w:space="0" w:color="auto"/>
              <w:bottom w:val="nil"/>
              <w:right w:val="nil"/>
            </w:tcBorders>
          </w:tcPr>
          <w:p w14:paraId="45BD3DE3" w14:textId="77777777" w:rsidR="0063059E" w:rsidRPr="00B935E0" w:rsidRDefault="0063059E" w:rsidP="005426E0">
            <w:pPr>
              <w:rPr>
                <w:rFonts w:ascii="Courier New" w:hAnsi="Courier New" w:cs="Courier New"/>
              </w:rPr>
            </w:pPr>
            <w:r w:rsidRPr="00B935E0">
              <w:t>№ п/п</w:t>
            </w:r>
          </w:p>
        </w:tc>
        <w:tc>
          <w:tcPr>
            <w:tcW w:w="7243" w:type="dxa"/>
            <w:tcBorders>
              <w:top w:val="single" w:sz="4" w:space="0" w:color="auto"/>
              <w:left w:val="single" w:sz="4" w:space="0" w:color="auto"/>
              <w:bottom w:val="nil"/>
              <w:right w:val="nil"/>
            </w:tcBorders>
          </w:tcPr>
          <w:p w14:paraId="07FBF70C" w14:textId="77777777" w:rsidR="0063059E" w:rsidRPr="00B935E0" w:rsidRDefault="0063059E" w:rsidP="005426E0">
            <w:pPr>
              <w:jc w:val="center"/>
              <w:rPr>
                <w:rFonts w:ascii="Courier New" w:hAnsi="Courier New" w:cs="Courier New"/>
              </w:rPr>
            </w:pPr>
            <w:r w:rsidRPr="00B935E0">
              <w:t>Содержательные линии</w:t>
            </w:r>
          </w:p>
        </w:tc>
        <w:tc>
          <w:tcPr>
            <w:tcW w:w="1142" w:type="dxa"/>
            <w:tcBorders>
              <w:top w:val="single" w:sz="4" w:space="0" w:color="auto"/>
              <w:left w:val="single" w:sz="4" w:space="0" w:color="auto"/>
              <w:bottom w:val="nil"/>
              <w:right w:val="single" w:sz="4" w:space="0" w:color="auto"/>
            </w:tcBorders>
            <w:vAlign w:val="bottom"/>
          </w:tcPr>
          <w:p w14:paraId="68414912" w14:textId="77777777" w:rsidR="0063059E" w:rsidRPr="00B935E0" w:rsidRDefault="0063059E" w:rsidP="005426E0">
            <w:pPr>
              <w:jc w:val="center"/>
              <w:rPr>
                <w:rFonts w:ascii="Courier New" w:hAnsi="Courier New" w:cs="Courier New"/>
              </w:rPr>
            </w:pPr>
            <w:r w:rsidRPr="00B935E0">
              <w:t>Число заданий</w:t>
            </w:r>
          </w:p>
        </w:tc>
      </w:tr>
      <w:tr w:rsidR="00B935E0" w:rsidRPr="00B935E0" w14:paraId="584E3D58" w14:textId="77777777">
        <w:trPr>
          <w:trHeight w:val="293"/>
        </w:trPr>
        <w:tc>
          <w:tcPr>
            <w:tcW w:w="989" w:type="dxa"/>
            <w:tcBorders>
              <w:top w:val="single" w:sz="4" w:space="0" w:color="auto"/>
              <w:left w:val="single" w:sz="4" w:space="0" w:color="auto"/>
              <w:bottom w:val="nil"/>
              <w:right w:val="nil"/>
            </w:tcBorders>
            <w:vAlign w:val="bottom"/>
          </w:tcPr>
          <w:p w14:paraId="45685420" w14:textId="77777777" w:rsidR="0063059E" w:rsidRPr="00B935E0" w:rsidRDefault="0063059E" w:rsidP="0063059E">
            <w:pPr>
              <w:ind w:firstLine="360"/>
              <w:rPr>
                <w:rFonts w:ascii="Courier New" w:hAnsi="Courier New" w:cs="Courier New"/>
              </w:rPr>
            </w:pPr>
            <w:r w:rsidRPr="00B935E0">
              <w:t>1.</w:t>
            </w:r>
          </w:p>
        </w:tc>
        <w:tc>
          <w:tcPr>
            <w:tcW w:w="7243" w:type="dxa"/>
            <w:tcBorders>
              <w:top w:val="single" w:sz="4" w:space="0" w:color="auto"/>
              <w:left w:val="single" w:sz="4" w:space="0" w:color="auto"/>
              <w:bottom w:val="nil"/>
              <w:right w:val="nil"/>
            </w:tcBorders>
            <w:vAlign w:val="bottom"/>
          </w:tcPr>
          <w:p w14:paraId="4E70184E"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1142" w:type="dxa"/>
            <w:tcBorders>
              <w:top w:val="single" w:sz="4" w:space="0" w:color="auto"/>
              <w:left w:val="single" w:sz="4" w:space="0" w:color="auto"/>
              <w:bottom w:val="nil"/>
              <w:right w:val="single" w:sz="4" w:space="0" w:color="auto"/>
            </w:tcBorders>
            <w:vAlign w:val="bottom"/>
          </w:tcPr>
          <w:p w14:paraId="3D614985" w14:textId="77777777" w:rsidR="0063059E" w:rsidRPr="00B935E0" w:rsidRDefault="0063059E" w:rsidP="005426E0">
            <w:pPr>
              <w:jc w:val="center"/>
              <w:rPr>
                <w:rFonts w:ascii="Courier New" w:hAnsi="Courier New" w:cs="Courier New"/>
              </w:rPr>
            </w:pPr>
            <w:r w:rsidRPr="00B935E0">
              <w:t>8</w:t>
            </w:r>
          </w:p>
        </w:tc>
      </w:tr>
      <w:tr w:rsidR="00B935E0" w:rsidRPr="00B935E0" w14:paraId="3BBAE192" w14:textId="77777777">
        <w:trPr>
          <w:trHeight w:val="298"/>
        </w:trPr>
        <w:tc>
          <w:tcPr>
            <w:tcW w:w="989" w:type="dxa"/>
            <w:tcBorders>
              <w:top w:val="single" w:sz="4" w:space="0" w:color="auto"/>
              <w:left w:val="single" w:sz="4" w:space="0" w:color="auto"/>
              <w:bottom w:val="nil"/>
              <w:right w:val="nil"/>
            </w:tcBorders>
            <w:vAlign w:val="bottom"/>
          </w:tcPr>
          <w:p w14:paraId="4C94447E" w14:textId="77777777" w:rsidR="0063059E" w:rsidRPr="00B935E0" w:rsidRDefault="0063059E" w:rsidP="0063059E">
            <w:pPr>
              <w:ind w:firstLine="360"/>
              <w:rPr>
                <w:rFonts w:ascii="Courier New" w:hAnsi="Courier New" w:cs="Courier New"/>
              </w:rPr>
            </w:pPr>
            <w:r w:rsidRPr="00B935E0">
              <w:t>2.</w:t>
            </w:r>
          </w:p>
        </w:tc>
        <w:tc>
          <w:tcPr>
            <w:tcW w:w="7243" w:type="dxa"/>
            <w:tcBorders>
              <w:top w:val="single" w:sz="4" w:space="0" w:color="auto"/>
              <w:left w:val="single" w:sz="4" w:space="0" w:color="auto"/>
              <w:bottom w:val="nil"/>
              <w:right w:val="nil"/>
            </w:tcBorders>
            <w:vAlign w:val="bottom"/>
          </w:tcPr>
          <w:p w14:paraId="6F146259" w14:textId="77777777" w:rsidR="0063059E" w:rsidRPr="00B935E0" w:rsidRDefault="0063059E" w:rsidP="0063059E">
            <w:pPr>
              <w:rPr>
                <w:rFonts w:ascii="Courier New" w:hAnsi="Courier New" w:cs="Courier New"/>
              </w:rPr>
            </w:pPr>
            <w:r w:rsidRPr="00B935E0">
              <w:t>Читательский кругозор</w:t>
            </w:r>
          </w:p>
        </w:tc>
        <w:tc>
          <w:tcPr>
            <w:tcW w:w="1142" w:type="dxa"/>
            <w:tcBorders>
              <w:top w:val="single" w:sz="4" w:space="0" w:color="auto"/>
              <w:left w:val="single" w:sz="4" w:space="0" w:color="auto"/>
              <w:bottom w:val="nil"/>
              <w:right w:val="single" w:sz="4" w:space="0" w:color="auto"/>
            </w:tcBorders>
            <w:vAlign w:val="bottom"/>
          </w:tcPr>
          <w:p w14:paraId="7C0DE298" w14:textId="77777777" w:rsidR="0063059E" w:rsidRPr="00B935E0" w:rsidRDefault="0063059E" w:rsidP="005426E0">
            <w:pPr>
              <w:jc w:val="center"/>
              <w:rPr>
                <w:rFonts w:ascii="Courier New" w:hAnsi="Courier New" w:cs="Courier New"/>
              </w:rPr>
            </w:pPr>
            <w:r w:rsidRPr="00B935E0">
              <w:t>3</w:t>
            </w:r>
          </w:p>
        </w:tc>
      </w:tr>
      <w:tr w:rsidR="00B935E0" w:rsidRPr="00B935E0" w14:paraId="28A6CAD0" w14:textId="77777777">
        <w:trPr>
          <w:trHeight w:val="293"/>
        </w:trPr>
        <w:tc>
          <w:tcPr>
            <w:tcW w:w="989" w:type="dxa"/>
            <w:tcBorders>
              <w:top w:val="single" w:sz="4" w:space="0" w:color="auto"/>
              <w:left w:val="single" w:sz="4" w:space="0" w:color="auto"/>
              <w:bottom w:val="nil"/>
              <w:right w:val="nil"/>
            </w:tcBorders>
            <w:vAlign w:val="bottom"/>
          </w:tcPr>
          <w:p w14:paraId="0B6C7DBA" w14:textId="77777777" w:rsidR="0063059E" w:rsidRPr="00B935E0" w:rsidRDefault="0063059E" w:rsidP="0063059E">
            <w:pPr>
              <w:ind w:firstLine="360"/>
              <w:rPr>
                <w:rFonts w:ascii="Courier New" w:hAnsi="Courier New" w:cs="Courier New"/>
              </w:rPr>
            </w:pPr>
            <w:r w:rsidRPr="00B935E0">
              <w:t>3.</w:t>
            </w:r>
          </w:p>
        </w:tc>
        <w:tc>
          <w:tcPr>
            <w:tcW w:w="7243" w:type="dxa"/>
            <w:tcBorders>
              <w:top w:val="single" w:sz="4" w:space="0" w:color="auto"/>
              <w:left w:val="single" w:sz="4" w:space="0" w:color="auto"/>
              <w:bottom w:val="nil"/>
              <w:right w:val="nil"/>
            </w:tcBorders>
            <w:vAlign w:val="bottom"/>
          </w:tcPr>
          <w:p w14:paraId="5C1FFA52" w14:textId="77777777" w:rsidR="0063059E" w:rsidRPr="00B935E0" w:rsidRDefault="0063059E" w:rsidP="0063059E">
            <w:pPr>
              <w:rPr>
                <w:rFonts w:ascii="Courier New" w:hAnsi="Courier New" w:cs="Courier New"/>
              </w:rPr>
            </w:pPr>
            <w:r w:rsidRPr="00B935E0">
              <w:t>Литературоведческая пропедевтика</w:t>
            </w:r>
          </w:p>
        </w:tc>
        <w:tc>
          <w:tcPr>
            <w:tcW w:w="1142" w:type="dxa"/>
            <w:tcBorders>
              <w:top w:val="single" w:sz="4" w:space="0" w:color="auto"/>
              <w:left w:val="single" w:sz="4" w:space="0" w:color="auto"/>
              <w:bottom w:val="nil"/>
              <w:right w:val="single" w:sz="4" w:space="0" w:color="auto"/>
            </w:tcBorders>
            <w:vAlign w:val="bottom"/>
          </w:tcPr>
          <w:p w14:paraId="51D30D01" w14:textId="77777777" w:rsidR="0063059E" w:rsidRPr="00B935E0" w:rsidRDefault="0063059E" w:rsidP="005426E0">
            <w:pPr>
              <w:jc w:val="center"/>
              <w:rPr>
                <w:rFonts w:ascii="Courier New" w:hAnsi="Courier New" w:cs="Courier New"/>
              </w:rPr>
            </w:pPr>
            <w:r w:rsidRPr="00B935E0">
              <w:t>2</w:t>
            </w:r>
          </w:p>
        </w:tc>
      </w:tr>
      <w:tr w:rsidR="00B935E0" w:rsidRPr="00B935E0" w14:paraId="1B1B21DE" w14:textId="77777777">
        <w:trPr>
          <w:trHeight w:val="307"/>
        </w:trPr>
        <w:tc>
          <w:tcPr>
            <w:tcW w:w="989" w:type="dxa"/>
            <w:tcBorders>
              <w:top w:val="single" w:sz="4" w:space="0" w:color="auto"/>
              <w:left w:val="single" w:sz="4" w:space="0" w:color="auto"/>
              <w:bottom w:val="single" w:sz="4" w:space="0" w:color="auto"/>
              <w:right w:val="nil"/>
            </w:tcBorders>
            <w:vAlign w:val="bottom"/>
          </w:tcPr>
          <w:p w14:paraId="21BF532C" w14:textId="77777777" w:rsidR="0063059E" w:rsidRPr="00B935E0" w:rsidRDefault="0063059E" w:rsidP="0063059E">
            <w:pPr>
              <w:ind w:firstLine="360"/>
              <w:rPr>
                <w:rFonts w:ascii="Courier New" w:hAnsi="Courier New" w:cs="Courier New"/>
              </w:rPr>
            </w:pPr>
            <w:r w:rsidRPr="00B935E0">
              <w:t>4.</w:t>
            </w:r>
          </w:p>
        </w:tc>
        <w:tc>
          <w:tcPr>
            <w:tcW w:w="7243" w:type="dxa"/>
            <w:tcBorders>
              <w:top w:val="single" w:sz="4" w:space="0" w:color="auto"/>
              <w:left w:val="single" w:sz="4" w:space="0" w:color="auto"/>
              <w:bottom w:val="single" w:sz="4" w:space="0" w:color="auto"/>
              <w:right w:val="nil"/>
            </w:tcBorders>
            <w:vAlign w:val="bottom"/>
          </w:tcPr>
          <w:p w14:paraId="43E68F02" w14:textId="77777777" w:rsidR="0063059E" w:rsidRPr="00B935E0" w:rsidRDefault="0063059E" w:rsidP="0063059E">
            <w:pPr>
              <w:rPr>
                <w:rFonts w:ascii="Courier New" w:hAnsi="Courier New" w:cs="Courier New"/>
              </w:rPr>
            </w:pPr>
            <w:r w:rsidRPr="00B935E0">
              <w:t>Речевое развитие</w:t>
            </w:r>
          </w:p>
        </w:tc>
        <w:tc>
          <w:tcPr>
            <w:tcW w:w="1142" w:type="dxa"/>
            <w:tcBorders>
              <w:top w:val="single" w:sz="4" w:space="0" w:color="auto"/>
              <w:left w:val="single" w:sz="4" w:space="0" w:color="auto"/>
              <w:bottom w:val="single" w:sz="4" w:space="0" w:color="auto"/>
              <w:right w:val="single" w:sz="4" w:space="0" w:color="auto"/>
            </w:tcBorders>
            <w:vAlign w:val="bottom"/>
          </w:tcPr>
          <w:p w14:paraId="7F091943" w14:textId="77777777" w:rsidR="0063059E" w:rsidRPr="00B935E0" w:rsidRDefault="0063059E" w:rsidP="005426E0">
            <w:pPr>
              <w:jc w:val="center"/>
              <w:rPr>
                <w:rFonts w:ascii="Courier New" w:hAnsi="Courier New" w:cs="Courier New"/>
              </w:rPr>
            </w:pPr>
            <w:r w:rsidRPr="00B935E0">
              <w:t>1</w:t>
            </w:r>
          </w:p>
        </w:tc>
      </w:tr>
    </w:tbl>
    <w:p w14:paraId="7AEF054E" w14:textId="77777777" w:rsidR="0063059E" w:rsidRPr="00B935E0" w:rsidRDefault="0063059E" w:rsidP="00572052">
      <w:pPr>
        <w:jc w:val="both"/>
        <w:rPr>
          <w:b/>
          <w:highlight w:val="red"/>
          <w:u w:val="single"/>
        </w:rPr>
      </w:pPr>
    </w:p>
    <w:p w14:paraId="3EAB825D" w14:textId="77777777" w:rsidR="0063059E" w:rsidRPr="00B935E0" w:rsidRDefault="0063059E" w:rsidP="005426E0">
      <w:pPr>
        <w:autoSpaceDE w:val="0"/>
        <w:autoSpaceDN w:val="0"/>
        <w:adjustRightInd w:val="0"/>
        <w:jc w:val="right"/>
        <w:rPr>
          <w:rFonts w:eastAsiaTheme="minorHAnsi"/>
          <w:lang w:eastAsia="en-US"/>
        </w:rPr>
      </w:pPr>
      <w:r w:rsidRPr="00B935E0">
        <w:rPr>
          <w:rFonts w:ascii="Times New Roman CYR" w:eastAsiaTheme="minorHAnsi" w:hAnsi="Times New Roman CYR" w:cs="Times New Roman CYR"/>
          <w:lang w:eastAsia="en-US"/>
        </w:rPr>
        <w:t>Таблица 2</w:t>
      </w:r>
    </w:p>
    <w:p w14:paraId="54B4FB88" w14:textId="77777777" w:rsidR="0063059E" w:rsidRPr="00B935E0" w:rsidRDefault="0063059E" w:rsidP="0017513A">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lang w:eastAsia="en-US"/>
        </w:rPr>
        <w:t>План тестовой работы</w:t>
      </w:r>
    </w:p>
    <w:tbl>
      <w:tblPr>
        <w:tblW w:w="0" w:type="auto"/>
        <w:tblInd w:w="-5" w:type="dxa"/>
        <w:tblLayout w:type="fixed"/>
        <w:tblCellMar>
          <w:left w:w="0" w:type="dxa"/>
          <w:right w:w="0" w:type="dxa"/>
        </w:tblCellMar>
        <w:tblLook w:val="0000" w:firstRow="0" w:lastRow="0" w:firstColumn="0" w:lastColumn="0" w:noHBand="0" w:noVBand="0"/>
      </w:tblPr>
      <w:tblGrid>
        <w:gridCol w:w="1320"/>
        <w:gridCol w:w="1954"/>
        <w:gridCol w:w="2832"/>
        <w:gridCol w:w="1080"/>
        <w:gridCol w:w="1190"/>
        <w:gridCol w:w="998"/>
      </w:tblGrid>
      <w:tr w:rsidR="00B935E0" w:rsidRPr="00B935E0" w14:paraId="70042205" w14:textId="77777777" w:rsidTr="0063059E">
        <w:trPr>
          <w:trHeight w:val="1272"/>
        </w:trPr>
        <w:tc>
          <w:tcPr>
            <w:tcW w:w="1320" w:type="dxa"/>
            <w:tcBorders>
              <w:top w:val="single" w:sz="4" w:space="0" w:color="auto"/>
              <w:left w:val="single" w:sz="4" w:space="0" w:color="auto"/>
              <w:bottom w:val="nil"/>
              <w:right w:val="nil"/>
            </w:tcBorders>
          </w:tcPr>
          <w:p w14:paraId="3E2270C4" w14:textId="77777777" w:rsidR="0063059E" w:rsidRPr="00B935E0" w:rsidRDefault="0063059E" w:rsidP="0063059E">
            <w:pPr>
              <w:rPr>
                <w:rFonts w:ascii="Courier New" w:hAnsi="Courier New" w:cs="Courier New"/>
              </w:rPr>
            </w:pPr>
            <w:r w:rsidRPr="00B935E0">
              <w:rPr>
                <w:b/>
                <w:bCs/>
              </w:rPr>
              <w:lastRenderedPageBreak/>
              <w:t>№ задания</w:t>
            </w:r>
          </w:p>
        </w:tc>
        <w:tc>
          <w:tcPr>
            <w:tcW w:w="1954" w:type="dxa"/>
            <w:tcBorders>
              <w:top w:val="single" w:sz="4" w:space="0" w:color="auto"/>
              <w:left w:val="single" w:sz="4" w:space="0" w:color="auto"/>
              <w:bottom w:val="nil"/>
              <w:right w:val="nil"/>
            </w:tcBorders>
          </w:tcPr>
          <w:p w14:paraId="4A4CD94F" w14:textId="77777777" w:rsidR="0063059E" w:rsidRPr="00B935E0" w:rsidRDefault="0063059E" w:rsidP="0063059E">
            <w:pPr>
              <w:rPr>
                <w:rFonts w:ascii="Courier New" w:hAnsi="Courier New" w:cs="Courier New"/>
              </w:rPr>
            </w:pPr>
            <w:r w:rsidRPr="00B935E0">
              <w:rPr>
                <w:b/>
                <w:bCs/>
              </w:rPr>
              <w:t>Содержательна я линия</w:t>
            </w:r>
          </w:p>
        </w:tc>
        <w:tc>
          <w:tcPr>
            <w:tcW w:w="2832" w:type="dxa"/>
            <w:tcBorders>
              <w:top w:val="single" w:sz="4" w:space="0" w:color="auto"/>
              <w:left w:val="single" w:sz="4" w:space="0" w:color="auto"/>
              <w:bottom w:val="nil"/>
              <w:right w:val="nil"/>
            </w:tcBorders>
          </w:tcPr>
          <w:p w14:paraId="013977D5" w14:textId="77777777" w:rsidR="0063059E" w:rsidRPr="00B935E0" w:rsidRDefault="0063059E" w:rsidP="0063059E">
            <w:pPr>
              <w:rPr>
                <w:rFonts w:ascii="Courier New" w:hAnsi="Courier New" w:cs="Courier New"/>
              </w:rPr>
            </w:pPr>
            <w:r w:rsidRPr="00B935E0">
              <w:rPr>
                <w:b/>
                <w:bCs/>
              </w:rPr>
              <w:t>Контролируемые умения</w:t>
            </w:r>
          </w:p>
        </w:tc>
        <w:tc>
          <w:tcPr>
            <w:tcW w:w="1080" w:type="dxa"/>
            <w:tcBorders>
              <w:top w:val="single" w:sz="4" w:space="0" w:color="auto"/>
              <w:left w:val="single" w:sz="4" w:space="0" w:color="auto"/>
              <w:bottom w:val="nil"/>
              <w:right w:val="nil"/>
            </w:tcBorders>
          </w:tcPr>
          <w:p w14:paraId="14B6C879" w14:textId="77777777" w:rsidR="0063059E" w:rsidRPr="00B935E0" w:rsidRDefault="0063059E" w:rsidP="0063059E">
            <w:pPr>
              <w:rPr>
                <w:rFonts w:ascii="Courier New" w:hAnsi="Courier New" w:cs="Courier New"/>
              </w:rPr>
            </w:pPr>
            <w:r w:rsidRPr="00B935E0">
              <w:rPr>
                <w:b/>
                <w:bCs/>
              </w:rPr>
              <w:t>Тип задания</w:t>
            </w:r>
          </w:p>
        </w:tc>
        <w:tc>
          <w:tcPr>
            <w:tcW w:w="1190" w:type="dxa"/>
            <w:tcBorders>
              <w:top w:val="single" w:sz="4" w:space="0" w:color="auto"/>
              <w:left w:val="single" w:sz="4" w:space="0" w:color="auto"/>
              <w:bottom w:val="nil"/>
              <w:right w:val="nil"/>
            </w:tcBorders>
          </w:tcPr>
          <w:p w14:paraId="4335963C" w14:textId="77777777" w:rsidR="0063059E" w:rsidRPr="00B935E0" w:rsidRDefault="0063059E" w:rsidP="0063059E">
            <w:pPr>
              <w:rPr>
                <w:rFonts w:ascii="Courier New" w:hAnsi="Courier New" w:cs="Courier New"/>
              </w:rPr>
            </w:pPr>
            <w:r w:rsidRPr="00B935E0">
              <w:rPr>
                <w:b/>
                <w:bCs/>
              </w:rPr>
              <w:t xml:space="preserve">Уровень </w:t>
            </w:r>
            <w:proofErr w:type="spellStart"/>
            <w:r w:rsidRPr="00B935E0">
              <w:rPr>
                <w:b/>
                <w:bCs/>
              </w:rPr>
              <w:t>сложнос</w:t>
            </w:r>
            <w:proofErr w:type="spellEnd"/>
            <w:r w:rsidRPr="00B935E0">
              <w:rPr>
                <w:b/>
                <w:bCs/>
              </w:rPr>
              <w:t xml:space="preserve"> </w:t>
            </w:r>
            <w:proofErr w:type="spellStart"/>
            <w:r w:rsidRPr="00B935E0">
              <w:rPr>
                <w:b/>
                <w:bCs/>
              </w:rPr>
              <w:t>ти</w:t>
            </w:r>
            <w:proofErr w:type="spellEnd"/>
          </w:p>
        </w:tc>
        <w:tc>
          <w:tcPr>
            <w:tcW w:w="998" w:type="dxa"/>
            <w:tcBorders>
              <w:top w:val="single" w:sz="4" w:space="0" w:color="auto"/>
              <w:left w:val="single" w:sz="4" w:space="0" w:color="auto"/>
              <w:bottom w:val="nil"/>
              <w:right w:val="single" w:sz="4" w:space="0" w:color="auto"/>
            </w:tcBorders>
            <w:vAlign w:val="center"/>
          </w:tcPr>
          <w:p w14:paraId="79D15DB0" w14:textId="77777777" w:rsidR="0063059E" w:rsidRPr="00B935E0" w:rsidRDefault="0063059E" w:rsidP="0063059E">
            <w:pPr>
              <w:rPr>
                <w:rFonts w:ascii="Courier New" w:hAnsi="Courier New" w:cs="Courier New"/>
              </w:rPr>
            </w:pPr>
            <w:r w:rsidRPr="00B935E0">
              <w:rPr>
                <w:b/>
                <w:bCs/>
              </w:rPr>
              <w:t xml:space="preserve">Макси </w:t>
            </w:r>
            <w:proofErr w:type="spellStart"/>
            <w:r w:rsidRPr="00B935E0">
              <w:rPr>
                <w:b/>
                <w:bCs/>
              </w:rPr>
              <w:t>мальн</w:t>
            </w:r>
            <w:proofErr w:type="spellEnd"/>
            <w:r w:rsidRPr="00B935E0">
              <w:rPr>
                <w:b/>
                <w:bCs/>
              </w:rPr>
              <w:t xml:space="preserve"> </w:t>
            </w:r>
            <w:proofErr w:type="spellStart"/>
            <w:r w:rsidRPr="00B935E0">
              <w:rPr>
                <w:b/>
                <w:bCs/>
              </w:rPr>
              <w:t>ый</w:t>
            </w:r>
            <w:proofErr w:type="spellEnd"/>
            <w:r w:rsidRPr="00B935E0">
              <w:rPr>
                <w:b/>
                <w:bCs/>
              </w:rPr>
              <w:t xml:space="preserve"> балл</w:t>
            </w:r>
          </w:p>
        </w:tc>
      </w:tr>
      <w:tr w:rsidR="00B935E0" w:rsidRPr="00B935E0" w14:paraId="168EC093" w14:textId="77777777" w:rsidTr="0063059E">
        <w:trPr>
          <w:trHeight w:val="360"/>
        </w:trPr>
        <w:tc>
          <w:tcPr>
            <w:tcW w:w="1320" w:type="dxa"/>
            <w:tcBorders>
              <w:top w:val="single" w:sz="4" w:space="0" w:color="auto"/>
              <w:left w:val="single" w:sz="4" w:space="0" w:color="auto"/>
              <w:bottom w:val="nil"/>
              <w:right w:val="nil"/>
            </w:tcBorders>
          </w:tcPr>
          <w:p w14:paraId="699A0809" w14:textId="77777777" w:rsidR="0063059E" w:rsidRPr="00B935E0" w:rsidRDefault="0063059E" w:rsidP="005426E0">
            <w:pPr>
              <w:jc w:val="center"/>
              <w:rPr>
                <w:rFonts w:ascii="Courier New" w:hAnsi="Courier New" w:cs="Courier New"/>
              </w:rPr>
            </w:pPr>
          </w:p>
        </w:tc>
        <w:tc>
          <w:tcPr>
            <w:tcW w:w="1954" w:type="dxa"/>
            <w:tcBorders>
              <w:top w:val="single" w:sz="4" w:space="0" w:color="auto"/>
              <w:left w:val="single" w:sz="4" w:space="0" w:color="auto"/>
              <w:bottom w:val="nil"/>
              <w:right w:val="nil"/>
            </w:tcBorders>
            <w:vAlign w:val="center"/>
          </w:tcPr>
          <w:p w14:paraId="5533229A" w14:textId="77777777" w:rsidR="0063059E" w:rsidRPr="00B935E0" w:rsidRDefault="0063059E" w:rsidP="0063059E">
            <w:pPr>
              <w:rPr>
                <w:rFonts w:ascii="Courier New" w:hAnsi="Courier New" w:cs="Courier New"/>
              </w:rPr>
            </w:pPr>
            <w:r w:rsidRPr="00B935E0">
              <w:rPr>
                <w:b/>
                <w:bCs/>
              </w:rPr>
              <w:t>Блок А</w:t>
            </w:r>
          </w:p>
        </w:tc>
        <w:tc>
          <w:tcPr>
            <w:tcW w:w="2832" w:type="dxa"/>
            <w:tcBorders>
              <w:top w:val="single" w:sz="4" w:space="0" w:color="auto"/>
              <w:left w:val="single" w:sz="4" w:space="0" w:color="auto"/>
              <w:bottom w:val="nil"/>
              <w:right w:val="nil"/>
            </w:tcBorders>
          </w:tcPr>
          <w:p w14:paraId="25C345EA" w14:textId="77777777" w:rsidR="0063059E" w:rsidRPr="00B935E0" w:rsidRDefault="0063059E" w:rsidP="0063059E">
            <w:pPr>
              <w:rPr>
                <w:rFonts w:ascii="Courier New" w:hAnsi="Courier New" w:cs="Courier New"/>
              </w:rPr>
            </w:pPr>
          </w:p>
        </w:tc>
        <w:tc>
          <w:tcPr>
            <w:tcW w:w="1080" w:type="dxa"/>
            <w:tcBorders>
              <w:top w:val="single" w:sz="4" w:space="0" w:color="auto"/>
              <w:left w:val="single" w:sz="4" w:space="0" w:color="auto"/>
              <w:bottom w:val="nil"/>
              <w:right w:val="nil"/>
            </w:tcBorders>
          </w:tcPr>
          <w:p w14:paraId="4F5DDEED" w14:textId="77777777" w:rsidR="0063059E" w:rsidRPr="00B935E0" w:rsidRDefault="0063059E" w:rsidP="005426E0">
            <w:pPr>
              <w:jc w:val="center"/>
              <w:rPr>
                <w:rFonts w:ascii="Courier New" w:hAnsi="Courier New" w:cs="Courier New"/>
              </w:rPr>
            </w:pPr>
          </w:p>
        </w:tc>
        <w:tc>
          <w:tcPr>
            <w:tcW w:w="1190" w:type="dxa"/>
            <w:tcBorders>
              <w:top w:val="single" w:sz="4" w:space="0" w:color="auto"/>
              <w:left w:val="single" w:sz="4" w:space="0" w:color="auto"/>
              <w:bottom w:val="nil"/>
              <w:right w:val="nil"/>
            </w:tcBorders>
          </w:tcPr>
          <w:p w14:paraId="5F3DF76C" w14:textId="77777777" w:rsidR="0063059E" w:rsidRPr="00B935E0" w:rsidRDefault="0063059E" w:rsidP="0063059E">
            <w:pPr>
              <w:rPr>
                <w:rFonts w:ascii="Courier New" w:hAnsi="Courier New" w:cs="Courier New"/>
              </w:rPr>
            </w:pPr>
          </w:p>
        </w:tc>
        <w:tc>
          <w:tcPr>
            <w:tcW w:w="998" w:type="dxa"/>
            <w:tcBorders>
              <w:top w:val="single" w:sz="4" w:space="0" w:color="auto"/>
              <w:left w:val="single" w:sz="4" w:space="0" w:color="auto"/>
              <w:bottom w:val="nil"/>
              <w:right w:val="single" w:sz="4" w:space="0" w:color="auto"/>
            </w:tcBorders>
          </w:tcPr>
          <w:p w14:paraId="6749D574" w14:textId="77777777" w:rsidR="0063059E" w:rsidRPr="00B935E0" w:rsidRDefault="0063059E" w:rsidP="0063059E">
            <w:pPr>
              <w:rPr>
                <w:rFonts w:ascii="Courier New" w:hAnsi="Courier New" w:cs="Courier New"/>
              </w:rPr>
            </w:pPr>
          </w:p>
        </w:tc>
      </w:tr>
      <w:tr w:rsidR="00B935E0" w:rsidRPr="00B935E0" w14:paraId="1E3D1791" w14:textId="77777777" w:rsidTr="0017513A">
        <w:trPr>
          <w:trHeight w:val="1026"/>
        </w:trPr>
        <w:tc>
          <w:tcPr>
            <w:tcW w:w="1320" w:type="dxa"/>
            <w:tcBorders>
              <w:top w:val="single" w:sz="4" w:space="0" w:color="auto"/>
              <w:left w:val="single" w:sz="4" w:space="0" w:color="auto"/>
              <w:bottom w:val="nil"/>
              <w:right w:val="nil"/>
            </w:tcBorders>
          </w:tcPr>
          <w:p w14:paraId="7D7E7D6C" w14:textId="77777777" w:rsidR="0063059E" w:rsidRPr="00B935E0" w:rsidRDefault="0063059E" w:rsidP="005426E0">
            <w:pPr>
              <w:jc w:val="center"/>
              <w:rPr>
                <w:rFonts w:ascii="Courier New" w:hAnsi="Courier New" w:cs="Courier New"/>
              </w:rPr>
            </w:pPr>
            <w:r w:rsidRPr="00B935E0">
              <w:t>1</w:t>
            </w:r>
          </w:p>
        </w:tc>
        <w:tc>
          <w:tcPr>
            <w:tcW w:w="1954" w:type="dxa"/>
            <w:tcBorders>
              <w:top w:val="single" w:sz="4" w:space="0" w:color="auto"/>
              <w:left w:val="single" w:sz="4" w:space="0" w:color="auto"/>
              <w:bottom w:val="nil"/>
              <w:right w:val="nil"/>
            </w:tcBorders>
          </w:tcPr>
          <w:p w14:paraId="789E9703"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2832" w:type="dxa"/>
            <w:tcBorders>
              <w:top w:val="single" w:sz="4" w:space="0" w:color="auto"/>
              <w:left w:val="single" w:sz="4" w:space="0" w:color="auto"/>
              <w:bottom w:val="nil"/>
              <w:right w:val="nil"/>
            </w:tcBorders>
            <w:vAlign w:val="bottom"/>
          </w:tcPr>
          <w:p w14:paraId="771434D0" w14:textId="77777777" w:rsidR="0063059E" w:rsidRPr="00B935E0" w:rsidRDefault="005426E0" w:rsidP="0063059E">
            <w:pPr>
              <w:rPr>
                <w:rFonts w:ascii="Courier New" w:hAnsi="Courier New" w:cs="Courier New"/>
              </w:rPr>
            </w:pPr>
            <w:r w:rsidRPr="00B935E0">
              <w:t xml:space="preserve"> Нахождение информации, фактов, заданных в тексте в явном виде (ответы на прямые вопросы к тексту).</w:t>
            </w:r>
          </w:p>
        </w:tc>
        <w:tc>
          <w:tcPr>
            <w:tcW w:w="1080" w:type="dxa"/>
            <w:tcBorders>
              <w:top w:val="single" w:sz="4" w:space="0" w:color="auto"/>
              <w:left w:val="single" w:sz="4" w:space="0" w:color="auto"/>
              <w:bottom w:val="nil"/>
              <w:right w:val="nil"/>
            </w:tcBorders>
          </w:tcPr>
          <w:p w14:paraId="5D3B10F6"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3E06A1E2"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1F7D1FE3" w14:textId="77777777" w:rsidR="0063059E" w:rsidRPr="00B935E0" w:rsidRDefault="0063059E" w:rsidP="0063059E">
            <w:pPr>
              <w:rPr>
                <w:rFonts w:ascii="Courier New" w:hAnsi="Courier New" w:cs="Courier New"/>
              </w:rPr>
            </w:pPr>
            <w:r w:rsidRPr="00B935E0">
              <w:t>1</w:t>
            </w:r>
          </w:p>
        </w:tc>
      </w:tr>
      <w:tr w:rsidR="00B935E0" w:rsidRPr="00B935E0" w14:paraId="39452AE0" w14:textId="77777777" w:rsidTr="0063059E">
        <w:trPr>
          <w:trHeight w:val="1402"/>
        </w:trPr>
        <w:tc>
          <w:tcPr>
            <w:tcW w:w="1320" w:type="dxa"/>
            <w:tcBorders>
              <w:top w:val="single" w:sz="4" w:space="0" w:color="auto"/>
              <w:left w:val="single" w:sz="4" w:space="0" w:color="auto"/>
              <w:bottom w:val="nil"/>
              <w:right w:val="nil"/>
            </w:tcBorders>
          </w:tcPr>
          <w:p w14:paraId="28BDCFD2" w14:textId="77777777" w:rsidR="0063059E" w:rsidRPr="00B935E0" w:rsidRDefault="0063059E" w:rsidP="005426E0">
            <w:pPr>
              <w:jc w:val="center"/>
              <w:rPr>
                <w:rFonts w:ascii="Courier New" w:hAnsi="Courier New" w:cs="Courier New"/>
              </w:rPr>
            </w:pPr>
            <w:r w:rsidRPr="00B935E0">
              <w:t>2</w:t>
            </w:r>
          </w:p>
        </w:tc>
        <w:tc>
          <w:tcPr>
            <w:tcW w:w="1954" w:type="dxa"/>
            <w:tcBorders>
              <w:top w:val="single" w:sz="4" w:space="0" w:color="auto"/>
              <w:left w:val="single" w:sz="4" w:space="0" w:color="auto"/>
              <w:bottom w:val="nil"/>
              <w:right w:val="nil"/>
            </w:tcBorders>
          </w:tcPr>
          <w:p w14:paraId="14DA8355"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2832" w:type="dxa"/>
            <w:tcBorders>
              <w:top w:val="single" w:sz="4" w:space="0" w:color="auto"/>
              <w:left w:val="single" w:sz="4" w:space="0" w:color="auto"/>
              <w:bottom w:val="nil"/>
              <w:right w:val="nil"/>
            </w:tcBorders>
            <w:vAlign w:val="bottom"/>
          </w:tcPr>
          <w:p w14:paraId="1DED17C4" w14:textId="77777777" w:rsidR="0063059E" w:rsidRPr="00B935E0" w:rsidRDefault="0063059E" w:rsidP="0063059E">
            <w:pPr>
              <w:rPr>
                <w:rFonts w:ascii="Courier New" w:hAnsi="Courier New" w:cs="Courier New"/>
              </w:rPr>
            </w:pPr>
            <w:r w:rsidRPr="00B935E0">
              <w:t>Умение осуществлять поиск необходимой информации для выполнения учебных заданий.</w:t>
            </w:r>
          </w:p>
        </w:tc>
        <w:tc>
          <w:tcPr>
            <w:tcW w:w="1080" w:type="dxa"/>
            <w:tcBorders>
              <w:top w:val="single" w:sz="4" w:space="0" w:color="auto"/>
              <w:left w:val="single" w:sz="4" w:space="0" w:color="auto"/>
              <w:bottom w:val="nil"/>
              <w:right w:val="nil"/>
            </w:tcBorders>
          </w:tcPr>
          <w:p w14:paraId="2BB58369"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6D7F1860"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3FD714C9" w14:textId="77777777" w:rsidR="0063059E" w:rsidRPr="00B935E0" w:rsidRDefault="0063059E" w:rsidP="0063059E">
            <w:pPr>
              <w:rPr>
                <w:rFonts w:ascii="Courier New" w:hAnsi="Courier New" w:cs="Courier New"/>
              </w:rPr>
            </w:pPr>
            <w:r w:rsidRPr="00B935E0">
              <w:t>1</w:t>
            </w:r>
          </w:p>
        </w:tc>
      </w:tr>
      <w:tr w:rsidR="00B935E0" w:rsidRPr="00B935E0" w14:paraId="23FA5BCD" w14:textId="77777777" w:rsidTr="0063059E">
        <w:trPr>
          <w:trHeight w:val="1123"/>
        </w:trPr>
        <w:tc>
          <w:tcPr>
            <w:tcW w:w="1320" w:type="dxa"/>
            <w:tcBorders>
              <w:top w:val="single" w:sz="4" w:space="0" w:color="auto"/>
              <w:left w:val="single" w:sz="4" w:space="0" w:color="auto"/>
              <w:bottom w:val="nil"/>
              <w:right w:val="nil"/>
            </w:tcBorders>
          </w:tcPr>
          <w:p w14:paraId="2D8AB4A2" w14:textId="77777777" w:rsidR="0063059E" w:rsidRPr="00B935E0" w:rsidRDefault="0063059E" w:rsidP="005426E0">
            <w:pPr>
              <w:jc w:val="center"/>
              <w:rPr>
                <w:rFonts w:ascii="Courier New" w:hAnsi="Courier New" w:cs="Courier New"/>
              </w:rPr>
            </w:pPr>
            <w:r w:rsidRPr="00B935E0">
              <w:t>3</w:t>
            </w:r>
          </w:p>
        </w:tc>
        <w:tc>
          <w:tcPr>
            <w:tcW w:w="1954" w:type="dxa"/>
            <w:tcBorders>
              <w:top w:val="single" w:sz="4" w:space="0" w:color="auto"/>
              <w:left w:val="single" w:sz="4" w:space="0" w:color="auto"/>
              <w:bottom w:val="nil"/>
              <w:right w:val="nil"/>
            </w:tcBorders>
          </w:tcPr>
          <w:p w14:paraId="3D407BD9"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2832" w:type="dxa"/>
            <w:tcBorders>
              <w:top w:val="single" w:sz="4" w:space="0" w:color="auto"/>
              <w:left w:val="single" w:sz="4" w:space="0" w:color="auto"/>
              <w:bottom w:val="nil"/>
              <w:right w:val="nil"/>
            </w:tcBorders>
            <w:vAlign w:val="bottom"/>
          </w:tcPr>
          <w:p w14:paraId="6DDC1B3B" w14:textId="77777777" w:rsidR="0063059E" w:rsidRPr="00B935E0" w:rsidRDefault="0063059E" w:rsidP="0063059E">
            <w:pPr>
              <w:rPr>
                <w:rFonts w:ascii="Courier New" w:hAnsi="Courier New" w:cs="Courier New"/>
              </w:rPr>
            </w:pPr>
            <w:r w:rsidRPr="00B935E0">
              <w:t>Умение выделять существенную информацию из литературного текста.</w:t>
            </w:r>
          </w:p>
        </w:tc>
        <w:tc>
          <w:tcPr>
            <w:tcW w:w="1080" w:type="dxa"/>
            <w:tcBorders>
              <w:top w:val="single" w:sz="4" w:space="0" w:color="auto"/>
              <w:left w:val="single" w:sz="4" w:space="0" w:color="auto"/>
              <w:bottom w:val="nil"/>
              <w:right w:val="nil"/>
            </w:tcBorders>
          </w:tcPr>
          <w:p w14:paraId="300D99C0"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14D02335"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0FE37489" w14:textId="77777777" w:rsidR="0063059E" w:rsidRPr="00B935E0" w:rsidRDefault="0063059E" w:rsidP="0063059E">
            <w:pPr>
              <w:rPr>
                <w:rFonts w:ascii="Courier New" w:hAnsi="Courier New" w:cs="Courier New"/>
              </w:rPr>
            </w:pPr>
            <w:r w:rsidRPr="00B935E0">
              <w:t>1</w:t>
            </w:r>
          </w:p>
        </w:tc>
      </w:tr>
      <w:tr w:rsidR="00B935E0" w:rsidRPr="00B935E0" w14:paraId="58CAEEAB" w14:textId="77777777" w:rsidTr="0063059E">
        <w:trPr>
          <w:trHeight w:val="2222"/>
        </w:trPr>
        <w:tc>
          <w:tcPr>
            <w:tcW w:w="1320" w:type="dxa"/>
            <w:tcBorders>
              <w:top w:val="single" w:sz="4" w:space="0" w:color="auto"/>
              <w:left w:val="single" w:sz="4" w:space="0" w:color="auto"/>
              <w:bottom w:val="nil"/>
              <w:right w:val="nil"/>
            </w:tcBorders>
          </w:tcPr>
          <w:p w14:paraId="56A08B82" w14:textId="77777777" w:rsidR="0063059E" w:rsidRPr="00B935E0" w:rsidRDefault="0063059E" w:rsidP="005426E0">
            <w:pPr>
              <w:jc w:val="center"/>
              <w:rPr>
                <w:rFonts w:ascii="Courier New" w:hAnsi="Courier New" w:cs="Courier New"/>
              </w:rPr>
            </w:pPr>
            <w:r w:rsidRPr="00B935E0">
              <w:t>4</w:t>
            </w:r>
          </w:p>
        </w:tc>
        <w:tc>
          <w:tcPr>
            <w:tcW w:w="1954" w:type="dxa"/>
            <w:tcBorders>
              <w:top w:val="single" w:sz="4" w:space="0" w:color="auto"/>
              <w:left w:val="single" w:sz="4" w:space="0" w:color="auto"/>
              <w:bottom w:val="nil"/>
              <w:right w:val="nil"/>
            </w:tcBorders>
          </w:tcPr>
          <w:p w14:paraId="6814D15E" w14:textId="77777777" w:rsidR="005426E0" w:rsidRPr="00B935E0" w:rsidRDefault="0063059E" w:rsidP="0063059E">
            <w:r w:rsidRPr="00B935E0">
              <w:t>Литературовед</w:t>
            </w:r>
            <w:r w:rsidR="005426E0" w:rsidRPr="00B935E0">
              <w:t>-</w:t>
            </w:r>
          </w:p>
          <w:p w14:paraId="01B0E682" w14:textId="77777777" w:rsidR="0063059E" w:rsidRPr="00B935E0" w:rsidRDefault="0063059E" w:rsidP="0063059E">
            <w:pPr>
              <w:rPr>
                <w:rFonts w:ascii="Courier New" w:hAnsi="Courier New" w:cs="Courier New"/>
              </w:rPr>
            </w:pPr>
            <w:proofErr w:type="spellStart"/>
            <w:r w:rsidRPr="00B935E0">
              <w:t>ческая</w:t>
            </w:r>
            <w:proofErr w:type="spellEnd"/>
            <w:r w:rsidRPr="00B935E0">
              <w:t xml:space="preserve"> пропедевтика</w:t>
            </w:r>
          </w:p>
        </w:tc>
        <w:tc>
          <w:tcPr>
            <w:tcW w:w="2832" w:type="dxa"/>
            <w:tcBorders>
              <w:top w:val="single" w:sz="4" w:space="0" w:color="auto"/>
              <w:left w:val="single" w:sz="4" w:space="0" w:color="auto"/>
              <w:bottom w:val="nil"/>
              <w:right w:val="nil"/>
            </w:tcBorders>
            <w:vAlign w:val="bottom"/>
          </w:tcPr>
          <w:p w14:paraId="7A87B728" w14:textId="77777777" w:rsidR="0063059E" w:rsidRPr="00B935E0" w:rsidRDefault="0063059E" w:rsidP="0063059E">
            <w:pPr>
              <w:rPr>
                <w:rFonts w:ascii="Courier New" w:hAnsi="Courier New" w:cs="Courier New"/>
              </w:rPr>
            </w:pPr>
            <w:r w:rsidRPr="00B935E0">
              <w:t>Находить в тексте образные слова и выражения (сравнения). Умение адекватно использовать речевые средства для решения различных коммуникативных задач.</w:t>
            </w:r>
          </w:p>
        </w:tc>
        <w:tc>
          <w:tcPr>
            <w:tcW w:w="1080" w:type="dxa"/>
            <w:tcBorders>
              <w:top w:val="single" w:sz="4" w:space="0" w:color="auto"/>
              <w:left w:val="single" w:sz="4" w:space="0" w:color="auto"/>
              <w:bottom w:val="nil"/>
              <w:right w:val="nil"/>
            </w:tcBorders>
          </w:tcPr>
          <w:p w14:paraId="438A60A3"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2EAA155F"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4E02B447" w14:textId="77777777" w:rsidR="0063059E" w:rsidRPr="00B935E0" w:rsidRDefault="0063059E" w:rsidP="0063059E">
            <w:pPr>
              <w:rPr>
                <w:rFonts w:ascii="Courier New" w:hAnsi="Courier New" w:cs="Courier New"/>
              </w:rPr>
            </w:pPr>
            <w:r w:rsidRPr="00B935E0">
              <w:t>1</w:t>
            </w:r>
          </w:p>
        </w:tc>
      </w:tr>
      <w:tr w:rsidR="00B935E0" w:rsidRPr="00B935E0" w14:paraId="0C80ED8F" w14:textId="77777777" w:rsidTr="0063059E">
        <w:trPr>
          <w:trHeight w:val="854"/>
        </w:trPr>
        <w:tc>
          <w:tcPr>
            <w:tcW w:w="1320" w:type="dxa"/>
            <w:tcBorders>
              <w:top w:val="single" w:sz="4" w:space="0" w:color="auto"/>
              <w:left w:val="single" w:sz="4" w:space="0" w:color="auto"/>
              <w:bottom w:val="nil"/>
              <w:right w:val="nil"/>
            </w:tcBorders>
          </w:tcPr>
          <w:p w14:paraId="7C32FF04" w14:textId="77777777" w:rsidR="0063059E" w:rsidRPr="00B935E0" w:rsidRDefault="0063059E" w:rsidP="005426E0">
            <w:pPr>
              <w:jc w:val="center"/>
              <w:rPr>
                <w:rFonts w:ascii="Courier New" w:hAnsi="Courier New" w:cs="Courier New"/>
              </w:rPr>
            </w:pPr>
            <w:r w:rsidRPr="00B935E0">
              <w:t>5</w:t>
            </w:r>
          </w:p>
        </w:tc>
        <w:tc>
          <w:tcPr>
            <w:tcW w:w="1954" w:type="dxa"/>
            <w:tcBorders>
              <w:top w:val="single" w:sz="4" w:space="0" w:color="auto"/>
              <w:left w:val="single" w:sz="4" w:space="0" w:color="auto"/>
              <w:bottom w:val="nil"/>
              <w:right w:val="nil"/>
            </w:tcBorders>
            <w:vAlign w:val="bottom"/>
          </w:tcPr>
          <w:p w14:paraId="4B6E480B"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2832" w:type="dxa"/>
            <w:tcBorders>
              <w:top w:val="single" w:sz="4" w:space="0" w:color="auto"/>
              <w:left w:val="single" w:sz="4" w:space="0" w:color="auto"/>
              <w:bottom w:val="nil"/>
              <w:right w:val="nil"/>
            </w:tcBorders>
            <w:vAlign w:val="bottom"/>
          </w:tcPr>
          <w:p w14:paraId="60CEB71E" w14:textId="77777777" w:rsidR="0063059E" w:rsidRPr="00B935E0" w:rsidRDefault="0063059E" w:rsidP="0063059E">
            <w:pPr>
              <w:rPr>
                <w:rFonts w:ascii="Courier New" w:hAnsi="Courier New" w:cs="Courier New"/>
              </w:rPr>
            </w:pPr>
            <w:r w:rsidRPr="00B935E0">
              <w:t>Умение определять главную мысль произведения.</w:t>
            </w:r>
          </w:p>
        </w:tc>
        <w:tc>
          <w:tcPr>
            <w:tcW w:w="1080" w:type="dxa"/>
            <w:tcBorders>
              <w:top w:val="single" w:sz="4" w:space="0" w:color="auto"/>
              <w:left w:val="single" w:sz="4" w:space="0" w:color="auto"/>
              <w:bottom w:val="nil"/>
              <w:right w:val="nil"/>
            </w:tcBorders>
          </w:tcPr>
          <w:p w14:paraId="7553F407"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30C5B398"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2B879C38" w14:textId="77777777" w:rsidR="0063059E" w:rsidRPr="00B935E0" w:rsidRDefault="0063059E" w:rsidP="0063059E">
            <w:pPr>
              <w:rPr>
                <w:rFonts w:ascii="Courier New" w:hAnsi="Courier New" w:cs="Courier New"/>
              </w:rPr>
            </w:pPr>
            <w:r w:rsidRPr="00B935E0">
              <w:t>1</w:t>
            </w:r>
          </w:p>
        </w:tc>
      </w:tr>
      <w:tr w:rsidR="00B935E0" w:rsidRPr="00B935E0" w14:paraId="790949F3" w14:textId="77777777" w:rsidTr="0017513A">
        <w:trPr>
          <w:trHeight w:val="870"/>
        </w:trPr>
        <w:tc>
          <w:tcPr>
            <w:tcW w:w="1320" w:type="dxa"/>
            <w:tcBorders>
              <w:top w:val="single" w:sz="4" w:space="0" w:color="auto"/>
              <w:left w:val="single" w:sz="4" w:space="0" w:color="auto"/>
              <w:bottom w:val="nil"/>
              <w:right w:val="nil"/>
            </w:tcBorders>
          </w:tcPr>
          <w:p w14:paraId="492638ED" w14:textId="77777777" w:rsidR="0063059E" w:rsidRPr="00B935E0" w:rsidRDefault="0063059E" w:rsidP="005426E0">
            <w:pPr>
              <w:jc w:val="center"/>
              <w:rPr>
                <w:rFonts w:ascii="Courier New" w:hAnsi="Courier New" w:cs="Courier New"/>
              </w:rPr>
            </w:pPr>
            <w:r w:rsidRPr="00B935E0">
              <w:t>6</w:t>
            </w:r>
          </w:p>
        </w:tc>
        <w:tc>
          <w:tcPr>
            <w:tcW w:w="1954" w:type="dxa"/>
            <w:tcBorders>
              <w:top w:val="single" w:sz="4" w:space="0" w:color="auto"/>
              <w:left w:val="single" w:sz="4" w:space="0" w:color="auto"/>
              <w:bottom w:val="nil"/>
              <w:right w:val="nil"/>
            </w:tcBorders>
          </w:tcPr>
          <w:p w14:paraId="5A62BBDB"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2832" w:type="dxa"/>
            <w:tcBorders>
              <w:top w:val="single" w:sz="4" w:space="0" w:color="auto"/>
              <w:left w:val="single" w:sz="4" w:space="0" w:color="auto"/>
              <w:bottom w:val="nil"/>
              <w:right w:val="nil"/>
            </w:tcBorders>
            <w:vAlign w:val="center"/>
          </w:tcPr>
          <w:p w14:paraId="18CD9FA5" w14:textId="77777777" w:rsidR="0063059E" w:rsidRPr="00B935E0" w:rsidRDefault="0063059E" w:rsidP="0063059E">
            <w:pPr>
              <w:rPr>
                <w:rFonts w:ascii="Courier New" w:hAnsi="Courier New" w:cs="Courier New"/>
              </w:rPr>
            </w:pPr>
            <w:r w:rsidRPr="00B935E0">
              <w:t>Умение соотносить заглавие с темой или основной мыслью текста.</w:t>
            </w:r>
          </w:p>
        </w:tc>
        <w:tc>
          <w:tcPr>
            <w:tcW w:w="1080" w:type="dxa"/>
            <w:tcBorders>
              <w:top w:val="single" w:sz="4" w:space="0" w:color="auto"/>
              <w:left w:val="single" w:sz="4" w:space="0" w:color="auto"/>
              <w:bottom w:val="nil"/>
              <w:right w:val="nil"/>
            </w:tcBorders>
          </w:tcPr>
          <w:p w14:paraId="237243AD"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719B094E"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63C0DDC9" w14:textId="77777777" w:rsidR="0063059E" w:rsidRPr="00B935E0" w:rsidRDefault="0063059E" w:rsidP="0063059E">
            <w:pPr>
              <w:rPr>
                <w:rFonts w:ascii="Courier New" w:hAnsi="Courier New" w:cs="Courier New"/>
              </w:rPr>
            </w:pPr>
            <w:r w:rsidRPr="00B935E0">
              <w:t>1</w:t>
            </w:r>
          </w:p>
        </w:tc>
      </w:tr>
      <w:tr w:rsidR="00B935E0" w:rsidRPr="00B935E0" w14:paraId="6B9C9D1C" w14:textId="77777777" w:rsidTr="0063059E">
        <w:trPr>
          <w:trHeight w:val="1402"/>
        </w:trPr>
        <w:tc>
          <w:tcPr>
            <w:tcW w:w="1320" w:type="dxa"/>
            <w:tcBorders>
              <w:top w:val="single" w:sz="4" w:space="0" w:color="auto"/>
              <w:left w:val="single" w:sz="4" w:space="0" w:color="auto"/>
              <w:bottom w:val="nil"/>
              <w:right w:val="nil"/>
            </w:tcBorders>
          </w:tcPr>
          <w:p w14:paraId="7466D8A0" w14:textId="77777777" w:rsidR="0063059E" w:rsidRPr="00B935E0" w:rsidRDefault="0063059E" w:rsidP="005426E0">
            <w:pPr>
              <w:jc w:val="center"/>
              <w:rPr>
                <w:rFonts w:ascii="Courier New" w:hAnsi="Courier New" w:cs="Courier New"/>
              </w:rPr>
            </w:pPr>
            <w:r w:rsidRPr="00B935E0">
              <w:t>7</w:t>
            </w:r>
          </w:p>
        </w:tc>
        <w:tc>
          <w:tcPr>
            <w:tcW w:w="1954" w:type="dxa"/>
            <w:tcBorders>
              <w:top w:val="single" w:sz="4" w:space="0" w:color="auto"/>
              <w:left w:val="single" w:sz="4" w:space="0" w:color="auto"/>
              <w:bottom w:val="nil"/>
              <w:right w:val="nil"/>
            </w:tcBorders>
          </w:tcPr>
          <w:p w14:paraId="28915AF4" w14:textId="77777777" w:rsidR="0063059E" w:rsidRPr="00B935E0" w:rsidRDefault="0063059E" w:rsidP="0063059E">
            <w:pPr>
              <w:rPr>
                <w:rFonts w:ascii="Courier New" w:hAnsi="Courier New" w:cs="Courier New"/>
              </w:rPr>
            </w:pPr>
            <w:r w:rsidRPr="00B935E0">
              <w:t>Читательский кругозор</w:t>
            </w:r>
          </w:p>
        </w:tc>
        <w:tc>
          <w:tcPr>
            <w:tcW w:w="2832" w:type="dxa"/>
            <w:tcBorders>
              <w:top w:val="single" w:sz="4" w:space="0" w:color="auto"/>
              <w:left w:val="single" w:sz="4" w:space="0" w:color="auto"/>
              <w:bottom w:val="nil"/>
              <w:right w:val="nil"/>
            </w:tcBorders>
            <w:vAlign w:val="bottom"/>
          </w:tcPr>
          <w:p w14:paraId="6B5AFA9C" w14:textId="77777777" w:rsidR="0063059E" w:rsidRPr="00B935E0" w:rsidRDefault="0063059E" w:rsidP="0063059E">
            <w:pPr>
              <w:rPr>
                <w:rFonts w:ascii="Courier New" w:hAnsi="Courier New" w:cs="Courier New"/>
              </w:rPr>
            </w:pPr>
            <w:r w:rsidRPr="00B935E0">
              <w:t>Умение ориентироваться в мире книг. Определять произведение в нужный раздел книги (по тематике произведения).</w:t>
            </w:r>
          </w:p>
        </w:tc>
        <w:tc>
          <w:tcPr>
            <w:tcW w:w="1080" w:type="dxa"/>
            <w:tcBorders>
              <w:top w:val="single" w:sz="4" w:space="0" w:color="auto"/>
              <w:left w:val="single" w:sz="4" w:space="0" w:color="auto"/>
              <w:bottom w:val="nil"/>
              <w:right w:val="nil"/>
            </w:tcBorders>
          </w:tcPr>
          <w:p w14:paraId="1C4D26D0"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56D6C204"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07DE0619" w14:textId="77777777" w:rsidR="0063059E" w:rsidRPr="00B935E0" w:rsidRDefault="0063059E" w:rsidP="0063059E">
            <w:pPr>
              <w:rPr>
                <w:rFonts w:ascii="Courier New" w:hAnsi="Courier New" w:cs="Courier New"/>
              </w:rPr>
            </w:pPr>
            <w:r w:rsidRPr="00B935E0">
              <w:t>1</w:t>
            </w:r>
          </w:p>
        </w:tc>
      </w:tr>
      <w:tr w:rsidR="00B935E0" w:rsidRPr="00B935E0" w14:paraId="4D705E90" w14:textId="77777777" w:rsidTr="0017513A">
        <w:trPr>
          <w:trHeight w:val="772"/>
        </w:trPr>
        <w:tc>
          <w:tcPr>
            <w:tcW w:w="1320" w:type="dxa"/>
            <w:tcBorders>
              <w:top w:val="single" w:sz="4" w:space="0" w:color="auto"/>
              <w:left w:val="single" w:sz="4" w:space="0" w:color="auto"/>
              <w:bottom w:val="nil"/>
              <w:right w:val="nil"/>
            </w:tcBorders>
          </w:tcPr>
          <w:p w14:paraId="72442591" w14:textId="77777777" w:rsidR="0063059E" w:rsidRPr="00B935E0" w:rsidRDefault="0063059E" w:rsidP="005426E0">
            <w:pPr>
              <w:jc w:val="center"/>
              <w:rPr>
                <w:rFonts w:ascii="Courier New" w:hAnsi="Courier New" w:cs="Courier New"/>
              </w:rPr>
            </w:pPr>
            <w:r w:rsidRPr="00B935E0">
              <w:t>8</w:t>
            </w:r>
          </w:p>
        </w:tc>
        <w:tc>
          <w:tcPr>
            <w:tcW w:w="1954" w:type="dxa"/>
            <w:tcBorders>
              <w:top w:val="single" w:sz="4" w:space="0" w:color="auto"/>
              <w:left w:val="single" w:sz="4" w:space="0" w:color="auto"/>
              <w:bottom w:val="nil"/>
              <w:right w:val="nil"/>
            </w:tcBorders>
            <w:vAlign w:val="bottom"/>
          </w:tcPr>
          <w:p w14:paraId="3B62292E" w14:textId="77777777" w:rsidR="005426E0" w:rsidRPr="00B935E0" w:rsidRDefault="0063059E" w:rsidP="0063059E">
            <w:r w:rsidRPr="00B935E0">
              <w:t>Литературовед</w:t>
            </w:r>
            <w:r w:rsidR="005426E0" w:rsidRPr="00B935E0">
              <w:t>-</w:t>
            </w:r>
          </w:p>
          <w:p w14:paraId="3FD2AD24" w14:textId="77777777" w:rsidR="0063059E" w:rsidRPr="00B935E0" w:rsidRDefault="0063059E" w:rsidP="0063059E">
            <w:pPr>
              <w:rPr>
                <w:rFonts w:ascii="Courier New" w:hAnsi="Courier New" w:cs="Courier New"/>
              </w:rPr>
            </w:pPr>
            <w:proofErr w:type="spellStart"/>
            <w:r w:rsidRPr="00B935E0">
              <w:t>ческая</w:t>
            </w:r>
            <w:proofErr w:type="spellEnd"/>
            <w:r w:rsidRPr="00B935E0">
              <w:t xml:space="preserve"> пропедевтика</w:t>
            </w:r>
          </w:p>
        </w:tc>
        <w:tc>
          <w:tcPr>
            <w:tcW w:w="2832" w:type="dxa"/>
            <w:tcBorders>
              <w:top w:val="single" w:sz="4" w:space="0" w:color="auto"/>
              <w:left w:val="single" w:sz="4" w:space="0" w:color="auto"/>
              <w:bottom w:val="nil"/>
              <w:right w:val="nil"/>
            </w:tcBorders>
          </w:tcPr>
          <w:p w14:paraId="10491958" w14:textId="77777777" w:rsidR="0063059E" w:rsidRPr="00B935E0" w:rsidRDefault="0063059E" w:rsidP="0063059E">
            <w:pPr>
              <w:rPr>
                <w:rFonts w:ascii="Courier New" w:hAnsi="Courier New" w:cs="Courier New"/>
              </w:rPr>
            </w:pPr>
            <w:r w:rsidRPr="00B935E0">
              <w:t>Умение определять жанр произведения.</w:t>
            </w:r>
          </w:p>
        </w:tc>
        <w:tc>
          <w:tcPr>
            <w:tcW w:w="1080" w:type="dxa"/>
            <w:tcBorders>
              <w:top w:val="single" w:sz="4" w:space="0" w:color="auto"/>
              <w:left w:val="single" w:sz="4" w:space="0" w:color="auto"/>
              <w:bottom w:val="nil"/>
              <w:right w:val="nil"/>
            </w:tcBorders>
          </w:tcPr>
          <w:p w14:paraId="5F5E0196" w14:textId="77777777" w:rsidR="0063059E" w:rsidRPr="00B935E0" w:rsidRDefault="0063059E" w:rsidP="005426E0">
            <w:pPr>
              <w:jc w:val="center"/>
              <w:rPr>
                <w:rFonts w:ascii="Courier New" w:hAnsi="Courier New" w:cs="Courier New"/>
              </w:rPr>
            </w:pPr>
            <w:r w:rsidRPr="00B935E0">
              <w:t>ВО</w:t>
            </w:r>
          </w:p>
        </w:tc>
        <w:tc>
          <w:tcPr>
            <w:tcW w:w="1190" w:type="dxa"/>
            <w:tcBorders>
              <w:top w:val="single" w:sz="4" w:space="0" w:color="auto"/>
              <w:left w:val="single" w:sz="4" w:space="0" w:color="auto"/>
              <w:bottom w:val="nil"/>
              <w:right w:val="nil"/>
            </w:tcBorders>
          </w:tcPr>
          <w:p w14:paraId="346FAF4F"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3BA53F0B" w14:textId="77777777" w:rsidR="0063059E" w:rsidRPr="00B935E0" w:rsidRDefault="0063059E" w:rsidP="0063059E">
            <w:pPr>
              <w:rPr>
                <w:rFonts w:ascii="Courier New" w:hAnsi="Courier New" w:cs="Courier New"/>
              </w:rPr>
            </w:pPr>
            <w:r w:rsidRPr="00B935E0">
              <w:t>1</w:t>
            </w:r>
          </w:p>
        </w:tc>
      </w:tr>
      <w:tr w:rsidR="00B935E0" w:rsidRPr="00B935E0" w14:paraId="607CE25C" w14:textId="77777777" w:rsidTr="0063059E">
        <w:trPr>
          <w:trHeight w:val="298"/>
        </w:trPr>
        <w:tc>
          <w:tcPr>
            <w:tcW w:w="1320" w:type="dxa"/>
            <w:tcBorders>
              <w:top w:val="single" w:sz="4" w:space="0" w:color="auto"/>
              <w:left w:val="single" w:sz="4" w:space="0" w:color="auto"/>
              <w:bottom w:val="nil"/>
              <w:right w:val="nil"/>
            </w:tcBorders>
          </w:tcPr>
          <w:p w14:paraId="6AE8A4C9" w14:textId="77777777" w:rsidR="0063059E" w:rsidRPr="00B935E0" w:rsidRDefault="0063059E" w:rsidP="005426E0">
            <w:pPr>
              <w:jc w:val="center"/>
              <w:rPr>
                <w:rFonts w:ascii="Courier New" w:hAnsi="Courier New" w:cs="Courier New"/>
              </w:rPr>
            </w:pPr>
          </w:p>
        </w:tc>
        <w:tc>
          <w:tcPr>
            <w:tcW w:w="1954" w:type="dxa"/>
            <w:tcBorders>
              <w:top w:val="single" w:sz="4" w:space="0" w:color="auto"/>
              <w:left w:val="single" w:sz="4" w:space="0" w:color="auto"/>
              <w:bottom w:val="nil"/>
              <w:right w:val="nil"/>
            </w:tcBorders>
            <w:vAlign w:val="center"/>
          </w:tcPr>
          <w:p w14:paraId="7A069120" w14:textId="77777777" w:rsidR="0063059E" w:rsidRPr="00B935E0" w:rsidRDefault="0063059E" w:rsidP="0063059E">
            <w:pPr>
              <w:rPr>
                <w:rFonts w:ascii="Courier New" w:hAnsi="Courier New" w:cs="Courier New"/>
              </w:rPr>
            </w:pPr>
            <w:r w:rsidRPr="00B935E0">
              <w:rPr>
                <w:b/>
                <w:bCs/>
              </w:rPr>
              <w:t>Блок Б</w:t>
            </w:r>
          </w:p>
        </w:tc>
        <w:tc>
          <w:tcPr>
            <w:tcW w:w="2832" w:type="dxa"/>
            <w:tcBorders>
              <w:top w:val="single" w:sz="4" w:space="0" w:color="auto"/>
              <w:left w:val="single" w:sz="4" w:space="0" w:color="auto"/>
              <w:bottom w:val="nil"/>
              <w:right w:val="nil"/>
            </w:tcBorders>
          </w:tcPr>
          <w:p w14:paraId="68FA7E38" w14:textId="77777777" w:rsidR="0063059E" w:rsidRPr="00B935E0" w:rsidRDefault="0063059E" w:rsidP="0063059E">
            <w:pPr>
              <w:rPr>
                <w:rFonts w:ascii="Courier New" w:hAnsi="Courier New" w:cs="Courier New"/>
              </w:rPr>
            </w:pPr>
          </w:p>
        </w:tc>
        <w:tc>
          <w:tcPr>
            <w:tcW w:w="1080" w:type="dxa"/>
            <w:tcBorders>
              <w:top w:val="single" w:sz="4" w:space="0" w:color="auto"/>
              <w:left w:val="single" w:sz="4" w:space="0" w:color="auto"/>
              <w:bottom w:val="nil"/>
              <w:right w:val="nil"/>
            </w:tcBorders>
          </w:tcPr>
          <w:p w14:paraId="6CC92573" w14:textId="77777777" w:rsidR="0063059E" w:rsidRPr="00B935E0" w:rsidRDefault="0063059E" w:rsidP="005426E0">
            <w:pPr>
              <w:jc w:val="center"/>
              <w:rPr>
                <w:rFonts w:ascii="Courier New" w:hAnsi="Courier New" w:cs="Courier New"/>
              </w:rPr>
            </w:pPr>
          </w:p>
        </w:tc>
        <w:tc>
          <w:tcPr>
            <w:tcW w:w="1190" w:type="dxa"/>
            <w:tcBorders>
              <w:top w:val="single" w:sz="4" w:space="0" w:color="auto"/>
              <w:left w:val="single" w:sz="4" w:space="0" w:color="auto"/>
              <w:bottom w:val="nil"/>
              <w:right w:val="nil"/>
            </w:tcBorders>
          </w:tcPr>
          <w:p w14:paraId="7BAE9752" w14:textId="77777777" w:rsidR="0063059E" w:rsidRPr="00B935E0" w:rsidRDefault="0063059E" w:rsidP="0063059E">
            <w:pPr>
              <w:rPr>
                <w:rFonts w:ascii="Courier New" w:hAnsi="Courier New" w:cs="Courier New"/>
              </w:rPr>
            </w:pPr>
          </w:p>
        </w:tc>
        <w:tc>
          <w:tcPr>
            <w:tcW w:w="998" w:type="dxa"/>
            <w:tcBorders>
              <w:top w:val="single" w:sz="4" w:space="0" w:color="auto"/>
              <w:left w:val="single" w:sz="4" w:space="0" w:color="auto"/>
              <w:bottom w:val="nil"/>
              <w:right w:val="single" w:sz="4" w:space="0" w:color="auto"/>
            </w:tcBorders>
          </w:tcPr>
          <w:p w14:paraId="73F03061" w14:textId="77777777" w:rsidR="0063059E" w:rsidRPr="00B935E0" w:rsidRDefault="0063059E" w:rsidP="0063059E">
            <w:pPr>
              <w:rPr>
                <w:rFonts w:ascii="Courier New" w:hAnsi="Courier New" w:cs="Courier New"/>
              </w:rPr>
            </w:pPr>
          </w:p>
        </w:tc>
      </w:tr>
      <w:tr w:rsidR="00B935E0" w:rsidRPr="00B935E0" w14:paraId="562F86B7" w14:textId="77777777" w:rsidTr="0063059E">
        <w:trPr>
          <w:trHeight w:val="845"/>
        </w:trPr>
        <w:tc>
          <w:tcPr>
            <w:tcW w:w="1320" w:type="dxa"/>
            <w:tcBorders>
              <w:top w:val="single" w:sz="4" w:space="0" w:color="auto"/>
              <w:left w:val="single" w:sz="4" w:space="0" w:color="auto"/>
              <w:bottom w:val="nil"/>
              <w:right w:val="nil"/>
            </w:tcBorders>
          </w:tcPr>
          <w:p w14:paraId="3204DDA2" w14:textId="77777777" w:rsidR="0063059E" w:rsidRPr="00B935E0" w:rsidRDefault="0063059E" w:rsidP="005426E0">
            <w:pPr>
              <w:jc w:val="center"/>
              <w:rPr>
                <w:rFonts w:ascii="Courier New" w:hAnsi="Courier New" w:cs="Courier New"/>
              </w:rPr>
            </w:pPr>
            <w:r w:rsidRPr="00B935E0">
              <w:t>1</w:t>
            </w:r>
          </w:p>
        </w:tc>
        <w:tc>
          <w:tcPr>
            <w:tcW w:w="1954" w:type="dxa"/>
            <w:tcBorders>
              <w:top w:val="single" w:sz="4" w:space="0" w:color="auto"/>
              <w:left w:val="single" w:sz="4" w:space="0" w:color="auto"/>
              <w:bottom w:val="nil"/>
              <w:right w:val="nil"/>
            </w:tcBorders>
            <w:vAlign w:val="bottom"/>
          </w:tcPr>
          <w:p w14:paraId="7FB74D24"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2832" w:type="dxa"/>
            <w:tcBorders>
              <w:top w:val="single" w:sz="4" w:space="0" w:color="auto"/>
              <w:left w:val="single" w:sz="4" w:space="0" w:color="auto"/>
              <w:bottom w:val="nil"/>
              <w:right w:val="nil"/>
            </w:tcBorders>
            <w:vAlign w:val="bottom"/>
          </w:tcPr>
          <w:p w14:paraId="36174E3F" w14:textId="77777777" w:rsidR="0063059E" w:rsidRPr="00B935E0" w:rsidRDefault="0063059E" w:rsidP="0063059E">
            <w:pPr>
              <w:rPr>
                <w:rFonts w:ascii="Courier New" w:hAnsi="Courier New" w:cs="Courier New"/>
              </w:rPr>
            </w:pPr>
            <w:r w:rsidRPr="00B935E0">
              <w:t>Умение находить и указывать героев произведения.</w:t>
            </w:r>
          </w:p>
        </w:tc>
        <w:tc>
          <w:tcPr>
            <w:tcW w:w="1080" w:type="dxa"/>
            <w:tcBorders>
              <w:top w:val="single" w:sz="4" w:space="0" w:color="auto"/>
              <w:left w:val="single" w:sz="4" w:space="0" w:color="auto"/>
              <w:bottom w:val="nil"/>
              <w:right w:val="nil"/>
            </w:tcBorders>
          </w:tcPr>
          <w:p w14:paraId="37219D94" w14:textId="77777777" w:rsidR="0063059E" w:rsidRPr="00B935E0" w:rsidRDefault="0063059E" w:rsidP="005426E0">
            <w:pPr>
              <w:jc w:val="center"/>
              <w:rPr>
                <w:rFonts w:ascii="Courier New" w:hAnsi="Courier New" w:cs="Courier New"/>
              </w:rPr>
            </w:pPr>
            <w:r w:rsidRPr="00B935E0">
              <w:t>КО</w:t>
            </w:r>
          </w:p>
        </w:tc>
        <w:tc>
          <w:tcPr>
            <w:tcW w:w="1190" w:type="dxa"/>
            <w:tcBorders>
              <w:top w:val="single" w:sz="4" w:space="0" w:color="auto"/>
              <w:left w:val="single" w:sz="4" w:space="0" w:color="auto"/>
              <w:bottom w:val="nil"/>
              <w:right w:val="nil"/>
            </w:tcBorders>
          </w:tcPr>
          <w:p w14:paraId="1FA716AD"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681DB181" w14:textId="77777777" w:rsidR="0063059E" w:rsidRPr="00B935E0" w:rsidRDefault="0063059E" w:rsidP="0063059E">
            <w:pPr>
              <w:rPr>
                <w:rFonts w:ascii="Courier New" w:hAnsi="Courier New" w:cs="Courier New"/>
              </w:rPr>
            </w:pPr>
            <w:r w:rsidRPr="00B935E0">
              <w:t>1</w:t>
            </w:r>
          </w:p>
        </w:tc>
      </w:tr>
      <w:tr w:rsidR="00B935E0" w:rsidRPr="00B935E0" w14:paraId="5B022ADE" w14:textId="77777777" w:rsidTr="0017513A">
        <w:trPr>
          <w:trHeight w:val="1216"/>
        </w:trPr>
        <w:tc>
          <w:tcPr>
            <w:tcW w:w="1320" w:type="dxa"/>
            <w:tcBorders>
              <w:top w:val="single" w:sz="4" w:space="0" w:color="auto"/>
              <w:left w:val="single" w:sz="4" w:space="0" w:color="auto"/>
              <w:bottom w:val="nil"/>
              <w:right w:val="nil"/>
            </w:tcBorders>
          </w:tcPr>
          <w:p w14:paraId="7850070C" w14:textId="77777777" w:rsidR="0063059E" w:rsidRPr="00B935E0" w:rsidRDefault="0063059E" w:rsidP="005426E0">
            <w:pPr>
              <w:jc w:val="center"/>
              <w:rPr>
                <w:rFonts w:ascii="Courier New" w:hAnsi="Courier New" w:cs="Courier New"/>
              </w:rPr>
            </w:pPr>
            <w:r w:rsidRPr="00B935E0">
              <w:t>2</w:t>
            </w:r>
          </w:p>
        </w:tc>
        <w:tc>
          <w:tcPr>
            <w:tcW w:w="1954" w:type="dxa"/>
            <w:tcBorders>
              <w:top w:val="single" w:sz="4" w:space="0" w:color="auto"/>
              <w:left w:val="single" w:sz="4" w:space="0" w:color="auto"/>
              <w:bottom w:val="nil"/>
              <w:right w:val="nil"/>
            </w:tcBorders>
          </w:tcPr>
          <w:p w14:paraId="312B5F21" w14:textId="77777777" w:rsidR="0063059E" w:rsidRPr="00B935E0" w:rsidRDefault="0063059E" w:rsidP="0063059E">
            <w:pPr>
              <w:rPr>
                <w:rFonts w:ascii="Courier New" w:hAnsi="Courier New" w:cs="Courier New"/>
              </w:rPr>
            </w:pPr>
            <w:r w:rsidRPr="00B935E0">
              <w:t>Техника чтения и понимание прочитанного</w:t>
            </w:r>
          </w:p>
        </w:tc>
        <w:tc>
          <w:tcPr>
            <w:tcW w:w="2832" w:type="dxa"/>
            <w:tcBorders>
              <w:top w:val="single" w:sz="4" w:space="0" w:color="auto"/>
              <w:left w:val="single" w:sz="4" w:space="0" w:color="auto"/>
              <w:bottom w:val="nil"/>
              <w:right w:val="nil"/>
            </w:tcBorders>
            <w:vAlign w:val="bottom"/>
          </w:tcPr>
          <w:p w14:paraId="67ED53EC" w14:textId="77777777" w:rsidR="0063059E" w:rsidRPr="00B935E0" w:rsidRDefault="0063059E" w:rsidP="0063059E">
            <w:pPr>
              <w:rPr>
                <w:rFonts w:ascii="Courier New" w:hAnsi="Courier New" w:cs="Courier New"/>
              </w:rPr>
            </w:pPr>
            <w:r w:rsidRPr="00B935E0">
              <w:t>Умение устанавливать последовательность изложенных событий. Свободно ориентироваться в прочитанном тексте</w:t>
            </w:r>
          </w:p>
        </w:tc>
        <w:tc>
          <w:tcPr>
            <w:tcW w:w="1080" w:type="dxa"/>
            <w:tcBorders>
              <w:top w:val="single" w:sz="4" w:space="0" w:color="auto"/>
              <w:left w:val="single" w:sz="4" w:space="0" w:color="auto"/>
              <w:bottom w:val="nil"/>
              <w:right w:val="nil"/>
            </w:tcBorders>
          </w:tcPr>
          <w:p w14:paraId="16B963E5" w14:textId="77777777" w:rsidR="0063059E" w:rsidRPr="00B935E0" w:rsidRDefault="0063059E" w:rsidP="005426E0">
            <w:pPr>
              <w:jc w:val="center"/>
              <w:rPr>
                <w:rFonts w:ascii="Courier New" w:hAnsi="Courier New" w:cs="Courier New"/>
              </w:rPr>
            </w:pPr>
            <w:r w:rsidRPr="00B935E0">
              <w:t>КО</w:t>
            </w:r>
          </w:p>
        </w:tc>
        <w:tc>
          <w:tcPr>
            <w:tcW w:w="1190" w:type="dxa"/>
            <w:tcBorders>
              <w:top w:val="single" w:sz="4" w:space="0" w:color="auto"/>
              <w:left w:val="single" w:sz="4" w:space="0" w:color="auto"/>
              <w:bottom w:val="nil"/>
              <w:right w:val="nil"/>
            </w:tcBorders>
          </w:tcPr>
          <w:p w14:paraId="613A15E4"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0C66B388" w14:textId="77777777" w:rsidR="0063059E" w:rsidRPr="00B935E0" w:rsidRDefault="0063059E" w:rsidP="0063059E">
            <w:pPr>
              <w:rPr>
                <w:rFonts w:ascii="Courier New" w:hAnsi="Courier New" w:cs="Courier New"/>
              </w:rPr>
            </w:pPr>
            <w:r w:rsidRPr="00B935E0">
              <w:t>1</w:t>
            </w:r>
          </w:p>
        </w:tc>
      </w:tr>
      <w:tr w:rsidR="00B935E0" w:rsidRPr="00B935E0" w14:paraId="2843750C" w14:textId="77777777" w:rsidTr="0017513A">
        <w:trPr>
          <w:trHeight w:val="815"/>
        </w:trPr>
        <w:tc>
          <w:tcPr>
            <w:tcW w:w="1320" w:type="dxa"/>
            <w:tcBorders>
              <w:top w:val="single" w:sz="4" w:space="0" w:color="auto"/>
              <w:left w:val="single" w:sz="4" w:space="0" w:color="auto"/>
              <w:right w:val="nil"/>
            </w:tcBorders>
          </w:tcPr>
          <w:p w14:paraId="7D3364E8" w14:textId="77777777" w:rsidR="0063059E" w:rsidRPr="00B935E0" w:rsidRDefault="0063059E" w:rsidP="005426E0">
            <w:pPr>
              <w:jc w:val="center"/>
              <w:rPr>
                <w:rFonts w:ascii="Courier New" w:hAnsi="Courier New" w:cs="Courier New"/>
              </w:rPr>
            </w:pPr>
            <w:r w:rsidRPr="00B935E0">
              <w:lastRenderedPageBreak/>
              <w:t>3</w:t>
            </w:r>
          </w:p>
        </w:tc>
        <w:tc>
          <w:tcPr>
            <w:tcW w:w="1954" w:type="dxa"/>
            <w:tcBorders>
              <w:top w:val="single" w:sz="4" w:space="0" w:color="auto"/>
              <w:left w:val="single" w:sz="4" w:space="0" w:color="auto"/>
              <w:right w:val="nil"/>
            </w:tcBorders>
            <w:vAlign w:val="bottom"/>
          </w:tcPr>
          <w:p w14:paraId="37B30574" w14:textId="77777777" w:rsidR="0063059E" w:rsidRPr="00B935E0" w:rsidRDefault="0063059E" w:rsidP="0063059E">
            <w:pPr>
              <w:tabs>
                <w:tab w:val="left" w:pos="605"/>
              </w:tabs>
              <w:rPr>
                <w:rFonts w:ascii="Courier New" w:hAnsi="Courier New" w:cs="Courier New"/>
              </w:rPr>
            </w:pPr>
            <w:r w:rsidRPr="00B935E0">
              <w:t>Техника чтения и</w:t>
            </w:r>
            <w:r w:rsidRPr="00B935E0">
              <w:tab/>
              <w:t>понимание</w:t>
            </w:r>
          </w:p>
          <w:p w14:paraId="69E4FFA4" w14:textId="77777777" w:rsidR="0063059E" w:rsidRPr="00B935E0" w:rsidRDefault="0063059E" w:rsidP="0063059E">
            <w:pPr>
              <w:rPr>
                <w:rFonts w:ascii="Courier New" w:hAnsi="Courier New" w:cs="Courier New"/>
              </w:rPr>
            </w:pPr>
            <w:r w:rsidRPr="00B935E0">
              <w:t>прочитанного</w:t>
            </w:r>
          </w:p>
        </w:tc>
        <w:tc>
          <w:tcPr>
            <w:tcW w:w="2832" w:type="dxa"/>
            <w:tcBorders>
              <w:top w:val="single" w:sz="4" w:space="0" w:color="auto"/>
              <w:left w:val="single" w:sz="4" w:space="0" w:color="auto"/>
              <w:right w:val="nil"/>
            </w:tcBorders>
            <w:vAlign w:val="bottom"/>
          </w:tcPr>
          <w:p w14:paraId="113021E1" w14:textId="77777777" w:rsidR="0063059E" w:rsidRPr="00B935E0" w:rsidRDefault="0063059E" w:rsidP="0063059E">
            <w:pPr>
              <w:rPr>
                <w:rFonts w:ascii="Courier New" w:hAnsi="Courier New" w:cs="Courier New"/>
              </w:rPr>
            </w:pPr>
            <w:r w:rsidRPr="00B935E0">
              <w:t>Умение восстанавливать последовательность</w:t>
            </w:r>
          </w:p>
          <w:p w14:paraId="7E906C68" w14:textId="77777777" w:rsidR="0063059E" w:rsidRPr="00B935E0" w:rsidRDefault="0063059E" w:rsidP="0063059E">
            <w:pPr>
              <w:rPr>
                <w:rFonts w:ascii="Courier New" w:hAnsi="Courier New" w:cs="Courier New"/>
              </w:rPr>
            </w:pPr>
            <w:r w:rsidRPr="00B935E0">
              <w:t>пунктов простого плана.</w:t>
            </w:r>
          </w:p>
        </w:tc>
        <w:tc>
          <w:tcPr>
            <w:tcW w:w="1080" w:type="dxa"/>
            <w:tcBorders>
              <w:top w:val="single" w:sz="4" w:space="0" w:color="auto"/>
              <w:left w:val="single" w:sz="4" w:space="0" w:color="auto"/>
              <w:right w:val="nil"/>
            </w:tcBorders>
          </w:tcPr>
          <w:p w14:paraId="059BD06A" w14:textId="77777777" w:rsidR="0063059E" w:rsidRPr="00B935E0" w:rsidRDefault="0063059E" w:rsidP="005426E0">
            <w:pPr>
              <w:jc w:val="center"/>
              <w:rPr>
                <w:rFonts w:ascii="Courier New" w:hAnsi="Courier New" w:cs="Courier New"/>
              </w:rPr>
            </w:pPr>
            <w:r w:rsidRPr="00B935E0">
              <w:t>КО</w:t>
            </w:r>
          </w:p>
        </w:tc>
        <w:tc>
          <w:tcPr>
            <w:tcW w:w="1190" w:type="dxa"/>
            <w:tcBorders>
              <w:top w:val="single" w:sz="4" w:space="0" w:color="auto"/>
              <w:left w:val="single" w:sz="4" w:space="0" w:color="auto"/>
              <w:right w:val="nil"/>
            </w:tcBorders>
            <w:vAlign w:val="bottom"/>
          </w:tcPr>
          <w:p w14:paraId="45972516"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right w:val="single" w:sz="4" w:space="0" w:color="auto"/>
            </w:tcBorders>
          </w:tcPr>
          <w:p w14:paraId="527687C5" w14:textId="77777777" w:rsidR="0063059E" w:rsidRPr="00B935E0" w:rsidRDefault="0063059E" w:rsidP="0063059E">
            <w:pPr>
              <w:rPr>
                <w:rFonts w:ascii="Courier New" w:hAnsi="Courier New" w:cs="Courier New"/>
              </w:rPr>
            </w:pPr>
            <w:r w:rsidRPr="00B935E0">
              <w:t>1</w:t>
            </w:r>
          </w:p>
        </w:tc>
      </w:tr>
      <w:tr w:rsidR="00B935E0" w:rsidRPr="00B935E0" w14:paraId="73FFEB04" w14:textId="77777777" w:rsidTr="0017513A">
        <w:trPr>
          <w:trHeight w:val="692"/>
        </w:trPr>
        <w:tc>
          <w:tcPr>
            <w:tcW w:w="1320" w:type="dxa"/>
            <w:tcBorders>
              <w:top w:val="single" w:sz="4" w:space="0" w:color="auto"/>
              <w:left w:val="single" w:sz="4" w:space="0" w:color="auto"/>
              <w:bottom w:val="nil"/>
              <w:right w:val="nil"/>
            </w:tcBorders>
          </w:tcPr>
          <w:p w14:paraId="3EEE1717" w14:textId="77777777" w:rsidR="0063059E" w:rsidRPr="00B935E0" w:rsidRDefault="0063059E" w:rsidP="005426E0">
            <w:pPr>
              <w:jc w:val="center"/>
              <w:rPr>
                <w:rFonts w:ascii="Courier New" w:hAnsi="Courier New" w:cs="Courier New"/>
              </w:rPr>
            </w:pPr>
            <w:r w:rsidRPr="00B935E0">
              <w:t>4</w:t>
            </w:r>
          </w:p>
        </w:tc>
        <w:tc>
          <w:tcPr>
            <w:tcW w:w="1954" w:type="dxa"/>
            <w:tcBorders>
              <w:top w:val="single" w:sz="4" w:space="0" w:color="auto"/>
              <w:left w:val="single" w:sz="4" w:space="0" w:color="auto"/>
              <w:bottom w:val="nil"/>
              <w:right w:val="nil"/>
            </w:tcBorders>
          </w:tcPr>
          <w:p w14:paraId="4EF89D01" w14:textId="77777777" w:rsidR="0063059E" w:rsidRPr="00B935E0" w:rsidRDefault="0063059E" w:rsidP="0063059E">
            <w:pPr>
              <w:rPr>
                <w:rFonts w:ascii="Courier New" w:hAnsi="Courier New" w:cs="Courier New"/>
              </w:rPr>
            </w:pPr>
            <w:r w:rsidRPr="00B935E0">
              <w:t>Речевое развитие</w:t>
            </w:r>
          </w:p>
        </w:tc>
        <w:tc>
          <w:tcPr>
            <w:tcW w:w="2832" w:type="dxa"/>
            <w:tcBorders>
              <w:top w:val="single" w:sz="4" w:space="0" w:color="auto"/>
              <w:left w:val="single" w:sz="4" w:space="0" w:color="auto"/>
              <w:bottom w:val="nil"/>
              <w:right w:val="nil"/>
            </w:tcBorders>
            <w:vAlign w:val="bottom"/>
          </w:tcPr>
          <w:p w14:paraId="32AC0C6D" w14:textId="77777777" w:rsidR="0063059E" w:rsidRPr="00B935E0" w:rsidRDefault="0063059E" w:rsidP="0063059E">
            <w:pPr>
              <w:rPr>
                <w:rFonts w:ascii="Courier New" w:hAnsi="Courier New" w:cs="Courier New"/>
              </w:rPr>
            </w:pPr>
            <w:r w:rsidRPr="00B935E0">
              <w:t>Умение формулировать личную оценку герою и его поступкам.</w:t>
            </w:r>
          </w:p>
        </w:tc>
        <w:tc>
          <w:tcPr>
            <w:tcW w:w="1080" w:type="dxa"/>
            <w:tcBorders>
              <w:top w:val="single" w:sz="4" w:space="0" w:color="auto"/>
              <w:left w:val="single" w:sz="4" w:space="0" w:color="auto"/>
              <w:bottom w:val="nil"/>
              <w:right w:val="nil"/>
            </w:tcBorders>
          </w:tcPr>
          <w:p w14:paraId="0D657C01" w14:textId="77777777" w:rsidR="0063059E" w:rsidRPr="00B935E0" w:rsidRDefault="0063059E" w:rsidP="005426E0">
            <w:pPr>
              <w:jc w:val="center"/>
              <w:rPr>
                <w:rFonts w:ascii="Courier New" w:hAnsi="Courier New" w:cs="Courier New"/>
              </w:rPr>
            </w:pPr>
            <w:r w:rsidRPr="00B935E0">
              <w:t>РО</w:t>
            </w:r>
          </w:p>
        </w:tc>
        <w:tc>
          <w:tcPr>
            <w:tcW w:w="1190" w:type="dxa"/>
            <w:tcBorders>
              <w:top w:val="single" w:sz="4" w:space="0" w:color="auto"/>
              <w:left w:val="single" w:sz="4" w:space="0" w:color="auto"/>
              <w:bottom w:val="nil"/>
              <w:right w:val="nil"/>
            </w:tcBorders>
            <w:vAlign w:val="bottom"/>
          </w:tcPr>
          <w:p w14:paraId="0952F401" w14:textId="77777777" w:rsidR="0063059E" w:rsidRPr="00B935E0" w:rsidRDefault="0063059E" w:rsidP="0063059E">
            <w:pPr>
              <w:rPr>
                <w:rFonts w:ascii="Courier New" w:hAnsi="Courier New" w:cs="Courier New"/>
              </w:rPr>
            </w:pPr>
            <w:r w:rsidRPr="00B935E0">
              <w:t>Средней сложности</w:t>
            </w:r>
          </w:p>
        </w:tc>
        <w:tc>
          <w:tcPr>
            <w:tcW w:w="998" w:type="dxa"/>
            <w:tcBorders>
              <w:top w:val="single" w:sz="4" w:space="0" w:color="auto"/>
              <w:left w:val="single" w:sz="4" w:space="0" w:color="auto"/>
              <w:bottom w:val="nil"/>
              <w:right w:val="single" w:sz="4" w:space="0" w:color="auto"/>
            </w:tcBorders>
          </w:tcPr>
          <w:p w14:paraId="4E678256" w14:textId="77777777" w:rsidR="0063059E" w:rsidRPr="00B935E0" w:rsidRDefault="0063059E" w:rsidP="0063059E">
            <w:pPr>
              <w:ind w:firstLine="360"/>
              <w:rPr>
                <w:rFonts w:ascii="Courier New" w:hAnsi="Courier New" w:cs="Courier New"/>
              </w:rPr>
            </w:pPr>
            <w:r w:rsidRPr="00B935E0">
              <w:t>1</w:t>
            </w:r>
          </w:p>
        </w:tc>
      </w:tr>
      <w:tr w:rsidR="00B935E0" w:rsidRPr="00B935E0" w14:paraId="563F2F3B" w14:textId="77777777" w:rsidTr="0017513A">
        <w:trPr>
          <w:trHeight w:val="1100"/>
        </w:trPr>
        <w:tc>
          <w:tcPr>
            <w:tcW w:w="1320" w:type="dxa"/>
            <w:tcBorders>
              <w:top w:val="single" w:sz="4" w:space="0" w:color="auto"/>
              <w:left w:val="single" w:sz="4" w:space="0" w:color="auto"/>
              <w:bottom w:val="nil"/>
              <w:right w:val="nil"/>
            </w:tcBorders>
          </w:tcPr>
          <w:p w14:paraId="3BE7E71F" w14:textId="77777777" w:rsidR="0063059E" w:rsidRPr="00B935E0" w:rsidRDefault="0063059E" w:rsidP="005426E0">
            <w:pPr>
              <w:jc w:val="center"/>
              <w:rPr>
                <w:rFonts w:ascii="Courier New" w:hAnsi="Courier New" w:cs="Courier New"/>
              </w:rPr>
            </w:pPr>
            <w:r w:rsidRPr="00B935E0">
              <w:t>5</w:t>
            </w:r>
          </w:p>
        </w:tc>
        <w:tc>
          <w:tcPr>
            <w:tcW w:w="1954" w:type="dxa"/>
            <w:tcBorders>
              <w:top w:val="single" w:sz="4" w:space="0" w:color="auto"/>
              <w:left w:val="single" w:sz="4" w:space="0" w:color="auto"/>
              <w:bottom w:val="nil"/>
              <w:right w:val="nil"/>
            </w:tcBorders>
          </w:tcPr>
          <w:p w14:paraId="4A9A750A" w14:textId="77777777" w:rsidR="0063059E" w:rsidRPr="00B935E0" w:rsidRDefault="0063059E" w:rsidP="0063059E">
            <w:pPr>
              <w:rPr>
                <w:rFonts w:ascii="Courier New" w:hAnsi="Courier New" w:cs="Courier New"/>
              </w:rPr>
            </w:pPr>
            <w:r w:rsidRPr="00B935E0">
              <w:t>Читательский кругозор</w:t>
            </w:r>
          </w:p>
        </w:tc>
        <w:tc>
          <w:tcPr>
            <w:tcW w:w="2832" w:type="dxa"/>
            <w:tcBorders>
              <w:top w:val="single" w:sz="4" w:space="0" w:color="auto"/>
              <w:left w:val="single" w:sz="4" w:space="0" w:color="auto"/>
              <w:bottom w:val="nil"/>
              <w:right w:val="nil"/>
            </w:tcBorders>
            <w:vAlign w:val="center"/>
          </w:tcPr>
          <w:p w14:paraId="2288E63D" w14:textId="77777777" w:rsidR="0063059E" w:rsidRPr="00B935E0" w:rsidRDefault="0063059E" w:rsidP="0063059E">
            <w:pPr>
              <w:rPr>
                <w:rFonts w:ascii="Courier New" w:hAnsi="Courier New" w:cs="Courier New"/>
              </w:rPr>
            </w:pPr>
            <w:r w:rsidRPr="00B935E0">
              <w:t>Умение приводить примеры художественных произведений и авторов по данной тематике текста.</w:t>
            </w:r>
          </w:p>
        </w:tc>
        <w:tc>
          <w:tcPr>
            <w:tcW w:w="1080" w:type="dxa"/>
            <w:tcBorders>
              <w:top w:val="single" w:sz="4" w:space="0" w:color="auto"/>
              <w:left w:val="single" w:sz="4" w:space="0" w:color="auto"/>
              <w:bottom w:val="nil"/>
              <w:right w:val="nil"/>
            </w:tcBorders>
          </w:tcPr>
          <w:p w14:paraId="78F57152" w14:textId="77777777" w:rsidR="0063059E" w:rsidRPr="00B935E0" w:rsidRDefault="0063059E" w:rsidP="005426E0">
            <w:pPr>
              <w:jc w:val="center"/>
              <w:rPr>
                <w:rFonts w:ascii="Courier New" w:hAnsi="Courier New" w:cs="Courier New"/>
              </w:rPr>
            </w:pPr>
            <w:r w:rsidRPr="00B935E0">
              <w:t>КО</w:t>
            </w:r>
          </w:p>
        </w:tc>
        <w:tc>
          <w:tcPr>
            <w:tcW w:w="1190" w:type="dxa"/>
            <w:tcBorders>
              <w:top w:val="single" w:sz="4" w:space="0" w:color="auto"/>
              <w:left w:val="single" w:sz="4" w:space="0" w:color="auto"/>
              <w:bottom w:val="nil"/>
              <w:right w:val="nil"/>
            </w:tcBorders>
          </w:tcPr>
          <w:p w14:paraId="7B095BB5" w14:textId="77777777" w:rsidR="0063059E" w:rsidRPr="00B935E0" w:rsidRDefault="0063059E" w:rsidP="005426E0">
            <w:pPr>
              <w:rPr>
                <w:rFonts w:ascii="Courier New" w:hAnsi="Courier New" w:cs="Courier New"/>
              </w:rPr>
            </w:pPr>
            <w:r w:rsidRPr="00B935E0">
              <w:t>Базовый уровень</w:t>
            </w:r>
          </w:p>
        </w:tc>
        <w:tc>
          <w:tcPr>
            <w:tcW w:w="998" w:type="dxa"/>
            <w:tcBorders>
              <w:top w:val="single" w:sz="4" w:space="0" w:color="auto"/>
              <w:left w:val="single" w:sz="4" w:space="0" w:color="auto"/>
              <w:bottom w:val="nil"/>
              <w:right w:val="single" w:sz="4" w:space="0" w:color="auto"/>
            </w:tcBorders>
          </w:tcPr>
          <w:p w14:paraId="311037F3" w14:textId="77777777" w:rsidR="0063059E" w:rsidRPr="00B935E0" w:rsidRDefault="0063059E" w:rsidP="0063059E">
            <w:pPr>
              <w:ind w:firstLine="360"/>
              <w:rPr>
                <w:rFonts w:ascii="Courier New" w:hAnsi="Courier New" w:cs="Courier New"/>
              </w:rPr>
            </w:pPr>
            <w:r w:rsidRPr="00B935E0">
              <w:t>1</w:t>
            </w:r>
          </w:p>
        </w:tc>
      </w:tr>
      <w:tr w:rsidR="00B935E0" w:rsidRPr="00B935E0" w14:paraId="259F692C" w14:textId="77777777" w:rsidTr="0017513A">
        <w:trPr>
          <w:trHeight w:val="962"/>
        </w:trPr>
        <w:tc>
          <w:tcPr>
            <w:tcW w:w="1320" w:type="dxa"/>
            <w:tcBorders>
              <w:top w:val="single" w:sz="4" w:space="0" w:color="auto"/>
              <w:left w:val="single" w:sz="4" w:space="0" w:color="auto"/>
              <w:bottom w:val="single" w:sz="4" w:space="0" w:color="auto"/>
              <w:right w:val="nil"/>
            </w:tcBorders>
          </w:tcPr>
          <w:p w14:paraId="5103CEFD" w14:textId="77777777" w:rsidR="0063059E" w:rsidRPr="00B935E0" w:rsidRDefault="0063059E" w:rsidP="005426E0">
            <w:pPr>
              <w:jc w:val="center"/>
              <w:rPr>
                <w:rFonts w:ascii="Courier New" w:hAnsi="Courier New" w:cs="Courier New"/>
              </w:rPr>
            </w:pPr>
            <w:r w:rsidRPr="00B935E0">
              <w:t>6</w:t>
            </w:r>
          </w:p>
        </w:tc>
        <w:tc>
          <w:tcPr>
            <w:tcW w:w="1954" w:type="dxa"/>
            <w:tcBorders>
              <w:top w:val="single" w:sz="4" w:space="0" w:color="auto"/>
              <w:left w:val="single" w:sz="4" w:space="0" w:color="auto"/>
              <w:bottom w:val="single" w:sz="4" w:space="0" w:color="auto"/>
              <w:right w:val="nil"/>
            </w:tcBorders>
          </w:tcPr>
          <w:p w14:paraId="1A28909C" w14:textId="77777777" w:rsidR="0063059E" w:rsidRPr="00B935E0" w:rsidRDefault="0063059E" w:rsidP="0063059E">
            <w:pPr>
              <w:rPr>
                <w:rFonts w:ascii="Courier New" w:hAnsi="Courier New" w:cs="Courier New"/>
              </w:rPr>
            </w:pPr>
            <w:r w:rsidRPr="00B935E0">
              <w:t>Читательский кругозор</w:t>
            </w:r>
          </w:p>
        </w:tc>
        <w:tc>
          <w:tcPr>
            <w:tcW w:w="2832" w:type="dxa"/>
            <w:tcBorders>
              <w:top w:val="single" w:sz="4" w:space="0" w:color="auto"/>
              <w:left w:val="single" w:sz="4" w:space="0" w:color="auto"/>
              <w:bottom w:val="single" w:sz="4" w:space="0" w:color="auto"/>
              <w:right w:val="nil"/>
            </w:tcBorders>
            <w:vAlign w:val="bottom"/>
          </w:tcPr>
          <w:p w14:paraId="21407C34" w14:textId="77777777" w:rsidR="0063059E" w:rsidRPr="00B935E0" w:rsidRDefault="0063059E" w:rsidP="0063059E">
            <w:pPr>
              <w:rPr>
                <w:rFonts w:ascii="Courier New" w:hAnsi="Courier New" w:cs="Courier New"/>
              </w:rPr>
            </w:pPr>
            <w:r w:rsidRPr="00B935E0">
              <w:t>Умение приводить примеры героев художественных произведений</w:t>
            </w:r>
          </w:p>
        </w:tc>
        <w:tc>
          <w:tcPr>
            <w:tcW w:w="1080" w:type="dxa"/>
            <w:tcBorders>
              <w:top w:val="single" w:sz="4" w:space="0" w:color="auto"/>
              <w:left w:val="single" w:sz="4" w:space="0" w:color="auto"/>
              <w:bottom w:val="single" w:sz="4" w:space="0" w:color="auto"/>
              <w:right w:val="nil"/>
            </w:tcBorders>
          </w:tcPr>
          <w:p w14:paraId="41E98DF7" w14:textId="77777777" w:rsidR="0063059E" w:rsidRPr="00B935E0" w:rsidRDefault="0063059E" w:rsidP="005426E0">
            <w:pPr>
              <w:jc w:val="center"/>
              <w:rPr>
                <w:rFonts w:ascii="Courier New" w:hAnsi="Courier New" w:cs="Courier New"/>
              </w:rPr>
            </w:pPr>
            <w:r w:rsidRPr="00B935E0">
              <w:t>РО</w:t>
            </w:r>
          </w:p>
        </w:tc>
        <w:tc>
          <w:tcPr>
            <w:tcW w:w="1190" w:type="dxa"/>
            <w:tcBorders>
              <w:top w:val="single" w:sz="4" w:space="0" w:color="auto"/>
              <w:left w:val="single" w:sz="4" w:space="0" w:color="auto"/>
              <w:bottom w:val="single" w:sz="4" w:space="0" w:color="auto"/>
              <w:right w:val="nil"/>
            </w:tcBorders>
          </w:tcPr>
          <w:p w14:paraId="37F8039D" w14:textId="77777777" w:rsidR="0063059E" w:rsidRPr="00B935E0" w:rsidRDefault="0063059E" w:rsidP="0063059E">
            <w:pPr>
              <w:rPr>
                <w:rFonts w:ascii="Courier New" w:hAnsi="Courier New" w:cs="Courier New"/>
              </w:rPr>
            </w:pPr>
            <w:r w:rsidRPr="00B935E0">
              <w:t>Средней сложности</w:t>
            </w:r>
          </w:p>
        </w:tc>
        <w:tc>
          <w:tcPr>
            <w:tcW w:w="998" w:type="dxa"/>
            <w:tcBorders>
              <w:top w:val="single" w:sz="4" w:space="0" w:color="auto"/>
              <w:left w:val="single" w:sz="4" w:space="0" w:color="auto"/>
              <w:bottom w:val="single" w:sz="4" w:space="0" w:color="auto"/>
              <w:right w:val="single" w:sz="4" w:space="0" w:color="auto"/>
            </w:tcBorders>
          </w:tcPr>
          <w:p w14:paraId="40AF716E" w14:textId="77777777" w:rsidR="0063059E" w:rsidRPr="00B935E0" w:rsidRDefault="0063059E" w:rsidP="0063059E">
            <w:pPr>
              <w:ind w:firstLine="360"/>
              <w:rPr>
                <w:rFonts w:ascii="Courier New" w:hAnsi="Courier New" w:cs="Courier New"/>
              </w:rPr>
            </w:pPr>
            <w:r w:rsidRPr="00B935E0">
              <w:t>1</w:t>
            </w:r>
          </w:p>
        </w:tc>
      </w:tr>
    </w:tbl>
    <w:p w14:paraId="6F927926" w14:textId="77777777" w:rsidR="005426E0"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Используемые обозначения</w:t>
      </w:r>
      <w:r w:rsidRPr="00B935E0">
        <w:rPr>
          <w:rFonts w:eastAsiaTheme="minorHAnsi"/>
          <w:lang w:eastAsia="en-US"/>
        </w:rPr>
        <w:t xml:space="preserve">: </w:t>
      </w:r>
    </w:p>
    <w:p w14:paraId="613EA189"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ВО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задание с выбором одного верного ответа из числа предложенных.</w:t>
      </w:r>
    </w:p>
    <w:p w14:paraId="3AC7F2FD"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КО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задание с кратким ответом, самостоятельно формулируемым учащимся.</w:t>
      </w:r>
    </w:p>
    <w:p w14:paraId="23C1B52B"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РО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задание с развернутым ответом, самостоятельно формулируемым учащимся.</w:t>
      </w:r>
    </w:p>
    <w:p w14:paraId="5950039E" w14:textId="77777777" w:rsidR="0063059E" w:rsidRPr="00B935E0" w:rsidRDefault="0063059E" w:rsidP="0063059E">
      <w:pPr>
        <w:autoSpaceDE w:val="0"/>
        <w:autoSpaceDN w:val="0"/>
        <w:adjustRightInd w:val="0"/>
        <w:rPr>
          <w:rFonts w:eastAsiaTheme="minorHAnsi"/>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Система оценивания, выполнения отдельных заданий и работы в целом.</w:t>
      </w:r>
    </w:p>
    <w:p w14:paraId="6DA7ABCC"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За верное выполнение каждого из заданий </w:t>
      </w:r>
      <w:r w:rsidRPr="00B935E0">
        <w:rPr>
          <w:rFonts w:eastAsiaTheme="minorHAnsi"/>
          <w:lang w:eastAsia="en-US"/>
        </w:rPr>
        <w:t xml:space="preserve">№1-14 </w:t>
      </w:r>
      <w:r w:rsidRPr="00B935E0">
        <w:rPr>
          <w:rFonts w:ascii="Times New Roman CYR" w:eastAsiaTheme="minorHAnsi" w:hAnsi="Times New Roman CYR" w:cs="Times New Roman CYR"/>
          <w:lang w:eastAsia="en-US"/>
        </w:rPr>
        <w:t xml:space="preserve">ученик получает 1 балл. Максимальная сумма, которую может получить учащийся, правильно выполнивший все задания, </w:t>
      </w:r>
      <w:r w:rsidRPr="00B935E0">
        <w:rPr>
          <w:rFonts w:eastAsiaTheme="minorHAnsi"/>
          <w:lang w:eastAsia="en-US"/>
        </w:rPr>
        <w:t xml:space="preserve">- 14 </w:t>
      </w:r>
      <w:r w:rsidRPr="00B935E0">
        <w:rPr>
          <w:rFonts w:ascii="Times New Roman CYR" w:eastAsiaTheme="minorHAnsi" w:hAnsi="Times New Roman CYR" w:cs="Times New Roman CYR"/>
          <w:lang w:eastAsia="en-US"/>
        </w:rPr>
        <w:t>баллов. Число выставленных баллов определяется с учетом полноты и правильности выполнения задания, а также его формы.</w:t>
      </w:r>
    </w:p>
    <w:p w14:paraId="5476A46C" w14:textId="77777777" w:rsidR="0063059E" w:rsidRPr="00B935E0" w:rsidRDefault="0063059E" w:rsidP="0063059E">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 </w:t>
      </w:r>
      <w:proofErr w:type="spellStart"/>
      <w:r w:rsidRPr="00B935E0">
        <w:rPr>
          <w:rFonts w:ascii="Times New Roman CYR" w:eastAsiaTheme="minorHAnsi" w:hAnsi="Times New Roman CYR" w:cs="Times New Roman CYR"/>
          <w:lang w:eastAsia="en-US"/>
        </w:rPr>
        <w:t>выполнение</w:t>
      </w:r>
      <w:r w:rsidRPr="00B935E0">
        <w:rPr>
          <w:rFonts w:ascii="Times New Roman CYR" w:eastAsiaTheme="minorHAnsi" w:hAnsi="Times New Roman CYR" w:cs="Times New Roman CYR"/>
          <w:u w:val="single"/>
          <w:lang w:eastAsia="en-US"/>
        </w:rPr>
        <w:t>заданий</w:t>
      </w:r>
      <w:proofErr w:type="spellEnd"/>
      <w:r w:rsidRPr="00B935E0">
        <w:rPr>
          <w:rFonts w:ascii="Times New Roman CYR" w:eastAsiaTheme="minorHAnsi" w:hAnsi="Times New Roman CYR" w:cs="Times New Roman CYR"/>
          <w:u w:val="single"/>
          <w:lang w:eastAsia="en-US"/>
        </w:rPr>
        <w:t xml:space="preserve"> с выбором ответа (ВО)</w:t>
      </w:r>
      <w:r w:rsidRPr="00B935E0">
        <w:rPr>
          <w:rFonts w:ascii="Times New Roman CYR" w:eastAsiaTheme="minorHAnsi" w:hAnsi="Times New Roman CYR" w:cs="Times New Roman CYR"/>
          <w:lang w:eastAsia="en-US"/>
        </w:rPr>
        <w:t xml:space="preserve">ученик получает 1 балл. Если выбрано более одного ответа, включая и правильный, то задание считается выполненным неверно (выставляется 0 баллов). </w:t>
      </w:r>
    </w:p>
    <w:p w14:paraId="668EB20D"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Если ответ отсутствует, независимо от типа заданий, то ставится 0 баллов.</w:t>
      </w:r>
    </w:p>
    <w:p w14:paraId="0B518F5E"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За </w:t>
      </w:r>
      <w:proofErr w:type="spellStart"/>
      <w:r w:rsidRPr="00B935E0">
        <w:rPr>
          <w:rFonts w:ascii="Times New Roman CYR" w:eastAsiaTheme="minorHAnsi" w:hAnsi="Times New Roman CYR" w:cs="Times New Roman CYR"/>
          <w:lang w:eastAsia="en-US"/>
        </w:rPr>
        <w:t>выполнение</w:t>
      </w:r>
      <w:r w:rsidRPr="00B935E0">
        <w:rPr>
          <w:rFonts w:ascii="Times New Roman CYR" w:eastAsiaTheme="minorHAnsi" w:hAnsi="Times New Roman CYR" w:cs="Times New Roman CYR"/>
          <w:u w:val="single"/>
          <w:lang w:eastAsia="en-US"/>
        </w:rPr>
        <w:t>заданий</w:t>
      </w:r>
      <w:proofErr w:type="spellEnd"/>
      <w:r w:rsidRPr="00B935E0">
        <w:rPr>
          <w:rFonts w:ascii="Times New Roman CYR" w:eastAsiaTheme="minorHAnsi" w:hAnsi="Times New Roman CYR" w:cs="Times New Roman CYR"/>
          <w:u w:val="single"/>
          <w:lang w:eastAsia="en-US"/>
        </w:rPr>
        <w:t xml:space="preserve"> с кратким ответом (КО)</w:t>
      </w:r>
      <w:r w:rsidRPr="00B935E0">
        <w:rPr>
          <w:rFonts w:ascii="Times New Roman CYR" w:eastAsiaTheme="minorHAnsi" w:hAnsi="Times New Roman CYR" w:cs="Times New Roman CYR"/>
          <w:lang w:eastAsia="en-US"/>
        </w:rPr>
        <w:t>может быть выставлено 0 или 1 балл.</w:t>
      </w:r>
    </w:p>
    <w:p w14:paraId="52F5B92D" w14:textId="77777777" w:rsidR="0063059E" w:rsidRPr="00B935E0" w:rsidRDefault="0063059E" w:rsidP="0063059E">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За </w:t>
      </w:r>
      <w:proofErr w:type="spellStart"/>
      <w:r w:rsidRPr="00B935E0">
        <w:rPr>
          <w:rFonts w:ascii="Times New Roman CYR" w:eastAsiaTheme="minorHAnsi" w:hAnsi="Times New Roman CYR" w:cs="Times New Roman CYR"/>
          <w:lang w:eastAsia="en-US"/>
        </w:rPr>
        <w:t>выполнение</w:t>
      </w:r>
      <w:r w:rsidRPr="00B935E0">
        <w:rPr>
          <w:rFonts w:ascii="Times New Roman CYR" w:eastAsiaTheme="minorHAnsi" w:hAnsi="Times New Roman CYR" w:cs="Times New Roman CYR"/>
          <w:u w:val="single"/>
          <w:lang w:eastAsia="en-US"/>
        </w:rPr>
        <w:t>заданий</w:t>
      </w:r>
      <w:proofErr w:type="spellEnd"/>
      <w:r w:rsidRPr="00B935E0">
        <w:rPr>
          <w:rFonts w:ascii="Times New Roman CYR" w:eastAsiaTheme="minorHAnsi" w:hAnsi="Times New Roman CYR" w:cs="Times New Roman CYR"/>
          <w:u w:val="single"/>
          <w:lang w:eastAsia="en-US"/>
        </w:rPr>
        <w:t xml:space="preserve"> с развернутым ответом </w:t>
      </w:r>
      <w:r w:rsidRPr="00B935E0">
        <w:rPr>
          <w:rFonts w:eastAsiaTheme="minorHAnsi"/>
          <w:u w:val="single"/>
          <w:lang w:eastAsia="en-US"/>
        </w:rPr>
        <w:t xml:space="preserve"> (</w:t>
      </w:r>
      <w:r w:rsidRPr="00B935E0">
        <w:rPr>
          <w:rFonts w:ascii="Times New Roman CYR" w:eastAsiaTheme="minorHAnsi" w:hAnsi="Times New Roman CYR" w:cs="Times New Roman CYR"/>
          <w:u w:val="single"/>
          <w:lang w:eastAsia="en-US"/>
        </w:rPr>
        <w:t>РО)</w:t>
      </w:r>
      <w:r w:rsidRPr="00B935E0">
        <w:rPr>
          <w:rFonts w:ascii="Times New Roman CYR" w:eastAsiaTheme="minorHAnsi" w:hAnsi="Times New Roman CYR" w:cs="Times New Roman CYR"/>
          <w:lang w:eastAsia="en-US"/>
        </w:rPr>
        <w:t xml:space="preserve">может быть выставлено 0 или 1 балл. Оценка выполнения заданий со свободным развернутым ответом ведется с соблюдением следующих общих правил. Если наряду с верным ответом дан и неверный ответ, то задание считается </w:t>
      </w:r>
      <w:proofErr w:type="spellStart"/>
      <w:r w:rsidRPr="00B935E0">
        <w:rPr>
          <w:rFonts w:ascii="Times New Roman CYR" w:eastAsiaTheme="minorHAnsi" w:hAnsi="Times New Roman CYR" w:cs="Times New Roman CYR"/>
          <w:lang w:eastAsia="en-US"/>
        </w:rPr>
        <w:t>выполненным</w:t>
      </w:r>
      <w:r w:rsidRPr="00B935E0">
        <w:rPr>
          <w:rFonts w:ascii="Times New Roman CYR" w:eastAsiaTheme="minorHAnsi" w:hAnsi="Times New Roman CYR" w:cs="Times New Roman CYR"/>
          <w:u w:val="single"/>
          <w:lang w:eastAsia="en-US"/>
        </w:rPr>
        <w:t>неверно</w:t>
      </w:r>
      <w:proofErr w:type="spellEnd"/>
      <w:r w:rsidRPr="00B935E0">
        <w:rPr>
          <w:rFonts w:eastAsiaTheme="minorHAnsi"/>
          <w:lang w:eastAsia="en-US"/>
        </w:rPr>
        <w:t xml:space="preserve">. </w:t>
      </w:r>
    </w:p>
    <w:p w14:paraId="37CDDDBF" w14:textId="77777777" w:rsidR="0063059E" w:rsidRPr="00B935E0" w:rsidRDefault="0063059E" w:rsidP="00881CED">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i/>
          <w:iCs/>
          <w:lang w:eastAsia="en-US"/>
        </w:rPr>
        <w:t>Критерии оценивания заданий Б4, Б6.</w:t>
      </w:r>
    </w:p>
    <w:p w14:paraId="6FC0BF87" w14:textId="77777777" w:rsidR="0063059E" w:rsidRPr="00B935E0" w:rsidRDefault="0063059E" w:rsidP="00881CED">
      <w:pPr>
        <w:jc w:val="center"/>
        <w:rPr>
          <w:b/>
          <w:highlight w:val="red"/>
          <w:u w:val="single"/>
        </w:rPr>
      </w:pPr>
    </w:p>
    <w:tbl>
      <w:tblPr>
        <w:tblW w:w="0" w:type="auto"/>
        <w:tblInd w:w="-5" w:type="dxa"/>
        <w:tblLayout w:type="fixed"/>
        <w:tblCellMar>
          <w:left w:w="0" w:type="dxa"/>
          <w:right w:w="0" w:type="dxa"/>
        </w:tblCellMar>
        <w:tblLook w:val="0000" w:firstRow="0" w:lastRow="0" w:firstColumn="0" w:lastColumn="0" w:noHBand="0" w:noVBand="0"/>
      </w:tblPr>
      <w:tblGrid>
        <w:gridCol w:w="1306"/>
        <w:gridCol w:w="8179"/>
      </w:tblGrid>
      <w:tr w:rsidR="00B935E0" w:rsidRPr="00B935E0" w14:paraId="73C6CF2C" w14:textId="77777777">
        <w:trPr>
          <w:trHeight w:val="542"/>
        </w:trPr>
        <w:tc>
          <w:tcPr>
            <w:tcW w:w="1306" w:type="dxa"/>
            <w:tcBorders>
              <w:top w:val="single" w:sz="4" w:space="0" w:color="auto"/>
              <w:left w:val="single" w:sz="4" w:space="0" w:color="auto"/>
              <w:bottom w:val="nil"/>
              <w:right w:val="nil"/>
            </w:tcBorders>
            <w:vAlign w:val="bottom"/>
          </w:tcPr>
          <w:p w14:paraId="50808166" w14:textId="77777777" w:rsidR="0063059E" w:rsidRPr="00B935E0" w:rsidRDefault="0063059E" w:rsidP="00881CED">
            <w:pPr>
              <w:jc w:val="center"/>
              <w:rPr>
                <w:rFonts w:ascii="Courier New" w:hAnsi="Courier New" w:cs="Courier New"/>
              </w:rPr>
            </w:pPr>
            <w:r w:rsidRPr="00B935E0">
              <w:rPr>
                <w:b/>
                <w:bCs/>
              </w:rPr>
              <w:t>№ задания</w:t>
            </w:r>
          </w:p>
        </w:tc>
        <w:tc>
          <w:tcPr>
            <w:tcW w:w="8179" w:type="dxa"/>
            <w:tcBorders>
              <w:top w:val="single" w:sz="4" w:space="0" w:color="auto"/>
              <w:left w:val="single" w:sz="4" w:space="0" w:color="auto"/>
              <w:bottom w:val="nil"/>
              <w:right w:val="single" w:sz="4" w:space="0" w:color="auto"/>
            </w:tcBorders>
            <w:vAlign w:val="center"/>
          </w:tcPr>
          <w:p w14:paraId="6CF0FA7F" w14:textId="77777777" w:rsidR="0063059E" w:rsidRPr="00B935E0" w:rsidRDefault="0063059E" w:rsidP="00881CED">
            <w:pPr>
              <w:jc w:val="center"/>
              <w:rPr>
                <w:rFonts w:ascii="Courier New" w:hAnsi="Courier New" w:cs="Courier New"/>
              </w:rPr>
            </w:pPr>
            <w:r w:rsidRPr="00B935E0">
              <w:rPr>
                <w:b/>
                <w:bCs/>
              </w:rPr>
              <w:t>Правильный ответ или критерии оценивания</w:t>
            </w:r>
          </w:p>
        </w:tc>
      </w:tr>
      <w:tr w:rsidR="00B935E0" w:rsidRPr="00B935E0" w14:paraId="5F274130" w14:textId="77777777">
        <w:trPr>
          <w:trHeight w:val="1397"/>
        </w:trPr>
        <w:tc>
          <w:tcPr>
            <w:tcW w:w="1306" w:type="dxa"/>
            <w:tcBorders>
              <w:top w:val="single" w:sz="4" w:space="0" w:color="auto"/>
              <w:left w:val="single" w:sz="4" w:space="0" w:color="auto"/>
              <w:bottom w:val="nil"/>
              <w:right w:val="nil"/>
            </w:tcBorders>
          </w:tcPr>
          <w:p w14:paraId="2D06C0B3" w14:textId="77777777" w:rsidR="0063059E" w:rsidRPr="00B935E0" w:rsidRDefault="0063059E" w:rsidP="0063059E">
            <w:pPr>
              <w:rPr>
                <w:rFonts w:ascii="Courier New" w:hAnsi="Courier New" w:cs="Courier New"/>
              </w:rPr>
            </w:pPr>
            <w:r w:rsidRPr="00B935E0">
              <w:t>Б4</w:t>
            </w:r>
          </w:p>
        </w:tc>
        <w:tc>
          <w:tcPr>
            <w:tcW w:w="8179" w:type="dxa"/>
            <w:tcBorders>
              <w:top w:val="single" w:sz="4" w:space="0" w:color="auto"/>
              <w:left w:val="single" w:sz="4" w:space="0" w:color="auto"/>
              <w:bottom w:val="nil"/>
              <w:right w:val="single" w:sz="4" w:space="0" w:color="auto"/>
            </w:tcBorders>
            <w:vAlign w:val="bottom"/>
          </w:tcPr>
          <w:p w14:paraId="771B5449" w14:textId="77777777" w:rsidR="0063059E" w:rsidRPr="00B935E0" w:rsidRDefault="0063059E" w:rsidP="0063059E">
            <w:pPr>
              <w:rPr>
                <w:rFonts w:ascii="Courier New" w:hAnsi="Courier New" w:cs="Courier New"/>
              </w:rPr>
            </w:pPr>
            <w:r w:rsidRPr="00B935E0">
              <w:rPr>
                <w:b/>
                <w:bCs/>
              </w:rPr>
              <w:t xml:space="preserve">1 балл: </w:t>
            </w:r>
            <w:r w:rsidRPr="00B935E0">
              <w:t>дано связное монологическое высказывание, содержащее оценку поступку главного героя, его характеристика.</w:t>
            </w:r>
          </w:p>
          <w:p w14:paraId="6E7D7CBD" w14:textId="77777777" w:rsidR="0063059E" w:rsidRPr="00B935E0" w:rsidRDefault="0063059E" w:rsidP="0063059E">
            <w:pPr>
              <w:rPr>
                <w:rFonts w:ascii="Courier New" w:hAnsi="Courier New" w:cs="Courier New"/>
              </w:rPr>
            </w:pPr>
            <w:r w:rsidRPr="00B935E0">
              <w:rPr>
                <w:b/>
                <w:bCs/>
              </w:rPr>
              <w:t xml:space="preserve">0 баллов: </w:t>
            </w:r>
            <w:r w:rsidRPr="00B935E0">
              <w:t>все остальные случаи, которые не соответствуют критериям на 1 балл (например, «Валя была трусихой, потому что боялась мышей, лягушек, быков, пауков, гусениц»»)</w:t>
            </w:r>
          </w:p>
        </w:tc>
      </w:tr>
      <w:tr w:rsidR="00B935E0" w:rsidRPr="00B935E0" w14:paraId="6B4895F1" w14:textId="77777777">
        <w:trPr>
          <w:trHeight w:val="859"/>
        </w:trPr>
        <w:tc>
          <w:tcPr>
            <w:tcW w:w="1306" w:type="dxa"/>
            <w:tcBorders>
              <w:top w:val="single" w:sz="4" w:space="0" w:color="auto"/>
              <w:left w:val="single" w:sz="4" w:space="0" w:color="auto"/>
              <w:bottom w:val="single" w:sz="4" w:space="0" w:color="auto"/>
              <w:right w:val="nil"/>
            </w:tcBorders>
          </w:tcPr>
          <w:p w14:paraId="7FFCC93E" w14:textId="77777777" w:rsidR="0063059E" w:rsidRPr="00B935E0" w:rsidRDefault="0063059E" w:rsidP="0063059E">
            <w:pPr>
              <w:rPr>
                <w:rFonts w:ascii="Courier New" w:hAnsi="Courier New" w:cs="Courier New"/>
              </w:rPr>
            </w:pPr>
            <w:r w:rsidRPr="00B935E0">
              <w:t>Б6</w:t>
            </w:r>
          </w:p>
        </w:tc>
        <w:tc>
          <w:tcPr>
            <w:tcW w:w="8179" w:type="dxa"/>
            <w:tcBorders>
              <w:top w:val="single" w:sz="4" w:space="0" w:color="auto"/>
              <w:left w:val="single" w:sz="4" w:space="0" w:color="auto"/>
              <w:bottom w:val="single" w:sz="4" w:space="0" w:color="auto"/>
              <w:right w:val="single" w:sz="4" w:space="0" w:color="auto"/>
            </w:tcBorders>
            <w:vAlign w:val="bottom"/>
          </w:tcPr>
          <w:p w14:paraId="1FC14490" w14:textId="77777777" w:rsidR="0063059E" w:rsidRPr="00B935E0" w:rsidRDefault="0063059E" w:rsidP="0063059E">
            <w:pPr>
              <w:rPr>
                <w:rFonts w:ascii="Courier New" w:hAnsi="Courier New" w:cs="Courier New"/>
              </w:rPr>
            </w:pPr>
            <w:r w:rsidRPr="00B935E0">
              <w:rPr>
                <w:b/>
                <w:bCs/>
              </w:rPr>
              <w:t xml:space="preserve">1 балл: </w:t>
            </w:r>
            <w:r w:rsidRPr="00B935E0">
              <w:t>названы герои (герой) детских произведений, на которых ученик хотел бы походить и дано небольшое объяснение своему выбору.</w:t>
            </w:r>
          </w:p>
          <w:p w14:paraId="547017A9" w14:textId="77777777" w:rsidR="0063059E" w:rsidRPr="00B935E0" w:rsidRDefault="0063059E" w:rsidP="0063059E">
            <w:pPr>
              <w:rPr>
                <w:rFonts w:ascii="Courier New" w:hAnsi="Courier New" w:cs="Courier New"/>
              </w:rPr>
            </w:pPr>
            <w:r w:rsidRPr="00B935E0">
              <w:rPr>
                <w:b/>
                <w:bCs/>
              </w:rPr>
              <w:t xml:space="preserve">0 баллов: </w:t>
            </w:r>
            <w:r w:rsidRPr="00B935E0">
              <w:t xml:space="preserve">ученик не ответил </w:t>
            </w:r>
            <w:r w:rsidRPr="00B935E0">
              <w:rPr>
                <w:b/>
                <w:bCs/>
              </w:rPr>
              <w:t xml:space="preserve">или </w:t>
            </w:r>
            <w:r w:rsidRPr="00B935E0">
              <w:t>частично выполнил задание</w:t>
            </w:r>
          </w:p>
        </w:tc>
      </w:tr>
    </w:tbl>
    <w:p w14:paraId="5AAD3FCD" w14:textId="77777777" w:rsidR="0063059E" w:rsidRPr="00B935E0" w:rsidRDefault="0063059E" w:rsidP="00572052">
      <w:pPr>
        <w:jc w:val="both"/>
        <w:rPr>
          <w:b/>
          <w:highlight w:val="red"/>
          <w:u w:val="single"/>
        </w:rPr>
      </w:pPr>
    </w:p>
    <w:p w14:paraId="4375820D" w14:textId="77777777" w:rsidR="00881CED" w:rsidRPr="00B935E0" w:rsidRDefault="003B2F97" w:rsidP="003B2F9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Уровни оценивания</w:t>
      </w:r>
    </w:p>
    <w:p w14:paraId="0E0AF9C1" w14:textId="77777777" w:rsidR="00881CED" w:rsidRPr="00B935E0" w:rsidRDefault="003B2F97" w:rsidP="003B2F97">
      <w:pPr>
        <w:autoSpaceDE w:val="0"/>
        <w:autoSpaceDN w:val="0"/>
        <w:adjustRightInd w:val="0"/>
        <w:rPr>
          <w:rFonts w:eastAsiaTheme="minorHAnsi"/>
          <w:lang w:eastAsia="en-US"/>
        </w:rPr>
      </w:pPr>
      <w:r w:rsidRPr="00B935E0">
        <w:rPr>
          <w:rFonts w:eastAsiaTheme="minorHAnsi"/>
          <w:lang w:eastAsia="en-US"/>
        </w:rPr>
        <w:t xml:space="preserve">100% - 85% - </w:t>
      </w:r>
      <w:r w:rsidRPr="00B935E0">
        <w:rPr>
          <w:rFonts w:ascii="Times New Roman CYR" w:eastAsiaTheme="minorHAnsi" w:hAnsi="Times New Roman CYR" w:cs="Times New Roman CYR"/>
          <w:lang w:eastAsia="en-US"/>
        </w:rPr>
        <w:t xml:space="preserve">оптимальный уровень </w:t>
      </w:r>
      <w:r w:rsidRPr="00B935E0">
        <w:rPr>
          <w:rFonts w:eastAsiaTheme="minorHAnsi"/>
          <w:lang w:eastAsia="en-US"/>
        </w:rPr>
        <w:t xml:space="preserve"> - 12-14 </w:t>
      </w:r>
      <w:r w:rsidRPr="00B935E0">
        <w:rPr>
          <w:rFonts w:ascii="Times New Roman CYR" w:eastAsiaTheme="minorHAnsi" w:hAnsi="Times New Roman CYR" w:cs="Times New Roman CYR"/>
          <w:lang w:eastAsia="en-US"/>
        </w:rPr>
        <w:t xml:space="preserve">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оценка </w:t>
      </w:r>
      <w:r w:rsidRPr="00B935E0">
        <w:rPr>
          <w:rFonts w:eastAsiaTheme="minorHAnsi"/>
          <w:lang w:eastAsia="en-US"/>
        </w:rPr>
        <w:t xml:space="preserve">«5» </w:t>
      </w:r>
    </w:p>
    <w:p w14:paraId="561C0A19" w14:textId="77777777" w:rsidR="00881CED" w:rsidRPr="00B935E0" w:rsidRDefault="003B2F97" w:rsidP="003B2F97">
      <w:pPr>
        <w:autoSpaceDE w:val="0"/>
        <w:autoSpaceDN w:val="0"/>
        <w:adjustRightInd w:val="0"/>
        <w:rPr>
          <w:rFonts w:eastAsiaTheme="minorHAnsi"/>
          <w:lang w:eastAsia="en-US"/>
        </w:rPr>
      </w:pPr>
      <w:r w:rsidRPr="00B935E0">
        <w:rPr>
          <w:rFonts w:eastAsiaTheme="minorHAnsi"/>
          <w:lang w:eastAsia="en-US"/>
        </w:rPr>
        <w:t xml:space="preserve">84% - 75% - </w:t>
      </w:r>
      <w:r w:rsidRPr="00B935E0">
        <w:rPr>
          <w:rFonts w:ascii="Times New Roman CYR" w:eastAsiaTheme="minorHAnsi" w:hAnsi="Times New Roman CYR" w:cs="Times New Roman CYR"/>
          <w:lang w:eastAsia="en-US"/>
        </w:rPr>
        <w:t xml:space="preserve">допустимый уровень </w:t>
      </w:r>
      <w:r w:rsidRPr="00B935E0">
        <w:rPr>
          <w:rFonts w:eastAsiaTheme="minorHAnsi"/>
          <w:lang w:eastAsia="en-US"/>
        </w:rPr>
        <w:t>– 11</w:t>
      </w:r>
      <w:r w:rsidRPr="00B935E0">
        <w:rPr>
          <w:rFonts w:ascii="Times New Roman CYR" w:eastAsiaTheme="minorHAnsi" w:hAnsi="Times New Roman CYR" w:cs="Times New Roman CYR"/>
          <w:lang w:eastAsia="en-US"/>
        </w:rPr>
        <w:t xml:space="preserve">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оценка </w:t>
      </w:r>
      <w:r w:rsidRPr="00B935E0">
        <w:rPr>
          <w:rFonts w:eastAsiaTheme="minorHAnsi"/>
          <w:lang w:eastAsia="en-US"/>
        </w:rPr>
        <w:t xml:space="preserve">«4» </w:t>
      </w:r>
    </w:p>
    <w:p w14:paraId="0CBC48A3" w14:textId="77777777" w:rsidR="00881CED" w:rsidRPr="00B935E0" w:rsidRDefault="003B2F97" w:rsidP="003B2F97">
      <w:pPr>
        <w:autoSpaceDE w:val="0"/>
        <w:autoSpaceDN w:val="0"/>
        <w:adjustRightInd w:val="0"/>
        <w:rPr>
          <w:rFonts w:eastAsiaTheme="minorHAnsi"/>
          <w:lang w:eastAsia="en-US"/>
        </w:rPr>
      </w:pPr>
      <w:r w:rsidRPr="00B935E0">
        <w:rPr>
          <w:rFonts w:eastAsiaTheme="minorHAnsi"/>
          <w:lang w:eastAsia="en-US"/>
        </w:rPr>
        <w:t xml:space="preserve">74% - 50% - </w:t>
      </w:r>
      <w:r w:rsidRPr="00B935E0">
        <w:rPr>
          <w:rFonts w:ascii="Times New Roman CYR" w:eastAsiaTheme="minorHAnsi" w:hAnsi="Times New Roman CYR" w:cs="Times New Roman CYR"/>
          <w:lang w:eastAsia="en-US"/>
        </w:rPr>
        <w:t xml:space="preserve">критический уровень </w:t>
      </w:r>
      <w:r w:rsidRPr="00B935E0">
        <w:rPr>
          <w:rFonts w:eastAsiaTheme="minorHAnsi"/>
          <w:lang w:eastAsia="en-US"/>
        </w:rPr>
        <w:t xml:space="preserve">– 7 – 10 </w:t>
      </w:r>
      <w:r w:rsidRPr="00B935E0">
        <w:rPr>
          <w:rFonts w:ascii="Times New Roman CYR" w:eastAsiaTheme="minorHAnsi" w:hAnsi="Times New Roman CYR" w:cs="Times New Roman CYR"/>
          <w:lang w:eastAsia="en-US"/>
        </w:rPr>
        <w:t xml:space="preserve">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оценка </w:t>
      </w:r>
      <w:r w:rsidRPr="00B935E0">
        <w:rPr>
          <w:rFonts w:eastAsiaTheme="minorHAnsi"/>
          <w:lang w:eastAsia="en-US"/>
        </w:rPr>
        <w:t xml:space="preserve">«3» </w:t>
      </w:r>
    </w:p>
    <w:p w14:paraId="2E3B49BE" w14:textId="77777777" w:rsidR="003B2F97" w:rsidRPr="00B935E0" w:rsidRDefault="003B2F97" w:rsidP="003B2F9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ниже 50%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недопустимый уровень </w:t>
      </w:r>
      <w:r w:rsidRPr="00B935E0">
        <w:rPr>
          <w:rFonts w:eastAsiaTheme="minorHAnsi"/>
          <w:lang w:eastAsia="en-US"/>
        </w:rPr>
        <w:t xml:space="preserve">– 1-6 </w:t>
      </w:r>
      <w:r w:rsidRPr="00B935E0">
        <w:rPr>
          <w:rFonts w:ascii="Times New Roman CYR" w:eastAsiaTheme="minorHAnsi" w:hAnsi="Times New Roman CYR" w:cs="Times New Roman CYR"/>
          <w:lang w:eastAsia="en-US"/>
        </w:rPr>
        <w:t xml:space="preserve">балл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оценка </w:t>
      </w:r>
      <w:r w:rsidRPr="00B935E0">
        <w:rPr>
          <w:rFonts w:eastAsiaTheme="minorHAnsi"/>
          <w:lang w:eastAsia="en-US"/>
        </w:rPr>
        <w:t xml:space="preserve">«2» </w:t>
      </w:r>
    </w:p>
    <w:p w14:paraId="3388BE2A" w14:textId="77777777" w:rsidR="003B2F97" w:rsidRPr="00B935E0" w:rsidRDefault="003B2F97" w:rsidP="003B2F97">
      <w:pPr>
        <w:autoSpaceDE w:val="0"/>
        <w:autoSpaceDN w:val="0"/>
        <w:adjustRightInd w:val="0"/>
        <w:rPr>
          <w:rFonts w:eastAsiaTheme="minorHAnsi"/>
          <w:lang w:eastAsia="en-US"/>
        </w:rPr>
      </w:pPr>
      <w:r w:rsidRPr="00B935E0">
        <w:rPr>
          <w:rFonts w:eastAsiaTheme="minorHAnsi"/>
          <w:b/>
          <w:bCs/>
          <w:lang w:eastAsia="en-US"/>
        </w:rPr>
        <w:lastRenderedPageBreak/>
        <w:t xml:space="preserve">6. </w:t>
      </w:r>
      <w:r w:rsidRPr="00B935E0">
        <w:rPr>
          <w:rFonts w:ascii="Times New Roman CYR" w:eastAsiaTheme="minorHAnsi" w:hAnsi="Times New Roman CYR" w:cs="Times New Roman CYR"/>
          <w:b/>
          <w:bCs/>
          <w:lang w:eastAsia="en-US"/>
        </w:rPr>
        <w:t xml:space="preserve">Время выполнения работы и условия её </w:t>
      </w:r>
      <w:proofErr w:type="spellStart"/>
      <w:r w:rsidRPr="00B935E0">
        <w:rPr>
          <w:rFonts w:ascii="Times New Roman CYR" w:eastAsiaTheme="minorHAnsi" w:hAnsi="Times New Roman CYR" w:cs="Times New Roman CYR"/>
          <w:b/>
          <w:bCs/>
          <w:lang w:eastAsia="en-US"/>
        </w:rPr>
        <w:t>проведения</w:t>
      </w:r>
      <w:r w:rsidRPr="00B935E0">
        <w:rPr>
          <w:rFonts w:ascii="Times New Roman CYR" w:eastAsiaTheme="minorHAnsi" w:hAnsi="Times New Roman CYR" w:cs="Times New Roman CYR"/>
          <w:lang w:eastAsia="en-US"/>
        </w:rPr>
        <w:t>Общее</w:t>
      </w:r>
      <w:proofErr w:type="spellEnd"/>
      <w:r w:rsidRPr="00B935E0">
        <w:rPr>
          <w:rFonts w:ascii="Times New Roman CYR" w:eastAsiaTheme="minorHAnsi" w:hAnsi="Times New Roman CYR" w:cs="Times New Roman CYR"/>
          <w:lang w:eastAsia="en-US"/>
        </w:rPr>
        <w:t xml:space="preserve"> время выполнения работы 40 мин.</w:t>
      </w:r>
    </w:p>
    <w:p w14:paraId="1FF41751" w14:textId="77777777" w:rsidR="003B2F97" w:rsidRPr="00B935E0" w:rsidRDefault="003B2F97" w:rsidP="003B2F97">
      <w:pPr>
        <w:autoSpaceDE w:val="0"/>
        <w:autoSpaceDN w:val="0"/>
        <w:adjustRightInd w:val="0"/>
        <w:rPr>
          <w:rFonts w:eastAsiaTheme="minorHAnsi"/>
          <w:lang w:eastAsia="en-US"/>
        </w:rPr>
      </w:pPr>
      <w:r w:rsidRPr="00B935E0">
        <w:rPr>
          <w:rFonts w:ascii="Times New Roman CYR" w:eastAsiaTheme="minorHAnsi" w:hAnsi="Times New Roman CYR" w:cs="Times New Roman CYR"/>
          <w:b/>
          <w:bCs/>
          <w:lang w:eastAsia="en-US"/>
        </w:rPr>
        <w:t xml:space="preserve">Контрольная </w:t>
      </w:r>
      <w:proofErr w:type="spellStart"/>
      <w:r w:rsidRPr="00B935E0">
        <w:rPr>
          <w:rFonts w:ascii="Times New Roman CYR" w:eastAsiaTheme="minorHAnsi" w:hAnsi="Times New Roman CYR" w:cs="Times New Roman CYR"/>
          <w:b/>
          <w:bCs/>
          <w:lang w:eastAsia="en-US"/>
        </w:rPr>
        <w:t>работапо</w:t>
      </w:r>
      <w:proofErr w:type="spellEnd"/>
      <w:r w:rsidRPr="00B935E0">
        <w:rPr>
          <w:rFonts w:ascii="Times New Roman CYR" w:eastAsiaTheme="minorHAnsi" w:hAnsi="Times New Roman CYR" w:cs="Times New Roman CYR"/>
          <w:b/>
          <w:bCs/>
          <w:lang w:eastAsia="en-US"/>
        </w:rPr>
        <w:t xml:space="preserve"> литературному </w:t>
      </w:r>
      <w:proofErr w:type="spellStart"/>
      <w:r w:rsidRPr="00B935E0">
        <w:rPr>
          <w:rFonts w:ascii="Times New Roman CYR" w:eastAsiaTheme="minorHAnsi" w:hAnsi="Times New Roman CYR" w:cs="Times New Roman CYR"/>
          <w:b/>
          <w:bCs/>
          <w:lang w:eastAsia="en-US"/>
        </w:rPr>
        <w:t>чтениюза</w:t>
      </w:r>
      <w:proofErr w:type="spellEnd"/>
      <w:r w:rsidRPr="00B935E0">
        <w:rPr>
          <w:rFonts w:ascii="Times New Roman CYR" w:eastAsiaTheme="minorHAnsi" w:hAnsi="Times New Roman CYR" w:cs="Times New Roman CYR"/>
          <w:b/>
          <w:bCs/>
          <w:lang w:eastAsia="en-US"/>
        </w:rPr>
        <w:t xml:space="preserve"> 1 полугодие 3 </w:t>
      </w:r>
      <w:r w:rsidR="00881CED" w:rsidRPr="00B935E0">
        <w:rPr>
          <w:rFonts w:ascii="Times New Roman CYR" w:eastAsiaTheme="minorHAnsi" w:hAnsi="Times New Roman CYR" w:cs="Times New Roman CYR"/>
          <w:b/>
          <w:bCs/>
          <w:lang w:eastAsia="en-US"/>
        </w:rPr>
        <w:t>год обучения</w:t>
      </w:r>
    </w:p>
    <w:p w14:paraId="722F51E5" w14:textId="77777777" w:rsidR="003B2F97" w:rsidRPr="00B935E0" w:rsidRDefault="003B2F97" w:rsidP="003B2F97">
      <w:pPr>
        <w:autoSpaceDE w:val="0"/>
        <w:autoSpaceDN w:val="0"/>
        <w:adjustRightInd w:val="0"/>
        <w:rPr>
          <w:rFonts w:eastAsiaTheme="minorHAnsi"/>
          <w:lang w:eastAsia="en-US"/>
        </w:rPr>
      </w:pPr>
      <w:r w:rsidRPr="00B935E0">
        <w:rPr>
          <w:rFonts w:ascii="Times New Roman CYR" w:eastAsiaTheme="minorHAnsi" w:hAnsi="Times New Roman CYR" w:cs="Times New Roman CYR"/>
          <w:b/>
          <w:bCs/>
          <w:i/>
          <w:iCs/>
          <w:lang w:eastAsia="en-US"/>
        </w:rPr>
        <w:t>Прочитай текст.</w:t>
      </w:r>
    </w:p>
    <w:p w14:paraId="1C65A55F" w14:textId="77777777" w:rsidR="00881CED" w:rsidRPr="00B935E0" w:rsidRDefault="003B2F97" w:rsidP="00881CED">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lang w:eastAsia="en-US"/>
        </w:rPr>
        <w:t>Трусиха</w:t>
      </w:r>
    </w:p>
    <w:p w14:paraId="0285E5A3" w14:textId="77777777" w:rsidR="003B2F97" w:rsidRPr="00B935E0" w:rsidRDefault="003B2F97" w:rsidP="00881CED">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Валя была трусиха. Она боялась мышей, лягушек, быков, пауков, гусениц. Её так и звали </w:t>
      </w:r>
      <w:r w:rsidRPr="00B935E0">
        <w:rPr>
          <w:rFonts w:eastAsiaTheme="minorHAnsi"/>
          <w:lang w:eastAsia="en-US"/>
        </w:rPr>
        <w:t>— «</w:t>
      </w:r>
      <w:r w:rsidRPr="00B935E0">
        <w:rPr>
          <w:rFonts w:ascii="Times New Roman CYR" w:eastAsiaTheme="minorHAnsi" w:hAnsi="Times New Roman CYR" w:cs="Times New Roman CYR"/>
          <w:lang w:eastAsia="en-US"/>
        </w:rPr>
        <w:t>трусиха</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Один раз ребята играли на улице, на большой куче песка. Мальчики строили крепость, а Валя и её младший братишка Андрюша варили обед для кукол. Валю в войну играть не принимали </w:t>
      </w:r>
      <w:r w:rsidRPr="00B935E0">
        <w:rPr>
          <w:rFonts w:eastAsiaTheme="minorHAnsi"/>
          <w:lang w:eastAsia="en-US"/>
        </w:rPr>
        <w:t xml:space="preserve">— </w:t>
      </w:r>
      <w:r w:rsidRPr="00B935E0">
        <w:rPr>
          <w:rFonts w:ascii="Times New Roman CYR" w:eastAsiaTheme="minorHAnsi" w:hAnsi="Times New Roman CYR" w:cs="Times New Roman CYR"/>
          <w:lang w:eastAsia="en-US"/>
        </w:rPr>
        <w:t>ведь она была трусиха, а Андрюша для войны не годился, потому что умел ходить только на четвереньках.</w:t>
      </w:r>
    </w:p>
    <w:p w14:paraId="65C75390" w14:textId="77777777" w:rsidR="003B2F97"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Вдруг со стороны колхозного сарая послышались крики:</w:t>
      </w:r>
      <w:r w:rsidRPr="00B935E0">
        <w:rPr>
          <w:rFonts w:eastAsiaTheme="minorHAnsi"/>
          <w:lang w:eastAsia="en-US"/>
        </w:rPr>
        <w:t xml:space="preserve"> — </w:t>
      </w:r>
      <w:r w:rsidRPr="00B935E0">
        <w:rPr>
          <w:rFonts w:ascii="Times New Roman CYR" w:eastAsiaTheme="minorHAnsi" w:hAnsi="Times New Roman CYR" w:cs="Times New Roman CYR"/>
          <w:lang w:eastAsia="en-US"/>
        </w:rPr>
        <w:t>Лохмач с цепи сорвался!.. К нам бежит!..</w:t>
      </w:r>
    </w:p>
    <w:p w14:paraId="2ADDA1BE" w14:textId="77777777" w:rsidR="003B2F97"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Все обернулись.</w:t>
      </w:r>
      <w:r w:rsidRPr="00B935E0">
        <w:rPr>
          <w:rFonts w:eastAsiaTheme="minorHAnsi"/>
          <w:lang w:eastAsia="en-US"/>
        </w:rPr>
        <w:t xml:space="preserve"> — </w:t>
      </w:r>
      <w:r w:rsidRPr="00B935E0">
        <w:rPr>
          <w:rFonts w:ascii="Times New Roman CYR" w:eastAsiaTheme="minorHAnsi" w:hAnsi="Times New Roman CYR" w:cs="Times New Roman CYR"/>
          <w:lang w:eastAsia="en-US"/>
        </w:rPr>
        <w:t>Лохмач! Лохмач!.. Берегитесь, ребята!.. Ребята бросились врассыпную. Валя вбежала в сад и захлопнула за собой калитку.</w:t>
      </w:r>
    </w:p>
    <w:p w14:paraId="1392CC1E" w14:textId="77777777" w:rsidR="003B2F97" w:rsidRPr="00B935E0" w:rsidRDefault="003B2F97" w:rsidP="00881CED">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На куче песка остался только маленький Андрюша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на четвереньках ведь не уйдёшь далеко. </w:t>
      </w:r>
    </w:p>
    <w:p w14:paraId="01AD696D" w14:textId="77777777" w:rsidR="003B2F97"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Он лежал в песочной крепости и ревел </w:t>
      </w:r>
      <w:proofErr w:type="spellStart"/>
      <w:r w:rsidRPr="00B935E0">
        <w:rPr>
          <w:rFonts w:ascii="Times New Roman CYR" w:eastAsiaTheme="minorHAnsi" w:hAnsi="Times New Roman CYR" w:cs="Times New Roman CYR"/>
          <w:lang w:eastAsia="en-US"/>
        </w:rPr>
        <w:t>отстраха</w:t>
      </w:r>
      <w:proofErr w:type="spellEnd"/>
      <w:r w:rsidRPr="00B935E0">
        <w:rPr>
          <w:rFonts w:ascii="Times New Roman CYR" w:eastAsiaTheme="minorHAnsi" w:hAnsi="Times New Roman CYR" w:cs="Times New Roman CYR"/>
          <w:lang w:eastAsia="en-US"/>
        </w:rPr>
        <w:t>, а грозный враг шёл на приступ.</w:t>
      </w:r>
    </w:p>
    <w:p w14:paraId="74B23BDB"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Валя взвизгнула, выбежала из калитки, схватила в одну руку совок, а в другую </w:t>
      </w:r>
      <w:r w:rsidRPr="00B935E0">
        <w:rPr>
          <w:rFonts w:eastAsiaTheme="minorHAnsi"/>
          <w:lang w:eastAsia="en-US"/>
        </w:rPr>
        <w:t xml:space="preserve">— </w:t>
      </w:r>
      <w:r w:rsidRPr="00B935E0">
        <w:rPr>
          <w:rFonts w:ascii="Times New Roman CYR" w:eastAsiaTheme="minorHAnsi" w:hAnsi="Times New Roman CYR" w:cs="Times New Roman CYR"/>
          <w:lang w:eastAsia="en-US"/>
        </w:rPr>
        <w:t>кукольную сковородку и, заслоняя собой Андрюшу, встала у ворот крепости.</w:t>
      </w:r>
    </w:p>
    <w:p w14:paraId="74AF48C7" w14:textId="77777777" w:rsidR="003B2F97"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Огромный злющий пёс несся через лужайку прямо на неё. Он казался коротким и очень широким. Вот уже совсем близко его </w:t>
      </w:r>
      <w:proofErr w:type="spellStart"/>
      <w:r w:rsidRPr="00B935E0">
        <w:rPr>
          <w:rFonts w:ascii="Times New Roman CYR" w:eastAsiaTheme="minorHAnsi" w:hAnsi="Times New Roman CYR" w:cs="Times New Roman CYR"/>
          <w:lang w:eastAsia="en-US"/>
        </w:rPr>
        <w:t>оскаленная,клыкастая</w:t>
      </w:r>
      <w:proofErr w:type="spellEnd"/>
      <w:r w:rsidRPr="00B935E0">
        <w:rPr>
          <w:rFonts w:ascii="Times New Roman CYR" w:eastAsiaTheme="minorHAnsi" w:hAnsi="Times New Roman CYR" w:cs="Times New Roman CYR"/>
          <w:lang w:eastAsia="en-US"/>
        </w:rPr>
        <w:t xml:space="preserve"> пасть. Валя бросила в него сковородку, потом совок и крикнула изо всех сил:</w:t>
      </w:r>
      <w:r w:rsidRPr="00B935E0">
        <w:rPr>
          <w:rFonts w:eastAsiaTheme="minorHAnsi"/>
          <w:lang w:eastAsia="en-US"/>
        </w:rPr>
        <w:t xml:space="preserve"> — </w:t>
      </w:r>
      <w:r w:rsidRPr="00B935E0">
        <w:rPr>
          <w:rFonts w:ascii="Times New Roman CYR" w:eastAsiaTheme="minorHAnsi" w:hAnsi="Times New Roman CYR" w:cs="Times New Roman CYR"/>
          <w:lang w:eastAsia="en-US"/>
        </w:rPr>
        <w:t>Пошёл вон!</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Фьють! Фьють, Лохмач! Сюда! </w:t>
      </w:r>
      <w:r w:rsidRPr="00B935E0">
        <w:rPr>
          <w:rFonts w:eastAsiaTheme="minorHAnsi"/>
          <w:lang w:eastAsia="en-US"/>
        </w:rPr>
        <w:t xml:space="preserve">— </w:t>
      </w:r>
      <w:r w:rsidRPr="00B935E0">
        <w:rPr>
          <w:rFonts w:ascii="Times New Roman CYR" w:eastAsiaTheme="minorHAnsi" w:hAnsi="Times New Roman CYR" w:cs="Times New Roman CYR"/>
          <w:lang w:eastAsia="en-US"/>
        </w:rPr>
        <w:t>Это сторож бежал через улицу наперерез Лохмачу.</w:t>
      </w:r>
    </w:p>
    <w:p w14:paraId="0387F3C1" w14:textId="77777777" w:rsidR="003B2F97"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Услышав знакомый голос, </w:t>
      </w:r>
      <w:proofErr w:type="spellStart"/>
      <w:r w:rsidRPr="00B935E0">
        <w:rPr>
          <w:rFonts w:ascii="Times New Roman CYR" w:eastAsiaTheme="minorHAnsi" w:hAnsi="Times New Roman CYR" w:cs="Times New Roman CYR"/>
          <w:lang w:eastAsia="en-US"/>
        </w:rPr>
        <w:t>Лохмачостановился</w:t>
      </w:r>
      <w:proofErr w:type="spellEnd"/>
      <w:r w:rsidRPr="00B935E0">
        <w:rPr>
          <w:rFonts w:ascii="Times New Roman CYR" w:eastAsiaTheme="minorHAnsi" w:hAnsi="Times New Roman CYR" w:cs="Times New Roman CYR"/>
          <w:lang w:eastAsia="en-US"/>
        </w:rPr>
        <w:t xml:space="preserve"> и вильнул хвостом. Сторож взял его за ошейник и увёл. На улице стало тихо. Ребята медленно выползали из своих убежищ: один спускался с забора, другой вылезал из канавы... Все подошли к песочной крепости. Андрюша сидел и уже улыбался, вытирая глаза грязными </w:t>
      </w:r>
      <w:proofErr w:type="spellStart"/>
      <w:r w:rsidRPr="00B935E0">
        <w:rPr>
          <w:rFonts w:ascii="Times New Roman CYR" w:eastAsiaTheme="minorHAnsi" w:hAnsi="Times New Roman CYR" w:cs="Times New Roman CYR"/>
          <w:lang w:eastAsia="en-US"/>
        </w:rPr>
        <w:t>кулачонками</w:t>
      </w:r>
      <w:proofErr w:type="spellEnd"/>
      <w:r w:rsidRPr="00B935E0">
        <w:rPr>
          <w:rFonts w:ascii="Times New Roman CYR" w:eastAsiaTheme="minorHAnsi" w:hAnsi="Times New Roman CYR" w:cs="Times New Roman CYR"/>
          <w:lang w:eastAsia="en-US"/>
        </w:rPr>
        <w:t>.</w:t>
      </w:r>
    </w:p>
    <w:p w14:paraId="119EF787" w14:textId="77777777" w:rsidR="00881CED"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Зато Валя плакала навзрыд.</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Ты что?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спросили ребята. </w:t>
      </w:r>
      <w:r w:rsidRPr="00B935E0">
        <w:rPr>
          <w:rFonts w:eastAsiaTheme="minorHAnsi"/>
          <w:lang w:eastAsia="en-US"/>
        </w:rPr>
        <w:t xml:space="preserve">— </w:t>
      </w:r>
      <w:r w:rsidRPr="00B935E0">
        <w:rPr>
          <w:rFonts w:ascii="Times New Roman CYR" w:eastAsiaTheme="minorHAnsi" w:hAnsi="Times New Roman CYR" w:cs="Times New Roman CYR"/>
          <w:lang w:eastAsia="en-US"/>
        </w:rPr>
        <w:t>Лохмач тебя укусил?</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Нет,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отвечала она, </w:t>
      </w:r>
      <w:r w:rsidRPr="00B935E0">
        <w:rPr>
          <w:rFonts w:eastAsiaTheme="minorHAnsi"/>
          <w:lang w:eastAsia="en-US"/>
        </w:rPr>
        <w:t xml:space="preserve">— </w:t>
      </w:r>
      <w:r w:rsidRPr="00B935E0">
        <w:rPr>
          <w:rFonts w:ascii="Times New Roman CYR" w:eastAsiaTheme="minorHAnsi" w:hAnsi="Times New Roman CYR" w:cs="Times New Roman CYR"/>
          <w:lang w:eastAsia="en-US"/>
        </w:rPr>
        <w:t>он не укусил... Просто я очень испугалась...</w:t>
      </w:r>
    </w:p>
    <w:p w14:paraId="1A8AA34D" w14:textId="77777777" w:rsidR="00881CED" w:rsidRPr="00B935E0" w:rsidRDefault="003B2F97" w:rsidP="00881CED">
      <w:pPr>
        <w:autoSpaceDE w:val="0"/>
        <w:autoSpaceDN w:val="0"/>
        <w:adjustRightInd w:val="0"/>
        <w:ind w:firstLine="709"/>
        <w:jc w:val="right"/>
        <w:rPr>
          <w:rFonts w:eastAsiaTheme="minorHAnsi"/>
          <w:lang w:eastAsia="en-US"/>
        </w:rPr>
      </w:pPr>
      <w:r w:rsidRPr="00B935E0">
        <w:rPr>
          <w:rFonts w:eastAsiaTheme="minorHAnsi"/>
          <w:i/>
          <w:iCs/>
          <w:lang w:eastAsia="en-US"/>
        </w:rPr>
        <w:t xml:space="preserve">(236 </w:t>
      </w:r>
      <w:r w:rsidRPr="00B935E0">
        <w:rPr>
          <w:rFonts w:ascii="Times New Roman CYR" w:eastAsiaTheme="minorHAnsi" w:hAnsi="Times New Roman CYR" w:cs="Times New Roman CYR"/>
          <w:i/>
          <w:iCs/>
          <w:lang w:eastAsia="en-US"/>
        </w:rPr>
        <w:t>слов)</w:t>
      </w:r>
      <w:r w:rsidRPr="00B935E0">
        <w:rPr>
          <w:rFonts w:eastAsiaTheme="minorHAnsi"/>
          <w:lang w:eastAsia="en-US"/>
        </w:rPr>
        <w:t xml:space="preserve">   (</w:t>
      </w:r>
      <w:r w:rsidRPr="00B935E0">
        <w:rPr>
          <w:rFonts w:ascii="Times New Roman CYR" w:eastAsiaTheme="minorHAnsi" w:hAnsi="Times New Roman CYR" w:cs="Times New Roman CYR"/>
          <w:lang w:eastAsia="en-US"/>
        </w:rPr>
        <w:t>Н. Артюхова)</w:t>
      </w:r>
    </w:p>
    <w:p w14:paraId="53A78FB9" w14:textId="77777777" w:rsidR="00881CED"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b/>
          <w:bCs/>
          <w:lang w:eastAsia="en-US"/>
        </w:rPr>
        <w:t>Блок А</w:t>
      </w:r>
    </w:p>
    <w:p w14:paraId="5E41825F" w14:textId="77777777" w:rsidR="003B2F97" w:rsidRPr="00B935E0" w:rsidRDefault="003B2F97" w:rsidP="00881CED">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b/>
          <w:bCs/>
          <w:lang w:eastAsia="en-US"/>
        </w:rPr>
        <w:t>При выполнении заданий этой части (задания 1</w:t>
      </w:r>
      <w:r w:rsidRPr="00B935E0">
        <w:rPr>
          <w:rFonts w:eastAsiaTheme="minorHAnsi"/>
          <w:b/>
          <w:bCs/>
          <w:lang w:eastAsia="en-US"/>
        </w:rPr>
        <w:t xml:space="preserve">—8) </w:t>
      </w:r>
      <w:r w:rsidRPr="00B935E0">
        <w:rPr>
          <w:rFonts w:ascii="Times New Roman CYR" w:eastAsiaTheme="minorHAnsi" w:hAnsi="Times New Roman CYR" w:cs="Times New Roman CYR"/>
          <w:b/>
          <w:bCs/>
          <w:lang w:eastAsia="en-US"/>
        </w:rPr>
        <w:t>выбери ответ к каждому заданию и запиши в бланк ответов.</w:t>
      </w:r>
    </w:p>
    <w:p w14:paraId="1233725F"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А1.</w:t>
      </w:r>
      <w:r w:rsidRPr="00B935E0">
        <w:rPr>
          <w:rFonts w:ascii="Times New Roman CYR" w:eastAsiaTheme="minorHAnsi" w:hAnsi="Times New Roman CYR" w:cs="Times New Roman CYR"/>
          <w:i/>
          <w:iCs/>
          <w:lang w:eastAsia="en-US"/>
        </w:rPr>
        <w:t>В какое время года происходят события, описанные в тексте?</w:t>
      </w:r>
    </w:p>
    <w:p w14:paraId="5AB763A7"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w:t>
      </w:r>
      <w:proofErr w:type="spellStart"/>
      <w:r w:rsidRPr="00B935E0">
        <w:rPr>
          <w:rFonts w:ascii="Times New Roman CYR" w:eastAsiaTheme="minorHAnsi" w:hAnsi="Times New Roman CYR" w:cs="Times New Roman CYR"/>
          <w:lang w:eastAsia="en-US"/>
        </w:rPr>
        <w:t>летомБ</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зимойВ</w:t>
      </w:r>
      <w:proofErr w:type="spellEnd"/>
      <w:r w:rsidRPr="00B935E0">
        <w:rPr>
          <w:rFonts w:ascii="Times New Roman CYR" w:eastAsiaTheme="minorHAnsi" w:hAnsi="Times New Roman CYR" w:cs="Times New Roman CYR"/>
          <w:lang w:eastAsia="en-US"/>
        </w:rPr>
        <w:t>) поздней осенью</w:t>
      </w:r>
    </w:p>
    <w:p w14:paraId="4876DFE6"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А2.</w:t>
      </w:r>
      <w:r w:rsidRPr="00B935E0">
        <w:rPr>
          <w:rFonts w:ascii="Times New Roman CYR" w:eastAsiaTheme="minorHAnsi" w:hAnsi="Times New Roman CYR" w:cs="Times New Roman CYR"/>
          <w:i/>
          <w:iCs/>
          <w:lang w:eastAsia="en-US"/>
        </w:rPr>
        <w:t>Где происходят события, описанные в тексте?</w:t>
      </w:r>
    </w:p>
    <w:p w14:paraId="1378596B"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на </w:t>
      </w:r>
      <w:proofErr w:type="spellStart"/>
      <w:r w:rsidRPr="00B935E0">
        <w:rPr>
          <w:rFonts w:ascii="Times New Roman CYR" w:eastAsiaTheme="minorHAnsi" w:hAnsi="Times New Roman CYR" w:cs="Times New Roman CYR"/>
          <w:lang w:eastAsia="en-US"/>
        </w:rPr>
        <w:t>улицеБ</w:t>
      </w:r>
      <w:proofErr w:type="spellEnd"/>
      <w:r w:rsidRPr="00B935E0">
        <w:rPr>
          <w:rFonts w:ascii="Times New Roman CYR" w:eastAsiaTheme="minorHAnsi" w:hAnsi="Times New Roman CYR" w:cs="Times New Roman CYR"/>
          <w:lang w:eastAsia="en-US"/>
        </w:rPr>
        <w:t xml:space="preserve">) во </w:t>
      </w:r>
      <w:proofErr w:type="spellStart"/>
      <w:r w:rsidRPr="00B935E0">
        <w:rPr>
          <w:rFonts w:ascii="Times New Roman CYR" w:eastAsiaTheme="minorHAnsi" w:hAnsi="Times New Roman CYR" w:cs="Times New Roman CYR"/>
          <w:lang w:eastAsia="en-US"/>
        </w:rPr>
        <w:t>двореВ</w:t>
      </w:r>
      <w:proofErr w:type="spellEnd"/>
      <w:r w:rsidRPr="00B935E0">
        <w:rPr>
          <w:rFonts w:ascii="Times New Roman CYR" w:eastAsiaTheme="minorHAnsi" w:hAnsi="Times New Roman CYR" w:cs="Times New Roman CYR"/>
          <w:lang w:eastAsia="en-US"/>
        </w:rPr>
        <w:t>) в доме</w:t>
      </w:r>
    </w:p>
    <w:p w14:paraId="0B0B0FB4"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А3.</w:t>
      </w:r>
      <w:r w:rsidRPr="00B935E0">
        <w:rPr>
          <w:rFonts w:ascii="Times New Roman CYR" w:eastAsiaTheme="minorHAnsi" w:hAnsi="Times New Roman CYR" w:cs="Times New Roman CYR"/>
          <w:i/>
          <w:iCs/>
          <w:lang w:eastAsia="en-US"/>
        </w:rPr>
        <w:t>Почему Валю считали трусихой?</w:t>
      </w:r>
    </w:p>
    <w:p w14:paraId="426617D9"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боялась быть дома одна</w:t>
      </w:r>
    </w:p>
    <w:p w14:paraId="61ADC728"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боялась мышей, лягушек, быков, пауков, гусениц</w:t>
      </w:r>
    </w:p>
    <w:p w14:paraId="62BE35E0"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боялась отвечать у доски</w:t>
      </w:r>
    </w:p>
    <w:p w14:paraId="3625C53E"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А4.</w:t>
      </w:r>
      <w:r w:rsidRPr="00B935E0">
        <w:rPr>
          <w:rFonts w:ascii="Times New Roman CYR" w:eastAsiaTheme="minorHAnsi" w:hAnsi="Times New Roman CYR" w:cs="Times New Roman CYR"/>
          <w:i/>
          <w:iCs/>
          <w:lang w:eastAsia="en-US"/>
        </w:rPr>
        <w:t xml:space="preserve">Укажи близкое по значению сочетание </w:t>
      </w:r>
      <w:proofErr w:type="spellStart"/>
      <w:r w:rsidRPr="00B935E0">
        <w:rPr>
          <w:rFonts w:ascii="Times New Roman CYR" w:eastAsiaTheme="minorHAnsi" w:hAnsi="Times New Roman CYR" w:cs="Times New Roman CYR"/>
          <w:i/>
          <w:iCs/>
          <w:lang w:eastAsia="en-US"/>
        </w:rPr>
        <w:t>словк</w:t>
      </w:r>
      <w:proofErr w:type="spellEnd"/>
      <w:r w:rsidRPr="00B935E0">
        <w:rPr>
          <w:rFonts w:ascii="Times New Roman CYR" w:eastAsiaTheme="minorHAnsi" w:hAnsi="Times New Roman CYR" w:cs="Times New Roman CYR"/>
          <w:i/>
          <w:iCs/>
          <w:lang w:eastAsia="en-US"/>
        </w:rPr>
        <w:t xml:space="preserve"> слово</w:t>
      </w:r>
      <w:r w:rsidRPr="00B935E0">
        <w:rPr>
          <w:rFonts w:eastAsiaTheme="minorHAnsi"/>
          <w:i/>
          <w:iCs/>
          <w:lang w:eastAsia="en-US"/>
        </w:rPr>
        <w:t xml:space="preserve">- </w:t>
      </w:r>
      <w:r w:rsidRPr="00B935E0">
        <w:rPr>
          <w:rFonts w:ascii="Times New Roman CYR" w:eastAsiaTheme="minorHAnsi" w:hAnsi="Times New Roman CYR" w:cs="Times New Roman CYR"/>
          <w:i/>
          <w:iCs/>
          <w:lang w:eastAsia="en-US"/>
        </w:rPr>
        <w:t xml:space="preserve">сочетанию </w:t>
      </w:r>
      <w:r w:rsidRPr="00B935E0">
        <w:rPr>
          <w:rFonts w:eastAsiaTheme="minorHAnsi"/>
          <w:i/>
          <w:iCs/>
          <w:lang w:eastAsia="en-US"/>
        </w:rPr>
        <w:t>«</w:t>
      </w:r>
      <w:r w:rsidRPr="00B935E0">
        <w:rPr>
          <w:rFonts w:ascii="Times New Roman CYR" w:eastAsiaTheme="minorHAnsi" w:hAnsi="Times New Roman CYR" w:cs="Times New Roman CYR"/>
          <w:i/>
          <w:iCs/>
          <w:lang w:eastAsia="en-US"/>
        </w:rPr>
        <w:t>бросились врассыпную</w:t>
      </w:r>
      <w:r w:rsidRPr="00B935E0">
        <w:rPr>
          <w:rFonts w:eastAsiaTheme="minorHAnsi"/>
          <w:i/>
          <w:iCs/>
          <w:lang w:eastAsia="en-US"/>
        </w:rPr>
        <w:t>».</w:t>
      </w:r>
    </w:p>
    <w:p w14:paraId="620CA075"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в разные </w:t>
      </w:r>
      <w:proofErr w:type="spellStart"/>
      <w:r w:rsidRPr="00B935E0">
        <w:rPr>
          <w:rFonts w:ascii="Times New Roman CYR" w:eastAsiaTheme="minorHAnsi" w:hAnsi="Times New Roman CYR" w:cs="Times New Roman CYR"/>
          <w:lang w:eastAsia="en-US"/>
        </w:rPr>
        <w:t>стороныБ</w:t>
      </w:r>
      <w:proofErr w:type="spellEnd"/>
      <w:r w:rsidRPr="00B935E0">
        <w:rPr>
          <w:rFonts w:ascii="Times New Roman CYR" w:eastAsiaTheme="minorHAnsi" w:hAnsi="Times New Roman CYR" w:cs="Times New Roman CYR"/>
          <w:lang w:eastAsia="en-US"/>
        </w:rPr>
        <w:t xml:space="preserve">) в </w:t>
      </w:r>
      <w:proofErr w:type="spellStart"/>
      <w:r w:rsidRPr="00B935E0">
        <w:rPr>
          <w:rFonts w:ascii="Times New Roman CYR" w:eastAsiaTheme="minorHAnsi" w:hAnsi="Times New Roman CYR" w:cs="Times New Roman CYR"/>
          <w:lang w:eastAsia="en-US"/>
        </w:rPr>
        <w:t>укрытиеВ</w:t>
      </w:r>
      <w:proofErr w:type="spellEnd"/>
      <w:r w:rsidRPr="00B935E0">
        <w:rPr>
          <w:rFonts w:ascii="Times New Roman CYR" w:eastAsiaTheme="minorHAnsi" w:hAnsi="Times New Roman CYR" w:cs="Times New Roman CYR"/>
          <w:lang w:eastAsia="en-US"/>
        </w:rPr>
        <w:t>) под защиту взрослых</w:t>
      </w:r>
    </w:p>
    <w:p w14:paraId="1974868B"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А5.</w:t>
      </w:r>
      <w:r w:rsidRPr="00B935E0">
        <w:rPr>
          <w:rFonts w:ascii="Times New Roman CYR" w:eastAsiaTheme="minorHAnsi" w:hAnsi="Times New Roman CYR" w:cs="Times New Roman CYR"/>
          <w:i/>
          <w:iCs/>
          <w:lang w:eastAsia="en-US"/>
        </w:rPr>
        <w:t>Отметь пословицу, определяющую главную мысль текста.</w:t>
      </w:r>
    </w:p>
    <w:p w14:paraId="265A3466"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Сам погибай, а товарища выручай.</w:t>
      </w:r>
    </w:p>
    <w:p w14:paraId="6D9905D8"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Один за всех, а все за одного.</w:t>
      </w:r>
    </w:p>
    <w:p w14:paraId="228212AD"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В) Храбрый не тот, кто </w:t>
      </w:r>
      <w:proofErr w:type="spellStart"/>
      <w:r w:rsidRPr="00B935E0">
        <w:rPr>
          <w:rFonts w:ascii="Times New Roman CYR" w:eastAsiaTheme="minorHAnsi" w:hAnsi="Times New Roman CYR" w:cs="Times New Roman CYR"/>
          <w:lang w:eastAsia="en-US"/>
        </w:rPr>
        <w:t>страхане</w:t>
      </w:r>
      <w:proofErr w:type="spellEnd"/>
      <w:r w:rsidRPr="00B935E0">
        <w:rPr>
          <w:rFonts w:ascii="Times New Roman CYR" w:eastAsiaTheme="minorHAnsi" w:hAnsi="Times New Roman CYR" w:cs="Times New Roman CYR"/>
          <w:lang w:eastAsia="en-US"/>
        </w:rPr>
        <w:t xml:space="preserve"> знает, а тот, кто узнал и навстречу ему идёт.</w:t>
      </w:r>
    </w:p>
    <w:p w14:paraId="73133D34"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А6</w:t>
      </w:r>
      <w:r w:rsidRPr="00B935E0">
        <w:rPr>
          <w:rFonts w:eastAsiaTheme="minorHAnsi"/>
          <w:i/>
          <w:iCs/>
          <w:lang w:eastAsia="en-US"/>
        </w:rPr>
        <w:t xml:space="preserve">. </w:t>
      </w:r>
      <w:r w:rsidRPr="00B935E0">
        <w:rPr>
          <w:rFonts w:ascii="Times New Roman CYR" w:eastAsiaTheme="minorHAnsi" w:hAnsi="Times New Roman CYR" w:cs="Times New Roman CYR"/>
          <w:i/>
          <w:iCs/>
          <w:lang w:eastAsia="en-US"/>
        </w:rPr>
        <w:t>Подумай, что вынесено в заглавие текста.</w:t>
      </w:r>
    </w:p>
    <w:p w14:paraId="441FE33C"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w:t>
      </w:r>
      <w:proofErr w:type="spellStart"/>
      <w:r w:rsidRPr="00B935E0">
        <w:rPr>
          <w:rFonts w:ascii="Times New Roman CYR" w:eastAsiaTheme="minorHAnsi" w:hAnsi="Times New Roman CYR" w:cs="Times New Roman CYR"/>
          <w:lang w:eastAsia="en-US"/>
        </w:rPr>
        <w:t>темаБ</w:t>
      </w:r>
      <w:proofErr w:type="spellEnd"/>
      <w:r w:rsidRPr="00B935E0">
        <w:rPr>
          <w:rFonts w:ascii="Times New Roman CYR" w:eastAsiaTheme="minorHAnsi" w:hAnsi="Times New Roman CYR" w:cs="Times New Roman CYR"/>
          <w:lang w:eastAsia="en-US"/>
        </w:rPr>
        <w:t>) основная мысль</w:t>
      </w:r>
    </w:p>
    <w:p w14:paraId="165D4BA4"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А7.</w:t>
      </w:r>
      <w:r w:rsidRPr="00B935E0">
        <w:rPr>
          <w:rFonts w:ascii="Times New Roman CYR" w:eastAsiaTheme="minorHAnsi" w:hAnsi="Times New Roman CYR" w:cs="Times New Roman CYR"/>
          <w:i/>
          <w:iCs/>
          <w:lang w:eastAsia="en-US"/>
        </w:rPr>
        <w:t>В какой раздел книги ты поместишь это произведение?</w:t>
      </w:r>
    </w:p>
    <w:p w14:paraId="142B9A10"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о братьях наших </w:t>
      </w:r>
      <w:proofErr w:type="spellStart"/>
      <w:r w:rsidRPr="00B935E0">
        <w:rPr>
          <w:rFonts w:ascii="Times New Roman CYR" w:eastAsiaTheme="minorHAnsi" w:hAnsi="Times New Roman CYR" w:cs="Times New Roman CYR"/>
          <w:lang w:eastAsia="en-US"/>
        </w:rPr>
        <w:t>меньшихБ</w:t>
      </w:r>
      <w:proofErr w:type="spellEnd"/>
      <w:r w:rsidRPr="00B935E0">
        <w:rPr>
          <w:rFonts w:ascii="Times New Roman CYR" w:eastAsiaTheme="minorHAnsi" w:hAnsi="Times New Roman CYR" w:cs="Times New Roman CYR"/>
          <w:lang w:eastAsia="en-US"/>
        </w:rPr>
        <w:t xml:space="preserve">) друзья познаются в </w:t>
      </w:r>
      <w:proofErr w:type="spellStart"/>
      <w:r w:rsidRPr="00B935E0">
        <w:rPr>
          <w:rFonts w:ascii="Times New Roman CYR" w:eastAsiaTheme="minorHAnsi" w:hAnsi="Times New Roman CYR" w:cs="Times New Roman CYR"/>
          <w:lang w:eastAsia="en-US"/>
        </w:rPr>
        <w:t>бедеВ</w:t>
      </w:r>
      <w:proofErr w:type="spellEnd"/>
      <w:r w:rsidRPr="00B935E0">
        <w:rPr>
          <w:rFonts w:ascii="Times New Roman CYR" w:eastAsiaTheme="minorHAnsi" w:hAnsi="Times New Roman CYR" w:cs="Times New Roman CYR"/>
          <w:lang w:eastAsia="en-US"/>
        </w:rPr>
        <w:t>) кто духом пал, тот пропал</w:t>
      </w:r>
    </w:p>
    <w:p w14:paraId="67C2163A"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lastRenderedPageBreak/>
        <w:t>А8.</w:t>
      </w:r>
      <w:r w:rsidRPr="00B935E0">
        <w:rPr>
          <w:rFonts w:ascii="Times New Roman CYR" w:eastAsiaTheme="minorHAnsi" w:hAnsi="Times New Roman CYR" w:cs="Times New Roman CYR"/>
          <w:i/>
          <w:iCs/>
          <w:lang w:eastAsia="en-US"/>
        </w:rPr>
        <w:t>Определи жанр произведения</w:t>
      </w:r>
    </w:p>
    <w:p w14:paraId="1BDB94AD"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w:t>
      </w:r>
      <w:proofErr w:type="spellStart"/>
      <w:r w:rsidRPr="00B935E0">
        <w:rPr>
          <w:rFonts w:ascii="Times New Roman CYR" w:eastAsiaTheme="minorHAnsi" w:hAnsi="Times New Roman CYR" w:cs="Times New Roman CYR"/>
          <w:lang w:eastAsia="en-US"/>
        </w:rPr>
        <w:t>сказкаБ</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рассказВ</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басняГ</w:t>
      </w:r>
      <w:proofErr w:type="spellEnd"/>
      <w:r w:rsidRPr="00B935E0">
        <w:rPr>
          <w:rFonts w:ascii="Times New Roman CYR" w:eastAsiaTheme="minorHAnsi" w:hAnsi="Times New Roman CYR" w:cs="Times New Roman CYR"/>
          <w:lang w:eastAsia="en-US"/>
        </w:rPr>
        <w:t>) былина</w:t>
      </w:r>
    </w:p>
    <w:p w14:paraId="51E37003"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Блок Б</w:t>
      </w:r>
    </w:p>
    <w:p w14:paraId="1D4D01A7"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При выполнении заданий этой части (задания 1</w:t>
      </w:r>
      <w:r w:rsidRPr="00B935E0">
        <w:rPr>
          <w:rFonts w:eastAsiaTheme="minorHAnsi"/>
          <w:b/>
          <w:bCs/>
          <w:lang w:eastAsia="en-US"/>
        </w:rPr>
        <w:t xml:space="preserve">—6) </w:t>
      </w:r>
      <w:r w:rsidRPr="00B935E0">
        <w:rPr>
          <w:rFonts w:ascii="Times New Roman CYR" w:eastAsiaTheme="minorHAnsi" w:hAnsi="Times New Roman CYR" w:cs="Times New Roman CYR"/>
          <w:b/>
          <w:bCs/>
          <w:lang w:eastAsia="en-US"/>
        </w:rPr>
        <w:t>кратко запиши ответ.</w:t>
      </w:r>
    </w:p>
    <w:p w14:paraId="2E451FFD"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Б1.</w:t>
      </w:r>
      <w:r w:rsidRPr="00B935E0">
        <w:rPr>
          <w:rFonts w:ascii="Times New Roman CYR" w:eastAsiaTheme="minorHAnsi" w:hAnsi="Times New Roman CYR" w:cs="Times New Roman CYR"/>
          <w:i/>
          <w:iCs/>
          <w:lang w:eastAsia="en-US"/>
        </w:rPr>
        <w:t>Назови героев произведения.</w:t>
      </w:r>
    </w:p>
    <w:p w14:paraId="2CE8E8DB"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i/>
          <w:iCs/>
          <w:lang w:eastAsia="en-US"/>
        </w:rPr>
        <w:t>Б2.</w:t>
      </w:r>
      <w:r w:rsidRPr="00B935E0">
        <w:rPr>
          <w:rFonts w:ascii="Times New Roman CYR" w:eastAsiaTheme="minorHAnsi" w:hAnsi="Times New Roman CYR" w:cs="Times New Roman CYR"/>
          <w:i/>
          <w:iCs/>
          <w:lang w:eastAsia="en-US"/>
        </w:rPr>
        <w:t xml:space="preserve">Восстанови с помощью цифр последовательность действий Вали после криков: </w:t>
      </w:r>
      <w:r w:rsidRPr="00B935E0">
        <w:rPr>
          <w:rFonts w:eastAsiaTheme="minorHAnsi"/>
          <w:i/>
          <w:iCs/>
          <w:lang w:eastAsia="en-US"/>
        </w:rPr>
        <w:t>«</w:t>
      </w:r>
      <w:r w:rsidRPr="00B935E0">
        <w:rPr>
          <w:rFonts w:ascii="Times New Roman CYR" w:eastAsiaTheme="minorHAnsi" w:hAnsi="Times New Roman CYR" w:cs="Times New Roman CYR"/>
          <w:i/>
          <w:iCs/>
          <w:lang w:eastAsia="en-US"/>
        </w:rPr>
        <w:t>Лохмач с цепи сорвался! ... К нам бежит!...</w:t>
      </w:r>
      <w:r w:rsidRPr="00B935E0">
        <w:rPr>
          <w:rFonts w:eastAsiaTheme="minorHAnsi"/>
          <w:i/>
          <w:iCs/>
          <w:lang w:eastAsia="en-US"/>
        </w:rPr>
        <w:t>»</w:t>
      </w:r>
    </w:p>
    <w:p w14:paraId="7E39D905"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встала Д) взвизгнула</w:t>
      </w:r>
    </w:p>
    <w:p w14:paraId="0C478F41"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выбежала Е) крикнула</w:t>
      </w:r>
    </w:p>
    <w:p w14:paraId="304F5C99"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захлопнула Ж) бросила</w:t>
      </w:r>
    </w:p>
    <w:p w14:paraId="6FA024F5"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Г) вбежала З) схватила</w:t>
      </w:r>
    </w:p>
    <w:p w14:paraId="6DB6C0DD"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Б3.</w:t>
      </w:r>
      <w:r w:rsidRPr="00B935E0">
        <w:rPr>
          <w:rFonts w:ascii="Times New Roman CYR" w:eastAsiaTheme="minorHAnsi" w:hAnsi="Times New Roman CYR" w:cs="Times New Roman CYR"/>
          <w:i/>
          <w:iCs/>
          <w:lang w:eastAsia="en-US"/>
        </w:rPr>
        <w:t>Восстанови верную последовательность пунктов плана прочитанного текста.</w:t>
      </w:r>
    </w:p>
    <w:p w14:paraId="1711D3DA"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Запоздалый плач Вали</w:t>
      </w:r>
    </w:p>
    <w:p w14:paraId="21F90586" w14:textId="77777777" w:rsidR="00881CED" w:rsidRPr="00B935E0" w:rsidRDefault="003B2F97" w:rsidP="00881CED">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Б) Предупреждение об опасности</w:t>
      </w:r>
    </w:p>
    <w:p w14:paraId="6955A96A" w14:textId="77777777" w:rsidR="00881CED"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Спасительная помощь</w:t>
      </w:r>
    </w:p>
    <w:p w14:paraId="16512924"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Г) Игра детей на куче </w:t>
      </w:r>
      <w:proofErr w:type="spellStart"/>
      <w:r w:rsidRPr="00B935E0">
        <w:rPr>
          <w:rFonts w:ascii="Times New Roman CYR" w:eastAsiaTheme="minorHAnsi" w:hAnsi="Times New Roman CYR" w:cs="Times New Roman CYR"/>
          <w:lang w:eastAsia="en-US"/>
        </w:rPr>
        <w:t>пескаД</w:t>
      </w:r>
      <w:proofErr w:type="spellEnd"/>
      <w:r w:rsidRPr="00B935E0">
        <w:rPr>
          <w:rFonts w:ascii="Times New Roman CYR" w:eastAsiaTheme="minorHAnsi" w:hAnsi="Times New Roman CYR" w:cs="Times New Roman CYR"/>
          <w:lang w:eastAsia="en-US"/>
        </w:rPr>
        <w:t>) Лохмач</w:t>
      </w:r>
    </w:p>
    <w:p w14:paraId="42A4178E"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Б4.</w:t>
      </w:r>
      <w:r w:rsidRPr="00B935E0">
        <w:rPr>
          <w:rFonts w:ascii="Times New Roman CYR" w:eastAsiaTheme="minorHAnsi" w:hAnsi="Times New Roman CYR" w:cs="Times New Roman CYR"/>
          <w:i/>
          <w:iCs/>
          <w:lang w:eastAsia="en-US"/>
        </w:rPr>
        <w:t>Считаешь ли ты Валю трусихой? Почему?</w:t>
      </w:r>
    </w:p>
    <w:p w14:paraId="2C287562" w14:textId="77777777" w:rsidR="003B2F97" w:rsidRPr="00B935E0" w:rsidRDefault="003B2F97" w:rsidP="00881CED">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Б5.</w:t>
      </w:r>
      <w:r w:rsidRPr="00B935E0">
        <w:rPr>
          <w:rFonts w:ascii="Times New Roman CYR" w:eastAsiaTheme="minorHAnsi" w:hAnsi="Times New Roman CYR" w:cs="Times New Roman CYR"/>
          <w:i/>
          <w:iCs/>
          <w:lang w:eastAsia="en-US"/>
        </w:rPr>
        <w:t>Запиши фамилии писателей (2</w:t>
      </w:r>
      <w:r w:rsidRPr="00B935E0">
        <w:rPr>
          <w:rFonts w:eastAsiaTheme="minorHAnsi"/>
          <w:i/>
          <w:iCs/>
          <w:lang w:eastAsia="en-US"/>
        </w:rPr>
        <w:t>—</w:t>
      </w:r>
      <w:r w:rsidRPr="00B935E0">
        <w:rPr>
          <w:rFonts w:ascii="Times New Roman CYR" w:eastAsiaTheme="minorHAnsi" w:hAnsi="Times New Roman CYR" w:cs="Times New Roman CYR"/>
          <w:i/>
          <w:iCs/>
          <w:lang w:eastAsia="en-US"/>
        </w:rPr>
        <w:t>З), писавших о детях и про детей.</w:t>
      </w:r>
    </w:p>
    <w:p w14:paraId="272BFF6E" w14:textId="77777777" w:rsidR="00961174" w:rsidRPr="00B935E0" w:rsidRDefault="003B2F97" w:rsidP="0017513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Б6.</w:t>
      </w:r>
      <w:r w:rsidRPr="00B935E0">
        <w:rPr>
          <w:rFonts w:ascii="Times New Roman CYR" w:eastAsiaTheme="minorHAnsi" w:hAnsi="Times New Roman CYR" w:cs="Times New Roman CYR"/>
          <w:i/>
          <w:iCs/>
          <w:lang w:eastAsia="en-US"/>
        </w:rPr>
        <w:t>Назови героев произведений детских писателей, на которых ты хотел бы походить. Почему?</w:t>
      </w:r>
    </w:p>
    <w:p w14:paraId="5DF2D5BB" w14:textId="77777777" w:rsidR="0017513A" w:rsidRPr="00B935E0" w:rsidRDefault="0017513A" w:rsidP="0017513A">
      <w:pPr>
        <w:autoSpaceDE w:val="0"/>
        <w:autoSpaceDN w:val="0"/>
        <w:adjustRightInd w:val="0"/>
        <w:jc w:val="both"/>
        <w:rPr>
          <w:rFonts w:eastAsiaTheme="minorHAnsi"/>
          <w:lang w:eastAsia="en-US"/>
        </w:rPr>
      </w:pPr>
    </w:p>
    <w:p w14:paraId="47FE5EAB" w14:textId="77777777" w:rsidR="00C53BEA" w:rsidRPr="00B935E0" w:rsidRDefault="00C53BEA" w:rsidP="00C53BEA">
      <w:pPr>
        <w:autoSpaceDE w:val="0"/>
        <w:autoSpaceDN w:val="0"/>
        <w:adjustRightInd w:val="0"/>
        <w:jc w:val="center"/>
        <w:rPr>
          <w:rFonts w:ascii="Times New Roman CYR" w:eastAsiaTheme="minorHAnsi" w:hAnsi="Times New Roman CYR" w:cs="Times New Roman CYR"/>
          <w:b/>
          <w:bCs/>
          <w:lang w:eastAsia="en-US"/>
        </w:rPr>
      </w:pPr>
      <w:proofErr w:type="spellStart"/>
      <w:r w:rsidRPr="00B935E0">
        <w:rPr>
          <w:rFonts w:ascii="Times New Roman CYR" w:eastAsiaTheme="minorHAnsi" w:hAnsi="Times New Roman CYR" w:cs="Times New Roman CYR"/>
          <w:b/>
          <w:bCs/>
          <w:lang w:eastAsia="en-US"/>
        </w:rPr>
        <w:t>Спецификацияоценочныхматериалов</w:t>
      </w:r>
      <w:proofErr w:type="spellEnd"/>
      <w:r w:rsidRPr="00B935E0">
        <w:rPr>
          <w:rFonts w:ascii="Times New Roman CYR" w:eastAsiaTheme="minorHAnsi" w:hAnsi="Times New Roman CYR" w:cs="Times New Roman CYR"/>
          <w:b/>
          <w:bCs/>
          <w:lang w:eastAsia="en-US"/>
        </w:rPr>
        <w:t xml:space="preserve"> для </w:t>
      </w:r>
      <w:proofErr w:type="spellStart"/>
      <w:r w:rsidRPr="00B935E0">
        <w:rPr>
          <w:rFonts w:ascii="Times New Roman CYR" w:eastAsiaTheme="minorHAnsi" w:hAnsi="Times New Roman CYR" w:cs="Times New Roman CYR"/>
          <w:b/>
          <w:bCs/>
          <w:lang w:eastAsia="en-US"/>
        </w:rPr>
        <w:t>проведениямониторинга</w:t>
      </w:r>
      <w:proofErr w:type="spellEnd"/>
    </w:p>
    <w:p w14:paraId="0482AA01" w14:textId="77777777" w:rsidR="00C53BEA" w:rsidRPr="00B935E0" w:rsidRDefault="00C53BEA" w:rsidP="00C53BEA">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lang w:eastAsia="en-US"/>
        </w:rPr>
        <w:t xml:space="preserve"> качества образования по литературному чтению</w:t>
      </w:r>
    </w:p>
    <w:p w14:paraId="23C0A0B6" w14:textId="77777777" w:rsidR="00C53BEA" w:rsidRPr="00B935E0" w:rsidRDefault="00C53BEA" w:rsidP="00C53BEA">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обучающихся 4 года обучения за 1 полугодие</w:t>
      </w:r>
    </w:p>
    <w:p w14:paraId="2FE2305F" w14:textId="77777777" w:rsidR="00C53BEA" w:rsidRPr="00B935E0" w:rsidRDefault="00C53BEA" w:rsidP="00C53BEA">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Назначение  работы</w:t>
      </w:r>
    </w:p>
    <w:p w14:paraId="13668694" w14:textId="77777777" w:rsidR="00961174" w:rsidRPr="00B935E0" w:rsidRDefault="00961174" w:rsidP="00C53BEA">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Цель работы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определение уровня осознанности чтения у </w:t>
      </w:r>
      <w:r w:rsidR="001D75F6" w:rsidRPr="00B935E0">
        <w:rPr>
          <w:rFonts w:ascii="Times New Roman CYR" w:eastAsiaTheme="minorHAnsi" w:hAnsi="Times New Roman CYR" w:cs="Times New Roman CYR"/>
          <w:lang w:eastAsia="en-US"/>
        </w:rPr>
        <w:t>об</w:t>
      </w:r>
      <w:r w:rsidRPr="00B935E0">
        <w:rPr>
          <w:rFonts w:ascii="Times New Roman CYR" w:eastAsiaTheme="minorHAnsi" w:hAnsi="Times New Roman CYR" w:cs="Times New Roman CYR"/>
          <w:lang w:eastAsia="en-US"/>
        </w:rPr>
        <w:t>уча</w:t>
      </w:r>
      <w:r w:rsidR="001D75F6" w:rsidRPr="00B935E0">
        <w:rPr>
          <w:rFonts w:ascii="Times New Roman CYR" w:eastAsiaTheme="minorHAnsi" w:hAnsi="Times New Roman CYR" w:cs="Times New Roman CYR"/>
          <w:lang w:eastAsia="en-US"/>
        </w:rPr>
        <w:t>ю</w:t>
      </w:r>
      <w:r w:rsidRPr="00B935E0">
        <w:rPr>
          <w:rFonts w:ascii="Times New Roman CYR" w:eastAsiaTheme="minorHAnsi" w:hAnsi="Times New Roman CYR" w:cs="Times New Roman CYR"/>
          <w:lang w:eastAsia="en-US"/>
        </w:rPr>
        <w:t xml:space="preserve">щихся  в процессе самостоятельного чтения текстов и ответов на вопросы по содержанию текстов, а также сформированности некоторых учебных действий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правильного восприятия учебной задачи, умения работать самостоятельно, контроля собственных действий в процессе выполнения заданий. </w:t>
      </w:r>
    </w:p>
    <w:p w14:paraId="5F459BFA"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Условия проведения работы </w:t>
      </w:r>
    </w:p>
    <w:p w14:paraId="0C7DB937" w14:textId="77777777" w:rsidR="00961174" w:rsidRPr="00B935E0" w:rsidRDefault="00961174" w:rsidP="001D75F6">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На выполнение работы отводится од</w:t>
      </w:r>
      <w:r w:rsidR="001D75F6" w:rsidRPr="00B935E0">
        <w:rPr>
          <w:rFonts w:ascii="Times New Roman CYR" w:eastAsiaTheme="minorHAnsi" w:hAnsi="Times New Roman CYR" w:cs="Times New Roman CYR"/>
          <w:lang w:eastAsia="en-US"/>
        </w:rPr>
        <w:t>но занятие</w:t>
      </w:r>
      <w:r w:rsidRPr="00B935E0">
        <w:rPr>
          <w:rFonts w:ascii="Times New Roman CYR" w:eastAsiaTheme="minorHAnsi" w:hAnsi="Times New Roman CYR" w:cs="Times New Roman CYR"/>
          <w:lang w:eastAsia="en-US"/>
        </w:rPr>
        <w:t xml:space="preserve">. Каждый учащийся получает лист с текстом и бланк, на котором напечатаны задания к тексту. Учащиеся выполняют работу на данных бланках. Целесообразно текст поместить на отдельном листе, который не скреплен с бланком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это обеспечит учащимся возможность все время иметь текст перед глазами. При выполнении заданий с выбором ответа учащиеся помечают правильный ответ. При выполнении заданий с кратким и </w:t>
      </w:r>
      <w:proofErr w:type="spellStart"/>
      <w:r w:rsidRPr="00B935E0">
        <w:rPr>
          <w:rFonts w:ascii="Times New Roman CYR" w:eastAsiaTheme="minorHAnsi" w:hAnsi="Times New Roman CYR" w:cs="Times New Roman CYR"/>
          <w:lang w:eastAsia="en-US"/>
        </w:rPr>
        <w:t>разв</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рнутым</w:t>
      </w:r>
      <w:proofErr w:type="spellEnd"/>
      <w:r w:rsidRPr="00B935E0">
        <w:rPr>
          <w:rFonts w:ascii="Times New Roman CYR" w:eastAsiaTheme="minorHAnsi" w:hAnsi="Times New Roman CYR" w:cs="Times New Roman CYR"/>
          <w:lang w:eastAsia="en-US"/>
        </w:rPr>
        <w:t xml:space="preserve"> ответами учащиеся записывают свои ответы на специально </w:t>
      </w:r>
      <w:proofErr w:type="spellStart"/>
      <w:r w:rsidRPr="00B935E0">
        <w:rPr>
          <w:rFonts w:ascii="Times New Roman CYR" w:eastAsiaTheme="minorHAnsi" w:hAnsi="Times New Roman CYR" w:cs="Times New Roman CYR"/>
          <w:lang w:eastAsia="en-US"/>
        </w:rPr>
        <w:t>отвед</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нных</w:t>
      </w:r>
      <w:proofErr w:type="spellEnd"/>
      <w:r w:rsidRPr="00B935E0">
        <w:rPr>
          <w:rFonts w:ascii="Times New Roman CYR" w:eastAsiaTheme="minorHAnsi" w:hAnsi="Times New Roman CYR" w:cs="Times New Roman CYR"/>
          <w:lang w:eastAsia="en-US"/>
        </w:rPr>
        <w:t xml:space="preserve"> для этого строчках, расположенных после формулировки задания. </w:t>
      </w:r>
    </w:p>
    <w:p w14:paraId="4E371BF7"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Содержание работы </w:t>
      </w:r>
    </w:p>
    <w:p w14:paraId="3338BA48" w14:textId="77777777" w:rsidR="00961174" w:rsidRPr="00B935E0" w:rsidRDefault="00961174" w:rsidP="001D75F6">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Содержание работы ориентировано на требования к уровню осознанности чтения 4</w:t>
      </w:r>
      <w:r w:rsidRPr="00B935E0">
        <w:rPr>
          <w:rFonts w:eastAsiaTheme="minorHAnsi"/>
          <w:lang w:eastAsia="en-US"/>
        </w:rPr>
        <w:t>-</w:t>
      </w:r>
      <w:r w:rsidRPr="00B935E0">
        <w:rPr>
          <w:rFonts w:ascii="Times New Roman CYR" w:eastAsiaTheme="minorHAnsi" w:hAnsi="Times New Roman CYR" w:cs="Times New Roman CYR"/>
          <w:lang w:eastAsia="en-US"/>
        </w:rPr>
        <w:t xml:space="preserve">го </w:t>
      </w:r>
      <w:r w:rsidR="001D75F6" w:rsidRPr="00B935E0">
        <w:rPr>
          <w:rFonts w:ascii="Times New Roman CYR" w:eastAsiaTheme="minorHAnsi" w:hAnsi="Times New Roman CYR" w:cs="Times New Roman CYR"/>
          <w:lang w:eastAsia="en-US"/>
        </w:rPr>
        <w:t>года обучения</w:t>
      </w:r>
      <w:r w:rsidRPr="00B935E0">
        <w:rPr>
          <w:rFonts w:ascii="Times New Roman CYR" w:eastAsiaTheme="minorHAnsi" w:hAnsi="Times New Roman CYR" w:cs="Times New Roman CYR"/>
          <w:lang w:eastAsia="en-US"/>
        </w:rPr>
        <w:t xml:space="preserve">. </w:t>
      </w:r>
    </w:p>
    <w:p w14:paraId="224F370C" w14:textId="77777777" w:rsidR="001D75F6" w:rsidRPr="00B935E0" w:rsidRDefault="00961174" w:rsidP="001D75F6">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Объект контроля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степень осознанности чтения при </w:t>
      </w:r>
      <w:r w:rsidRPr="00B935E0">
        <w:rPr>
          <w:rFonts w:eastAsiaTheme="minorHAnsi"/>
          <w:lang w:eastAsia="en-US"/>
        </w:rPr>
        <w:t>«</w:t>
      </w:r>
      <w:r w:rsidRPr="00B935E0">
        <w:rPr>
          <w:rFonts w:ascii="Times New Roman CYR" w:eastAsiaTheme="minorHAnsi" w:hAnsi="Times New Roman CYR" w:cs="Times New Roman CYR"/>
          <w:lang w:eastAsia="en-US"/>
        </w:rPr>
        <w:t>чтении 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Это связано с необходимостью оценить степень владения двумя основными видами чтения, которые чаще других используются </w:t>
      </w:r>
      <w:r w:rsidR="001D75F6" w:rsidRPr="00B935E0">
        <w:rPr>
          <w:rFonts w:ascii="Times New Roman CYR" w:eastAsiaTheme="minorHAnsi" w:hAnsi="Times New Roman CYR" w:cs="Times New Roman CYR"/>
          <w:lang w:eastAsia="en-US"/>
        </w:rPr>
        <w:t>об</w:t>
      </w:r>
      <w:r w:rsidRPr="00B935E0">
        <w:rPr>
          <w:rFonts w:ascii="Times New Roman CYR" w:eastAsiaTheme="minorHAnsi" w:hAnsi="Times New Roman CYR" w:cs="Times New Roman CYR"/>
          <w:lang w:eastAsia="en-US"/>
        </w:rPr>
        <w:t>уча</w:t>
      </w:r>
      <w:r w:rsidR="001D75F6" w:rsidRPr="00B935E0">
        <w:rPr>
          <w:rFonts w:ascii="Times New Roman CYR" w:eastAsiaTheme="minorHAnsi" w:hAnsi="Times New Roman CYR" w:cs="Times New Roman CYR"/>
          <w:lang w:eastAsia="en-US"/>
        </w:rPr>
        <w:t>ю</w:t>
      </w:r>
      <w:r w:rsidRPr="00B935E0">
        <w:rPr>
          <w:rFonts w:ascii="Times New Roman CYR" w:eastAsiaTheme="minorHAnsi" w:hAnsi="Times New Roman CYR" w:cs="Times New Roman CYR"/>
          <w:lang w:eastAsia="en-US"/>
        </w:rPr>
        <w:t xml:space="preserve">щимися: чтение с целью приобретения читательского литературного опыта и чтение с целью освоения и использования информации. Основной акцент при составлении работы был сделан на проверку уровня смыслового чтения, так как работа над осознанным чтением, над пониманием содержания текста составляет основу программных требований. В работе уделяется также значительное внимание оцениванию понимания темы </w:t>
      </w:r>
      <w:proofErr w:type="spellStart"/>
      <w:r w:rsidRPr="00B935E0">
        <w:rPr>
          <w:rFonts w:ascii="Times New Roman CYR" w:eastAsiaTheme="minorHAnsi" w:hAnsi="Times New Roman CYR" w:cs="Times New Roman CYR"/>
          <w:lang w:eastAsia="en-US"/>
        </w:rPr>
        <w:t>иосновной</w:t>
      </w:r>
      <w:proofErr w:type="spellEnd"/>
      <w:r w:rsidRPr="00B935E0">
        <w:rPr>
          <w:rFonts w:ascii="Times New Roman CYR" w:eastAsiaTheme="minorHAnsi" w:hAnsi="Times New Roman CYR" w:cs="Times New Roman CYR"/>
          <w:lang w:eastAsia="en-US"/>
        </w:rPr>
        <w:t xml:space="preserve"> мысли текста, понимания поступков и характеров героев художественного текста.</w:t>
      </w:r>
    </w:p>
    <w:p w14:paraId="53FF877F" w14:textId="77777777" w:rsidR="00961174" w:rsidRPr="00B935E0" w:rsidRDefault="00961174" w:rsidP="001D75F6">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 xml:space="preserve">Проверка степени осознанности чтения  текста включает в себя следующие параметры: </w:t>
      </w:r>
    </w:p>
    <w:p w14:paraId="0CFDFF90"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Проверка умения извлекать фактическую информацию, т.е. информацию, заданную в явном виде. </w:t>
      </w:r>
    </w:p>
    <w:p w14:paraId="0741E46C"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Проверка умения извлекать информацию, содержащуюся в тексте в неявном виде, проверка умения формулировать несложные выводы на основе явной и скрытой информации. </w:t>
      </w:r>
    </w:p>
    <w:p w14:paraId="05E4C40D"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Проверка умения анализировать языковые средства, составлять план текста. </w:t>
      </w:r>
    </w:p>
    <w:p w14:paraId="3441DEC5"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Проверка умения интерпретировать и обобщать полученную из текста информацию, умения понять общий смысл текста, его основную мысль. </w:t>
      </w:r>
    </w:p>
    <w:p w14:paraId="5E0C004F"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Структура работы </w:t>
      </w:r>
    </w:p>
    <w:p w14:paraId="0D74C140"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 xml:space="preserve">Литературный текст (для самостоятельного чтения каждым учащимся класса про себя). </w:t>
      </w:r>
    </w:p>
    <w:p w14:paraId="532672F7"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2. Восемнадцать заданий к тексту. </w:t>
      </w:r>
    </w:p>
    <w:p w14:paraId="051548D9"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Все задания к текстам можно разделить на четыре группы в зависимости от их назначения.</w:t>
      </w:r>
    </w:p>
    <w:p w14:paraId="1C985B84"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группа</w:t>
      </w:r>
      <w:r w:rsidRPr="00B935E0">
        <w:rPr>
          <w:rFonts w:ascii="Times New Roman CYR" w:eastAsiaTheme="minorHAnsi" w:hAnsi="Times New Roman CYR" w:cs="Times New Roman CYR"/>
          <w:lang w:eastAsia="en-US"/>
        </w:rPr>
        <w:t xml:space="preserve">заданий направлена на проверку общего понимания содержания прочитанного текста, на проверку умения находить информацию, заданную в явном виде. </w:t>
      </w:r>
    </w:p>
    <w:p w14:paraId="1BFB90A7"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группа</w:t>
      </w:r>
      <w:r w:rsidRPr="00B935E0">
        <w:rPr>
          <w:rFonts w:ascii="Times New Roman CYR" w:eastAsiaTheme="minorHAnsi" w:hAnsi="Times New Roman CYR" w:cs="Times New Roman CYR"/>
          <w:lang w:eastAsia="en-US"/>
        </w:rPr>
        <w:t>заданий направлена на проверку умения извлечь из текста информацию, данную в неявном виде, сформулировать на основе прочитанного несложные выводы.</w:t>
      </w:r>
    </w:p>
    <w:p w14:paraId="1CE904E7"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lang w:eastAsia="en-US"/>
        </w:rPr>
        <w:t>3</w:t>
      </w:r>
      <w:r w:rsidRPr="00B935E0">
        <w:rPr>
          <w:rFonts w:ascii="Times New Roman CYR" w:eastAsiaTheme="minorHAnsi" w:hAnsi="Times New Roman CYR" w:cs="Times New Roman CYR"/>
          <w:b/>
          <w:bCs/>
          <w:lang w:eastAsia="en-US"/>
        </w:rPr>
        <w:t>группа</w:t>
      </w:r>
      <w:r w:rsidRPr="00B935E0">
        <w:rPr>
          <w:rFonts w:ascii="Times New Roman CYR" w:eastAsiaTheme="minorHAnsi" w:hAnsi="Times New Roman CYR" w:cs="Times New Roman CYR"/>
          <w:lang w:eastAsia="en-US"/>
        </w:rPr>
        <w:t xml:space="preserve">заданий направлена на проверку понимания использованных в тексте языковых средств, на проверку понимания последовательности смысловых частей текста, жанровых особенностей текста. </w:t>
      </w:r>
    </w:p>
    <w:p w14:paraId="326DC82B"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lang w:eastAsia="en-US"/>
        </w:rPr>
        <w:t>4</w:t>
      </w:r>
      <w:r w:rsidRPr="00B935E0">
        <w:rPr>
          <w:rFonts w:ascii="Times New Roman CYR" w:eastAsiaTheme="minorHAnsi" w:hAnsi="Times New Roman CYR" w:cs="Times New Roman CYR"/>
          <w:b/>
          <w:bCs/>
          <w:lang w:eastAsia="en-US"/>
        </w:rPr>
        <w:t>группа</w:t>
      </w:r>
      <w:r w:rsidRPr="00B935E0">
        <w:rPr>
          <w:rFonts w:ascii="Times New Roman CYR" w:eastAsiaTheme="minorHAnsi" w:hAnsi="Times New Roman CYR" w:cs="Times New Roman CYR"/>
          <w:lang w:eastAsia="en-US"/>
        </w:rPr>
        <w:t xml:space="preserve">заданий направлена на проверку умения понять общий смысл текста, определить авторский замысел, выбрать из ряда предложений такое, которое передает основную мысль текста, определить основную мысль текста. </w:t>
      </w:r>
    </w:p>
    <w:p w14:paraId="38A4E094" w14:textId="77777777" w:rsidR="001D75F6" w:rsidRPr="00B935E0" w:rsidRDefault="001D75F6" w:rsidP="001D75F6">
      <w:pPr>
        <w:autoSpaceDE w:val="0"/>
        <w:autoSpaceDN w:val="0"/>
        <w:adjustRightInd w:val="0"/>
        <w:jc w:val="both"/>
        <w:rPr>
          <w:rFonts w:ascii="Times New Roman CYR" w:eastAsiaTheme="minorHAnsi" w:hAnsi="Times New Roman CYR" w:cs="Times New Roman CYR"/>
          <w:lang w:eastAsia="en-US"/>
        </w:rPr>
      </w:pPr>
    </w:p>
    <w:p w14:paraId="28486822" w14:textId="77777777" w:rsidR="001D75F6" w:rsidRPr="00B935E0" w:rsidRDefault="00961174" w:rsidP="001D75F6">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Распределение заданий в соответствии с выделенными группами</w:t>
      </w:r>
      <w:r w:rsidRPr="00B935E0">
        <w:rPr>
          <w:rFonts w:eastAsiaTheme="minorHAnsi"/>
          <w:lang w:eastAsia="en-US"/>
        </w:rPr>
        <w:t xml:space="preserve">: </w:t>
      </w:r>
    </w:p>
    <w:p w14:paraId="7CCF9612" w14:textId="77777777" w:rsidR="001D75F6" w:rsidRPr="00B935E0" w:rsidRDefault="001D75F6" w:rsidP="001D75F6">
      <w:pPr>
        <w:autoSpaceDE w:val="0"/>
        <w:autoSpaceDN w:val="0"/>
        <w:adjustRightInd w:val="0"/>
        <w:jc w:val="both"/>
        <w:rPr>
          <w:rFonts w:eastAsiaTheme="minorHAnsi"/>
          <w:lang w:eastAsia="en-US"/>
        </w:rPr>
      </w:pPr>
    </w:p>
    <w:tbl>
      <w:tblPr>
        <w:tblW w:w="0" w:type="auto"/>
        <w:jc w:val="center"/>
        <w:tblLayout w:type="fixed"/>
        <w:tblCellMar>
          <w:left w:w="0" w:type="dxa"/>
          <w:right w:w="0" w:type="dxa"/>
        </w:tblCellMar>
        <w:tblLook w:val="0000" w:firstRow="0" w:lastRow="0" w:firstColumn="0" w:lastColumn="0" w:noHBand="0" w:noVBand="0"/>
      </w:tblPr>
      <w:tblGrid>
        <w:gridCol w:w="2203"/>
        <w:gridCol w:w="2664"/>
        <w:gridCol w:w="3538"/>
      </w:tblGrid>
      <w:tr w:rsidR="00B935E0" w:rsidRPr="00B935E0" w14:paraId="159F8800" w14:textId="77777777" w:rsidTr="001D75F6">
        <w:trPr>
          <w:trHeight w:val="182"/>
          <w:jc w:val="center"/>
        </w:trPr>
        <w:tc>
          <w:tcPr>
            <w:tcW w:w="2203" w:type="dxa"/>
            <w:tcBorders>
              <w:top w:val="single" w:sz="4" w:space="0" w:color="auto"/>
              <w:left w:val="single" w:sz="4" w:space="0" w:color="auto"/>
              <w:bottom w:val="nil"/>
              <w:right w:val="nil"/>
            </w:tcBorders>
          </w:tcPr>
          <w:p w14:paraId="42BD39CF" w14:textId="77777777" w:rsidR="00961174" w:rsidRPr="00B935E0" w:rsidRDefault="00961174" w:rsidP="001D75F6">
            <w:pPr>
              <w:jc w:val="center"/>
              <w:rPr>
                <w:rFonts w:ascii="Courier New" w:hAnsi="Courier New" w:cs="Courier New"/>
              </w:rPr>
            </w:pPr>
            <w:r w:rsidRPr="00B935E0">
              <w:rPr>
                <w:b/>
                <w:bCs/>
              </w:rPr>
              <w:t>Группа заданий</w:t>
            </w:r>
          </w:p>
        </w:tc>
        <w:tc>
          <w:tcPr>
            <w:tcW w:w="2664" w:type="dxa"/>
            <w:tcBorders>
              <w:top w:val="single" w:sz="4" w:space="0" w:color="auto"/>
              <w:left w:val="single" w:sz="4" w:space="0" w:color="auto"/>
              <w:bottom w:val="nil"/>
              <w:right w:val="nil"/>
            </w:tcBorders>
          </w:tcPr>
          <w:p w14:paraId="705F8B0B" w14:textId="77777777" w:rsidR="00961174" w:rsidRPr="00B935E0" w:rsidRDefault="00961174" w:rsidP="001D75F6">
            <w:pPr>
              <w:jc w:val="center"/>
              <w:rPr>
                <w:rFonts w:ascii="Courier New" w:hAnsi="Courier New" w:cs="Courier New"/>
              </w:rPr>
            </w:pPr>
            <w:r w:rsidRPr="00B935E0">
              <w:rPr>
                <w:b/>
                <w:bCs/>
              </w:rPr>
              <w:t>№ заданий</w:t>
            </w:r>
          </w:p>
        </w:tc>
        <w:tc>
          <w:tcPr>
            <w:tcW w:w="3538" w:type="dxa"/>
            <w:tcBorders>
              <w:top w:val="single" w:sz="4" w:space="0" w:color="auto"/>
              <w:left w:val="single" w:sz="4" w:space="0" w:color="auto"/>
              <w:bottom w:val="nil"/>
              <w:right w:val="single" w:sz="4" w:space="0" w:color="auto"/>
            </w:tcBorders>
          </w:tcPr>
          <w:p w14:paraId="1C6624D4" w14:textId="77777777" w:rsidR="00961174" w:rsidRPr="00B935E0" w:rsidRDefault="00961174" w:rsidP="001D75F6">
            <w:pPr>
              <w:jc w:val="center"/>
              <w:rPr>
                <w:rFonts w:ascii="Courier New" w:hAnsi="Courier New" w:cs="Courier New"/>
              </w:rPr>
            </w:pPr>
            <w:r w:rsidRPr="00B935E0">
              <w:rPr>
                <w:b/>
                <w:bCs/>
              </w:rPr>
              <w:t>Общее количество заданий</w:t>
            </w:r>
          </w:p>
        </w:tc>
      </w:tr>
      <w:tr w:rsidR="00B935E0" w:rsidRPr="00B935E0" w14:paraId="0A2A396E" w14:textId="77777777" w:rsidTr="001D75F6">
        <w:trPr>
          <w:trHeight w:val="302"/>
          <w:jc w:val="center"/>
        </w:trPr>
        <w:tc>
          <w:tcPr>
            <w:tcW w:w="2203" w:type="dxa"/>
            <w:tcBorders>
              <w:top w:val="single" w:sz="4" w:space="0" w:color="auto"/>
              <w:left w:val="single" w:sz="4" w:space="0" w:color="auto"/>
              <w:bottom w:val="nil"/>
              <w:right w:val="nil"/>
            </w:tcBorders>
            <w:vAlign w:val="bottom"/>
          </w:tcPr>
          <w:p w14:paraId="24311735" w14:textId="77777777" w:rsidR="00961174" w:rsidRPr="00B935E0" w:rsidRDefault="00961174" w:rsidP="001D75F6">
            <w:pPr>
              <w:jc w:val="center"/>
              <w:rPr>
                <w:rFonts w:ascii="Courier New" w:hAnsi="Courier New" w:cs="Courier New"/>
              </w:rPr>
            </w:pPr>
            <w:r w:rsidRPr="00B935E0">
              <w:t>1 группа заданий</w:t>
            </w:r>
          </w:p>
        </w:tc>
        <w:tc>
          <w:tcPr>
            <w:tcW w:w="2664" w:type="dxa"/>
            <w:tcBorders>
              <w:top w:val="single" w:sz="4" w:space="0" w:color="auto"/>
              <w:left w:val="single" w:sz="4" w:space="0" w:color="auto"/>
              <w:bottom w:val="nil"/>
              <w:right w:val="nil"/>
            </w:tcBorders>
            <w:vAlign w:val="bottom"/>
          </w:tcPr>
          <w:p w14:paraId="0A54105E" w14:textId="77777777" w:rsidR="00961174" w:rsidRPr="00B935E0" w:rsidRDefault="00961174" w:rsidP="001D75F6">
            <w:pPr>
              <w:jc w:val="center"/>
              <w:rPr>
                <w:rFonts w:ascii="Courier New" w:hAnsi="Courier New" w:cs="Courier New"/>
              </w:rPr>
            </w:pPr>
            <w:r w:rsidRPr="00B935E0">
              <w:t>1, 2</w:t>
            </w:r>
          </w:p>
        </w:tc>
        <w:tc>
          <w:tcPr>
            <w:tcW w:w="3538" w:type="dxa"/>
            <w:tcBorders>
              <w:top w:val="single" w:sz="4" w:space="0" w:color="auto"/>
              <w:left w:val="single" w:sz="4" w:space="0" w:color="auto"/>
              <w:bottom w:val="nil"/>
              <w:right w:val="single" w:sz="4" w:space="0" w:color="auto"/>
            </w:tcBorders>
            <w:vAlign w:val="bottom"/>
          </w:tcPr>
          <w:p w14:paraId="56049DE5" w14:textId="77777777" w:rsidR="00961174" w:rsidRPr="00B935E0" w:rsidRDefault="00961174" w:rsidP="001D75F6">
            <w:pPr>
              <w:jc w:val="center"/>
              <w:rPr>
                <w:rFonts w:ascii="Courier New" w:hAnsi="Courier New" w:cs="Courier New"/>
              </w:rPr>
            </w:pPr>
            <w:r w:rsidRPr="00B935E0">
              <w:t>2</w:t>
            </w:r>
          </w:p>
        </w:tc>
      </w:tr>
      <w:tr w:rsidR="00B935E0" w:rsidRPr="00B935E0" w14:paraId="09F493CD" w14:textId="77777777" w:rsidTr="001D75F6">
        <w:trPr>
          <w:trHeight w:val="302"/>
          <w:jc w:val="center"/>
        </w:trPr>
        <w:tc>
          <w:tcPr>
            <w:tcW w:w="2203" w:type="dxa"/>
            <w:tcBorders>
              <w:top w:val="single" w:sz="4" w:space="0" w:color="auto"/>
              <w:left w:val="single" w:sz="4" w:space="0" w:color="auto"/>
              <w:bottom w:val="nil"/>
              <w:right w:val="nil"/>
            </w:tcBorders>
            <w:vAlign w:val="bottom"/>
          </w:tcPr>
          <w:p w14:paraId="10E9DF45" w14:textId="77777777" w:rsidR="00961174" w:rsidRPr="00B935E0" w:rsidRDefault="00961174" w:rsidP="001D75F6">
            <w:pPr>
              <w:jc w:val="center"/>
              <w:rPr>
                <w:rFonts w:ascii="Courier New" w:hAnsi="Courier New" w:cs="Courier New"/>
              </w:rPr>
            </w:pPr>
            <w:r w:rsidRPr="00B935E0">
              <w:t>2 группа заданий</w:t>
            </w:r>
          </w:p>
        </w:tc>
        <w:tc>
          <w:tcPr>
            <w:tcW w:w="2664" w:type="dxa"/>
            <w:tcBorders>
              <w:top w:val="single" w:sz="4" w:space="0" w:color="auto"/>
              <w:left w:val="single" w:sz="4" w:space="0" w:color="auto"/>
              <w:bottom w:val="nil"/>
              <w:right w:val="nil"/>
            </w:tcBorders>
            <w:vAlign w:val="bottom"/>
          </w:tcPr>
          <w:p w14:paraId="77271748" w14:textId="77777777" w:rsidR="00961174" w:rsidRPr="00B935E0" w:rsidRDefault="00961174" w:rsidP="001D75F6">
            <w:pPr>
              <w:jc w:val="center"/>
              <w:rPr>
                <w:rFonts w:ascii="Courier New" w:hAnsi="Courier New" w:cs="Courier New"/>
              </w:rPr>
            </w:pPr>
            <w:r w:rsidRPr="00B935E0">
              <w:t>3, 5, 6, 7, 8</w:t>
            </w:r>
          </w:p>
        </w:tc>
        <w:tc>
          <w:tcPr>
            <w:tcW w:w="3538" w:type="dxa"/>
            <w:tcBorders>
              <w:top w:val="single" w:sz="4" w:space="0" w:color="auto"/>
              <w:left w:val="single" w:sz="4" w:space="0" w:color="auto"/>
              <w:bottom w:val="nil"/>
              <w:right w:val="single" w:sz="4" w:space="0" w:color="auto"/>
            </w:tcBorders>
            <w:vAlign w:val="bottom"/>
          </w:tcPr>
          <w:p w14:paraId="31B50E5B" w14:textId="77777777" w:rsidR="00961174" w:rsidRPr="00B935E0" w:rsidRDefault="00961174" w:rsidP="001D75F6">
            <w:pPr>
              <w:jc w:val="center"/>
              <w:rPr>
                <w:rFonts w:ascii="Courier New" w:hAnsi="Courier New" w:cs="Courier New"/>
              </w:rPr>
            </w:pPr>
            <w:r w:rsidRPr="00B935E0">
              <w:t>5</w:t>
            </w:r>
          </w:p>
        </w:tc>
      </w:tr>
      <w:tr w:rsidR="00B935E0" w:rsidRPr="00B935E0" w14:paraId="5764DEE6" w14:textId="77777777" w:rsidTr="001D75F6">
        <w:trPr>
          <w:trHeight w:val="302"/>
          <w:jc w:val="center"/>
        </w:trPr>
        <w:tc>
          <w:tcPr>
            <w:tcW w:w="2203" w:type="dxa"/>
            <w:tcBorders>
              <w:top w:val="single" w:sz="4" w:space="0" w:color="auto"/>
              <w:left w:val="single" w:sz="4" w:space="0" w:color="auto"/>
              <w:bottom w:val="nil"/>
              <w:right w:val="nil"/>
            </w:tcBorders>
            <w:vAlign w:val="bottom"/>
          </w:tcPr>
          <w:p w14:paraId="06D6D1AE" w14:textId="77777777" w:rsidR="00961174" w:rsidRPr="00B935E0" w:rsidRDefault="00961174" w:rsidP="001D75F6">
            <w:pPr>
              <w:jc w:val="center"/>
              <w:rPr>
                <w:rFonts w:ascii="Courier New" w:hAnsi="Courier New" w:cs="Courier New"/>
              </w:rPr>
            </w:pPr>
            <w:r w:rsidRPr="00B935E0">
              <w:t>3 группа заданий</w:t>
            </w:r>
          </w:p>
        </w:tc>
        <w:tc>
          <w:tcPr>
            <w:tcW w:w="2664" w:type="dxa"/>
            <w:tcBorders>
              <w:top w:val="single" w:sz="4" w:space="0" w:color="auto"/>
              <w:left w:val="single" w:sz="4" w:space="0" w:color="auto"/>
              <w:bottom w:val="nil"/>
              <w:right w:val="nil"/>
            </w:tcBorders>
            <w:vAlign w:val="bottom"/>
          </w:tcPr>
          <w:p w14:paraId="7A36A825" w14:textId="77777777" w:rsidR="00961174" w:rsidRPr="00B935E0" w:rsidRDefault="00961174" w:rsidP="001D75F6">
            <w:pPr>
              <w:jc w:val="center"/>
              <w:rPr>
                <w:rFonts w:ascii="Courier New" w:hAnsi="Courier New" w:cs="Courier New"/>
              </w:rPr>
            </w:pPr>
            <w:r w:rsidRPr="00B935E0">
              <w:t>4, 9, 10, 11, 12, 13, 15</w:t>
            </w:r>
          </w:p>
        </w:tc>
        <w:tc>
          <w:tcPr>
            <w:tcW w:w="3538" w:type="dxa"/>
            <w:tcBorders>
              <w:top w:val="single" w:sz="4" w:space="0" w:color="auto"/>
              <w:left w:val="single" w:sz="4" w:space="0" w:color="auto"/>
              <w:bottom w:val="nil"/>
              <w:right w:val="single" w:sz="4" w:space="0" w:color="auto"/>
            </w:tcBorders>
            <w:vAlign w:val="bottom"/>
          </w:tcPr>
          <w:p w14:paraId="1DDD8C87" w14:textId="77777777" w:rsidR="00961174" w:rsidRPr="00B935E0" w:rsidRDefault="00961174" w:rsidP="001D75F6">
            <w:pPr>
              <w:jc w:val="center"/>
              <w:rPr>
                <w:rFonts w:ascii="Courier New" w:hAnsi="Courier New" w:cs="Courier New"/>
              </w:rPr>
            </w:pPr>
            <w:r w:rsidRPr="00B935E0">
              <w:t>7</w:t>
            </w:r>
          </w:p>
        </w:tc>
      </w:tr>
      <w:tr w:rsidR="00961174" w:rsidRPr="00B935E0" w14:paraId="1D1DFCA6" w14:textId="77777777" w:rsidTr="001D75F6">
        <w:trPr>
          <w:trHeight w:val="312"/>
          <w:jc w:val="center"/>
        </w:trPr>
        <w:tc>
          <w:tcPr>
            <w:tcW w:w="2203" w:type="dxa"/>
            <w:tcBorders>
              <w:top w:val="single" w:sz="4" w:space="0" w:color="auto"/>
              <w:left w:val="single" w:sz="4" w:space="0" w:color="auto"/>
              <w:bottom w:val="single" w:sz="4" w:space="0" w:color="auto"/>
              <w:right w:val="nil"/>
            </w:tcBorders>
            <w:vAlign w:val="bottom"/>
          </w:tcPr>
          <w:p w14:paraId="53C7FED0" w14:textId="77777777" w:rsidR="00961174" w:rsidRPr="00B935E0" w:rsidRDefault="00961174" w:rsidP="001D75F6">
            <w:pPr>
              <w:jc w:val="center"/>
              <w:rPr>
                <w:rFonts w:ascii="Courier New" w:hAnsi="Courier New" w:cs="Courier New"/>
              </w:rPr>
            </w:pPr>
            <w:r w:rsidRPr="00B935E0">
              <w:t>4 группа заданий</w:t>
            </w:r>
          </w:p>
        </w:tc>
        <w:tc>
          <w:tcPr>
            <w:tcW w:w="2664" w:type="dxa"/>
            <w:tcBorders>
              <w:top w:val="single" w:sz="4" w:space="0" w:color="auto"/>
              <w:left w:val="single" w:sz="4" w:space="0" w:color="auto"/>
              <w:bottom w:val="single" w:sz="4" w:space="0" w:color="auto"/>
              <w:right w:val="nil"/>
            </w:tcBorders>
            <w:vAlign w:val="bottom"/>
          </w:tcPr>
          <w:p w14:paraId="3A874290" w14:textId="77777777" w:rsidR="00961174" w:rsidRPr="00B935E0" w:rsidRDefault="00961174" w:rsidP="001D75F6">
            <w:pPr>
              <w:jc w:val="center"/>
              <w:rPr>
                <w:rFonts w:ascii="Courier New" w:hAnsi="Courier New" w:cs="Courier New"/>
              </w:rPr>
            </w:pPr>
            <w:r w:rsidRPr="00B935E0">
              <w:t>14, 16, 17, 18</w:t>
            </w:r>
          </w:p>
        </w:tc>
        <w:tc>
          <w:tcPr>
            <w:tcW w:w="3538" w:type="dxa"/>
            <w:tcBorders>
              <w:top w:val="single" w:sz="4" w:space="0" w:color="auto"/>
              <w:left w:val="single" w:sz="4" w:space="0" w:color="auto"/>
              <w:bottom w:val="single" w:sz="4" w:space="0" w:color="auto"/>
              <w:right w:val="single" w:sz="4" w:space="0" w:color="auto"/>
            </w:tcBorders>
            <w:vAlign w:val="bottom"/>
          </w:tcPr>
          <w:p w14:paraId="72114F59" w14:textId="77777777" w:rsidR="00961174" w:rsidRPr="00B935E0" w:rsidRDefault="00961174" w:rsidP="001D75F6">
            <w:pPr>
              <w:jc w:val="center"/>
              <w:rPr>
                <w:rFonts w:ascii="Courier New" w:hAnsi="Courier New" w:cs="Courier New"/>
              </w:rPr>
            </w:pPr>
            <w:r w:rsidRPr="00B935E0">
              <w:t>4</w:t>
            </w:r>
          </w:p>
        </w:tc>
      </w:tr>
    </w:tbl>
    <w:p w14:paraId="227234C3" w14:textId="77777777" w:rsidR="0063059E" w:rsidRPr="00B935E0" w:rsidRDefault="0063059E" w:rsidP="001D75F6">
      <w:pPr>
        <w:jc w:val="both"/>
        <w:rPr>
          <w:b/>
          <w:highlight w:val="red"/>
          <w:u w:val="single"/>
        </w:rPr>
      </w:pPr>
    </w:p>
    <w:p w14:paraId="125EE91F"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 проверочной работе используются три типа заданий: </w:t>
      </w:r>
    </w:p>
    <w:p w14:paraId="5E21FA4A"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Arial" w:eastAsiaTheme="minorHAnsi" w:hAnsi="Arial" w:cs="Arial"/>
          <w:lang w:eastAsia="en-US"/>
        </w:rPr>
        <w:t xml:space="preserve">• </w:t>
      </w:r>
      <w:r w:rsidRPr="00B935E0">
        <w:rPr>
          <w:rFonts w:ascii="Times New Roman CYR" w:eastAsiaTheme="minorHAnsi" w:hAnsi="Times New Roman CYR" w:cs="Times New Roman CYR"/>
          <w:lang w:eastAsia="en-US"/>
        </w:rPr>
        <w:t>задания с выбором правильного ответа из четыр</w:t>
      </w:r>
      <w:r w:rsidR="001D75F6" w:rsidRPr="00B935E0">
        <w:rPr>
          <w:rFonts w:ascii="Cambria" w:eastAsiaTheme="minorHAnsi" w:hAnsi="Cambria" w:cs="Cambria"/>
          <w:lang w:eastAsia="en-US"/>
        </w:rPr>
        <w:t>ё</w:t>
      </w:r>
      <w:r w:rsidRPr="00B935E0">
        <w:rPr>
          <w:rFonts w:ascii="Times New Roman CYR" w:eastAsiaTheme="minorHAnsi" w:hAnsi="Times New Roman CYR" w:cs="Times New Roman CYR"/>
          <w:lang w:eastAsia="en-US"/>
        </w:rPr>
        <w:t xml:space="preserve">х предложенных (12 заданий из 18); </w:t>
      </w:r>
    </w:p>
    <w:p w14:paraId="588BD348"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Arial" w:eastAsiaTheme="minorHAnsi" w:hAnsi="Arial" w:cs="Arial"/>
          <w:lang w:eastAsia="en-US"/>
        </w:rPr>
        <w:t xml:space="preserve">• </w:t>
      </w:r>
      <w:r w:rsidRPr="00B935E0">
        <w:rPr>
          <w:rFonts w:ascii="Times New Roman CYR" w:eastAsiaTheme="minorHAnsi" w:hAnsi="Times New Roman CYR" w:cs="Times New Roman CYR"/>
          <w:lang w:eastAsia="en-US"/>
        </w:rPr>
        <w:t xml:space="preserve">задания с кратким ответом (4 заданий из 18); </w:t>
      </w:r>
    </w:p>
    <w:p w14:paraId="0735484D"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Arial" w:eastAsiaTheme="minorHAnsi" w:hAnsi="Arial" w:cs="Arial"/>
          <w:lang w:eastAsia="en-US"/>
        </w:rPr>
        <w:t xml:space="preserve">• </w:t>
      </w:r>
      <w:r w:rsidRPr="00B935E0">
        <w:rPr>
          <w:rFonts w:ascii="Times New Roman CYR" w:eastAsiaTheme="minorHAnsi" w:hAnsi="Times New Roman CYR" w:cs="Times New Roman CYR"/>
          <w:lang w:eastAsia="en-US"/>
        </w:rPr>
        <w:t xml:space="preserve">задания со свободным </w:t>
      </w:r>
      <w:proofErr w:type="spellStart"/>
      <w:r w:rsidRPr="00B935E0">
        <w:rPr>
          <w:rFonts w:ascii="Times New Roman CYR" w:eastAsiaTheme="minorHAnsi" w:hAnsi="Times New Roman CYR" w:cs="Times New Roman CYR"/>
          <w:lang w:eastAsia="en-US"/>
        </w:rPr>
        <w:t>разв</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рнутым</w:t>
      </w:r>
      <w:proofErr w:type="spellEnd"/>
      <w:r w:rsidRPr="00B935E0">
        <w:rPr>
          <w:rFonts w:ascii="Times New Roman CYR" w:eastAsiaTheme="minorHAnsi" w:hAnsi="Times New Roman CYR" w:cs="Times New Roman CYR"/>
          <w:lang w:eastAsia="en-US"/>
        </w:rPr>
        <w:t xml:space="preserve"> ответом (2 задания из 18). </w:t>
      </w:r>
    </w:p>
    <w:p w14:paraId="22236EF7"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Безусловно, название </w:t>
      </w:r>
      <w:r w:rsidRPr="00B935E0">
        <w:rPr>
          <w:rFonts w:eastAsiaTheme="minorHAnsi"/>
          <w:lang w:eastAsia="en-US"/>
        </w:rPr>
        <w:t>«</w:t>
      </w:r>
      <w:r w:rsidRPr="00B935E0">
        <w:rPr>
          <w:rFonts w:ascii="Times New Roman CYR" w:eastAsiaTheme="minorHAnsi" w:hAnsi="Times New Roman CYR" w:cs="Times New Roman CYR"/>
          <w:lang w:eastAsia="en-US"/>
        </w:rPr>
        <w:t>задания с кратким ответом</w:t>
      </w:r>
      <w:r w:rsidRPr="00B935E0">
        <w:rPr>
          <w:rFonts w:eastAsiaTheme="minorHAnsi"/>
          <w:lang w:eastAsia="en-US"/>
        </w:rPr>
        <w:t xml:space="preserve">» </w:t>
      </w:r>
      <w:r w:rsidRPr="00B935E0">
        <w:rPr>
          <w:rFonts w:ascii="Times New Roman CYR" w:eastAsiaTheme="minorHAnsi" w:hAnsi="Times New Roman CYR" w:cs="Times New Roman CYR"/>
          <w:lang w:eastAsia="en-US"/>
        </w:rPr>
        <w:t>по отношению к работе по чтению является достаточно условным: при выполнении заданий с кратким ответом учащиеся дописывают часть предложения, выписывают из текста предложения, соответствующие заданному условию. При выполнении заданий со свободным разв</w:t>
      </w:r>
      <w:r w:rsidR="001D75F6" w:rsidRPr="00B935E0">
        <w:rPr>
          <w:rFonts w:ascii="Cambria" w:eastAsiaTheme="minorHAnsi" w:hAnsi="Cambria" w:cs="Cambria"/>
          <w:lang w:eastAsia="en-US"/>
        </w:rPr>
        <w:t>ё</w:t>
      </w:r>
      <w:r w:rsidRPr="00B935E0">
        <w:rPr>
          <w:rFonts w:ascii="Times New Roman CYR" w:eastAsiaTheme="minorHAnsi" w:hAnsi="Times New Roman CYR" w:cs="Times New Roman CYR"/>
          <w:lang w:eastAsia="en-US"/>
        </w:rPr>
        <w:t xml:space="preserve">рнутым ответом учащиеся составляют небольшой собственный текст. </w:t>
      </w:r>
    </w:p>
    <w:p w14:paraId="4464CE06"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 </w:t>
      </w:r>
      <w:r w:rsidRPr="00B935E0">
        <w:rPr>
          <w:rFonts w:ascii="Times New Roman CYR" w:eastAsiaTheme="minorHAnsi" w:hAnsi="Times New Roman CYR" w:cs="Times New Roman CYR"/>
          <w:b/>
          <w:bCs/>
          <w:lang w:eastAsia="en-US"/>
        </w:rPr>
        <w:t>таблице 1</w:t>
      </w:r>
      <w:r w:rsidRPr="00B935E0">
        <w:rPr>
          <w:rFonts w:ascii="Times New Roman CYR" w:eastAsiaTheme="minorHAnsi" w:hAnsi="Times New Roman CYR" w:cs="Times New Roman CYR"/>
          <w:lang w:eastAsia="en-US"/>
        </w:rPr>
        <w:t xml:space="preserve">приведено примерное распределение заданий в работе по планируемым результатам. Демонстрационный вариант сконструирован таким образом, чтобы обеспечить проверку групп умений, выделенных в кодификаторе. </w:t>
      </w:r>
    </w:p>
    <w:p w14:paraId="6A40A347" w14:textId="77777777" w:rsidR="001D75F6" w:rsidRPr="00B935E0" w:rsidRDefault="001D75F6" w:rsidP="001D75F6">
      <w:pPr>
        <w:autoSpaceDE w:val="0"/>
        <w:autoSpaceDN w:val="0"/>
        <w:adjustRightInd w:val="0"/>
        <w:jc w:val="both"/>
        <w:rPr>
          <w:rFonts w:ascii="Times New Roman CYR" w:eastAsiaTheme="minorHAnsi" w:hAnsi="Times New Roman CYR" w:cs="Times New Roman CYR"/>
          <w:b/>
          <w:bCs/>
          <w:lang w:eastAsia="en-US"/>
        </w:rPr>
      </w:pPr>
    </w:p>
    <w:p w14:paraId="4CC4D899"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Таблица 1</w:t>
      </w:r>
    </w:p>
    <w:p w14:paraId="36B63E73"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 Распределение заданий по проверяемым планируемым результатам </w:t>
      </w:r>
    </w:p>
    <w:p w14:paraId="08868597" w14:textId="77777777" w:rsidR="001D75F6" w:rsidRPr="00B935E0" w:rsidRDefault="001D75F6" w:rsidP="001D75F6">
      <w:pPr>
        <w:autoSpaceDE w:val="0"/>
        <w:autoSpaceDN w:val="0"/>
        <w:adjustRightInd w:val="0"/>
        <w:jc w:val="both"/>
        <w:rPr>
          <w:rFonts w:eastAsiaTheme="minorHAnsi"/>
          <w:b/>
          <w:bCs/>
          <w:lang w:eastAsia="en-US"/>
        </w:rPr>
      </w:pPr>
    </w:p>
    <w:tbl>
      <w:tblPr>
        <w:tblW w:w="9781" w:type="dxa"/>
        <w:tblInd w:w="-147" w:type="dxa"/>
        <w:tblLayout w:type="fixed"/>
        <w:tblCellMar>
          <w:left w:w="0" w:type="dxa"/>
          <w:right w:w="0" w:type="dxa"/>
        </w:tblCellMar>
        <w:tblLook w:val="0000" w:firstRow="0" w:lastRow="0" w:firstColumn="0" w:lastColumn="0" w:noHBand="0" w:noVBand="0"/>
      </w:tblPr>
      <w:tblGrid>
        <w:gridCol w:w="7817"/>
        <w:gridCol w:w="1964"/>
      </w:tblGrid>
      <w:tr w:rsidR="00B935E0" w:rsidRPr="00B935E0" w14:paraId="5A3AF786" w14:textId="77777777" w:rsidTr="001D75F6">
        <w:trPr>
          <w:trHeight w:val="946"/>
        </w:trPr>
        <w:tc>
          <w:tcPr>
            <w:tcW w:w="7817" w:type="dxa"/>
            <w:tcBorders>
              <w:top w:val="single" w:sz="4" w:space="0" w:color="auto"/>
              <w:left w:val="single" w:sz="4" w:space="0" w:color="auto"/>
              <w:bottom w:val="nil"/>
              <w:right w:val="nil"/>
            </w:tcBorders>
            <w:vAlign w:val="center"/>
          </w:tcPr>
          <w:p w14:paraId="2BBFB418" w14:textId="77777777" w:rsidR="00961174" w:rsidRPr="00B935E0" w:rsidRDefault="00961174" w:rsidP="001D75F6">
            <w:pPr>
              <w:jc w:val="center"/>
              <w:rPr>
                <w:rFonts w:ascii="Courier New" w:hAnsi="Courier New" w:cs="Courier New"/>
              </w:rPr>
            </w:pPr>
            <w:r w:rsidRPr="00B935E0">
              <w:lastRenderedPageBreak/>
              <w:t>Планируемые результаты по разделам</w:t>
            </w:r>
          </w:p>
        </w:tc>
        <w:tc>
          <w:tcPr>
            <w:tcW w:w="1964" w:type="dxa"/>
            <w:tcBorders>
              <w:top w:val="single" w:sz="4" w:space="0" w:color="auto"/>
              <w:left w:val="single" w:sz="4" w:space="0" w:color="auto"/>
              <w:bottom w:val="nil"/>
              <w:right w:val="single" w:sz="4" w:space="0" w:color="auto"/>
            </w:tcBorders>
            <w:vAlign w:val="bottom"/>
          </w:tcPr>
          <w:p w14:paraId="746CC612" w14:textId="77777777" w:rsidR="00961174" w:rsidRPr="00B935E0" w:rsidRDefault="00961174" w:rsidP="001D75F6">
            <w:pPr>
              <w:jc w:val="center"/>
              <w:rPr>
                <w:rFonts w:ascii="Courier New" w:hAnsi="Courier New" w:cs="Courier New"/>
              </w:rPr>
            </w:pPr>
            <w:r w:rsidRPr="00B935E0">
              <w:t>Число заданий в</w:t>
            </w:r>
          </w:p>
          <w:p w14:paraId="0BF79A14" w14:textId="77777777" w:rsidR="001D75F6" w:rsidRPr="00B935E0" w:rsidRDefault="001D75F6" w:rsidP="001D75F6">
            <w:pPr>
              <w:jc w:val="center"/>
            </w:pPr>
            <w:proofErr w:type="spellStart"/>
            <w:r w:rsidRPr="00B935E0">
              <w:t>д</w:t>
            </w:r>
            <w:r w:rsidR="00961174" w:rsidRPr="00B935E0">
              <w:t>емонстрацион</w:t>
            </w:r>
            <w:proofErr w:type="spellEnd"/>
            <w:r w:rsidRPr="00B935E0">
              <w:t>-</w:t>
            </w:r>
          </w:p>
          <w:p w14:paraId="34DE965B" w14:textId="77777777" w:rsidR="00961174" w:rsidRPr="00B935E0" w:rsidRDefault="00961174" w:rsidP="001D75F6">
            <w:pPr>
              <w:jc w:val="center"/>
              <w:rPr>
                <w:rFonts w:ascii="Courier New" w:hAnsi="Courier New" w:cs="Courier New"/>
              </w:rPr>
            </w:pPr>
            <w:r w:rsidRPr="00B935E0">
              <w:t>ном варианте</w:t>
            </w:r>
          </w:p>
        </w:tc>
      </w:tr>
      <w:tr w:rsidR="00B935E0" w:rsidRPr="00B935E0" w14:paraId="2C7FB8F8" w14:textId="77777777" w:rsidTr="001D75F6">
        <w:trPr>
          <w:trHeight w:val="317"/>
        </w:trPr>
        <w:tc>
          <w:tcPr>
            <w:tcW w:w="7817" w:type="dxa"/>
            <w:tcBorders>
              <w:top w:val="single" w:sz="4" w:space="0" w:color="auto"/>
              <w:left w:val="single" w:sz="4" w:space="0" w:color="auto"/>
              <w:bottom w:val="nil"/>
              <w:right w:val="nil"/>
            </w:tcBorders>
            <w:vAlign w:val="bottom"/>
          </w:tcPr>
          <w:p w14:paraId="2336C10C" w14:textId="77777777" w:rsidR="00961174" w:rsidRPr="00B935E0" w:rsidRDefault="00961174" w:rsidP="001D75F6">
            <w:pPr>
              <w:ind w:firstLine="360"/>
              <w:jc w:val="both"/>
              <w:rPr>
                <w:rFonts w:ascii="Courier New" w:hAnsi="Courier New" w:cs="Courier New"/>
              </w:rPr>
            </w:pPr>
            <w:r w:rsidRPr="00B935E0">
              <w:rPr>
                <w:b/>
                <w:bCs/>
              </w:rPr>
              <w:t>Виды речевой и читательской деятельности</w:t>
            </w:r>
          </w:p>
        </w:tc>
        <w:tc>
          <w:tcPr>
            <w:tcW w:w="1964" w:type="dxa"/>
            <w:tcBorders>
              <w:top w:val="single" w:sz="4" w:space="0" w:color="auto"/>
              <w:left w:val="single" w:sz="4" w:space="0" w:color="auto"/>
              <w:bottom w:val="nil"/>
              <w:right w:val="single" w:sz="4" w:space="0" w:color="auto"/>
            </w:tcBorders>
            <w:vAlign w:val="bottom"/>
          </w:tcPr>
          <w:p w14:paraId="0698BC62" w14:textId="77777777" w:rsidR="00961174" w:rsidRPr="00B935E0" w:rsidRDefault="00961174" w:rsidP="001D75F6">
            <w:pPr>
              <w:jc w:val="center"/>
              <w:rPr>
                <w:rFonts w:ascii="Courier New" w:hAnsi="Courier New" w:cs="Courier New"/>
              </w:rPr>
            </w:pPr>
            <w:r w:rsidRPr="00B935E0">
              <w:t>16</w:t>
            </w:r>
          </w:p>
        </w:tc>
      </w:tr>
      <w:tr w:rsidR="00B935E0" w:rsidRPr="00B935E0" w14:paraId="6648A1C1" w14:textId="77777777" w:rsidTr="001D75F6">
        <w:trPr>
          <w:trHeight w:val="317"/>
        </w:trPr>
        <w:tc>
          <w:tcPr>
            <w:tcW w:w="7817" w:type="dxa"/>
            <w:tcBorders>
              <w:top w:val="single" w:sz="4" w:space="0" w:color="auto"/>
              <w:left w:val="single" w:sz="4" w:space="0" w:color="auto"/>
              <w:bottom w:val="nil"/>
              <w:right w:val="nil"/>
            </w:tcBorders>
            <w:vAlign w:val="bottom"/>
          </w:tcPr>
          <w:p w14:paraId="3AE7D2DE" w14:textId="77777777" w:rsidR="00961174" w:rsidRPr="00B935E0" w:rsidRDefault="00961174" w:rsidP="001D75F6">
            <w:pPr>
              <w:ind w:firstLine="360"/>
              <w:jc w:val="both"/>
              <w:rPr>
                <w:rFonts w:ascii="Courier New" w:hAnsi="Courier New" w:cs="Courier New"/>
              </w:rPr>
            </w:pPr>
            <w:r w:rsidRPr="00B935E0">
              <w:rPr>
                <w:b/>
                <w:bCs/>
              </w:rPr>
              <w:t>Круг детского чтения</w:t>
            </w:r>
          </w:p>
        </w:tc>
        <w:tc>
          <w:tcPr>
            <w:tcW w:w="1964" w:type="dxa"/>
            <w:tcBorders>
              <w:top w:val="single" w:sz="4" w:space="0" w:color="auto"/>
              <w:left w:val="single" w:sz="4" w:space="0" w:color="auto"/>
              <w:bottom w:val="nil"/>
              <w:right w:val="single" w:sz="4" w:space="0" w:color="auto"/>
            </w:tcBorders>
            <w:vAlign w:val="bottom"/>
          </w:tcPr>
          <w:p w14:paraId="6A916124" w14:textId="77777777" w:rsidR="00961174" w:rsidRPr="00B935E0" w:rsidRDefault="00961174" w:rsidP="001D75F6">
            <w:pPr>
              <w:jc w:val="center"/>
              <w:rPr>
                <w:rFonts w:ascii="Courier New" w:hAnsi="Courier New" w:cs="Courier New"/>
              </w:rPr>
            </w:pPr>
            <w:r w:rsidRPr="00B935E0">
              <w:t>0</w:t>
            </w:r>
          </w:p>
        </w:tc>
      </w:tr>
      <w:tr w:rsidR="00B935E0" w:rsidRPr="00B935E0" w14:paraId="1EA27597" w14:textId="77777777" w:rsidTr="001D75F6">
        <w:trPr>
          <w:trHeight w:val="312"/>
        </w:trPr>
        <w:tc>
          <w:tcPr>
            <w:tcW w:w="7817" w:type="dxa"/>
            <w:tcBorders>
              <w:top w:val="single" w:sz="4" w:space="0" w:color="auto"/>
              <w:left w:val="single" w:sz="4" w:space="0" w:color="auto"/>
              <w:bottom w:val="nil"/>
              <w:right w:val="nil"/>
            </w:tcBorders>
            <w:vAlign w:val="bottom"/>
          </w:tcPr>
          <w:p w14:paraId="0B7256BD" w14:textId="77777777" w:rsidR="00961174" w:rsidRPr="00B935E0" w:rsidRDefault="00961174" w:rsidP="001D75F6">
            <w:pPr>
              <w:ind w:firstLine="360"/>
              <w:jc w:val="both"/>
              <w:rPr>
                <w:rFonts w:ascii="Courier New" w:hAnsi="Courier New" w:cs="Courier New"/>
              </w:rPr>
            </w:pPr>
            <w:r w:rsidRPr="00B935E0">
              <w:rPr>
                <w:b/>
                <w:bCs/>
              </w:rPr>
              <w:t>Литературоведческая пропедевтика</w:t>
            </w:r>
          </w:p>
        </w:tc>
        <w:tc>
          <w:tcPr>
            <w:tcW w:w="1964" w:type="dxa"/>
            <w:tcBorders>
              <w:top w:val="single" w:sz="4" w:space="0" w:color="auto"/>
              <w:left w:val="single" w:sz="4" w:space="0" w:color="auto"/>
              <w:bottom w:val="nil"/>
              <w:right w:val="single" w:sz="4" w:space="0" w:color="auto"/>
            </w:tcBorders>
            <w:vAlign w:val="bottom"/>
          </w:tcPr>
          <w:p w14:paraId="3C763A2C" w14:textId="77777777" w:rsidR="00961174" w:rsidRPr="00B935E0" w:rsidRDefault="00961174" w:rsidP="001D75F6">
            <w:pPr>
              <w:jc w:val="center"/>
              <w:rPr>
                <w:rFonts w:ascii="Courier New" w:hAnsi="Courier New" w:cs="Courier New"/>
              </w:rPr>
            </w:pPr>
            <w:r w:rsidRPr="00B935E0">
              <w:t>1</w:t>
            </w:r>
          </w:p>
        </w:tc>
      </w:tr>
      <w:tr w:rsidR="00B935E0" w:rsidRPr="00B935E0" w14:paraId="7E9C2031" w14:textId="77777777" w:rsidTr="001D75F6">
        <w:trPr>
          <w:trHeight w:val="312"/>
        </w:trPr>
        <w:tc>
          <w:tcPr>
            <w:tcW w:w="7817" w:type="dxa"/>
            <w:tcBorders>
              <w:top w:val="single" w:sz="4" w:space="0" w:color="auto"/>
              <w:left w:val="single" w:sz="4" w:space="0" w:color="auto"/>
              <w:bottom w:val="nil"/>
              <w:right w:val="nil"/>
            </w:tcBorders>
            <w:vAlign w:val="bottom"/>
          </w:tcPr>
          <w:p w14:paraId="5985DFE5" w14:textId="77777777" w:rsidR="00961174" w:rsidRPr="00B935E0" w:rsidRDefault="00961174" w:rsidP="001D75F6">
            <w:pPr>
              <w:ind w:firstLine="360"/>
              <w:jc w:val="both"/>
              <w:rPr>
                <w:rFonts w:ascii="Courier New" w:hAnsi="Courier New" w:cs="Courier New"/>
              </w:rPr>
            </w:pPr>
            <w:r w:rsidRPr="00B935E0">
              <w:rPr>
                <w:b/>
                <w:bCs/>
              </w:rPr>
              <w:t>Творческая деятельность</w:t>
            </w:r>
          </w:p>
        </w:tc>
        <w:tc>
          <w:tcPr>
            <w:tcW w:w="1964" w:type="dxa"/>
            <w:tcBorders>
              <w:top w:val="single" w:sz="4" w:space="0" w:color="auto"/>
              <w:left w:val="single" w:sz="4" w:space="0" w:color="auto"/>
              <w:bottom w:val="nil"/>
              <w:right w:val="single" w:sz="4" w:space="0" w:color="auto"/>
            </w:tcBorders>
            <w:vAlign w:val="bottom"/>
          </w:tcPr>
          <w:p w14:paraId="7FEB3D50" w14:textId="77777777" w:rsidR="00961174" w:rsidRPr="00B935E0" w:rsidRDefault="00961174" w:rsidP="001D75F6">
            <w:pPr>
              <w:jc w:val="center"/>
              <w:rPr>
                <w:rFonts w:ascii="Courier New" w:hAnsi="Courier New" w:cs="Courier New"/>
              </w:rPr>
            </w:pPr>
            <w:r w:rsidRPr="00B935E0">
              <w:t>1</w:t>
            </w:r>
          </w:p>
        </w:tc>
      </w:tr>
      <w:tr w:rsidR="00B935E0" w:rsidRPr="00B935E0" w14:paraId="58956E28" w14:textId="77777777" w:rsidTr="001D75F6">
        <w:trPr>
          <w:trHeight w:val="326"/>
        </w:trPr>
        <w:tc>
          <w:tcPr>
            <w:tcW w:w="7817" w:type="dxa"/>
            <w:tcBorders>
              <w:top w:val="single" w:sz="4" w:space="0" w:color="auto"/>
              <w:left w:val="single" w:sz="4" w:space="0" w:color="auto"/>
              <w:bottom w:val="single" w:sz="4" w:space="0" w:color="auto"/>
              <w:right w:val="nil"/>
            </w:tcBorders>
            <w:vAlign w:val="center"/>
          </w:tcPr>
          <w:p w14:paraId="468BFB00" w14:textId="77777777" w:rsidR="00961174" w:rsidRPr="00B935E0" w:rsidRDefault="00961174" w:rsidP="001D75F6">
            <w:pPr>
              <w:jc w:val="both"/>
              <w:rPr>
                <w:rFonts w:ascii="Courier New" w:hAnsi="Courier New" w:cs="Courier New"/>
              </w:rPr>
            </w:pPr>
            <w:r w:rsidRPr="00B935E0">
              <w:rPr>
                <w:b/>
                <w:bCs/>
              </w:rPr>
              <w:t>Итого:</w:t>
            </w:r>
          </w:p>
        </w:tc>
        <w:tc>
          <w:tcPr>
            <w:tcW w:w="1964" w:type="dxa"/>
            <w:tcBorders>
              <w:top w:val="single" w:sz="4" w:space="0" w:color="auto"/>
              <w:left w:val="single" w:sz="4" w:space="0" w:color="auto"/>
              <w:bottom w:val="single" w:sz="4" w:space="0" w:color="auto"/>
              <w:right w:val="single" w:sz="4" w:space="0" w:color="auto"/>
            </w:tcBorders>
            <w:vAlign w:val="center"/>
          </w:tcPr>
          <w:p w14:paraId="03290AF1" w14:textId="77777777" w:rsidR="00961174" w:rsidRPr="00B935E0" w:rsidRDefault="00961174" w:rsidP="001D75F6">
            <w:pPr>
              <w:jc w:val="center"/>
              <w:rPr>
                <w:rFonts w:ascii="Courier New" w:hAnsi="Courier New" w:cs="Courier New"/>
              </w:rPr>
            </w:pPr>
            <w:r w:rsidRPr="00B935E0">
              <w:rPr>
                <w:b/>
                <w:bCs/>
              </w:rPr>
              <w:t>18</w:t>
            </w:r>
          </w:p>
        </w:tc>
      </w:tr>
    </w:tbl>
    <w:p w14:paraId="77AFCD9F" w14:textId="77777777" w:rsidR="00961174" w:rsidRPr="00B935E0" w:rsidRDefault="00961174" w:rsidP="001D75F6">
      <w:pPr>
        <w:jc w:val="both"/>
        <w:rPr>
          <w:b/>
          <w:highlight w:val="red"/>
          <w:u w:val="single"/>
        </w:rPr>
      </w:pPr>
    </w:p>
    <w:p w14:paraId="2E703C7B"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Из 18 заданий итоговой работы</w:t>
      </w:r>
      <w:r w:rsidR="001D75F6" w:rsidRPr="00B935E0">
        <w:rPr>
          <w:rFonts w:ascii="Times New Roman CYR" w:eastAsiaTheme="minorHAnsi" w:hAnsi="Times New Roman CYR" w:cs="Times New Roman CYR"/>
          <w:lang w:eastAsia="en-US"/>
        </w:rPr>
        <w:t>:</w:t>
      </w:r>
    </w:p>
    <w:p w14:paraId="22CD0DEE"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9 заданий относятся к базовому уровню сложности, </w:t>
      </w:r>
    </w:p>
    <w:p w14:paraId="2F9C35BC"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6 задания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к повышенному уровню, </w:t>
      </w:r>
    </w:p>
    <w:p w14:paraId="16C631B6"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3 задания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к высокому уровню. </w:t>
      </w:r>
    </w:p>
    <w:p w14:paraId="4C6DC060" w14:textId="77777777" w:rsidR="00961174" w:rsidRPr="00B935E0" w:rsidRDefault="00961174" w:rsidP="001D75F6">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Распределение заданий по уровню сложности представлено  в </w:t>
      </w:r>
      <w:r w:rsidRPr="00B935E0">
        <w:rPr>
          <w:rFonts w:ascii="Times New Roman CYR" w:eastAsiaTheme="minorHAnsi" w:hAnsi="Times New Roman CYR" w:cs="Times New Roman CYR"/>
          <w:b/>
          <w:bCs/>
          <w:lang w:eastAsia="en-US"/>
        </w:rPr>
        <w:t>таблице 2.</w:t>
      </w:r>
    </w:p>
    <w:p w14:paraId="2979F1A0" w14:textId="77777777" w:rsidR="001D75F6" w:rsidRPr="00B935E0" w:rsidRDefault="00961174"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Таблица 2 </w:t>
      </w:r>
    </w:p>
    <w:p w14:paraId="46375D4B"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Распределение заданий по уровням сложности </w:t>
      </w:r>
    </w:p>
    <w:p w14:paraId="5502DBBD" w14:textId="77777777" w:rsidR="00961174" w:rsidRPr="00B935E0" w:rsidRDefault="00961174" w:rsidP="001D75F6">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В проверочной работе можно выделить задания </w:t>
      </w:r>
      <w:proofErr w:type="spellStart"/>
      <w:r w:rsidRPr="00B935E0">
        <w:rPr>
          <w:rFonts w:ascii="Times New Roman CYR" w:eastAsiaTheme="minorHAnsi" w:hAnsi="Times New Roman CYR" w:cs="Times New Roman CYR"/>
          <w:lang w:eastAsia="en-US"/>
        </w:rPr>
        <w:t>тр</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хуровней</w:t>
      </w:r>
      <w:proofErr w:type="spellEnd"/>
      <w:r w:rsidRPr="00B935E0">
        <w:rPr>
          <w:rFonts w:ascii="Times New Roman CYR" w:eastAsiaTheme="minorHAnsi" w:hAnsi="Times New Roman CYR" w:cs="Times New Roman CYR"/>
          <w:lang w:eastAsia="en-US"/>
        </w:rPr>
        <w:t xml:space="preserve"> сложности: базовый уровень, повышенный, высокий. </w:t>
      </w:r>
    </w:p>
    <w:p w14:paraId="69B4C52A" w14:textId="77777777" w:rsidR="00961174" w:rsidRPr="00B935E0" w:rsidRDefault="00961174" w:rsidP="001D75F6">
      <w:pPr>
        <w:jc w:val="both"/>
        <w:rPr>
          <w:b/>
          <w:highlight w:val="red"/>
          <w:u w:val="single"/>
        </w:rPr>
      </w:pPr>
    </w:p>
    <w:tbl>
      <w:tblPr>
        <w:tblW w:w="0" w:type="auto"/>
        <w:tblInd w:w="-5" w:type="dxa"/>
        <w:tblLayout w:type="fixed"/>
        <w:tblCellMar>
          <w:left w:w="0" w:type="dxa"/>
          <w:right w:w="0" w:type="dxa"/>
        </w:tblCellMar>
        <w:tblLook w:val="0000" w:firstRow="0" w:lastRow="0" w:firstColumn="0" w:lastColumn="0" w:noHBand="0" w:noVBand="0"/>
      </w:tblPr>
      <w:tblGrid>
        <w:gridCol w:w="2669"/>
        <w:gridCol w:w="2981"/>
        <w:gridCol w:w="3552"/>
      </w:tblGrid>
      <w:tr w:rsidR="00B935E0" w:rsidRPr="00B935E0" w14:paraId="2B5E68CD" w14:textId="77777777">
        <w:trPr>
          <w:trHeight w:val="307"/>
        </w:trPr>
        <w:tc>
          <w:tcPr>
            <w:tcW w:w="2669" w:type="dxa"/>
            <w:tcBorders>
              <w:top w:val="single" w:sz="4" w:space="0" w:color="auto"/>
              <w:left w:val="single" w:sz="4" w:space="0" w:color="auto"/>
              <w:bottom w:val="nil"/>
              <w:right w:val="nil"/>
            </w:tcBorders>
            <w:vAlign w:val="bottom"/>
          </w:tcPr>
          <w:p w14:paraId="56FCBE7D" w14:textId="77777777" w:rsidR="00961174" w:rsidRPr="00B935E0" w:rsidRDefault="00961174" w:rsidP="001D75F6">
            <w:pPr>
              <w:jc w:val="center"/>
              <w:rPr>
                <w:rFonts w:ascii="Courier New" w:hAnsi="Courier New" w:cs="Courier New"/>
              </w:rPr>
            </w:pPr>
            <w:r w:rsidRPr="00B935E0">
              <w:rPr>
                <w:b/>
                <w:bCs/>
              </w:rPr>
              <w:t>Уровень сложности</w:t>
            </w:r>
          </w:p>
        </w:tc>
        <w:tc>
          <w:tcPr>
            <w:tcW w:w="2981" w:type="dxa"/>
            <w:tcBorders>
              <w:top w:val="single" w:sz="4" w:space="0" w:color="auto"/>
              <w:left w:val="single" w:sz="4" w:space="0" w:color="auto"/>
              <w:bottom w:val="nil"/>
              <w:right w:val="nil"/>
            </w:tcBorders>
            <w:vAlign w:val="bottom"/>
          </w:tcPr>
          <w:p w14:paraId="3924A045" w14:textId="77777777" w:rsidR="00961174" w:rsidRPr="00B935E0" w:rsidRDefault="00961174" w:rsidP="001D75F6">
            <w:pPr>
              <w:jc w:val="center"/>
              <w:rPr>
                <w:rFonts w:ascii="Courier New" w:hAnsi="Courier New" w:cs="Courier New"/>
              </w:rPr>
            </w:pPr>
            <w:r w:rsidRPr="00B935E0">
              <w:rPr>
                <w:b/>
                <w:bCs/>
              </w:rPr>
              <w:t>№ заданий</w:t>
            </w:r>
          </w:p>
        </w:tc>
        <w:tc>
          <w:tcPr>
            <w:tcW w:w="3552" w:type="dxa"/>
            <w:tcBorders>
              <w:top w:val="single" w:sz="4" w:space="0" w:color="auto"/>
              <w:left w:val="single" w:sz="4" w:space="0" w:color="auto"/>
              <w:bottom w:val="nil"/>
              <w:right w:val="single" w:sz="4" w:space="0" w:color="auto"/>
            </w:tcBorders>
            <w:vAlign w:val="bottom"/>
          </w:tcPr>
          <w:p w14:paraId="4D254F42" w14:textId="77777777" w:rsidR="00961174" w:rsidRPr="00B935E0" w:rsidRDefault="00961174" w:rsidP="001D75F6">
            <w:pPr>
              <w:jc w:val="center"/>
              <w:rPr>
                <w:rFonts w:ascii="Courier New" w:hAnsi="Courier New" w:cs="Courier New"/>
              </w:rPr>
            </w:pPr>
            <w:r w:rsidRPr="00B935E0">
              <w:rPr>
                <w:b/>
                <w:bCs/>
              </w:rPr>
              <w:t>Общее количество заданий</w:t>
            </w:r>
          </w:p>
        </w:tc>
      </w:tr>
      <w:tr w:rsidR="00B935E0" w:rsidRPr="00B935E0" w14:paraId="5D387BD8" w14:textId="77777777">
        <w:trPr>
          <w:trHeight w:val="307"/>
        </w:trPr>
        <w:tc>
          <w:tcPr>
            <w:tcW w:w="2669" w:type="dxa"/>
            <w:tcBorders>
              <w:top w:val="single" w:sz="4" w:space="0" w:color="auto"/>
              <w:left w:val="single" w:sz="4" w:space="0" w:color="auto"/>
              <w:bottom w:val="nil"/>
              <w:right w:val="nil"/>
            </w:tcBorders>
            <w:vAlign w:val="center"/>
          </w:tcPr>
          <w:p w14:paraId="5FE7416F" w14:textId="77777777" w:rsidR="00961174" w:rsidRPr="00B935E0" w:rsidRDefault="00961174" w:rsidP="001D75F6">
            <w:pPr>
              <w:jc w:val="center"/>
              <w:rPr>
                <w:rFonts w:ascii="Courier New" w:hAnsi="Courier New" w:cs="Courier New"/>
              </w:rPr>
            </w:pPr>
            <w:r w:rsidRPr="00B935E0">
              <w:t>базовый</w:t>
            </w:r>
          </w:p>
        </w:tc>
        <w:tc>
          <w:tcPr>
            <w:tcW w:w="2981" w:type="dxa"/>
            <w:tcBorders>
              <w:top w:val="single" w:sz="4" w:space="0" w:color="auto"/>
              <w:left w:val="single" w:sz="4" w:space="0" w:color="auto"/>
              <w:bottom w:val="nil"/>
              <w:right w:val="nil"/>
            </w:tcBorders>
            <w:vAlign w:val="center"/>
          </w:tcPr>
          <w:p w14:paraId="45C62BAC" w14:textId="77777777" w:rsidR="00961174" w:rsidRPr="00B935E0" w:rsidRDefault="00961174" w:rsidP="001D75F6">
            <w:pPr>
              <w:jc w:val="center"/>
              <w:rPr>
                <w:rFonts w:ascii="Courier New" w:hAnsi="Courier New" w:cs="Courier New"/>
              </w:rPr>
            </w:pPr>
            <w:r w:rsidRPr="00B935E0">
              <w:t>1, 2, 3, 4, 8, 9, 10, 11, 12</w:t>
            </w:r>
          </w:p>
        </w:tc>
        <w:tc>
          <w:tcPr>
            <w:tcW w:w="3552" w:type="dxa"/>
            <w:tcBorders>
              <w:top w:val="single" w:sz="4" w:space="0" w:color="auto"/>
              <w:left w:val="single" w:sz="4" w:space="0" w:color="auto"/>
              <w:bottom w:val="nil"/>
              <w:right w:val="single" w:sz="4" w:space="0" w:color="auto"/>
            </w:tcBorders>
            <w:vAlign w:val="center"/>
          </w:tcPr>
          <w:p w14:paraId="5E8631FC" w14:textId="77777777" w:rsidR="00961174" w:rsidRPr="00B935E0" w:rsidRDefault="00961174" w:rsidP="001D75F6">
            <w:pPr>
              <w:jc w:val="center"/>
              <w:rPr>
                <w:rFonts w:ascii="Courier New" w:hAnsi="Courier New" w:cs="Courier New"/>
              </w:rPr>
            </w:pPr>
            <w:r w:rsidRPr="00B935E0">
              <w:t>9</w:t>
            </w:r>
          </w:p>
        </w:tc>
      </w:tr>
      <w:tr w:rsidR="00B935E0" w:rsidRPr="00B935E0" w14:paraId="3C750380" w14:textId="77777777">
        <w:trPr>
          <w:trHeight w:val="298"/>
        </w:trPr>
        <w:tc>
          <w:tcPr>
            <w:tcW w:w="2669" w:type="dxa"/>
            <w:tcBorders>
              <w:top w:val="single" w:sz="4" w:space="0" w:color="auto"/>
              <w:left w:val="single" w:sz="4" w:space="0" w:color="auto"/>
              <w:bottom w:val="nil"/>
              <w:right w:val="nil"/>
            </w:tcBorders>
            <w:vAlign w:val="bottom"/>
          </w:tcPr>
          <w:p w14:paraId="5AF3EB81" w14:textId="77777777" w:rsidR="00961174" w:rsidRPr="00B935E0" w:rsidRDefault="00961174" w:rsidP="001D75F6">
            <w:pPr>
              <w:jc w:val="center"/>
              <w:rPr>
                <w:rFonts w:ascii="Courier New" w:hAnsi="Courier New" w:cs="Courier New"/>
              </w:rPr>
            </w:pPr>
            <w:r w:rsidRPr="00B935E0">
              <w:t>повышенный</w:t>
            </w:r>
          </w:p>
        </w:tc>
        <w:tc>
          <w:tcPr>
            <w:tcW w:w="2981" w:type="dxa"/>
            <w:tcBorders>
              <w:top w:val="single" w:sz="4" w:space="0" w:color="auto"/>
              <w:left w:val="single" w:sz="4" w:space="0" w:color="auto"/>
              <w:bottom w:val="nil"/>
              <w:right w:val="nil"/>
            </w:tcBorders>
            <w:vAlign w:val="bottom"/>
          </w:tcPr>
          <w:p w14:paraId="5A9E8C21" w14:textId="77777777" w:rsidR="00961174" w:rsidRPr="00B935E0" w:rsidRDefault="00961174" w:rsidP="001D75F6">
            <w:pPr>
              <w:jc w:val="center"/>
              <w:rPr>
                <w:rFonts w:ascii="Courier New" w:hAnsi="Courier New" w:cs="Courier New"/>
              </w:rPr>
            </w:pPr>
            <w:r w:rsidRPr="00B935E0">
              <w:t>5, 6, 7, 13, 17, 18</w:t>
            </w:r>
          </w:p>
        </w:tc>
        <w:tc>
          <w:tcPr>
            <w:tcW w:w="3552" w:type="dxa"/>
            <w:tcBorders>
              <w:top w:val="single" w:sz="4" w:space="0" w:color="auto"/>
              <w:left w:val="single" w:sz="4" w:space="0" w:color="auto"/>
              <w:bottom w:val="nil"/>
              <w:right w:val="single" w:sz="4" w:space="0" w:color="auto"/>
            </w:tcBorders>
            <w:vAlign w:val="bottom"/>
          </w:tcPr>
          <w:p w14:paraId="0F72A6C8" w14:textId="77777777" w:rsidR="00961174" w:rsidRPr="00B935E0" w:rsidRDefault="00961174" w:rsidP="001D75F6">
            <w:pPr>
              <w:jc w:val="center"/>
              <w:rPr>
                <w:rFonts w:ascii="Courier New" w:hAnsi="Courier New" w:cs="Courier New"/>
              </w:rPr>
            </w:pPr>
            <w:r w:rsidRPr="00B935E0">
              <w:t>6</w:t>
            </w:r>
          </w:p>
        </w:tc>
      </w:tr>
      <w:tr w:rsidR="00B935E0" w:rsidRPr="00B935E0" w14:paraId="4E471B52" w14:textId="77777777">
        <w:trPr>
          <w:trHeight w:val="312"/>
        </w:trPr>
        <w:tc>
          <w:tcPr>
            <w:tcW w:w="2669" w:type="dxa"/>
            <w:tcBorders>
              <w:top w:val="single" w:sz="4" w:space="0" w:color="auto"/>
              <w:left w:val="single" w:sz="4" w:space="0" w:color="auto"/>
              <w:bottom w:val="single" w:sz="4" w:space="0" w:color="auto"/>
              <w:right w:val="nil"/>
            </w:tcBorders>
            <w:vAlign w:val="center"/>
          </w:tcPr>
          <w:p w14:paraId="70140BDB" w14:textId="77777777" w:rsidR="00961174" w:rsidRPr="00B935E0" w:rsidRDefault="00961174" w:rsidP="001D75F6">
            <w:pPr>
              <w:jc w:val="center"/>
              <w:rPr>
                <w:rFonts w:ascii="Courier New" w:hAnsi="Courier New" w:cs="Courier New"/>
              </w:rPr>
            </w:pPr>
            <w:r w:rsidRPr="00B935E0">
              <w:t>высокий</w:t>
            </w:r>
          </w:p>
        </w:tc>
        <w:tc>
          <w:tcPr>
            <w:tcW w:w="2981" w:type="dxa"/>
            <w:tcBorders>
              <w:top w:val="single" w:sz="4" w:space="0" w:color="auto"/>
              <w:left w:val="single" w:sz="4" w:space="0" w:color="auto"/>
              <w:bottom w:val="single" w:sz="4" w:space="0" w:color="auto"/>
              <w:right w:val="nil"/>
            </w:tcBorders>
            <w:vAlign w:val="center"/>
          </w:tcPr>
          <w:p w14:paraId="4C17BFE7" w14:textId="77777777" w:rsidR="00961174" w:rsidRPr="00B935E0" w:rsidRDefault="00961174" w:rsidP="001D75F6">
            <w:pPr>
              <w:jc w:val="center"/>
              <w:rPr>
                <w:rFonts w:ascii="Courier New" w:hAnsi="Courier New" w:cs="Courier New"/>
              </w:rPr>
            </w:pPr>
            <w:r w:rsidRPr="00B935E0">
              <w:t>14, 15, 16</w:t>
            </w:r>
          </w:p>
        </w:tc>
        <w:tc>
          <w:tcPr>
            <w:tcW w:w="3552" w:type="dxa"/>
            <w:tcBorders>
              <w:top w:val="single" w:sz="4" w:space="0" w:color="auto"/>
              <w:left w:val="single" w:sz="4" w:space="0" w:color="auto"/>
              <w:bottom w:val="single" w:sz="4" w:space="0" w:color="auto"/>
              <w:right w:val="single" w:sz="4" w:space="0" w:color="auto"/>
            </w:tcBorders>
            <w:vAlign w:val="center"/>
          </w:tcPr>
          <w:p w14:paraId="4629D7C3" w14:textId="77777777" w:rsidR="00961174" w:rsidRPr="00B935E0" w:rsidRDefault="00961174" w:rsidP="001D75F6">
            <w:pPr>
              <w:jc w:val="center"/>
              <w:rPr>
                <w:rFonts w:ascii="Courier New" w:hAnsi="Courier New" w:cs="Courier New"/>
              </w:rPr>
            </w:pPr>
            <w:r w:rsidRPr="00B935E0">
              <w:t>3</w:t>
            </w:r>
          </w:p>
        </w:tc>
      </w:tr>
    </w:tbl>
    <w:p w14:paraId="18EFFD92" w14:textId="77777777" w:rsidR="0063059E" w:rsidRPr="00B935E0" w:rsidRDefault="0063059E" w:rsidP="001D75F6">
      <w:pPr>
        <w:jc w:val="both"/>
        <w:rPr>
          <w:b/>
          <w:highlight w:val="red"/>
          <w:u w:val="single"/>
        </w:rPr>
      </w:pPr>
    </w:p>
    <w:p w14:paraId="49DF8947" w14:textId="77777777" w:rsidR="00961174" w:rsidRPr="00B935E0" w:rsidRDefault="00961174" w:rsidP="001D75F6">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Система оценки выполнения работы</w:t>
      </w:r>
      <w:r w:rsidRPr="00B935E0">
        <w:rPr>
          <w:rFonts w:eastAsiaTheme="minorHAnsi"/>
          <w:lang w:eastAsia="en-US"/>
        </w:rPr>
        <w:t xml:space="preserve"> 15 </w:t>
      </w:r>
      <w:r w:rsidRPr="00B935E0">
        <w:rPr>
          <w:rFonts w:ascii="Times New Roman CYR" w:eastAsiaTheme="minorHAnsi" w:hAnsi="Times New Roman CYR" w:cs="Times New Roman CYR"/>
          <w:lang w:eastAsia="en-US"/>
        </w:rPr>
        <w:t xml:space="preserve">заданий оценивается одним баллом, 3 задания оцениваются двумя баллами. За выполнение  заданий, оцениваемых одним баллом, за верный ответ выставляется 1 балл, за неверный ответ 0 баллов. За выполнение заданий, оцениваемых в два балла, в зависимости от полноты и правильности ответа выставляется 0, 1, 2 балла. Возможен перевод полученного результата в пятибалльную систему оценивания: </w:t>
      </w:r>
    </w:p>
    <w:p w14:paraId="1FA24E53" w14:textId="77777777" w:rsidR="00961174" w:rsidRPr="00B935E0" w:rsidRDefault="00961174" w:rsidP="001D75F6">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 xml:space="preserve">Максимальное количество баллов: 21 </w:t>
      </w:r>
    </w:p>
    <w:tbl>
      <w:tblPr>
        <w:tblW w:w="0" w:type="auto"/>
        <w:tblInd w:w="-5" w:type="dxa"/>
        <w:tblLayout w:type="fixed"/>
        <w:tblCellMar>
          <w:left w:w="0" w:type="dxa"/>
          <w:right w:w="0" w:type="dxa"/>
        </w:tblCellMar>
        <w:tblLook w:val="0000" w:firstRow="0" w:lastRow="0" w:firstColumn="0" w:lastColumn="0" w:noHBand="0" w:noVBand="0"/>
      </w:tblPr>
      <w:tblGrid>
        <w:gridCol w:w="3269"/>
        <w:gridCol w:w="3259"/>
        <w:gridCol w:w="3274"/>
      </w:tblGrid>
      <w:tr w:rsidR="00B935E0" w:rsidRPr="00B935E0" w14:paraId="59EF6262" w14:textId="77777777">
        <w:trPr>
          <w:trHeight w:val="586"/>
        </w:trPr>
        <w:tc>
          <w:tcPr>
            <w:tcW w:w="3269" w:type="dxa"/>
            <w:tcBorders>
              <w:top w:val="single" w:sz="4" w:space="0" w:color="auto"/>
              <w:left w:val="single" w:sz="4" w:space="0" w:color="auto"/>
              <w:bottom w:val="nil"/>
              <w:right w:val="nil"/>
            </w:tcBorders>
            <w:vAlign w:val="bottom"/>
          </w:tcPr>
          <w:p w14:paraId="30A37E5A" w14:textId="77777777" w:rsidR="00961174" w:rsidRPr="00B935E0" w:rsidRDefault="00961174" w:rsidP="001D75F6">
            <w:pPr>
              <w:tabs>
                <w:tab w:val="left" w:pos="1994"/>
              </w:tabs>
              <w:ind w:firstLine="360"/>
              <w:jc w:val="both"/>
              <w:rPr>
                <w:rFonts w:ascii="Courier New" w:hAnsi="Courier New" w:cs="Courier New"/>
              </w:rPr>
            </w:pPr>
            <w:r w:rsidRPr="00B935E0">
              <w:rPr>
                <w:b/>
                <w:bCs/>
              </w:rPr>
              <w:t>Баллы,</w:t>
            </w:r>
            <w:r w:rsidRPr="00B935E0">
              <w:rPr>
                <w:b/>
                <w:bCs/>
              </w:rPr>
              <w:tab/>
              <w:t>освоенные</w:t>
            </w:r>
          </w:p>
          <w:p w14:paraId="0B32FF04" w14:textId="77777777" w:rsidR="00961174" w:rsidRPr="00B935E0" w:rsidRDefault="00961174" w:rsidP="001D75F6">
            <w:pPr>
              <w:ind w:firstLine="360"/>
              <w:jc w:val="both"/>
              <w:rPr>
                <w:rFonts w:ascii="Courier New" w:hAnsi="Courier New" w:cs="Courier New"/>
              </w:rPr>
            </w:pPr>
            <w:r w:rsidRPr="00B935E0">
              <w:rPr>
                <w:b/>
                <w:bCs/>
              </w:rPr>
              <w:t>обучающимся</w:t>
            </w:r>
          </w:p>
        </w:tc>
        <w:tc>
          <w:tcPr>
            <w:tcW w:w="3259" w:type="dxa"/>
            <w:tcBorders>
              <w:top w:val="single" w:sz="4" w:space="0" w:color="auto"/>
              <w:left w:val="single" w:sz="4" w:space="0" w:color="auto"/>
              <w:bottom w:val="nil"/>
              <w:right w:val="nil"/>
            </w:tcBorders>
          </w:tcPr>
          <w:p w14:paraId="3E6DF865" w14:textId="77777777" w:rsidR="00961174" w:rsidRPr="00B935E0" w:rsidRDefault="00961174" w:rsidP="001D75F6">
            <w:pPr>
              <w:ind w:firstLine="360"/>
              <w:jc w:val="both"/>
              <w:rPr>
                <w:rFonts w:ascii="Courier New" w:hAnsi="Courier New" w:cs="Courier New"/>
              </w:rPr>
            </w:pPr>
            <w:r w:rsidRPr="00B935E0">
              <w:rPr>
                <w:b/>
                <w:bCs/>
              </w:rPr>
              <w:t>Процент освоения заданий</w:t>
            </w:r>
          </w:p>
        </w:tc>
        <w:tc>
          <w:tcPr>
            <w:tcW w:w="3274" w:type="dxa"/>
            <w:tcBorders>
              <w:top w:val="single" w:sz="4" w:space="0" w:color="auto"/>
              <w:left w:val="single" w:sz="4" w:space="0" w:color="auto"/>
              <w:bottom w:val="nil"/>
              <w:right w:val="single" w:sz="4" w:space="0" w:color="auto"/>
            </w:tcBorders>
          </w:tcPr>
          <w:p w14:paraId="1BDF2086" w14:textId="77777777" w:rsidR="00961174" w:rsidRPr="00B935E0" w:rsidRDefault="00961174" w:rsidP="001D75F6">
            <w:pPr>
              <w:ind w:firstLine="360"/>
              <w:jc w:val="both"/>
              <w:rPr>
                <w:rFonts w:ascii="Courier New" w:hAnsi="Courier New" w:cs="Courier New"/>
              </w:rPr>
            </w:pPr>
            <w:r w:rsidRPr="00B935E0">
              <w:rPr>
                <w:b/>
                <w:bCs/>
              </w:rPr>
              <w:t>Отметка</w:t>
            </w:r>
          </w:p>
        </w:tc>
      </w:tr>
      <w:tr w:rsidR="00B935E0" w:rsidRPr="00B935E0" w14:paraId="3A4FA7F1" w14:textId="77777777">
        <w:trPr>
          <w:trHeight w:val="302"/>
        </w:trPr>
        <w:tc>
          <w:tcPr>
            <w:tcW w:w="3269" w:type="dxa"/>
            <w:tcBorders>
              <w:top w:val="single" w:sz="4" w:space="0" w:color="auto"/>
              <w:left w:val="single" w:sz="4" w:space="0" w:color="auto"/>
              <w:bottom w:val="nil"/>
              <w:right w:val="nil"/>
            </w:tcBorders>
            <w:vAlign w:val="center"/>
          </w:tcPr>
          <w:p w14:paraId="4F9E4229" w14:textId="77777777" w:rsidR="00961174" w:rsidRPr="00B935E0" w:rsidRDefault="00961174" w:rsidP="001D75F6">
            <w:pPr>
              <w:ind w:firstLine="360"/>
              <w:jc w:val="both"/>
              <w:rPr>
                <w:rFonts w:ascii="Courier New" w:hAnsi="Courier New" w:cs="Courier New"/>
              </w:rPr>
            </w:pPr>
            <w:r w:rsidRPr="00B935E0">
              <w:rPr>
                <w:b/>
                <w:bCs/>
              </w:rPr>
              <w:t>18-21 балл</w:t>
            </w:r>
          </w:p>
        </w:tc>
        <w:tc>
          <w:tcPr>
            <w:tcW w:w="3259" w:type="dxa"/>
            <w:tcBorders>
              <w:top w:val="single" w:sz="4" w:space="0" w:color="auto"/>
              <w:left w:val="single" w:sz="4" w:space="0" w:color="auto"/>
              <w:bottom w:val="nil"/>
              <w:right w:val="nil"/>
            </w:tcBorders>
            <w:vAlign w:val="center"/>
          </w:tcPr>
          <w:p w14:paraId="055D02B4" w14:textId="77777777" w:rsidR="00961174" w:rsidRPr="00B935E0" w:rsidRDefault="00961174" w:rsidP="001D75F6">
            <w:pPr>
              <w:ind w:firstLine="360"/>
              <w:jc w:val="both"/>
              <w:rPr>
                <w:rFonts w:ascii="Courier New" w:hAnsi="Courier New" w:cs="Courier New"/>
              </w:rPr>
            </w:pPr>
            <w:r w:rsidRPr="00B935E0">
              <w:t>86-100%</w:t>
            </w:r>
          </w:p>
        </w:tc>
        <w:tc>
          <w:tcPr>
            <w:tcW w:w="3274" w:type="dxa"/>
            <w:tcBorders>
              <w:top w:val="single" w:sz="4" w:space="0" w:color="auto"/>
              <w:left w:val="single" w:sz="4" w:space="0" w:color="auto"/>
              <w:bottom w:val="nil"/>
              <w:right w:val="single" w:sz="4" w:space="0" w:color="auto"/>
            </w:tcBorders>
            <w:vAlign w:val="center"/>
          </w:tcPr>
          <w:p w14:paraId="5C3D64C4" w14:textId="77777777" w:rsidR="00961174" w:rsidRPr="00B935E0" w:rsidRDefault="00961174" w:rsidP="001D75F6">
            <w:pPr>
              <w:ind w:firstLine="360"/>
              <w:jc w:val="both"/>
              <w:rPr>
                <w:rFonts w:ascii="Courier New" w:hAnsi="Courier New" w:cs="Courier New"/>
              </w:rPr>
            </w:pPr>
            <w:r w:rsidRPr="00B935E0">
              <w:rPr>
                <w:b/>
                <w:bCs/>
              </w:rPr>
              <w:t>«5»</w:t>
            </w:r>
          </w:p>
        </w:tc>
      </w:tr>
      <w:tr w:rsidR="00B935E0" w:rsidRPr="00B935E0" w14:paraId="3773E739" w14:textId="77777777">
        <w:trPr>
          <w:trHeight w:val="302"/>
        </w:trPr>
        <w:tc>
          <w:tcPr>
            <w:tcW w:w="3269" w:type="dxa"/>
            <w:tcBorders>
              <w:top w:val="single" w:sz="4" w:space="0" w:color="auto"/>
              <w:left w:val="single" w:sz="4" w:space="0" w:color="auto"/>
              <w:bottom w:val="nil"/>
              <w:right w:val="nil"/>
            </w:tcBorders>
            <w:vAlign w:val="center"/>
          </w:tcPr>
          <w:p w14:paraId="1CEAA23E" w14:textId="77777777" w:rsidR="00961174" w:rsidRPr="00B935E0" w:rsidRDefault="00961174" w:rsidP="001D75F6">
            <w:pPr>
              <w:ind w:firstLine="360"/>
              <w:jc w:val="both"/>
              <w:rPr>
                <w:rFonts w:ascii="Courier New" w:hAnsi="Courier New" w:cs="Courier New"/>
              </w:rPr>
            </w:pPr>
            <w:r w:rsidRPr="00B935E0">
              <w:rPr>
                <w:b/>
                <w:bCs/>
              </w:rPr>
              <w:t>13-17 баллов</w:t>
            </w:r>
          </w:p>
        </w:tc>
        <w:tc>
          <w:tcPr>
            <w:tcW w:w="3259" w:type="dxa"/>
            <w:tcBorders>
              <w:top w:val="single" w:sz="4" w:space="0" w:color="auto"/>
              <w:left w:val="single" w:sz="4" w:space="0" w:color="auto"/>
              <w:bottom w:val="nil"/>
              <w:right w:val="nil"/>
            </w:tcBorders>
            <w:vAlign w:val="center"/>
          </w:tcPr>
          <w:p w14:paraId="705EE842" w14:textId="77777777" w:rsidR="00961174" w:rsidRPr="00B935E0" w:rsidRDefault="00961174" w:rsidP="001D75F6">
            <w:pPr>
              <w:ind w:firstLine="360"/>
              <w:jc w:val="both"/>
              <w:rPr>
                <w:rFonts w:ascii="Courier New" w:hAnsi="Courier New" w:cs="Courier New"/>
              </w:rPr>
            </w:pPr>
            <w:r w:rsidRPr="00B935E0">
              <w:t>62-85%</w:t>
            </w:r>
          </w:p>
        </w:tc>
        <w:tc>
          <w:tcPr>
            <w:tcW w:w="3274" w:type="dxa"/>
            <w:tcBorders>
              <w:top w:val="single" w:sz="4" w:space="0" w:color="auto"/>
              <w:left w:val="single" w:sz="4" w:space="0" w:color="auto"/>
              <w:bottom w:val="nil"/>
              <w:right w:val="single" w:sz="4" w:space="0" w:color="auto"/>
            </w:tcBorders>
            <w:vAlign w:val="center"/>
          </w:tcPr>
          <w:p w14:paraId="04010D9D" w14:textId="77777777" w:rsidR="00961174" w:rsidRPr="00B935E0" w:rsidRDefault="00961174" w:rsidP="001D75F6">
            <w:pPr>
              <w:ind w:firstLine="360"/>
              <w:jc w:val="both"/>
              <w:rPr>
                <w:rFonts w:ascii="Courier New" w:hAnsi="Courier New" w:cs="Courier New"/>
              </w:rPr>
            </w:pPr>
            <w:r w:rsidRPr="00B935E0">
              <w:rPr>
                <w:b/>
                <w:bCs/>
              </w:rPr>
              <w:t>«4»</w:t>
            </w:r>
          </w:p>
        </w:tc>
      </w:tr>
      <w:tr w:rsidR="00B935E0" w:rsidRPr="00B935E0" w14:paraId="47D0B901" w14:textId="77777777">
        <w:trPr>
          <w:trHeight w:val="302"/>
        </w:trPr>
        <w:tc>
          <w:tcPr>
            <w:tcW w:w="3269" w:type="dxa"/>
            <w:tcBorders>
              <w:top w:val="single" w:sz="4" w:space="0" w:color="auto"/>
              <w:left w:val="single" w:sz="4" w:space="0" w:color="auto"/>
              <w:bottom w:val="nil"/>
              <w:right w:val="nil"/>
            </w:tcBorders>
            <w:vAlign w:val="center"/>
          </w:tcPr>
          <w:p w14:paraId="747A4F78" w14:textId="77777777" w:rsidR="00961174" w:rsidRPr="00B935E0" w:rsidRDefault="00961174" w:rsidP="001D75F6">
            <w:pPr>
              <w:ind w:firstLine="360"/>
              <w:jc w:val="both"/>
              <w:rPr>
                <w:rFonts w:ascii="Courier New" w:hAnsi="Courier New" w:cs="Courier New"/>
              </w:rPr>
            </w:pPr>
            <w:r w:rsidRPr="00B935E0">
              <w:rPr>
                <w:b/>
                <w:bCs/>
              </w:rPr>
              <w:t>8-12 баллов</w:t>
            </w:r>
          </w:p>
        </w:tc>
        <w:tc>
          <w:tcPr>
            <w:tcW w:w="3259" w:type="dxa"/>
            <w:tcBorders>
              <w:top w:val="single" w:sz="4" w:space="0" w:color="auto"/>
              <w:left w:val="single" w:sz="4" w:space="0" w:color="auto"/>
              <w:bottom w:val="nil"/>
              <w:right w:val="nil"/>
            </w:tcBorders>
            <w:vAlign w:val="center"/>
          </w:tcPr>
          <w:p w14:paraId="13479FAA" w14:textId="77777777" w:rsidR="00961174" w:rsidRPr="00B935E0" w:rsidRDefault="00961174" w:rsidP="001D75F6">
            <w:pPr>
              <w:ind w:firstLine="360"/>
              <w:jc w:val="both"/>
              <w:rPr>
                <w:rFonts w:ascii="Courier New" w:hAnsi="Courier New" w:cs="Courier New"/>
              </w:rPr>
            </w:pPr>
            <w:r w:rsidRPr="00B935E0">
              <w:t>38-61%</w:t>
            </w:r>
          </w:p>
        </w:tc>
        <w:tc>
          <w:tcPr>
            <w:tcW w:w="3274" w:type="dxa"/>
            <w:tcBorders>
              <w:top w:val="single" w:sz="4" w:space="0" w:color="auto"/>
              <w:left w:val="single" w:sz="4" w:space="0" w:color="auto"/>
              <w:bottom w:val="nil"/>
              <w:right w:val="single" w:sz="4" w:space="0" w:color="auto"/>
            </w:tcBorders>
            <w:vAlign w:val="center"/>
          </w:tcPr>
          <w:p w14:paraId="3DC4F3FB" w14:textId="77777777" w:rsidR="00961174" w:rsidRPr="00B935E0" w:rsidRDefault="00961174" w:rsidP="001D75F6">
            <w:pPr>
              <w:ind w:firstLine="360"/>
              <w:jc w:val="both"/>
              <w:rPr>
                <w:rFonts w:ascii="Courier New" w:hAnsi="Courier New" w:cs="Courier New"/>
              </w:rPr>
            </w:pPr>
            <w:r w:rsidRPr="00B935E0">
              <w:rPr>
                <w:b/>
                <w:bCs/>
              </w:rPr>
              <w:t>«3»</w:t>
            </w:r>
          </w:p>
        </w:tc>
      </w:tr>
      <w:tr w:rsidR="00B935E0" w:rsidRPr="00B935E0" w14:paraId="55DB7DDF" w14:textId="77777777">
        <w:trPr>
          <w:trHeight w:val="312"/>
        </w:trPr>
        <w:tc>
          <w:tcPr>
            <w:tcW w:w="3269" w:type="dxa"/>
            <w:tcBorders>
              <w:top w:val="single" w:sz="4" w:space="0" w:color="auto"/>
              <w:left w:val="single" w:sz="4" w:space="0" w:color="auto"/>
              <w:bottom w:val="single" w:sz="4" w:space="0" w:color="auto"/>
              <w:right w:val="nil"/>
            </w:tcBorders>
            <w:vAlign w:val="center"/>
          </w:tcPr>
          <w:p w14:paraId="2D562685" w14:textId="77777777" w:rsidR="00961174" w:rsidRPr="00B935E0" w:rsidRDefault="00961174" w:rsidP="001D75F6">
            <w:pPr>
              <w:ind w:firstLine="360"/>
              <w:jc w:val="both"/>
              <w:rPr>
                <w:rFonts w:ascii="Courier New" w:hAnsi="Courier New" w:cs="Courier New"/>
              </w:rPr>
            </w:pPr>
            <w:r w:rsidRPr="00B935E0">
              <w:rPr>
                <w:b/>
                <w:bCs/>
              </w:rPr>
              <w:t>Менее 8 баллов</w:t>
            </w:r>
          </w:p>
        </w:tc>
        <w:tc>
          <w:tcPr>
            <w:tcW w:w="3259" w:type="dxa"/>
            <w:tcBorders>
              <w:top w:val="single" w:sz="4" w:space="0" w:color="auto"/>
              <w:left w:val="single" w:sz="4" w:space="0" w:color="auto"/>
              <w:bottom w:val="single" w:sz="4" w:space="0" w:color="auto"/>
              <w:right w:val="nil"/>
            </w:tcBorders>
            <w:vAlign w:val="center"/>
          </w:tcPr>
          <w:p w14:paraId="5D1076E9" w14:textId="77777777" w:rsidR="00961174" w:rsidRPr="00B935E0" w:rsidRDefault="00961174" w:rsidP="001D75F6">
            <w:pPr>
              <w:ind w:firstLine="360"/>
              <w:jc w:val="both"/>
              <w:rPr>
                <w:rFonts w:ascii="Courier New" w:hAnsi="Courier New" w:cs="Courier New"/>
              </w:rPr>
            </w:pPr>
            <w:r w:rsidRPr="00B935E0">
              <w:t>Менее 38%</w:t>
            </w:r>
          </w:p>
        </w:tc>
        <w:tc>
          <w:tcPr>
            <w:tcW w:w="3274" w:type="dxa"/>
            <w:tcBorders>
              <w:top w:val="single" w:sz="4" w:space="0" w:color="auto"/>
              <w:left w:val="single" w:sz="4" w:space="0" w:color="auto"/>
              <w:bottom w:val="single" w:sz="4" w:space="0" w:color="auto"/>
              <w:right w:val="single" w:sz="4" w:space="0" w:color="auto"/>
            </w:tcBorders>
            <w:vAlign w:val="center"/>
          </w:tcPr>
          <w:p w14:paraId="5BAEA421" w14:textId="77777777" w:rsidR="00961174" w:rsidRPr="00B935E0" w:rsidRDefault="00961174" w:rsidP="001D75F6">
            <w:pPr>
              <w:ind w:firstLine="360"/>
              <w:jc w:val="both"/>
              <w:rPr>
                <w:rFonts w:ascii="Courier New" w:hAnsi="Courier New" w:cs="Courier New"/>
              </w:rPr>
            </w:pPr>
            <w:r w:rsidRPr="00B935E0">
              <w:rPr>
                <w:b/>
                <w:bCs/>
              </w:rPr>
              <w:t>«2»</w:t>
            </w:r>
          </w:p>
        </w:tc>
      </w:tr>
    </w:tbl>
    <w:p w14:paraId="6078C5D3" w14:textId="77777777" w:rsidR="00961174" w:rsidRPr="00B935E0" w:rsidRDefault="00961174" w:rsidP="001D75F6">
      <w:pPr>
        <w:jc w:val="both"/>
        <w:rPr>
          <w:b/>
          <w:highlight w:val="red"/>
          <w:u w:val="single"/>
        </w:rPr>
      </w:pPr>
    </w:p>
    <w:p w14:paraId="144A2C7C" w14:textId="77777777" w:rsidR="00961174" w:rsidRPr="00B935E0" w:rsidRDefault="00961174" w:rsidP="00694C9E">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КОДИФИКАТОР планируемых результатов освоения</w:t>
      </w:r>
      <w:r w:rsidR="006B45B9" w:rsidRPr="00B935E0">
        <w:rPr>
          <w:rFonts w:ascii="Times New Roman CYR" w:eastAsiaTheme="minorHAnsi" w:hAnsi="Times New Roman CYR" w:cs="Times New Roman CYR"/>
          <w:b/>
          <w:bCs/>
          <w:lang w:eastAsia="en-US"/>
        </w:rPr>
        <w:t xml:space="preserve"> дополнительной </w:t>
      </w:r>
      <w:r w:rsidRPr="00B935E0">
        <w:rPr>
          <w:rFonts w:ascii="Times New Roman CYR" w:eastAsiaTheme="minorHAnsi" w:hAnsi="Times New Roman CYR" w:cs="Times New Roman CYR"/>
          <w:b/>
          <w:bCs/>
          <w:lang w:eastAsia="en-US"/>
        </w:rPr>
        <w:t>образовательной программы начального общего образования по литературному чтению для проведения процедур оценки учебных достижений обучающихся</w:t>
      </w:r>
    </w:p>
    <w:p w14:paraId="7C995C0C" w14:textId="77777777" w:rsidR="00961174" w:rsidRPr="00B935E0" w:rsidRDefault="00961174" w:rsidP="001D75F6">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787"/>
        <w:gridCol w:w="946"/>
        <w:gridCol w:w="7747"/>
      </w:tblGrid>
      <w:tr w:rsidR="00B935E0" w:rsidRPr="00B935E0" w14:paraId="50C0A1E3" w14:textId="77777777" w:rsidTr="00694C9E">
        <w:trPr>
          <w:trHeight w:val="288"/>
        </w:trPr>
        <w:tc>
          <w:tcPr>
            <w:tcW w:w="787" w:type="dxa"/>
            <w:tcBorders>
              <w:top w:val="single" w:sz="4" w:space="0" w:color="auto"/>
              <w:left w:val="single" w:sz="4" w:space="0" w:color="auto"/>
              <w:bottom w:val="nil"/>
              <w:right w:val="nil"/>
            </w:tcBorders>
          </w:tcPr>
          <w:p w14:paraId="226D31BF" w14:textId="77777777" w:rsidR="00961174" w:rsidRPr="00B935E0" w:rsidRDefault="00961174" w:rsidP="001D75F6">
            <w:pPr>
              <w:ind w:firstLine="360"/>
              <w:jc w:val="both"/>
              <w:rPr>
                <w:rFonts w:ascii="Courier New" w:hAnsi="Courier New" w:cs="Courier New"/>
              </w:rPr>
            </w:pPr>
            <w:r w:rsidRPr="00B935E0">
              <w:rPr>
                <w:b/>
                <w:bCs/>
              </w:rPr>
              <w:t>код</w:t>
            </w:r>
          </w:p>
        </w:tc>
        <w:tc>
          <w:tcPr>
            <w:tcW w:w="8693" w:type="dxa"/>
            <w:gridSpan w:val="2"/>
            <w:tcBorders>
              <w:top w:val="single" w:sz="4" w:space="0" w:color="auto"/>
              <w:left w:val="single" w:sz="4" w:space="0" w:color="auto"/>
              <w:bottom w:val="nil"/>
              <w:right w:val="single" w:sz="4" w:space="0" w:color="auto"/>
            </w:tcBorders>
            <w:vAlign w:val="bottom"/>
          </w:tcPr>
          <w:p w14:paraId="521A29C1" w14:textId="77777777" w:rsidR="00961174" w:rsidRPr="00B935E0" w:rsidRDefault="00961174" w:rsidP="001D75F6">
            <w:pPr>
              <w:jc w:val="both"/>
              <w:rPr>
                <w:rFonts w:ascii="Courier New" w:hAnsi="Courier New" w:cs="Courier New"/>
              </w:rPr>
            </w:pPr>
            <w:r w:rsidRPr="00B935E0">
              <w:rPr>
                <w:b/>
                <w:bCs/>
              </w:rPr>
              <w:t>Планируемые результаты обучения. Проверяемые умения</w:t>
            </w:r>
          </w:p>
        </w:tc>
      </w:tr>
      <w:tr w:rsidR="00B935E0" w:rsidRPr="00B935E0" w14:paraId="378949D5" w14:textId="77777777" w:rsidTr="00694C9E">
        <w:trPr>
          <w:trHeight w:val="277"/>
        </w:trPr>
        <w:tc>
          <w:tcPr>
            <w:tcW w:w="787" w:type="dxa"/>
            <w:tcBorders>
              <w:top w:val="single" w:sz="4" w:space="0" w:color="auto"/>
              <w:left w:val="single" w:sz="4" w:space="0" w:color="auto"/>
              <w:bottom w:val="nil"/>
              <w:right w:val="nil"/>
            </w:tcBorders>
          </w:tcPr>
          <w:p w14:paraId="090F53F7" w14:textId="77777777" w:rsidR="00961174" w:rsidRPr="00B935E0" w:rsidRDefault="00961174" w:rsidP="001D75F6">
            <w:pPr>
              <w:jc w:val="both"/>
              <w:rPr>
                <w:rFonts w:ascii="Courier New" w:hAnsi="Courier New" w:cs="Courier New"/>
              </w:rPr>
            </w:pPr>
            <w:r w:rsidRPr="00B935E0">
              <w:rPr>
                <w:b/>
                <w:bCs/>
              </w:rPr>
              <w:t>1</w:t>
            </w:r>
          </w:p>
        </w:tc>
        <w:tc>
          <w:tcPr>
            <w:tcW w:w="8693" w:type="dxa"/>
            <w:gridSpan w:val="2"/>
            <w:tcBorders>
              <w:top w:val="single" w:sz="4" w:space="0" w:color="auto"/>
              <w:left w:val="single" w:sz="4" w:space="0" w:color="auto"/>
              <w:bottom w:val="nil"/>
              <w:right w:val="single" w:sz="4" w:space="0" w:color="auto"/>
            </w:tcBorders>
            <w:vAlign w:val="bottom"/>
          </w:tcPr>
          <w:p w14:paraId="2C14DDAF" w14:textId="77777777" w:rsidR="00961174" w:rsidRPr="00B935E0" w:rsidRDefault="00961174" w:rsidP="001D75F6">
            <w:pPr>
              <w:jc w:val="both"/>
              <w:rPr>
                <w:rFonts w:ascii="Courier New" w:hAnsi="Courier New" w:cs="Courier New"/>
              </w:rPr>
            </w:pPr>
            <w:r w:rsidRPr="00B935E0">
              <w:rPr>
                <w:b/>
                <w:bCs/>
                <w:i/>
                <w:iCs/>
              </w:rPr>
              <w:t>Виды речевой и читательской деятельности</w:t>
            </w:r>
          </w:p>
        </w:tc>
      </w:tr>
      <w:tr w:rsidR="00B935E0" w:rsidRPr="00B935E0" w14:paraId="2D7F2763" w14:textId="77777777" w:rsidTr="00961174">
        <w:trPr>
          <w:trHeight w:val="581"/>
        </w:trPr>
        <w:tc>
          <w:tcPr>
            <w:tcW w:w="787" w:type="dxa"/>
            <w:tcBorders>
              <w:top w:val="single" w:sz="4" w:space="0" w:color="auto"/>
              <w:left w:val="single" w:sz="4" w:space="0" w:color="auto"/>
              <w:bottom w:val="nil"/>
              <w:right w:val="nil"/>
            </w:tcBorders>
          </w:tcPr>
          <w:p w14:paraId="28E24041" w14:textId="77777777" w:rsidR="00961174" w:rsidRPr="00B935E0" w:rsidRDefault="00961174" w:rsidP="001D75F6">
            <w:pPr>
              <w:jc w:val="both"/>
              <w:rPr>
                <w:rFonts w:ascii="Courier New" w:hAnsi="Courier New" w:cs="Courier New"/>
              </w:rPr>
            </w:pPr>
            <w:r w:rsidRPr="00B935E0">
              <w:t>1.1</w:t>
            </w:r>
          </w:p>
        </w:tc>
        <w:tc>
          <w:tcPr>
            <w:tcW w:w="8693" w:type="dxa"/>
            <w:gridSpan w:val="2"/>
            <w:tcBorders>
              <w:top w:val="single" w:sz="4" w:space="0" w:color="auto"/>
              <w:left w:val="single" w:sz="4" w:space="0" w:color="auto"/>
              <w:bottom w:val="nil"/>
              <w:right w:val="single" w:sz="4" w:space="0" w:color="auto"/>
            </w:tcBorders>
            <w:vAlign w:val="bottom"/>
          </w:tcPr>
          <w:p w14:paraId="0AC7C938" w14:textId="77777777" w:rsidR="00961174" w:rsidRPr="00B935E0" w:rsidRDefault="00961174" w:rsidP="001D75F6">
            <w:pPr>
              <w:jc w:val="both"/>
              <w:rPr>
                <w:rFonts w:ascii="Courier New" w:hAnsi="Courier New" w:cs="Courier New"/>
              </w:rPr>
            </w:pPr>
            <w:r w:rsidRPr="00B935E0">
              <w:t>Различать на практическом уровне виды текстов (художественный, учебный, справочный), опираясь на особенности каждого вида текста</w:t>
            </w:r>
          </w:p>
        </w:tc>
      </w:tr>
      <w:tr w:rsidR="00B935E0" w:rsidRPr="00B935E0" w14:paraId="724B084B" w14:textId="77777777" w:rsidTr="00961174">
        <w:trPr>
          <w:trHeight w:val="581"/>
        </w:trPr>
        <w:tc>
          <w:tcPr>
            <w:tcW w:w="787" w:type="dxa"/>
            <w:tcBorders>
              <w:top w:val="single" w:sz="4" w:space="0" w:color="auto"/>
              <w:left w:val="single" w:sz="4" w:space="0" w:color="auto"/>
              <w:bottom w:val="nil"/>
              <w:right w:val="nil"/>
            </w:tcBorders>
          </w:tcPr>
          <w:p w14:paraId="0216C3BB" w14:textId="77777777" w:rsidR="00961174" w:rsidRPr="00B935E0" w:rsidRDefault="00961174" w:rsidP="001D75F6">
            <w:pPr>
              <w:jc w:val="both"/>
              <w:rPr>
                <w:rFonts w:ascii="Courier New" w:hAnsi="Courier New" w:cs="Courier New"/>
              </w:rPr>
            </w:pPr>
            <w:r w:rsidRPr="00B935E0">
              <w:t>1.2</w:t>
            </w:r>
          </w:p>
        </w:tc>
        <w:tc>
          <w:tcPr>
            <w:tcW w:w="8693" w:type="dxa"/>
            <w:gridSpan w:val="2"/>
            <w:tcBorders>
              <w:top w:val="single" w:sz="4" w:space="0" w:color="auto"/>
              <w:left w:val="single" w:sz="4" w:space="0" w:color="auto"/>
              <w:bottom w:val="nil"/>
              <w:right w:val="single" w:sz="4" w:space="0" w:color="auto"/>
            </w:tcBorders>
            <w:vAlign w:val="bottom"/>
          </w:tcPr>
          <w:p w14:paraId="3E5F8A57" w14:textId="77777777" w:rsidR="00961174" w:rsidRPr="00B935E0" w:rsidRDefault="00961174" w:rsidP="001D75F6">
            <w:pPr>
              <w:jc w:val="both"/>
              <w:rPr>
                <w:rFonts w:ascii="Courier New" w:hAnsi="Courier New" w:cs="Courier New"/>
              </w:rPr>
            </w:pPr>
            <w:r w:rsidRPr="00B935E0">
              <w:t>Ориентироваться в содержании текста, понимать его смысл (при чтении вслух и про себя, при прослушивании):</w:t>
            </w:r>
          </w:p>
        </w:tc>
      </w:tr>
      <w:tr w:rsidR="00B935E0" w:rsidRPr="00B935E0" w14:paraId="14AF2EEF" w14:textId="77777777" w:rsidTr="00961174">
        <w:trPr>
          <w:trHeight w:val="302"/>
        </w:trPr>
        <w:tc>
          <w:tcPr>
            <w:tcW w:w="787" w:type="dxa"/>
            <w:tcBorders>
              <w:top w:val="single" w:sz="4" w:space="0" w:color="auto"/>
              <w:left w:val="single" w:sz="4" w:space="0" w:color="auto"/>
              <w:bottom w:val="nil"/>
              <w:right w:val="nil"/>
            </w:tcBorders>
          </w:tcPr>
          <w:p w14:paraId="438A0A2D"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vAlign w:val="bottom"/>
          </w:tcPr>
          <w:p w14:paraId="21B52D9A" w14:textId="77777777" w:rsidR="00961174" w:rsidRPr="00B935E0" w:rsidRDefault="00961174" w:rsidP="001D75F6">
            <w:pPr>
              <w:jc w:val="both"/>
              <w:rPr>
                <w:rFonts w:ascii="Courier New" w:hAnsi="Courier New" w:cs="Courier New"/>
              </w:rPr>
            </w:pPr>
            <w:r w:rsidRPr="00B935E0">
              <w:t>1.2.1</w:t>
            </w:r>
          </w:p>
        </w:tc>
        <w:tc>
          <w:tcPr>
            <w:tcW w:w="7747" w:type="dxa"/>
            <w:tcBorders>
              <w:top w:val="single" w:sz="4" w:space="0" w:color="auto"/>
              <w:left w:val="single" w:sz="4" w:space="0" w:color="auto"/>
              <w:bottom w:val="nil"/>
              <w:right w:val="single" w:sz="4" w:space="0" w:color="auto"/>
            </w:tcBorders>
            <w:vAlign w:val="bottom"/>
          </w:tcPr>
          <w:p w14:paraId="3EA32AD6" w14:textId="77777777" w:rsidR="00961174" w:rsidRPr="00B935E0" w:rsidRDefault="00961174" w:rsidP="001D75F6">
            <w:pPr>
              <w:jc w:val="both"/>
              <w:rPr>
                <w:rFonts w:ascii="Courier New" w:hAnsi="Courier New" w:cs="Courier New"/>
              </w:rPr>
            </w:pPr>
            <w:r w:rsidRPr="00B935E0">
              <w:t>определять главную мысль</w:t>
            </w:r>
          </w:p>
        </w:tc>
      </w:tr>
      <w:tr w:rsidR="00B935E0" w:rsidRPr="00B935E0" w14:paraId="6B1E9CFB" w14:textId="77777777" w:rsidTr="00961174">
        <w:trPr>
          <w:trHeight w:val="302"/>
        </w:trPr>
        <w:tc>
          <w:tcPr>
            <w:tcW w:w="787" w:type="dxa"/>
            <w:tcBorders>
              <w:top w:val="single" w:sz="4" w:space="0" w:color="auto"/>
              <w:left w:val="single" w:sz="4" w:space="0" w:color="auto"/>
              <w:bottom w:val="nil"/>
              <w:right w:val="nil"/>
            </w:tcBorders>
          </w:tcPr>
          <w:p w14:paraId="1FA83C7A"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vAlign w:val="bottom"/>
          </w:tcPr>
          <w:p w14:paraId="1424C9E6" w14:textId="77777777" w:rsidR="00961174" w:rsidRPr="00B935E0" w:rsidRDefault="00961174" w:rsidP="001D75F6">
            <w:pPr>
              <w:jc w:val="both"/>
              <w:rPr>
                <w:rFonts w:ascii="Courier New" w:hAnsi="Courier New" w:cs="Courier New"/>
              </w:rPr>
            </w:pPr>
            <w:r w:rsidRPr="00B935E0">
              <w:t>1.2.2</w:t>
            </w:r>
          </w:p>
        </w:tc>
        <w:tc>
          <w:tcPr>
            <w:tcW w:w="7747" w:type="dxa"/>
            <w:tcBorders>
              <w:top w:val="single" w:sz="4" w:space="0" w:color="auto"/>
              <w:left w:val="single" w:sz="4" w:space="0" w:color="auto"/>
              <w:bottom w:val="nil"/>
              <w:right w:val="single" w:sz="4" w:space="0" w:color="auto"/>
            </w:tcBorders>
            <w:vAlign w:val="bottom"/>
          </w:tcPr>
          <w:p w14:paraId="62622B29" w14:textId="77777777" w:rsidR="00961174" w:rsidRPr="00B935E0" w:rsidRDefault="00961174" w:rsidP="001D75F6">
            <w:pPr>
              <w:jc w:val="both"/>
              <w:rPr>
                <w:rFonts w:ascii="Courier New" w:hAnsi="Courier New" w:cs="Courier New"/>
              </w:rPr>
            </w:pPr>
            <w:r w:rsidRPr="00B935E0">
              <w:t>определять героев произведения</w:t>
            </w:r>
          </w:p>
        </w:tc>
      </w:tr>
      <w:tr w:rsidR="00B935E0" w:rsidRPr="00B935E0" w14:paraId="59014F7E" w14:textId="77777777" w:rsidTr="00961174">
        <w:trPr>
          <w:trHeight w:val="307"/>
        </w:trPr>
        <w:tc>
          <w:tcPr>
            <w:tcW w:w="787" w:type="dxa"/>
            <w:tcBorders>
              <w:top w:val="single" w:sz="4" w:space="0" w:color="auto"/>
              <w:left w:val="single" w:sz="4" w:space="0" w:color="auto"/>
              <w:bottom w:val="single" w:sz="4" w:space="0" w:color="auto"/>
              <w:right w:val="nil"/>
            </w:tcBorders>
          </w:tcPr>
          <w:p w14:paraId="10794844"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single" w:sz="4" w:space="0" w:color="auto"/>
              <w:right w:val="nil"/>
            </w:tcBorders>
            <w:vAlign w:val="bottom"/>
          </w:tcPr>
          <w:p w14:paraId="17D60E94" w14:textId="77777777" w:rsidR="00961174" w:rsidRPr="00B935E0" w:rsidRDefault="00961174" w:rsidP="001D75F6">
            <w:pPr>
              <w:jc w:val="both"/>
              <w:rPr>
                <w:rFonts w:ascii="Courier New" w:hAnsi="Courier New" w:cs="Courier New"/>
              </w:rPr>
            </w:pPr>
            <w:r w:rsidRPr="00B935E0">
              <w:t>1.2.3</w:t>
            </w:r>
          </w:p>
        </w:tc>
        <w:tc>
          <w:tcPr>
            <w:tcW w:w="7747" w:type="dxa"/>
            <w:tcBorders>
              <w:top w:val="single" w:sz="4" w:space="0" w:color="auto"/>
              <w:left w:val="single" w:sz="4" w:space="0" w:color="auto"/>
              <w:bottom w:val="single" w:sz="4" w:space="0" w:color="auto"/>
              <w:right w:val="single" w:sz="4" w:space="0" w:color="auto"/>
            </w:tcBorders>
            <w:vAlign w:val="bottom"/>
          </w:tcPr>
          <w:p w14:paraId="09FA0E3F" w14:textId="77777777" w:rsidR="00961174" w:rsidRPr="00B935E0" w:rsidRDefault="00961174" w:rsidP="001D75F6">
            <w:pPr>
              <w:jc w:val="both"/>
              <w:rPr>
                <w:rFonts w:ascii="Courier New" w:hAnsi="Courier New" w:cs="Courier New"/>
              </w:rPr>
            </w:pPr>
            <w:r w:rsidRPr="00B935E0">
              <w:t>определять тему и подтемы (</w:t>
            </w:r>
            <w:proofErr w:type="spellStart"/>
            <w:r w:rsidRPr="00B935E0">
              <w:t>микротемы</w:t>
            </w:r>
            <w:proofErr w:type="spellEnd"/>
            <w:r w:rsidRPr="00B935E0">
              <w:t>)</w:t>
            </w:r>
          </w:p>
        </w:tc>
      </w:tr>
      <w:tr w:rsidR="00B935E0" w:rsidRPr="00B935E0" w14:paraId="481D9DD4" w14:textId="77777777" w:rsidTr="00961174">
        <w:trPr>
          <w:trHeight w:val="307"/>
        </w:trPr>
        <w:tc>
          <w:tcPr>
            <w:tcW w:w="787" w:type="dxa"/>
            <w:tcBorders>
              <w:top w:val="single" w:sz="4" w:space="0" w:color="auto"/>
              <w:left w:val="single" w:sz="4" w:space="0" w:color="auto"/>
              <w:bottom w:val="nil"/>
              <w:right w:val="nil"/>
            </w:tcBorders>
          </w:tcPr>
          <w:p w14:paraId="22536EFD"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vAlign w:val="bottom"/>
          </w:tcPr>
          <w:p w14:paraId="75D5AE0F" w14:textId="77777777" w:rsidR="00961174" w:rsidRPr="00B935E0" w:rsidRDefault="00961174" w:rsidP="001D75F6">
            <w:pPr>
              <w:jc w:val="both"/>
              <w:rPr>
                <w:rFonts w:ascii="Courier New" w:hAnsi="Courier New" w:cs="Courier New"/>
              </w:rPr>
            </w:pPr>
            <w:r w:rsidRPr="00B935E0">
              <w:t>1.2.4</w:t>
            </w:r>
          </w:p>
        </w:tc>
        <w:tc>
          <w:tcPr>
            <w:tcW w:w="7747" w:type="dxa"/>
            <w:tcBorders>
              <w:top w:val="single" w:sz="4" w:space="0" w:color="auto"/>
              <w:left w:val="single" w:sz="4" w:space="0" w:color="auto"/>
              <w:bottom w:val="nil"/>
              <w:right w:val="single" w:sz="4" w:space="0" w:color="auto"/>
            </w:tcBorders>
            <w:vAlign w:val="bottom"/>
          </w:tcPr>
          <w:p w14:paraId="21836099" w14:textId="77777777" w:rsidR="00961174" w:rsidRPr="00B935E0" w:rsidRDefault="00961174" w:rsidP="001D75F6">
            <w:pPr>
              <w:jc w:val="both"/>
              <w:rPr>
                <w:rFonts w:ascii="Courier New" w:hAnsi="Courier New" w:cs="Courier New"/>
              </w:rPr>
            </w:pPr>
            <w:r w:rsidRPr="00B935E0">
              <w:t>определять основные события и устанавливать их последовательность</w:t>
            </w:r>
          </w:p>
        </w:tc>
      </w:tr>
      <w:tr w:rsidR="00B935E0" w:rsidRPr="00B935E0" w14:paraId="61FAC2A3" w14:textId="77777777" w:rsidTr="00961174">
        <w:trPr>
          <w:trHeight w:val="581"/>
        </w:trPr>
        <w:tc>
          <w:tcPr>
            <w:tcW w:w="787" w:type="dxa"/>
            <w:tcBorders>
              <w:top w:val="single" w:sz="4" w:space="0" w:color="auto"/>
              <w:left w:val="single" w:sz="4" w:space="0" w:color="auto"/>
              <w:bottom w:val="nil"/>
              <w:right w:val="nil"/>
            </w:tcBorders>
          </w:tcPr>
          <w:p w14:paraId="333CBC76"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3C16CAAB" w14:textId="77777777" w:rsidR="00961174" w:rsidRPr="00B935E0" w:rsidRDefault="00961174" w:rsidP="001D75F6">
            <w:pPr>
              <w:jc w:val="both"/>
              <w:rPr>
                <w:rFonts w:ascii="Courier New" w:hAnsi="Courier New" w:cs="Courier New"/>
              </w:rPr>
            </w:pPr>
            <w:r w:rsidRPr="00B935E0">
              <w:t>1.2.5</w:t>
            </w:r>
          </w:p>
        </w:tc>
        <w:tc>
          <w:tcPr>
            <w:tcW w:w="7747" w:type="dxa"/>
            <w:tcBorders>
              <w:top w:val="single" w:sz="4" w:space="0" w:color="auto"/>
              <w:left w:val="single" w:sz="4" w:space="0" w:color="auto"/>
              <w:bottom w:val="nil"/>
              <w:right w:val="single" w:sz="4" w:space="0" w:color="auto"/>
            </w:tcBorders>
            <w:vAlign w:val="center"/>
          </w:tcPr>
          <w:p w14:paraId="5169C6C1" w14:textId="77777777" w:rsidR="00961174" w:rsidRPr="00B935E0" w:rsidRDefault="00961174" w:rsidP="001D75F6">
            <w:pPr>
              <w:ind w:firstLine="360"/>
              <w:jc w:val="both"/>
              <w:rPr>
                <w:rFonts w:ascii="Courier New" w:hAnsi="Courier New" w:cs="Courier New"/>
              </w:rPr>
            </w:pPr>
            <w:r w:rsidRPr="00B935E0">
              <w:t>подбирать заголовок, соответствующий содержанию и общему смыслу текста</w:t>
            </w:r>
          </w:p>
        </w:tc>
      </w:tr>
      <w:tr w:rsidR="00B935E0" w:rsidRPr="00B935E0" w14:paraId="68102918" w14:textId="77777777" w:rsidTr="00961174">
        <w:trPr>
          <w:trHeight w:val="859"/>
        </w:trPr>
        <w:tc>
          <w:tcPr>
            <w:tcW w:w="787" w:type="dxa"/>
            <w:tcBorders>
              <w:top w:val="single" w:sz="4" w:space="0" w:color="auto"/>
              <w:left w:val="single" w:sz="4" w:space="0" w:color="auto"/>
              <w:bottom w:val="nil"/>
              <w:right w:val="nil"/>
            </w:tcBorders>
          </w:tcPr>
          <w:p w14:paraId="6C09CFF6"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4F7C0E05" w14:textId="77777777" w:rsidR="00961174" w:rsidRPr="00B935E0" w:rsidRDefault="00961174" w:rsidP="001D75F6">
            <w:pPr>
              <w:jc w:val="both"/>
              <w:rPr>
                <w:rFonts w:ascii="Courier New" w:hAnsi="Courier New" w:cs="Courier New"/>
              </w:rPr>
            </w:pPr>
            <w:r w:rsidRPr="00B935E0">
              <w:t>1.2.6</w:t>
            </w:r>
          </w:p>
        </w:tc>
        <w:tc>
          <w:tcPr>
            <w:tcW w:w="7747" w:type="dxa"/>
            <w:tcBorders>
              <w:top w:val="single" w:sz="4" w:space="0" w:color="auto"/>
              <w:left w:val="single" w:sz="4" w:space="0" w:color="auto"/>
              <w:bottom w:val="nil"/>
              <w:right w:val="single" w:sz="4" w:space="0" w:color="auto"/>
            </w:tcBorders>
            <w:vAlign w:val="bottom"/>
          </w:tcPr>
          <w:p w14:paraId="6532C72E" w14:textId="77777777" w:rsidR="00961174" w:rsidRPr="00B935E0" w:rsidRDefault="00961174" w:rsidP="001D75F6">
            <w:pPr>
              <w:jc w:val="both"/>
              <w:rPr>
                <w:rFonts w:ascii="Courier New" w:hAnsi="Courier New" w:cs="Courier New"/>
              </w:rPr>
            </w:pPr>
            <w:r w:rsidRPr="00B935E0">
              <w:t xml:space="preserve">отвечать на вопросы и задавать вопросы по содержанию произведения; находить в тексте требуемую информацию (конкретные сведения, факты, заданные в </w:t>
            </w:r>
            <w:r w:rsidRPr="00B935E0">
              <w:rPr>
                <w:u w:val="single"/>
              </w:rPr>
              <w:t>явном виде</w:t>
            </w:r>
            <w:r w:rsidRPr="00B935E0">
              <w:t>)</w:t>
            </w:r>
          </w:p>
        </w:tc>
      </w:tr>
      <w:tr w:rsidR="00B935E0" w:rsidRPr="00B935E0" w14:paraId="4DAA78B8" w14:textId="77777777" w:rsidTr="00961174">
        <w:trPr>
          <w:trHeight w:val="302"/>
        </w:trPr>
        <w:tc>
          <w:tcPr>
            <w:tcW w:w="787" w:type="dxa"/>
            <w:tcBorders>
              <w:top w:val="single" w:sz="4" w:space="0" w:color="auto"/>
              <w:left w:val="single" w:sz="4" w:space="0" w:color="auto"/>
              <w:bottom w:val="nil"/>
              <w:right w:val="nil"/>
            </w:tcBorders>
            <w:vAlign w:val="bottom"/>
          </w:tcPr>
          <w:p w14:paraId="4F056173" w14:textId="77777777" w:rsidR="00961174" w:rsidRPr="00B935E0" w:rsidRDefault="00961174" w:rsidP="001D75F6">
            <w:pPr>
              <w:jc w:val="both"/>
              <w:rPr>
                <w:rFonts w:ascii="Courier New" w:hAnsi="Courier New" w:cs="Courier New"/>
              </w:rPr>
            </w:pPr>
            <w:r w:rsidRPr="00B935E0">
              <w:t>1.3</w:t>
            </w:r>
          </w:p>
        </w:tc>
        <w:tc>
          <w:tcPr>
            <w:tcW w:w="8693" w:type="dxa"/>
            <w:gridSpan w:val="2"/>
            <w:tcBorders>
              <w:top w:val="single" w:sz="4" w:space="0" w:color="auto"/>
              <w:left w:val="single" w:sz="4" w:space="0" w:color="auto"/>
              <w:bottom w:val="nil"/>
              <w:right w:val="single" w:sz="4" w:space="0" w:color="auto"/>
            </w:tcBorders>
            <w:vAlign w:val="bottom"/>
          </w:tcPr>
          <w:p w14:paraId="1C78498D" w14:textId="77777777" w:rsidR="00961174" w:rsidRPr="00B935E0" w:rsidRDefault="00961174" w:rsidP="001D75F6">
            <w:pPr>
              <w:jc w:val="both"/>
              <w:rPr>
                <w:rFonts w:ascii="Courier New" w:hAnsi="Courier New" w:cs="Courier New"/>
              </w:rPr>
            </w:pPr>
            <w:r w:rsidRPr="00B935E0">
              <w:t xml:space="preserve">Использовать простейшие </w:t>
            </w:r>
            <w:proofErr w:type="spellStart"/>
            <w:r w:rsidRPr="00B935E0">
              <w:t>приѐмы</w:t>
            </w:r>
            <w:proofErr w:type="spellEnd"/>
            <w:r w:rsidRPr="00B935E0">
              <w:t xml:space="preserve"> анализа различных видов текстов:</w:t>
            </w:r>
          </w:p>
        </w:tc>
      </w:tr>
      <w:tr w:rsidR="00B935E0" w:rsidRPr="00B935E0" w14:paraId="227AD99A" w14:textId="77777777" w:rsidTr="00961174">
        <w:trPr>
          <w:trHeight w:val="302"/>
        </w:trPr>
        <w:tc>
          <w:tcPr>
            <w:tcW w:w="787" w:type="dxa"/>
            <w:tcBorders>
              <w:top w:val="single" w:sz="4" w:space="0" w:color="auto"/>
              <w:left w:val="single" w:sz="4" w:space="0" w:color="auto"/>
              <w:bottom w:val="nil"/>
              <w:right w:val="nil"/>
            </w:tcBorders>
          </w:tcPr>
          <w:p w14:paraId="1FE60429"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vAlign w:val="bottom"/>
          </w:tcPr>
          <w:p w14:paraId="563A6026" w14:textId="77777777" w:rsidR="00961174" w:rsidRPr="00B935E0" w:rsidRDefault="00961174" w:rsidP="001D75F6">
            <w:pPr>
              <w:jc w:val="both"/>
              <w:rPr>
                <w:rFonts w:ascii="Courier New" w:hAnsi="Courier New" w:cs="Courier New"/>
              </w:rPr>
            </w:pPr>
            <w:r w:rsidRPr="00B935E0">
              <w:t>1.3.1</w:t>
            </w:r>
          </w:p>
        </w:tc>
        <w:tc>
          <w:tcPr>
            <w:tcW w:w="7747" w:type="dxa"/>
            <w:tcBorders>
              <w:top w:val="single" w:sz="4" w:space="0" w:color="auto"/>
              <w:left w:val="single" w:sz="4" w:space="0" w:color="auto"/>
              <w:bottom w:val="nil"/>
              <w:right w:val="single" w:sz="4" w:space="0" w:color="auto"/>
            </w:tcBorders>
            <w:vAlign w:val="bottom"/>
          </w:tcPr>
          <w:p w14:paraId="1887880B" w14:textId="77777777" w:rsidR="00961174" w:rsidRPr="00B935E0" w:rsidRDefault="00961174" w:rsidP="001D75F6">
            <w:pPr>
              <w:jc w:val="both"/>
              <w:rPr>
                <w:rFonts w:ascii="Courier New" w:hAnsi="Courier New" w:cs="Courier New"/>
              </w:rPr>
            </w:pPr>
            <w:r w:rsidRPr="00B935E0">
              <w:t>делить текст на части, озаглавливать их; составлять простой план</w:t>
            </w:r>
          </w:p>
        </w:tc>
      </w:tr>
      <w:tr w:rsidR="00B935E0" w:rsidRPr="00B935E0" w14:paraId="4452D673" w14:textId="77777777" w:rsidTr="00961174">
        <w:trPr>
          <w:trHeight w:val="576"/>
        </w:trPr>
        <w:tc>
          <w:tcPr>
            <w:tcW w:w="787" w:type="dxa"/>
            <w:tcBorders>
              <w:top w:val="single" w:sz="4" w:space="0" w:color="auto"/>
              <w:left w:val="single" w:sz="4" w:space="0" w:color="auto"/>
              <w:bottom w:val="nil"/>
              <w:right w:val="nil"/>
            </w:tcBorders>
          </w:tcPr>
          <w:p w14:paraId="5DFAA6FC"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73E4FAAB" w14:textId="77777777" w:rsidR="00961174" w:rsidRPr="00B935E0" w:rsidRDefault="00961174" w:rsidP="001D75F6">
            <w:pPr>
              <w:jc w:val="both"/>
              <w:rPr>
                <w:rFonts w:ascii="Courier New" w:hAnsi="Courier New" w:cs="Courier New"/>
              </w:rPr>
            </w:pPr>
            <w:r w:rsidRPr="00B935E0">
              <w:t>1.3.2</w:t>
            </w:r>
          </w:p>
        </w:tc>
        <w:tc>
          <w:tcPr>
            <w:tcW w:w="7747" w:type="dxa"/>
            <w:tcBorders>
              <w:top w:val="single" w:sz="4" w:space="0" w:color="auto"/>
              <w:left w:val="single" w:sz="4" w:space="0" w:color="auto"/>
              <w:bottom w:val="nil"/>
              <w:right w:val="single" w:sz="4" w:space="0" w:color="auto"/>
            </w:tcBorders>
            <w:vAlign w:val="bottom"/>
          </w:tcPr>
          <w:p w14:paraId="32716C41" w14:textId="77777777" w:rsidR="00961174" w:rsidRPr="00B935E0" w:rsidRDefault="00961174" w:rsidP="001D75F6">
            <w:pPr>
              <w:jc w:val="both"/>
              <w:rPr>
                <w:rFonts w:ascii="Courier New" w:hAnsi="Courier New" w:cs="Courier New"/>
              </w:rPr>
            </w:pPr>
            <w:r w:rsidRPr="00B935E0">
              <w:t>устанавливать взаимосвязь между событиями, поступками героев, явлениями, фактами, опираясь на содержание текста</w:t>
            </w:r>
          </w:p>
        </w:tc>
      </w:tr>
      <w:tr w:rsidR="00B935E0" w:rsidRPr="00B935E0" w14:paraId="4CA84329" w14:textId="77777777" w:rsidTr="00961174">
        <w:trPr>
          <w:trHeight w:val="859"/>
        </w:trPr>
        <w:tc>
          <w:tcPr>
            <w:tcW w:w="787" w:type="dxa"/>
            <w:tcBorders>
              <w:top w:val="single" w:sz="4" w:space="0" w:color="auto"/>
              <w:left w:val="single" w:sz="4" w:space="0" w:color="auto"/>
              <w:bottom w:val="nil"/>
              <w:right w:val="nil"/>
            </w:tcBorders>
          </w:tcPr>
          <w:p w14:paraId="38F9D5A4"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6385C294" w14:textId="77777777" w:rsidR="00961174" w:rsidRPr="00B935E0" w:rsidRDefault="00961174" w:rsidP="001D75F6">
            <w:pPr>
              <w:jc w:val="both"/>
              <w:rPr>
                <w:rFonts w:ascii="Courier New" w:hAnsi="Courier New" w:cs="Courier New"/>
              </w:rPr>
            </w:pPr>
            <w:r w:rsidRPr="00B935E0">
              <w:t>1.3.3</w:t>
            </w:r>
          </w:p>
        </w:tc>
        <w:tc>
          <w:tcPr>
            <w:tcW w:w="7747" w:type="dxa"/>
            <w:tcBorders>
              <w:top w:val="single" w:sz="4" w:space="0" w:color="auto"/>
              <w:left w:val="single" w:sz="4" w:space="0" w:color="auto"/>
              <w:bottom w:val="nil"/>
              <w:right w:val="single" w:sz="4" w:space="0" w:color="auto"/>
            </w:tcBorders>
            <w:vAlign w:val="bottom"/>
          </w:tcPr>
          <w:p w14:paraId="1D8684FB" w14:textId="77777777" w:rsidR="00961174" w:rsidRPr="00B935E0" w:rsidRDefault="00961174" w:rsidP="001D75F6">
            <w:pPr>
              <w:jc w:val="both"/>
              <w:rPr>
                <w:rFonts w:ascii="Courier New" w:hAnsi="Courier New" w:cs="Courier New"/>
              </w:rPr>
            </w:pPr>
            <w:r w:rsidRPr="00B935E0">
              <w:t>находить средства выразительности: сравнение, олицетворение, метафору, эпитет (без использования терминологии), определяющие отношение автора к герою, событию</w:t>
            </w:r>
          </w:p>
        </w:tc>
      </w:tr>
      <w:tr w:rsidR="00B935E0" w:rsidRPr="00B935E0" w14:paraId="0C6F56ED" w14:textId="77777777" w:rsidTr="00961174">
        <w:trPr>
          <w:trHeight w:val="302"/>
        </w:trPr>
        <w:tc>
          <w:tcPr>
            <w:tcW w:w="787" w:type="dxa"/>
            <w:tcBorders>
              <w:top w:val="single" w:sz="4" w:space="0" w:color="auto"/>
              <w:left w:val="single" w:sz="4" w:space="0" w:color="auto"/>
              <w:bottom w:val="nil"/>
              <w:right w:val="nil"/>
            </w:tcBorders>
            <w:vAlign w:val="bottom"/>
          </w:tcPr>
          <w:p w14:paraId="6E255BA7" w14:textId="77777777" w:rsidR="00961174" w:rsidRPr="00B935E0" w:rsidRDefault="00961174" w:rsidP="001D75F6">
            <w:pPr>
              <w:jc w:val="both"/>
              <w:rPr>
                <w:rFonts w:ascii="Courier New" w:hAnsi="Courier New" w:cs="Courier New"/>
              </w:rPr>
            </w:pPr>
            <w:r w:rsidRPr="00B935E0">
              <w:t>1.4</w:t>
            </w:r>
          </w:p>
        </w:tc>
        <w:tc>
          <w:tcPr>
            <w:tcW w:w="8693" w:type="dxa"/>
            <w:gridSpan w:val="2"/>
            <w:tcBorders>
              <w:top w:val="single" w:sz="4" w:space="0" w:color="auto"/>
              <w:left w:val="single" w:sz="4" w:space="0" w:color="auto"/>
              <w:bottom w:val="nil"/>
              <w:right w:val="single" w:sz="4" w:space="0" w:color="auto"/>
            </w:tcBorders>
            <w:vAlign w:val="bottom"/>
          </w:tcPr>
          <w:p w14:paraId="2A39F4C1" w14:textId="77777777" w:rsidR="00961174" w:rsidRPr="00B935E0" w:rsidRDefault="00961174" w:rsidP="001D75F6">
            <w:pPr>
              <w:jc w:val="both"/>
              <w:rPr>
                <w:rFonts w:ascii="Courier New" w:hAnsi="Courier New" w:cs="Courier New"/>
              </w:rPr>
            </w:pPr>
            <w:r w:rsidRPr="00B935E0">
              <w:t>Использовать различные формы интерпретации содержания текстов:</w:t>
            </w:r>
          </w:p>
        </w:tc>
      </w:tr>
      <w:tr w:rsidR="00B935E0" w:rsidRPr="00B935E0" w14:paraId="54B1D9A9" w14:textId="77777777" w:rsidTr="00961174">
        <w:trPr>
          <w:trHeight w:val="576"/>
        </w:trPr>
        <w:tc>
          <w:tcPr>
            <w:tcW w:w="787" w:type="dxa"/>
            <w:tcBorders>
              <w:top w:val="single" w:sz="4" w:space="0" w:color="auto"/>
              <w:left w:val="single" w:sz="4" w:space="0" w:color="auto"/>
              <w:bottom w:val="nil"/>
              <w:right w:val="nil"/>
            </w:tcBorders>
          </w:tcPr>
          <w:p w14:paraId="2666682A"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41B6D139" w14:textId="77777777" w:rsidR="00961174" w:rsidRPr="00B935E0" w:rsidRDefault="00961174" w:rsidP="001D75F6">
            <w:pPr>
              <w:jc w:val="both"/>
              <w:rPr>
                <w:rFonts w:ascii="Courier New" w:hAnsi="Courier New" w:cs="Courier New"/>
              </w:rPr>
            </w:pPr>
            <w:r w:rsidRPr="00B935E0">
              <w:t>1.4.1</w:t>
            </w:r>
          </w:p>
        </w:tc>
        <w:tc>
          <w:tcPr>
            <w:tcW w:w="7747" w:type="dxa"/>
            <w:tcBorders>
              <w:top w:val="single" w:sz="4" w:space="0" w:color="auto"/>
              <w:left w:val="single" w:sz="4" w:space="0" w:color="auto"/>
              <w:bottom w:val="nil"/>
              <w:right w:val="single" w:sz="4" w:space="0" w:color="auto"/>
            </w:tcBorders>
            <w:vAlign w:val="bottom"/>
          </w:tcPr>
          <w:p w14:paraId="1D8559DE" w14:textId="77777777" w:rsidR="00961174" w:rsidRPr="00B935E0" w:rsidRDefault="00961174" w:rsidP="001D75F6">
            <w:pPr>
              <w:tabs>
                <w:tab w:val="left" w:pos="6634"/>
              </w:tabs>
              <w:jc w:val="both"/>
              <w:rPr>
                <w:rFonts w:ascii="Courier New" w:hAnsi="Courier New" w:cs="Courier New"/>
              </w:rPr>
            </w:pPr>
            <w:r w:rsidRPr="00B935E0">
              <w:t>формулировать простые выводы, основываясь на тексте;</w:t>
            </w:r>
            <w:r w:rsidRPr="00B935E0">
              <w:tab/>
              <w:t>находить</w:t>
            </w:r>
          </w:p>
          <w:p w14:paraId="1FD54B2E" w14:textId="77777777" w:rsidR="00961174" w:rsidRPr="00B935E0" w:rsidRDefault="00961174" w:rsidP="001D75F6">
            <w:pPr>
              <w:jc w:val="both"/>
              <w:rPr>
                <w:rFonts w:ascii="Courier New" w:hAnsi="Courier New" w:cs="Courier New"/>
              </w:rPr>
            </w:pPr>
            <w:r w:rsidRPr="00B935E0">
              <w:t>аргументы, подтверждающие вывод</w:t>
            </w:r>
          </w:p>
        </w:tc>
      </w:tr>
      <w:tr w:rsidR="00B935E0" w:rsidRPr="00B935E0" w14:paraId="2BD51010" w14:textId="77777777" w:rsidTr="00961174">
        <w:trPr>
          <w:trHeight w:val="581"/>
        </w:trPr>
        <w:tc>
          <w:tcPr>
            <w:tcW w:w="787" w:type="dxa"/>
            <w:tcBorders>
              <w:top w:val="single" w:sz="4" w:space="0" w:color="auto"/>
              <w:left w:val="single" w:sz="4" w:space="0" w:color="auto"/>
              <w:bottom w:val="nil"/>
              <w:right w:val="nil"/>
            </w:tcBorders>
          </w:tcPr>
          <w:p w14:paraId="45F7F9D7"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553897F4" w14:textId="77777777" w:rsidR="00961174" w:rsidRPr="00B935E0" w:rsidRDefault="00961174" w:rsidP="001D75F6">
            <w:pPr>
              <w:jc w:val="both"/>
              <w:rPr>
                <w:rFonts w:ascii="Courier New" w:hAnsi="Courier New" w:cs="Courier New"/>
              </w:rPr>
            </w:pPr>
            <w:r w:rsidRPr="00B935E0">
              <w:t>1.4.2</w:t>
            </w:r>
          </w:p>
        </w:tc>
        <w:tc>
          <w:tcPr>
            <w:tcW w:w="7747" w:type="dxa"/>
            <w:tcBorders>
              <w:top w:val="single" w:sz="4" w:space="0" w:color="auto"/>
              <w:left w:val="single" w:sz="4" w:space="0" w:color="auto"/>
              <w:bottom w:val="nil"/>
              <w:right w:val="single" w:sz="4" w:space="0" w:color="auto"/>
            </w:tcBorders>
            <w:vAlign w:val="bottom"/>
          </w:tcPr>
          <w:p w14:paraId="772A463A" w14:textId="77777777" w:rsidR="00961174" w:rsidRPr="00B935E0" w:rsidRDefault="00961174" w:rsidP="0017513A">
            <w:pPr>
              <w:jc w:val="both"/>
              <w:rPr>
                <w:rFonts w:ascii="Courier New" w:hAnsi="Courier New" w:cs="Courier New"/>
              </w:rPr>
            </w:pPr>
            <w:r w:rsidRPr="00B935E0">
              <w:t xml:space="preserve">понимать текст, опираясь не только на содержащуюся в </w:t>
            </w:r>
            <w:proofErr w:type="spellStart"/>
            <w:r w:rsidRPr="00B935E0">
              <w:t>нѐм</w:t>
            </w:r>
            <w:proofErr w:type="spellEnd"/>
            <w:r w:rsidRPr="00B935E0">
              <w:t xml:space="preserve"> информацию, но и на жанр, структуру, язык</w:t>
            </w:r>
          </w:p>
        </w:tc>
      </w:tr>
      <w:tr w:rsidR="00B935E0" w:rsidRPr="00B935E0" w14:paraId="031D38F2" w14:textId="77777777" w:rsidTr="00961174">
        <w:trPr>
          <w:trHeight w:val="581"/>
        </w:trPr>
        <w:tc>
          <w:tcPr>
            <w:tcW w:w="787" w:type="dxa"/>
            <w:tcBorders>
              <w:top w:val="single" w:sz="4" w:space="0" w:color="auto"/>
              <w:left w:val="single" w:sz="4" w:space="0" w:color="auto"/>
              <w:bottom w:val="nil"/>
              <w:right w:val="nil"/>
            </w:tcBorders>
          </w:tcPr>
          <w:p w14:paraId="27D60C5B"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59A4D107" w14:textId="77777777" w:rsidR="00961174" w:rsidRPr="00B935E0" w:rsidRDefault="00961174" w:rsidP="001D75F6">
            <w:pPr>
              <w:jc w:val="both"/>
              <w:rPr>
                <w:rFonts w:ascii="Courier New" w:hAnsi="Courier New" w:cs="Courier New"/>
              </w:rPr>
            </w:pPr>
            <w:r w:rsidRPr="00B935E0">
              <w:t>1.4.3</w:t>
            </w:r>
          </w:p>
        </w:tc>
        <w:tc>
          <w:tcPr>
            <w:tcW w:w="7747" w:type="dxa"/>
            <w:tcBorders>
              <w:top w:val="single" w:sz="4" w:space="0" w:color="auto"/>
              <w:left w:val="single" w:sz="4" w:space="0" w:color="auto"/>
              <w:bottom w:val="nil"/>
              <w:right w:val="single" w:sz="4" w:space="0" w:color="auto"/>
            </w:tcBorders>
            <w:vAlign w:val="bottom"/>
          </w:tcPr>
          <w:p w14:paraId="22F3EECF" w14:textId="77777777" w:rsidR="00961174" w:rsidRPr="00B935E0" w:rsidRDefault="00961174" w:rsidP="001D75F6">
            <w:pPr>
              <w:jc w:val="both"/>
              <w:rPr>
                <w:rFonts w:ascii="Courier New" w:hAnsi="Courier New" w:cs="Courier New"/>
              </w:rPr>
            </w:pPr>
            <w:r w:rsidRPr="00B935E0">
              <w:t xml:space="preserve">понимать информацию, представленную в </w:t>
            </w:r>
            <w:r w:rsidRPr="00B935E0">
              <w:rPr>
                <w:u w:val="single"/>
              </w:rPr>
              <w:t>неявном виде</w:t>
            </w:r>
            <w:r w:rsidRPr="00B935E0">
              <w:t>, устанавливать связи, отношения, не высказанные в тексте напрямую</w:t>
            </w:r>
          </w:p>
        </w:tc>
      </w:tr>
      <w:tr w:rsidR="00B935E0" w:rsidRPr="00B935E0" w14:paraId="5C94BEC9" w14:textId="77777777" w:rsidTr="00961174">
        <w:trPr>
          <w:trHeight w:val="581"/>
        </w:trPr>
        <w:tc>
          <w:tcPr>
            <w:tcW w:w="787" w:type="dxa"/>
            <w:tcBorders>
              <w:top w:val="single" w:sz="4" w:space="0" w:color="auto"/>
              <w:left w:val="single" w:sz="4" w:space="0" w:color="auto"/>
              <w:bottom w:val="nil"/>
              <w:right w:val="nil"/>
            </w:tcBorders>
          </w:tcPr>
          <w:p w14:paraId="131E42CE"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0AF596BC" w14:textId="77777777" w:rsidR="00961174" w:rsidRPr="00B935E0" w:rsidRDefault="00961174" w:rsidP="001D75F6">
            <w:pPr>
              <w:jc w:val="both"/>
              <w:rPr>
                <w:rFonts w:ascii="Courier New" w:hAnsi="Courier New" w:cs="Courier New"/>
              </w:rPr>
            </w:pPr>
            <w:r w:rsidRPr="00B935E0">
              <w:t>1.4.4</w:t>
            </w:r>
          </w:p>
        </w:tc>
        <w:tc>
          <w:tcPr>
            <w:tcW w:w="7747" w:type="dxa"/>
            <w:tcBorders>
              <w:top w:val="single" w:sz="4" w:space="0" w:color="auto"/>
              <w:left w:val="single" w:sz="4" w:space="0" w:color="auto"/>
              <w:bottom w:val="nil"/>
              <w:right w:val="single" w:sz="4" w:space="0" w:color="auto"/>
            </w:tcBorders>
            <w:vAlign w:val="bottom"/>
          </w:tcPr>
          <w:p w14:paraId="0AA44FC4" w14:textId="77777777" w:rsidR="00961174" w:rsidRPr="00B935E0" w:rsidRDefault="00961174" w:rsidP="001D75F6">
            <w:pPr>
              <w:jc w:val="both"/>
              <w:rPr>
                <w:rFonts w:ascii="Courier New" w:hAnsi="Courier New" w:cs="Courier New"/>
              </w:rPr>
            </w:pPr>
            <w:r w:rsidRPr="00B935E0">
              <w:t>сравнивать объекты, описанные в тексте, выделяя два – три существенных признака</w:t>
            </w:r>
          </w:p>
        </w:tc>
      </w:tr>
      <w:tr w:rsidR="00B935E0" w:rsidRPr="00B935E0" w14:paraId="0C454DCF" w14:textId="77777777" w:rsidTr="0017513A">
        <w:trPr>
          <w:trHeight w:val="718"/>
        </w:trPr>
        <w:tc>
          <w:tcPr>
            <w:tcW w:w="787" w:type="dxa"/>
            <w:tcBorders>
              <w:top w:val="single" w:sz="4" w:space="0" w:color="auto"/>
              <w:left w:val="single" w:sz="4" w:space="0" w:color="auto"/>
              <w:bottom w:val="nil"/>
              <w:right w:val="nil"/>
            </w:tcBorders>
          </w:tcPr>
          <w:p w14:paraId="516801C8"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nil"/>
              <w:right w:val="nil"/>
            </w:tcBorders>
          </w:tcPr>
          <w:p w14:paraId="1E192A8D" w14:textId="77777777" w:rsidR="00961174" w:rsidRPr="00B935E0" w:rsidRDefault="00961174" w:rsidP="001D75F6">
            <w:pPr>
              <w:jc w:val="both"/>
              <w:rPr>
                <w:rFonts w:ascii="Courier New" w:hAnsi="Courier New" w:cs="Courier New"/>
              </w:rPr>
            </w:pPr>
            <w:r w:rsidRPr="00B935E0">
              <w:t>1.4.5</w:t>
            </w:r>
          </w:p>
        </w:tc>
        <w:tc>
          <w:tcPr>
            <w:tcW w:w="7747" w:type="dxa"/>
            <w:tcBorders>
              <w:top w:val="single" w:sz="4" w:space="0" w:color="auto"/>
              <w:left w:val="single" w:sz="4" w:space="0" w:color="auto"/>
              <w:bottom w:val="nil"/>
              <w:right w:val="single" w:sz="4" w:space="0" w:color="auto"/>
            </w:tcBorders>
            <w:vAlign w:val="bottom"/>
          </w:tcPr>
          <w:p w14:paraId="46823558" w14:textId="77777777" w:rsidR="00961174" w:rsidRPr="00B935E0" w:rsidRDefault="00961174" w:rsidP="001D75F6">
            <w:pPr>
              <w:jc w:val="both"/>
              <w:rPr>
                <w:rFonts w:ascii="Courier New" w:hAnsi="Courier New" w:cs="Courier New"/>
              </w:rPr>
            </w:pPr>
            <w:r w:rsidRPr="00B935E0">
              <w:t>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w:t>
            </w:r>
          </w:p>
        </w:tc>
      </w:tr>
      <w:tr w:rsidR="00B935E0" w:rsidRPr="00B935E0" w14:paraId="38815174" w14:textId="77777777" w:rsidTr="00694C9E">
        <w:trPr>
          <w:trHeight w:val="576"/>
        </w:trPr>
        <w:tc>
          <w:tcPr>
            <w:tcW w:w="787" w:type="dxa"/>
            <w:tcBorders>
              <w:top w:val="single" w:sz="4" w:space="0" w:color="auto"/>
              <w:left w:val="single" w:sz="4" w:space="0" w:color="auto"/>
              <w:bottom w:val="single" w:sz="4" w:space="0" w:color="auto"/>
              <w:right w:val="nil"/>
            </w:tcBorders>
          </w:tcPr>
          <w:p w14:paraId="59C6B3B2"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single" w:sz="4" w:space="0" w:color="auto"/>
              <w:right w:val="nil"/>
            </w:tcBorders>
          </w:tcPr>
          <w:p w14:paraId="36E8A807" w14:textId="77777777" w:rsidR="00961174" w:rsidRPr="00B935E0" w:rsidRDefault="00961174" w:rsidP="001D75F6">
            <w:pPr>
              <w:jc w:val="both"/>
              <w:rPr>
                <w:rFonts w:ascii="Courier New" w:hAnsi="Courier New" w:cs="Courier New"/>
              </w:rPr>
            </w:pPr>
            <w:r w:rsidRPr="00B935E0">
              <w:t>1.4.6</w:t>
            </w:r>
          </w:p>
        </w:tc>
        <w:tc>
          <w:tcPr>
            <w:tcW w:w="7747" w:type="dxa"/>
            <w:tcBorders>
              <w:top w:val="single" w:sz="4" w:space="0" w:color="auto"/>
              <w:left w:val="single" w:sz="4" w:space="0" w:color="auto"/>
              <w:bottom w:val="single" w:sz="4" w:space="0" w:color="auto"/>
              <w:right w:val="single" w:sz="4" w:space="0" w:color="auto"/>
            </w:tcBorders>
            <w:vAlign w:val="bottom"/>
          </w:tcPr>
          <w:p w14:paraId="1682F1C2" w14:textId="77777777" w:rsidR="00961174" w:rsidRPr="00B935E0" w:rsidRDefault="00961174" w:rsidP="001D75F6">
            <w:pPr>
              <w:jc w:val="both"/>
              <w:rPr>
                <w:rFonts w:ascii="Courier New" w:hAnsi="Courier New" w:cs="Courier New"/>
              </w:rPr>
            </w:pPr>
            <w:r w:rsidRPr="00B935E0">
              <w:t>оценивать содержание, языковые особенности и структуру текста; определять место и роль иллюстративного ряда в тексте</w:t>
            </w:r>
          </w:p>
        </w:tc>
      </w:tr>
      <w:tr w:rsidR="00B935E0" w:rsidRPr="00B935E0" w14:paraId="7E386084" w14:textId="77777777" w:rsidTr="0017513A">
        <w:trPr>
          <w:trHeight w:val="413"/>
        </w:trPr>
        <w:tc>
          <w:tcPr>
            <w:tcW w:w="787" w:type="dxa"/>
            <w:tcBorders>
              <w:top w:val="single" w:sz="4" w:space="0" w:color="auto"/>
              <w:left w:val="single" w:sz="4" w:space="0" w:color="auto"/>
              <w:bottom w:val="single" w:sz="4" w:space="0" w:color="auto"/>
              <w:right w:val="nil"/>
            </w:tcBorders>
          </w:tcPr>
          <w:p w14:paraId="541EAEE6" w14:textId="77777777" w:rsidR="00961174" w:rsidRPr="00B935E0" w:rsidRDefault="00961174" w:rsidP="001D75F6">
            <w:pPr>
              <w:jc w:val="both"/>
              <w:rPr>
                <w:rFonts w:ascii="Courier New" w:hAnsi="Courier New" w:cs="Courier New"/>
              </w:rPr>
            </w:pPr>
          </w:p>
        </w:tc>
        <w:tc>
          <w:tcPr>
            <w:tcW w:w="946" w:type="dxa"/>
            <w:tcBorders>
              <w:top w:val="single" w:sz="4" w:space="0" w:color="auto"/>
              <w:left w:val="single" w:sz="4" w:space="0" w:color="auto"/>
              <w:bottom w:val="single" w:sz="4" w:space="0" w:color="auto"/>
              <w:right w:val="nil"/>
            </w:tcBorders>
          </w:tcPr>
          <w:p w14:paraId="38288CA4" w14:textId="77777777" w:rsidR="00961174" w:rsidRPr="00B935E0" w:rsidRDefault="00961174" w:rsidP="001D75F6">
            <w:pPr>
              <w:jc w:val="both"/>
              <w:rPr>
                <w:rFonts w:ascii="Courier New" w:hAnsi="Courier New" w:cs="Courier New"/>
              </w:rPr>
            </w:pPr>
            <w:r w:rsidRPr="00B935E0">
              <w:t>1.4.7</w:t>
            </w:r>
          </w:p>
        </w:tc>
        <w:tc>
          <w:tcPr>
            <w:tcW w:w="7747" w:type="dxa"/>
            <w:tcBorders>
              <w:top w:val="single" w:sz="4" w:space="0" w:color="auto"/>
              <w:left w:val="single" w:sz="4" w:space="0" w:color="auto"/>
              <w:bottom w:val="single" w:sz="4" w:space="0" w:color="auto"/>
              <w:right w:val="single" w:sz="4" w:space="0" w:color="auto"/>
            </w:tcBorders>
            <w:vAlign w:val="bottom"/>
          </w:tcPr>
          <w:p w14:paraId="06A83650" w14:textId="77777777" w:rsidR="00961174" w:rsidRPr="00B935E0" w:rsidRDefault="00961174" w:rsidP="001D75F6">
            <w:pPr>
              <w:jc w:val="both"/>
              <w:rPr>
                <w:rFonts w:ascii="Courier New" w:hAnsi="Courier New" w:cs="Courier New"/>
              </w:rPr>
            </w:pPr>
            <w:r w:rsidRPr="00B935E0">
              <w:t>обнаруживать недостоверность получаемых сведений, пробелы в информации и находить пути восполнения этих пробелов</w:t>
            </w:r>
          </w:p>
        </w:tc>
      </w:tr>
      <w:tr w:rsidR="00B935E0" w:rsidRPr="00B935E0" w14:paraId="15F184B4" w14:textId="77777777" w:rsidTr="00961174">
        <w:trPr>
          <w:trHeight w:val="581"/>
        </w:trPr>
        <w:tc>
          <w:tcPr>
            <w:tcW w:w="787" w:type="dxa"/>
            <w:tcBorders>
              <w:top w:val="single" w:sz="4" w:space="0" w:color="auto"/>
              <w:left w:val="single" w:sz="4" w:space="0" w:color="auto"/>
              <w:bottom w:val="nil"/>
              <w:right w:val="nil"/>
            </w:tcBorders>
          </w:tcPr>
          <w:p w14:paraId="53DBB6C4" w14:textId="77777777" w:rsidR="00961174" w:rsidRPr="00B935E0" w:rsidRDefault="00961174" w:rsidP="001D75F6">
            <w:pPr>
              <w:jc w:val="both"/>
              <w:rPr>
                <w:rFonts w:ascii="Courier New" w:hAnsi="Courier New" w:cs="Courier New"/>
              </w:rPr>
            </w:pPr>
            <w:r w:rsidRPr="00B935E0">
              <w:t>1.5</w:t>
            </w:r>
          </w:p>
        </w:tc>
        <w:tc>
          <w:tcPr>
            <w:tcW w:w="8693" w:type="dxa"/>
            <w:gridSpan w:val="2"/>
            <w:tcBorders>
              <w:top w:val="single" w:sz="4" w:space="0" w:color="auto"/>
              <w:left w:val="single" w:sz="4" w:space="0" w:color="auto"/>
              <w:bottom w:val="nil"/>
              <w:right w:val="single" w:sz="4" w:space="0" w:color="auto"/>
            </w:tcBorders>
            <w:vAlign w:val="bottom"/>
          </w:tcPr>
          <w:p w14:paraId="2EFF5F23" w14:textId="77777777" w:rsidR="00961174" w:rsidRPr="00B935E0" w:rsidRDefault="00961174" w:rsidP="001D75F6">
            <w:pPr>
              <w:jc w:val="both"/>
              <w:rPr>
                <w:rFonts w:ascii="Courier New" w:hAnsi="Courier New" w:cs="Courier New"/>
              </w:rPr>
            </w:pPr>
            <w:r w:rsidRPr="00B935E0">
              <w:t>Ориентироваться в нравственном содержании прочитанного, самостоятельно делать выводы, соотносить поступки героев с нравственными нормами</w:t>
            </w:r>
          </w:p>
        </w:tc>
      </w:tr>
      <w:tr w:rsidR="00B935E0" w:rsidRPr="00B935E0" w14:paraId="758AA787" w14:textId="77777777" w:rsidTr="006B45B9">
        <w:trPr>
          <w:trHeight w:val="854"/>
        </w:trPr>
        <w:tc>
          <w:tcPr>
            <w:tcW w:w="787" w:type="dxa"/>
            <w:tcBorders>
              <w:top w:val="single" w:sz="4" w:space="0" w:color="auto"/>
              <w:left w:val="single" w:sz="4" w:space="0" w:color="auto"/>
              <w:bottom w:val="single" w:sz="4" w:space="0" w:color="auto"/>
              <w:right w:val="nil"/>
            </w:tcBorders>
          </w:tcPr>
          <w:p w14:paraId="6D7CAFB3" w14:textId="77777777" w:rsidR="00961174" w:rsidRPr="00B935E0" w:rsidRDefault="00961174" w:rsidP="001D75F6">
            <w:pPr>
              <w:jc w:val="both"/>
              <w:rPr>
                <w:rFonts w:ascii="Courier New" w:hAnsi="Courier New" w:cs="Courier New"/>
              </w:rPr>
            </w:pPr>
            <w:r w:rsidRPr="00B935E0">
              <w:t>1.6</w:t>
            </w:r>
          </w:p>
        </w:tc>
        <w:tc>
          <w:tcPr>
            <w:tcW w:w="8693" w:type="dxa"/>
            <w:gridSpan w:val="2"/>
            <w:tcBorders>
              <w:top w:val="single" w:sz="4" w:space="0" w:color="auto"/>
              <w:left w:val="single" w:sz="4" w:space="0" w:color="auto"/>
              <w:bottom w:val="single" w:sz="4" w:space="0" w:color="auto"/>
              <w:right w:val="single" w:sz="4" w:space="0" w:color="auto"/>
            </w:tcBorders>
            <w:vAlign w:val="bottom"/>
          </w:tcPr>
          <w:p w14:paraId="636D5CB6" w14:textId="77777777" w:rsidR="00961174" w:rsidRPr="00B935E0" w:rsidRDefault="00961174" w:rsidP="001D75F6">
            <w:pPr>
              <w:jc w:val="both"/>
              <w:rPr>
                <w:rFonts w:ascii="Courier New" w:hAnsi="Courier New" w:cs="Courier New"/>
              </w:rPr>
            </w:pPr>
            <w:r w:rsidRPr="00B935E0">
              <w:t xml:space="preserve">Передавать содержание прочитанного или прослушанного с </w:t>
            </w:r>
            <w:proofErr w:type="spellStart"/>
            <w:r w:rsidRPr="00B935E0">
              <w:t>учѐтом</w:t>
            </w:r>
            <w:proofErr w:type="spellEnd"/>
            <w:r w:rsidRPr="00B935E0">
              <w:t xml:space="preserve"> специфики научно-познавательного, учебного и художественного текстов в виде пересказа (полного, краткого или выборочного)</w:t>
            </w:r>
          </w:p>
        </w:tc>
      </w:tr>
      <w:tr w:rsidR="00B935E0" w:rsidRPr="00B935E0" w14:paraId="73E169BE" w14:textId="77777777" w:rsidTr="006B45B9">
        <w:trPr>
          <w:trHeight w:val="880"/>
        </w:trPr>
        <w:tc>
          <w:tcPr>
            <w:tcW w:w="787" w:type="dxa"/>
            <w:tcBorders>
              <w:top w:val="single" w:sz="4" w:space="0" w:color="auto"/>
              <w:left w:val="single" w:sz="4" w:space="0" w:color="auto"/>
              <w:bottom w:val="single" w:sz="4" w:space="0" w:color="auto"/>
              <w:right w:val="nil"/>
            </w:tcBorders>
          </w:tcPr>
          <w:p w14:paraId="6349D815" w14:textId="77777777" w:rsidR="00961174" w:rsidRPr="00B935E0" w:rsidRDefault="00961174" w:rsidP="001D75F6">
            <w:pPr>
              <w:jc w:val="both"/>
              <w:rPr>
                <w:rFonts w:ascii="Courier New" w:hAnsi="Courier New" w:cs="Courier New"/>
              </w:rPr>
            </w:pPr>
            <w:r w:rsidRPr="00B935E0">
              <w:t>1.7</w:t>
            </w:r>
          </w:p>
        </w:tc>
        <w:tc>
          <w:tcPr>
            <w:tcW w:w="8693" w:type="dxa"/>
            <w:gridSpan w:val="2"/>
            <w:tcBorders>
              <w:top w:val="single" w:sz="4" w:space="0" w:color="auto"/>
              <w:left w:val="single" w:sz="4" w:space="0" w:color="auto"/>
              <w:bottom w:val="single" w:sz="4" w:space="0" w:color="auto"/>
              <w:right w:val="single" w:sz="4" w:space="0" w:color="auto"/>
            </w:tcBorders>
            <w:vAlign w:val="bottom"/>
          </w:tcPr>
          <w:p w14:paraId="22F38927" w14:textId="77777777" w:rsidR="00961174" w:rsidRPr="00B935E0" w:rsidRDefault="00961174" w:rsidP="001D75F6">
            <w:pPr>
              <w:jc w:val="both"/>
              <w:rPr>
                <w:rFonts w:ascii="Courier New" w:hAnsi="Courier New" w:cs="Courier New"/>
              </w:rPr>
            </w:pPr>
            <w:r w:rsidRPr="00B935E0">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tc>
      </w:tr>
      <w:tr w:rsidR="00B935E0" w:rsidRPr="00B935E0" w14:paraId="25738A9F" w14:textId="77777777" w:rsidTr="00961174">
        <w:tc>
          <w:tcPr>
            <w:tcW w:w="787" w:type="dxa"/>
            <w:tcBorders>
              <w:top w:val="single" w:sz="4" w:space="0" w:color="auto"/>
              <w:left w:val="single" w:sz="4" w:space="0" w:color="auto"/>
              <w:bottom w:val="nil"/>
              <w:right w:val="nil"/>
            </w:tcBorders>
          </w:tcPr>
          <w:p w14:paraId="29A2904A" w14:textId="77777777" w:rsidR="006B45B9" w:rsidRPr="00B935E0" w:rsidRDefault="006B45B9" w:rsidP="001D75F6">
            <w:pPr>
              <w:jc w:val="both"/>
            </w:pPr>
          </w:p>
        </w:tc>
        <w:tc>
          <w:tcPr>
            <w:tcW w:w="8693" w:type="dxa"/>
            <w:gridSpan w:val="2"/>
            <w:tcBorders>
              <w:top w:val="single" w:sz="4" w:space="0" w:color="auto"/>
              <w:left w:val="single" w:sz="4" w:space="0" w:color="auto"/>
              <w:bottom w:val="nil"/>
              <w:right w:val="single" w:sz="4" w:space="0" w:color="auto"/>
            </w:tcBorders>
            <w:vAlign w:val="bottom"/>
          </w:tcPr>
          <w:p w14:paraId="5C8640DF" w14:textId="77777777" w:rsidR="006B45B9" w:rsidRPr="00B935E0" w:rsidRDefault="006B45B9" w:rsidP="001D75F6">
            <w:pPr>
              <w:jc w:val="both"/>
            </w:pPr>
          </w:p>
        </w:tc>
      </w:tr>
      <w:tr w:rsidR="00B935E0" w:rsidRPr="00B935E0" w14:paraId="06DB437A" w14:textId="77777777" w:rsidTr="00961174">
        <w:trPr>
          <w:trHeight w:val="302"/>
        </w:trPr>
        <w:tc>
          <w:tcPr>
            <w:tcW w:w="787" w:type="dxa"/>
            <w:tcBorders>
              <w:top w:val="single" w:sz="4" w:space="0" w:color="auto"/>
              <w:left w:val="single" w:sz="4" w:space="0" w:color="auto"/>
              <w:bottom w:val="nil"/>
              <w:right w:val="nil"/>
            </w:tcBorders>
            <w:vAlign w:val="bottom"/>
          </w:tcPr>
          <w:p w14:paraId="5C99C6E8" w14:textId="77777777" w:rsidR="00961174" w:rsidRPr="00B935E0" w:rsidRDefault="00961174" w:rsidP="001D75F6">
            <w:pPr>
              <w:jc w:val="both"/>
              <w:rPr>
                <w:rFonts w:ascii="Courier New" w:hAnsi="Courier New" w:cs="Courier New"/>
              </w:rPr>
            </w:pPr>
            <w:r w:rsidRPr="00B935E0">
              <w:rPr>
                <w:b/>
                <w:bCs/>
              </w:rPr>
              <w:t>2</w:t>
            </w:r>
          </w:p>
        </w:tc>
        <w:tc>
          <w:tcPr>
            <w:tcW w:w="8693" w:type="dxa"/>
            <w:gridSpan w:val="2"/>
            <w:tcBorders>
              <w:top w:val="single" w:sz="4" w:space="0" w:color="auto"/>
              <w:left w:val="single" w:sz="4" w:space="0" w:color="auto"/>
              <w:bottom w:val="nil"/>
              <w:right w:val="single" w:sz="4" w:space="0" w:color="auto"/>
            </w:tcBorders>
            <w:vAlign w:val="bottom"/>
          </w:tcPr>
          <w:p w14:paraId="1270A79F" w14:textId="77777777" w:rsidR="00961174" w:rsidRPr="00B935E0" w:rsidRDefault="00961174" w:rsidP="001D75F6">
            <w:pPr>
              <w:jc w:val="both"/>
              <w:rPr>
                <w:rFonts w:ascii="Courier New" w:hAnsi="Courier New" w:cs="Courier New"/>
              </w:rPr>
            </w:pPr>
            <w:r w:rsidRPr="00B935E0">
              <w:rPr>
                <w:b/>
                <w:bCs/>
                <w:i/>
                <w:iCs/>
              </w:rPr>
              <w:t>Круг детского чтения</w:t>
            </w:r>
          </w:p>
        </w:tc>
      </w:tr>
      <w:tr w:rsidR="00B935E0" w:rsidRPr="00B935E0" w14:paraId="728BED6D" w14:textId="77777777" w:rsidTr="00961174">
        <w:trPr>
          <w:trHeight w:val="581"/>
        </w:trPr>
        <w:tc>
          <w:tcPr>
            <w:tcW w:w="787" w:type="dxa"/>
            <w:tcBorders>
              <w:top w:val="single" w:sz="4" w:space="0" w:color="auto"/>
              <w:left w:val="single" w:sz="4" w:space="0" w:color="auto"/>
              <w:bottom w:val="nil"/>
              <w:right w:val="nil"/>
            </w:tcBorders>
          </w:tcPr>
          <w:p w14:paraId="24B84217" w14:textId="77777777" w:rsidR="00961174" w:rsidRPr="00B935E0" w:rsidRDefault="00961174" w:rsidP="001D75F6">
            <w:pPr>
              <w:jc w:val="both"/>
              <w:rPr>
                <w:rFonts w:ascii="Courier New" w:hAnsi="Courier New" w:cs="Courier New"/>
              </w:rPr>
            </w:pPr>
            <w:r w:rsidRPr="00B935E0">
              <w:t>2.1</w:t>
            </w:r>
          </w:p>
        </w:tc>
        <w:tc>
          <w:tcPr>
            <w:tcW w:w="8693" w:type="dxa"/>
            <w:gridSpan w:val="2"/>
            <w:tcBorders>
              <w:top w:val="single" w:sz="4" w:space="0" w:color="auto"/>
              <w:left w:val="single" w:sz="4" w:space="0" w:color="auto"/>
              <w:bottom w:val="nil"/>
              <w:right w:val="single" w:sz="4" w:space="0" w:color="auto"/>
            </w:tcBorders>
            <w:vAlign w:val="bottom"/>
          </w:tcPr>
          <w:p w14:paraId="4BCC2A9F" w14:textId="77777777" w:rsidR="00961174" w:rsidRPr="00B935E0" w:rsidRDefault="00961174" w:rsidP="001D75F6">
            <w:pPr>
              <w:jc w:val="both"/>
              <w:rPr>
                <w:rFonts w:ascii="Courier New" w:hAnsi="Courier New" w:cs="Courier New"/>
              </w:rPr>
            </w:pPr>
            <w:r w:rsidRPr="00B935E0">
              <w:t>Ориентироваться в книге по названию, оглавлению, отличать сборник произведений от авторской книги</w:t>
            </w:r>
          </w:p>
        </w:tc>
      </w:tr>
      <w:tr w:rsidR="00B935E0" w:rsidRPr="00B935E0" w14:paraId="3A6503AD" w14:textId="77777777" w:rsidTr="00961174">
        <w:trPr>
          <w:trHeight w:val="581"/>
        </w:trPr>
        <w:tc>
          <w:tcPr>
            <w:tcW w:w="787" w:type="dxa"/>
            <w:tcBorders>
              <w:top w:val="single" w:sz="4" w:space="0" w:color="auto"/>
              <w:left w:val="single" w:sz="4" w:space="0" w:color="auto"/>
              <w:bottom w:val="nil"/>
              <w:right w:val="nil"/>
            </w:tcBorders>
          </w:tcPr>
          <w:p w14:paraId="7D205C5D" w14:textId="77777777" w:rsidR="00961174" w:rsidRPr="00B935E0" w:rsidRDefault="00961174" w:rsidP="001D75F6">
            <w:pPr>
              <w:jc w:val="both"/>
              <w:rPr>
                <w:rFonts w:ascii="Courier New" w:hAnsi="Courier New" w:cs="Courier New"/>
              </w:rPr>
            </w:pPr>
            <w:r w:rsidRPr="00B935E0">
              <w:t>2.2</w:t>
            </w:r>
          </w:p>
        </w:tc>
        <w:tc>
          <w:tcPr>
            <w:tcW w:w="8693" w:type="dxa"/>
            <w:gridSpan w:val="2"/>
            <w:tcBorders>
              <w:top w:val="single" w:sz="4" w:space="0" w:color="auto"/>
              <w:left w:val="single" w:sz="4" w:space="0" w:color="auto"/>
              <w:bottom w:val="nil"/>
              <w:right w:val="single" w:sz="4" w:space="0" w:color="auto"/>
            </w:tcBorders>
            <w:vAlign w:val="bottom"/>
          </w:tcPr>
          <w:p w14:paraId="5D846008" w14:textId="77777777" w:rsidR="00961174" w:rsidRPr="00B935E0" w:rsidRDefault="00961174" w:rsidP="001D75F6">
            <w:pPr>
              <w:jc w:val="both"/>
              <w:rPr>
                <w:rFonts w:ascii="Courier New" w:hAnsi="Courier New" w:cs="Courier New"/>
              </w:rPr>
            </w:pPr>
            <w:r w:rsidRPr="00B935E0">
              <w:t>Самостоятельно и целенаправленно осуществлять выбор книги в библиотеке по заданной тематике, по собственному желанию</w:t>
            </w:r>
          </w:p>
        </w:tc>
      </w:tr>
      <w:tr w:rsidR="00B935E0" w:rsidRPr="00B935E0" w14:paraId="59BFF160" w14:textId="77777777" w:rsidTr="00961174">
        <w:trPr>
          <w:trHeight w:val="581"/>
        </w:trPr>
        <w:tc>
          <w:tcPr>
            <w:tcW w:w="787" w:type="dxa"/>
            <w:tcBorders>
              <w:top w:val="single" w:sz="4" w:space="0" w:color="auto"/>
              <w:left w:val="single" w:sz="4" w:space="0" w:color="auto"/>
              <w:bottom w:val="nil"/>
              <w:right w:val="nil"/>
            </w:tcBorders>
          </w:tcPr>
          <w:p w14:paraId="504AC57C" w14:textId="77777777" w:rsidR="00961174" w:rsidRPr="00B935E0" w:rsidRDefault="00961174" w:rsidP="001D75F6">
            <w:pPr>
              <w:jc w:val="both"/>
              <w:rPr>
                <w:rFonts w:ascii="Courier New" w:hAnsi="Courier New" w:cs="Courier New"/>
              </w:rPr>
            </w:pPr>
            <w:r w:rsidRPr="00B935E0">
              <w:t>2.3</w:t>
            </w:r>
          </w:p>
        </w:tc>
        <w:tc>
          <w:tcPr>
            <w:tcW w:w="8693" w:type="dxa"/>
            <w:gridSpan w:val="2"/>
            <w:tcBorders>
              <w:top w:val="single" w:sz="4" w:space="0" w:color="auto"/>
              <w:left w:val="single" w:sz="4" w:space="0" w:color="auto"/>
              <w:bottom w:val="nil"/>
              <w:right w:val="single" w:sz="4" w:space="0" w:color="auto"/>
            </w:tcBorders>
            <w:vAlign w:val="bottom"/>
          </w:tcPr>
          <w:p w14:paraId="5F870461" w14:textId="77777777" w:rsidR="00961174" w:rsidRPr="00B935E0" w:rsidRDefault="00961174" w:rsidP="001D75F6">
            <w:pPr>
              <w:jc w:val="both"/>
              <w:rPr>
                <w:rFonts w:ascii="Courier New" w:hAnsi="Courier New" w:cs="Courier New"/>
              </w:rPr>
            </w:pPr>
            <w:r w:rsidRPr="00B935E0">
              <w:t>Составлять краткую аннотацию (автор, название, тема книги, рекомендации к чтению) на литературное произведение по заданному образцу</w:t>
            </w:r>
          </w:p>
        </w:tc>
      </w:tr>
      <w:tr w:rsidR="00B935E0" w:rsidRPr="00B935E0" w14:paraId="78833C9D" w14:textId="77777777" w:rsidTr="00961174">
        <w:trPr>
          <w:trHeight w:val="576"/>
        </w:trPr>
        <w:tc>
          <w:tcPr>
            <w:tcW w:w="787" w:type="dxa"/>
            <w:tcBorders>
              <w:top w:val="single" w:sz="4" w:space="0" w:color="auto"/>
              <w:left w:val="single" w:sz="4" w:space="0" w:color="auto"/>
              <w:bottom w:val="nil"/>
              <w:right w:val="nil"/>
            </w:tcBorders>
          </w:tcPr>
          <w:p w14:paraId="339BDE8C" w14:textId="77777777" w:rsidR="00961174" w:rsidRPr="00B935E0" w:rsidRDefault="00961174" w:rsidP="001D75F6">
            <w:pPr>
              <w:jc w:val="both"/>
              <w:rPr>
                <w:rFonts w:ascii="Courier New" w:hAnsi="Courier New" w:cs="Courier New"/>
              </w:rPr>
            </w:pPr>
            <w:r w:rsidRPr="00B935E0">
              <w:t>2.4</w:t>
            </w:r>
          </w:p>
        </w:tc>
        <w:tc>
          <w:tcPr>
            <w:tcW w:w="8693" w:type="dxa"/>
            <w:gridSpan w:val="2"/>
            <w:tcBorders>
              <w:top w:val="single" w:sz="4" w:space="0" w:color="auto"/>
              <w:left w:val="single" w:sz="4" w:space="0" w:color="auto"/>
              <w:bottom w:val="nil"/>
              <w:right w:val="single" w:sz="4" w:space="0" w:color="auto"/>
            </w:tcBorders>
            <w:vAlign w:val="bottom"/>
          </w:tcPr>
          <w:p w14:paraId="7DB55F32" w14:textId="77777777" w:rsidR="00961174" w:rsidRPr="00B935E0" w:rsidRDefault="00961174" w:rsidP="001D75F6">
            <w:pPr>
              <w:tabs>
                <w:tab w:val="left" w:pos="1838"/>
                <w:tab w:val="left" w:pos="3562"/>
                <w:tab w:val="left" w:pos="5117"/>
                <w:tab w:val="left" w:pos="7181"/>
              </w:tabs>
              <w:jc w:val="both"/>
              <w:rPr>
                <w:rFonts w:ascii="Courier New" w:hAnsi="Courier New" w:cs="Courier New"/>
              </w:rPr>
            </w:pPr>
            <w:r w:rsidRPr="00B935E0">
              <w:t>Пользоваться</w:t>
            </w:r>
            <w:r w:rsidRPr="00B935E0">
              <w:tab/>
              <w:t>алфавитным</w:t>
            </w:r>
            <w:r w:rsidRPr="00B935E0">
              <w:tab/>
              <w:t>каталогом,</w:t>
            </w:r>
            <w:r w:rsidRPr="00B935E0">
              <w:tab/>
              <w:t>самостоятельно</w:t>
            </w:r>
            <w:r w:rsidRPr="00B935E0">
              <w:tab/>
              <w:t>пользоваться</w:t>
            </w:r>
          </w:p>
          <w:p w14:paraId="3212062A" w14:textId="77777777" w:rsidR="00961174" w:rsidRPr="00B935E0" w:rsidRDefault="00961174" w:rsidP="001D75F6">
            <w:pPr>
              <w:jc w:val="both"/>
              <w:rPr>
                <w:rFonts w:ascii="Courier New" w:hAnsi="Courier New" w:cs="Courier New"/>
              </w:rPr>
            </w:pPr>
            <w:r w:rsidRPr="00B935E0">
              <w:t>соответствующими возрасту словарями и справочной литературой</w:t>
            </w:r>
          </w:p>
        </w:tc>
      </w:tr>
      <w:tr w:rsidR="00B935E0" w:rsidRPr="00B935E0" w14:paraId="15DC2601" w14:textId="77777777" w:rsidTr="00961174">
        <w:trPr>
          <w:trHeight w:val="302"/>
        </w:trPr>
        <w:tc>
          <w:tcPr>
            <w:tcW w:w="787" w:type="dxa"/>
            <w:tcBorders>
              <w:top w:val="single" w:sz="4" w:space="0" w:color="auto"/>
              <w:left w:val="single" w:sz="4" w:space="0" w:color="auto"/>
              <w:bottom w:val="nil"/>
              <w:right w:val="nil"/>
            </w:tcBorders>
            <w:vAlign w:val="bottom"/>
          </w:tcPr>
          <w:p w14:paraId="5DB95E8D" w14:textId="77777777" w:rsidR="00961174" w:rsidRPr="00B935E0" w:rsidRDefault="00961174" w:rsidP="001D75F6">
            <w:pPr>
              <w:jc w:val="both"/>
              <w:rPr>
                <w:rFonts w:ascii="Courier New" w:hAnsi="Courier New" w:cs="Courier New"/>
              </w:rPr>
            </w:pPr>
            <w:r w:rsidRPr="00B935E0">
              <w:rPr>
                <w:b/>
                <w:bCs/>
              </w:rPr>
              <w:lastRenderedPageBreak/>
              <w:t>3</w:t>
            </w:r>
          </w:p>
        </w:tc>
        <w:tc>
          <w:tcPr>
            <w:tcW w:w="8693" w:type="dxa"/>
            <w:gridSpan w:val="2"/>
            <w:tcBorders>
              <w:top w:val="single" w:sz="4" w:space="0" w:color="auto"/>
              <w:left w:val="single" w:sz="4" w:space="0" w:color="auto"/>
              <w:bottom w:val="nil"/>
              <w:right w:val="single" w:sz="4" w:space="0" w:color="auto"/>
            </w:tcBorders>
            <w:vAlign w:val="bottom"/>
          </w:tcPr>
          <w:p w14:paraId="2B6D2975" w14:textId="77777777" w:rsidR="00961174" w:rsidRPr="00B935E0" w:rsidRDefault="00961174" w:rsidP="001D75F6">
            <w:pPr>
              <w:ind w:firstLine="360"/>
              <w:jc w:val="both"/>
              <w:rPr>
                <w:rFonts w:ascii="Courier New" w:hAnsi="Courier New" w:cs="Courier New"/>
              </w:rPr>
            </w:pPr>
            <w:r w:rsidRPr="00B935E0">
              <w:rPr>
                <w:b/>
                <w:bCs/>
                <w:i/>
                <w:iCs/>
              </w:rPr>
              <w:t>Литературоведческая пропедевтика</w:t>
            </w:r>
          </w:p>
        </w:tc>
      </w:tr>
      <w:tr w:rsidR="00B935E0" w:rsidRPr="00B935E0" w14:paraId="0D17F617" w14:textId="77777777" w:rsidTr="00961174">
        <w:trPr>
          <w:trHeight w:val="1133"/>
        </w:trPr>
        <w:tc>
          <w:tcPr>
            <w:tcW w:w="787" w:type="dxa"/>
            <w:tcBorders>
              <w:top w:val="single" w:sz="4" w:space="0" w:color="auto"/>
              <w:left w:val="single" w:sz="4" w:space="0" w:color="auto"/>
              <w:bottom w:val="nil"/>
              <w:right w:val="nil"/>
            </w:tcBorders>
          </w:tcPr>
          <w:p w14:paraId="39AAA631" w14:textId="77777777" w:rsidR="00961174" w:rsidRPr="00B935E0" w:rsidRDefault="00961174" w:rsidP="001D75F6">
            <w:pPr>
              <w:jc w:val="both"/>
              <w:rPr>
                <w:rFonts w:ascii="Courier New" w:hAnsi="Courier New" w:cs="Courier New"/>
              </w:rPr>
            </w:pPr>
            <w:r w:rsidRPr="00B935E0">
              <w:t>3.1</w:t>
            </w:r>
          </w:p>
        </w:tc>
        <w:tc>
          <w:tcPr>
            <w:tcW w:w="8693" w:type="dxa"/>
            <w:gridSpan w:val="2"/>
            <w:tcBorders>
              <w:top w:val="single" w:sz="4" w:space="0" w:color="auto"/>
              <w:left w:val="single" w:sz="4" w:space="0" w:color="auto"/>
              <w:bottom w:val="nil"/>
              <w:right w:val="single" w:sz="4" w:space="0" w:color="auto"/>
            </w:tcBorders>
            <w:vAlign w:val="bottom"/>
          </w:tcPr>
          <w:p w14:paraId="62B6779F" w14:textId="77777777" w:rsidR="00961174" w:rsidRPr="00B935E0" w:rsidRDefault="00961174" w:rsidP="001D75F6">
            <w:pPr>
              <w:jc w:val="both"/>
              <w:rPr>
                <w:rFonts w:ascii="Courier New" w:hAnsi="Courier New" w:cs="Courier New"/>
              </w:rPr>
            </w:pPr>
            <w:r w:rsidRPr="00B935E0">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tc>
      </w:tr>
      <w:tr w:rsidR="00B935E0" w:rsidRPr="00B935E0" w14:paraId="05F37B2F" w14:textId="77777777" w:rsidTr="00961174">
        <w:trPr>
          <w:trHeight w:val="302"/>
        </w:trPr>
        <w:tc>
          <w:tcPr>
            <w:tcW w:w="787" w:type="dxa"/>
            <w:tcBorders>
              <w:top w:val="single" w:sz="4" w:space="0" w:color="auto"/>
              <w:left w:val="single" w:sz="4" w:space="0" w:color="auto"/>
              <w:bottom w:val="nil"/>
              <w:right w:val="nil"/>
            </w:tcBorders>
            <w:vAlign w:val="bottom"/>
          </w:tcPr>
          <w:p w14:paraId="6B489656" w14:textId="77777777" w:rsidR="00961174" w:rsidRPr="00B935E0" w:rsidRDefault="00961174" w:rsidP="001D75F6">
            <w:pPr>
              <w:jc w:val="both"/>
              <w:rPr>
                <w:rFonts w:ascii="Courier New" w:hAnsi="Courier New" w:cs="Courier New"/>
              </w:rPr>
            </w:pPr>
            <w:r w:rsidRPr="00B935E0">
              <w:rPr>
                <w:b/>
                <w:bCs/>
              </w:rPr>
              <w:t>4</w:t>
            </w:r>
          </w:p>
        </w:tc>
        <w:tc>
          <w:tcPr>
            <w:tcW w:w="8693" w:type="dxa"/>
            <w:gridSpan w:val="2"/>
            <w:tcBorders>
              <w:top w:val="single" w:sz="4" w:space="0" w:color="auto"/>
              <w:left w:val="single" w:sz="4" w:space="0" w:color="auto"/>
              <w:bottom w:val="nil"/>
              <w:right w:val="single" w:sz="4" w:space="0" w:color="auto"/>
            </w:tcBorders>
            <w:vAlign w:val="bottom"/>
          </w:tcPr>
          <w:p w14:paraId="5ABC541B" w14:textId="77777777" w:rsidR="00961174" w:rsidRPr="00B935E0" w:rsidRDefault="00961174" w:rsidP="001D75F6">
            <w:pPr>
              <w:ind w:firstLine="360"/>
              <w:jc w:val="both"/>
              <w:rPr>
                <w:rFonts w:ascii="Courier New" w:hAnsi="Courier New" w:cs="Courier New"/>
              </w:rPr>
            </w:pPr>
            <w:r w:rsidRPr="00B935E0">
              <w:rPr>
                <w:b/>
                <w:bCs/>
                <w:i/>
                <w:iCs/>
              </w:rPr>
              <w:t>Творческая деятельность</w:t>
            </w:r>
          </w:p>
        </w:tc>
      </w:tr>
      <w:tr w:rsidR="00B935E0" w:rsidRPr="00B935E0" w14:paraId="7E0B4B49" w14:textId="77777777" w:rsidTr="00961174">
        <w:trPr>
          <w:trHeight w:val="864"/>
        </w:trPr>
        <w:tc>
          <w:tcPr>
            <w:tcW w:w="787" w:type="dxa"/>
            <w:tcBorders>
              <w:top w:val="single" w:sz="4" w:space="0" w:color="auto"/>
              <w:left w:val="single" w:sz="4" w:space="0" w:color="auto"/>
              <w:bottom w:val="single" w:sz="4" w:space="0" w:color="auto"/>
              <w:right w:val="nil"/>
            </w:tcBorders>
          </w:tcPr>
          <w:p w14:paraId="68C978B6" w14:textId="77777777" w:rsidR="00961174" w:rsidRPr="00B935E0" w:rsidRDefault="00961174" w:rsidP="001D75F6">
            <w:pPr>
              <w:jc w:val="both"/>
              <w:rPr>
                <w:rFonts w:ascii="Courier New" w:hAnsi="Courier New" w:cs="Courier New"/>
              </w:rPr>
            </w:pPr>
            <w:r w:rsidRPr="00B935E0">
              <w:t>4.1</w:t>
            </w:r>
          </w:p>
        </w:tc>
        <w:tc>
          <w:tcPr>
            <w:tcW w:w="8693" w:type="dxa"/>
            <w:gridSpan w:val="2"/>
            <w:tcBorders>
              <w:top w:val="single" w:sz="4" w:space="0" w:color="auto"/>
              <w:left w:val="single" w:sz="4" w:space="0" w:color="auto"/>
              <w:bottom w:val="single" w:sz="4" w:space="0" w:color="auto"/>
              <w:right w:val="single" w:sz="4" w:space="0" w:color="auto"/>
            </w:tcBorders>
            <w:vAlign w:val="center"/>
          </w:tcPr>
          <w:p w14:paraId="1428D8A1" w14:textId="77777777" w:rsidR="00961174" w:rsidRPr="00B935E0" w:rsidRDefault="00961174" w:rsidP="001D75F6">
            <w:pPr>
              <w:jc w:val="both"/>
              <w:rPr>
                <w:rFonts w:ascii="Courier New" w:hAnsi="Courier New" w:cs="Courier New"/>
              </w:rPr>
            </w:pPr>
            <w:r w:rsidRPr="00B935E0">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tc>
      </w:tr>
      <w:tr w:rsidR="00B935E0" w:rsidRPr="00B935E0" w14:paraId="32A7BD79" w14:textId="77777777" w:rsidTr="00961174">
        <w:trPr>
          <w:trHeight w:val="811"/>
        </w:trPr>
        <w:tc>
          <w:tcPr>
            <w:tcW w:w="787" w:type="dxa"/>
            <w:tcBorders>
              <w:top w:val="single" w:sz="4" w:space="0" w:color="auto"/>
              <w:left w:val="single" w:sz="4" w:space="0" w:color="auto"/>
              <w:bottom w:val="single" w:sz="4" w:space="0" w:color="auto"/>
              <w:right w:val="nil"/>
            </w:tcBorders>
          </w:tcPr>
          <w:p w14:paraId="12543592" w14:textId="77777777" w:rsidR="00961174" w:rsidRPr="00B935E0" w:rsidRDefault="00961174" w:rsidP="001D75F6">
            <w:pPr>
              <w:jc w:val="both"/>
              <w:rPr>
                <w:rFonts w:ascii="Courier New" w:hAnsi="Courier New" w:cs="Courier New"/>
              </w:rPr>
            </w:pPr>
            <w:r w:rsidRPr="00B935E0">
              <w:t>4.2</w:t>
            </w:r>
          </w:p>
        </w:tc>
        <w:tc>
          <w:tcPr>
            <w:tcW w:w="8693" w:type="dxa"/>
            <w:gridSpan w:val="2"/>
            <w:tcBorders>
              <w:top w:val="single" w:sz="4" w:space="0" w:color="auto"/>
              <w:left w:val="single" w:sz="4" w:space="0" w:color="auto"/>
              <w:bottom w:val="single" w:sz="4" w:space="0" w:color="auto"/>
              <w:right w:val="single" w:sz="4" w:space="0" w:color="auto"/>
            </w:tcBorders>
          </w:tcPr>
          <w:p w14:paraId="4397D3DE" w14:textId="77777777" w:rsidR="00961174" w:rsidRPr="00B935E0" w:rsidRDefault="00961174" w:rsidP="001D75F6">
            <w:pPr>
              <w:jc w:val="both"/>
              <w:rPr>
                <w:rFonts w:ascii="Courier New" w:hAnsi="Courier New" w:cs="Courier New"/>
              </w:rPr>
            </w:pPr>
            <w:r w:rsidRPr="00B935E0">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tc>
      </w:tr>
    </w:tbl>
    <w:p w14:paraId="681C8BEB" w14:textId="77777777" w:rsidR="00961174" w:rsidRPr="00B935E0" w:rsidRDefault="00961174" w:rsidP="001D75F6">
      <w:pPr>
        <w:jc w:val="both"/>
        <w:rPr>
          <w:b/>
          <w:highlight w:val="red"/>
          <w:u w:val="single"/>
        </w:rPr>
      </w:pPr>
    </w:p>
    <w:p w14:paraId="2A30A2B8" w14:textId="77777777" w:rsidR="00694C9E" w:rsidRPr="00B935E0" w:rsidRDefault="00961174" w:rsidP="00694C9E">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План работы  по предмету </w:t>
      </w:r>
      <w:r w:rsidRPr="00B935E0">
        <w:rPr>
          <w:rFonts w:eastAsiaTheme="minorHAnsi"/>
          <w:b/>
          <w:bCs/>
          <w:lang w:eastAsia="en-US"/>
        </w:rPr>
        <w:t>«</w:t>
      </w:r>
      <w:r w:rsidRPr="00B935E0">
        <w:rPr>
          <w:rFonts w:ascii="Times New Roman CYR" w:eastAsiaTheme="minorHAnsi" w:hAnsi="Times New Roman CYR" w:cs="Times New Roman CYR"/>
          <w:b/>
          <w:bCs/>
          <w:lang w:eastAsia="en-US"/>
        </w:rPr>
        <w:t>Литературное чтение</w:t>
      </w:r>
      <w:r w:rsidRPr="00B935E0">
        <w:rPr>
          <w:rFonts w:eastAsiaTheme="minorHAnsi"/>
          <w:b/>
          <w:bCs/>
          <w:lang w:eastAsia="en-US"/>
        </w:rPr>
        <w:t xml:space="preserve">»  </w:t>
      </w:r>
      <w:r w:rsidRPr="00B935E0">
        <w:rPr>
          <w:rFonts w:ascii="Times New Roman CYR" w:eastAsiaTheme="minorHAnsi" w:hAnsi="Times New Roman CYR" w:cs="Times New Roman CYR"/>
          <w:b/>
          <w:bCs/>
          <w:lang w:eastAsia="en-US"/>
        </w:rPr>
        <w:t xml:space="preserve">для оценки </w:t>
      </w:r>
      <w:proofErr w:type="spellStart"/>
      <w:r w:rsidRPr="00B935E0">
        <w:rPr>
          <w:rFonts w:ascii="Times New Roman CYR" w:eastAsiaTheme="minorHAnsi" w:hAnsi="Times New Roman CYR" w:cs="Times New Roman CYR"/>
          <w:b/>
          <w:bCs/>
          <w:lang w:eastAsia="en-US"/>
        </w:rPr>
        <w:t>учебныхдостижений</w:t>
      </w:r>
      <w:proofErr w:type="spellEnd"/>
      <w:r w:rsidRPr="00B935E0">
        <w:rPr>
          <w:rFonts w:ascii="Times New Roman CYR" w:eastAsiaTheme="minorHAnsi" w:hAnsi="Times New Roman CYR" w:cs="Times New Roman CYR"/>
          <w:b/>
          <w:bCs/>
          <w:lang w:eastAsia="en-US"/>
        </w:rPr>
        <w:t xml:space="preserve"> </w:t>
      </w:r>
      <w:r w:rsidR="00694C9E" w:rsidRPr="00B935E0">
        <w:rPr>
          <w:rFonts w:ascii="Times New Roman CYR" w:eastAsiaTheme="minorHAnsi" w:hAnsi="Times New Roman CYR" w:cs="Times New Roman CYR"/>
          <w:b/>
          <w:bCs/>
          <w:lang w:eastAsia="en-US"/>
        </w:rPr>
        <w:t>об</w:t>
      </w:r>
      <w:r w:rsidRPr="00B935E0">
        <w:rPr>
          <w:rFonts w:ascii="Times New Roman CYR" w:eastAsiaTheme="minorHAnsi" w:hAnsi="Times New Roman CYR" w:cs="Times New Roman CYR"/>
          <w:b/>
          <w:bCs/>
          <w:lang w:eastAsia="en-US"/>
        </w:rPr>
        <w:t>уча</w:t>
      </w:r>
      <w:r w:rsidR="00694C9E" w:rsidRPr="00B935E0">
        <w:rPr>
          <w:rFonts w:ascii="Times New Roman CYR" w:eastAsiaTheme="minorHAnsi" w:hAnsi="Times New Roman CYR" w:cs="Times New Roman CYR"/>
          <w:b/>
          <w:bCs/>
          <w:lang w:eastAsia="en-US"/>
        </w:rPr>
        <w:t>ю</w:t>
      </w:r>
      <w:r w:rsidRPr="00B935E0">
        <w:rPr>
          <w:rFonts w:ascii="Times New Roman CYR" w:eastAsiaTheme="minorHAnsi" w:hAnsi="Times New Roman CYR" w:cs="Times New Roman CYR"/>
          <w:b/>
          <w:bCs/>
          <w:lang w:eastAsia="en-US"/>
        </w:rPr>
        <w:t xml:space="preserve">щихся 4 </w:t>
      </w:r>
      <w:r w:rsidR="00694C9E" w:rsidRPr="00B935E0">
        <w:rPr>
          <w:rFonts w:ascii="Times New Roman CYR" w:eastAsiaTheme="minorHAnsi" w:hAnsi="Times New Roman CYR" w:cs="Times New Roman CYR"/>
          <w:b/>
          <w:bCs/>
          <w:lang w:eastAsia="en-US"/>
        </w:rPr>
        <w:t>года  обучения</w:t>
      </w:r>
    </w:p>
    <w:p w14:paraId="26DF3959"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Используются следующие условные обозначения: </w:t>
      </w:r>
    </w:p>
    <w:p w14:paraId="5CA7D044" w14:textId="77777777" w:rsidR="00694C9E"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Уровни сложности заданий: </w:t>
      </w:r>
    </w:p>
    <w:p w14:paraId="2CED9EBD" w14:textId="77777777" w:rsidR="00694C9E"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базовый, </w:t>
      </w:r>
    </w:p>
    <w:p w14:paraId="32EF90ED" w14:textId="77777777" w:rsidR="00694C9E"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повышенный, </w:t>
      </w:r>
    </w:p>
    <w:p w14:paraId="2B97ACE4" w14:textId="77777777" w:rsidR="00961174"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высокий. </w:t>
      </w:r>
    </w:p>
    <w:p w14:paraId="74D063AB" w14:textId="77777777" w:rsidR="00694C9E"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Тип задания: </w:t>
      </w:r>
    </w:p>
    <w:p w14:paraId="798C83D7" w14:textId="77777777" w:rsidR="00694C9E"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ВО</w:t>
      </w: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задания с выбором ответа, </w:t>
      </w:r>
    </w:p>
    <w:p w14:paraId="1EAABE87" w14:textId="77777777" w:rsidR="00694C9E"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КО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задания с кратким ответом, </w:t>
      </w:r>
    </w:p>
    <w:p w14:paraId="175BF86B" w14:textId="77777777" w:rsidR="0017513A" w:rsidRPr="00B935E0" w:rsidRDefault="00961174"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РО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задания с развернутым ответом. </w:t>
      </w:r>
    </w:p>
    <w:p w14:paraId="3E55DD44" w14:textId="77777777" w:rsidR="00694C9E" w:rsidRPr="00B935E0" w:rsidRDefault="00694C9E" w:rsidP="001D75F6">
      <w:pPr>
        <w:autoSpaceDE w:val="0"/>
        <w:autoSpaceDN w:val="0"/>
        <w:adjustRightInd w:val="0"/>
        <w:jc w:val="both"/>
        <w:rPr>
          <w:rFonts w:eastAsiaTheme="minorHAnsi"/>
          <w:lang w:eastAsia="en-US"/>
        </w:rPr>
      </w:pPr>
    </w:p>
    <w:tbl>
      <w:tblPr>
        <w:tblW w:w="10152" w:type="dxa"/>
        <w:tblInd w:w="-5" w:type="dxa"/>
        <w:tblLayout w:type="fixed"/>
        <w:tblCellMar>
          <w:left w:w="0" w:type="dxa"/>
          <w:right w:w="0" w:type="dxa"/>
        </w:tblCellMar>
        <w:tblLook w:val="0000" w:firstRow="0" w:lastRow="0" w:firstColumn="0" w:lastColumn="0" w:noHBand="0" w:noVBand="0"/>
      </w:tblPr>
      <w:tblGrid>
        <w:gridCol w:w="768"/>
        <w:gridCol w:w="1205"/>
        <w:gridCol w:w="3264"/>
        <w:gridCol w:w="1114"/>
        <w:gridCol w:w="878"/>
        <w:gridCol w:w="1166"/>
        <w:gridCol w:w="1757"/>
      </w:tblGrid>
      <w:tr w:rsidR="00B935E0" w:rsidRPr="00B935E0" w14:paraId="7A503A69" w14:textId="77777777" w:rsidTr="00694C9E">
        <w:trPr>
          <w:trHeight w:val="1411"/>
        </w:trPr>
        <w:tc>
          <w:tcPr>
            <w:tcW w:w="768" w:type="dxa"/>
            <w:tcBorders>
              <w:top w:val="single" w:sz="4" w:space="0" w:color="auto"/>
              <w:left w:val="single" w:sz="4" w:space="0" w:color="auto"/>
              <w:bottom w:val="nil"/>
              <w:right w:val="nil"/>
            </w:tcBorders>
          </w:tcPr>
          <w:p w14:paraId="7F163C9C" w14:textId="77777777" w:rsidR="00961174" w:rsidRPr="00B935E0" w:rsidRDefault="00961174" w:rsidP="00694C9E">
            <w:pPr>
              <w:jc w:val="center"/>
              <w:rPr>
                <w:rFonts w:ascii="Courier New" w:hAnsi="Courier New" w:cs="Courier New"/>
              </w:rPr>
            </w:pPr>
            <w:r w:rsidRPr="00B935E0">
              <w:rPr>
                <w:b/>
                <w:bCs/>
              </w:rPr>
              <w:t>№ зада</w:t>
            </w:r>
            <w:r w:rsidR="00694C9E" w:rsidRPr="00B935E0">
              <w:rPr>
                <w:b/>
                <w:bCs/>
              </w:rPr>
              <w:t>-</w:t>
            </w:r>
            <w:proofErr w:type="spellStart"/>
            <w:r w:rsidRPr="00B935E0">
              <w:rPr>
                <w:b/>
                <w:bCs/>
              </w:rPr>
              <w:t>ния</w:t>
            </w:r>
            <w:proofErr w:type="spellEnd"/>
          </w:p>
        </w:tc>
        <w:tc>
          <w:tcPr>
            <w:tcW w:w="1205" w:type="dxa"/>
            <w:tcBorders>
              <w:top w:val="single" w:sz="4" w:space="0" w:color="auto"/>
              <w:left w:val="single" w:sz="4" w:space="0" w:color="auto"/>
              <w:bottom w:val="nil"/>
              <w:right w:val="nil"/>
            </w:tcBorders>
            <w:vAlign w:val="center"/>
          </w:tcPr>
          <w:p w14:paraId="132034BF" w14:textId="77777777" w:rsidR="00961174" w:rsidRPr="00B935E0" w:rsidRDefault="00961174" w:rsidP="00694C9E">
            <w:pPr>
              <w:jc w:val="center"/>
              <w:rPr>
                <w:rFonts w:ascii="Courier New" w:hAnsi="Courier New" w:cs="Courier New"/>
              </w:rPr>
            </w:pPr>
            <w:r w:rsidRPr="00B935E0">
              <w:rPr>
                <w:b/>
                <w:bCs/>
              </w:rPr>
              <w:t xml:space="preserve">Блок </w:t>
            </w:r>
            <w:proofErr w:type="spellStart"/>
            <w:r w:rsidRPr="00B935E0">
              <w:rPr>
                <w:b/>
                <w:bCs/>
              </w:rPr>
              <w:t>планируе</w:t>
            </w:r>
            <w:r w:rsidR="00694C9E" w:rsidRPr="00B935E0">
              <w:rPr>
                <w:b/>
                <w:bCs/>
              </w:rPr>
              <w:t>-</w:t>
            </w:r>
            <w:r w:rsidRPr="00B935E0">
              <w:rPr>
                <w:b/>
                <w:bCs/>
              </w:rPr>
              <w:t>мых</w:t>
            </w:r>
            <w:proofErr w:type="spellEnd"/>
            <w:r w:rsidRPr="00B935E0">
              <w:rPr>
                <w:b/>
                <w:bCs/>
              </w:rPr>
              <w:t xml:space="preserve"> </w:t>
            </w:r>
            <w:proofErr w:type="spellStart"/>
            <w:r w:rsidRPr="00B935E0">
              <w:rPr>
                <w:b/>
                <w:bCs/>
              </w:rPr>
              <w:t>результато</w:t>
            </w:r>
            <w:proofErr w:type="spellEnd"/>
            <w:r w:rsidRPr="00B935E0">
              <w:rPr>
                <w:b/>
                <w:bCs/>
              </w:rPr>
              <w:t xml:space="preserve"> в</w:t>
            </w:r>
          </w:p>
        </w:tc>
        <w:tc>
          <w:tcPr>
            <w:tcW w:w="3264" w:type="dxa"/>
            <w:tcBorders>
              <w:top w:val="single" w:sz="4" w:space="0" w:color="auto"/>
              <w:left w:val="single" w:sz="4" w:space="0" w:color="auto"/>
              <w:bottom w:val="nil"/>
              <w:right w:val="nil"/>
            </w:tcBorders>
          </w:tcPr>
          <w:p w14:paraId="55943177" w14:textId="77777777" w:rsidR="00961174" w:rsidRPr="00B935E0" w:rsidRDefault="00961174" w:rsidP="00694C9E">
            <w:pPr>
              <w:ind w:firstLine="360"/>
              <w:jc w:val="center"/>
              <w:rPr>
                <w:rFonts w:ascii="Courier New" w:hAnsi="Courier New" w:cs="Courier New"/>
              </w:rPr>
            </w:pPr>
            <w:r w:rsidRPr="00B935E0">
              <w:rPr>
                <w:b/>
                <w:bCs/>
              </w:rPr>
              <w:t>Проверяемое умение</w:t>
            </w:r>
          </w:p>
        </w:tc>
        <w:tc>
          <w:tcPr>
            <w:tcW w:w="1114" w:type="dxa"/>
            <w:tcBorders>
              <w:top w:val="single" w:sz="4" w:space="0" w:color="auto"/>
              <w:left w:val="single" w:sz="4" w:space="0" w:color="auto"/>
              <w:bottom w:val="nil"/>
              <w:right w:val="nil"/>
            </w:tcBorders>
          </w:tcPr>
          <w:p w14:paraId="313A9745" w14:textId="77777777" w:rsidR="00961174" w:rsidRPr="00B935E0" w:rsidRDefault="00961174" w:rsidP="00694C9E">
            <w:pPr>
              <w:jc w:val="center"/>
              <w:rPr>
                <w:rFonts w:ascii="Courier New" w:hAnsi="Courier New" w:cs="Courier New"/>
              </w:rPr>
            </w:pPr>
            <w:r w:rsidRPr="00B935E0">
              <w:rPr>
                <w:b/>
                <w:bCs/>
              </w:rPr>
              <w:t xml:space="preserve">Код по </w:t>
            </w:r>
            <w:proofErr w:type="spellStart"/>
            <w:r w:rsidRPr="00B935E0">
              <w:rPr>
                <w:b/>
                <w:bCs/>
              </w:rPr>
              <w:t>кодифика</w:t>
            </w:r>
            <w:proofErr w:type="spellEnd"/>
            <w:r w:rsidRPr="00B935E0">
              <w:rPr>
                <w:b/>
                <w:bCs/>
              </w:rPr>
              <w:t xml:space="preserve"> тору</w:t>
            </w:r>
          </w:p>
        </w:tc>
        <w:tc>
          <w:tcPr>
            <w:tcW w:w="878" w:type="dxa"/>
            <w:tcBorders>
              <w:top w:val="single" w:sz="4" w:space="0" w:color="auto"/>
              <w:left w:val="single" w:sz="4" w:space="0" w:color="auto"/>
              <w:bottom w:val="nil"/>
              <w:right w:val="nil"/>
            </w:tcBorders>
          </w:tcPr>
          <w:p w14:paraId="2FCA0144" w14:textId="77777777" w:rsidR="00961174" w:rsidRPr="00B935E0" w:rsidRDefault="00961174" w:rsidP="00694C9E">
            <w:pPr>
              <w:jc w:val="center"/>
              <w:rPr>
                <w:rFonts w:ascii="Courier New" w:hAnsi="Courier New" w:cs="Courier New"/>
              </w:rPr>
            </w:pPr>
            <w:r w:rsidRPr="00B935E0">
              <w:rPr>
                <w:b/>
                <w:bCs/>
              </w:rPr>
              <w:t>Тип задания</w:t>
            </w:r>
          </w:p>
        </w:tc>
        <w:tc>
          <w:tcPr>
            <w:tcW w:w="1166" w:type="dxa"/>
            <w:tcBorders>
              <w:top w:val="single" w:sz="4" w:space="0" w:color="auto"/>
              <w:left w:val="single" w:sz="4" w:space="0" w:color="auto"/>
              <w:bottom w:val="nil"/>
              <w:right w:val="nil"/>
            </w:tcBorders>
          </w:tcPr>
          <w:p w14:paraId="739F6751" w14:textId="77777777" w:rsidR="00961174" w:rsidRPr="00B935E0" w:rsidRDefault="00961174" w:rsidP="00694C9E">
            <w:pPr>
              <w:jc w:val="center"/>
              <w:rPr>
                <w:rFonts w:ascii="Courier New" w:hAnsi="Courier New" w:cs="Courier New"/>
              </w:rPr>
            </w:pPr>
            <w:r w:rsidRPr="00B935E0">
              <w:rPr>
                <w:b/>
                <w:bCs/>
              </w:rPr>
              <w:t xml:space="preserve">Уровень </w:t>
            </w:r>
            <w:proofErr w:type="spellStart"/>
            <w:r w:rsidRPr="00B935E0">
              <w:rPr>
                <w:b/>
                <w:bCs/>
              </w:rPr>
              <w:t>сложнос</w:t>
            </w:r>
            <w:r w:rsidR="00694C9E" w:rsidRPr="00B935E0">
              <w:rPr>
                <w:b/>
                <w:bCs/>
              </w:rPr>
              <w:t>-</w:t>
            </w:r>
            <w:r w:rsidRPr="00B935E0">
              <w:rPr>
                <w:b/>
                <w:bCs/>
              </w:rPr>
              <w:t>ти</w:t>
            </w:r>
            <w:proofErr w:type="spellEnd"/>
          </w:p>
        </w:tc>
        <w:tc>
          <w:tcPr>
            <w:tcW w:w="1757" w:type="dxa"/>
            <w:tcBorders>
              <w:top w:val="single" w:sz="4" w:space="0" w:color="auto"/>
              <w:left w:val="single" w:sz="4" w:space="0" w:color="auto"/>
              <w:bottom w:val="nil"/>
              <w:right w:val="single" w:sz="4" w:space="0" w:color="auto"/>
            </w:tcBorders>
          </w:tcPr>
          <w:p w14:paraId="454B718E" w14:textId="77777777" w:rsidR="00961174" w:rsidRPr="00B935E0" w:rsidRDefault="00961174" w:rsidP="00694C9E">
            <w:pPr>
              <w:jc w:val="center"/>
              <w:rPr>
                <w:rFonts w:ascii="Courier New" w:hAnsi="Courier New" w:cs="Courier New"/>
              </w:rPr>
            </w:pPr>
            <w:r w:rsidRPr="00B935E0">
              <w:rPr>
                <w:b/>
                <w:bCs/>
              </w:rPr>
              <w:t>Максимальный балл</w:t>
            </w:r>
          </w:p>
        </w:tc>
      </w:tr>
      <w:tr w:rsidR="00B935E0" w:rsidRPr="00B935E0" w14:paraId="046B5810" w14:textId="77777777" w:rsidTr="0017513A">
        <w:trPr>
          <w:trHeight w:val="541"/>
        </w:trPr>
        <w:tc>
          <w:tcPr>
            <w:tcW w:w="768" w:type="dxa"/>
            <w:tcBorders>
              <w:top w:val="single" w:sz="4" w:space="0" w:color="auto"/>
              <w:left w:val="single" w:sz="4" w:space="0" w:color="auto"/>
              <w:right w:val="nil"/>
            </w:tcBorders>
          </w:tcPr>
          <w:p w14:paraId="72DDC893" w14:textId="77777777" w:rsidR="00173444" w:rsidRPr="00B935E0" w:rsidRDefault="00173444" w:rsidP="00694C9E">
            <w:pPr>
              <w:jc w:val="center"/>
              <w:rPr>
                <w:rFonts w:ascii="Courier New" w:hAnsi="Courier New" w:cs="Courier New"/>
              </w:rPr>
            </w:pPr>
            <w:r w:rsidRPr="00B935E0">
              <w:t>1</w:t>
            </w:r>
          </w:p>
        </w:tc>
        <w:tc>
          <w:tcPr>
            <w:tcW w:w="1205" w:type="dxa"/>
            <w:vMerge w:val="restart"/>
            <w:tcBorders>
              <w:top w:val="single" w:sz="4" w:space="0" w:color="auto"/>
              <w:left w:val="single" w:sz="4" w:space="0" w:color="auto"/>
              <w:right w:val="nil"/>
            </w:tcBorders>
          </w:tcPr>
          <w:p w14:paraId="4164A81D" w14:textId="77777777" w:rsidR="00173444" w:rsidRPr="00B935E0" w:rsidRDefault="00173444" w:rsidP="00694C9E">
            <w:pPr>
              <w:jc w:val="center"/>
              <w:rPr>
                <w:rFonts w:ascii="Courier New" w:hAnsi="Courier New" w:cs="Courier New"/>
              </w:rPr>
            </w:pPr>
            <w:r w:rsidRPr="00B935E0">
              <w:t xml:space="preserve">Виды речевой и </w:t>
            </w:r>
          </w:p>
          <w:p w14:paraId="4D922BFD" w14:textId="77777777" w:rsidR="00173444" w:rsidRPr="00B935E0" w:rsidRDefault="00173444" w:rsidP="00694C9E">
            <w:pPr>
              <w:jc w:val="center"/>
              <w:rPr>
                <w:rFonts w:ascii="Courier New" w:hAnsi="Courier New" w:cs="Courier New"/>
              </w:rPr>
            </w:pPr>
            <w:proofErr w:type="spellStart"/>
            <w:r w:rsidRPr="00B935E0">
              <w:t>читательс</w:t>
            </w:r>
            <w:proofErr w:type="spellEnd"/>
            <w:r w:rsidRPr="00B935E0">
              <w:t xml:space="preserve"> кой деятельно </w:t>
            </w:r>
            <w:proofErr w:type="spellStart"/>
            <w:r w:rsidRPr="00B935E0">
              <w:t>сти</w:t>
            </w:r>
            <w:proofErr w:type="spellEnd"/>
          </w:p>
        </w:tc>
        <w:tc>
          <w:tcPr>
            <w:tcW w:w="3264" w:type="dxa"/>
            <w:tcBorders>
              <w:top w:val="single" w:sz="4" w:space="0" w:color="auto"/>
              <w:left w:val="single" w:sz="4" w:space="0" w:color="auto"/>
              <w:right w:val="nil"/>
            </w:tcBorders>
            <w:vAlign w:val="bottom"/>
          </w:tcPr>
          <w:p w14:paraId="7BAE5F60" w14:textId="77777777" w:rsidR="00173444" w:rsidRPr="00B935E0" w:rsidRDefault="00173444" w:rsidP="0017513A">
            <w:pPr>
              <w:jc w:val="center"/>
              <w:rPr>
                <w:rFonts w:ascii="Courier New" w:hAnsi="Courier New" w:cs="Courier New"/>
              </w:rPr>
            </w:pPr>
            <w:r w:rsidRPr="00B935E0">
              <w:t>Умение определять тему и подтемы (</w:t>
            </w:r>
            <w:proofErr w:type="spellStart"/>
            <w:r w:rsidRPr="00B935E0">
              <w:t>микротемы</w:t>
            </w:r>
            <w:proofErr w:type="spellEnd"/>
            <w:r w:rsidRPr="00B935E0">
              <w:t>)</w:t>
            </w:r>
          </w:p>
        </w:tc>
        <w:tc>
          <w:tcPr>
            <w:tcW w:w="1114" w:type="dxa"/>
            <w:tcBorders>
              <w:top w:val="single" w:sz="4" w:space="0" w:color="auto"/>
              <w:left w:val="single" w:sz="4" w:space="0" w:color="auto"/>
              <w:right w:val="nil"/>
            </w:tcBorders>
          </w:tcPr>
          <w:p w14:paraId="6B8DD73D" w14:textId="77777777" w:rsidR="00173444" w:rsidRPr="00B935E0" w:rsidRDefault="00173444" w:rsidP="00694C9E">
            <w:pPr>
              <w:jc w:val="center"/>
              <w:rPr>
                <w:rFonts w:ascii="Courier New" w:hAnsi="Courier New" w:cs="Courier New"/>
              </w:rPr>
            </w:pPr>
            <w:r w:rsidRPr="00B935E0">
              <w:t>1.2.3</w:t>
            </w:r>
          </w:p>
        </w:tc>
        <w:tc>
          <w:tcPr>
            <w:tcW w:w="878" w:type="dxa"/>
            <w:tcBorders>
              <w:top w:val="single" w:sz="4" w:space="0" w:color="auto"/>
              <w:left w:val="single" w:sz="4" w:space="0" w:color="auto"/>
              <w:right w:val="nil"/>
            </w:tcBorders>
          </w:tcPr>
          <w:p w14:paraId="3B87389F" w14:textId="77777777" w:rsidR="00173444" w:rsidRPr="00B935E0" w:rsidRDefault="00173444" w:rsidP="00694C9E">
            <w:pPr>
              <w:jc w:val="center"/>
              <w:rPr>
                <w:rFonts w:ascii="Courier New" w:hAnsi="Courier New" w:cs="Courier New"/>
              </w:rPr>
            </w:pPr>
            <w:r w:rsidRPr="00B935E0">
              <w:t>ВО</w:t>
            </w:r>
          </w:p>
        </w:tc>
        <w:tc>
          <w:tcPr>
            <w:tcW w:w="1166" w:type="dxa"/>
            <w:tcBorders>
              <w:top w:val="single" w:sz="4" w:space="0" w:color="auto"/>
              <w:left w:val="single" w:sz="4" w:space="0" w:color="auto"/>
              <w:right w:val="nil"/>
            </w:tcBorders>
          </w:tcPr>
          <w:p w14:paraId="4D93F02C" w14:textId="77777777" w:rsidR="00173444" w:rsidRPr="00B935E0" w:rsidRDefault="00173444" w:rsidP="00694C9E">
            <w:pPr>
              <w:jc w:val="center"/>
              <w:rPr>
                <w:rFonts w:ascii="Courier New" w:hAnsi="Courier New" w:cs="Courier New"/>
              </w:rPr>
            </w:pPr>
            <w:r w:rsidRPr="00B935E0">
              <w:t>Б</w:t>
            </w:r>
          </w:p>
        </w:tc>
        <w:tc>
          <w:tcPr>
            <w:tcW w:w="1757" w:type="dxa"/>
            <w:tcBorders>
              <w:top w:val="single" w:sz="4" w:space="0" w:color="auto"/>
              <w:left w:val="single" w:sz="4" w:space="0" w:color="auto"/>
              <w:right w:val="single" w:sz="4" w:space="0" w:color="auto"/>
            </w:tcBorders>
          </w:tcPr>
          <w:p w14:paraId="3F719B9B" w14:textId="77777777" w:rsidR="00173444" w:rsidRPr="00B935E0" w:rsidRDefault="00173444" w:rsidP="00694C9E">
            <w:pPr>
              <w:jc w:val="center"/>
              <w:rPr>
                <w:rFonts w:ascii="Courier New" w:hAnsi="Courier New" w:cs="Courier New"/>
              </w:rPr>
            </w:pPr>
            <w:r w:rsidRPr="00B935E0">
              <w:t>1</w:t>
            </w:r>
          </w:p>
        </w:tc>
      </w:tr>
      <w:tr w:rsidR="00B935E0" w:rsidRPr="00B935E0" w14:paraId="4DBD63A1" w14:textId="77777777" w:rsidTr="007B6C8A">
        <w:trPr>
          <w:trHeight w:val="1614"/>
        </w:trPr>
        <w:tc>
          <w:tcPr>
            <w:tcW w:w="768" w:type="dxa"/>
            <w:tcBorders>
              <w:top w:val="single" w:sz="4" w:space="0" w:color="auto"/>
              <w:left w:val="single" w:sz="4" w:space="0" w:color="auto"/>
              <w:bottom w:val="single" w:sz="4" w:space="0" w:color="auto"/>
              <w:right w:val="nil"/>
            </w:tcBorders>
          </w:tcPr>
          <w:p w14:paraId="251E0D9E" w14:textId="77777777" w:rsidR="00173444" w:rsidRPr="00B935E0" w:rsidRDefault="00173444" w:rsidP="00694C9E">
            <w:pPr>
              <w:jc w:val="center"/>
              <w:rPr>
                <w:rFonts w:ascii="Courier New" w:hAnsi="Courier New" w:cs="Courier New"/>
              </w:rPr>
            </w:pPr>
            <w:r w:rsidRPr="00B935E0">
              <w:t>2</w:t>
            </w:r>
          </w:p>
        </w:tc>
        <w:tc>
          <w:tcPr>
            <w:tcW w:w="1205" w:type="dxa"/>
            <w:vMerge/>
            <w:tcBorders>
              <w:left w:val="single" w:sz="4" w:space="0" w:color="auto"/>
              <w:bottom w:val="single" w:sz="4" w:space="0" w:color="auto"/>
              <w:right w:val="nil"/>
            </w:tcBorders>
          </w:tcPr>
          <w:p w14:paraId="0CFD3BE5" w14:textId="77777777" w:rsidR="00173444" w:rsidRPr="00B935E0" w:rsidRDefault="00173444" w:rsidP="00694C9E">
            <w:pPr>
              <w:jc w:val="center"/>
              <w:rPr>
                <w:rFonts w:ascii="Courier New" w:hAnsi="Courier New" w:cs="Courier New"/>
              </w:rPr>
            </w:pPr>
          </w:p>
        </w:tc>
        <w:tc>
          <w:tcPr>
            <w:tcW w:w="3264" w:type="dxa"/>
            <w:tcBorders>
              <w:top w:val="single" w:sz="4" w:space="0" w:color="auto"/>
              <w:left w:val="single" w:sz="4" w:space="0" w:color="auto"/>
              <w:bottom w:val="single" w:sz="4" w:space="0" w:color="auto"/>
              <w:right w:val="nil"/>
            </w:tcBorders>
            <w:vAlign w:val="bottom"/>
          </w:tcPr>
          <w:p w14:paraId="69EF7D55" w14:textId="77777777" w:rsidR="00173444" w:rsidRPr="00B935E0" w:rsidRDefault="00173444" w:rsidP="00694C9E">
            <w:pPr>
              <w:jc w:val="center"/>
              <w:rPr>
                <w:rFonts w:ascii="Courier New" w:hAnsi="Courier New" w:cs="Courier New"/>
              </w:rPr>
            </w:pPr>
            <w:r w:rsidRPr="00B935E0">
              <w:t>Умение отвечать на вопросы по содержанию произведения; находить в тексте требуемую информацию (конкретные сведения, факты, заданные в явном виде)</w:t>
            </w:r>
          </w:p>
        </w:tc>
        <w:tc>
          <w:tcPr>
            <w:tcW w:w="1114" w:type="dxa"/>
            <w:tcBorders>
              <w:top w:val="single" w:sz="4" w:space="0" w:color="auto"/>
              <w:left w:val="single" w:sz="4" w:space="0" w:color="auto"/>
              <w:bottom w:val="single" w:sz="4" w:space="0" w:color="auto"/>
              <w:right w:val="nil"/>
            </w:tcBorders>
          </w:tcPr>
          <w:p w14:paraId="23A8081D" w14:textId="77777777" w:rsidR="00173444" w:rsidRPr="00B935E0" w:rsidRDefault="00173444" w:rsidP="00694C9E">
            <w:pPr>
              <w:jc w:val="center"/>
              <w:rPr>
                <w:rFonts w:ascii="Courier New" w:hAnsi="Courier New" w:cs="Courier New"/>
              </w:rPr>
            </w:pPr>
            <w:r w:rsidRPr="00B935E0">
              <w:t>1.2.6</w:t>
            </w:r>
          </w:p>
        </w:tc>
        <w:tc>
          <w:tcPr>
            <w:tcW w:w="878" w:type="dxa"/>
            <w:tcBorders>
              <w:top w:val="single" w:sz="4" w:space="0" w:color="auto"/>
              <w:left w:val="single" w:sz="4" w:space="0" w:color="auto"/>
              <w:bottom w:val="single" w:sz="4" w:space="0" w:color="auto"/>
              <w:right w:val="nil"/>
            </w:tcBorders>
          </w:tcPr>
          <w:p w14:paraId="004BF909" w14:textId="77777777" w:rsidR="00173444" w:rsidRPr="00B935E0" w:rsidRDefault="00173444" w:rsidP="00694C9E">
            <w:pPr>
              <w:jc w:val="center"/>
              <w:rPr>
                <w:rFonts w:ascii="Courier New" w:hAnsi="Courier New" w:cs="Courier New"/>
              </w:rPr>
            </w:pPr>
            <w:r w:rsidRPr="00B935E0">
              <w:t>КО</w:t>
            </w:r>
          </w:p>
        </w:tc>
        <w:tc>
          <w:tcPr>
            <w:tcW w:w="1166" w:type="dxa"/>
            <w:tcBorders>
              <w:top w:val="single" w:sz="4" w:space="0" w:color="auto"/>
              <w:left w:val="single" w:sz="4" w:space="0" w:color="auto"/>
              <w:bottom w:val="single" w:sz="4" w:space="0" w:color="auto"/>
              <w:right w:val="nil"/>
            </w:tcBorders>
          </w:tcPr>
          <w:p w14:paraId="7D9D8018" w14:textId="77777777" w:rsidR="00173444" w:rsidRPr="00B935E0" w:rsidRDefault="00173444" w:rsidP="00694C9E">
            <w:pPr>
              <w:jc w:val="center"/>
              <w:rPr>
                <w:rFonts w:ascii="Courier New" w:hAnsi="Courier New" w:cs="Courier New"/>
              </w:rPr>
            </w:pPr>
            <w:r w:rsidRPr="00B935E0">
              <w:t>Б</w:t>
            </w:r>
          </w:p>
        </w:tc>
        <w:tc>
          <w:tcPr>
            <w:tcW w:w="1757" w:type="dxa"/>
            <w:tcBorders>
              <w:top w:val="single" w:sz="4" w:space="0" w:color="auto"/>
              <w:left w:val="single" w:sz="4" w:space="0" w:color="auto"/>
              <w:bottom w:val="single" w:sz="4" w:space="0" w:color="auto"/>
              <w:right w:val="single" w:sz="4" w:space="0" w:color="auto"/>
            </w:tcBorders>
          </w:tcPr>
          <w:p w14:paraId="1E4810E8" w14:textId="77777777" w:rsidR="00173444" w:rsidRPr="00B935E0" w:rsidRDefault="00173444" w:rsidP="00694C9E">
            <w:pPr>
              <w:jc w:val="center"/>
              <w:rPr>
                <w:rFonts w:ascii="Courier New" w:hAnsi="Courier New" w:cs="Courier New"/>
              </w:rPr>
            </w:pPr>
            <w:r w:rsidRPr="00B935E0">
              <w:t>1</w:t>
            </w:r>
          </w:p>
        </w:tc>
      </w:tr>
      <w:tr w:rsidR="00B935E0" w:rsidRPr="00B935E0" w14:paraId="2676D099" w14:textId="77777777" w:rsidTr="0017513A">
        <w:trPr>
          <w:trHeight w:val="1579"/>
        </w:trPr>
        <w:tc>
          <w:tcPr>
            <w:tcW w:w="768" w:type="dxa"/>
            <w:tcBorders>
              <w:top w:val="single" w:sz="4" w:space="0" w:color="auto"/>
              <w:left w:val="single" w:sz="4" w:space="0" w:color="auto"/>
              <w:right w:val="nil"/>
            </w:tcBorders>
          </w:tcPr>
          <w:p w14:paraId="75A3FF09" w14:textId="77777777" w:rsidR="0017513A" w:rsidRPr="00B935E0" w:rsidRDefault="0017513A" w:rsidP="00694C9E">
            <w:pPr>
              <w:jc w:val="center"/>
            </w:pPr>
            <w:r w:rsidRPr="00B935E0">
              <w:t>3</w:t>
            </w:r>
          </w:p>
        </w:tc>
        <w:tc>
          <w:tcPr>
            <w:tcW w:w="1205" w:type="dxa"/>
            <w:vMerge w:val="restart"/>
            <w:tcBorders>
              <w:top w:val="single" w:sz="4" w:space="0" w:color="auto"/>
              <w:left w:val="single" w:sz="4" w:space="0" w:color="auto"/>
              <w:bottom w:val="nil"/>
              <w:right w:val="nil"/>
            </w:tcBorders>
          </w:tcPr>
          <w:p w14:paraId="2F7BFD86" w14:textId="77777777" w:rsidR="0017513A" w:rsidRPr="00B935E0" w:rsidRDefault="0017513A" w:rsidP="00694C9E">
            <w:pPr>
              <w:jc w:val="center"/>
              <w:rPr>
                <w:rFonts w:ascii="Courier New" w:hAnsi="Courier New" w:cs="Courier New"/>
              </w:rPr>
            </w:pPr>
          </w:p>
        </w:tc>
        <w:tc>
          <w:tcPr>
            <w:tcW w:w="3264" w:type="dxa"/>
            <w:tcBorders>
              <w:top w:val="single" w:sz="4" w:space="0" w:color="auto"/>
              <w:left w:val="single" w:sz="4" w:space="0" w:color="auto"/>
              <w:right w:val="nil"/>
            </w:tcBorders>
            <w:vAlign w:val="bottom"/>
          </w:tcPr>
          <w:p w14:paraId="42B9BDE5" w14:textId="77777777" w:rsidR="0017513A" w:rsidRPr="00B935E0" w:rsidRDefault="0017513A" w:rsidP="00694C9E">
            <w:pPr>
              <w:jc w:val="center"/>
            </w:pPr>
            <w:r w:rsidRPr="00B935E0">
              <w:t>Умение отвечать на вопросы по содержанию произведения; находить в тексте требуемую информацию (конкретные сведения, факты, заданные в явном виде)</w:t>
            </w:r>
          </w:p>
        </w:tc>
        <w:tc>
          <w:tcPr>
            <w:tcW w:w="1114" w:type="dxa"/>
            <w:tcBorders>
              <w:top w:val="single" w:sz="4" w:space="0" w:color="auto"/>
              <w:left w:val="single" w:sz="4" w:space="0" w:color="auto"/>
              <w:right w:val="nil"/>
            </w:tcBorders>
          </w:tcPr>
          <w:p w14:paraId="6AB6C737" w14:textId="77777777" w:rsidR="0017513A" w:rsidRPr="00B935E0" w:rsidRDefault="0017513A" w:rsidP="00694C9E">
            <w:pPr>
              <w:jc w:val="center"/>
            </w:pPr>
            <w:r w:rsidRPr="00B935E0">
              <w:t>1.2.6</w:t>
            </w:r>
          </w:p>
        </w:tc>
        <w:tc>
          <w:tcPr>
            <w:tcW w:w="878" w:type="dxa"/>
            <w:tcBorders>
              <w:top w:val="single" w:sz="4" w:space="0" w:color="auto"/>
              <w:left w:val="single" w:sz="4" w:space="0" w:color="auto"/>
              <w:right w:val="nil"/>
            </w:tcBorders>
          </w:tcPr>
          <w:p w14:paraId="01057EB2" w14:textId="77777777" w:rsidR="0017513A" w:rsidRPr="00B935E0" w:rsidRDefault="0017513A" w:rsidP="00694C9E">
            <w:pPr>
              <w:jc w:val="center"/>
            </w:pPr>
            <w:r w:rsidRPr="00B935E0">
              <w:t>ВО</w:t>
            </w:r>
          </w:p>
        </w:tc>
        <w:tc>
          <w:tcPr>
            <w:tcW w:w="1166" w:type="dxa"/>
            <w:tcBorders>
              <w:top w:val="single" w:sz="4" w:space="0" w:color="auto"/>
              <w:left w:val="single" w:sz="4" w:space="0" w:color="auto"/>
              <w:right w:val="nil"/>
            </w:tcBorders>
          </w:tcPr>
          <w:p w14:paraId="4ADA33DA" w14:textId="77777777" w:rsidR="0017513A" w:rsidRPr="00B935E0" w:rsidRDefault="0017513A" w:rsidP="00694C9E">
            <w:pPr>
              <w:jc w:val="center"/>
            </w:pPr>
            <w:r w:rsidRPr="00B935E0">
              <w:t>Б</w:t>
            </w:r>
          </w:p>
        </w:tc>
        <w:tc>
          <w:tcPr>
            <w:tcW w:w="1757" w:type="dxa"/>
            <w:tcBorders>
              <w:top w:val="single" w:sz="4" w:space="0" w:color="auto"/>
              <w:left w:val="single" w:sz="4" w:space="0" w:color="auto"/>
              <w:right w:val="single" w:sz="4" w:space="0" w:color="auto"/>
            </w:tcBorders>
          </w:tcPr>
          <w:p w14:paraId="30040D16" w14:textId="77777777" w:rsidR="0017513A" w:rsidRPr="00B935E0" w:rsidRDefault="0017513A" w:rsidP="00694C9E">
            <w:pPr>
              <w:jc w:val="center"/>
            </w:pPr>
            <w:r w:rsidRPr="00B935E0">
              <w:t>1</w:t>
            </w:r>
          </w:p>
        </w:tc>
      </w:tr>
      <w:tr w:rsidR="00B935E0" w:rsidRPr="00B935E0" w14:paraId="18EB12CC" w14:textId="77777777" w:rsidTr="00694C9E">
        <w:trPr>
          <w:trHeight w:val="1675"/>
        </w:trPr>
        <w:tc>
          <w:tcPr>
            <w:tcW w:w="768" w:type="dxa"/>
            <w:tcBorders>
              <w:top w:val="single" w:sz="4" w:space="0" w:color="auto"/>
              <w:left w:val="single" w:sz="4" w:space="0" w:color="auto"/>
              <w:bottom w:val="nil"/>
              <w:right w:val="nil"/>
            </w:tcBorders>
          </w:tcPr>
          <w:p w14:paraId="372D3BA0" w14:textId="77777777" w:rsidR="00961174" w:rsidRPr="00B935E0" w:rsidRDefault="00961174" w:rsidP="00694C9E">
            <w:pPr>
              <w:jc w:val="center"/>
              <w:rPr>
                <w:rFonts w:ascii="Courier New" w:hAnsi="Courier New" w:cs="Courier New"/>
              </w:rPr>
            </w:pPr>
            <w:r w:rsidRPr="00B935E0">
              <w:t>4</w:t>
            </w:r>
          </w:p>
        </w:tc>
        <w:tc>
          <w:tcPr>
            <w:tcW w:w="1205" w:type="dxa"/>
            <w:vMerge/>
            <w:tcBorders>
              <w:top w:val="nil"/>
              <w:left w:val="single" w:sz="4" w:space="0" w:color="auto"/>
              <w:bottom w:val="nil"/>
              <w:right w:val="nil"/>
            </w:tcBorders>
          </w:tcPr>
          <w:p w14:paraId="5D552BE2" w14:textId="77777777" w:rsidR="00961174" w:rsidRPr="00B935E0" w:rsidRDefault="00961174" w:rsidP="00694C9E">
            <w:pPr>
              <w:jc w:val="center"/>
              <w:rPr>
                <w:rFonts w:ascii="Courier New" w:hAnsi="Courier New" w:cs="Courier New"/>
              </w:rPr>
            </w:pPr>
          </w:p>
        </w:tc>
        <w:tc>
          <w:tcPr>
            <w:tcW w:w="3264" w:type="dxa"/>
            <w:tcBorders>
              <w:top w:val="single" w:sz="4" w:space="0" w:color="auto"/>
              <w:left w:val="single" w:sz="4" w:space="0" w:color="auto"/>
              <w:bottom w:val="nil"/>
              <w:right w:val="nil"/>
            </w:tcBorders>
            <w:vAlign w:val="bottom"/>
          </w:tcPr>
          <w:p w14:paraId="2781773D" w14:textId="77777777" w:rsidR="00961174" w:rsidRPr="00B935E0" w:rsidRDefault="00961174" w:rsidP="00694C9E">
            <w:pPr>
              <w:jc w:val="center"/>
              <w:rPr>
                <w:rFonts w:ascii="Courier New" w:hAnsi="Courier New" w:cs="Courier New"/>
              </w:rPr>
            </w:pPr>
            <w:r w:rsidRPr="00B935E0">
              <w:t>Умение отвечать на вопросы по содержанию произведения; находить в тексте требуемую информацию (конкретные сведения, факты, заданные в явном виде)</w:t>
            </w:r>
          </w:p>
        </w:tc>
        <w:tc>
          <w:tcPr>
            <w:tcW w:w="1114" w:type="dxa"/>
            <w:tcBorders>
              <w:top w:val="single" w:sz="4" w:space="0" w:color="auto"/>
              <w:left w:val="single" w:sz="4" w:space="0" w:color="auto"/>
              <w:bottom w:val="nil"/>
              <w:right w:val="nil"/>
            </w:tcBorders>
          </w:tcPr>
          <w:p w14:paraId="2CC8157C" w14:textId="77777777" w:rsidR="00961174" w:rsidRPr="00B935E0" w:rsidRDefault="00961174" w:rsidP="00694C9E">
            <w:pPr>
              <w:jc w:val="center"/>
              <w:rPr>
                <w:rFonts w:ascii="Courier New" w:hAnsi="Courier New" w:cs="Courier New"/>
              </w:rPr>
            </w:pPr>
            <w:r w:rsidRPr="00B935E0">
              <w:t>1.2.6</w:t>
            </w:r>
          </w:p>
        </w:tc>
        <w:tc>
          <w:tcPr>
            <w:tcW w:w="878" w:type="dxa"/>
            <w:tcBorders>
              <w:top w:val="single" w:sz="4" w:space="0" w:color="auto"/>
              <w:left w:val="single" w:sz="4" w:space="0" w:color="auto"/>
              <w:bottom w:val="nil"/>
              <w:right w:val="nil"/>
            </w:tcBorders>
          </w:tcPr>
          <w:p w14:paraId="12ED03FA" w14:textId="77777777" w:rsidR="00961174" w:rsidRPr="00B935E0" w:rsidRDefault="00961174" w:rsidP="00694C9E">
            <w:pPr>
              <w:jc w:val="center"/>
              <w:rPr>
                <w:rFonts w:ascii="Courier New" w:hAnsi="Courier New" w:cs="Courier New"/>
              </w:rPr>
            </w:pPr>
            <w:r w:rsidRPr="00B935E0">
              <w:t>КО</w:t>
            </w:r>
          </w:p>
        </w:tc>
        <w:tc>
          <w:tcPr>
            <w:tcW w:w="1166" w:type="dxa"/>
            <w:tcBorders>
              <w:top w:val="single" w:sz="4" w:space="0" w:color="auto"/>
              <w:left w:val="single" w:sz="4" w:space="0" w:color="auto"/>
              <w:bottom w:val="nil"/>
              <w:right w:val="nil"/>
            </w:tcBorders>
          </w:tcPr>
          <w:p w14:paraId="29BE3DB4" w14:textId="77777777" w:rsidR="00961174" w:rsidRPr="00B935E0" w:rsidRDefault="00961174" w:rsidP="00694C9E">
            <w:pPr>
              <w:jc w:val="center"/>
              <w:rPr>
                <w:rFonts w:ascii="Courier New" w:hAnsi="Courier New" w:cs="Courier New"/>
              </w:rPr>
            </w:pPr>
            <w:r w:rsidRPr="00B935E0">
              <w:t>Б</w:t>
            </w:r>
          </w:p>
        </w:tc>
        <w:tc>
          <w:tcPr>
            <w:tcW w:w="1757" w:type="dxa"/>
            <w:tcBorders>
              <w:top w:val="single" w:sz="4" w:space="0" w:color="auto"/>
              <w:left w:val="single" w:sz="4" w:space="0" w:color="auto"/>
              <w:bottom w:val="nil"/>
              <w:right w:val="single" w:sz="4" w:space="0" w:color="auto"/>
            </w:tcBorders>
          </w:tcPr>
          <w:p w14:paraId="0251D87E" w14:textId="77777777" w:rsidR="00961174" w:rsidRPr="00B935E0" w:rsidRDefault="00961174" w:rsidP="00694C9E">
            <w:pPr>
              <w:jc w:val="center"/>
              <w:rPr>
                <w:rFonts w:ascii="Courier New" w:hAnsi="Courier New" w:cs="Courier New"/>
              </w:rPr>
            </w:pPr>
            <w:r w:rsidRPr="00B935E0">
              <w:t>1</w:t>
            </w:r>
          </w:p>
        </w:tc>
      </w:tr>
      <w:tr w:rsidR="00B935E0" w:rsidRPr="00B935E0" w14:paraId="73A9CDA6" w14:textId="77777777" w:rsidTr="00694C9E">
        <w:trPr>
          <w:trHeight w:val="1397"/>
        </w:trPr>
        <w:tc>
          <w:tcPr>
            <w:tcW w:w="768" w:type="dxa"/>
            <w:tcBorders>
              <w:top w:val="single" w:sz="4" w:space="0" w:color="auto"/>
              <w:left w:val="single" w:sz="4" w:space="0" w:color="auto"/>
              <w:bottom w:val="nil"/>
              <w:right w:val="nil"/>
            </w:tcBorders>
          </w:tcPr>
          <w:p w14:paraId="0D3CD85C" w14:textId="77777777" w:rsidR="00961174" w:rsidRPr="00B935E0" w:rsidRDefault="00961174" w:rsidP="00694C9E">
            <w:pPr>
              <w:jc w:val="center"/>
              <w:rPr>
                <w:rFonts w:ascii="Courier New" w:hAnsi="Courier New" w:cs="Courier New"/>
              </w:rPr>
            </w:pPr>
            <w:r w:rsidRPr="00B935E0">
              <w:lastRenderedPageBreak/>
              <w:t>5</w:t>
            </w:r>
          </w:p>
        </w:tc>
        <w:tc>
          <w:tcPr>
            <w:tcW w:w="1205" w:type="dxa"/>
            <w:vMerge/>
            <w:tcBorders>
              <w:top w:val="nil"/>
              <w:left w:val="single" w:sz="4" w:space="0" w:color="auto"/>
              <w:bottom w:val="nil"/>
              <w:right w:val="nil"/>
            </w:tcBorders>
          </w:tcPr>
          <w:p w14:paraId="7244E708" w14:textId="77777777" w:rsidR="00961174" w:rsidRPr="00B935E0" w:rsidRDefault="00961174" w:rsidP="00694C9E">
            <w:pPr>
              <w:jc w:val="center"/>
              <w:rPr>
                <w:rFonts w:ascii="Courier New" w:hAnsi="Courier New" w:cs="Courier New"/>
              </w:rPr>
            </w:pPr>
          </w:p>
        </w:tc>
        <w:tc>
          <w:tcPr>
            <w:tcW w:w="3264" w:type="dxa"/>
            <w:tcBorders>
              <w:top w:val="single" w:sz="4" w:space="0" w:color="auto"/>
              <w:left w:val="single" w:sz="4" w:space="0" w:color="auto"/>
              <w:bottom w:val="nil"/>
              <w:right w:val="nil"/>
            </w:tcBorders>
            <w:vAlign w:val="bottom"/>
          </w:tcPr>
          <w:p w14:paraId="58602527" w14:textId="77777777" w:rsidR="00961174" w:rsidRPr="00B935E0" w:rsidRDefault="00961174" w:rsidP="00694C9E">
            <w:pPr>
              <w:jc w:val="center"/>
              <w:rPr>
                <w:rFonts w:ascii="Courier New" w:hAnsi="Courier New" w:cs="Courier New"/>
              </w:rPr>
            </w:pPr>
            <w:r w:rsidRPr="00B935E0">
              <w:t>Умение устанавливать взаимосвязь между событиями, поступками героев, явлениями, фактами, опираясь на содержание текста</w:t>
            </w:r>
          </w:p>
        </w:tc>
        <w:tc>
          <w:tcPr>
            <w:tcW w:w="1114" w:type="dxa"/>
            <w:tcBorders>
              <w:top w:val="single" w:sz="4" w:space="0" w:color="auto"/>
              <w:left w:val="single" w:sz="4" w:space="0" w:color="auto"/>
              <w:bottom w:val="nil"/>
              <w:right w:val="nil"/>
            </w:tcBorders>
          </w:tcPr>
          <w:p w14:paraId="7B7E1DC2" w14:textId="77777777" w:rsidR="00961174" w:rsidRPr="00B935E0" w:rsidRDefault="00961174" w:rsidP="00694C9E">
            <w:pPr>
              <w:jc w:val="center"/>
              <w:rPr>
                <w:rFonts w:ascii="Courier New" w:hAnsi="Courier New" w:cs="Courier New"/>
              </w:rPr>
            </w:pPr>
            <w:r w:rsidRPr="00B935E0">
              <w:t>1.3.2</w:t>
            </w:r>
          </w:p>
        </w:tc>
        <w:tc>
          <w:tcPr>
            <w:tcW w:w="878" w:type="dxa"/>
            <w:tcBorders>
              <w:top w:val="single" w:sz="4" w:space="0" w:color="auto"/>
              <w:left w:val="single" w:sz="4" w:space="0" w:color="auto"/>
              <w:bottom w:val="nil"/>
              <w:right w:val="nil"/>
            </w:tcBorders>
          </w:tcPr>
          <w:p w14:paraId="30489E74" w14:textId="77777777" w:rsidR="00961174" w:rsidRPr="00B935E0" w:rsidRDefault="00961174" w:rsidP="00694C9E">
            <w:pPr>
              <w:jc w:val="center"/>
              <w:rPr>
                <w:rFonts w:ascii="Courier New" w:hAnsi="Courier New" w:cs="Courier New"/>
              </w:rPr>
            </w:pPr>
            <w:r w:rsidRPr="00B935E0">
              <w:t>ВО</w:t>
            </w:r>
          </w:p>
        </w:tc>
        <w:tc>
          <w:tcPr>
            <w:tcW w:w="1166" w:type="dxa"/>
            <w:tcBorders>
              <w:top w:val="single" w:sz="4" w:space="0" w:color="auto"/>
              <w:left w:val="single" w:sz="4" w:space="0" w:color="auto"/>
              <w:bottom w:val="nil"/>
              <w:right w:val="nil"/>
            </w:tcBorders>
          </w:tcPr>
          <w:p w14:paraId="6CF38F18" w14:textId="77777777" w:rsidR="00961174" w:rsidRPr="00B935E0" w:rsidRDefault="00961174" w:rsidP="00694C9E">
            <w:pPr>
              <w:jc w:val="center"/>
              <w:rPr>
                <w:rFonts w:ascii="Courier New" w:hAnsi="Courier New" w:cs="Courier New"/>
              </w:rPr>
            </w:pPr>
            <w:r w:rsidRPr="00B935E0">
              <w:t>П</w:t>
            </w:r>
          </w:p>
        </w:tc>
        <w:tc>
          <w:tcPr>
            <w:tcW w:w="1757" w:type="dxa"/>
            <w:tcBorders>
              <w:top w:val="single" w:sz="4" w:space="0" w:color="auto"/>
              <w:left w:val="single" w:sz="4" w:space="0" w:color="auto"/>
              <w:bottom w:val="nil"/>
              <w:right w:val="single" w:sz="4" w:space="0" w:color="auto"/>
            </w:tcBorders>
          </w:tcPr>
          <w:p w14:paraId="56C58C72" w14:textId="77777777" w:rsidR="00961174" w:rsidRPr="00B935E0" w:rsidRDefault="00961174" w:rsidP="00694C9E">
            <w:pPr>
              <w:jc w:val="center"/>
              <w:rPr>
                <w:rFonts w:ascii="Courier New" w:hAnsi="Courier New" w:cs="Courier New"/>
              </w:rPr>
            </w:pPr>
            <w:r w:rsidRPr="00B935E0">
              <w:t>1</w:t>
            </w:r>
          </w:p>
        </w:tc>
      </w:tr>
      <w:tr w:rsidR="00B935E0" w:rsidRPr="00B935E0" w14:paraId="79B1AA24" w14:textId="77777777" w:rsidTr="009D79FE">
        <w:trPr>
          <w:trHeight w:val="1052"/>
        </w:trPr>
        <w:tc>
          <w:tcPr>
            <w:tcW w:w="768" w:type="dxa"/>
            <w:tcBorders>
              <w:top w:val="single" w:sz="4" w:space="0" w:color="auto"/>
              <w:left w:val="single" w:sz="4" w:space="0" w:color="auto"/>
              <w:bottom w:val="nil"/>
              <w:right w:val="nil"/>
            </w:tcBorders>
          </w:tcPr>
          <w:p w14:paraId="54434A25" w14:textId="77777777" w:rsidR="00961174" w:rsidRPr="00B935E0" w:rsidRDefault="00961174" w:rsidP="00694C9E">
            <w:pPr>
              <w:jc w:val="center"/>
              <w:rPr>
                <w:rFonts w:ascii="Courier New" w:hAnsi="Courier New" w:cs="Courier New"/>
              </w:rPr>
            </w:pPr>
            <w:r w:rsidRPr="00B935E0">
              <w:t>6</w:t>
            </w:r>
          </w:p>
        </w:tc>
        <w:tc>
          <w:tcPr>
            <w:tcW w:w="1205" w:type="dxa"/>
            <w:vMerge/>
            <w:tcBorders>
              <w:top w:val="nil"/>
              <w:left w:val="single" w:sz="4" w:space="0" w:color="auto"/>
              <w:bottom w:val="nil"/>
              <w:right w:val="nil"/>
            </w:tcBorders>
          </w:tcPr>
          <w:p w14:paraId="34805C90" w14:textId="77777777" w:rsidR="00961174" w:rsidRPr="00B935E0" w:rsidRDefault="00961174" w:rsidP="00694C9E">
            <w:pPr>
              <w:jc w:val="center"/>
              <w:rPr>
                <w:rFonts w:ascii="Courier New" w:hAnsi="Courier New" w:cs="Courier New"/>
              </w:rPr>
            </w:pPr>
          </w:p>
        </w:tc>
        <w:tc>
          <w:tcPr>
            <w:tcW w:w="3264" w:type="dxa"/>
            <w:tcBorders>
              <w:top w:val="single" w:sz="4" w:space="0" w:color="auto"/>
              <w:left w:val="single" w:sz="4" w:space="0" w:color="auto"/>
              <w:bottom w:val="nil"/>
              <w:right w:val="nil"/>
            </w:tcBorders>
            <w:vAlign w:val="bottom"/>
          </w:tcPr>
          <w:p w14:paraId="3B6BC21A" w14:textId="77777777" w:rsidR="00961174" w:rsidRPr="00B935E0" w:rsidRDefault="00961174" w:rsidP="00694C9E">
            <w:pPr>
              <w:jc w:val="center"/>
              <w:rPr>
                <w:rFonts w:ascii="Courier New" w:hAnsi="Courier New" w:cs="Courier New"/>
              </w:rPr>
            </w:pPr>
            <w:r w:rsidRPr="00B935E0">
              <w:t>Умение формулировать простые выводы, основываясь на тексте; находить аргументы, подтверждающие вывод</w:t>
            </w:r>
          </w:p>
        </w:tc>
        <w:tc>
          <w:tcPr>
            <w:tcW w:w="1114" w:type="dxa"/>
            <w:tcBorders>
              <w:top w:val="single" w:sz="4" w:space="0" w:color="auto"/>
              <w:left w:val="single" w:sz="4" w:space="0" w:color="auto"/>
              <w:bottom w:val="nil"/>
              <w:right w:val="nil"/>
            </w:tcBorders>
          </w:tcPr>
          <w:p w14:paraId="3002255B" w14:textId="77777777" w:rsidR="00961174" w:rsidRPr="00B935E0" w:rsidRDefault="00961174" w:rsidP="00694C9E">
            <w:pPr>
              <w:jc w:val="center"/>
              <w:rPr>
                <w:rFonts w:ascii="Courier New" w:hAnsi="Courier New" w:cs="Courier New"/>
              </w:rPr>
            </w:pPr>
            <w:r w:rsidRPr="00B935E0">
              <w:t>1.4.</w:t>
            </w:r>
            <w:r w:rsidRPr="00B935E0">
              <w:rPr>
                <w:vertAlign w:val="superscript"/>
              </w:rPr>
              <w:t>1</w:t>
            </w:r>
          </w:p>
        </w:tc>
        <w:tc>
          <w:tcPr>
            <w:tcW w:w="878" w:type="dxa"/>
            <w:tcBorders>
              <w:top w:val="single" w:sz="4" w:space="0" w:color="auto"/>
              <w:left w:val="single" w:sz="4" w:space="0" w:color="auto"/>
              <w:bottom w:val="nil"/>
              <w:right w:val="nil"/>
            </w:tcBorders>
          </w:tcPr>
          <w:p w14:paraId="5D5FD997" w14:textId="77777777" w:rsidR="00961174" w:rsidRPr="00B935E0" w:rsidRDefault="00961174" w:rsidP="00694C9E">
            <w:pPr>
              <w:jc w:val="center"/>
              <w:rPr>
                <w:rFonts w:ascii="Courier New" w:hAnsi="Courier New" w:cs="Courier New"/>
              </w:rPr>
            </w:pPr>
            <w:r w:rsidRPr="00B935E0">
              <w:t>РО</w:t>
            </w:r>
          </w:p>
        </w:tc>
        <w:tc>
          <w:tcPr>
            <w:tcW w:w="1166" w:type="dxa"/>
            <w:tcBorders>
              <w:top w:val="single" w:sz="4" w:space="0" w:color="auto"/>
              <w:left w:val="single" w:sz="4" w:space="0" w:color="auto"/>
              <w:bottom w:val="nil"/>
              <w:right w:val="nil"/>
            </w:tcBorders>
          </w:tcPr>
          <w:p w14:paraId="412B6546" w14:textId="77777777" w:rsidR="00961174" w:rsidRPr="00B935E0" w:rsidRDefault="00961174" w:rsidP="00694C9E">
            <w:pPr>
              <w:jc w:val="center"/>
              <w:rPr>
                <w:rFonts w:ascii="Courier New" w:hAnsi="Courier New" w:cs="Courier New"/>
              </w:rPr>
            </w:pPr>
            <w:r w:rsidRPr="00B935E0">
              <w:t>П</w:t>
            </w:r>
          </w:p>
        </w:tc>
        <w:tc>
          <w:tcPr>
            <w:tcW w:w="1757" w:type="dxa"/>
            <w:tcBorders>
              <w:top w:val="single" w:sz="4" w:space="0" w:color="auto"/>
              <w:left w:val="single" w:sz="4" w:space="0" w:color="auto"/>
              <w:bottom w:val="nil"/>
              <w:right w:val="single" w:sz="4" w:space="0" w:color="auto"/>
            </w:tcBorders>
          </w:tcPr>
          <w:p w14:paraId="38D90C17" w14:textId="77777777" w:rsidR="00961174" w:rsidRPr="00B935E0" w:rsidRDefault="00961174" w:rsidP="00694C9E">
            <w:pPr>
              <w:jc w:val="center"/>
              <w:rPr>
                <w:rFonts w:ascii="Courier New" w:hAnsi="Courier New" w:cs="Courier New"/>
              </w:rPr>
            </w:pPr>
            <w:r w:rsidRPr="00B935E0">
              <w:t>2</w:t>
            </w:r>
          </w:p>
        </w:tc>
      </w:tr>
      <w:tr w:rsidR="00B935E0" w:rsidRPr="00B935E0" w14:paraId="5D81129D" w14:textId="77777777" w:rsidTr="00694C9E">
        <w:trPr>
          <w:trHeight w:val="1675"/>
        </w:trPr>
        <w:tc>
          <w:tcPr>
            <w:tcW w:w="768" w:type="dxa"/>
            <w:tcBorders>
              <w:top w:val="single" w:sz="4" w:space="0" w:color="auto"/>
              <w:left w:val="single" w:sz="4" w:space="0" w:color="auto"/>
              <w:bottom w:val="single" w:sz="4" w:space="0" w:color="auto"/>
              <w:right w:val="nil"/>
            </w:tcBorders>
          </w:tcPr>
          <w:p w14:paraId="2FD9147A" w14:textId="77777777" w:rsidR="00961174" w:rsidRPr="00B935E0" w:rsidRDefault="00961174" w:rsidP="00694C9E">
            <w:pPr>
              <w:jc w:val="center"/>
              <w:rPr>
                <w:rFonts w:ascii="Courier New" w:hAnsi="Courier New" w:cs="Courier New"/>
              </w:rPr>
            </w:pPr>
            <w:r w:rsidRPr="00B935E0">
              <w:t>7</w:t>
            </w:r>
          </w:p>
        </w:tc>
        <w:tc>
          <w:tcPr>
            <w:tcW w:w="1205" w:type="dxa"/>
            <w:vMerge/>
            <w:tcBorders>
              <w:top w:val="nil"/>
              <w:left w:val="single" w:sz="4" w:space="0" w:color="auto"/>
              <w:bottom w:val="nil"/>
              <w:right w:val="nil"/>
            </w:tcBorders>
          </w:tcPr>
          <w:p w14:paraId="35F3474A" w14:textId="77777777" w:rsidR="00961174" w:rsidRPr="00B935E0" w:rsidRDefault="00961174" w:rsidP="00694C9E">
            <w:pPr>
              <w:jc w:val="center"/>
              <w:rPr>
                <w:rFonts w:ascii="Courier New" w:hAnsi="Courier New" w:cs="Courier New"/>
              </w:rPr>
            </w:pPr>
          </w:p>
        </w:tc>
        <w:tc>
          <w:tcPr>
            <w:tcW w:w="3264" w:type="dxa"/>
            <w:tcBorders>
              <w:top w:val="single" w:sz="4" w:space="0" w:color="auto"/>
              <w:left w:val="single" w:sz="4" w:space="0" w:color="auto"/>
              <w:bottom w:val="single" w:sz="4" w:space="0" w:color="auto"/>
              <w:right w:val="nil"/>
            </w:tcBorders>
            <w:vAlign w:val="bottom"/>
          </w:tcPr>
          <w:p w14:paraId="5102B9D9" w14:textId="77777777" w:rsidR="00961174" w:rsidRPr="00B935E0" w:rsidRDefault="00961174" w:rsidP="00694C9E">
            <w:pPr>
              <w:jc w:val="center"/>
              <w:rPr>
                <w:rFonts w:ascii="Courier New" w:hAnsi="Courier New" w:cs="Courier New"/>
              </w:rPr>
            </w:pPr>
            <w:r w:rsidRPr="00B935E0">
              <w:t xml:space="preserve">Умение понимать информацию, представленную в </w:t>
            </w:r>
            <w:r w:rsidRPr="00B935E0">
              <w:rPr>
                <w:u w:val="single"/>
              </w:rPr>
              <w:t>неявном виде</w:t>
            </w:r>
            <w:r w:rsidRPr="00B935E0">
              <w:t>, устанавливать связи, отношения, не высказанные в тексте напрямую</w:t>
            </w:r>
          </w:p>
        </w:tc>
        <w:tc>
          <w:tcPr>
            <w:tcW w:w="1114" w:type="dxa"/>
            <w:tcBorders>
              <w:top w:val="single" w:sz="4" w:space="0" w:color="auto"/>
              <w:left w:val="single" w:sz="4" w:space="0" w:color="auto"/>
              <w:bottom w:val="single" w:sz="4" w:space="0" w:color="auto"/>
              <w:right w:val="nil"/>
            </w:tcBorders>
          </w:tcPr>
          <w:p w14:paraId="70A09D1C" w14:textId="77777777" w:rsidR="00961174" w:rsidRPr="00B935E0" w:rsidRDefault="00961174" w:rsidP="00694C9E">
            <w:pPr>
              <w:jc w:val="center"/>
              <w:rPr>
                <w:rFonts w:ascii="Courier New" w:hAnsi="Courier New" w:cs="Courier New"/>
              </w:rPr>
            </w:pPr>
            <w:r w:rsidRPr="00B935E0">
              <w:t>1.4.3</w:t>
            </w:r>
          </w:p>
        </w:tc>
        <w:tc>
          <w:tcPr>
            <w:tcW w:w="878" w:type="dxa"/>
            <w:tcBorders>
              <w:top w:val="single" w:sz="4" w:space="0" w:color="auto"/>
              <w:left w:val="single" w:sz="4" w:space="0" w:color="auto"/>
              <w:bottom w:val="single" w:sz="4" w:space="0" w:color="auto"/>
              <w:right w:val="nil"/>
            </w:tcBorders>
          </w:tcPr>
          <w:p w14:paraId="5CB82EDC" w14:textId="77777777" w:rsidR="00961174" w:rsidRPr="00B935E0" w:rsidRDefault="00961174" w:rsidP="00694C9E">
            <w:pPr>
              <w:jc w:val="center"/>
              <w:rPr>
                <w:rFonts w:ascii="Courier New" w:hAnsi="Courier New" w:cs="Courier New"/>
              </w:rPr>
            </w:pPr>
            <w:r w:rsidRPr="00B935E0">
              <w:t>ВО</w:t>
            </w:r>
          </w:p>
        </w:tc>
        <w:tc>
          <w:tcPr>
            <w:tcW w:w="1166" w:type="dxa"/>
            <w:tcBorders>
              <w:top w:val="single" w:sz="4" w:space="0" w:color="auto"/>
              <w:left w:val="single" w:sz="4" w:space="0" w:color="auto"/>
              <w:bottom w:val="single" w:sz="4" w:space="0" w:color="auto"/>
              <w:right w:val="nil"/>
            </w:tcBorders>
          </w:tcPr>
          <w:p w14:paraId="20EA9925" w14:textId="77777777" w:rsidR="00961174" w:rsidRPr="00B935E0" w:rsidRDefault="00961174" w:rsidP="00694C9E">
            <w:pPr>
              <w:jc w:val="center"/>
              <w:rPr>
                <w:rFonts w:ascii="Courier New" w:hAnsi="Courier New" w:cs="Courier New"/>
              </w:rPr>
            </w:pPr>
            <w:r w:rsidRPr="00B935E0">
              <w:t>П</w:t>
            </w:r>
          </w:p>
        </w:tc>
        <w:tc>
          <w:tcPr>
            <w:tcW w:w="1757" w:type="dxa"/>
            <w:tcBorders>
              <w:top w:val="single" w:sz="4" w:space="0" w:color="auto"/>
              <w:left w:val="single" w:sz="4" w:space="0" w:color="auto"/>
              <w:bottom w:val="single" w:sz="4" w:space="0" w:color="auto"/>
              <w:right w:val="single" w:sz="4" w:space="0" w:color="auto"/>
            </w:tcBorders>
          </w:tcPr>
          <w:p w14:paraId="6301F782" w14:textId="77777777" w:rsidR="00961174" w:rsidRPr="00B935E0" w:rsidRDefault="00961174" w:rsidP="00694C9E">
            <w:pPr>
              <w:jc w:val="center"/>
              <w:rPr>
                <w:rFonts w:ascii="Courier New" w:hAnsi="Courier New" w:cs="Courier New"/>
              </w:rPr>
            </w:pPr>
            <w:r w:rsidRPr="00B935E0">
              <w:t>1</w:t>
            </w:r>
          </w:p>
        </w:tc>
      </w:tr>
    </w:tbl>
    <w:p w14:paraId="3BB3E973" w14:textId="77777777" w:rsidR="00961174" w:rsidRPr="00B935E0" w:rsidRDefault="00961174" w:rsidP="00694C9E">
      <w:pPr>
        <w:jc w:val="center"/>
        <w:rPr>
          <w:b/>
          <w:highlight w:val="red"/>
          <w:u w:val="single"/>
        </w:rPr>
      </w:pPr>
    </w:p>
    <w:tbl>
      <w:tblPr>
        <w:tblW w:w="10152" w:type="dxa"/>
        <w:tblInd w:w="-5" w:type="dxa"/>
        <w:tblLayout w:type="fixed"/>
        <w:tblCellMar>
          <w:left w:w="0" w:type="dxa"/>
          <w:right w:w="0" w:type="dxa"/>
        </w:tblCellMar>
        <w:tblLook w:val="0000" w:firstRow="0" w:lastRow="0" w:firstColumn="0" w:lastColumn="0" w:noHBand="0" w:noVBand="0"/>
      </w:tblPr>
      <w:tblGrid>
        <w:gridCol w:w="767"/>
        <w:gridCol w:w="1205"/>
        <w:gridCol w:w="3263"/>
        <w:gridCol w:w="1114"/>
        <w:gridCol w:w="1164"/>
        <w:gridCol w:w="882"/>
        <w:gridCol w:w="485"/>
        <w:gridCol w:w="1272"/>
      </w:tblGrid>
      <w:tr w:rsidR="00B935E0" w:rsidRPr="00B935E0" w14:paraId="0FC4F95F" w14:textId="77777777" w:rsidTr="00173444">
        <w:trPr>
          <w:trHeight w:val="1649"/>
        </w:trPr>
        <w:tc>
          <w:tcPr>
            <w:tcW w:w="767" w:type="dxa"/>
            <w:tcBorders>
              <w:top w:val="single" w:sz="4" w:space="0" w:color="auto"/>
              <w:left w:val="single" w:sz="4" w:space="0" w:color="auto"/>
              <w:bottom w:val="nil"/>
              <w:right w:val="nil"/>
            </w:tcBorders>
          </w:tcPr>
          <w:p w14:paraId="000FC782" w14:textId="77777777" w:rsidR="00961174" w:rsidRPr="00B935E0" w:rsidRDefault="00961174" w:rsidP="00694C9E">
            <w:pPr>
              <w:jc w:val="center"/>
              <w:rPr>
                <w:rFonts w:ascii="Courier New" w:hAnsi="Courier New" w:cs="Courier New"/>
              </w:rPr>
            </w:pPr>
            <w:r w:rsidRPr="00B935E0">
              <w:t>8</w:t>
            </w:r>
          </w:p>
        </w:tc>
        <w:tc>
          <w:tcPr>
            <w:tcW w:w="1205" w:type="dxa"/>
            <w:vMerge w:val="restart"/>
            <w:tcBorders>
              <w:top w:val="nil"/>
              <w:left w:val="single" w:sz="4" w:space="0" w:color="auto"/>
              <w:bottom w:val="nil"/>
              <w:right w:val="nil"/>
            </w:tcBorders>
          </w:tcPr>
          <w:p w14:paraId="78657AD3" w14:textId="77777777" w:rsidR="00961174" w:rsidRPr="00B935E0" w:rsidRDefault="00961174" w:rsidP="00694C9E">
            <w:pPr>
              <w:jc w:val="center"/>
              <w:rPr>
                <w:rFonts w:ascii="Courier New" w:hAnsi="Courier New" w:cs="Courier New"/>
              </w:rPr>
            </w:pPr>
          </w:p>
        </w:tc>
        <w:tc>
          <w:tcPr>
            <w:tcW w:w="3263" w:type="dxa"/>
            <w:tcBorders>
              <w:top w:val="single" w:sz="4" w:space="0" w:color="auto"/>
              <w:left w:val="single" w:sz="4" w:space="0" w:color="auto"/>
              <w:bottom w:val="nil"/>
              <w:right w:val="nil"/>
            </w:tcBorders>
            <w:vAlign w:val="bottom"/>
          </w:tcPr>
          <w:p w14:paraId="6825DE1F" w14:textId="77777777" w:rsidR="00961174" w:rsidRPr="00B935E0" w:rsidRDefault="00961174" w:rsidP="00694C9E">
            <w:pPr>
              <w:tabs>
                <w:tab w:val="left" w:pos="1829"/>
              </w:tabs>
              <w:jc w:val="center"/>
              <w:rPr>
                <w:rFonts w:ascii="Courier New" w:hAnsi="Courier New" w:cs="Courier New"/>
              </w:rPr>
            </w:pPr>
            <w:r w:rsidRPr="00B935E0">
              <w:t>Умение</w:t>
            </w:r>
            <w:r w:rsidRPr="00B935E0">
              <w:tab/>
              <w:t>понимать</w:t>
            </w:r>
          </w:p>
          <w:p w14:paraId="0FC74147" w14:textId="77777777" w:rsidR="00961174" w:rsidRPr="00B935E0" w:rsidRDefault="00961174" w:rsidP="00694C9E">
            <w:pPr>
              <w:tabs>
                <w:tab w:val="left" w:pos="2568"/>
              </w:tabs>
              <w:jc w:val="center"/>
              <w:rPr>
                <w:rFonts w:ascii="Courier New" w:hAnsi="Courier New" w:cs="Courier New"/>
              </w:rPr>
            </w:pPr>
            <w:r w:rsidRPr="00B935E0">
              <w:t xml:space="preserve">информацию, представленную в </w:t>
            </w:r>
            <w:r w:rsidRPr="00B935E0">
              <w:rPr>
                <w:u w:val="single"/>
              </w:rPr>
              <w:t>неявном виде</w:t>
            </w:r>
            <w:r w:rsidRPr="00B935E0">
              <w:t>, устанавливать связи, отношения,</w:t>
            </w:r>
            <w:r w:rsidRPr="00B935E0">
              <w:tab/>
              <w:t>не</w:t>
            </w:r>
          </w:p>
          <w:p w14:paraId="6A1FF77D" w14:textId="77777777" w:rsidR="00961174" w:rsidRPr="00B935E0" w:rsidRDefault="00961174" w:rsidP="00694C9E">
            <w:pPr>
              <w:tabs>
                <w:tab w:val="left" w:pos="1680"/>
                <w:tab w:val="left" w:pos="2146"/>
              </w:tabs>
              <w:jc w:val="center"/>
              <w:rPr>
                <w:rFonts w:ascii="Courier New" w:hAnsi="Courier New" w:cs="Courier New"/>
              </w:rPr>
            </w:pPr>
            <w:r w:rsidRPr="00B935E0">
              <w:t>высказанные</w:t>
            </w:r>
            <w:r w:rsidRPr="00B935E0">
              <w:tab/>
              <w:t>в</w:t>
            </w:r>
            <w:r w:rsidRPr="00B935E0">
              <w:tab/>
              <w:t>тексте</w:t>
            </w:r>
          </w:p>
          <w:p w14:paraId="6766672D" w14:textId="77777777" w:rsidR="00961174" w:rsidRPr="00B935E0" w:rsidRDefault="00961174" w:rsidP="00694C9E">
            <w:pPr>
              <w:jc w:val="center"/>
              <w:rPr>
                <w:rFonts w:ascii="Courier New" w:hAnsi="Courier New" w:cs="Courier New"/>
              </w:rPr>
            </w:pPr>
            <w:r w:rsidRPr="00B935E0">
              <w:t>напрямую</w:t>
            </w:r>
          </w:p>
        </w:tc>
        <w:tc>
          <w:tcPr>
            <w:tcW w:w="1114" w:type="dxa"/>
            <w:tcBorders>
              <w:top w:val="single" w:sz="4" w:space="0" w:color="auto"/>
              <w:left w:val="single" w:sz="4" w:space="0" w:color="auto"/>
              <w:bottom w:val="nil"/>
              <w:right w:val="nil"/>
            </w:tcBorders>
          </w:tcPr>
          <w:p w14:paraId="5E911159" w14:textId="77777777" w:rsidR="00961174" w:rsidRPr="00B935E0" w:rsidRDefault="00961174" w:rsidP="00694C9E">
            <w:pPr>
              <w:jc w:val="center"/>
              <w:rPr>
                <w:rFonts w:ascii="Courier New" w:hAnsi="Courier New" w:cs="Courier New"/>
              </w:rPr>
            </w:pPr>
            <w:r w:rsidRPr="00B935E0">
              <w:t>1.4.3</w:t>
            </w:r>
          </w:p>
        </w:tc>
        <w:tc>
          <w:tcPr>
            <w:tcW w:w="1164" w:type="dxa"/>
            <w:tcBorders>
              <w:top w:val="single" w:sz="4" w:space="0" w:color="auto"/>
              <w:left w:val="single" w:sz="4" w:space="0" w:color="auto"/>
              <w:bottom w:val="nil"/>
              <w:right w:val="nil"/>
            </w:tcBorders>
          </w:tcPr>
          <w:p w14:paraId="7E5361AA" w14:textId="77777777" w:rsidR="00961174" w:rsidRPr="00B935E0" w:rsidRDefault="00961174" w:rsidP="00694C9E">
            <w:pPr>
              <w:jc w:val="center"/>
              <w:rPr>
                <w:rFonts w:ascii="Courier New" w:hAnsi="Courier New" w:cs="Courier New"/>
              </w:rPr>
            </w:pPr>
            <w:r w:rsidRPr="00B935E0">
              <w:t>РО</w:t>
            </w:r>
          </w:p>
        </w:tc>
        <w:tc>
          <w:tcPr>
            <w:tcW w:w="882" w:type="dxa"/>
            <w:tcBorders>
              <w:top w:val="single" w:sz="4" w:space="0" w:color="auto"/>
              <w:left w:val="single" w:sz="4" w:space="0" w:color="auto"/>
              <w:bottom w:val="nil"/>
              <w:right w:val="nil"/>
            </w:tcBorders>
          </w:tcPr>
          <w:p w14:paraId="5FD6AAE5" w14:textId="77777777" w:rsidR="00961174" w:rsidRPr="00B935E0" w:rsidRDefault="00961174" w:rsidP="00694C9E">
            <w:pPr>
              <w:jc w:val="center"/>
              <w:rPr>
                <w:rFonts w:ascii="Courier New" w:hAnsi="Courier New" w:cs="Courier New"/>
              </w:rPr>
            </w:pPr>
            <w:r w:rsidRPr="00B935E0">
              <w:t>П</w:t>
            </w:r>
          </w:p>
        </w:tc>
        <w:tc>
          <w:tcPr>
            <w:tcW w:w="1757" w:type="dxa"/>
            <w:gridSpan w:val="2"/>
            <w:tcBorders>
              <w:top w:val="single" w:sz="4" w:space="0" w:color="auto"/>
              <w:left w:val="single" w:sz="4" w:space="0" w:color="auto"/>
              <w:bottom w:val="nil"/>
              <w:right w:val="single" w:sz="4" w:space="0" w:color="auto"/>
            </w:tcBorders>
          </w:tcPr>
          <w:p w14:paraId="49670203" w14:textId="77777777" w:rsidR="00961174" w:rsidRPr="00B935E0" w:rsidRDefault="00961174" w:rsidP="00694C9E">
            <w:pPr>
              <w:jc w:val="center"/>
              <w:rPr>
                <w:rFonts w:ascii="Courier New" w:hAnsi="Courier New" w:cs="Courier New"/>
              </w:rPr>
            </w:pPr>
            <w:r w:rsidRPr="00B935E0">
              <w:t>1</w:t>
            </w:r>
          </w:p>
        </w:tc>
      </w:tr>
      <w:tr w:rsidR="00B935E0" w:rsidRPr="00B935E0" w14:paraId="620EDE15" w14:textId="77777777" w:rsidTr="00173444">
        <w:trPr>
          <w:trHeight w:val="1649"/>
        </w:trPr>
        <w:tc>
          <w:tcPr>
            <w:tcW w:w="767" w:type="dxa"/>
            <w:tcBorders>
              <w:top w:val="single" w:sz="4" w:space="0" w:color="auto"/>
              <w:left w:val="single" w:sz="4" w:space="0" w:color="auto"/>
              <w:bottom w:val="nil"/>
              <w:right w:val="nil"/>
            </w:tcBorders>
          </w:tcPr>
          <w:p w14:paraId="129F618B" w14:textId="77777777" w:rsidR="00173444" w:rsidRPr="00B935E0" w:rsidRDefault="00173444" w:rsidP="00173444">
            <w:pPr>
              <w:jc w:val="center"/>
            </w:pPr>
            <w:r w:rsidRPr="00B935E0">
              <w:t>9</w:t>
            </w:r>
          </w:p>
        </w:tc>
        <w:tc>
          <w:tcPr>
            <w:tcW w:w="1205" w:type="dxa"/>
            <w:vMerge/>
            <w:tcBorders>
              <w:top w:val="nil"/>
              <w:left w:val="single" w:sz="4" w:space="0" w:color="auto"/>
              <w:bottom w:val="nil"/>
              <w:right w:val="nil"/>
            </w:tcBorders>
          </w:tcPr>
          <w:p w14:paraId="076DD589"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nil"/>
              <w:right w:val="nil"/>
            </w:tcBorders>
            <w:vAlign w:val="bottom"/>
          </w:tcPr>
          <w:p w14:paraId="1BA5998D" w14:textId="77777777" w:rsidR="00173444" w:rsidRPr="00B935E0" w:rsidRDefault="00173444" w:rsidP="00173444">
            <w:pPr>
              <w:tabs>
                <w:tab w:val="left" w:pos="3005"/>
              </w:tabs>
              <w:jc w:val="center"/>
              <w:rPr>
                <w:rFonts w:ascii="Courier New" w:hAnsi="Courier New" w:cs="Courier New"/>
              </w:rPr>
            </w:pPr>
            <w:r w:rsidRPr="00B935E0">
              <w:t>Реконструировать текст,</w:t>
            </w:r>
          </w:p>
          <w:p w14:paraId="3B007337" w14:textId="77777777" w:rsidR="00173444" w:rsidRPr="00B935E0" w:rsidRDefault="00173444" w:rsidP="00173444">
            <w:pPr>
              <w:tabs>
                <w:tab w:val="left" w:pos="1037"/>
                <w:tab w:val="left" w:pos="1440"/>
              </w:tabs>
              <w:jc w:val="center"/>
              <w:rPr>
                <w:rFonts w:ascii="Courier New" w:hAnsi="Courier New" w:cs="Courier New"/>
              </w:rPr>
            </w:pPr>
            <w:r w:rsidRPr="00B935E0">
              <w:t>используя различные способы работы с «</w:t>
            </w:r>
            <w:proofErr w:type="spellStart"/>
            <w:r w:rsidRPr="00B935E0">
              <w:t>деформированным»текстом</w:t>
            </w:r>
            <w:proofErr w:type="spellEnd"/>
            <w:r w:rsidRPr="00B935E0">
              <w:t>:</w:t>
            </w:r>
          </w:p>
          <w:p w14:paraId="1B50D947" w14:textId="77777777" w:rsidR="00173444" w:rsidRPr="00B935E0" w:rsidRDefault="00173444" w:rsidP="00173444">
            <w:pPr>
              <w:tabs>
                <w:tab w:val="left" w:pos="1829"/>
              </w:tabs>
              <w:jc w:val="center"/>
            </w:pPr>
            <w:r w:rsidRPr="00B935E0">
              <w:t>восстанавливать последовательность событий, причинно-следственные связи</w:t>
            </w:r>
          </w:p>
        </w:tc>
        <w:tc>
          <w:tcPr>
            <w:tcW w:w="1114" w:type="dxa"/>
            <w:tcBorders>
              <w:top w:val="single" w:sz="4" w:space="0" w:color="auto"/>
              <w:left w:val="single" w:sz="4" w:space="0" w:color="auto"/>
              <w:bottom w:val="nil"/>
              <w:right w:val="nil"/>
            </w:tcBorders>
          </w:tcPr>
          <w:p w14:paraId="07AC3989" w14:textId="77777777" w:rsidR="00173444" w:rsidRPr="00B935E0" w:rsidRDefault="00173444" w:rsidP="00173444">
            <w:pPr>
              <w:jc w:val="center"/>
            </w:pPr>
            <w:r w:rsidRPr="00B935E0">
              <w:t>4.2</w:t>
            </w:r>
          </w:p>
        </w:tc>
        <w:tc>
          <w:tcPr>
            <w:tcW w:w="1164" w:type="dxa"/>
            <w:tcBorders>
              <w:top w:val="single" w:sz="4" w:space="0" w:color="auto"/>
              <w:left w:val="single" w:sz="4" w:space="0" w:color="auto"/>
              <w:bottom w:val="nil"/>
              <w:right w:val="nil"/>
            </w:tcBorders>
          </w:tcPr>
          <w:p w14:paraId="7527EDD8" w14:textId="77777777" w:rsidR="00173444" w:rsidRPr="00B935E0" w:rsidRDefault="00173444" w:rsidP="00173444">
            <w:pPr>
              <w:jc w:val="center"/>
            </w:pPr>
            <w:r w:rsidRPr="00B935E0">
              <w:t>КО</w:t>
            </w:r>
          </w:p>
        </w:tc>
        <w:tc>
          <w:tcPr>
            <w:tcW w:w="882" w:type="dxa"/>
            <w:tcBorders>
              <w:top w:val="single" w:sz="4" w:space="0" w:color="auto"/>
              <w:left w:val="single" w:sz="4" w:space="0" w:color="auto"/>
              <w:bottom w:val="nil"/>
              <w:right w:val="nil"/>
            </w:tcBorders>
          </w:tcPr>
          <w:p w14:paraId="17DC76B3" w14:textId="77777777" w:rsidR="00173444" w:rsidRPr="00B935E0" w:rsidRDefault="00173444" w:rsidP="00173444">
            <w:pPr>
              <w:jc w:val="center"/>
            </w:pPr>
            <w:r w:rsidRPr="00B935E0">
              <w:t>П</w:t>
            </w:r>
          </w:p>
        </w:tc>
        <w:tc>
          <w:tcPr>
            <w:tcW w:w="1757" w:type="dxa"/>
            <w:gridSpan w:val="2"/>
            <w:tcBorders>
              <w:top w:val="single" w:sz="4" w:space="0" w:color="auto"/>
              <w:left w:val="single" w:sz="4" w:space="0" w:color="auto"/>
              <w:bottom w:val="nil"/>
              <w:right w:val="single" w:sz="4" w:space="0" w:color="auto"/>
            </w:tcBorders>
          </w:tcPr>
          <w:p w14:paraId="7FC274FC" w14:textId="77777777" w:rsidR="00173444" w:rsidRPr="00B935E0" w:rsidRDefault="00173444" w:rsidP="00173444">
            <w:pPr>
              <w:jc w:val="center"/>
            </w:pPr>
            <w:r w:rsidRPr="00B935E0">
              <w:t>1</w:t>
            </w:r>
          </w:p>
        </w:tc>
      </w:tr>
      <w:tr w:rsidR="00B935E0" w:rsidRPr="00B935E0" w14:paraId="65716F48" w14:textId="77777777" w:rsidTr="00173444">
        <w:trPr>
          <w:trHeight w:val="1675"/>
        </w:trPr>
        <w:tc>
          <w:tcPr>
            <w:tcW w:w="767" w:type="dxa"/>
            <w:tcBorders>
              <w:top w:val="single" w:sz="4" w:space="0" w:color="auto"/>
              <w:left w:val="single" w:sz="4" w:space="0" w:color="auto"/>
              <w:bottom w:val="single" w:sz="4" w:space="0" w:color="auto"/>
              <w:right w:val="nil"/>
            </w:tcBorders>
          </w:tcPr>
          <w:p w14:paraId="6F6AB341" w14:textId="77777777" w:rsidR="00173444" w:rsidRPr="00B935E0" w:rsidRDefault="00173444" w:rsidP="00173444">
            <w:pPr>
              <w:jc w:val="center"/>
              <w:rPr>
                <w:rFonts w:ascii="Courier New" w:hAnsi="Courier New" w:cs="Courier New"/>
              </w:rPr>
            </w:pPr>
            <w:r w:rsidRPr="00B935E0">
              <w:t>10</w:t>
            </w:r>
          </w:p>
        </w:tc>
        <w:tc>
          <w:tcPr>
            <w:tcW w:w="1205" w:type="dxa"/>
            <w:vMerge/>
            <w:tcBorders>
              <w:top w:val="nil"/>
              <w:left w:val="single" w:sz="4" w:space="0" w:color="auto"/>
              <w:bottom w:val="single" w:sz="4" w:space="0" w:color="auto"/>
              <w:right w:val="nil"/>
            </w:tcBorders>
          </w:tcPr>
          <w:p w14:paraId="6B6BA678"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single" w:sz="4" w:space="0" w:color="auto"/>
              <w:right w:val="nil"/>
            </w:tcBorders>
            <w:vAlign w:val="bottom"/>
          </w:tcPr>
          <w:p w14:paraId="1BDE2C21" w14:textId="77777777" w:rsidR="00173444" w:rsidRPr="00B935E0" w:rsidRDefault="00173444" w:rsidP="00173444">
            <w:pPr>
              <w:jc w:val="center"/>
              <w:rPr>
                <w:rFonts w:ascii="Courier New" w:hAnsi="Courier New" w:cs="Courier New"/>
              </w:rPr>
            </w:pPr>
            <w:r w:rsidRPr="00B935E0">
              <w:t>Умение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w:t>
            </w:r>
          </w:p>
        </w:tc>
        <w:tc>
          <w:tcPr>
            <w:tcW w:w="1114" w:type="dxa"/>
            <w:tcBorders>
              <w:top w:val="single" w:sz="4" w:space="0" w:color="auto"/>
              <w:left w:val="single" w:sz="4" w:space="0" w:color="auto"/>
              <w:bottom w:val="single" w:sz="4" w:space="0" w:color="auto"/>
              <w:right w:val="nil"/>
            </w:tcBorders>
          </w:tcPr>
          <w:p w14:paraId="354F9C12" w14:textId="77777777" w:rsidR="00173444" w:rsidRPr="00B935E0" w:rsidRDefault="00173444" w:rsidP="00173444">
            <w:pPr>
              <w:jc w:val="center"/>
              <w:rPr>
                <w:rFonts w:ascii="Courier New" w:hAnsi="Courier New" w:cs="Courier New"/>
              </w:rPr>
            </w:pPr>
            <w:r w:rsidRPr="00B935E0">
              <w:t>1.4.5</w:t>
            </w:r>
          </w:p>
        </w:tc>
        <w:tc>
          <w:tcPr>
            <w:tcW w:w="1164" w:type="dxa"/>
            <w:tcBorders>
              <w:top w:val="single" w:sz="4" w:space="0" w:color="auto"/>
              <w:left w:val="single" w:sz="4" w:space="0" w:color="auto"/>
              <w:bottom w:val="single" w:sz="4" w:space="0" w:color="auto"/>
              <w:right w:val="nil"/>
            </w:tcBorders>
          </w:tcPr>
          <w:p w14:paraId="4A232D37" w14:textId="77777777" w:rsidR="00173444" w:rsidRPr="00B935E0" w:rsidRDefault="00173444" w:rsidP="00173444">
            <w:pPr>
              <w:jc w:val="center"/>
              <w:rPr>
                <w:rFonts w:ascii="Courier New" w:hAnsi="Courier New" w:cs="Courier New"/>
              </w:rPr>
            </w:pPr>
            <w:r w:rsidRPr="00B935E0">
              <w:t>ВО</w:t>
            </w:r>
          </w:p>
        </w:tc>
        <w:tc>
          <w:tcPr>
            <w:tcW w:w="882" w:type="dxa"/>
            <w:tcBorders>
              <w:top w:val="single" w:sz="4" w:space="0" w:color="auto"/>
              <w:left w:val="single" w:sz="4" w:space="0" w:color="auto"/>
              <w:bottom w:val="single" w:sz="4" w:space="0" w:color="auto"/>
              <w:right w:val="nil"/>
            </w:tcBorders>
          </w:tcPr>
          <w:p w14:paraId="428A662E" w14:textId="77777777" w:rsidR="00173444" w:rsidRPr="00B935E0" w:rsidRDefault="00173444" w:rsidP="00173444">
            <w:pPr>
              <w:jc w:val="center"/>
              <w:rPr>
                <w:rFonts w:ascii="Courier New" w:hAnsi="Courier New" w:cs="Courier New"/>
              </w:rPr>
            </w:pPr>
            <w:r w:rsidRPr="00B935E0">
              <w:t>П</w:t>
            </w:r>
          </w:p>
        </w:tc>
        <w:tc>
          <w:tcPr>
            <w:tcW w:w="1757" w:type="dxa"/>
            <w:gridSpan w:val="2"/>
            <w:tcBorders>
              <w:top w:val="single" w:sz="4" w:space="0" w:color="auto"/>
              <w:left w:val="single" w:sz="4" w:space="0" w:color="auto"/>
              <w:bottom w:val="single" w:sz="4" w:space="0" w:color="auto"/>
              <w:right w:val="single" w:sz="4" w:space="0" w:color="auto"/>
            </w:tcBorders>
          </w:tcPr>
          <w:p w14:paraId="527ECC53" w14:textId="77777777" w:rsidR="00173444" w:rsidRPr="00B935E0" w:rsidRDefault="00173444" w:rsidP="00173444">
            <w:pPr>
              <w:jc w:val="center"/>
              <w:rPr>
                <w:rFonts w:ascii="Courier New" w:hAnsi="Courier New" w:cs="Courier New"/>
              </w:rPr>
            </w:pPr>
            <w:r w:rsidRPr="00B935E0">
              <w:t>1</w:t>
            </w:r>
          </w:p>
        </w:tc>
      </w:tr>
      <w:tr w:rsidR="00B935E0" w:rsidRPr="00B935E0" w14:paraId="7009980A" w14:textId="77777777" w:rsidTr="00173444">
        <w:trPr>
          <w:trHeight w:val="1675"/>
        </w:trPr>
        <w:tc>
          <w:tcPr>
            <w:tcW w:w="767" w:type="dxa"/>
            <w:tcBorders>
              <w:top w:val="single" w:sz="4" w:space="0" w:color="auto"/>
              <w:left w:val="single" w:sz="4" w:space="0" w:color="auto"/>
              <w:bottom w:val="single" w:sz="4" w:space="0" w:color="auto"/>
              <w:right w:val="nil"/>
            </w:tcBorders>
          </w:tcPr>
          <w:p w14:paraId="4BC702E9" w14:textId="77777777" w:rsidR="00173444" w:rsidRPr="00B935E0" w:rsidRDefault="00173444" w:rsidP="00173444">
            <w:pPr>
              <w:jc w:val="center"/>
            </w:pPr>
            <w:r w:rsidRPr="00B935E0">
              <w:t>11</w:t>
            </w:r>
          </w:p>
        </w:tc>
        <w:tc>
          <w:tcPr>
            <w:tcW w:w="1205" w:type="dxa"/>
            <w:tcBorders>
              <w:top w:val="single" w:sz="4" w:space="0" w:color="auto"/>
              <w:left w:val="single" w:sz="4" w:space="0" w:color="auto"/>
              <w:bottom w:val="single" w:sz="4" w:space="0" w:color="auto"/>
              <w:right w:val="nil"/>
            </w:tcBorders>
          </w:tcPr>
          <w:p w14:paraId="2CC771BF"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single" w:sz="4" w:space="0" w:color="auto"/>
              <w:right w:val="nil"/>
            </w:tcBorders>
            <w:vAlign w:val="bottom"/>
          </w:tcPr>
          <w:p w14:paraId="7A6382B3" w14:textId="77777777" w:rsidR="00173444" w:rsidRPr="00B935E0" w:rsidRDefault="00173444" w:rsidP="00173444">
            <w:pPr>
              <w:jc w:val="center"/>
            </w:pPr>
            <w:r w:rsidRPr="00B935E0">
              <w:t>Умение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w:t>
            </w:r>
          </w:p>
        </w:tc>
        <w:tc>
          <w:tcPr>
            <w:tcW w:w="1114" w:type="dxa"/>
            <w:tcBorders>
              <w:top w:val="single" w:sz="4" w:space="0" w:color="auto"/>
              <w:left w:val="single" w:sz="4" w:space="0" w:color="auto"/>
              <w:bottom w:val="single" w:sz="4" w:space="0" w:color="auto"/>
              <w:right w:val="nil"/>
            </w:tcBorders>
          </w:tcPr>
          <w:p w14:paraId="569A16D2" w14:textId="77777777" w:rsidR="00173444" w:rsidRPr="00B935E0" w:rsidRDefault="00173444" w:rsidP="00173444">
            <w:pPr>
              <w:jc w:val="center"/>
            </w:pPr>
            <w:r w:rsidRPr="00B935E0">
              <w:t>1.4.5</w:t>
            </w:r>
          </w:p>
        </w:tc>
        <w:tc>
          <w:tcPr>
            <w:tcW w:w="1164" w:type="dxa"/>
            <w:tcBorders>
              <w:top w:val="single" w:sz="4" w:space="0" w:color="auto"/>
              <w:left w:val="single" w:sz="4" w:space="0" w:color="auto"/>
              <w:bottom w:val="single" w:sz="4" w:space="0" w:color="auto"/>
              <w:right w:val="nil"/>
            </w:tcBorders>
          </w:tcPr>
          <w:p w14:paraId="706A51A0" w14:textId="77777777" w:rsidR="00173444" w:rsidRPr="00B935E0" w:rsidRDefault="00173444" w:rsidP="00173444">
            <w:pPr>
              <w:jc w:val="center"/>
            </w:pPr>
            <w:r w:rsidRPr="00B935E0">
              <w:t>ВО</w:t>
            </w:r>
          </w:p>
        </w:tc>
        <w:tc>
          <w:tcPr>
            <w:tcW w:w="882" w:type="dxa"/>
            <w:tcBorders>
              <w:top w:val="single" w:sz="4" w:space="0" w:color="auto"/>
              <w:left w:val="single" w:sz="4" w:space="0" w:color="auto"/>
              <w:bottom w:val="single" w:sz="4" w:space="0" w:color="auto"/>
              <w:right w:val="nil"/>
            </w:tcBorders>
          </w:tcPr>
          <w:p w14:paraId="39CA5113" w14:textId="77777777" w:rsidR="00173444" w:rsidRPr="00B935E0" w:rsidRDefault="00173444" w:rsidP="00173444">
            <w:pPr>
              <w:jc w:val="center"/>
            </w:pPr>
            <w:r w:rsidRPr="00B935E0">
              <w:t>П</w:t>
            </w:r>
          </w:p>
        </w:tc>
        <w:tc>
          <w:tcPr>
            <w:tcW w:w="1757" w:type="dxa"/>
            <w:gridSpan w:val="2"/>
            <w:tcBorders>
              <w:top w:val="single" w:sz="4" w:space="0" w:color="auto"/>
              <w:left w:val="single" w:sz="4" w:space="0" w:color="auto"/>
              <w:bottom w:val="single" w:sz="4" w:space="0" w:color="auto"/>
              <w:right w:val="single" w:sz="4" w:space="0" w:color="auto"/>
            </w:tcBorders>
          </w:tcPr>
          <w:p w14:paraId="219519C0" w14:textId="77777777" w:rsidR="00173444" w:rsidRPr="00B935E0" w:rsidRDefault="00173444" w:rsidP="00173444">
            <w:pPr>
              <w:jc w:val="center"/>
            </w:pPr>
            <w:r w:rsidRPr="00B935E0">
              <w:t>1</w:t>
            </w:r>
          </w:p>
        </w:tc>
      </w:tr>
      <w:tr w:rsidR="00B935E0" w:rsidRPr="00B935E0" w14:paraId="5ED67E92" w14:textId="77777777" w:rsidTr="007B6C8A">
        <w:trPr>
          <w:trHeight w:val="1675"/>
        </w:trPr>
        <w:tc>
          <w:tcPr>
            <w:tcW w:w="767" w:type="dxa"/>
            <w:tcBorders>
              <w:top w:val="single" w:sz="4" w:space="0" w:color="auto"/>
              <w:left w:val="single" w:sz="4" w:space="0" w:color="auto"/>
              <w:right w:val="nil"/>
            </w:tcBorders>
          </w:tcPr>
          <w:p w14:paraId="3B1AA7CD" w14:textId="77777777" w:rsidR="00173444" w:rsidRPr="00B935E0" w:rsidRDefault="00173444" w:rsidP="00173444">
            <w:pPr>
              <w:jc w:val="center"/>
            </w:pPr>
            <w:r w:rsidRPr="00B935E0">
              <w:t>12</w:t>
            </w:r>
          </w:p>
        </w:tc>
        <w:tc>
          <w:tcPr>
            <w:tcW w:w="1205" w:type="dxa"/>
            <w:tcBorders>
              <w:top w:val="single" w:sz="4" w:space="0" w:color="auto"/>
              <w:left w:val="single" w:sz="4" w:space="0" w:color="auto"/>
              <w:bottom w:val="nil"/>
              <w:right w:val="nil"/>
            </w:tcBorders>
          </w:tcPr>
          <w:p w14:paraId="08A43A2B"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right w:val="nil"/>
            </w:tcBorders>
            <w:vAlign w:val="bottom"/>
          </w:tcPr>
          <w:p w14:paraId="1F583D2B" w14:textId="77777777" w:rsidR="00173444" w:rsidRPr="00B935E0" w:rsidRDefault="00173444" w:rsidP="00173444">
            <w:pPr>
              <w:jc w:val="center"/>
            </w:pPr>
            <w:r w:rsidRPr="00B935E0">
              <w:t>Умение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w:t>
            </w:r>
          </w:p>
        </w:tc>
        <w:tc>
          <w:tcPr>
            <w:tcW w:w="1114" w:type="dxa"/>
            <w:tcBorders>
              <w:top w:val="single" w:sz="4" w:space="0" w:color="auto"/>
              <w:left w:val="single" w:sz="4" w:space="0" w:color="auto"/>
              <w:right w:val="nil"/>
            </w:tcBorders>
          </w:tcPr>
          <w:p w14:paraId="172F6148" w14:textId="77777777" w:rsidR="00173444" w:rsidRPr="00B935E0" w:rsidRDefault="00173444" w:rsidP="00173444">
            <w:pPr>
              <w:jc w:val="center"/>
            </w:pPr>
            <w:r w:rsidRPr="00B935E0">
              <w:t>1.4.5</w:t>
            </w:r>
          </w:p>
        </w:tc>
        <w:tc>
          <w:tcPr>
            <w:tcW w:w="1164" w:type="dxa"/>
            <w:tcBorders>
              <w:top w:val="single" w:sz="4" w:space="0" w:color="auto"/>
              <w:left w:val="single" w:sz="4" w:space="0" w:color="auto"/>
              <w:right w:val="nil"/>
            </w:tcBorders>
          </w:tcPr>
          <w:p w14:paraId="0FB3C5A6" w14:textId="77777777" w:rsidR="00173444" w:rsidRPr="00B935E0" w:rsidRDefault="00173444" w:rsidP="00173444">
            <w:pPr>
              <w:jc w:val="center"/>
            </w:pPr>
            <w:r w:rsidRPr="00B935E0">
              <w:t>ВО</w:t>
            </w:r>
          </w:p>
        </w:tc>
        <w:tc>
          <w:tcPr>
            <w:tcW w:w="882" w:type="dxa"/>
            <w:tcBorders>
              <w:top w:val="single" w:sz="4" w:space="0" w:color="auto"/>
              <w:left w:val="single" w:sz="4" w:space="0" w:color="auto"/>
              <w:right w:val="nil"/>
            </w:tcBorders>
          </w:tcPr>
          <w:p w14:paraId="7EB23782" w14:textId="77777777" w:rsidR="00173444" w:rsidRPr="00B935E0" w:rsidRDefault="00173444" w:rsidP="00173444">
            <w:pPr>
              <w:jc w:val="center"/>
            </w:pPr>
            <w:r w:rsidRPr="00B935E0">
              <w:t>П</w:t>
            </w:r>
          </w:p>
        </w:tc>
        <w:tc>
          <w:tcPr>
            <w:tcW w:w="1757" w:type="dxa"/>
            <w:gridSpan w:val="2"/>
            <w:tcBorders>
              <w:top w:val="single" w:sz="4" w:space="0" w:color="auto"/>
              <w:left w:val="single" w:sz="4" w:space="0" w:color="auto"/>
              <w:right w:val="single" w:sz="4" w:space="0" w:color="auto"/>
            </w:tcBorders>
          </w:tcPr>
          <w:p w14:paraId="16087E00" w14:textId="77777777" w:rsidR="00173444" w:rsidRPr="00B935E0" w:rsidRDefault="00173444" w:rsidP="00173444">
            <w:pPr>
              <w:jc w:val="center"/>
            </w:pPr>
            <w:r w:rsidRPr="00B935E0">
              <w:t>1</w:t>
            </w:r>
          </w:p>
        </w:tc>
      </w:tr>
      <w:tr w:rsidR="00B935E0" w:rsidRPr="00B935E0" w14:paraId="7518BE5D" w14:textId="77777777" w:rsidTr="0017513A">
        <w:trPr>
          <w:trHeight w:val="1150"/>
        </w:trPr>
        <w:tc>
          <w:tcPr>
            <w:tcW w:w="767" w:type="dxa"/>
            <w:tcBorders>
              <w:top w:val="single" w:sz="4" w:space="0" w:color="auto"/>
              <w:left w:val="single" w:sz="4" w:space="0" w:color="auto"/>
              <w:bottom w:val="nil"/>
              <w:right w:val="nil"/>
            </w:tcBorders>
          </w:tcPr>
          <w:p w14:paraId="65C28632" w14:textId="77777777" w:rsidR="00173444" w:rsidRPr="00B935E0" w:rsidRDefault="00173444" w:rsidP="00173444">
            <w:pPr>
              <w:jc w:val="center"/>
            </w:pPr>
            <w:r w:rsidRPr="00B935E0">
              <w:t>13</w:t>
            </w:r>
          </w:p>
        </w:tc>
        <w:tc>
          <w:tcPr>
            <w:tcW w:w="1205" w:type="dxa"/>
            <w:tcBorders>
              <w:top w:val="single" w:sz="4" w:space="0" w:color="auto"/>
              <w:left w:val="single" w:sz="4" w:space="0" w:color="auto"/>
              <w:bottom w:val="nil"/>
              <w:right w:val="nil"/>
            </w:tcBorders>
            <w:vAlign w:val="center"/>
          </w:tcPr>
          <w:p w14:paraId="72A3203A" w14:textId="77777777" w:rsidR="00173444" w:rsidRPr="00B935E0" w:rsidRDefault="00173444" w:rsidP="00173444">
            <w:pPr>
              <w:jc w:val="center"/>
              <w:rPr>
                <w:rFonts w:ascii="Courier New" w:hAnsi="Courier New" w:cs="Courier New"/>
              </w:rPr>
            </w:pPr>
            <w:r w:rsidRPr="00B935E0">
              <w:t xml:space="preserve">Литератур </w:t>
            </w:r>
            <w:proofErr w:type="spellStart"/>
            <w:r w:rsidRPr="00B935E0">
              <w:t>оведческа</w:t>
            </w:r>
            <w:proofErr w:type="spellEnd"/>
            <w:r w:rsidRPr="00B935E0">
              <w:t xml:space="preserve"> я </w:t>
            </w:r>
            <w:proofErr w:type="spellStart"/>
            <w:r w:rsidRPr="00B935E0">
              <w:t>пропедевт</w:t>
            </w:r>
            <w:proofErr w:type="spellEnd"/>
            <w:r w:rsidRPr="00B935E0">
              <w:t xml:space="preserve"> </w:t>
            </w:r>
            <w:proofErr w:type="spellStart"/>
            <w:r w:rsidRPr="00B935E0">
              <w:t>ика</w:t>
            </w:r>
            <w:proofErr w:type="spellEnd"/>
          </w:p>
        </w:tc>
        <w:tc>
          <w:tcPr>
            <w:tcW w:w="3263" w:type="dxa"/>
            <w:tcBorders>
              <w:top w:val="single" w:sz="4" w:space="0" w:color="auto"/>
              <w:left w:val="single" w:sz="4" w:space="0" w:color="auto"/>
              <w:bottom w:val="nil"/>
              <w:right w:val="nil"/>
            </w:tcBorders>
          </w:tcPr>
          <w:p w14:paraId="771838C5" w14:textId="77777777" w:rsidR="00173444" w:rsidRPr="00B935E0" w:rsidRDefault="00173444" w:rsidP="00173444">
            <w:pPr>
              <w:jc w:val="center"/>
            </w:pPr>
            <w:r w:rsidRPr="00B935E0">
              <w:t>Умение сравнивать, сопоставлять художественные произведения разных жанров</w:t>
            </w:r>
          </w:p>
        </w:tc>
        <w:tc>
          <w:tcPr>
            <w:tcW w:w="1114" w:type="dxa"/>
            <w:tcBorders>
              <w:top w:val="single" w:sz="4" w:space="0" w:color="auto"/>
              <w:left w:val="single" w:sz="4" w:space="0" w:color="auto"/>
              <w:bottom w:val="nil"/>
              <w:right w:val="nil"/>
            </w:tcBorders>
          </w:tcPr>
          <w:p w14:paraId="7746C663" w14:textId="77777777" w:rsidR="00173444" w:rsidRPr="00B935E0" w:rsidRDefault="00173444" w:rsidP="00173444">
            <w:pPr>
              <w:jc w:val="center"/>
            </w:pPr>
            <w:r w:rsidRPr="00B935E0">
              <w:t>3.1</w:t>
            </w:r>
          </w:p>
        </w:tc>
        <w:tc>
          <w:tcPr>
            <w:tcW w:w="1164" w:type="dxa"/>
            <w:tcBorders>
              <w:top w:val="single" w:sz="4" w:space="0" w:color="auto"/>
              <w:left w:val="single" w:sz="4" w:space="0" w:color="auto"/>
              <w:bottom w:val="nil"/>
              <w:right w:val="nil"/>
            </w:tcBorders>
          </w:tcPr>
          <w:p w14:paraId="7135C8A9" w14:textId="77777777" w:rsidR="00173444" w:rsidRPr="00B935E0" w:rsidRDefault="00173444" w:rsidP="00173444">
            <w:pPr>
              <w:jc w:val="center"/>
            </w:pPr>
            <w:r w:rsidRPr="00B935E0">
              <w:t>КО</w:t>
            </w:r>
          </w:p>
        </w:tc>
        <w:tc>
          <w:tcPr>
            <w:tcW w:w="882" w:type="dxa"/>
            <w:tcBorders>
              <w:top w:val="single" w:sz="4" w:space="0" w:color="auto"/>
              <w:left w:val="single" w:sz="4" w:space="0" w:color="auto"/>
              <w:bottom w:val="nil"/>
              <w:right w:val="nil"/>
            </w:tcBorders>
          </w:tcPr>
          <w:p w14:paraId="375FEF9C" w14:textId="77777777" w:rsidR="00173444" w:rsidRPr="00B935E0" w:rsidRDefault="00173444" w:rsidP="00173444">
            <w:pPr>
              <w:jc w:val="center"/>
            </w:pPr>
            <w:r w:rsidRPr="00B935E0">
              <w:t>П</w:t>
            </w:r>
          </w:p>
        </w:tc>
        <w:tc>
          <w:tcPr>
            <w:tcW w:w="1757" w:type="dxa"/>
            <w:gridSpan w:val="2"/>
            <w:tcBorders>
              <w:top w:val="single" w:sz="4" w:space="0" w:color="auto"/>
              <w:left w:val="single" w:sz="4" w:space="0" w:color="auto"/>
              <w:bottom w:val="nil"/>
              <w:right w:val="single" w:sz="4" w:space="0" w:color="auto"/>
            </w:tcBorders>
          </w:tcPr>
          <w:p w14:paraId="76780305" w14:textId="77777777" w:rsidR="00173444" w:rsidRPr="00B935E0" w:rsidRDefault="00173444" w:rsidP="00173444">
            <w:pPr>
              <w:jc w:val="center"/>
            </w:pPr>
            <w:r w:rsidRPr="00B935E0">
              <w:t>1</w:t>
            </w:r>
          </w:p>
        </w:tc>
      </w:tr>
      <w:tr w:rsidR="00B935E0" w:rsidRPr="00B935E0" w14:paraId="25A6DCF5" w14:textId="77777777" w:rsidTr="007B6C8A">
        <w:trPr>
          <w:trHeight w:val="1675"/>
        </w:trPr>
        <w:tc>
          <w:tcPr>
            <w:tcW w:w="767" w:type="dxa"/>
            <w:tcBorders>
              <w:top w:val="single" w:sz="4" w:space="0" w:color="auto"/>
              <w:left w:val="single" w:sz="4" w:space="0" w:color="auto"/>
              <w:bottom w:val="nil"/>
              <w:right w:val="nil"/>
            </w:tcBorders>
          </w:tcPr>
          <w:p w14:paraId="514BF730" w14:textId="77777777" w:rsidR="00173444" w:rsidRPr="00B935E0" w:rsidRDefault="00173444" w:rsidP="00173444">
            <w:pPr>
              <w:jc w:val="center"/>
            </w:pPr>
            <w:r w:rsidRPr="00B935E0">
              <w:lastRenderedPageBreak/>
              <w:t>14</w:t>
            </w:r>
          </w:p>
        </w:tc>
        <w:tc>
          <w:tcPr>
            <w:tcW w:w="1205" w:type="dxa"/>
            <w:tcBorders>
              <w:top w:val="single" w:sz="4" w:space="0" w:color="auto"/>
              <w:left w:val="single" w:sz="4" w:space="0" w:color="auto"/>
              <w:bottom w:val="nil"/>
              <w:right w:val="nil"/>
            </w:tcBorders>
          </w:tcPr>
          <w:p w14:paraId="6A56BA96"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nil"/>
              <w:right w:val="nil"/>
            </w:tcBorders>
            <w:vAlign w:val="bottom"/>
          </w:tcPr>
          <w:p w14:paraId="1C40F7A4" w14:textId="77777777" w:rsidR="00173444" w:rsidRPr="00B935E0" w:rsidRDefault="00173444" w:rsidP="00173444">
            <w:pPr>
              <w:jc w:val="center"/>
            </w:pPr>
            <w:r w:rsidRPr="00B935E0">
              <w:t xml:space="preserve">Умение понимать информацию, представленную в </w:t>
            </w:r>
            <w:r w:rsidRPr="00B935E0">
              <w:rPr>
                <w:u w:val="single"/>
              </w:rPr>
              <w:t>неявном виде</w:t>
            </w:r>
            <w:r w:rsidRPr="00B935E0">
              <w:t>, устанавливать связи, отношения, не высказанные в тексте напрямую</w:t>
            </w:r>
          </w:p>
        </w:tc>
        <w:tc>
          <w:tcPr>
            <w:tcW w:w="1114" w:type="dxa"/>
            <w:tcBorders>
              <w:top w:val="single" w:sz="4" w:space="0" w:color="auto"/>
              <w:left w:val="single" w:sz="4" w:space="0" w:color="auto"/>
              <w:bottom w:val="nil"/>
              <w:right w:val="nil"/>
            </w:tcBorders>
          </w:tcPr>
          <w:p w14:paraId="03691EAE" w14:textId="77777777" w:rsidR="00173444" w:rsidRPr="00B935E0" w:rsidRDefault="00173444" w:rsidP="00173444">
            <w:pPr>
              <w:jc w:val="center"/>
            </w:pPr>
            <w:r w:rsidRPr="00B935E0">
              <w:t>1.4.3</w:t>
            </w:r>
          </w:p>
        </w:tc>
        <w:tc>
          <w:tcPr>
            <w:tcW w:w="1164" w:type="dxa"/>
            <w:tcBorders>
              <w:top w:val="single" w:sz="4" w:space="0" w:color="auto"/>
              <w:left w:val="single" w:sz="4" w:space="0" w:color="auto"/>
              <w:bottom w:val="nil"/>
              <w:right w:val="nil"/>
            </w:tcBorders>
          </w:tcPr>
          <w:p w14:paraId="72CAB35A" w14:textId="77777777" w:rsidR="00173444" w:rsidRPr="00B935E0" w:rsidRDefault="00173444" w:rsidP="00173444">
            <w:pPr>
              <w:jc w:val="center"/>
            </w:pPr>
            <w:r w:rsidRPr="00B935E0">
              <w:t>РО</w:t>
            </w:r>
          </w:p>
        </w:tc>
        <w:tc>
          <w:tcPr>
            <w:tcW w:w="882" w:type="dxa"/>
            <w:tcBorders>
              <w:top w:val="single" w:sz="4" w:space="0" w:color="auto"/>
              <w:left w:val="single" w:sz="4" w:space="0" w:color="auto"/>
              <w:bottom w:val="nil"/>
              <w:right w:val="nil"/>
            </w:tcBorders>
          </w:tcPr>
          <w:p w14:paraId="654F8219" w14:textId="77777777" w:rsidR="00173444" w:rsidRPr="00B935E0" w:rsidRDefault="00173444" w:rsidP="00173444">
            <w:pPr>
              <w:jc w:val="center"/>
            </w:pPr>
            <w:r w:rsidRPr="00B935E0">
              <w:t>В</w:t>
            </w:r>
          </w:p>
        </w:tc>
        <w:tc>
          <w:tcPr>
            <w:tcW w:w="1757" w:type="dxa"/>
            <w:gridSpan w:val="2"/>
            <w:tcBorders>
              <w:top w:val="single" w:sz="4" w:space="0" w:color="auto"/>
              <w:left w:val="single" w:sz="4" w:space="0" w:color="auto"/>
              <w:bottom w:val="nil"/>
              <w:right w:val="single" w:sz="4" w:space="0" w:color="auto"/>
            </w:tcBorders>
          </w:tcPr>
          <w:p w14:paraId="363EE368" w14:textId="77777777" w:rsidR="00173444" w:rsidRPr="00B935E0" w:rsidRDefault="00173444" w:rsidP="00173444">
            <w:pPr>
              <w:jc w:val="center"/>
            </w:pPr>
            <w:r w:rsidRPr="00B935E0">
              <w:t>2</w:t>
            </w:r>
          </w:p>
        </w:tc>
      </w:tr>
      <w:tr w:rsidR="00B935E0" w:rsidRPr="00B935E0" w14:paraId="160F2A94" w14:textId="77777777" w:rsidTr="007B6C8A">
        <w:trPr>
          <w:trHeight w:val="1675"/>
        </w:trPr>
        <w:tc>
          <w:tcPr>
            <w:tcW w:w="767" w:type="dxa"/>
            <w:tcBorders>
              <w:top w:val="single" w:sz="4" w:space="0" w:color="auto"/>
              <w:left w:val="single" w:sz="4" w:space="0" w:color="auto"/>
              <w:bottom w:val="nil"/>
              <w:right w:val="nil"/>
            </w:tcBorders>
          </w:tcPr>
          <w:p w14:paraId="0D77641F" w14:textId="77777777" w:rsidR="00173444" w:rsidRPr="00B935E0" w:rsidRDefault="00173444" w:rsidP="00173444">
            <w:pPr>
              <w:jc w:val="center"/>
            </w:pPr>
            <w:r w:rsidRPr="00B935E0">
              <w:t>15</w:t>
            </w:r>
          </w:p>
        </w:tc>
        <w:tc>
          <w:tcPr>
            <w:tcW w:w="1205" w:type="dxa"/>
            <w:tcBorders>
              <w:top w:val="nil"/>
              <w:left w:val="single" w:sz="4" w:space="0" w:color="auto"/>
              <w:bottom w:val="nil"/>
              <w:right w:val="nil"/>
            </w:tcBorders>
          </w:tcPr>
          <w:p w14:paraId="3848A6D2"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nil"/>
              <w:right w:val="nil"/>
            </w:tcBorders>
            <w:vAlign w:val="bottom"/>
          </w:tcPr>
          <w:p w14:paraId="56348A8C" w14:textId="77777777" w:rsidR="00173444" w:rsidRPr="00B935E0" w:rsidRDefault="00173444" w:rsidP="00173444">
            <w:pPr>
              <w:jc w:val="center"/>
            </w:pPr>
            <w:r w:rsidRPr="00B935E0">
              <w:t xml:space="preserve">Умение понимать информацию, представленную в </w:t>
            </w:r>
            <w:r w:rsidRPr="00B935E0">
              <w:rPr>
                <w:u w:val="single"/>
              </w:rPr>
              <w:t>неявном виде</w:t>
            </w:r>
            <w:r w:rsidRPr="00B935E0">
              <w:t>, устанавливать связи, отношения, не высказанные в тексте напрямую</w:t>
            </w:r>
          </w:p>
        </w:tc>
        <w:tc>
          <w:tcPr>
            <w:tcW w:w="1114" w:type="dxa"/>
            <w:tcBorders>
              <w:top w:val="single" w:sz="4" w:space="0" w:color="auto"/>
              <w:left w:val="single" w:sz="4" w:space="0" w:color="auto"/>
              <w:bottom w:val="nil"/>
              <w:right w:val="nil"/>
            </w:tcBorders>
          </w:tcPr>
          <w:p w14:paraId="38B408E8" w14:textId="77777777" w:rsidR="00173444" w:rsidRPr="00B935E0" w:rsidRDefault="00173444" w:rsidP="00173444">
            <w:pPr>
              <w:jc w:val="center"/>
            </w:pPr>
            <w:r w:rsidRPr="00B935E0">
              <w:t>1.4.3</w:t>
            </w:r>
          </w:p>
        </w:tc>
        <w:tc>
          <w:tcPr>
            <w:tcW w:w="1164" w:type="dxa"/>
            <w:tcBorders>
              <w:top w:val="single" w:sz="4" w:space="0" w:color="auto"/>
              <w:left w:val="single" w:sz="4" w:space="0" w:color="auto"/>
              <w:bottom w:val="nil"/>
              <w:right w:val="nil"/>
            </w:tcBorders>
          </w:tcPr>
          <w:p w14:paraId="6DC68345" w14:textId="77777777" w:rsidR="00173444" w:rsidRPr="00B935E0" w:rsidRDefault="00173444" w:rsidP="00173444">
            <w:pPr>
              <w:jc w:val="center"/>
            </w:pPr>
            <w:r w:rsidRPr="00B935E0">
              <w:t>РО</w:t>
            </w:r>
          </w:p>
        </w:tc>
        <w:tc>
          <w:tcPr>
            <w:tcW w:w="882" w:type="dxa"/>
            <w:tcBorders>
              <w:top w:val="single" w:sz="4" w:space="0" w:color="auto"/>
              <w:left w:val="single" w:sz="4" w:space="0" w:color="auto"/>
              <w:bottom w:val="nil"/>
              <w:right w:val="nil"/>
            </w:tcBorders>
          </w:tcPr>
          <w:p w14:paraId="73A6E9D8" w14:textId="77777777" w:rsidR="00173444" w:rsidRPr="00B935E0" w:rsidRDefault="00173444" w:rsidP="00173444">
            <w:pPr>
              <w:jc w:val="center"/>
            </w:pPr>
            <w:r w:rsidRPr="00B935E0">
              <w:t>В</w:t>
            </w:r>
          </w:p>
        </w:tc>
        <w:tc>
          <w:tcPr>
            <w:tcW w:w="1757" w:type="dxa"/>
            <w:gridSpan w:val="2"/>
            <w:tcBorders>
              <w:top w:val="single" w:sz="4" w:space="0" w:color="auto"/>
              <w:left w:val="single" w:sz="4" w:space="0" w:color="auto"/>
              <w:bottom w:val="nil"/>
              <w:right w:val="single" w:sz="4" w:space="0" w:color="auto"/>
            </w:tcBorders>
          </w:tcPr>
          <w:p w14:paraId="6566065E" w14:textId="77777777" w:rsidR="00173444" w:rsidRPr="00B935E0" w:rsidRDefault="00173444" w:rsidP="00173444">
            <w:pPr>
              <w:jc w:val="center"/>
            </w:pPr>
            <w:r w:rsidRPr="00B935E0">
              <w:t>2</w:t>
            </w:r>
          </w:p>
        </w:tc>
      </w:tr>
      <w:tr w:rsidR="00B935E0" w:rsidRPr="00B935E0" w14:paraId="1BC5E693" w14:textId="77777777" w:rsidTr="0017513A">
        <w:trPr>
          <w:trHeight w:val="1022"/>
        </w:trPr>
        <w:tc>
          <w:tcPr>
            <w:tcW w:w="767" w:type="dxa"/>
            <w:tcBorders>
              <w:top w:val="single" w:sz="4" w:space="0" w:color="auto"/>
              <w:left w:val="single" w:sz="4" w:space="0" w:color="auto"/>
              <w:bottom w:val="nil"/>
              <w:right w:val="nil"/>
            </w:tcBorders>
          </w:tcPr>
          <w:p w14:paraId="5EE12EDB" w14:textId="77777777" w:rsidR="00173444" w:rsidRPr="00B935E0" w:rsidRDefault="00173444" w:rsidP="00173444">
            <w:pPr>
              <w:jc w:val="center"/>
            </w:pPr>
            <w:r w:rsidRPr="00B935E0">
              <w:t>16</w:t>
            </w:r>
          </w:p>
        </w:tc>
        <w:tc>
          <w:tcPr>
            <w:tcW w:w="1205" w:type="dxa"/>
            <w:tcBorders>
              <w:top w:val="nil"/>
              <w:left w:val="single" w:sz="4" w:space="0" w:color="auto"/>
              <w:bottom w:val="nil"/>
              <w:right w:val="nil"/>
            </w:tcBorders>
          </w:tcPr>
          <w:p w14:paraId="7FCF5F25"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nil"/>
              <w:right w:val="nil"/>
            </w:tcBorders>
            <w:vAlign w:val="bottom"/>
          </w:tcPr>
          <w:p w14:paraId="51821B9B" w14:textId="77777777" w:rsidR="00173444" w:rsidRPr="00B935E0" w:rsidRDefault="00173444" w:rsidP="00173444">
            <w:pPr>
              <w:jc w:val="center"/>
            </w:pPr>
            <w:r w:rsidRPr="00B935E0">
              <w:t>Умение формулировать простые выводы, основываясь на тексте; находить аргументы, подтверждающие вывод</w:t>
            </w:r>
          </w:p>
        </w:tc>
        <w:tc>
          <w:tcPr>
            <w:tcW w:w="1114" w:type="dxa"/>
            <w:tcBorders>
              <w:top w:val="single" w:sz="4" w:space="0" w:color="auto"/>
              <w:left w:val="single" w:sz="4" w:space="0" w:color="auto"/>
              <w:bottom w:val="nil"/>
              <w:right w:val="nil"/>
            </w:tcBorders>
          </w:tcPr>
          <w:p w14:paraId="0769EB3E" w14:textId="77777777" w:rsidR="00173444" w:rsidRPr="00B935E0" w:rsidRDefault="00173444" w:rsidP="00173444">
            <w:pPr>
              <w:jc w:val="center"/>
            </w:pPr>
            <w:r w:rsidRPr="00B935E0">
              <w:t>1.4.1</w:t>
            </w:r>
          </w:p>
        </w:tc>
        <w:tc>
          <w:tcPr>
            <w:tcW w:w="1164" w:type="dxa"/>
            <w:tcBorders>
              <w:top w:val="single" w:sz="4" w:space="0" w:color="auto"/>
              <w:left w:val="single" w:sz="4" w:space="0" w:color="auto"/>
              <w:bottom w:val="nil"/>
              <w:right w:val="nil"/>
            </w:tcBorders>
          </w:tcPr>
          <w:p w14:paraId="05726C83" w14:textId="77777777" w:rsidR="00173444" w:rsidRPr="00B935E0" w:rsidRDefault="00173444" w:rsidP="00173444">
            <w:pPr>
              <w:jc w:val="center"/>
            </w:pPr>
            <w:r w:rsidRPr="00B935E0">
              <w:t>ВО</w:t>
            </w:r>
          </w:p>
        </w:tc>
        <w:tc>
          <w:tcPr>
            <w:tcW w:w="882" w:type="dxa"/>
            <w:tcBorders>
              <w:top w:val="single" w:sz="4" w:space="0" w:color="auto"/>
              <w:left w:val="single" w:sz="4" w:space="0" w:color="auto"/>
              <w:bottom w:val="nil"/>
              <w:right w:val="nil"/>
            </w:tcBorders>
          </w:tcPr>
          <w:p w14:paraId="11B99FE8" w14:textId="77777777" w:rsidR="00173444" w:rsidRPr="00B935E0" w:rsidRDefault="00173444" w:rsidP="00173444">
            <w:pPr>
              <w:jc w:val="center"/>
            </w:pPr>
            <w:r w:rsidRPr="00B935E0">
              <w:t>В</w:t>
            </w:r>
          </w:p>
        </w:tc>
        <w:tc>
          <w:tcPr>
            <w:tcW w:w="1757" w:type="dxa"/>
            <w:gridSpan w:val="2"/>
            <w:tcBorders>
              <w:top w:val="single" w:sz="4" w:space="0" w:color="auto"/>
              <w:left w:val="single" w:sz="4" w:space="0" w:color="auto"/>
              <w:bottom w:val="nil"/>
              <w:right w:val="single" w:sz="4" w:space="0" w:color="auto"/>
            </w:tcBorders>
          </w:tcPr>
          <w:p w14:paraId="1938313E" w14:textId="77777777" w:rsidR="00173444" w:rsidRPr="00B935E0" w:rsidRDefault="00173444" w:rsidP="00173444">
            <w:pPr>
              <w:jc w:val="center"/>
            </w:pPr>
            <w:r w:rsidRPr="00B935E0">
              <w:t>1</w:t>
            </w:r>
          </w:p>
        </w:tc>
      </w:tr>
      <w:tr w:rsidR="00B935E0" w:rsidRPr="00B935E0" w14:paraId="648E154D" w14:textId="77777777" w:rsidTr="0017513A">
        <w:trPr>
          <w:trHeight w:val="607"/>
        </w:trPr>
        <w:tc>
          <w:tcPr>
            <w:tcW w:w="767" w:type="dxa"/>
            <w:tcBorders>
              <w:top w:val="single" w:sz="4" w:space="0" w:color="auto"/>
              <w:left w:val="single" w:sz="4" w:space="0" w:color="auto"/>
              <w:bottom w:val="nil"/>
              <w:right w:val="nil"/>
            </w:tcBorders>
            <w:vAlign w:val="center"/>
          </w:tcPr>
          <w:p w14:paraId="122B6115" w14:textId="77777777" w:rsidR="00173444" w:rsidRPr="00B935E0" w:rsidRDefault="00173444" w:rsidP="00173444">
            <w:pPr>
              <w:jc w:val="center"/>
            </w:pPr>
            <w:r w:rsidRPr="00B935E0">
              <w:t>17</w:t>
            </w:r>
          </w:p>
        </w:tc>
        <w:tc>
          <w:tcPr>
            <w:tcW w:w="1205" w:type="dxa"/>
            <w:tcBorders>
              <w:top w:val="nil"/>
              <w:left w:val="single" w:sz="4" w:space="0" w:color="auto"/>
              <w:bottom w:val="nil"/>
              <w:right w:val="nil"/>
            </w:tcBorders>
          </w:tcPr>
          <w:p w14:paraId="253827A4"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nil"/>
              <w:right w:val="nil"/>
            </w:tcBorders>
            <w:vAlign w:val="center"/>
          </w:tcPr>
          <w:p w14:paraId="76557D37" w14:textId="77777777" w:rsidR="00173444" w:rsidRPr="00B935E0" w:rsidRDefault="00173444" w:rsidP="00173444">
            <w:pPr>
              <w:jc w:val="center"/>
            </w:pPr>
            <w:r w:rsidRPr="00B935E0">
              <w:t>Умение определять главную мысль</w:t>
            </w:r>
          </w:p>
        </w:tc>
        <w:tc>
          <w:tcPr>
            <w:tcW w:w="1114" w:type="dxa"/>
            <w:tcBorders>
              <w:top w:val="single" w:sz="4" w:space="0" w:color="auto"/>
              <w:left w:val="single" w:sz="4" w:space="0" w:color="auto"/>
              <w:bottom w:val="nil"/>
              <w:right w:val="nil"/>
            </w:tcBorders>
            <w:vAlign w:val="center"/>
          </w:tcPr>
          <w:p w14:paraId="48B1A17D" w14:textId="77777777" w:rsidR="00173444" w:rsidRPr="00B935E0" w:rsidRDefault="00173444" w:rsidP="00173444">
            <w:pPr>
              <w:jc w:val="center"/>
            </w:pPr>
            <w:r w:rsidRPr="00B935E0">
              <w:t>1.2.1</w:t>
            </w:r>
          </w:p>
        </w:tc>
        <w:tc>
          <w:tcPr>
            <w:tcW w:w="1164" w:type="dxa"/>
            <w:tcBorders>
              <w:top w:val="single" w:sz="4" w:space="0" w:color="auto"/>
              <w:left w:val="single" w:sz="4" w:space="0" w:color="auto"/>
              <w:bottom w:val="nil"/>
              <w:right w:val="nil"/>
            </w:tcBorders>
            <w:vAlign w:val="center"/>
          </w:tcPr>
          <w:p w14:paraId="618D11A6" w14:textId="77777777" w:rsidR="00173444" w:rsidRPr="00B935E0" w:rsidRDefault="00173444" w:rsidP="00173444">
            <w:pPr>
              <w:jc w:val="center"/>
            </w:pPr>
            <w:r w:rsidRPr="00B935E0">
              <w:t>ВО</w:t>
            </w:r>
          </w:p>
        </w:tc>
        <w:tc>
          <w:tcPr>
            <w:tcW w:w="882" w:type="dxa"/>
            <w:tcBorders>
              <w:top w:val="single" w:sz="4" w:space="0" w:color="auto"/>
              <w:left w:val="single" w:sz="4" w:space="0" w:color="auto"/>
              <w:bottom w:val="nil"/>
              <w:right w:val="nil"/>
            </w:tcBorders>
            <w:vAlign w:val="center"/>
          </w:tcPr>
          <w:p w14:paraId="7BEAF3F4" w14:textId="77777777" w:rsidR="00173444" w:rsidRPr="00B935E0" w:rsidRDefault="00173444" w:rsidP="00173444">
            <w:pPr>
              <w:jc w:val="center"/>
            </w:pPr>
            <w:r w:rsidRPr="00B935E0">
              <w:t>П</w:t>
            </w:r>
          </w:p>
        </w:tc>
        <w:tc>
          <w:tcPr>
            <w:tcW w:w="1757" w:type="dxa"/>
            <w:gridSpan w:val="2"/>
            <w:tcBorders>
              <w:top w:val="single" w:sz="4" w:space="0" w:color="auto"/>
              <w:left w:val="single" w:sz="4" w:space="0" w:color="auto"/>
              <w:bottom w:val="nil"/>
              <w:right w:val="single" w:sz="4" w:space="0" w:color="auto"/>
            </w:tcBorders>
            <w:vAlign w:val="center"/>
          </w:tcPr>
          <w:p w14:paraId="7F9DD1FF" w14:textId="77777777" w:rsidR="00173444" w:rsidRPr="00B935E0" w:rsidRDefault="00173444" w:rsidP="00173444">
            <w:pPr>
              <w:jc w:val="center"/>
            </w:pPr>
            <w:r w:rsidRPr="00B935E0">
              <w:t>1</w:t>
            </w:r>
          </w:p>
        </w:tc>
      </w:tr>
      <w:tr w:rsidR="00B935E0" w:rsidRPr="00B935E0" w14:paraId="5B5E889E" w14:textId="77777777" w:rsidTr="007B6C8A">
        <w:trPr>
          <w:trHeight w:val="1675"/>
        </w:trPr>
        <w:tc>
          <w:tcPr>
            <w:tcW w:w="767" w:type="dxa"/>
            <w:tcBorders>
              <w:top w:val="single" w:sz="4" w:space="0" w:color="auto"/>
              <w:left w:val="single" w:sz="4" w:space="0" w:color="auto"/>
              <w:bottom w:val="single" w:sz="4" w:space="0" w:color="auto"/>
              <w:right w:val="nil"/>
            </w:tcBorders>
          </w:tcPr>
          <w:p w14:paraId="39D419F1" w14:textId="77777777" w:rsidR="00173444" w:rsidRPr="00B935E0" w:rsidRDefault="00173444" w:rsidP="00173444">
            <w:pPr>
              <w:jc w:val="center"/>
            </w:pPr>
            <w:r w:rsidRPr="00B935E0">
              <w:t>18</w:t>
            </w:r>
          </w:p>
        </w:tc>
        <w:tc>
          <w:tcPr>
            <w:tcW w:w="1205" w:type="dxa"/>
            <w:tcBorders>
              <w:top w:val="nil"/>
              <w:left w:val="single" w:sz="4" w:space="0" w:color="auto"/>
              <w:bottom w:val="single" w:sz="4" w:space="0" w:color="auto"/>
              <w:right w:val="nil"/>
            </w:tcBorders>
          </w:tcPr>
          <w:p w14:paraId="18F40CC4" w14:textId="77777777" w:rsidR="00173444" w:rsidRPr="00B935E0" w:rsidRDefault="00173444" w:rsidP="00173444">
            <w:pPr>
              <w:jc w:val="center"/>
              <w:rPr>
                <w:rFonts w:ascii="Courier New" w:hAnsi="Courier New" w:cs="Courier New"/>
              </w:rPr>
            </w:pPr>
          </w:p>
        </w:tc>
        <w:tc>
          <w:tcPr>
            <w:tcW w:w="3263" w:type="dxa"/>
            <w:tcBorders>
              <w:top w:val="single" w:sz="4" w:space="0" w:color="auto"/>
              <w:left w:val="single" w:sz="4" w:space="0" w:color="auto"/>
              <w:bottom w:val="single" w:sz="4" w:space="0" w:color="auto"/>
              <w:right w:val="nil"/>
            </w:tcBorders>
            <w:vAlign w:val="bottom"/>
          </w:tcPr>
          <w:p w14:paraId="659A895A" w14:textId="77777777" w:rsidR="00173444" w:rsidRPr="00B935E0" w:rsidRDefault="00173444" w:rsidP="00173444">
            <w:pPr>
              <w:jc w:val="center"/>
            </w:pPr>
            <w:r w:rsidRPr="00B935E0">
              <w:t>Умение ориентироваться в нравственном содержании прочитанного, самостоятельно делать выводы, соотносить поступки героев с нравственными нормами</w:t>
            </w:r>
          </w:p>
        </w:tc>
        <w:tc>
          <w:tcPr>
            <w:tcW w:w="1114" w:type="dxa"/>
            <w:tcBorders>
              <w:top w:val="single" w:sz="4" w:space="0" w:color="auto"/>
              <w:left w:val="single" w:sz="4" w:space="0" w:color="auto"/>
              <w:bottom w:val="single" w:sz="4" w:space="0" w:color="auto"/>
              <w:right w:val="nil"/>
            </w:tcBorders>
          </w:tcPr>
          <w:p w14:paraId="74942CD7" w14:textId="77777777" w:rsidR="00173444" w:rsidRPr="00B935E0" w:rsidRDefault="00173444" w:rsidP="00173444">
            <w:pPr>
              <w:jc w:val="center"/>
            </w:pPr>
            <w:r w:rsidRPr="00B935E0">
              <w:t>1.5</w:t>
            </w:r>
          </w:p>
        </w:tc>
        <w:tc>
          <w:tcPr>
            <w:tcW w:w="1164" w:type="dxa"/>
            <w:tcBorders>
              <w:top w:val="single" w:sz="4" w:space="0" w:color="auto"/>
              <w:left w:val="single" w:sz="4" w:space="0" w:color="auto"/>
              <w:bottom w:val="single" w:sz="4" w:space="0" w:color="auto"/>
              <w:right w:val="nil"/>
            </w:tcBorders>
          </w:tcPr>
          <w:p w14:paraId="73892A90" w14:textId="77777777" w:rsidR="00173444" w:rsidRPr="00B935E0" w:rsidRDefault="00173444" w:rsidP="00173444">
            <w:pPr>
              <w:jc w:val="center"/>
            </w:pPr>
            <w:r w:rsidRPr="00B935E0">
              <w:t>ВО</w:t>
            </w:r>
          </w:p>
        </w:tc>
        <w:tc>
          <w:tcPr>
            <w:tcW w:w="882" w:type="dxa"/>
            <w:tcBorders>
              <w:top w:val="single" w:sz="4" w:space="0" w:color="auto"/>
              <w:left w:val="single" w:sz="4" w:space="0" w:color="auto"/>
              <w:bottom w:val="single" w:sz="4" w:space="0" w:color="auto"/>
              <w:right w:val="nil"/>
            </w:tcBorders>
          </w:tcPr>
          <w:p w14:paraId="7032DD41" w14:textId="77777777" w:rsidR="00173444" w:rsidRPr="00B935E0" w:rsidRDefault="00173444" w:rsidP="00173444">
            <w:pPr>
              <w:jc w:val="center"/>
            </w:pPr>
            <w:r w:rsidRPr="00B935E0">
              <w:t>П</w:t>
            </w:r>
          </w:p>
        </w:tc>
        <w:tc>
          <w:tcPr>
            <w:tcW w:w="1757" w:type="dxa"/>
            <w:gridSpan w:val="2"/>
            <w:tcBorders>
              <w:top w:val="single" w:sz="4" w:space="0" w:color="auto"/>
              <w:left w:val="single" w:sz="4" w:space="0" w:color="auto"/>
              <w:bottom w:val="single" w:sz="4" w:space="0" w:color="auto"/>
              <w:right w:val="single" w:sz="4" w:space="0" w:color="auto"/>
            </w:tcBorders>
          </w:tcPr>
          <w:p w14:paraId="6A5F0C0F" w14:textId="77777777" w:rsidR="00173444" w:rsidRPr="00B935E0" w:rsidRDefault="00173444" w:rsidP="00173444">
            <w:pPr>
              <w:jc w:val="center"/>
            </w:pPr>
            <w:r w:rsidRPr="00B935E0">
              <w:t>1</w:t>
            </w:r>
          </w:p>
        </w:tc>
      </w:tr>
      <w:tr w:rsidR="00B935E0" w:rsidRPr="00B935E0" w14:paraId="618E2A5C" w14:textId="77777777" w:rsidTr="00984146">
        <w:trPr>
          <w:trHeight w:val="312"/>
        </w:trPr>
        <w:tc>
          <w:tcPr>
            <w:tcW w:w="8880" w:type="dxa"/>
            <w:gridSpan w:val="7"/>
            <w:tcBorders>
              <w:top w:val="single" w:sz="4" w:space="0" w:color="auto"/>
              <w:left w:val="single" w:sz="4" w:space="0" w:color="auto"/>
              <w:bottom w:val="single" w:sz="4" w:space="0" w:color="auto"/>
              <w:right w:val="nil"/>
            </w:tcBorders>
            <w:vAlign w:val="center"/>
          </w:tcPr>
          <w:p w14:paraId="54AC0830" w14:textId="77777777" w:rsidR="00173444" w:rsidRPr="00B935E0" w:rsidRDefault="00173444" w:rsidP="00173444">
            <w:pPr>
              <w:jc w:val="center"/>
              <w:rPr>
                <w:rFonts w:ascii="Courier New" w:hAnsi="Courier New" w:cs="Courier New"/>
              </w:rPr>
            </w:pPr>
            <w:r w:rsidRPr="00B935E0">
              <w:rPr>
                <w:b/>
                <w:bCs/>
              </w:rPr>
              <w:t>Максимальный тестовый балл</w:t>
            </w:r>
          </w:p>
        </w:tc>
        <w:tc>
          <w:tcPr>
            <w:tcW w:w="1272" w:type="dxa"/>
            <w:tcBorders>
              <w:top w:val="single" w:sz="4" w:space="0" w:color="auto"/>
              <w:left w:val="single" w:sz="4" w:space="0" w:color="auto"/>
              <w:bottom w:val="single" w:sz="4" w:space="0" w:color="auto"/>
              <w:right w:val="single" w:sz="4" w:space="0" w:color="auto"/>
            </w:tcBorders>
            <w:vAlign w:val="center"/>
          </w:tcPr>
          <w:p w14:paraId="66C2FDC4" w14:textId="77777777" w:rsidR="00173444" w:rsidRPr="00B935E0" w:rsidRDefault="00173444" w:rsidP="00173444">
            <w:pPr>
              <w:jc w:val="center"/>
              <w:rPr>
                <w:rFonts w:ascii="Courier New" w:hAnsi="Courier New" w:cs="Courier New"/>
              </w:rPr>
            </w:pPr>
            <w:r w:rsidRPr="00B935E0">
              <w:rPr>
                <w:b/>
                <w:bCs/>
              </w:rPr>
              <w:t>21 балл</w:t>
            </w:r>
          </w:p>
        </w:tc>
      </w:tr>
    </w:tbl>
    <w:p w14:paraId="25FBE351" w14:textId="77777777" w:rsidR="00961174" w:rsidRPr="00B935E0" w:rsidRDefault="00961174" w:rsidP="001D75F6">
      <w:pPr>
        <w:jc w:val="both"/>
        <w:rPr>
          <w:b/>
          <w:u w:val="single"/>
        </w:rPr>
      </w:pPr>
    </w:p>
    <w:p w14:paraId="4B4C5060" w14:textId="77777777" w:rsidR="00694C9E" w:rsidRPr="00B935E0" w:rsidRDefault="00984146" w:rsidP="00694C9E">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Контрольная работа по литературному чтению за первое полугодие</w:t>
      </w:r>
    </w:p>
    <w:p w14:paraId="49B44452" w14:textId="77777777" w:rsidR="00984146" w:rsidRPr="00B935E0" w:rsidRDefault="00984146" w:rsidP="00694C9E">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 для </w:t>
      </w:r>
      <w:r w:rsidR="00694C9E" w:rsidRPr="00B935E0">
        <w:rPr>
          <w:rFonts w:ascii="Times New Roman CYR" w:eastAsiaTheme="minorHAnsi" w:hAnsi="Times New Roman CYR" w:cs="Times New Roman CYR"/>
          <w:b/>
          <w:bCs/>
          <w:lang w:eastAsia="en-US"/>
        </w:rPr>
        <w:t>об</w:t>
      </w:r>
      <w:r w:rsidRPr="00B935E0">
        <w:rPr>
          <w:rFonts w:ascii="Times New Roman CYR" w:eastAsiaTheme="minorHAnsi" w:hAnsi="Times New Roman CYR" w:cs="Times New Roman CYR"/>
          <w:b/>
          <w:bCs/>
          <w:lang w:eastAsia="en-US"/>
        </w:rPr>
        <w:t>уча</w:t>
      </w:r>
      <w:r w:rsidR="00173444" w:rsidRPr="00B935E0">
        <w:rPr>
          <w:rFonts w:ascii="Times New Roman CYR" w:eastAsiaTheme="minorHAnsi" w:hAnsi="Times New Roman CYR" w:cs="Times New Roman CYR"/>
          <w:b/>
          <w:bCs/>
          <w:lang w:eastAsia="en-US"/>
        </w:rPr>
        <w:t>ю</w:t>
      </w:r>
      <w:r w:rsidRPr="00B935E0">
        <w:rPr>
          <w:rFonts w:ascii="Times New Roman CYR" w:eastAsiaTheme="minorHAnsi" w:hAnsi="Times New Roman CYR" w:cs="Times New Roman CYR"/>
          <w:b/>
          <w:bCs/>
          <w:lang w:eastAsia="en-US"/>
        </w:rPr>
        <w:t xml:space="preserve">щихся 4 </w:t>
      </w:r>
      <w:r w:rsidR="00694C9E" w:rsidRPr="00B935E0">
        <w:rPr>
          <w:rFonts w:ascii="Times New Roman CYR" w:eastAsiaTheme="minorHAnsi" w:hAnsi="Times New Roman CYR" w:cs="Times New Roman CYR"/>
          <w:b/>
          <w:bCs/>
          <w:lang w:eastAsia="en-US"/>
        </w:rPr>
        <w:t>года обучения</w:t>
      </w:r>
    </w:p>
    <w:p w14:paraId="23ADE8A4" w14:textId="77777777" w:rsidR="00984146" w:rsidRPr="00B935E0" w:rsidRDefault="00984146" w:rsidP="00694C9E">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Припасы</w:t>
      </w:r>
    </w:p>
    <w:p w14:paraId="61C28FCD"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proofErr w:type="spellStart"/>
      <w:r w:rsidRPr="00B935E0">
        <w:rPr>
          <w:rFonts w:ascii="Times New Roman CYR" w:eastAsiaTheme="minorHAnsi" w:hAnsi="Times New Roman CYR" w:cs="Times New Roman CYR"/>
          <w:lang w:eastAsia="en-US"/>
        </w:rPr>
        <w:t>Вс</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лето</w:t>
      </w:r>
      <w:proofErr w:type="spellEnd"/>
      <w:r w:rsidRPr="00B935E0">
        <w:rPr>
          <w:rFonts w:ascii="Times New Roman CYR" w:eastAsiaTheme="minorHAnsi" w:hAnsi="Times New Roman CYR" w:cs="Times New Roman CYR"/>
          <w:lang w:eastAsia="en-US"/>
        </w:rPr>
        <w:t xml:space="preserve"> геологи искали в тайге алмазы. Пришла осень. Начались дожди. Геологи стали собираться домой. Перед отъездом завхоз сообщил начальнику экспедиции, что осталось сто банок </w:t>
      </w:r>
      <w:proofErr w:type="spellStart"/>
      <w:r w:rsidRPr="00B935E0">
        <w:rPr>
          <w:rFonts w:ascii="Times New Roman CYR" w:eastAsiaTheme="minorHAnsi" w:hAnsi="Times New Roman CYR" w:cs="Times New Roman CYR"/>
          <w:lang w:eastAsia="en-US"/>
        </w:rPr>
        <w:t>сгущ</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нки</w:t>
      </w:r>
      <w:proofErr w:type="spellEnd"/>
      <w:r w:rsidRPr="00B935E0">
        <w:rPr>
          <w:rFonts w:ascii="Times New Roman CYR" w:eastAsiaTheme="minorHAnsi" w:hAnsi="Times New Roman CYR" w:cs="Times New Roman CYR"/>
          <w:lang w:eastAsia="en-US"/>
        </w:rPr>
        <w:t xml:space="preserve">, три килограмма муки, мешок компота и ящик масла. </w:t>
      </w:r>
      <w:r w:rsidRPr="00B935E0">
        <w:rPr>
          <w:rFonts w:eastAsiaTheme="minorHAnsi"/>
          <w:lang w:eastAsia="en-US"/>
        </w:rPr>
        <w:t xml:space="preserve">– </w:t>
      </w:r>
      <w:r w:rsidRPr="00B935E0">
        <w:rPr>
          <w:rFonts w:ascii="Times New Roman CYR" w:eastAsiaTheme="minorHAnsi" w:hAnsi="Times New Roman CYR" w:cs="Times New Roman CYR"/>
          <w:lang w:eastAsia="en-US"/>
        </w:rPr>
        <w:t>Надо поставить склад</w:t>
      </w:r>
      <w:r w:rsidRPr="00B935E0">
        <w:rPr>
          <w:rFonts w:eastAsiaTheme="minorHAnsi"/>
          <w:lang w:eastAsia="en-US"/>
        </w:rPr>
        <w:t>-</w:t>
      </w:r>
      <w:r w:rsidRPr="00B935E0">
        <w:rPr>
          <w:rFonts w:ascii="Times New Roman CYR" w:eastAsiaTheme="minorHAnsi" w:hAnsi="Times New Roman CYR" w:cs="Times New Roman CYR"/>
          <w:lang w:eastAsia="en-US"/>
        </w:rPr>
        <w:t xml:space="preserve">хранилище,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решил начальник. </w:t>
      </w:r>
    </w:p>
    <w:p w14:paraId="00139C78"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Геологи взяли топоры, пилы и за три дня срубили хранилище. Склад получился вроде небольшой избушки без окон, с бревенчатыми стенами. Он был поставлен на </w:t>
      </w:r>
      <w:proofErr w:type="spellStart"/>
      <w:r w:rsidRPr="00B935E0">
        <w:rPr>
          <w:rFonts w:ascii="Times New Roman CYR" w:eastAsiaTheme="minorHAnsi" w:hAnsi="Times New Roman CYR" w:cs="Times New Roman CYR"/>
          <w:lang w:eastAsia="en-US"/>
        </w:rPr>
        <w:t>четыр</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х</w:t>
      </w:r>
      <w:proofErr w:type="spellEnd"/>
      <w:r w:rsidRPr="00B935E0">
        <w:rPr>
          <w:rFonts w:ascii="Times New Roman CYR" w:eastAsiaTheme="minorHAnsi" w:hAnsi="Times New Roman CYR" w:cs="Times New Roman CYR"/>
          <w:lang w:eastAsia="en-US"/>
        </w:rPr>
        <w:t xml:space="preserve"> тонких столбах так, чтобы медведь по ним не мог залезть в хранилище. </w:t>
      </w:r>
    </w:p>
    <w:p w14:paraId="0B6657C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Получился склад, как избушка на курьих ножках. </w:t>
      </w:r>
    </w:p>
    <w:p w14:paraId="704218E6"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Уложили геологи припасы и убрали лестницу. Геологи ушли, а избушка осталась стоять в тайге. </w:t>
      </w:r>
    </w:p>
    <w:p w14:paraId="32C23279"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Весной геологи вновь вернулись в тайгу искать алмазы, но расположились на другой стороне реки. Завхоз предложил молодому геологу </w:t>
      </w:r>
      <w:proofErr w:type="spellStart"/>
      <w:r w:rsidRPr="00B935E0">
        <w:rPr>
          <w:rFonts w:ascii="Times New Roman CYR" w:eastAsiaTheme="minorHAnsi" w:hAnsi="Times New Roman CYR" w:cs="Times New Roman CYR"/>
          <w:lang w:eastAsia="en-US"/>
        </w:rPr>
        <w:t>Проньке</w:t>
      </w:r>
      <w:proofErr w:type="spellEnd"/>
      <w:r w:rsidRPr="00B935E0">
        <w:rPr>
          <w:rFonts w:ascii="Times New Roman CYR" w:eastAsiaTheme="minorHAnsi" w:hAnsi="Times New Roman CYR" w:cs="Times New Roman CYR"/>
          <w:lang w:eastAsia="en-US"/>
        </w:rPr>
        <w:t xml:space="preserve"> сходить и принести ребятам сладенькой </w:t>
      </w:r>
      <w:proofErr w:type="spellStart"/>
      <w:r w:rsidRPr="00B935E0">
        <w:rPr>
          <w:rFonts w:ascii="Times New Roman CYR" w:eastAsiaTheme="minorHAnsi" w:hAnsi="Times New Roman CYR" w:cs="Times New Roman CYR"/>
          <w:lang w:eastAsia="en-US"/>
        </w:rPr>
        <w:t>сгущ</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нки</w:t>
      </w:r>
      <w:proofErr w:type="spellEnd"/>
      <w:r w:rsidRPr="00B935E0">
        <w:rPr>
          <w:rFonts w:ascii="Times New Roman CYR" w:eastAsiaTheme="minorHAnsi" w:hAnsi="Times New Roman CYR" w:cs="Times New Roman CYR"/>
          <w:lang w:eastAsia="en-US"/>
        </w:rPr>
        <w:t xml:space="preserve">. </w:t>
      </w:r>
    </w:p>
    <w:p w14:paraId="5F172A97"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взял мешок, </w:t>
      </w:r>
      <w:proofErr w:type="spellStart"/>
      <w:r w:rsidRPr="00B935E0">
        <w:rPr>
          <w:rFonts w:ascii="Times New Roman CYR" w:eastAsiaTheme="minorHAnsi" w:hAnsi="Times New Roman CYR" w:cs="Times New Roman CYR"/>
          <w:lang w:eastAsia="en-US"/>
        </w:rPr>
        <w:t>ружь</w:t>
      </w:r>
      <w:r w:rsidRPr="00B935E0">
        <w:rPr>
          <w:rFonts w:ascii="Cambria" w:eastAsiaTheme="minorHAnsi" w:hAnsi="Cambria" w:cs="Cambria"/>
          <w:lang w:eastAsia="en-US"/>
        </w:rPr>
        <w:t>ѐ</w:t>
      </w:r>
      <w:proofErr w:type="spellEnd"/>
      <w:r w:rsidRPr="00B935E0">
        <w:rPr>
          <w:rFonts w:ascii="Times New Roman CYR" w:eastAsiaTheme="minorHAnsi" w:hAnsi="Times New Roman CYR" w:cs="Times New Roman CYR"/>
          <w:lang w:eastAsia="en-US"/>
        </w:rPr>
        <w:t xml:space="preserve"> и отправился к старому хранилищу.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ш</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w:t>
      </w:r>
      <w:proofErr w:type="spellEnd"/>
      <w:r w:rsidRPr="00B935E0">
        <w:rPr>
          <w:rFonts w:ascii="Times New Roman CYR" w:eastAsiaTheme="minorHAnsi" w:hAnsi="Times New Roman CYR" w:cs="Times New Roman CYR"/>
          <w:lang w:eastAsia="en-US"/>
        </w:rPr>
        <w:t xml:space="preserve"> и свистел в костяной свисток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дразнил весенних рябчиков. </w:t>
      </w:r>
    </w:p>
    <w:p w14:paraId="16C9CC82"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Вот и знакомое место. В груди у </w:t>
      </w:r>
      <w:proofErr w:type="spellStart"/>
      <w:r w:rsidRPr="00B935E0">
        <w:rPr>
          <w:rFonts w:ascii="Times New Roman CYR" w:eastAsiaTheme="minorHAnsi" w:hAnsi="Times New Roman CYR" w:cs="Times New Roman CYR"/>
          <w:lang w:eastAsia="en-US"/>
        </w:rPr>
        <w:t>Проньки</w:t>
      </w:r>
      <w:proofErr w:type="spellEnd"/>
      <w:r w:rsidRPr="00B935E0">
        <w:rPr>
          <w:rFonts w:ascii="Times New Roman CYR" w:eastAsiaTheme="minorHAnsi" w:hAnsi="Times New Roman CYR" w:cs="Times New Roman CYR"/>
          <w:lang w:eastAsia="en-US"/>
        </w:rPr>
        <w:t xml:space="preserve"> похолодело, а в голове вдруг стало очень горячо. Под избушкой стоял огромный бурый медведь. Передними лапами он расшатывал столб. В раскрытой двери что</w:t>
      </w:r>
      <w:r w:rsidRPr="00B935E0">
        <w:rPr>
          <w:rFonts w:eastAsiaTheme="minorHAnsi"/>
          <w:lang w:eastAsia="en-US"/>
        </w:rPr>
        <w:t>-</w:t>
      </w:r>
      <w:r w:rsidRPr="00B935E0">
        <w:rPr>
          <w:rFonts w:ascii="Times New Roman CYR" w:eastAsiaTheme="minorHAnsi" w:hAnsi="Times New Roman CYR" w:cs="Times New Roman CYR"/>
          <w:lang w:eastAsia="en-US"/>
        </w:rPr>
        <w:t xml:space="preserve">то зашевелилось. Оттуда сам собой стал вылезать мешок муки. Медведь подхватил мешок, </w:t>
      </w:r>
      <w:proofErr w:type="spellStart"/>
      <w:r w:rsidRPr="00B935E0">
        <w:rPr>
          <w:rFonts w:ascii="Times New Roman CYR" w:eastAsiaTheme="minorHAnsi" w:hAnsi="Times New Roman CYR" w:cs="Times New Roman CYR"/>
          <w:lang w:eastAsia="en-US"/>
        </w:rPr>
        <w:t>когт</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м</w:t>
      </w:r>
      <w:proofErr w:type="spellEnd"/>
      <w:r w:rsidRPr="00B935E0">
        <w:rPr>
          <w:rFonts w:ascii="Times New Roman CYR" w:eastAsiaTheme="minorHAnsi" w:hAnsi="Times New Roman CYR" w:cs="Times New Roman CYR"/>
          <w:lang w:eastAsia="en-US"/>
        </w:rPr>
        <w:t xml:space="preserve"> продырявил дырку, поднял его и стал вытряхивать муку себе на голову. </w:t>
      </w:r>
    </w:p>
    <w:p w14:paraId="56B74F0C"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Вмиг он стал похож на огромный </w:t>
      </w:r>
      <w:proofErr w:type="spellStart"/>
      <w:r w:rsidRPr="00B935E0">
        <w:rPr>
          <w:rFonts w:ascii="Times New Roman CYR" w:eastAsiaTheme="minorHAnsi" w:hAnsi="Times New Roman CYR" w:cs="Times New Roman CYR"/>
          <w:lang w:eastAsia="en-US"/>
        </w:rPr>
        <w:t>ж</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лтый</w:t>
      </w:r>
      <w:proofErr w:type="spellEnd"/>
      <w:r w:rsidRPr="00B935E0">
        <w:rPr>
          <w:rFonts w:ascii="Times New Roman CYR" w:eastAsiaTheme="minorHAnsi" w:hAnsi="Times New Roman CYR" w:cs="Times New Roman CYR"/>
          <w:lang w:eastAsia="en-US"/>
        </w:rPr>
        <w:t xml:space="preserve"> одуванчик. Языком он хватал мучное облако и облизывался. </w:t>
      </w:r>
    </w:p>
    <w:p w14:paraId="51606590"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 xml:space="preserve">Из открытой двери склада вновь высунулась рука в лохматой варежке и бросила вниз банку </w:t>
      </w:r>
      <w:proofErr w:type="spellStart"/>
      <w:r w:rsidRPr="00B935E0">
        <w:rPr>
          <w:rFonts w:ascii="Times New Roman CYR" w:eastAsiaTheme="minorHAnsi" w:hAnsi="Times New Roman CYR" w:cs="Times New Roman CYR"/>
          <w:lang w:eastAsia="en-US"/>
        </w:rPr>
        <w:t>сгущ</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нки</w:t>
      </w:r>
      <w:proofErr w:type="spellEnd"/>
      <w:r w:rsidRPr="00B935E0">
        <w:rPr>
          <w:rFonts w:ascii="Times New Roman CYR" w:eastAsiaTheme="minorHAnsi" w:hAnsi="Times New Roman CYR" w:cs="Times New Roman CYR"/>
          <w:lang w:eastAsia="en-US"/>
        </w:rPr>
        <w:t xml:space="preserve">. Медведь ловко подхватил </w:t>
      </w:r>
      <w:proofErr w:type="spellStart"/>
      <w:r w:rsidRPr="00B935E0">
        <w:rPr>
          <w:rFonts w:ascii="Times New Roman CYR" w:eastAsiaTheme="minorHAnsi" w:hAnsi="Times New Roman CYR" w:cs="Times New Roman CYR"/>
          <w:lang w:eastAsia="en-US"/>
        </w:rPr>
        <w:t>е</w:t>
      </w:r>
      <w:r w:rsidRPr="00B935E0">
        <w:rPr>
          <w:rFonts w:ascii="Cambria" w:eastAsiaTheme="minorHAnsi" w:hAnsi="Cambria" w:cs="Cambria"/>
          <w:lang w:eastAsia="en-US"/>
        </w:rPr>
        <w:t>ѐ</w:t>
      </w:r>
      <w:proofErr w:type="spellEnd"/>
      <w:r w:rsidRPr="00B935E0">
        <w:rPr>
          <w:rFonts w:ascii="Times New Roman CYR" w:eastAsiaTheme="minorHAnsi" w:hAnsi="Times New Roman CYR" w:cs="Times New Roman CYR"/>
          <w:lang w:eastAsia="en-US"/>
        </w:rPr>
        <w:t xml:space="preserve"> и с силой сдавил. Липкая сладкая масса полилась на язык медведицы. В это время ловко спустился медвежонок и подхватил банку с молоком. Он лизал </w:t>
      </w:r>
      <w:proofErr w:type="spellStart"/>
      <w:r w:rsidRPr="00B935E0">
        <w:rPr>
          <w:rFonts w:ascii="Times New Roman CYR" w:eastAsiaTheme="minorHAnsi" w:hAnsi="Times New Roman CYR" w:cs="Times New Roman CYR"/>
          <w:lang w:eastAsia="en-US"/>
        </w:rPr>
        <w:t>е</w:t>
      </w:r>
      <w:r w:rsidRPr="00B935E0">
        <w:rPr>
          <w:rFonts w:ascii="Cambria" w:eastAsiaTheme="minorHAnsi" w:hAnsi="Cambria" w:cs="Cambria"/>
          <w:lang w:eastAsia="en-US"/>
        </w:rPr>
        <w:t>ѐ</w:t>
      </w:r>
      <w:proofErr w:type="spellEnd"/>
      <w:r w:rsidRPr="00B935E0">
        <w:rPr>
          <w:rFonts w:ascii="Times New Roman CYR" w:eastAsiaTheme="minorHAnsi" w:hAnsi="Times New Roman CYR" w:cs="Times New Roman CYR"/>
          <w:lang w:eastAsia="en-US"/>
        </w:rPr>
        <w:t xml:space="preserve">, словно сплющенный леденец. </w:t>
      </w:r>
    </w:p>
    <w:p w14:paraId="7A2515DB" w14:textId="77777777" w:rsidR="00984146" w:rsidRPr="00B935E0" w:rsidRDefault="00984146" w:rsidP="00694C9E">
      <w:pPr>
        <w:autoSpaceDE w:val="0"/>
        <w:autoSpaceDN w:val="0"/>
        <w:adjustRightInd w:val="0"/>
        <w:ind w:firstLine="709"/>
        <w:jc w:val="both"/>
        <w:rPr>
          <w:rFonts w:ascii="Times New Roman CYR" w:eastAsiaTheme="minorHAnsi" w:hAnsi="Times New Roman CYR" w:cs="Times New Roman CYR"/>
          <w:lang w:eastAsia="en-US"/>
        </w:rPr>
      </w:pP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отош</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w:t>
      </w:r>
      <w:proofErr w:type="spellEnd"/>
      <w:r w:rsidRPr="00B935E0">
        <w:rPr>
          <w:rFonts w:ascii="Times New Roman CYR" w:eastAsiaTheme="minorHAnsi" w:hAnsi="Times New Roman CYR" w:cs="Times New Roman CYR"/>
          <w:lang w:eastAsia="en-US"/>
        </w:rPr>
        <w:t xml:space="preserve"> в сторону и с другой стороны подошел к медведям. Он поднял </w:t>
      </w:r>
      <w:proofErr w:type="spellStart"/>
      <w:r w:rsidRPr="00B935E0">
        <w:rPr>
          <w:rFonts w:ascii="Times New Roman CYR" w:eastAsiaTheme="minorHAnsi" w:hAnsi="Times New Roman CYR" w:cs="Times New Roman CYR"/>
          <w:lang w:eastAsia="en-US"/>
        </w:rPr>
        <w:t>ружь</w:t>
      </w:r>
      <w:r w:rsidRPr="00B935E0">
        <w:rPr>
          <w:rFonts w:ascii="Cambria" w:eastAsiaTheme="minorHAnsi" w:hAnsi="Cambria" w:cs="Cambria"/>
          <w:lang w:eastAsia="en-US"/>
        </w:rPr>
        <w:t>ѐ</w:t>
      </w:r>
      <w:proofErr w:type="spellEnd"/>
      <w:r w:rsidRPr="00B935E0">
        <w:rPr>
          <w:rFonts w:ascii="Times New Roman CYR" w:eastAsiaTheme="minorHAnsi" w:hAnsi="Times New Roman CYR" w:cs="Times New Roman CYR"/>
          <w:lang w:eastAsia="en-US"/>
        </w:rPr>
        <w:t xml:space="preserve"> вверх и дважды выстрелил. Не успел заглохнуть выстрел,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принялся кричать, громко смеяться, звать несуществующих друзей, он даже запел. Голос его звучал хрипло, но он отыскал лестницу и приставил ее к складу. Он разыскал муку, </w:t>
      </w:r>
      <w:proofErr w:type="spellStart"/>
      <w:r w:rsidRPr="00B935E0">
        <w:rPr>
          <w:rFonts w:ascii="Times New Roman CYR" w:eastAsiaTheme="minorHAnsi" w:hAnsi="Times New Roman CYR" w:cs="Times New Roman CYR"/>
          <w:lang w:eastAsia="en-US"/>
        </w:rPr>
        <w:t>сгущ</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нку</w:t>
      </w:r>
      <w:proofErr w:type="spellEnd"/>
      <w:r w:rsidRPr="00B935E0">
        <w:rPr>
          <w:rFonts w:ascii="Times New Roman CYR" w:eastAsiaTheme="minorHAnsi" w:hAnsi="Times New Roman CYR" w:cs="Times New Roman CYR"/>
          <w:lang w:eastAsia="en-US"/>
        </w:rPr>
        <w:t xml:space="preserve">, чернослив, сухие груши и яблоки, сложил </w:t>
      </w:r>
      <w:proofErr w:type="spellStart"/>
      <w:r w:rsidRPr="00B935E0">
        <w:rPr>
          <w:rFonts w:ascii="Times New Roman CYR" w:eastAsiaTheme="minorHAnsi" w:hAnsi="Times New Roman CYR" w:cs="Times New Roman CYR"/>
          <w:lang w:eastAsia="en-US"/>
        </w:rPr>
        <w:t>вс</w:t>
      </w:r>
      <w:r w:rsidRPr="00B935E0">
        <w:rPr>
          <w:rFonts w:ascii="Cambria" w:eastAsiaTheme="minorHAnsi" w:hAnsi="Cambria" w:cs="Cambria"/>
          <w:lang w:eastAsia="en-US"/>
        </w:rPr>
        <w:t>ѐ</w:t>
      </w:r>
      <w:proofErr w:type="spellEnd"/>
      <w:r w:rsidRPr="00B935E0">
        <w:rPr>
          <w:rFonts w:ascii="Times New Roman CYR" w:eastAsiaTheme="minorHAnsi" w:hAnsi="Times New Roman CYR" w:cs="Times New Roman CYR"/>
          <w:lang w:eastAsia="en-US"/>
        </w:rPr>
        <w:t xml:space="preserve"> в сумку. Слез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на землю и подобрал сплющенную банку </w:t>
      </w:r>
      <w:proofErr w:type="spellStart"/>
      <w:r w:rsidRPr="00B935E0">
        <w:rPr>
          <w:rFonts w:ascii="Times New Roman CYR" w:eastAsiaTheme="minorHAnsi" w:hAnsi="Times New Roman CYR" w:cs="Times New Roman CYR"/>
          <w:lang w:eastAsia="en-US"/>
        </w:rPr>
        <w:t>сгущ</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нки</w:t>
      </w:r>
      <w:proofErr w:type="spellEnd"/>
      <w:r w:rsidRPr="00B935E0">
        <w:rPr>
          <w:rFonts w:ascii="Times New Roman CYR" w:eastAsiaTheme="minorHAnsi" w:hAnsi="Times New Roman CYR" w:cs="Times New Roman CYR"/>
          <w:lang w:eastAsia="en-US"/>
        </w:rPr>
        <w:t xml:space="preserve">, похожую на блин. Теперь нужно поскорее уходить, и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запел </w:t>
      </w:r>
      <w:proofErr w:type="spellStart"/>
      <w:r w:rsidRPr="00B935E0">
        <w:rPr>
          <w:rFonts w:ascii="Times New Roman CYR" w:eastAsiaTheme="minorHAnsi" w:hAnsi="Times New Roman CYR" w:cs="Times New Roman CYR"/>
          <w:lang w:eastAsia="en-US"/>
        </w:rPr>
        <w:t>ещ</w:t>
      </w:r>
      <w:r w:rsidRPr="00B935E0">
        <w:rPr>
          <w:rFonts w:ascii="Cambria" w:eastAsiaTheme="minorHAnsi" w:hAnsi="Cambria" w:cs="Cambria"/>
          <w:lang w:eastAsia="en-US"/>
        </w:rPr>
        <w:t>ѐ</w:t>
      </w:r>
      <w:proofErr w:type="spellEnd"/>
      <w:r w:rsidRPr="00B935E0">
        <w:rPr>
          <w:rFonts w:ascii="Times New Roman CYR" w:eastAsiaTheme="minorHAnsi" w:hAnsi="Times New Roman CYR" w:cs="Times New Roman CYR"/>
          <w:lang w:eastAsia="en-US"/>
        </w:rPr>
        <w:t xml:space="preserve"> громче... </w:t>
      </w:r>
    </w:p>
    <w:p w14:paraId="7BC47CDF" w14:textId="77777777" w:rsidR="00984146" w:rsidRPr="00B935E0" w:rsidRDefault="00984146" w:rsidP="00694C9E">
      <w:pPr>
        <w:autoSpaceDE w:val="0"/>
        <w:autoSpaceDN w:val="0"/>
        <w:adjustRightInd w:val="0"/>
        <w:ind w:left="7090"/>
        <w:jc w:val="both"/>
        <w:rPr>
          <w:rFonts w:ascii="Times New Roman CYR" w:eastAsiaTheme="minorHAnsi" w:hAnsi="Times New Roman CYR" w:cs="Times New Roman CYR"/>
          <w:i/>
          <w:iCs/>
          <w:lang w:eastAsia="en-US"/>
        </w:rPr>
      </w:pPr>
      <w:r w:rsidRPr="00B935E0">
        <w:rPr>
          <w:rFonts w:eastAsiaTheme="minorHAnsi"/>
          <w:i/>
          <w:iCs/>
          <w:lang w:eastAsia="en-US"/>
        </w:rPr>
        <w:t>(</w:t>
      </w:r>
      <w:r w:rsidRPr="00B935E0">
        <w:rPr>
          <w:rFonts w:ascii="Times New Roman CYR" w:eastAsiaTheme="minorHAnsi" w:hAnsi="Times New Roman CYR" w:cs="Times New Roman CYR"/>
          <w:i/>
          <w:iCs/>
          <w:lang w:eastAsia="en-US"/>
        </w:rPr>
        <w:t xml:space="preserve">По Ю.И. Ковалю) </w:t>
      </w:r>
    </w:p>
    <w:p w14:paraId="3BF78334" w14:textId="77777777" w:rsidR="00984146" w:rsidRPr="00B935E0" w:rsidRDefault="00984146" w:rsidP="001D75F6">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Задания к тексту</w:t>
      </w:r>
    </w:p>
    <w:p w14:paraId="2171360A"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О </w:t>
      </w:r>
      <w:proofErr w:type="spellStart"/>
      <w:r w:rsidRPr="00B935E0">
        <w:rPr>
          <w:rFonts w:ascii="Times New Roman CYR" w:eastAsiaTheme="minorHAnsi" w:hAnsi="Times New Roman CYR" w:cs="Times New Roman CYR"/>
          <w:lang w:eastAsia="en-US"/>
        </w:rPr>
        <w:t>ч</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м</w:t>
      </w:r>
      <w:proofErr w:type="spellEnd"/>
      <w:r w:rsidRPr="00B935E0">
        <w:rPr>
          <w:rFonts w:ascii="Times New Roman CYR" w:eastAsiaTheme="minorHAnsi" w:hAnsi="Times New Roman CYR" w:cs="Times New Roman CYR"/>
          <w:lang w:eastAsia="en-US"/>
        </w:rPr>
        <w:t xml:space="preserve"> рассказывается в этом тексте? Отметь свой ответ знаком + </w:t>
      </w:r>
    </w:p>
    <w:p w14:paraId="0F32D070"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Для медведей геологи делают припасы </w:t>
      </w:r>
    </w:p>
    <w:p w14:paraId="2B73120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В поисках еды медведи натолкнулись на продуктовый склад геологов </w:t>
      </w:r>
    </w:p>
    <w:p w14:paraId="7886AED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Экспедиция геологов осталась голодной из</w:t>
      </w:r>
      <w:r w:rsidRPr="00B935E0">
        <w:rPr>
          <w:rFonts w:eastAsiaTheme="minorHAnsi"/>
          <w:lang w:eastAsia="en-US"/>
        </w:rPr>
        <w:t>-</w:t>
      </w:r>
      <w:r w:rsidRPr="00B935E0">
        <w:rPr>
          <w:rFonts w:ascii="Times New Roman CYR" w:eastAsiaTheme="minorHAnsi" w:hAnsi="Times New Roman CYR" w:cs="Times New Roman CYR"/>
          <w:lang w:eastAsia="en-US"/>
        </w:rPr>
        <w:t xml:space="preserve">за медведей </w:t>
      </w:r>
    </w:p>
    <w:p w14:paraId="61EE5F5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проявил храбрость и мужество при встрече с медведями </w:t>
      </w:r>
    </w:p>
    <w:p w14:paraId="10CBB850" w14:textId="77777777" w:rsidR="00984146" w:rsidRPr="00B935E0" w:rsidRDefault="00984146" w:rsidP="001D75F6">
      <w:pPr>
        <w:autoSpaceDE w:val="0"/>
        <w:autoSpaceDN w:val="0"/>
        <w:adjustRightInd w:val="0"/>
        <w:jc w:val="both"/>
        <w:rPr>
          <w:rFonts w:eastAsiaTheme="minorHAnsi"/>
          <w:i/>
          <w:iCs/>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Какие продукты остались у геологов после первой экспедиции?</w:t>
      </w:r>
    </w:p>
    <w:p w14:paraId="726AA1A3"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В </w:t>
      </w:r>
      <w:proofErr w:type="spellStart"/>
      <w:r w:rsidRPr="00B935E0">
        <w:rPr>
          <w:rFonts w:ascii="Times New Roman CYR" w:eastAsiaTheme="minorHAnsi" w:hAnsi="Times New Roman CYR" w:cs="Times New Roman CYR"/>
          <w:lang w:eastAsia="en-US"/>
        </w:rPr>
        <w:t>ч</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м</w:t>
      </w:r>
      <w:proofErr w:type="spellEnd"/>
      <w:r w:rsidRPr="00B935E0">
        <w:rPr>
          <w:rFonts w:ascii="Times New Roman CYR" w:eastAsiaTheme="minorHAnsi" w:hAnsi="Times New Roman CYR" w:cs="Times New Roman CYR"/>
          <w:lang w:eastAsia="en-US"/>
        </w:rPr>
        <w:t xml:space="preserve"> особенность построенного в тайге хранилища? </w:t>
      </w:r>
    </w:p>
    <w:p w14:paraId="7FC7DC7A"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оно построено из дерева </w:t>
      </w:r>
    </w:p>
    <w:p w14:paraId="316234AC"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оно строится за три дня </w:t>
      </w:r>
    </w:p>
    <w:p w14:paraId="1F8B8A2C"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оно построено на высоких и тонких столбах </w:t>
      </w:r>
    </w:p>
    <w:p w14:paraId="47406BBD"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его издалека заметно </w:t>
      </w:r>
    </w:p>
    <w:p w14:paraId="0D71FC84"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Какими словами называет автор помещение, которое построили геологи для сохранения продуктовых припасов? </w:t>
      </w:r>
    </w:p>
    <w:p w14:paraId="68F11909"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__</w:t>
      </w:r>
      <w:r w:rsidR="00694C9E" w:rsidRPr="00B935E0">
        <w:rPr>
          <w:rFonts w:eastAsiaTheme="minorHAnsi"/>
          <w:lang w:eastAsia="en-US"/>
        </w:rPr>
        <w:t>________________________________________________________________________</w:t>
      </w:r>
      <w:r w:rsidRPr="00B935E0">
        <w:rPr>
          <w:rFonts w:eastAsiaTheme="minorHAnsi"/>
          <w:lang w:eastAsia="en-US"/>
        </w:rPr>
        <w:t xml:space="preserve">____ </w:t>
      </w:r>
    </w:p>
    <w:p w14:paraId="045A5A3F"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5.</w:t>
      </w:r>
      <w:r w:rsidRPr="00B935E0">
        <w:rPr>
          <w:rFonts w:ascii="Times New Roman CYR" w:eastAsiaTheme="minorHAnsi" w:hAnsi="Times New Roman CYR" w:cs="Times New Roman CYR"/>
          <w:lang w:eastAsia="en-US"/>
        </w:rPr>
        <w:t xml:space="preserve">Почему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не стал стрелять в медведей? </w:t>
      </w:r>
    </w:p>
    <w:p w14:paraId="1944CC8D"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они занесены в </w:t>
      </w:r>
      <w:r w:rsidRPr="00B935E0">
        <w:rPr>
          <w:rFonts w:eastAsiaTheme="minorHAnsi"/>
          <w:lang w:eastAsia="en-US"/>
        </w:rPr>
        <w:t>«</w:t>
      </w:r>
      <w:r w:rsidRPr="00B935E0">
        <w:rPr>
          <w:rFonts w:ascii="Times New Roman CYR" w:eastAsiaTheme="minorHAnsi" w:hAnsi="Times New Roman CYR" w:cs="Times New Roman CYR"/>
          <w:lang w:eastAsia="en-US"/>
        </w:rPr>
        <w:t>Красную книгу</w:t>
      </w:r>
      <w:r w:rsidRPr="00B935E0">
        <w:rPr>
          <w:rFonts w:eastAsiaTheme="minorHAnsi"/>
          <w:lang w:eastAsia="en-US"/>
        </w:rPr>
        <w:t xml:space="preserve">» </w:t>
      </w:r>
    </w:p>
    <w:p w14:paraId="7F67F065"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медведи не представляли опасности, т.к. просто были голодны </w:t>
      </w:r>
    </w:p>
    <w:p w14:paraId="517E553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он промахнулся </w:t>
      </w:r>
    </w:p>
    <w:p w14:paraId="76980900" w14:textId="77777777" w:rsidR="00694C9E"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6.</w:t>
      </w:r>
      <w:r w:rsidRPr="00B935E0">
        <w:rPr>
          <w:rFonts w:ascii="Times New Roman CYR" w:eastAsiaTheme="minorHAnsi" w:hAnsi="Times New Roman CYR" w:cs="Times New Roman CYR"/>
          <w:lang w:eastAsia="en-US"/>
        </w:rPr>
        <w:t xml:space="preserve">Пронька </w:t>
      </w:r>
      <w:r w:rsidRPr="00B935E0">
        <w:rPr>
          <w:rFonts w:eastAsiaTheme="minorHAnsi"/>
          <w:lang w:eastAsia="en-US"/>
        </w:rPr>
        <w:t xml:space="preserve">– </w:t>
      </w:r>
      <w:proofErr w:type="spellStart"/>
      <w:r w:rsidRPr="00B935E0">
        <w:rPr>
          <w:rFonts w:ascii="Times New Roman CYR" w:eastAsiaTheme="minorHAnsi" w:hAnsi="Times New Roman CYR" w:cs="Times New Roman CYR"/>
          <w:lang w:eastAsia="en-US"/>
        </w:rPr>
        <w:t>вес</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лый</w:t>
      </w:r>
      <w:proofErr w:type="spellEnd"/>
      <w:r w:rsidRPr="00B935E0">
        <w:rPr>
          <w:rFonts w:ascii="Times New Roman CYR" w:eastAsiaTheme="minorHAnsi" w:hAnsi="Times New Roman CYR" w:cs="Times New Roman CYR"/>
          <w:lang w:eastAsia="en-US"/>
        </w:rPr>
        <w:t xml:space="preserve"> человек. Приведи два примера, подтверждающие это.</w:t>
      </w:r>
    </w:p>
    <w:p w14:paraId="419E4607"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 xml:space="preserve">1). </w:t>
      </w:r>
    </w:p>
    <w:p w14:paraId="6FF14C4A"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___</w:t>
      </w:r>
      <w:r w:rsidR="00694C9E" w:rsidRPr="00B935E0">
        <w:rPr>
          <w:rFonts w:eastAsiaTheme="minorHAnsi"/>
          <w:lang w:eastAsia="en-US"/>
        </w:rPr>
        <w:t>_________________________________________________________________________</w:t>
      </w:r>
      <w:r w:rsidRPr="00B935E0">
        <w:rPr>
          <w:rFonts w:eastAsiaTheme="minorHAnsi"/>
          <w:lang w:eastAsia="en-US"/>
        </w:rPr>
        <w:t xml:space="preserve">____ </w:t>
      </w:r>
    </w:p>
    <w:p w14:paraId="1708933E"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 xml:space="preserve">2). </w:t>
      </w:r>
    </w:p>
    <w:p w14:paraId="3F057BC7" w14:textId="77777777" w:rsidR="00694C9E" w:rsidRPr="00B935E0" w:rsidRDefault="00694C9E" w:rsidP="001D75F6">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________________________________________________________________________________</w:t>
      </w:r>
    </w:p>
    <w:p w14:paraId="506A5B5B"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7.</w:t>
      </w:r>
      <w:r w:rsidRPr="00B935E0">
        <w:rPr>
          <w:rFonts w:ascii="Times New Roman CYR" w:eastAsiaTheme="minorHAnsi" w:hAnsi="Times New Roman CYR" w:cs="Times New Roman CYR"/>
          <w:lang w:eastAsia="en-US"/>
        </w:rPr>
        <w:t xml:space="preserve">Для чего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начал кричать, смеяться, звать несуществующих друзей, когда увидел медведей? </w:t>
      </w:r>
    </w:p>
    <w:p w14:paraId="1B3F98A3"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чтобы привлечь внимание медведей </w:t>
      </w:r>
    </w:p>
    <w:p w14:paraId="71CF723D"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чтобы его услышали люди, которые находились поблизости </w:t>
      </w:r>
    </w:p>
    <w:p w14:paraId="3E5E83DF"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чтобы испугать медведей </w:t>
      </w:r>
    </w:p>
    <w:p w14:paraId="4AF5E9A3"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чтобы повеселиться </w:t>
      </w:r>
    </w:p>
    <w:p w14:paraId="5710F41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8.</w:t>
      </w:r>
      <w:r w:rsidRPr="00B935E0">
        <w:rPr>
          <w:rFonts w:ascii="Times New Roman CYR" w:eastAsiaTheme="minorHAnsi" w:hAnsi="Times New Roman CYR" w:cs="Times New Roman CYR"/>
          <w:lang w:eastAsia="en-US"/>
        </w:rPr>
        <w:t xml:space="preserve">Выпишите предложение, подтверждающее то, что медведи съели не все припасы </w:t>
      </w:r>
    </w:p>
    <w:p w14:paraId="407038EC"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9.</w:t>
      </w:r>
      <w:r w:rsidRPr="00B935E0">
        <w:rPr>
          <w:rFonts w:ascii="Times New Roman CYR" w:eastAsiaTheme="minorHAnsi" w:hAnsi="Times New Roman CYR" w:cs="Times New Roman CYR"/>
          <w:lang w:eastAsia="en-US"/>
        </w:rPr>
        <w:t xml:space="preserve">Восстанови порядок описанных событий. Пункт с цифрой 1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начало рассказа. </w:t>
      </w:r>
    </w:p>
    <w:p w14:paraId="2C447C2B"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Путешествие за припасами </w:t>
      </w:r>
    </w:p>
    <w:p w14:paraId="5A5C4D91"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Приезд экспедиции через год </w:t>
      </w:r>
    </w:p>
    <w:p w14:paraId="2218AC9D"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eastAsiaTheme="minorHAnsi"/>
          <w:b/>
          <w:bCs/>
          <w:lang w:eastAsia="en-US"/>
        </w:rPr>
        <w:t>1.</w:t>
      </w:r>
      <w:r w:rsidRPr="00B935E0">
        <w:rPr>
          <w:rFonts w:ascii="Times New Roman CYR" w:eastAsiaTheme="minorHAnsi" w:hAnsi="Times New Roman CYR" w:cs="Times New Roman CYR"/>
          <w:lang w:eastAsia="en-US"/>
        </w:rPr>
        <w:t xml:space="preserve">Конец первой экспедиции </w:t>
      </w:r>
    </w:p>
    <w:p w14:paraId="27A2BCF5"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Встреча с медведями </w:t>
      </w:r>
    </w:p>
    <w:p w14:paraId="2937C624"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5)</w:t>
      </w:r>
      <w:r w:rsidRPr="00B935E0">
        <w:rPr>
          <w:rFonts w:ascii="Times New Roman CYR" w:eastAsiaTheme="minorHAnsi" w:hAnsi="Times New Roman CYR" w:cs="Times New Roman CYR"/>
          <w:lang w:eastAsia="en-US"/>
        </w:rPr>
        <w:t xml:space="preserve">Постройка хранилища </w:t>
      </w:r>
    </w:p>
    <w:p w14:paraId="5BB92353"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lastRenderedPageBreak/>
        <w:t>10.</w:t>
      </w:r>
      <w:r w:rsidRPr="00B935E0">
        <w:rPr>
          <w:rFonts w:ascii="Times New Roman CYR" w:eastAsiaTheme="minorHAnsi" w:hAnsi="Times New Roman CYR" w:cs="Times New Roman CYR"/>
          <w:lang w:eastAsia="en-US"/>
        </w:rPr>
        <w:t xml:space="preserve">Какие слова подходят для замены выражения </w:t>
      </w:r>
      <w:r w:rsidRPr="00B935E0">
        <w:rPr>
          <w:rFonts w:eastAsiaTheme="minorHAnsi"/>
          <w:b/>
          <w:bCs/>
          <w:lang w:eastAsia="en-US"/>
        </w:rPr>
        <w:t>«</w:t>
      </w:r>
      <w:r w:rsidRPr="00B935E0">
        <w:rPr>
          <w:rFonts w:ascii="Times New Roman CYR" w:eastAsiaTheme="minorHAnsi" w:hAnsi="Times New Roman CYR" w:cs="Times New Roman CYR"/>
          <w:b/>
          <w:bCs/>
          <w:i/>
          <w:iCs/>
          <w:lang w:eastAsia="en-US"/>
        </w:rPr>
        <w:t>мучное облако</w:t>
      </w:r>
      <w:r w:rsidRPr="00B935E0">
        <w:rPr>
          <w:rFonts w:eastAsiaTheme="minorHAnsi"/>
          <w:b/>
          <w:bCs/>
          <w:lang w:eastAsia="en-US"/>
        </w:rPr>
        <w:t>»</w:t>
      </w:r>
    </w:p>
    <w:p w14:paraId="688D1598"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белое облако </w:t>
      </w:r>
    </w:p>
    <w:p w14:paraId="07825E6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рассыпавшаяся мука, летающая в воздухе </w:t>
      </w:r>
    </w:p>
    <w:p w14:paraId="2F6B9A3D"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туман </w:t>
      </w:r>
    </w:p>
    <w:p w14:paraId="4E08D85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мутное облако </w:t>
      </w:r>
    </w:p>
    <w:p w14:paraId="445FAA8A" w14:textId="77777777" w:rsidR="00984146" w:rsidRPr="00B935E0" w:rsidRDefault="00984146" w:rsidP="001D75F6">
      <w:pPr>
        <w:autoSpaceDE w:val="0"/>
        <w:autoSpaceDN w:val="0"/>
        <w:adjustRightInd w:val="0"/>
        <w:jc w:val="both"/>
        <w:rPr>
          <w:rFonts w:eastAsiaTheme="minorHAnsi"/>
          <w:b/>
          <w:bCs/>
          <w:lang w:eastAsia="en-US"/>
        </w:rPr>
      </w:pPr>
      <w:r w:rsidRPr="00B935E0">
        <w:rPr>
          <w:rFonts w:eastAsiaTheme="minorHAnsi"/>
          <w:lang w:eastAsia="en-US"/>
        </w:rPr>
        <w:t>11.</w:t>
      </w:r>
      <w:r w:rsidRPr="00B935E0">
        <w:rPr>
          <w:rFonts w:ascii="Times New Roman CYR" w:eastAsiaTheme="minorHAnsi" w:hAnsi="Times New Roman CYR" w:cs="Times New Roman CYR"/>
          <w:lang w:eastAsia="en-US"/>
        </w:rPr>
        <w:t xml:space="preserve">Что подразумевается под выражением </w:t>
      </w:r>
      <w:r w:rsidRPr="00B935E0">
        <w:rPr>
          <w:rFonts w:eastAsiaTheme="minorHAnsi"/>
          <w:b/>
          <w:bCs/>
          <w:lang w:eastAsia="en-US"/>
        </w:rPr>
        <w:t>«</w:t>
      </w:r>
      <w:r w:rsidRPr="00B935E0">
        <w:rPr>
          <w:rFonts w:ascii="Times New Roman CYR" w:eastAsiaTheme="minorHAnsi" w:hAnsi="Times New Roman CYR" w:cs="Times New Roman CYR"/>
          <w:b/>
          <w:bCs/>
          <w:i/>
          <w:iCs/>
          <w:lang w:eastAsia="en-US"/>
        </w:rPr>
        <w:t>рука в лохматой варежке</w:t>
      </w:r>
      <w:r w:rsidRPr="00B935E0">
        <w:rPr>
          <w:rFonts w:eastAsiaTheme="minorHAnsi"/>
          <w:b/>
          <w:bCs/>
          <w:lang w:eastAsia="en-US"/>
        </w:rPr>
        <w:t xml:space="preserve">» </w:t>
      </w:r>
    </w:p>
    <w:p w14:paraId="251E476D"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медвежья лапа в муке </w:t>
      </w:r>
    </w:p>
    <w:p w14:paraId="15A6EB8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большая лапа </w:t>
      </w:r>
    </w:p>
    <w:p w14:paraId="3FA66618"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мохнатая лапа </w:t>
      </w:r>
    </w:p>
    <w:p w14:paraId="6DA78E91"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мягкая рука </w:t>
      </w:r>
    </w:p>
    <w:p w14:paraId="50154770"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12.</w:t>
      </w:r>
      <w:r w:rsidRPr="00B935E0">
        <w:rPr>
          <w:rFonts w:ascii="Times New Roman CYR" w:eastAsiaTheme="minorHAnsi" w:hAnsi="Times New Roman CYR" w:cs="Times New Roman CYR"/>
          <w:lang w:eastAsia="en-US"/>
        </w:rPr>
        <w:t xml:space="preserve">Как ты понимаешь выделенное выражение в предложении: </w:t>
      </w:r>
      <w:r w:rsidRPr="00B935E0">
        <w:rPr>
          <w:rFonts w:eastAsiaTheme="minorHAnsi"/>
          <w:lang w:eastAsia="en-US"/>
        </w:rPr>
        <w:t>«</w:t>
      </w:r>
      <w:r w:rsidRPr="00B935E0">
        <w:rPr>
          <w:rFonts w:ascii="Times New Roman CYR" w:eastAsiaTheme="minorHAnsi" w:hAnsi="Times New Roman CYR" w:cs="Times New Roman CYR"/>
          <w:lang w:eastAsia="en-US"/>
        </w:rPr>
        <w:t xml:space="preserve">Получился склад, </w:t>
      </w:r>
      <w:proofErr w:type="spellStart"/>
      <w:r w:rsidRPr="00B935E0">
        <w:rPr>
          <w:rFonts w:ascii="Times New Roman CYR" w:eastAsiaTheme="minorHAnsi" w:hAnsi="Times New Roman CYR" w:cs="Times New Roman CYR"/>
          <w:b/>
          <w:bCs/>
          <w:u w:val="single"/>
          <w:lang w:eastAsia="en-US"/>
        </w:rPr>
        <w:t>какизбушка</w:t>
      </w:r>
      <w:proofErr w:type="spellEnd"/>
      <w:r w:rsidRPr="00B935E0">
        <w:rPr>
          <w:rFonts w:ascii="Times New Roman CYR" w:eastAsiaTheme="minorHAnsi" w:hAnsi="Times New Roman CYR" w:cs="Times New Roman CYR"/>
          <w:b/>
          <w:bCs/>
          <w:u w:val="single"/>
          <w:lang w:eastAsia="en-US"/>
        </w:rPr>
        <w:t xml:space="preserve"> </w:t>
      </w:r>
      <w:proofErr w:type="spellStart"/>
      <w:r w:rsidRPr="00B935E0">
        <w:rPr>
          <w:rFonts w:ascii="Times New Roman CYR" w:eastAsiaTheme="minorHAnsi" w:hAnsi="Times New Roman CYR" w:cs="Times New Roman CYR"/>
          <w:b/>
          <w:bCs/>
          <w:u w:val="single"/>
          <w:lang w:eastAsia="en-US"/>
        </w:rPr>
        <w:t>накурьих</w:t>
      </w:r>
      <w:proofErr w:type="spellEnd"/>
      <w:r w:rsidRPr="00B935E0">
        <w:rPr>
          <w:rFonts w:ascii="Times New Roman CYR" w:eastAsiaTheme="minorHAnsi" w:hAnsi="Times New Roman CYR" w:cs="Times New Roman CYR"/>
          <w:b/>
          <w:bCs/>
          <w:u w:val="single"/>
          <w:lang w:eastAsia="en-US"/>
        </w:rPr>
        <w:t xml:space="preserve"> ножках</w:t>
      </w:r>
      <w:r w:rsidRPr="00B935E0">
        <w:rPr>
          <w:rFonts w:eastAsiaTheme="minorHAnsi"/>
          <w:lang w:eastAsia="en-US"/>
        </w:rPr>
        <w:t xml:space="preserve">» </w:t>
      </w:r>
    </w:p>
    <w:p w14:paraId="5B6269C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очень старым </w:t>
      </w:r>
    </w:p>
    <w:p w14:paraId="6980EC2E"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деревянным, вместительным </w:t>
      </w:r>
    </w:p>
    <w:p w14:paraId="11F1885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высоким, на подпорках </w:t>
      </w:r>
    </w:p>
    <w:p w14:paraId="7A082D18"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с печкой и трубой </w:t>
      </w:r>
    </w:p>
    <w:p w14:paraId="26B6FA7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13.</w:t>
      </w:r>
      <w:r w:rsidRPr="00B935E0">
        <w:rPr>
          <w:rFonts w:ascii="Times New Roman CYR" w:eastAsiaTheme="minorHAnsi" w:hAnsi="Times New Roman CYR" w:cs="Times New Roman CYR"/>
          <w:lang w:eastAsia="en-US"/>
        </w:rPr>
        <w:t xml:space="preserve">Определи жанр этого произведения: </w:t>
      </w:r>
    </w:p>
    <w:p w14:paraId="54B36DBD"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сказка </w:t>
      </w:r>
    </w:p>
    <w:p w14:paraId="0285C295"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басня </w:t>
      </w:r>
    </w:p>
    <w:p w14:paraId="6086763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художественный рассказ </w:t>
      </w:r>
    </w:p>
    <w:p w14:paraId="2171FCA4"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исторический рассказ </w:t>
      </w:r>
    </w:p>
    <w:p w14:paraId="2CF5F63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5)</w:t>
      </w:r>
      <w:r w:rsidRPr="00B935E0">
        <w:rPr>
          <w:rFonts w:ascii="Times New Roman CYR" w:eastAsiaTheme="minorHAnsi" w:hAnsi="Times New Roman CYR" w:cs="Times New Roman CYR"/>
          <w:lang w:eastAsia="en-US"/>
        </w:rPr>
        <w:t>научно</w:t>
      </w:r>
      <w:r w:rsidRPr="00B935E0">
        <w:rPr>
          <w:rFonts w:eastAsiaTheme="minorHAnsi"/>
          <w:lang w:eastAsia="en-US"/>
        </w:rPr>
        <w:t>-</w:t>
      </w:r>
      <w:r w:rsidRPr="00B935E0">
        <w:rPr>
          <w:rFonts w:ascii="Times New Roman CYR" w:eastAsiaTheme="minorHAnsi" w:hAnsi="Times New Roman CYR" w:cs="Times New Roman CYR"/>
          <w:lang w:eastAsia="en-US"/>
        </w:rPr>
        <w:t xml:space="preserve">познавательный рассказ </w:t>
      </w:r>
    </w:p>
    <w:p w14:paraId="72F2B51A"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14.</w:t>
      </w:r>
      <w:r w:rsidRPr="00B935E0">
        <w:rPr>
          <w:rFonts w:ascii="Times New Roman CYR" w:eastAsiaTheme="minorHAnsi" w:hAnsi="Times New Roman CYR" w:cs="Times New Roman CYR"/>
          <w:lang w:eastAsia="en-US"/>
        </w:rPr>
        <w:t xml:space="preserve">Что нужно для того, чтобы сохранить припасы в тайге? </w:t>
      </w:r>
    </w:p>
    <w:p w14:paraId="641A9796"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15.</w:t>
      </w:r>
      <w:r w:rsidRPr="00B935E0">
        <w:rPr>
          <w:rFonts w:ascii="Times New Roman CYR" w:eastAsiaTheme="minorHAnsi" w:hAnsi="Times New Roman CYR" w:cs="Times New Roman CYR"/>
          <w:lang w:eastAsia="en-US"/>
        </w:rPr>
        <w:t xml:space="preserve">Как ты понимаешь предложение </w:t>
      </w:r>
      <w:r w:rsidRPr="00B935E0">
        <w:rPr>
          <w:rFonts w:eastAsiaTheme="minorHAnsi"/>
          <w:lang w:eastAsia="en-US"/>
        </w:rPr>
        <w:t>«</w:t>
      </w:r>
      <w:r w:rsidRPr="00B935E0">
        <w:rPr>
          <w:rFonts w:ascii="Times New Roman CYR" w:eastAsiaTheme="minorHAnsi" w:hAnsi="Times New Roman CYR" w:cs="Times New Roman CYR"/>
          <w:lang w:eastAsia="en-US"/>
        </w:rPr>
        <w:t xml:space="preserve">В груди у </w:t>
      </w:r>
      <w:proofErr w:type="spellStart"/>
      <w:r w:rsidRPr="00B935E0">
        <w:rPr>
          <w:rFonts w:ascii="Times New Roman CYR" w:eastAsiaTheme="minorHAnsi" w:hAnsi="Times New Roman CYR" w:cs="Times New Roman CYR"/>
          <w:lang w:eastAsia="en-US"/>
        </w:rPr>
        <w:t>Проньки</w:t>
      </w:r>
      <w:proofErr w:type="spellEnd"/>
      <w:r w:rsidRPr="00B935E0">
        <w:rPr>
          <w:rFonts w:ascii="Times New Roman CYR" w:eastAsiaTheme="minorHAnsi" w:hAnsi="Times New Roman CYR" w:cs="Times New Roman CYR"/>
          <w:lang w:eastAsia="en-US"/>
        </w:rPr>
        <w:t xml:space="preserve"> похолодело, а в голове вдруг стало очень горячо</w:t>
      </w:r>
      <w:r w:rsidRPr="00B935E0">
        <w:rPr>
          <w:rFonts w:eastAsiaTheme="minorHAnsi"/>
          <w:lang w:eastAsia="en-US"/>
        </w:rPr>
        <w:t xml:space="preserve">» </w:t>
      </w:r>
    </w:p>
    <w:p w14:paraId="6B363A1E" w14:textId="77777777" w:rsidR="00694C9E" w:rsidRPr="00B935E0" w:rsidRDefault="00694C9E" w:rsidP="001D75F6">
      <w:pPr>
        <w:autoSpaceDE w:val="0"/>
        <w:autoSpaceDN w:val="0"/>
        <w:adjustRightInd w:val="0"/>
        <w:jc w:val="both"/>
        <w:rPr>
          <w:rFonts w:eastAsiaTheme="minorHAnsi"/>
          <w:lang w:eastAsia="en-US"/>
        </w:rPr>
      </w:pPr>
      <w:r w:rsidRPr="00B935E0">
        <w:rPr>
          <w:rFonts w:eastAsiaTheme="minorHAnsi"/>
          <w:lang w:eastAsia="en-US"/>
        </w:rPr>
        <w:t>_______________________________________________________________________________</w:t>
      </w:r>
    </w:p>
    <w:p w14:paraId="1A608EEE"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16.</w:t>
      </w:r>
      <w:r w:rsidRPr="00B935E0">
        <w:rPr>
          <w:rFonts w:ascii="Times New Roman CYR" w:eastAsiaTheme="minorHAnsi" w:hAnsi="Times New Roman CYR" w:cs="Times New Roman CYR"/>
          <w:lang w:eastAsia="en-US"/>
        </w:rPr>
        <w:t xml:space="preserve">Почему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забрал с собой сплющенную банку </w:t>
      </w:r>
      <w:proofErr w:type="spellStart"/>
      <w:r w:rsidRPr="00B935E0">
        <w:rPr>
          <w:rFonts w:ascii="Times New Roman CYR" w:eastAsiaTheme="minorHAnsi" w:hAnsi="Times New Roman CYR" w:cs="Times New Roman CYR"/>
          <w:lang w:eastAsia="en-US"/>
        </w:rPr>
        <w:t>сгущ</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нки</w:t>
      </w:r>
      <w:proofErr w:type="spellEnd"/>
      <w:r w:rsidRPr="00B935E0">
        <w:rPr>
          <w:rFonts w:ascii="Times New Roman CYR" w:eastAsiaTheme="minorHAnsi" w:hAnsi="Times New Roman CYR" w:cs="Times New Roman CYR"/>
          <w:lang w:eastAsia="en-US"/>
        </w:rPr>
        <w:t xml:space="preserve">? </w:t>
      </w:r>
    </w:p>
    <w:p w14:paraId="05580805"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в ней осталась </w:t>
      </w:r>
      <w:proofErr w:type="spellStart"/>
      <w:r w:rsidRPr="00B935E0">
        <w:rPr>
          <w:rFonts w:ascii="Times New Roman CYR" w:eastAsiaTheme="minorHAnsi" w:hAnsi="Times New Roman CYR" w:cs="Times New Roman CYR"/>
          <w:lang w:eastAsia="en-US"/>
        </w:rPr>
        <w:t>сгущ</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нка</w:t>
      </w:r>
      <w:proofErr w:type="spellEnd"/>
      <w:r w:rsidRPr="00B935E0">
        <w:rPr>
          <w:rFonts w:ascii="Times New Roman CYR" w:eastAsiaTheme="minorHAnsi" w:hAnsi="Times New Roman CYR" w:cs="Times New Roman CYR"/>
          <w:lang w:eastAsia="en-US"/>
        </w:rPr>
        <w:t xml:space="preserve"> </w:t>
      </w:r>
    </w:p>
    <w:p w14:paraId="1D386D34"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хотел рассказать ребятам о происшествии и показать доказательство </w:t>
      </w:r>
    </w:p>
    <w:p w14:paraId="18C21F03"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для того, чтобы защититься от медведей </w:t>
      </w:r>
    </w:p>
    <w:p w14:paraId="6A2C75A0"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чтобы положить назад в хранилище </w:t>
      </w:r>
    </w:p>
    <w:p w14:paraId="46A97C8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17.</w:t>
      </w:r>
      <w:r w:rsidRPr="00B935E0">
        <w:rPr>
          <w:rFonts w:ascii="Times New Roman CYR" w:eastAsiaTheme="minorHAnsi" w:hAnsi="Times New Roman CYR" w:cs="Times New Roman CYR"/>
          <w:lang w:eastAsia="en-US"/>
        </w:rPr>
        <w:t xml:space="preserve">О </w:t>
      </w:r>
      <w:proofErr w:type="spellStart"/>
      <w:r w:rsidRPr="00B935E0">
        <w:rPr>
          <w:rFonts w:ascii="Times New Roman CYR" w:eastAsiaTheme="minorHAnsi" w:hAnsi="Times New Roman CYR" w:cs="Times New Roman CYR"/>
          <w:lang w:eastAsia="en-US"/>
        </w:rPr>
        <w:t>ч</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м</w:t>
      </w:r>
      <w:proofErr w:type="spellEnd"/>
      <w:r w:rsidRPr="00B935E0">
        <w:rPr>
          <w:rFonts w:ascii="Times New Roman CYR" w:eastAsiaTheme="minorHAnsi" w:hAnsi="Times New Roman CYR" w:cs="Times New Roman CYR"/>
          <w:lang w:eastAsia="en-US"/>
        </w:rPr>
        <w:t xml:space="preserve"> главным образом хотел рассказать автор? </w:t>
      </w:r>
    </w:p>
    <w:p w14:paraId="6F1B151E"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о том как голодают медведи в тайге </w:t>
      </w:r>
    </w:p>
    <w:p w14:paraId="7D060413"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о неожиданностях, которые часто встречаются в тайге </w:t>
      </w:r>
    </w:p>
    <w:p w14:paraId="6AD7478F"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о жизни геологов </w:t>
      </w:r>
    </w:p>
    <w:p w14:paraId="5FE12020"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о </w:t>
      </w:r>
      <w:proofErr w:type="spellStart"/>
      <w:r w:rsidRPr="00B935E0">
        <w:rPr>
          <w:rFonts w:ascii="Times New Roman CYR" w:eastAsiaTheme="minorHAnsi" w:hAnsi="Times New Roman CYR" w:cs="Times New Roman CYR"/>
          <w:lang w:eastAsia="en-US"/>
        </w:rPr>
        <w:t>Проньке</w:t>
      </w:r>
      <w:proofErr w:type="spellEnd"/>
      <w:r w:rsidRPr="00B935E0">
        <w:rPr>
          <w:rFonts w:ascii="Times New Roman CYR" w:eastAsiaTheme="minorHAnsi" w:hAnsi="Times New Roman CYR" w:cs="Times New Roman CYR"/>
          <w:lang w:eastAsia="en-US"/>
        </w:rPr>
        <w:t xml:space="preserve">, его судьбе </w:t>
      </w:r>
    </w:p>
    <w:p w14:paraId="5A9A4A1C"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18.</w:t>
      </w:r>
      <w:r w:rsidRPr="00B935E0">
        <w:rPr>
          <w:rFonts w:ascii="Times New Roman CYR" w:eastAsiaTheme="minorHAnsi" w:hAnsi="Times New Roman CYR" w:cs="Times New Roman CYR"/>
          <w:lang w:eastAsia="en-US"/>
        </w:rPr>
        <w:t xml:space="preserve">Какой вывод можно сделать из прочитанного текста? </w:t>
      </w:r>
    </w:p>
    <w:p w14:paraId="6C19EFE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 xml:space="preserve">медведи не нападают на людей </w:t>
      </w:r>
    </w:p>
    <w:p w14:paraId="3A149787"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 xml:space="preserve">в тайге надо всегда кричать и свистеть </w:t>
      </w:r>
    </w:p>
    <w:p w14:paraId="4305FB9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3)</w:t>
      </w:r>
      <w:r w:rsidRPr="00B935E0">
        <w:rPr>
          <w:rFonts w:ascii="Times New Roman CYR" w:eastAsiaTheme="minorHAnsi" w:hAnsi="Times New Roman CYR" w:cs="Times New Roman CYR"/>
          <w:lang w:eastAsia="en-US"/>
        </w:rPr>
        <w:t xml:space="preserve">в тайге надо всегда помнить о том, что вокруг много диких зверей </w:t>
      </w:r>
    </w:p>
    <w:p w14:paraId="5790EE99"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 xml:space="preserve">нельзя строить хранилища в тайге </w:t>
      </w:r>
    </w:p>
    <w:p w14:paraId="6E1E4643" w14:textId="77777777" w:rsidR="00694C9E" w:rsidRPr="00B935E0" w:rsidRDefault="00694C9E" w:rsidP="001D75F6">
      <w:pPr>
        <w:autoSpaceDE w:val="0"/>
        <w:autoSpaceDN w:val="0"/>
        <w:adjustRightInd w:val="0"/>
        <w:jc w:val="both"/>
        <w:rPr>
          <w:rFonts w:ascii="Times New Roman CYR" w:eastAsiaTheme="minorHAnsi" w:hAnsi="Times New Roman CYR" w:cs="Times New Roman CYR"/>
          <w:lang w:eastAsia="en-US"/>
        </w:rPr>
      </w:pPr>
    </w:p>
    <w:p w14:paraId="1A7A5AA6"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Рекомендации по проверке и оценке выполнения заданий работы </w:t>
      </w:r>
    </w:p>
    <w:p w14:paraId="62F451C4" w14:textId="77777777" w:rsidR="00984146" w:rsidRPr="00B935E0" w:rsidRDefault="00984146" w:rsidP="0021577E">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Коды правильных ответов к заданиям с выбором ответа: </w:t>
      </w:r>
    </w:p>
    <w:tbl>
      <w:tblPr>
        <w:tblW w:w="9214" w:type="dxa"/>
        <w:jc w:val="center"/>
        <w:tblLayout w:type="fixed"/>
        <w:tblCellMar>
          <w:left w:w="0" w:type="dxa"/>
          <w:right w:w="0" w:type="dxa"/>
        </w:tblCellMar>
        <w:tblLook w:val="0000" w:firstRow="0" w:lastRow="0" w:firstColumn="0" w:lastColumn="0" w:noHBand="0" w:noVBand="0"/>
      </w:tblPr>
      <w:tblGrid>
        <w:gridCol w:w="1040"/>
        <w:gridCol w:w="520"/>
        <w:gridCol w:w="567"/>
        <w:gridCol w:w="567"/>
        <w:gridCol w:w="567"/>
        <w:gridCol w:w="1417"/>
        <w:gridCol w:w="709"/>
        <w:gridCol w:w="567"/>
        <w:gridCol w:w="709"/>
        <w:gridCol w:w="567"/>
        <w:gridCol w:w="708"/>
        <w:gridCol w:w="567"/>
        <w:gridCol w:w="709"/>
      </w:tblGrid>
      <w:tr w:rsidR="00B935E0" w:rsidRPr="00B935E0" w14:paraId="0D007FB6" w14:textId="77777777" w:rsidTr="0021577E">
        <w:trPr>
          <w:trHeight w:val="581"/>
          <w:jc w:val="center"/>
        </w:trPr>
        <w:tc>
          <w:tcPr>
            <w:tcW w:w="1040" w:type="dxa"/>
            <w:tcBorders>
              <w:top w:val="single" w:sz="4" w:space="0" w:color="auto"/>
              <w:left w:val="single" w:sz="4" w:space="0" w:color="auto"/>
              <w:bottom w:val="nil"/>
              <w:right w:val="nil"/>
            </w:tcBorders>
            <w:vAlign w:val="center"/>
          </w:tcPr>
          <w:p w14:paraId="51F1C6A3" w14:textId="77777777" w:rsidR="00984146" w:rsidRPr="00B935E0" w:rsidRDefault="00984146" w:rsidP="0021577E">
            <w:pPr>
              <w:jc w:val="center"/>
              <w:rPr>
                <w:rFonts w:ascii="Courier New" w:hAnsi="Courier New" w:cs="Courier New"/>
              </w:rPr>
            </w:pPr>
            <w:r w:rsidRPr="00B935E0">
              <w:t>№ задания</w:t>
            </w:r>
          </w:p>
        </w:tc>
        <w:tc>
          <w:tcPr>
            <w:tcW w:w="520" w:type="dxa"/>
            <w:tcBorders>
              <w:top w:val="single" w:sz="4" w:space="0" w:color="auto"/>
              <w:left w:val="single" w:sz="4" w:space="0" w:color="auto"/>
              <w:bottom w:val="nil"/>
              <w:right w:val="nil"/>
            </w:tcBorders>
            <w:vAlign w:val="center"/>
          </w:tcPr>
          <w:p w14:paraId="435E2D69" w14:textId="77777777" w:rsidR="00984146" w:rsidRPr="00B935E0" w:rsidRDefault="00984146" w:rsidP="0021577E">
            <w:pPr>
              <w:jc w:val="center"/>
              <w:rPr>
                <w:rFonts w:ascii="Courier New" w:hAnsi="Courier New" w:cs="Courier New"/>
              </w:rPr>
            </w:pPr>
            <w:r w:rsidRPr="00B935E0">
              <w:t>1</w:t>
            </w:r>
          </w:p>
        </w:tc>
        <w:tc>
          <w:tcPr>
            <w:tcW w:w="567" w:type="dxa"/>
            <w:tcBorders>
              <w:top w:val="single" w:sz="4" w:space="0" w:color="auto"/>
              <w:left w:val="single" w:sz="4" w:space="0" w:color="auto"/>
              <w:bottom w:val="nil"/>
              <w:right w:val="nil"/>
            </w:tcBorders>
            <w:vAlign w:val="center"/>
          </w:tcPr>
          <w:p w14:paraId="0F00F8F4" w14:textId="77777777" w:rsidR="00984146" w:rsidRPr="00B935E0" w:rsidRDefault="00984146" w:rsidP="0021577E">
            <w:pPr>
              <w:jc w:val="center"/>
              <w:rPr>
                <w:rFonts w:ascii="Courier New" w:hAnsi="Courier New" w:cs="Courier New"/>
              </w:rPr>
            </w:pPr>
            <w:r w:rsidRPr="00B935E0">
              <w:t>3</w:t>
            </w:r>
          </w:p>
        </w:tc>
        <w:tc>
          <w:tcPr>
            <w:tcW w:w="567" w:type="dxa"/>
            <w:tcBorders>
              <w:top w:val="single" w:sz="4" w:space="0" w:color="auto"/>
              <w:left w:val="single" w:sz="4" w:space="0" w:color="auto"/>
              <w:bottom w:val="nil"/>
              <w:right w:val="nil"/>
            </w:tcBorders>
            <w:vAlign w:val="center"/>
          </w:tcPr>
          <w:p w14:paraId="335B5A05" w14:textId="77777777" w:rsidR="00984146" w:rsidRPr="00B935E0" w:rsidRDefault="00984146" w:rsidP="0021577E">
            <w:pPr>
              <w:jc w:val="center"/>
              <w:rPr>
                <w:rFonts w:ascii="Courier New" w:hAnsi="Courier New" w:cs="Courier New"/>
              </w:rPr>
            </w:pPr>
            <w:r w:rsidRPr="00B935E0">
              <w:t>5</w:t>
            </w:r>
          </w:p>
        </w:tc>
        <w:tc>
          <w:tcPr>
            <w:tcW w:w="567" w:type="dxa"/>
            <w:tcBorders>
              <w:top w:val="single" w:sz="4" w:space="0" w:color="auto"/>
              <w:left w:val="single" w:sz="4" w:space="0" w:color="auto"/>
              <w:bottom w:val="nil"/>
              <w:right w:val="nil"/>
            </w:tcBorders>
            <w:vAlign w:val="center"/>
          </w:tcPr>
          <w:p w14:paraId="52994031" w14:textId="77777777" w:rsidR="00984146" w:rsidRPr="00B935E0" w:rsidRDefault="00984146" w:rsidP="0021577E">
            <w:pPr>
              <w:jc w:val="center"/>
              <w:rPr>
                <w:rFonts w:ascii="Courier New" w:hAnsi="Courier New" w:cs="Courier New"/>
              </w:rPr>
            </w:pPr>
            <w:r w:rsidRPr="00B935E0">
              <w:t>7</w:t>
            </w:r>
          </w:p>
        </w:tc>
        <w:tc>
          <w:tcPr>
            <w:tcW w:w="1417" w:type="dxa"/>
            <w:tcBorders>
              <w:top w:val="single" w:sz="4" w:space="0" w:color="auto"/>
              <w:left w:val="single" w:sz="4" w:space="0" w:color="auto"/>
              <w:bottom w:val="nil"/>
              <w:right w:val="nil"/>
            </w:tcBorders>
            <w:vAlign w:val="center"/>
          </w:tcPr>
          <w:p w14:paraId="5C40717D" w14:textId="77777777" w:rsidR="00984146" w:rsidRPr="00B935E0" w:rsidRDefault="00984146" w:rsidP="0021577E">
            <w:pPr>
              <w:jc w:val="center"/>
              <w:rPr>
                <w:rFonts w:ascii="Courier New" w:hAnsi="Courier New" w:cs="Courier New"/>
              </w:rPr>
            </w:pPr>
            <w:r w:rsidRPr="00B935E0">
              <w:t>9</w:t>
            </w:r>
          </w:p>
        </w:tc>
        <w:tc>
          <w:tcPr>
            <w:tcW w:w="709" w:type="dxa"/>
            <w:tcBorders>
              <w:top w:val="single" w:sz="4" w:space="0" w:color="auto"/>
              <w:left w:val="single" w:sz="4" w:space="0" w:color="auto"/>
              <w:bottom w:val="nil"/>
              <w:right w:val="nil"/>
            </w:tcBorders>
            <w:vAlign w:val="center"/>
          </w:tcPr>
          <w:p w14:paraId="2F4EB283" w14:textId="77777777" w:rsidR="00984146" w:rsidRPr="00B935E0" w:rsidRDefault="00984146" w:rsidP="0021577E">
            <w:pPr>
              <w:jc w:val="center"/>
              <w:rPr>
                <w:rFonts w:ascii="Courier New" w:hAnsi="Courier New" w:cs="Courier New"/>
              </w:rPr>
            </w:pPr>
            <w:r w:rsidRPr="00B935E0">
              <w:t>10</w:t>
            </w:r>
          </w:p>
        </w:tc>
        <w:tc>
          <w:tcPr>
            <w:tcW w:w="567" w:type="dxa"/>
            <w:tcBorders>
              <w:top w:val="single" w:sz="4" w:space="0" w:color="auto"/>
              <w:left w:val="single" w:sz="4" w:space="0" w:color="auto"/>
              <w:bottom w:val="nil"/>
              <w:right w:val="nil"/>
            </w:tcBorders>
            <w:vAlign w:val="center"/>
          </w:tcPr>
          <w:p w14:paraId="792306DB" w14:textId="77777777" w:rsidR="00984146" w:rsidRPr="00B935E0" w:rsidRDefault="00984146" w:rsidP="0021577E">
            <w:pPr>
              <w:jc w:val="center"/>
              <w:rPr>
                <w:rFonts w:ascii="Courier New" w:hAnsi="Courier New" w:cs="Courier New"/>
              </w:rPr>
            </w:pPr>
            <w:r w:rsidRPr="00B935E0">
              <w:t>11</w:t>
            </w:r>
          </w:p>
        </w:tc>
        <w:tc>
          <w:tcPr>
            <w:tcW w:w="709" w:type="dxa"/>
            <w:tcBorders>
              <w:top w:val="single" w:sz="4" w:space="0" w:color="auto"/>
              <w:left w:val="single" w:sz="4" w:space="0" w:color="auto"/>
              <w:bottom w:val="nil"/>
              <w:right w:val="nil"/>
            </w:tcBorders>
            <w:vAlign w:val="center"/>
          </w:tcPr>
          <w:p w14:paraId="4FCAF366" w14:textId="77777777" w:rsidR="00984146" w:rsidRPr="00B935E0" w:rsidRDefault="00984146" w:rsidP="0021577E">
            <w:pPr>
              <w:jc w:val="center"/>
              <w:rPr>
                <w:rFonts w:ascii="Courier New" w:hAnsi="Courier New" w:cs="Courier New"/>
              </w:rPr>
            </w:pPr>
            <w:r w:rsidRPr="00B935E0">
              <w:t>12</w:t>
            </w:r>
          </w:p>
        </w:tc>
        <w:tc>
          <w:tcPr>
            <w:tcW w:w="567" w:type="dxa"/>
            <w:tcBorders>
              <w:top w:val="single" w:sz="4" w:space="0" w:color="auto"/>
              <w:left w:val="single" w:sz="4" w:space="0" w:color="auto"/>
              <w:bottom w:val="nil"/>
              <w:right w:val="nil"/>
            </w:tcBorders>
            <w:vAlign w:val="center"/>
          </w:tcPr>
          <w:p w14:paraId="37E86300" w14:textId="77777777" w:rsidR="00984146" w:rsidRPr="00B935E0" w:rsidRDefault="00984146" w:rsidP="0021577E">
            <w:pPr>
              <w:jc w:val="center"/>
              <w:rPr>
                <w:rFonts w:ascii="Courier New" w:hAnsi="Courier New" w:cs="Courier New"/>
              </w:rPr>
            </w:pPr>
            <w:r w:rsidRPr="00B935E0">
              <w:t>13</w:t>
            </w:r>
          </w:p>
        </w:tc>
        <w:tc>
          <w:tcPr>
            <w:tcW w:w="708" w:type="dxa"/>
            <w:tcBorders>
              <w:top w:val="single" w:sz="4" w:space="0" w:color="auto"/>
              <w:left w:val="single" w:sz="4" w:space="0" w:color="auto"/>
              <w:bottom w:val="nil"/>
              <w:right w:val="nil"/>
            </w:tcBorders>
            <w:vAlign w:val="center"/>
          </w:tcPr>
          <w:p w14:paraId="692AD3C2" w14:textId="77777777" w:rsidR="00984146" w:rsidRPr="00B935E0" w:rsidRDefault="00984146" w:rsidP="0021577E">
            <w:pPr>
              <w:jc w:val="center"/>
              <w:rPr>
                <w:rFonts w:ascii="Courier New" w:hAnsi="Courier New" w:cs="Courier New"/>
              </w:rPr>
            </w:pPr>
            <w:r w:rsidRPr="00B935E0">
              <w:t>16</w:t>
            </w:r>
          </w:p>
        </w:tc>
        <w:tc>
          <w:tcPr>
            <w:tcW w:w="567" w:type="dxa"/>
            <w:tcBorders>
              <w:top w:val="single" w:sz="4" w:space="0" w:color="auto"/>
              <w:left w:val="single" w:sz="4" w:space="0" w:color="auto"/>
              <w:bottom w:val="nil"/>
              <w:right w:val="nil"/>
            </w:tcBorders>
            <w:vAlign w:val="center"/>
          </w:tcPr>
          <w:p w14:paraId="2B0AB4BC" w14:textId="77777777" w:rsidR="00984146" w:rsidRPr="00B935E0" w:rsidRDefault="00984146" w:rsidP="0021577E">
            <w:pPr>
              <w:jc w:val="center"/>
              <w:rPr>
                <w:rFonts w:ascii="Courier New" w:hAnsi="Courier New" w:cs="Courier New"/>
              </w:rPr>
            </w:pPr>
            <w:r w:rsidRPr="00B935E0">
              <w:t>17</w:t>
            </w:r>
          </w:p>
        </w:tc>
        <w:tc>
          <w:tcPr>
            <w:tcW w:w="709" w:type="dxa"/>
            <w:tcBorders>
              <w:top w:val="single" w:sz="4" w:space="0" w:color="auto"/>
              <w:left w:val="single" w:sz="4" w:space="0" w:color="auto"/>
              <w:bottom w:val="nil"/>
              <w:right w:val="single" w:sz="4" w:space="0" w:color="auto"/>
            </w:tcBorders>
            <w:vAlign w:val="center"/>
          </w:tcPr>
          <w:p w14:paraId="54C4626B" w14:textId="77777777" w:rsidR="00984146" w:rsidRPr="00B935E0" w:rsidRDefault="00984146" w:rsidP="0021577E">
            <w:pPr>
              <w:jc w:val="center"/>
              <w:rPr>
                <w:rFonts w:ascii="Courier New" w:hAnsi="Courier New" w:cs="Courier New"/>
              </w:rPr>
            </w:pPr>
            <w:r w:rsidRPr="00B935E0">
              <w:t>18</w:t>
            </w:r>
          </w:p>
        </w:tc>
      </w:tr>
      <w:tr w:rsidR="0021577E" w:rsidRPr="00B935E0" w14:paraId="4A57891A" w14:textId="77777777" w:rsidTr="0021577E">
        <w:trPr>
          <w:trHeight w:val="595"/>
          <w:jc w:val="center"/>
        </w:trPr>
        <w:tc>
          <w:tcPr>
            <w:tcW w:w="1040" w:type="dxa"/>
            <w:tcBorders>
              <w:top w:val="single" w:sz="4" w:space="0" w:color="auto"/>
              <w:left w:val="single" w:sz="4" w:space="0" w:color="auto"/>
              <w:bottom w:val="single" w:sz="4" w:space="0" w:color="auto"/>
              <w:right w:val="nil"/>
            </w:tcBorders>
            <w:vAlign w:val="center"/>
          </w:tcPr>
          <w:p w14:paraId="67301E9D" w14:textId="77777777" w:rsidR="00984146" w:rsidRPr="00B935E0" w:rsidRDefault="00984146" w:rsidP="0021577E">
            <w:pPr>
              <w:jc w:val="center"/>
              <w:rPr>
                <w:rFonts w:ascii="Courier New" w:hAnsi="Courier New" w:cs="Courier New"/>
              </w:rPr>
            </w:pPr>
            <w:r w:rsidRPr="00B935E0">
              <w:t>№ ответа</w:t>
            </w:r>
          </w:p>
        </w:tc>
        <w:tc>
          <w:tcPr>
            <w:tcW w:w="520" w:type="dxa"/>
            <w:tcBorders>
              <w:top w:val="single" w:sz="4" w:space="0" w:color="auto"/>
              <w:left w:val="single" w:sz="4" w:space="0" w:color="auto"/>
              <w:bottom w:val="single" w:sz="4" w:space="0" w:color="auto"/>
              <w:right w:val="nil"/>
            </w:tcBorders>
            <w:vAlign w:val="center"/>
          </w:tcPr>
          <w:p w14:paraId="3C136166" w14:textId="77777777" w:rsidR="00984146" w:rsidRPr="00B935E0" w:rsidRDefault="00984146" w:rsidP="0021577E">
            <w:pPr>
              <w:jc w:val="center"/>
              <w:rPr>
                <w:rFonts w:ascii="Courier New" w:hAnsi="Courier New" w:cs="Courier New"/>
              </w:rPr>
            </w:pPr>
            <w:r w:rsidRPr="00B935E0">
              <w:t>2</w:t>
            </w:r>
          </w:p>
        </w:tc>
        <w:tc>
          <w:tcPr>
            <w:tcW w:w="567" w:type="dxa"/>
            <w:tcBorders>
              <w:top w:val="single" w:sz="4" w:space="0" w:color="auto"/>
              <w:left w:val="single" w:sz="4" w:space="0" w:color="auto"/>
              <w:bottom w:val="single" w:sz="4" w:space="0" w:color="auto"/>
              <w:right w:val="nil"/>
            </w:tcBorders>
            <w:vAlign w:val="center"/>
          </w:tcPr>
          <w:p w14:paraId="4E8C6344" w14:textId="77777777" w:rsidR="00984146" w:rsidRPr="00B935E0" w:rsidRDefault="00984146" w:rsidP="0021577E">
            <w:pPr>
              <w:jc w:val="center"/>
              <w:rPr>
                <w:rFonts w:ascii="Courier New" w:hAnsi="Courier New" w:cs="Courier New"/>
              </w:rPr>
            </w:pPr>
            <w:r w:rsidRPr="00B935E0">
              <w:t>3</w:t>
            </w:r>
          </w:p>
        </w:tc>
        <w:tc>
          <w:tcPr>
            <w:tcW w:w="567" w:type="dxa"/>
            <w:tcBorders>
              <w:top w:val="single" w:sz="4" w:space="0" w:color="auto"/>
              <w:left w:val="single" w:sz="4" w:space="0" w:color="auto"/>
              <w:bottom w:val="single" w:sz="4" w:space="0" w:color="auto"/>
              <w:right w:val="nil"/>
            </w:tcBorders>
            <w:vAlign w:val="center"/>
          </w:tcPr>
          <w:p w14:paraId="7AC9000A" w14:textId="77777777" w:rsidR="00984146" w:rsidRPr="00B935E0" w:rsidRDefault="00984146" w:rsidP="0021577E">
            <w:pPr>
              <w:jc w:val="center"/>
              <w:rPr>
                <w:rFonts w:ascii="Courier New" w:hAnsi="Courier New" w:cs="Courier New"/>
              </w:rPr>
            </w:pPr>
            <w:r w:rsidRPr="00B935E0">
              <w:t>2</w:t>
            </w:r>
          </w:p>
        </w:tc>
        <w:tc>
          <w:tcPr>
            <w:tcW w:w="567" w:type="dxa"/>
            <w:tcBorders>
              <w:top w:val="single" w:sz="4" w:space="0" w:color="auto"/>
              <w:left w:val="single" w:sz="4" w:space="0" w:color="auto"/>
              <w:bottom w:val="single" w:sz="4" w:space="0" w:color="auto"/>
              <w:right w:val="nil"/>
            </w:tcBorders>
            <w:vAlign w:val="center"/>
          </w:tcPr>
          <w:p w14:paraId="0C1385C2" w14:textId="77777777" w:rsidR="00984146" w:rsidRPr="00B935E0" w:rsidRDefault="00984146" w:rsidP="0021577E">
            <w:pPr>
              <w:jc w:val="center"/>
              <w:rPr>
                <w:rFonts w:ascii="Courier New" w:hAnsi="Courier New" w:cs="Courier New"/>
              </w:rPr>
            </w:pPr>
            <w:r w:rsidRPr="00B935E0">
              <w:t>3</w:t>
            </w:r>
          </w:p>
        </w:tc>
        <w:tc>
          <w:tcPr>
            <w:tcW w:w="1417" w:type="dxa"/>
            <w:tcBorders>
              <w:top w:val="single" w:sz="4" w:space="0" w:color="auto"/>
              <w:left w:val="single" w:sz="4" w:space="0" w:color="auto"/>
              <w:bottom w:val="single" w:sz="4" w:space="0" w:color="auto"/>
              <w:right w:val="nil"/>
            </w:tcBorders>
            <w:vAlign w:val="center"/>
          </w:tcPr>
          <w:p w14:paraId="63FF1C58" w14:textId="77777777" w:rsidR="00984146" w:rsidRPr="00B935E0" w:rsidRDefault="00984146" w:rsidP="0021577E">
            <w:pPr>
              <w:jc w:val="center"/>
              <w:rPr>
                <w:rFonts w:ascii="Courier New" w:hAnsi="Courier New" w:cs="Courier New"/>
              </w:rPr>
            </w:pPr>
            <w:r w:rsidRPr="00B935E0">
              <w:t>4,3,1,5,2</w:t>
            </w:r>
          </w:p>
        </w:tc>
        <w:tc>
          <w:tcPr>
            <w:tcW w:w="709" w:type="dxa"/>
            <w:tcBorders>
              <w:top w:val="single" w:sz="4" w:space="0" w:color="auto"/>
              <w:left w:val="single" w:sz="4" w:space="0" w:color="auto"/>
              <w:bottom w:val="single" w:sz="4" w:space="0" w:color="auto"/>
              <w:right w:val="nil"/>
            </w:tcBorders>
            <w:vAlign w:val="center"/>
          </w:tcPr>
          <w:p w14:paraId="4CEF5700" w14:textId="77777777" w:rsidR="00984146" w:rsidRPr="00B935E0" w:rsidRDefault="00984146" w:rsidP="0021577E">
            <w:pPr>
              <w:jc w:val="center"/>
              <w:rPr>
                <w:rFonts w:ascii="Courier New" w:hAnsi="Courier New" w:cs="Courier New"/>
              </w:rPr>
            </w:pPr>
            <w:r w:rsidRPr="00B935E0">
              <w:t>2</w:t>
            </w:r>
          </w:p>
        </w:tc>
        <w:tc>
          <w:tcPr>
            <w:tcW w:w="567" w:type="dxa"/>
            <w:tcBorders>
              <w:top w:val="single" w:sz="4" w:space="0" w:color="auto"/>
              <w:left w:val="single" w:sz="4" w:space="0" w:color="auto"/>
              <w:bottom w:val="single" w:sz="4" w:space="0" w:color="auto"/>
              <w:right w:val="nil"/>
            </w:tcBorders>
            <w:vAlign w:val="center"/>
          </w:tcPr>
          <w:p w14:paraId="14E97E95" w14:textId="77777777" w:rsidR="00984146" w:rsidRPr="00B935E0" w:rsidRDefault="00984146" w:rsidP="0021577E">
            <w:pPr>
              <w:jc w:val="center"/>
              <w:rPr>
                <w:rFonts w:ascii="Courier New" w:hAnsi="Courier New" w:cs="Courier New"/>
              </w:rPr>
            </w:pPr>
            <w:r w:rsidRPr="00B935E0">
              <w:t>1</w:t>
            </w:r>
          </w:p>
        </w:tc>
        <w:tc>
          <w:tcPr>
            <w:tcW w:w="709" w:type="dxa"/>
            <w:tcBorders>
              <w:top w:val="single" w:sz="4" w:space="0" w:color="auto"/>
              <w:left w:val="single" w:sz="4" w:space="0" w:color="auto"/>
              <w:bottom w:val="single" w:sz="4" w:space="0" w:color="auto"/>
              <w:right w:val="nil"/>
            </w:tcBorders>
            <w:vAlign w:val="center"/>
          </w:tcPr>
          <w:p w14:paraId="5CA9DCF7" w14:textId="77777777" w:rsidR="00984146" w:rsidRPr="00B935E0" w:rsidRDefault="00984146" w:rsidP="0021577E">
            <w:pPr>
              <w:jc w:val="center"/>
              <w:rPr>
                <w:rFonts w:ascii="Courier New" w:hAnsi="Courier New" w:cs="Courier New"/>
              </w:rPr>
            </w:pPr>
            <w:r w:rsidRPr="00B935E0">
              <w:t>3</w:t>
            </w:r>
          </w:p>
        </w:tc>
        <w:tc>
          <w:tcPr>
            <w:tcW w:w="567" w:type="dxa"/>
            <w:tcBorders>
              <w:top w:val="single" w:sz="4" w:space="0" w:color="auto"/>
              <w:left w:val="single" w:sz="4" w:space="0" w:color="auto"/>
              <w:bottom w:val="single" w:sz="4" w:space="0" w:color="auto"/>
              <w:right w:val="nil"/>
            </w:tcBorders>
            <w:vAlign w:val="center"/>
          </w:tcPr>
          <w:p w14:paraId="7B8ECA77" w14:textId="77777777" w:rsidR="00984146" w:rsidRPr="00B935E0" w:rsidRDefault="00984146" w:rsidP="0021577E">
            <w:pPr>
              <w:jc w:val="center"/>
              <w:rPr>
                <w:rFonts w:ascii="Courier New" w:hAnsi="Courier New" w:cs="Courier New"/>
              </w:rPr>
            </w:pPr>
            <w:r w:rsidRPr="00B935E0">
              <w:t>3</w:t>
            </w:r>
          </w:p>
        </w:tc>
        <w:tc>
          <w:tcPr>
            <w:tcW w:w="708" w:type="dxa"/>
            <w:tcBorders>
              <w:top w:val="single" w:sz="4" w:space="0" w:color="auto"/>
              <w:left w:val="single" w:sz="4" w:space="0" w:color="auto"/>
              <w:bottom w:val="single" w:sz="4" w:space="0" w:color="auto"/>
              <w:right w:val="nil"/>
            </w:tcBorders>
            <w:vAlign w:val="center"/>
          </w:tcPr>
          <w:p w14:paraId="2FFA3629" w14:textId="77777777" w:rsidR="00984146" w:rsidRPr="00B935E0" w:rsidRDefault="00984146" w:rsidP="0021577E">
            <w:pPr>
              <w:jc w:val="center"/>
              <w:rPr>
                <w:rFonts w:ascii="Courier New" w:hAnsi="Courier New" w:cs="Courier New"/>
              </w:rPr>
            </w:pPr>
            <w:r w:rsidRPr="00B935E0">
              <w:t>4</w:t>
            </w:r>
          </w:p>
        </w:tc>
        <w:tc>
          <w:tcPr>
            <w:tcW w:w="567" w:type="dxa"/>
            <w:tcBorders>
              <w:top w:val="single" w:sz="4" w:space="0" w:color="auto"/>
              <w:left w:val="single" w:sz="4" w:space="0" w:color="auto"/>
              <w:bottom w:val="single" w:sz="4" w:space="0" w:color="auto"/>
              <w:right w:val="nil"/>
            </w:tcBorders>
            <w:vAlign w:val="center"/>
          </w:tcPr>
          <w:p w14:paraId="2CFC9159" w14:textId="77777777" w:rsidR="00984146" w:rsidRPr="00B935E0" w:rsidRDefault="00984146" w:rsidP="0021577E">
            <w:pPr>
              <w:jc w:val="center"/>
              <w:rPr>
                <w:rFonts w:ascii="Courier New" w:hAnsi="Courier New" w:cs="Courier New"/>
              </w:rPr>
            </w:pPr>
            <w:r w:rsidRPr="00B935E0">
              <w:t>2</w:t>
            </w:r>
          </w:p>
        </w:tc>
        <w:tc>
          <w:tcPr>
            <w:tcW w:w="709" w:type="dxa"/>
            <w:tcBorders>
              <w:top w:val="single" w:sz="4" w:space="0" w:color="auto"/>
              <w:left w:val="single" w:sz="4" w:space="0" w:color="auto"/>
              <w:bottom w:val="single" w:sz="4" w:space="0" w:color="auto"/>
              <w:right w:val="single" w:sz="4" w:space="0" w:color="auto"/>
            </w:tcBorders>
            <w:vAlign w:val="center"/>
          </w:tcPr>
          <w:p w14:paraId="7060BDA0" w14:textId="77777777" w:rsidR="00984146" w:rsidRPr="00B935E0" w:rsidRDefault="00984146" w:rsidP="0021577E">
            <w:pPr>
              <w:ind w:firstLine="360"/>
              <w:jc w:val="center"/>
              <w:rPr>
                <w:rFonts w:ascii="Courier New" w:hAnsi="Courier New" w:cs="Courier New"/>
              </w:rPr>
            </w:pPr>
            <w:r w:rsidRPr="00B935E0">
              <w:t>3</w:t>
            </w:r>
          </w:p>
        </w:tc>
      </w:tr>
    </w:tbl>
    <w:p w14:paraId="1B338C87" w14:textId="77777777" w:rsidR="00961174" w:rsidRPr="00B935E0" w:rsidRDefault="00961174" w:rsidP="001D75F6">
      <w:pPr>
        <w:jc w:val="both"/>
        <w:rPr>
          <w:b/>
          <w:highlight w:val="red"/>
          <w:u w:val="single"/>
        </w:rPr>
      </w:pPr>
    </w:p>
    <w:p w14:paraId="23A2E7F8"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 xml:space="preserve">Каждый верный ответ </w:t>
      </w:r>
      <w:r w:rsidRPr="00B935E0">
        <w:rPr>
          <w:rFonts w:eastAsiaTheme="minorHAnsi"/>
          <w:b/>
          <w:bCs/>
          <w:lang w:eastAsia="en-US"/>
        </w:rPr>
        <w:t xml:space="preserve">– 1 </w:t>
      </w:r>
      <w:r w:rsidRPr="00B935E0">
        <w:rPr>
          <w:rFonts w:ascii="Times New Roman CYR" w:eastAsiaTheme="minorHAnsi" w:hAnsi="Times New Roman CYR" w:cs="Times New Roman CYR"/>
          <w:b/>
          <w:bCs/>
          <w:lang w:eastAsia="en-US"/>
        </w:rPr>
        <w:t xml:space="preserve">балл </w:t>
      </w:r>
    </w:p>
    <w:p w14:paraId="3BA9CF2A"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lastRenderedPageBreak/>
        <w:t xml:space="preserve">Задания </w:t>
      </w:r>
      <w:r w:rsidRPr="00B935E0">
        <w:rPr>
          <w:rFonts w:eastAsiaTheme="minorHAnsi"/>
          <w:lang w:eastAsia="en-US"/>
        </w:rPr>
        <w:t xml:space="preserve">№ 2, 4, 6, 8, 14, 15 </w:t>
      </w:r>
      <w:r w:rsidRPr="00B935E0">
        <w:rPr>
          <w:rFonts w:ascii="Times New Roman CYR" w:eastAsiaTheme="minorHAnsi" w:hAnsi="Times New Roman CYR" w:cs="Times New Roman CYR"/>
          <w:lang w:eastAsia="en-US"/>
        </w:rPr>
        <w:t xml:space="preserve">с кратким и с </w:t>
      </w:r>
      <w:proofErr w:type="spellStart"/>
      <w:r w:rsidRPr="00B935E0">
        <w:rPr>
          <w:rFonts w:ascii="Times New Roman CYR" w:eastAsiaTheme="minorHAnsi" w:hAnsi="Times New Roman CYR" w:cs="Times New Roman CYR"/>
          <w:lang w:eastAsia="en-US"/>
        </w:rPr>
        <w:t>разв</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рнутым</w:t>
      </w:r>
      <w:proofErr w:type="spellEnd"/>
      <w:r w:rsidRPr="00B935E0">
        <w:rPr>
          <w:rFonts w:ascii="Times New Roman CYR" w:eastAsiaTheme="minorHAnsi" w:hAnsi="Times New Roman CYR" w:cs="Times New Roman CYR"/>
          <w:lang w:eastAsia="en-US"/>
        </w:rPr>
        <w:t xml:space="preserve"> ответом проверяются и оцениваются следующим образом: Если учащийся </w:t>
      </w:r>
      <w:r w:rsidRPr="00B935E0">
        <w:rPr>
          <w:rFonts w:ascii="Times New Roman CYR" w:eastAsiaTheme="minorHAnsi" w:hAnsi="Times New Roman CYR" w:cs="Times New Roman CYR"/>
          <w:b/>
          <w:bCs/>
          <w:lang w:eastAsia="en-US"/>
        </w:rPr>
        <w:t xml:space="preserve">приступал к выполнению </w:t>
      </w:r>
      <w:r w:rsidRPr="00B935E0">
        <w:rPr>
          <w:rFonts w:ascii="Times New Roman CYR" w:eastAsiaTheme="minorHAnsi" w:hAnsi="Times New Roman CYR" w:cs="Times New Roman CYR"/>
          <w:lang w:eastAsia="en-US"/>
        </w:rPr>
        <w:t xml:space="preserve">задания, учитель оценивает выполнение задания в соответствии с данной инструкцией. Балл, выставленный учителем, за выполнение задания, выставляется на полях проверочной работы справа от задания. </w:t>
      </w:r>
    </w:p>
    <w:p w14:paraId="7C7D4F54"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Если учащийся </w:t>
      </w:r>
      <w:r w:rsidRPr="00B935E0">
        <w:rPr>
          <w:rFonts w:ascii="Times New Roman CYR" w:eastAsiaTheme="minorHAnsi" w:hAnsi="Times New Roman CYR" w:cs="Times New Roman CYR"/>
          <w:b/>
          <w:bCs/>
          <w:lang w:eastAsia="en-US"/>
        </w:rPr>
        <w:t xml:space="preserve">не приступал </w:t>
      </w:r>
      <w:r w:rsidRPr="00B935E0">
        <w:rPr>
          <w:rFonts w:ascii="Times New Roman CYR" w:eastAsiaTheme="minorHAnsi" w:hAnsi="Times New Roman CYR" w:cs="Times New Roman CYR"/>
          <w:lang w:eastAsia="en-US"/>
        </w:rPr>
        <w:t xml:space="preserve">к выполнению задания, учитель выставляет на полях 0 баллов. </w:t>
      </w:r>
    </w:p>
    <w:p w14:paraId="6E5937E2" w14:textId="77777777" w:rsidR="00984146" w:rsidRPr="00B935E0" w:rsidRDefault="00984146" w:rsidP="001D75F6">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 xml:space="preserve">ЗАДАНИЕ </w:t>
      </w:r>
      <w:r w:rsidRPr="00B935E0">
        <w:rPr>
          <w:rFonts w:eastAsiaTheme="minorHAnsi"/>
          <w:b/>
          <w:bCs/>
          <w:lang w:eastAsia="en-US"/>
        </w:rPr>
        <w:t xml:space="preserve">№ 2 </w:t>
      </w:r>
    </w:p>
    <w:p w14:paraId="6FC1C85E"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b/>
          <w:bCs/>
          <w:u w:val="single"/>
          <w:lang w:eastAsia="en-US"/>
        </w:rPr>
        <w:t xml:space="preserve">1 </w:t>
      </w:r>
      <w:r w:rsidRPr="00B935E0">
        <w:rPr>
          <w:rFonts w:ascii="Times New Roman CYR" w:eastAsiaTheme="minorHAnsi" w:hAnsi="Times New Roman CYR" w:cs="Times New Roman CYR"/>
          <w:b/>
          <w:bCs/>
          <w:u w:val="single"/>
          <w:lang w:eastAsia="en-US"/>
        </w:rPr>
        <w:t>балл</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принимается. В ответе дано правильное продолжение предложения: </w:t>
      </w:r>
      <w:r w:rsidRPr="00B935E0">
        <w:rPr>
          <w:rFonts w:ascii="Times New Roman CYR" w:eastAsiaTheme="minorHAnsi" w:hAnsi="Times New Roman CYR" w:cs="Times New Roman CYR"/>
          <w:i/>
          <w:iCs/>
          <w:lang w:eastAsia="en-US"/>
        </w:rPr>
        <w:t xml:space="preserve">сто банок </w:t>
      </w:r>
      <w:proofErr w:type="spellStart"/>
      <w:r w:rsidRPr="00B935E0">
        <w:rPr>
          <w:rFonts w:ascii="Times New Roman CYR" w:eastAsiaTheme="minorHAnsi" w:hAnsi="Times New Roman CYR" w:cs="Times New Roman CYR"/>
          <w:i/>
          <w:iCs/>
          <w:lang w:eastAsia="en-US"/>
        </w:rPr>
        <w:t>сгущ</w:t>
      </w:r>
      <w:r w:rsidRPr="00B935E0">
        <w:rPr>
          <w:rFonts w:ascii="Cambria" w:eastAsiaTheme="minorHAnsi" w:hAnsi="Cambria" w:cs="Cambria"/>
          <w:i/>
          <w:iCs/>
          <w:lang w:eastAsia="en-US"/>
        </w:rPr>
        <w:t>ѐ</w:t>
      </w:r>
      <w:r w:rsidRPr="00B935E0">
        <w:rPr>
          <w:rFonts w:ascii="Times New Roman CYR" w:eastAsiaTheme="minorHAnsi" w:hAnsi="Times New Roman CYR" w:cs="Times New Roman CYR"/>
          <w:i/>
          <w:iCs/>
          <w:lang w:eastAsia="en-US"/>
        </w:rPr>
        <w:t>нки</w:t>
      </w:r>
      <w:proofErr w:type="spellEnd"/>
      <w:r w:rsidRPr="00B935E0">
        <w:rPr>
          <w:rFonts w:ascii="Times New Roman CYR" w:eastAsiaTheme="minorHAnsi" w:hAnsi="Times New Roman CYR" w:cs="Times New Roman CYR"/>
          <w:i/>
          <w:iCs/>
          <w:lang w:eastAsia="en-US"/>
        </w:rPr>
        <w:t>, три килограмма муки, мешок компота и ящик масла.</w:t>
      </w:r>
    </w:p>
    <w:p w14:paraId="7830B44F"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Допускается перечисления продуктов без указания количества.</w:t>
      </w:r>
    </w:p>
    <w:p w14:paraId="7F8225C5"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0 </w:t>
      </w:r>
      <w:r w:rsidRPr="00B935E0">
        <w:rPr>
          <w:rFonts w:ascii="Times New Roman CYR" w:eastAsiaTheme="minorHAnsi" w:hAnsi="Times New Roman CYR" w:cs="Times New Roman CYR"/>
          <w:b/>
          <w:bCs/>
          <w:u w:val="single"/>
          <w:lang w:eastAsia="en-US"/>
        </w:rPr>
        <w:t>баллов</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не принимается: в ответе не дано правильного указания на то, какие именно продукты остались, или перечислены не все. </w:t>
      </w:r>
    </w:p>
    <w:p w14:paraId="3EEFE623" w14:textId="77777777" w:rsidR="00984146" w:rsidRPr="00B935E0" w:rsidRDefault="00984146" w:rsidP="001D75F6">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 xml:space="preserve">ЗАДАНИЕ </w:t>
      </w:r>
      <w:r w:rsidRPr="00B935E0">
        <w:rPr>
          <w:rFonts w:eastAsiaTheme="minorHAnsi"/>
          <w:b/>
          <w:bCs/>
          <w:lang w:eastAsia="en-US"/>
        </w:rPr>
        <w:t xml:space="preserve">№ 4 </w:t>
      </w:r>
    </w:p>
    <w:p w14:paraId="145C9207"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i/>
          <w:iCs/>
          <w:lang w:eastAsia="en-US"/>
        </w:rPr>
      </w:pPr>
      <w:r w:rsidRPr="00B935E0">
        <w:rPr>
          <w:rFonts w:eastAsiaTheme="minorHAnsi"/>
          <w:b/>
          <w:bCs/>
          <w:u w:val="single"/>
          <w:lang w:eastAsia="en-US"/>
        </w:rPr>
        <w:t xml:space="preserve">1 </w:t>
      </w:r>
      <w:r w:rsidRPr="00B935E0">
        <w:rPr>
          <w:rFonts w:ascii="Times New Roman CYR" w:eastAsiaTheme="minorHAnsi" w:hAnsi="Times New Roman CYR" w:cs="Times New Roman CYR"/>
          <w:b/>
          <w:bCs/>
          <w:u w:val="single"/>
          <w:lang w:eastAsia="en-US"/>
        </w:rPr>
        <w:t>балл</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принимается. В ответе приведены названия: </w:t>
      </w:r>
      <w:r w:rsidRPr="00B935E0">
        <w:rPr>
          <w:rFonts w:ascii="Times New Roman CYR" w:eastAsiaTheme="minorHAnsi" w:hAnsi="Times New Roman CYR" w:cs="Times New Roman CYR"/>
          <w:i/>
          <w:iCs/>
          <w:lang w:eastAsia="en-US"/>
        </w:rPr>
        <w:t xml:space="preserve">склад, хранилище, избушка. </w:t>
      </w:r>
    </w:p>
    <w:p w14:paraId="3E5ACAB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0 </w:t>
      </w:r>
      <w:r w:rsidRPr="00B935E0">
        <w:rPr>
          <w:rFonts w:ascii="Times New Roman CYR" w:eastAsiaTheme="minorHAnsi" w:hAnsi="Times New Roman CYR" w:cs="Times New Roman CYR"/>
          <w:b/>
          <w:bCs/>
          <w:u w:val="single"/>
          <w:lang w:eastAsia="en-US"/>
        </w:rPr>
        <w:t>баллов</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не принимается: перечислены не все названия построенного помещения. </w:t>
      </w:r>
    </w:p>
    <w:p w14:paraId="3C1ED253" w14:textId="77777777" w:rsidR="00984146" w:rsidRPr="00B935E0" w:rsidRDefault="00984146" w:rsidP="001D75F6">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 xml:space="preserve">ЗАДАНИЕ </w:t>
      </w:r>
      <w:r w:rsidRPr="00B935E0">
        <w:rPr>
          <w:rFonts w:eastAsiaTheme="minorHAnsi"/>
          <w:b/>
          <w:bCs/>
          <w:lang w:eastAsia="en-US"/>
        </w:rPr>
        <w:t xml:space="preserve">№ 6 </w:t>
      </w:r>
    </w:p>
    <w:p w14:paraId="057794D2"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2 </w:t>
      </w:r>
      <w:r w:rsidRPr="00B935E0">
        <w:rPr>
          <w:rFonts w:ascii="Times New Roman CYR" w:eastAsiaTheme="minorHAnsi" w:hAnsi="Times New Roman CYR" w:cs="Times New Roman CYR"/>
          <w:b/>
          <w:bCs/>
          <w:u w:val="single"/>
          <w:lang w:eastAsia="en-US"/>
        </w:rPr>
        <w:t>балла</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принимается, он представлен в полном </w:t>
      </w:r>
      <w:proofErr w:type="spellStart"/>
      <w:r w:rsidRPr="00B935E0">
        <w:rPr>
          <w:rFonts w:ascii="Times New Roman CYR" w:eastAsiaTheme="minorHAnsi" w:hAnsi="Times New Roman CYR" w:cs="Times New Roman CYR"/>
          <w:lang w:eastAsia="en-US"/>
        </w:rPr>
        <w:t>объ</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ме</w:t>
      </w:r>
      <w:proofErr w:type="spellEnd"/>
      <w:r w:rsidRPr="00B935E0">
        <w:rPr>
          <w:rFonts w:ascii="Times New Roman CYR" w:eastAsiaTheme="minorHAnsi" w:hAnsi="Times New Roman CYR" w:cs="Times New Roman CYR"/>
          <w:lang w:eastAsia="en-US"/>
        </w:rPr>
        <w:t xml:space="preserve">: ученик </w:t>
      </w:r>
      <w:proofErr w:type="spellStart"/>
      <w:r w:rsidRPr="00B935E0">
        <w:rPr>
          <w:rFonts w:ascii="Times New Roman CYR" w:eastAsiaTheme="minorHAnsi" w:hAnsi="Times New Roman CYR" w:cs="Times New Roman CYR"/>
          <w:lang w:eastAsia="en-US"/>
        </w:rPr>
        <w:t>прив</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w:t>
      </w:r>
      <w:proofErr w:type="spellEnd"/>
      <w:r w:rsidRPr="00B935E0">
        <w:rPr>
          <w:rFonts w:ascii="Times New Roman CYR" w:eastAsiaTheme="minorHAnsi" w:hAnsi="Times New Roman CYR" w:cs="Times New Roman CYR"/>
          <w:lang w:eastAsia="en-US"/>
        </w:rPr>
        <w:t xml:space="preserve"> два правильных примера, доказывающие то, что </w:t>
      </w:r>
      <w:proofErr w:type="spellStart"/>
      <w:r w:rsidRPr="00B935E0">
        <w:rPr>
          <w:rFonts w:ascii="Times New Roman CYR" w:eastAsiaTheme="minorHAnsi" w:hAnsi="Times New Roman CYR" w:cs="Times New Roman CYR"/>
          <w:lang w:eastAsia="en-US"/>
        </w:rPr>
        <w:t>Пронька</w:t>
      </w:r>
      <w:proofErr w:type="spellEnd"/>
      <w:r w:rsidRPr="00B935E0">
        <w:rPr>
          <w:rFonts w:ascii="Times New Roman CYR" w:eastAsiaTheme="minorHAnsi" w:hAnsi="Times New Roman CYR" w:cs="Times New Roman CYR"/>
          <w:lang w:eastAsia="en-US"/>
        </w:rPr>
        <w:t xml:space="preserve"> был </w:t>
      </w:r>
      <w:proofErr w:type="spellStart"/>
      <w:r w:rsidRPr="00B935E0">
        <w:rPr>
          <w:rFonts w:ascii="Times New Roman CYR" w:eastAsiaTheme="minorHAnsi" w:hAnsi="Times New Roman CYR" w:cs="Times New Roman CYR"/>
          <w:lang w:eastAsia="en-US"/>
        </w:rPr>
        <w:t>вес</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лым</w:t>
      </w:r>
      <w:proofErr w:type="spellEnd"/>
      <w:r w:rsidRPr="00B935E0">
        <w:rPr>
          <w:rFonts w:ascii="Times New Roman CYR" w:eastAsiaTheme="minorHAnsi" w:hAnsi="Times New Roman CYR" w:cs="Times New Roman CYR"/>
          <w:lang w:eastAsia="en-US"/>
        </w:rPr>
        <w:t xml:space="preserve"> человеком: </w:t>
      </w:r>
    </w:p>
    <w:p w14:paraId="5794E786"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i/>
          <w:iCs/>
          <w:lang w:eastAsia="en-US"/>
        </w:rPr>
      </w:pPr>
      <w:r w:rsidRPr="00B935E0">
        <w:rPr>
          <w:rFonts w:ascii="Times New Roman CYR" w:eastAsiaTheme="minorHAnsi" w:hAnsi="Times New Roman CYR" w:cs="Times New Roman CYR"/>
          <w:b/>
          <w:bCs/>
          <w:lang w:eastAsia="en-US"/>
        </w:rPr>
        <w:t xml:space="preserve">Первый пример: </w:t>
      </w:r>
      <w:r w:rsidRPr="00B935E0">
        <w:rPr>
          <w:rFonts w:ascii="Times New Roman CYR" w:eastAsiaTheme="minorHAnsi" w:hAnsi="Times New Roman CYR" w:cs="Times New Roman CYR"/>
          <w:i/>
          <w:iCs/>
          <w:lang w:eastAsia="en-US"/>
        </w:rPr>
        <w:t xml:space="preserve">свистел в костяной свисток </w:t>
      </w:r>
      <w:r w:rsidRPr="00B935E0">
        <w:rPr>
          <w:rFonts w:eastAsiaTheme="minorHAnsi"/>
          <w:i/>
          <w:iCs/>
          <w:lang w:eastAsia="en-US"/>
        </w:rPr>
        <w:t xml:space="preserve">– </w:t>
      </w:r>
      <w:r w:rsidRPr="00B935E0">
        <w:rPr>
          <w:rFonts w:ascii="Times New Roman CYR" w:eastAsiaTheme="minorHAnsi" w:hAnsi="Times New Roman CYR" w:cs="Times New Roman CYR"/>
          <w:i/>
          <w:iCs/>
          <w:lang w:eastAsia="en-US"/>
        </w:rPr>
        <w:t xml:space="preserve">дразнил весенних рябчиков. </w:t>
      </w:r>
    </w:p>
    <w:p w14:paraId="0682D21B" w14:textId="77777777" w:rsidR="00984146" w:rsidRPr="00B935E0" w:rsidRDefault="00984146" w:rsidP="001D75F6">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 xml:space="preserve">Второй пример: </w:t>
      </w:r>
      <w:r w:rsidRPr="00B935E0">
        <w:rPr>
          <w:rFonts w:ascii="Times New Roman CYR" w:eastAsiaTheme="minorHAnsi" w:hAnsi="Times New Roman CYR" w:cs="Times New Roman CYR"/>
          <w:i/>
          <w:iCs/>
          <w:lang w:eastAsia="en-US"/>
        </w:rPr>
        <w:t xml:space="preserve">принялся кричать, громко смеяться, звать несуществующих друзей, он даже запел. </w:t>
      </w:r>
      <w:r w:rsidRPr="00B935E0">
        <w:rPr>
          <w:rFonts w:ascii="Times New Roman CYR" w:eastAsiaTheme="minorHAnsi" w:hAnsi="Times New Roman CYR" w:cs="Times New Roman CYR"/>
          <w:lang w:eastAsia="en-US"/>
        </w:rPr>
        <w:t>Или</w:t>
      </w:r>
      <w:r w:rsidRPr="00B935E0">
        <w:rPr>
          <w:rFonts w:eastAsiaTheme="minorHAnsi"/>
          <w:i/>
          <w:iCs/>
          <w:lang w:eastAsia="en-US"/>
        </w:rPr>
        <w:t xml:space="preserve">: </w:t>
      </w:r>
      <w:proofErr w:type="spellStart"/>
      <w:r w:rsidRPr="00B935E0">
        <w:rPr>
          <w:rFonts w:ascii="Times New Roman CYR" w:eastAsiaTheme="minorHAnsi" w:hAnsi="Times New Roman CYR" w:cs="Times New Roman CYR"/>
          <w:i/>
          <w:iCs/>
          <w:lang w:eastAsia="en-US"/>
        </w:rPr>
        <w:t>Пронька</w:t>
      </w:r>
      <w:proofErr w:type="spellEnd"/>
      <w:r w:rsidRPr="00B935E0">
        <w:rPr>
          <w:rFonts w:ascii="Times New Roman CYR" w:eastAsiaTheme="minorHAnsi" w:hAnsi="Times New Roman CYR" w:cs="Times New Roman CYR"/>
          <w:i/>
          <w:iCs/>
          <w:lang w:eastAsia="en-US"/>
        </w:rPr>
        <w:t xml:space="preserve"> запел </w:t>
      </w:r>
      <w:proofErr w:type="spellStart"/>
      <w:r w:rsidRPr="00B935E0">
        <w:rPr>
          <w:rFonts w:ascii="Times New Roman CYR" w:eastAsiaTheme="minorHAnsi" w:hAnsi="Times New Roman CYR" w:cs="Times New Roman CYR"/>
          <w:i/>
          <w:iCs/>
          <w:lang w:eastAsia="en-US"/>
        </w:rPr>
        <w:t>ещ</w:t>
      </w:r>
      <w:r w:rsidRPr="00B935E0">
        <w:rPr>
          <w:rFonts w:ascii="Cambria" w:eastAsiaTheme="minorHAnsi" w:hAnsi="Cambria" w:cs="Cambria"/>
          <w:i/>
          <w:iCs/>
          <w:lang w:eastAsia="en-US"/>
        </w:rPr>
        <w:t>ѐ</w:t>
      </w:r>
      <w:proofErr w:type="spellEnd"/>
      <w:r w:rsidRPr="00B935E0">
        <w:rPr>
          <w:rFonts w:ascii="Times New Roman CYR" w:eastAsiaTheme="minorHAnsi" w:hAnsi="Times New Roman CYR" w:cs="Times New Roman CYR"/>
          <w:i/>
          <w:iCs/>
          <w:lang w:eastAsia="en-US"/>
        </w:rPr>
        <w:t xml:space="preserve"> громче</w:t>
      </w:r>
      <w:r w:rsidRPr="00B935E0">
        <w:rPr>
          <w:rFonts w:eastAsiaTheme="minorHAnsi"/>
          <w:lang w:eastAsia="en-US"/>
        </w:rPr>
        <w:t xml:space="preserve">. </w:t>
      </w:r>
    </w:p>
    <w:p w14:paraId="63C301CA"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Если предложение выбрано правильно, но выписано не полностью или своими словами, ответ засчитывается как правильный. </w:t>
      </w:r>
    </w:p>
    <w:p w14:paraId="4B289420"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 работе учащегося примеры могут быть записаны в любом порядке. </w:t>
      </w:r>
    </w:p>
    <w:p w14:paraId="6EC75F1F"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1 </w:t>
      </w:r>
      <w:r w:rsidRPr="00B935E0">
        <w:rPr>
          <w:rFonts w:ascii="Times New Roman CYR" w:eastAsiaTheme="minorHAnsi" w:hAnsi="Times New Roman CYR" w:cs="Times New Roman CYR"/>
          <w:b/>
          <w:bCs/>
          <w:u w:val="single"/>
          <w:lang w:eastAsia="en-US"/>
        </w:rPr>
        <w:t xml:space="preserve">балл </w:t>
      </w:r>
      <w:r w:rsidRPr="00B935E0">
        <w:rPr>
          <w:rFonts w:eastAsiaTheme="minorHAnsi"/>
          <w:b/>
          <w:bCs/>
          <w:lang w:eastAsia="en-US"/>
        </w:rPr>
        <w:t>–</w:t>
      </w:r>
      <w:r w:rsidRPr="00B935E0">
        <w:rPr>
          <w:rFonts w:ascii="Times New Roman CYR" w:eastAsiaTheme="minorHAnsi" w:hAnsi="Times New Roman CYR" w:cs="Times New Roman CYR"/>
          <w:lang w:eastAsia="en-US"/>
        </w:rPr>
        <w:t xml:space="preserve">ответ принимается, но представлен не в полном </w:t>
      </w:r>
      <w:proofErr w:type="spellStart"/>
      <w:r w:rsidRPr="00B935E0">
        <w:rPr>
          <w:rFonts w:ascii="Times New Roman CYR" w:eastAsiaTheme="minorHAnsi" w:hAnsi="Times New Roman CYR" w:cs="Times New Roman CYR"/>
          <w:lang w:eastAsia="en-US"/>
        </w:rPr>
        <w:t>объ</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ме</w:t>
      </w:r>
      <w:proofErr w:type="spellEnd"/>
      <w:r w:rsidRPr="00B935E0">
        <w:rPr>
          <w:rFonts w:ascii="Times New Roman CYR" w:eastAsiaTheme="minorHAnsi" w:hAnsi="Times New Roman CYR" w:cs="Times New Roman CYR"/>
          <w:lang w:eastAsia="en-US"/>
        </w:rPr>
        <w:t xml:space="preserve">. </w:t>
      </w:r>
    </w:p>
    <w:p w14:paraId="71991DBF"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i/>
          <w:iCs/>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 работе приведен только один пример из вышеперечисленных. Второй пример либо отсутствует вообще, либо </w:t>
      </w:r>
      <w:proofErr w:type="spellStart"/>
      <w:r w:rsidRPr="00B935E0">
        <w:rPr>
          <w:rFonts w:ascii="Times New Roman CYR" w:eastAsiaTheme="minorHAnsi" w:hAnsi="Times New Roman CYR" w:cs="Times New Roman CYR"/>
          <w:lang w:eastAsia="en-US"/>
        </w:rPr>
        <w:t>привед</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нное</w:t>
      </w:r>
      <w:proofErr w:type="spellEnd"/>
      <w:r w:rsidRPr="00B935E0">
        <w:rPr>
          <w:rFonts w:ascii="Times New Roman CYR" w:eastAsiaTheme="minorHAnsi" w:hAnsi="Times New Roman CYR" w:cs="Times New Roman CYR"/>
          <w:lang w:eastAsia="en-US"/>
        </w:rPr>
        <w:t xml:space="preserve"> в качестве примера утверждение не свидетельствует о </w:t>
      </w:r>
      <w:proofErr w:type="spellStart"/>
      <w:r w:rsidRPr="00B935E0">
        <w:rPr>
          <w:rFonts w:ascii="Times New Roman CYR" w:eastAsiaTheme="minorHAnsi" w:hAnsi="Times New Roman CYR" w:cs="Times New Roman CYR"/>
          <w:lang w:eastAsia="en-US"/>
        </w:rPr>
        <w:t>вес</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лом</w:t>
      </w:r>
      <w:proofErr w:type="spellEnd"/>
      <w:r w:rsidRPr="00B935E0">
        <w:rPr>
          <w:rFonts w:ascii="Times New Roman CYR" w:eastAsiaTheme="minorHAnsi" w:hAnsi="Times New Roman CYR" w:cs="Times New Roman CYR"/>
          <w:lang w:eastAsia="en-US"/>
        </w:rPr>
        <w:t xml:space="preserve"> характере </w:t>
      </w:r>
      <w:proofErr w:type="spellStart"/>
      <w:r w:rsidRPr="00B935E0">
        <w:rPr>
          <w:rFonts w:ascii="Times New Roman CYR" w:eastAsiaTheme="minorHAnsi" w:hAnsi="Times New Roman CYR" w:cs="Times New Roman CYR"/>
          <w:lang w:eastAsia="en-US"/>
        </w:rPr>
        <w:t>Проньки</w:t>
      </w:r>
      <w:proofErr w:type="spellEnd"/>
      <w:r w:rsidRPr="00B935E0">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i/>
          <w:iCs/>
          <w:lang w:eastAsia="en-US"/>
        </w:rPr>
        <w:t xml:space="preserve">подобрал сплющенную банку. </w:t>
      </w:r>
    </w:p>
    <w:p w14:paraId="1A172166"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0 </w:t>
      </w:r>
      <w:r w:rsidRPr="00B935E0">
        <w:rPr>
          <w:rFonts w:ascii="Times New Roman CYR" w:eastAsiaTheme="minorHAnsi" w:hAnsi="Times New Roman CYR" w:cs="Times New Roman CYR"/>
          <w:b/>
          <w:bCs/>
          <w:u w:val="single"/>
          <w:lang w:eastAsia="en-US"/>
        </w:rPr>
        <w:t>баллов</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не принимается, поскольку содержащиеся утверждения не являются доказательствами </w:t>
      </w:r>
      <w:proofErr w:type="spellStart"/>
      <w:r w:rsidRPr="00B935E0">
        <w:rPr>
          <w:rFonts w:ascii="Times New Roman CYR" w:eastAsiaTheme="minorHAnsi" w:hAnsi="Times New Roman CYR" w:cs="Times New Roman CYR"/>
          <w:lang w:eastAsia="en-US"/>
        </w:rPr>
        <w:t>вес</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лого</w:t>
      </w:r>
      <w:proofErr w:type="spellEnd"/>
      <w:r w:rsidRPr="00B935E0">
        <w:rPr>
          <w:rFonts w:ascii="Times New Roman CYR" w:eastAsiaTheme="minorHAnsi" w:hAnsi="Times New Roman CYR" w:cs="Times New Roman CYR"/>
          <w:lang w:eastAsia="en-US"/>
        </w:rPr>
        <w:t xml:space="preserve"> характера героя. </w:t>
      </w:r>
    </w:p>
    <w:p w14:paraId="04690705" w14:textId="77777777" w:rsidR="00984146" w:rsidRPr="00B935E0" w:rsidRDefault="00984146" w:rsidP="001D75F6">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 xml:space="preserve">ЗАДАНИЕ </w:t>
      </w:r>
      <w:r w:rsidRPr="00B935E0">
        <w:rPr>
          <w:rFonts w:eastAsiaTheme="minorHAnsi"/>
          <w:b/>
          <w:bCs/>
          <w:lang w:eastAsia="en-US"/>
        </w:rPr>
        <w:t xml:space="preserve">№ 8 </w:t>
      </w:r>
    </w:p>
    <w:p w14:paraId="4C3F10CD"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i/>
          <w:iCs/>
          <w:lang w:eastAsia="en-US"/>
        </w:rPr>
      </w:pPr>
      <w:r w:rsidRPr="00B935E0">
        <w:rPr>
          <w:rFonts w:eastAsiaTheme="minorHAnsi"/>
          <w:b/>
          <w:bCs/>
          <w:u w:val="single"/>
          <w:lang w:eastAsia="en-US"/>
        </w:rPr>
        <w:t xml:space="preserve">1 </w:t>
      </w:r>
      <w:r w:rsidRPr="00B935E0">
        <w:rPr>
          <w:rFonts w:ascii="Times New Roman CYR" w:eastAsiaTheme="minorHAnsi" w:hAnsi="Times New Roman CYR" w:cs="Times New Roman CYR"/>
          <w:b/>
          <w:bCs/>
          <w:u w:val="single"/>
          <w:lang w:eastAsia="en-US"/>
        </w:rPr>
        <w:t>балл</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принимается: </w:t>
      </w:r>
      <w:r w:rsidRPr="00B935E0">
        <w:rPr>
          <w:rFonts w:ascii="Times New Roman CYR" w:eastAsiaTheme="minorHAnsi" w:hAnsi="Times New Roman CYR" w:cs="Times New Roman CYR"/>
          <w:i/>
          <w:iCs/>
          <w:lang w:eastAsia="en-US"/>
        </w:rPr>
        <w:t xml:space="preserve">Он разыскал муку, </w:t>
      </w:r>
      <w:proofErr w:type="spellStart"/>
      <w:r w:rsidRPr="00B935E0">
        <w:rPr>
          <w:rFonts w:ascii="Times New Roman CYR" w:eastAsiaTheme="minorHAnsi" w:hAnsi="Times New Roman CYR" w:cs="Times New Roman CYR"/>
          <w:i/>
          <w:iCs/>
          <w:lang w:eastAsia="en-US"/>
        </w:rPr>
        <w:t>сгущ</w:t>
      </w:r>
      <w:r w:rsidRPr="00B935E0">
        <w:rPr>
          <w:rFonts w:ascii="Cambria" w:eastAsiaTheme="minorHAnsi" w:hAnsi="Cambria" w:cs="Cambria"/>
          <w:i/>
          <w:iCs/>
          <w:lang w:eastAsia="en-US"/>
        </w:rPr>
        <w:t>ѐ</w:t>
      </w:r>
      <w:r w:rsidRPr="00B935E0">
        <w:rPr>
          <w:rFonts w:ascii="Times New Roman CYR" w:eastAsiaTheme="minorHAnsi" w:hAnsi="Times New Roman CYR" w:cs="Times New Roman CYR"/>
          <w:i/>
          <w:iCs/>
          <w:lang w:eastAsia="en-US"/>
        </w:rPr>
        <w:t>нку</w:t>
      </w:r>
      <w:proofErr w:type="spellEnd"/>
      <w:r w:rsidRPr="00B935E0">
        <w:rPr>
          <w:rFonts w:ascii="Times New Roman CYR" w:eastAsiaTheme="minorHAnsi" w:hAnsi="Times New Roman CYR" w:cs="Times New Roman CYR"/>
          <w:i/>
          <w:iCs/>
          <w:lang w:eastAsia="en-US"/>
        </w:rPr>
        <w:t xml:space="preserve">, чернослив, сухие груши и яблоки, сложил </w:t>
      </w:r>
      <w:proofErr w:type="spellStart"/>
      <w:r w:rsidRPr="00B935E0">
        <w:rPr>
          <w:rFonts w:ascii="Times New Roman CYR" w:eastAsiaTheme="minorHAnsi" w:hAnsi="Times New Roman CYR" w:cs="Times New Roman CYR"/>
          <w:i/>
          <w:iCs/>
          <w:lang w:eastAsia="en-US"/>
        </w:rPr>
        <w:t>вс</w:t>
      </w:r>
      <w:r w:rsidRPr="00B935E0">
        <w:rPr>
          <w:rFonts w:ascii="Cambria" w:eastAsiaTheme="minorHAnsi" w:hAnsi="Cambria" w:cs="Cambria"/>
          <w:i/>
          <w:iCs/>
          <w:lang w:eastAsia="en-US"/>
        </w:rPr>
        <w:t>ѐ</w:t>
      </w:r>
      <w:proofErr w:type="spellEnd"/>
      <w:r w:rsidRPr="00B935E0">
        <w:rPr>
          <w:rFonts w:ascii="Times New Roman CYR" w:eastAsiaTheme="minorHAnsi" w:hAnsi="Times New Roman CYR" w:cs="Times New Roman CYR"/>
          <w:i/>
          <w:iCs/>
          <w:lang w:eastAsia="en-US"/>
        </w:rPr>
        <w:t xml:space="preserve"> в сумку. </w:t>
      </w:r>
    </w:p>
    <w:p w14:paraId="2A7454FA"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0 </w:t>
      </w:r>
      <w:r w:rsidRPr="00B935E0">
        <w:rPr>
          <w:rFonts w:ascii="Times New Roman CYR" w:eastAsiaTheme="minorHAnsi" w:hAnsi="Times New Roman CYR" w:cs="Times New Roman CYR"/>
          <w:b/>
          <w:bCs/>
          <w:u w:val="single"/>
          <w:lang w:eastAsia="en-US"/>
        </w:rPr>
        <w:t>баллов</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не принимается: </w:t>
      </w:r>
    </w:p>
    <w:p w14:paraId="4BECBFC1"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 xml:space="preserve">Если предложение не подтверждает то, что после нашествия медведей остались припасы. </w:t>
      </w:r>
    </w:p>
    <w:p w14:paraId="54852D26"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 xml:space="preserve">А также ответ, не являющийся предложением из текста. Например, </w:t>
      </w:r>
      <w:r w:rsidRPr="00B935E0">
        <w:rPr>
          <w:rFonts w:ascii="Times New Roman CYR" w:eastAsiaTheme="minorHAnsi" w:hAnsi="Times New Roman CYR" w:cs="Times New Roman CYR"/>
          <w:i/>
          <w:iCs/>
          <w:lang w:eastAsia="en-US"/>
        </w:rPr>
        <w:t>Осталась мука, фрукты и т.п.</w:t>
      </w:r>
    </w:p>
    <w:p w14:paraId="1421E313"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i/>
          <w:iCs/>
          <w:lang w:eastAsia="en-US"/>
        </w:rPr>
      </w:pPr>
      <w:r w:rsidRPr="00B935E0">
        <w:rPr>
          <w:rFonts w:eastAsiaTheme="minorHAnsi"/>
          <w:lang w:eastAsia="en-US"/>
        </w:rPr>
        <w:t>-</w:t>
      </w:r>
      <w:r w:rsidRPr="00B935E0">
        <w:rPr>
          <w:rFonts w:ascii="Times New Roman CYR" w:eastAsiaTheme="minorHAnsi" w:hAnsi="Times New Roman CYR" w:cs="Times New Roman CYR"/>
          <w:i/>
          <w:iCs/>
          <w:lang w:eastAsia="en-US"/>
        </w:rPr>
        <w:t xml:space="preserve">Слез </w:t>
      </w:r>
      <w:proofErr w:type="spellStart"/>
      <w:r w:rsidRPr="00B935E0">
        <w:rPr>
          <w:rFonts w:ascii="Times New Roman CYR" w:eastAsiaTheme="minorHAnsi" w:hAnsi="Times New Roman CYR" w:cs="Times New Roman CYR"/>
          <w:i/>
          <w:iCs/>
          <w:lang w:eastAsia="en-US"/>
        </w:rPr>
        <w:t>Пронька</w:t>
      </w:r>
      <w:proofErr w:type="spellEnd"/>
      <w:r w:rsidRPr="00B935E0">
        <w:rPr>
          <w:rFonts w:ascii="Times New Roman CYR" w:eastAsiaTheme="minorHAnsi" w:hAnsi="Times New Roman CYR" w:cs="Times New Roman CYR"/>
          <w:i/>
          <w:iCs/>
          <w:lang w:eastAsia="en-US"/>
        </w:rPr>
        <w:t xml:space="preserve"> на землю и подобрал сплющенную банку </w:t>
      </w:r>
      <w:proofErr w:type="spellStart"/>
      <w:r w:rsidRPr="00B935E0">
        <w:rPr>
          <w:rFonts w:ascii="Times New Roman CYR" w:eastAsiaTheme="minorHAnsi" w:hAnsi="Times New Roman CYR" w:cs="Times New Roman CYR"/>
          <w:i/>
          <w:iCs/>
          <w:lang w:eastAsia="en-US"/>
        </w:rPr>
        <w:t>сгущ</w:t>
      </w:r>
      <w:r w:rsidRPr="00B935E0">
        <w:rPr>
          <w:rFonts w:ascii="Cambria" w:eastAsiaTheme="minorHAnsi" w:hAnsi="Cambria" w:cs="Cambria"/>
          <w:i/>
          <w:iCs/>
          <w:lang w:eastAsia="en-US"/>
        </w:rPr>
        <w:t>ѐ</w:t>
      </w:r>
      <w:r w:rsidRPr="00B935E0">
        <w:rPr>
          <w:rFonts w:ascii="Times New Roman CYR" w:eastAsiaTheme="minorHAnsi" w:hAnsi="Times New Roman CYR" w:cs="Times New Roman CYR"/>
          <w:i/>
          <w:iCs/>
          <w:lang w:eastAsia="en-US"/>
        </w:rPr>
        <w:t>нки</w:t>
      </w:r>
      <w:proofErr w:type="spellEnd"/>
      <w:r w:rsidRPr="00B935E0">
        <w:rPr>
          <w:rFonts w:ascii="Times New Roman CYR" w:eastAsiaTheme="minorHAnsi" w:hAnsi="Times New Roman CYR" w:cs="Times New Roman CYR"/>
          <w:i/>
          <w:iCs/>
          <w:lang w:eastAsia="en-US"/>
        </w:rPr>
        <w:t xml:space="preserve">, похожую на блин. </w:t>
      </w:r>
    </w:p>
    <w:p w14:paraId="73110254" w14:textId="77777777" w:rsidR="00984146" w:rsidRPr="00B935E0" w:rsidRDefault="00984146" w:rsidP="001D75F6">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 xml:space="preserve">ЗАДАНИЕ </w:t>
      </w:r>
      <w:r w:rsidRPr="00B935E0">
        <w:rPr>
          <w:rFonts w:eastAsiaTheme="minorHAnsi"/>
          <w:b/>
          <w:bCs/>
          <w:lang w:eastAsia="en-US"/>
        </w:rPr>
        <w:t xml:space="preserve">№ 14 </w:t>
      </w:r>
    </w:p>
    <w:p w14:paraId="6E9333B8"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2 </w:t>
      </w:r>
      <w:r w:rsidRPr="00B935E0">
        <w:rPr>
          <w:rFonts w:ascii="Times New Roman CYR" w:eastAsiaTheme="minorHAnsi" w:hAnsi="Times New Roman CYR" w:cs="Times New Roman CYR"/>
          <w:b/>
          <w:bCs/>
          <w:u w:val="single"/>
          <w:lang w:eastAsia="en-US"/>
        </w:rPr>
        <w:t>балла</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принимается. В ответе перечисляются </w:t>
      </w:r>
      <w:proofErr w:type="spellStart"/>
      <w:r w:rsidRPr="00B935E0">
        <w:rPr>
          <w:rFonts w:ascii="Times New Roman CYR" w:eastAsiaTheme="minorHAnsi" w:hAnsi="Times New Roman CYR" w:cs="Times New Roman CYR"/>
          <w:lang w:eastAsia="en-US"/>
        </w:rPr>
        <w:t>вс</w:t>
      </w:r>
      <w:r w:rsidRPr="00B935E0">
        <w:rPr>
          <w:rFonts w:ascii="Cambria" w:eastAsiaTheme="minorHAnsi" w:hAnsi="Cambria" w:cs="Cambria"/>
          <w:lang w:eastAsia="en-US"/>
        </w:rPr>
        <w:t>ѐ</w:t>
      </w:r>
      <w:proofErr w:type="spellEnd"/>
      <w:r w:rsidRPr="00B935E0">
        <w:rPr>
          <w:rFonts w:ascii="Times New Roman CYR" w:eastAsiaTheme="minorHAnsi" w:hAnsi="Times New Roman CYR" w:cs="Times New Roman CYR"/>
          <w:lang w:eastAsia="en-US"/>
        </w:rPr>
        <w:t xml:space="preserve"> необходимое для сохранения припасов в тайге: постройка склада, хранилища на высоких столбах, а также объяснение: чтобы медведи и другие крупные звери не забрались. </w:t>
      </w:r>
    </w:p>
    <w:p w14:paraId="20340691"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1 </w:t>
      </w:r>
      <w:r w:rsidRPr="00B935E0">
        <w:rPr>
          <w:rFonts w:ascii="Times New Roman CYR" w:eastAsiaTheme="minorHAnsi" w:hAnsi="Times New Roman CYR" w:cs="Times New Roman CYR"/>
          <w:b/>
          <w:bCs/>
          <w:u w:val="single"/>
          <w:lang w:eastAsia="en-US"/>
        </w:rPr>
        <w:t>балл</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 ответе перечисляются необходимые условия (склад на высоких столбах), но без объяснений. </w:t>
      </w:r>
    </w:p>
    <w:p w14:paraId="06ECB1BC"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0 </w:t>
      </w:r>
      <w:r w:rsidRPr="00B935E0">
        <w:rPr>
          <w:rFonts w:ascii="Times New Roman CYR" w:eastAsiaTheme="minorHAnsi" w:hAnsi="Times New Roman CYR" w:cs="Times New Roman CYR"/>
          <w:b/>
          <w:bCs/>
          <w:u w:val="single"/>
          <w:lang w:eastAsia="en-US"/>
        </w:rPr>
        <w:t>баллов</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не принимается. Ответ не содержит достаточной информации. </w:t>
      </w:r>
    </w:p>
    <w:p w14:paraId="416B3098"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i/>
          <w:iCs/>
          <w:lang w:eastAsia="en-US"/>
        </w:rPr>
      </w:pPr>
      <w:r w:rsidRPr="00B935E0">
        <w:rPr>
          <w:rFonts w:ascii="Times New Roman CYR" w:eastAsiaTheme="minorHAnsi" w:hAnsi="Times New Roman CYR" w:cs="Times New Roman CYR"/>
          <w:lang w:eastAsia="en-US"/>
        </w:rPr>
        <w:t xml:space="preserve">Например: </w:t>
      </w:r>
      <w:r w:rsidRPr="00B935E0">
        <w:rPr>
          <w:rFonts w:ascii="Times New Roman CYR" w:eastAsiaTheme="minorHAnsi" w:hAnsi="Times New Roman CYR" w:cs="Times New Roman CYR"/>
          <w:i/>
          <w:iCs/>
          <w:lang w:eastAsia="en-US"/>
        </w:rPr>
        <w:t xml:space="preserve">надо построить склад хранилище. </w:t>
      </w:r>
    </w:p>
    <w:p w14:paraId="48341301" w14:textId="77777777" w:rsidR="00984146" w:rsidRPr="00B935E0" w:rsidRDefault="00984146" w:rsidP="001D75F6">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 xml:space="preserve">ЗАДАНИЕ </w:t>
      </w:r>
      <w:r w:rsidRPr="00B935E0">
        <w:rPr>
          <w:rFonts w:eastAsiaTheme="minorHAnsi"/>
          <w:b/>
          <w:bCs/>
          <w:lang w:eastAsia="en-US"/>
        </w:rPr>
        <w:t xml:space="preserve">№ 15 </w:t>
      </w:r>
    </w:p>
    <w:p w14:paraId="10C9FAC3" w14:textId="77777777" w:rsidR="0021577E"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2 </w:t>
      </w:r>
      <w:r w:rsidRPr="00B935E0">
        <w:rPr>
          <w:rFonts w:ascii="Times New Roman CYR" w:eastAsiaTheme="minorHAnsi" w:hAnsi="Times New Roman CYR" w:cs="Times New Roman CYR"/>
          <w:b/>
          <w:bCs/>
          <w:u w:val="single"/>
          <w:lang w:eastAsia="en-US"/>
        </w:rPr>
        <w:t>балла</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принимается: В ответе </w:t>
      </w:r>
      <w:proofErr w:type="spellStart"/>
      <w:r w:rsidRPr="00B935E0">
        <w:rPr>
          <w:rFonts w:ascii="Times New Roman CYR" w:eastAsiaTheme="minorHAnsi" w:hAnsi="Times New Roman CYR" w:cs="Times New Roman CYR"/>
          <w:lang w:eastAsia="en-US"/>
        </w:rPr>
        <w:t>да</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тся</w:t>
      </w:r>
      <w:proofErr w:type="spellEnd"/>
      <w:r w:rsidRPr="00B935E0">
        <w:rPr>
          <w:rFonts w:ascii="Times New Roman CYR" w:eastAsiaTheme="minorHAnsi" w:hAnsi="Times New Roman CYR" w:cs="Times New Roman CYR"/>
          <w:lang w:eastAsia="en-US"/>
        </w:rPr>
        <w:t xml:space="preserve"> интерпретация чувств </w:t>
      </w:r>
      <w:proofErr w:type="spellStart"/>
      <w:r w:rsidRPr="00B935E0">
        <w:rPr>
          <w:rFonts w:ascii="Times New Roman CYR" w:eastAsiaTheme="minorHAnsi" w:hAnsi="Times New Roman CYR" w:cs="Times New Roman CYR"/>
          <w:lang w:eastAsia="en-US"/>
        </w:rPr>
        <w:t>Проньки</w:t>
      </w:r>
      <w:proofErr w:type="spellEnd"/>
      <w:r w:rsidRPr="00B935E0">
        <w:rPr>
          <w:rFonts w:ascii="Times New Roman CYR" w:eastAsiaTheme="minorHAnsi" w:hAnsi="Times New Roman CYR" w:cs="Times New Roman CYR"/>
          <w:lang w:eastAsia="en-US"/>
        </w:rPr>
        <w:t xml:space="preserve">, которые объясняются: </w:t>
      </w:r>
      <w:r w:rsidRPr="00B935E0">
        <w:rPr>
          <w:rFonts w:ascii="Times New Roman CYR" w:eastAsiaTheme="minorHAnsi" w:hAnsi="Times New Roman CYR" w:cs="Times New Roman CYR"/>
          <w:i/>
          <w:iCs/>
          <w:lang w:eastAsia="en-US"/>
        </w:rPr>
        <w:t xml:space="preserve">он сильно испугался, т.к. увидел медведя (или двигающийся мешок) </w:t>
      </w:r>
      <w:r w:rsidRPr="00B935E0">
        <w:rPr>
          <w:rFonts w:ascii="Times New Roman CYR" w:eastAsiaTheme="minorHAnsi" w:hAnsi="Times New Roman CYR" w:cs="Times New Roman CYR"/>
          <w:lang w:eastAsia="en-US"/>
        </w:rPr>
        <w:t xml:space="preserve">В ответе содержится доказательство своей интерпретации чувств. </w:t>
      </w:r>
    </w:p>
    <w:p w14:paraId="2FA5C5CF" w14:textId="50220E66" w:rsidR="0021577E" w:rsidRPr="00B935E0" w:rsidRDefault="00984146" w:rsidP="001D75F6">
      <w:pPr>
        <w:autoSpaceDE w:val="0"/>
        <w:autoSpaceDN w:val="0"/>
        <w:adjustRightInd w:val="0"/>
        <w:jc w:val="both"/>
        <w:rPr>
          <w:rFonts w:eastAsiaTheme="minorHAnsi"/>
          <w:lang w:eastAsia="en-US"/>
        </w:rPr>
      </w:pPr>
      <w:r w:rsidRPr="00B935E0">
        <w:rPr>
          <w:rFonts w:eastAsiaTheme="minorHAnsi"/>
          <w:b/>
          <w:bCs/>
          <w:u w:val="single"/>
          <w:lang w:eastAsia="en-US"/>
        </w:rPr>
        <w:lastRenderedPageBreak/>
        <w:t xml:space="preserve">1 </w:t>
      </w:r>
      <w:r w:rsidRPr="00B935E0">
        <w:rPr>
          <w:rFonts w:ascii="Times New Roman CYR" w:eastAsiaTheme="minorHAnsi" w:hAnsi="Times New Roman CYR" w:cs="Times New Roman CYR"/>
          <w:b/>
          <w:bCs/>
          <w:u w:val="single"/>
          <w:lang w:eastAsia="en-US"/>
        </w:rPr>
        <w:t>балл</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принимается, если в </w:t>
      </w:r>
      <w:proofErr w:type="spellStart"/>
      <w:r w:rsidRPr="00B935E0">
        <w:rPr>
          <w:rFonts w:ascii="Times New Roman CYR" w:eastAsiaTheme="minorHAnsi" w:hAnsi="Times New Roman CYR" w:cs="Times New Roman CYR"/>
          <w:lang w:eastAsia="en-US"/>
        </w:rPr>
        <w:t>н</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м</w:t>
      </w:r>
      <w:proofErr w:type="spellEnd"/>
      <w:r w:rsidRPr="00B935E0">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да</w:t>
      </w:r>
      <w:r w:rsidRPr="00B935E0">
        <w:rPr>
          <w:rFonts w:ascii="Cambria" w:eastAsiaTheme="minorHAnsi" w:hAnsi="Cambria" w:cs="Cambria"/>
          <w:lang w:eastAsia="en-US"/>
        </w:rPr>
        <w:t>ѐ</w:t>
      </w:r>
      <w:r w:rsidRPr="00B935E0">
        <w:rPr>
          <w:rFonts w:ascii="Times New Roman CYR" w:eastAsiaTheme="minorHAnsi" w:hAnsi="Times New Roman CYR" w:cs="Times New Roman CYR"/>
          <w:lang w:eastAsia="en-US"/>
        </w:rPr>
        <w:t>тся</w:t>
      </w:r>
      <w:proofErr w:type="spellEnd"/>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интерпретация чувств </w:t>
      </w:r>
      <w:proofErr w:type="spellStart"/>
      <w:r w:rsidRPr="00B935E0">
        <w:rPr>
          <w:rFonts w:ascii="Times New Roman CYR" w:eastAsiaTheme="minorHAnsi" w:hAnsi="Times New Roman CYR" w:cs="Times New Roman CYR"/>
          <w:lang w:eastAsia="en-US"/>
        </w:rPr>
        <w:t>Проньки</w:t>
      </w:r>
      <w:proofErr w:type="spellEnd"/>
      <w:r w:rsidRPr="00B935E0">
        <w:rPr>
          <w:rFonts w:ascii="Times New Roman CYR" w:eastAsiaTheme="minorHAnsi" w:hAnsi="Times New Roman CYR" w:cs="Times New Roman CYR"/>
          <w:lang w:eastAsia="en-US"/>
        </w:rPr>
        <w:t xml:space="preserve">, но без объяснения и доказательств: </w:t>
      </w:r>
      <w:r w:rsidRPr="00B935E0">
        <w:rPr>
          <w:rFonts w:ascii="Times New Roman CYR" w:eastAsiaTheme="minorHAnsi" w:hAnsi="Times New Roman CYR" w:cs="Times New Roman CYR"/>
          <w:i/>
          <w:iCs/>
          <w:lang w:eastAsia="en-US"/>
        </w:rPr>
        <w:t>испугался, почувствовал опасность</w:t>
      </w:r>
      <w:r w:rsidRPr="00B935E0">
        <w:rPr>
          <w:rFonts w:eastAsiaTheme="minorHAnsi"/>
          <w:lang w:eastAsia="en-US"/>
        </w:rPr>
        <w:t xml:space="preserve">. </w:t>
      </w:r>
    </w:p>
    <w:p w14:paraId="05A26E2B" w14:textId="77777777" w:rsidR="00984146" w:rsidRPr="00B935E0" w:rsidRDefault="00984146" w:rsidP="001D75F6">
      <w:pPr>
        <w:autoSpaceDE w:val="0"/>
        <w:autoSpaceDN w:val="0"/>
        <w:adjustRightInd w:val="0"/>
        <w:jc w:val="both"/>
        <w:rPr>
          <w:rFonts w:ascii="Times New Roman CYR" w:eastAsiaTheme="minorHAnsi" w:hAnsi="Times New Roman CYR" w:cs="Times New Roman CYR"/>
          <w:lang w:eastAsia="en-US"/>
        </w:rPr>
      </w:pPr>
      <w:r w:rsidRPr="00B935E0">
        <w:rPr>
          <w:rFonts w:eastAsiaTheme="minorHAnsi"/>
          <w:b/>
          <w:bCs/>
          <w:u w:val="single"/>
          <w:lang w:eastAsia="en-US"/>
        </w:rPr>
        <w:t xml:space="preserve">0 </w:t>
      </w:r>
      <w:r w:rsidRPr="00B935E0">
        <w:rPr>
          <w:rFonts w:ascii="Times New Roman CYR" w:eastAsiaTheme="minorHAnsi" w:hAnsi="Times New Roman CYR" w:cs="Times New Roman CYR"/>
          <w:b/>
          <w:bCs/>
          <w:u w:val="single"/>
          <w:lang w:eastAsia="en-US"/>
        </w:rPr>
        <w:t xml:space="preserve">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ответ не принимается: </w:t>
      </w:r>
    </w:p>
    <w:p w14:paraId="4369248A"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 xml:space="preserve">не содержится сведений о переживаниях </w:t>
      </w:r>
      <w:proofErr w:type="spellStart"/>
      <w:r w:rsidRPr="00B935E0">
        <w:rPr>
          <w:rFonts w:ascii="Times New Roman CYR" w:eastAsiaTheme="minorHAnsi" w:hAnsi="Times New Roman CYR" w:cs="Times New Roman CYR"/>
          <w:lang w:eastAsia="en-US"/>
        </w:rPr>
        <w:t>Проньки</w:t>
      </w:r>
      <w:proofErr w:type="spellEnd"/>
      <w:r w:rsidRPr="00B935E0">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i/>
          <w:iCs/>
          <w:lang w:eastAsia="en-US"/>
        </w:rPr>
        <w:t>он внимательно посмотрел, решил уйти, подумал, ему пришла мысль</w:t>
      </w:r>
      <w:r w:rsidRPr="00B935E0">
        <w:rPr>
          <w:rFonts w:eastAsiaTheme="minorHAnsi"/>
          <w:i/>
          <w:iCs/>
          <w:lang w:eastAsia="en-US"/>
        </w:rPr>
        <w:t>…</w:t>
      </w:r>
    </w:p>
    <w:p w14:paraId="33AB8F76" w14:textId="77777777" w:rsidR="00984146" w:rsidRPr="00B935E0" w:rsidRDefault="00984146" w:rsidP="001D75F6">
      <w:pPr>
        <w:autoSpaceDE w:val="0"/>
        <w:autoSpaceDN w:val="0"/>
        <w:adjustRightInd w:val="0"/>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 xml:space="preserve">неверная интерпретация чувств </w:t>
      </w:r>
      <w:proofErr w:type="spellStart"/>
      <w:r w:rsidRPr="00B935E0">
        <w:rPr>
          <w:rFonts w:ascii="Times New Roman CYR" w:eastAsiaTheme="minorHAnsi" w:hAnsi="Times New Roman CYR" w:cs="Times New Roman CYR"/>
          <w:lang w:eastAsia="en-US"/>
        </w:rPr>
        <w:t>героя:</w:t>
      </w:r>
      <w:r w:rsidRPr="00B935E0">
        <w:rPr>
          <w:rFonts w:ascii="Times New Roman CYR" w:eastAsiaTheme="minorHAnsi" w:hAnsi="Times New Roman CYR" w:cs="Times New Roman CYR"/>
          <w:i/>
          <w:iCs/>
          <w:lang w:eastAsia="en-US"/>
        </w:rPr>
        <w:t>разозлился</w:t>
      </w:r>
      <w:proofErr w:type="spellEnd"/>
      <w:r w:rsidRPr="00B935E0">
        <w:rPr>
          <w:rFonts w:ascii="Times New Roman CYR" w:eastAsiaTheme="minorHAnsi" w:hAnsi="Times New Roman CYR" w:cs="Times New Roman CYR"/>
          <w:i/>
          <w:iCs/>
          <w:lang w:eastAsia="en-US"/>
        </w:rPr>
        <w:t>, обрадовался</w:t>
      </w:r>
      <w:r w:rsidRPr="00B935E0">
        <w:rPr>
          <w:rFonts w:eastAsiaTheme="minorHAnsi"/>
          <w:i/>
          <w:iCs/>
          <w:lang w:eastAsia="en-US"/>
        </w:rPr>
        <w:t>…</w:t>
      </w:r>
    </w:p>
    <w:p w14:paraId="57AB66BA" w14:textId="77777777" w:rsidR="00984146" w:rsidRPr="00B935E0" w:rsidRDefault="00984146" w:rsidP="00984146">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 xml:space="preserve">ПРИМЕЧАНИЕ: Наличие орфографических ошибок </w:t>
      </w:r>
      <w:r w:rsidRPr="00B935E0">
        <w:rPr>
          <w:rFonts w:ascii="Times New Roman CYR" w:eastAsiaTheme="minorHAnsi" w:hAnsi="Times New Roman CYR" w:cs="Times New Roman CYR"/>
          <w:b/>
          <w:bCs/>
          <w:u w:val="single"/>
          <w:lang w:eastAsia="en-US"/>
        </w:rPr>
        <w:t xml:space="preserve">не </w:t>
      </w:r>
      <w:proofErr w:type="spellStart"/>
      <w:r w:rsidRPr="00B935E0">
        <w:rPr>
          <w:rFonts w:ascii="Times New Roman CYR" w:eastAsiaTheme="minorHAnsi" w:hAnsi="Times New Roman CYR" w:cs="Times New Roman CYR"/>
          <w:b/>
          <w:bCs/>
          <w:u w:val="single"/>
          <w:lang w:eastAsia="en-US"/>
        </w:rPr>
        <w:t>влияет</w:t>
      </w:r>
      <w:r w:rsidRPr="00B935E0">
        <w:rPr>
          <w:rFonts w:ascii="Times New Roman CYR" w:eastAsiaTheme="minorHAnsi" w:hAnsi="Times New Roman CYR" w:cs="Times New Roman CYR"/>
          <w:b/>
          <w:bCs/>
          <w:lang w:eastAsia="en-US"/>
        </w:rPr>
        <w:t>на</w:t>
      </w:r>
      <w:proofErr w:type="spellEnd"/>
      <w:r w:rsidRPr="00B935E0">
        <w:rPr>
          <w:rFonts w:ascii="Times New Roman CYR" w:eastAsiaTheme="minorHAnsi" w:hAnsi="Times New Roman CYR" w:cs="Times New Roman CYR"/>
          <w:b/>
          <w:bCs/>
          <w:lang w:eastAsia="en-US"/>
        </w:rPr>
        <w:t xml:space="preserve"> оценку работы. </w:t>
      </w:r>
    </w:p>
    <w:p w14:paraId="56A34E60"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52028C32" w14:textId="77777777" w:rsidR="00164CDA"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Контрольная работа</w:t>
      </w:r>
    </w:p>
    <w:p w14:paraId="46C93367" w14:textId="77777777" w:rsidR="00164CDA"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u w:val="single"/>
          <w:lang w:eastAsia="en-US"/>
        </w:rPr>
        <w:t>по чтению</w:t>
      </w:r>
    </w:p>
    <w:p w14:paraId="2FC5DD12" w14:textId="458F4ED9" w:rsidR="00164CDA"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для учащихся 1</w:t>
      </w:r>
      <w:r w:rsidR="00164CDA" w:rsidRPr="005C6C47">
        <w:rPr>
          <w:rFonts w:eastAsiaTheme="minorHAnsi"/>
          <w:b/>
          <w:bCs/>
          <w:color w:val="000000"/>
          <w:lang w:eastAsia="en-US"/>
        </w:rPr>
        <w:t xml:space="preserve"> года</w:t>
      </w:r>
      <w:r w:rsidR="005C6C47" w:rsidRPr="005C6C47">
        <w:rPr>
          <w:rFonts w:eastAsiaTheme="minorHAnsi"/>
          <w:b/>
          <w:bCs/>
          <w:color w:val="000000"/>
          <w:lang w:eastAsia="en-US"/>
        </w:rPr>
        <w:t xml:space="preserve"> </w:t>
      </w:r>
      <w:r w:rsidRPr="005C6C47">
        <w:rPr>
          <w:rFonts w:eastAsiaTheme="minorHAnsi"/>
          <w:b/>
          <w:bCs/>
          <w:color w:val="000000"/>
          <w:lang w:eastAsia="en-US"/>
        </w:rPr>
        <w:t>обучения</w:t>
      </w:r>
    </w:p>
    <w:p w14:paraId="54BECF88" w14:textId="77777777" w:rsidR="00164CDA"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 xml:space="preserve">по материалу </w:t>
      </w:r>
      <w:r w:rsidRPr="005C6C47">
        <w:rPr>
          <w:rFonts w:eastAsiaTheme="minorHAnsi"/>
          <w:b/>
          <w:bCs/>
          <w:color w:val="000000"/>
          <w:u w:val="single"/>
          <w:lang w:eastAsia="en-US"/>
        </w:rPr>
        <w:t>1-го полугодия</w:t>
      </w:r>
    </w:p>
    <w:p w14:paraId="372C8600" w14:textId="77777777" w:rsidR="00164CDA" w:rsidRPr="005C6C47" w:rsidRDefault="00164CDA" w:rsidP="00164CDA">
      <w:pPr>
        <w:autoSpaceDE w:val="0"/>
        <w:autoSpaceDN w:val="0"/>
        <w:adjustRightInd w:val="0"/>
        <w:jc w:val="center"/>
        <w:rPr>
          <w:rFonts w:eastAsiaTheme="minorHAnsi"/>
          <w:b/>
          <w:bCs/>
          <w:color w:val="000000"/>
          <w:lang w:eastAsia="en-US"/>
        </w:rPr>
      </w:pPr>
    </w:p>
    <w:p w14:paraId="421D6F90" w14:textId="77777777" w:rsidR="00164CDA"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Вариант 1</w:t>
      </w:r>
    </w:p>
    <w:p w14:paraId="7E4DBEAD" w14:textId="77777777" w:rsidR="00164CDA" w:rsidRPr="005C6C47" w:rsidRDefault="00164CDA" w:rsidP="00DD7098">
      <w:pPr>
        <w:autoSpaceDE w:val="0"/>
        <w:autoSpaceDN w:val="0"/>
        <w:adjustRightInd w:val="0"/>
        <w:rPr>
          <w:rFonts w:eastAsiaTheme="minorHAnsi"/>
          <w:b/>
          <w:bCs/>
          <w:color w:val="000000"/>
          <w:lang w:eastAsia="en-US"/>
        </w:rPr>
      </w:pPr>
    </w:p>
    <w:p w14:paraId="0798EB1D"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Учебник:  Горецкий В.Г. Азбука. 1 класс </w:t>
      </w:r>
    </w:p>
    <w:p w14:paraId="1080592E" w14:textId="77777777" w:rsidR="00164CDA" w:rsidRPr="005C6C47" w:rsidRDefault="00164CDA" w:rsidP="00DD7098">
      <w:pPr>
        <w:autoSpaceDE w:val="0"/>
        <w:autoSpaceDN w:val="0"/>
        <w:adjustRightInd w:val="0"/>
        <w:rPr>
          <w:rFonts w:eastAsiaTheme="minorHAnsi"/>
          <w:b/>
          <w:bCs/>
          <w:color w:val="000000"/>
          <w:lang w:eastAsia="en-US"/>
        </w:rPr>
      </w:pPr>
    </w:p>
    <w:p w14:paraId="26EA028B"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Фамилия, имя___________________________________________ Время выполнения работы – 60 минут </w:t>
      </w:r>
    </w:p>
    <w:p w14:paraId="7A705740" w14:textId="77777777" w:rsidR="00164CDA" w:rsidRPr="005C6C47" w:rsidRDefault="00164CDA" w:rsidP="00DD7098">
      <w:pPr>
        <w:autoSpaceDE w:val="0"/>
        <w:autoSpaceDN w:val="0"/>
        <w:adjustRightInd w:val="0"/>
        <w:rPr>
          <w:rFonts w:eastAsiaTheme="minorHAnsi"/>
          <w:b/>
          <w:bCs/>
          <w:color w:val="000000"/>
          <w:lang w:eastAsia="en-US"/>
        </w:rPr>
      </w:pPr>
    </w:p>
    <w:p w14:paraId="42D01A67"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1.Прочитай текст вслух. </w:t>
      </w:r>
    </w:p>
    <w:p w14:paraId="4491A77A" w14:textId="77777777" w:rsidR="00DD7098"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Весна</w:t>
      </w:r>
    </w:p>
    <w:p w14:paraId="22D2C6CB" w14:textId="77777777" w:rsidR="00DD7098" w:rsidRPr="005C6C47" w:rsidRDefault="00DD7098" w:rsidP="00DD7098">
      <w:pPr>
        <w:autoSpaceDE w:val="0"/>
        <w:autoSpaceDN w:val="0"/>
        <w:adjustRightInd w:val="0"/>
        <w:rPr>
          <w:rFonts w:eastAsiaTheme="minorHAnsi"/>
          <w:color w:val="222222"/>
          <w:lang w:eastAsia="en-US"/>
        </w:rPr>
      </w:pPr>
      <w:r w:rsidRPr="005C6C47">
        <w:rPr>
          <w:rFonts w:eastAsiaTheme="minorHAnsi"/>
          <w:color w:val="222222"/>
          <w:lang w:eastAsia="en-US"/>
        </w:rPr>
        <w:t xml:space="preserve">Пришла весна, потекла вода. Дети взяли деревянные дощечки, сделали лодочку, пустили лодочку по воде. Лодочка быстро плыла, а дети бежали за нею, громко кричали и ничего впереди себя не видали, и в лужу упали. </w:t>
      </w:r>
    </w:p>
    <w:p w14:paraId="0B211A90" w14:textId="77777777" w:rsidR="00DD7098" w:rsidRPr="005C6C47" w:rsidRDefault="00DD7098" w:rsidP="00DD7098">
      <w:pPr>
        <w:autoSpaceDE w:val="0"/>
        <w:autoSpaceDN w:val="0"/>
        <w:adjustRightInd w:val="0"/>
        <w:rPr>
          <w:rFonts w:eastAsiaTheme="minorHAnsi"/>
          <w:color w:val="222222"/>
          <w:lang w:eastAsia="en-US"/>
        </w:rPr>
      </w:pPr>
      <w:r w:rsidRPr="005C6C47">
        <w:rPr>
          <w:rFonts w:eastAsiaTheme="minorHAnsi"/>
          <w:color w:val="222222"/>
          <w:lang w:eastAsia="en-US"/>
        </w:rPr>
        <w:t xml:space="preserve">(Лев Толстой) </w:t>
      </w:r>
    </w:p>
    <w:p w14:paraId="1004BE5D"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(37 слов)</w:t>
      </w:r>
    </w:p>
    <w:p w14:paraId="2107A42B" w14:textId="77777777" w:rsidR="00164CDA"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Время, за которое прочитан весь текст __________ </w:t>
      </w:r>
    </w:p>
    <w:p w14:paraId="3D31C9CE" w14:textId="77777777" w:rsidR="00164CDA"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Количество слов в минуту __________ </w:t>
      </w:r>
    </w:p>
    <w:p w14:paraId="3A17C8EA"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Ошибки _______________________________________________________________</w:t>
      </w:r>
    </w:p>
    <w:p w14:paraId="3D83941F"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Ответь на вопросы устно. Старайся отвечать полными предложениями. </w:t>
      </w:r>
    </w:p>
    <w:p w14:paraId="7BD63E4D"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1)</w:t>
      </w:r>
      <w:r w:rsidRPr="005C6C47">
        <w:rPr>
          <w:rFonts w:eastAsiaTheme="minorHAnsi"/>
          <w:color w:val="010101"/>
          <w:lang w:eastAsia="en-US"/>
        </w:rPr>
        <w:t>В какое время года происходят события, описанные в тексте</w:t>
      </w:r>
      <w:r w:rsidRPr="005C6C47">
        <w:rPr>
          <w:rFonts w:eastAsiaTheme="minorHAnsi"/>
          <w:color w:val="000000"/>
          <w:lang w:eastAsia="en-US"/>
        </w:rPr>
        <w:t xml:space="preserve">? </w:t>
      </w:r>
    </w:p>
    <w:p w14:paraId="65211664"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2)</w:t>
      </w:r>
      <w:r w:rsidRPr="005C6C47">
        <w:rPr>
          <w:rFonts w:eastAsiaTheme="minorHAnsi"/>
          <w:color w:val="010101"/>
          <w:lang w:eastAsia="en-US"/>
        </w:rPr>
        <w:t>Из чего дети сделали лодочку</w:t>
      </w:r>
      <w:r w:rsidRPr="005C6C47">
        <w:rPr>
          <w:rFonts w:eastAsiaTheme="minorHAnsi"/>
          <w:color w:val="000000"/>
          <w:lang w:eastAsia="en-US"/>
        </w:rPr>
        <w:t xml:space="preserve">? </w:t>
      </w:r>
    </w:p>
    <w:p w14:paraId="4164F56F"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3)</w:t>
      </w:r>
      <w:r w:rsidRPr="005C6C47">
        <w:rPr>
          <w:rFonts w:eastAsiaTheme="minorHAnsi"/>
          <w:color w:val="010101"/>
          <w:lang w:eastAsia="en-US"/>
        </w:rPr>
        <w:t>Что сделали дети с лодочкой</w:t>
      </w:r>
      <w:r w:rsidRPr="005C6C47">
        <w:rPr>
          <w:rFonts w:eastAsiaTheme="minorHAnsi"/>
          <w:color w:val="000000"/>
          <w:lang w:eastAsia="en-US"/>
        </w:rPr>
        <w:t xml:space="preserve">? </w:t>
      </w:r>
    </w:p>
    <w:p w14:paraId="59288DDF" w14:textId="77777777" w:rsidR="00DD7098" w:rsidRPr="005C6C47" w:rsidRDefault="00DD7098" w:rsidP="00DD7098">
      <w:pPr>
        <w:autoSpaceDE w:val="0"/>
        <w:autoSpaceDN w:val="0"/>
        <w:adjustRightInd w:val="0"/>
        <w:rPr>
          <w:rFonts w:eastAsiaTheme="minorHAnsi"/>
          <w:color w:val="010101"/>
          <w:lang w:eastAsia="en-US"/>
        </w:rPr>
      </w:pPr>
      <w:r w:rsidRPr="005C6C47">
        <w:rPr>
          <w:rFonts w:eastAsiaTheme="minorHAnsi"/>
          <w:color w:val="010101"/>
          <w:lang w:eastAsia="en-US"/>
        </w:rPr>
        <w:t xml:space="preserve">4)Как плыла лодочка? </w:t>
      </w:r>
    </w:p>
    <w:p w14:paraId="03D78918" w14:textId="77777777" w:rsidR="00DD7098" w:rsidRPr="005C6C47" w:rsidRDefault="00DD7098" w:rsidP="00DD7098">
      <w:pPr>
        <w:autoSpaceDE w:val="0"/>
        <w:autoSpaceDN w:val="0"/>
        <w:adjustRightInd w:val="0"/>
        <w:rPr>
          <w:rFonts w:eastAsiaTheme="minorHAnsi"/>
          <w:color w:val="010101"/>
          <w:lang w:eastAsia="en-US"/>
        </w:rPr>
      </w:pPr>
      <w:r w:rsidRPr="005C6C47">
        <w:rPr>
          <w:rFonts w:eastAsiaTheme="minorHAnsi"/>
          <w:color w:val="010101"/>
          <w:lang w:eastAsia="en-US"/>
        </w:rPr>
        <w:t xml:space="preserve">5)Как вели себя дети, когда лодочка плыла? Что с ними случилось? </w:t>
      </w:r>
    </w:p>
    <w:p w14:paraId="7EB31277" w14:textId="77777777" w:rsidR="00DD7098" w:rsidRPr="005C6C47" w:rsidRDefault="00DD7098" w:rsidP="00DD7098">
      <w:pPr>
        <w:autoSpaceDE w:val="0"/>
        <w:autoSpaceDN w:val="0"/>
        <w:adjustRightInd w:val="0"/>
        <w:rPr>
          <w:rFonts w:eastAsiaTheme="minorHAnsi"/>
          <w:color w:val="010101"/>
          <w:lang w:eastAsia="en-US"/>
        </w:rPr>
      </w:pPr>
      <w:r w:rsidRPr="005C6C47">
        <w:rPr>
          <w:rFonts w:eastAsiaTheme="minorHAnsi"/>
          <w:color w:val="010101"/>
          <w:lang w:eastAsia="en-US"/>
        </w:rPr>
        <w:t>6)</w:t>
      </w:r>
      <w:r w:rsidRPr="005C6C47">
        <w:rPr>
          <w:rFonts w:eastAsiaTheme="minorHAnsi"/>
          <w:color w:val="000000"/>
          <w:lang w:eastAsia="en-US"/>
        </w:rPr>
        <w:t>Кто автор этого текста?</w:t>
      </w:r>
    </w:p>
    <w:p w14:paraId="36D85AA3"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2.Составь рассказ о любимом празднике. Расскажи устно. Тебе помогут вопросы.</w:t>
      </w:r>
    </w:p>
    <w:p w14:paraId="2519FF5A"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Любимый праздник </w:t>
      </w:r>
    </w:p>
    <w:p w14:paraId="7165D4E4"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Как называется твой любимый праздник? </w:t>
      </w:r>
    </w:p>
    <w:p w14:paraId="6AA52DAE"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Почему он тебе нравится? </w:t>
      </w:r>
    </w:p>
    <w:p w14:paraId="5DD659FB"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Как вы готовитесь к этому празднику? </w:t>
      </w:r>
    </w:p>
    <w:p w14:paraId="0346CFFF"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Какие угощения готовите? </w:t>
      </w:r>
    </w:p>
    <w:p w14:paraId="4EA62CFF"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Есть ли какие традиции празднования в вашей семье? </w:t>
      </w:r>
    </w:p>
    <w:p w14:paraId="581917CB" w14:textId="77777777" w:rsidR="00DD7098" w:rsidRPr="005C6C47" w:rsidRDefault="00DD7098" w:rsidP="00844EBD">
      <w:pPr>
        <w:autoSpaceDE w:val="0"/>
        <w:autoSpaceDN w:val="0"/>
        <w:adjustRightInd w:val="0"/>
        <w:jc w:val="center"/>
        <w:rPr>
          <w:rFonts w:eastAsiaTheme="minorHAnsi"/>
          <w:b/>
          <w:bCs/>
          <w:lang w:eastAsia="en-US"/>
        </w:rPr>
      </w:pPr>
    </w:p>
    <w:p w14:paraId="55B29977"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3FB65873"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516C1509"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75F9484B"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17AE394D" w14:textId="77777777" w:rsidR="005C6C47" w:rsidRDefault="005C6C47" w:rsidP="00DD7098">
      <w:pPr>
        <w:autoSpaceDE w:val="0"/>
        <w:autoSpaceDN w:val="0"/>
        <w:adjustRightInd w:val="0"/>
        <w:rPr>
          <w:rFonts w:ascii="Verdana" w:eastAsiaTheme="minorHAnsi" w:hAnsi="Verdana" w:cs="Verdana"/>
          <w:b/>
          <w:bCs/>
          <w:color w:val="000000"/>
          <w:lang w:eastAsia="en-US"/>
        </w:rPr>
      </w:pPr>
    </w:p>
    <w:p w14:paraId="775757E2" w14:textId="77777777" w:rsidR="00164CDA" w:rsidRDefault="00164CDA" w:rsidP="00164CDA">
      <w:pPr>
        <w:autoSpaceDE w:val="0"/>
        <w:autoSpaceDN w:val="0"/>
        <w:adjustRightInd w:val="0"/>
        <w:jc w:val="center"/>
        <w:rPr>
          <w:rFonts w:ascii="Verdana" w:eastAsiaTheme="minorHAnsi" w:hAnsi="Verdana" w:cs="Verdana"/>
          <w:b/>
          <w:bCs/>
          <w:color w:val="000000"/>
          <w:lang w:eastAsia="en-US"/>
        </w:rPr>
      </w:pPr>
    </w:p>
    <w:p w14:paraId="6CD37601" w14:textId="77777777" w:rsidR="00DD7098"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lastRenderedPageBreak/>
        <w:t>КОНТРОЛЬНАЯ РАБОТА</w:t>
      </w:r>
    </w:p>
    <w:p w14:paraId="0762FCC7" w14:textId="77777777" w:rsidR="00164CDA" w:rsidRPr="005C6C47" w:rsidRDefault="00DD7098" w:rsidP="00164CDA">
      <w:pPr>
        <w:autoSpaceDE w:val="0"/>
        <w:autoSpaceDN w:val="0"/>
        <w:adjustRightInd w:val="0"/>
        <w:jc w:val="center"/>
        <w:rPr>
          <w:rFonts w:eastAsiaTheme="minorHAnsi"/>
          <w:color w:val="000000"/>
          <w:lang w:eastAsia="en-US"/>
        </w:rPr>
      </w:pPr>
      <w:r w:rsidRPr="005C6C47">
        <w:rPr>
          <w:rFonts w:eastAsiaTheme="minorHAnsi"/>
          <w:b/>
          <w:bCs/>
          <w:color w:val="000000"/>
          <w:u w:val="single"/>
          <w:lang w:eastAsia="en-US"/>
        </w:rPr>
        <w:t>по литературному чтению</w:t>
      </w:r>
    </w:p>
    <w:p w14:paraId="7B880DDE" w14:textId="77777777" w:rsidR="00164CDA"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 xml:space="preserve">для учащихся 2 </w:t>
      </w:r>
      <w:r w:rsidR="00164CDA" w:rsidRPr="005C6C47">
        <w:rPr>
          <w:rFonts w:eastAsiaTheme="minorHAnsi"/>
          <w:b/>
          <w:bCs/>
          <w:color w:val="000000"/>
          <w:lang w:eastAsia="en-US"/>
        </w:rPr>
        <w:t xml:space="preserve">года </w:t>
      </w:r>
      <w:r w:rsidRPr="005C6C47">
        <w:rPr>
          <w:rFonts w:eastAsiaTheme="minorHAnsi"/>
          <w:b/>
          <w:bCs/>
          <w:color w:val="000000"/>
          <w:lang w:eastAsia="en-US"/>
        </w:rPr>
        <w:t>обучения</w:t>
      </w:r>
    </w:p>
    <w:p w14:paraId="2D890AF7" w14:textId="77777777" w:rsidR="00164CDA" w:rsidRPr="005C6C47" w:rsidRDefault="00DD7098" w:rsidP="00164CDA">
      <w:pPr>
        <w:autoSpaceDE w:val="0"/>
        <w:autoSpaceDN w:val="0"/>
        <w:adjustRightInd w:val="0"/>
        <w:jc w:val="center"/>
        <w:rPr>
          <w:rFonts w:eastAsiaTheme="minorHAnsi"/>
          <w:color w:val="000000"/>
          <w:lang w:eastAsia="en-US"/>
        </w:rPr>
      </w:pPr>
      <w:r w:rsidRPr="005C6C47">
        <w:rPr>
          <w:rFonts w:eastAsiaTheme="minorHAnsi"/>
          <w:b/>
          <w:bCs/>
          <w:color w:val="000000"/>
          <w:lang w:eastAsia="en-US"/>
        </w:rPr>
        <w:t xml:space="preserve">по материалу </w:t>
      </w:r>
      <w:r w:rsidRPr="005C6C47">
        <w:rPr>
          <w:rFonts w:eastAsiaTheme="minorHAnsi"/>
          <w:b/>
          <w:bCs/>
          <w:color w:val="000000"/>
          <w:u w:val="single"/>
          <w:lang w:eastAsia="en-US"/>
        </w:rPr>
        <w:t>1 полугодия</w:t>
      </w:r>
    </w:p>
    <w:p w14:paraId="7D766F62" w14:textId="77777777" w:rsidR="00164CDA" w:rsidRPr="005C6C47" w:rsidRDefault="00DD7098" w:rsidP="00164CDA">
      <w:pPr>
        <w:autoSpaceDE w:val="0"/>
        <w:autoSpaceDN w:val="0"/>
        <w:adjustRightInd w:val="0"/>
        <w:jc w:val="center"/>
        <w:rPr>
          <w:rFonts w:eastAsiaTheme="minorHAnsi"/>
          <w:color w:val="000000"/>
          <w:lang w:eastAsia="en-US"/>
        </w:rPr>
      </w:pPr>
      <w:r w:rsidRPr="005C6C47">
        <w:rPr>
          <w:rFonts w:eastAsiaTheme="minorHAnsi"/>
          <w:b/>
          <w:bCs/>
          <w:color w:val="000000"/>
          <w:lang w:eastAsia="en-US"/>
        </w:rPr>
        <w:t>Вариант 1</w:t>
      </w:r>
    </w:p>
    <w:p w14:paraId="439BF1A5" w14:textId="77777777" w:rsidR="00164CDA" w:rsidRPr="005C6C47" w:rsidRDefault="00DD7098" w:rsidP="00DD7098">
      <w:pPr>
        <w:autoSpaceDE w:val="0"/>
        <w:autoSpaceDN w:val="0"/>
        <w:adjustRightInd w:val="0"/>
        <w:rPr>
          <w:rFonts w:eastAsiaTheme="minorHAnsi"/>
          <w:color w:val="000000"/>
          <w:lang w:eastAsia="en-US"/>
        </w:rPr>
      </w:pPr>
      <w:r w:rsidRPr="005C6C47">
        <w:rPr>
          <w:rFonts w:eastAsiaTheme="minorHAnsi"/>
          <w:b/>
          <w:bCs/>
          <w:color w:val="000000"/>
          <w:lang w:eastAsia="en-US"/>
        </w:rPr>
        <w:t>Учебник:  Климанова Л.Ф. Литературное чтение. 2 класс</w:t>
      </w:r>
    </w:p>
    <w:p w14:paraId="50922846" w14:textId="77777777" w:rsidR="00164CDA" w:rsidRPr="005C6C47" w:rsidRDefault="00DD7098" w:rsidP="00DD7098">
      <w:pPr>
        <w:autoSpaceDE w:val="0"/>
        <w:autoSpaceDN w:val="0"/>
        <w:adjustRightInd w:val="0"/>
        <w:rPr>
          <w:rFonts w:eastAsiaTheme="minorHAnsi"/>
          <w:color w:val="000000"/>
          <w:lang w:eastAsia="en-US"/>
        </w:rPr>
      </w:pPr>
      <w:r w:rsidRPr="005C6C47">
        <w:rPr>
          <w:rFonts w:eastAsiaTheme="minorHAnsi"/>
          <w:b/>
          <w:bCs/>
          <w:color w:val="000000"/>
          <w:lang w:eastAsia="en-US"/>
        </w:rPr>
        <w:t xml:space="preserve">Фамилия, имя </w:t>
      </w:r>
      <w:r w:rsidRPr="005C6C47">
        <w:rPr>
          <w:rFonts w:eastAsiaTheme="minorHAnsi"/>
          <w:color w:val="000000"/>
          <w:lang w:eastAsia="en-US"/>
        </w:rPr>
        <w:t>_______________________________________________</w:t>
      </w:r>
    </w:p>
    <w:p w14:paraId="121FDD66"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Время на выполнение работы – 60 минут </w:t>
      </w:r>
    </w:p>
    <w:p w14:paraId="6B7D4EF8" w14:textId="77777777" w:rsidR="00164CDA" w:rsidRPr="005C6C47" w:rsidRDefault="00164CDA" w:rsidP="00DD7098">
      <w:pPr>
        <w:autoSpaceDE w:val="0"/>
        <w:autoSpaceDN w:val="0"/>
        <w:adjustRightInd w:val="0"/>
        <w:rPr>
          <w:rFonts w:eastAsiaTheme="minorHAnsi"/>
          <w:b/>
          <w:bCs/>
          <w:color w:val="000000"/>
          <w:lang w:eastAsia="en-US"/>
        </w:rPr>
      </w:pPr>
    </w:p>
    <w:p w14:paraId="414B73C9" w14:textId="77777777" w:rsidR="00DD7098"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Часть 1</w:t>
      </w:r>
    </w:p>
    <w:p w14:paraId="06A5AAE2" w14:textId="77777777" w:rsidR="00DD7098" w:rsidRPr="005C6C47" w:rsidRDefault="00DD7098" w:rsidP="00164CDA">
      <w:pPr>
        <w:autoSpaceDE w:val="0"/>
        <w:autoSpaceDN w:val="0"/>
        <w:adjustRightInd w:val="0"/>
        <w:jc w:val="center"/>
        <w:rPr>
          <w:rFonts w:eastAsiaTheme="minorHAnsi"/>
          <w:b/>
          <w:bCs/>
          <w:color w:val="000000"/>
          <w:lang w:eastAsia="en-US"/>
        </w:rPr>
      </w:pPr>
      <w:proofErr w:type="spellStart"/>
      <w:r w:rsidRPr="005C6C47">
        <w:rPr>
          <w:rFonts w:eastAsiaTheme="minorHAnsi"/>
          <w:b/>
          <w:bCs/>
          <w:color w:val="000000"/>
          <w:lang w:eastAsia="en-US"/>
        </w:rPr>
        <w:t>Ёлкино</w:t>
      </w:r>
      <w:proofErr w:type="spellEnd"/>
      <w:r w:rsidRPr="005C6C47">
        <w:rPr>
          <w:rFonts w:eastAsiaTheme="minorHAnsi"/>
          <w:b/>
          <w:bCs/>
          <w:color w:val="000000"/>
          <w:lang w:eastAsia="en-US"/>
        </w:rPr>
        <w:t xml:space="preserve"> платье</w:t>
      </w:r>
    </w:p>
    <w:p w14:paraId="1C9950CF"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Продираешься сквозь ельник, а молодые ёлочки колются: — Не трогай нас! — Подумаешь, тихонечко задел. — И тихонько не задевай. Мы свою одёжку бережём. — Да что за одёжка у вас такая особенная? — Иголки наши зелёные – не листья. Не меняются каждое лето. — Так что? — Вот выросла свеженькая еловая лапка, а иголки на ней сменятся только через семь лет. — Да, это не скоро. — Вот и приходится беречь! </w:t>
      </w:r>
    </w:p>
    <w:p w14:paraId="40BDCB39"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Эдуард </w:t>
      </w:r>
      <w:proofErr w:type="spellStart"/>
      <w:r w:rsidRPr="005C6C47">
        <w:rPr>
          <w:rFonts w:eastAsiaTheme="minorHAnsi"/>
          <w:color w:val="000000"/>
          <w:lang w:eastAsia="en-US"/>
        </w:rPr>
        <w:t>Шим</w:t>
      </w:r>
      <w:proofErr w:type="spellEnd"/>
      <w:r w:rsidRPr="005C6C47">
        <w:rPr>
          <w:rFonts w:eastAsiaTheme="minorHAnsi"/>
          <w:color w:val="000000"/>
          <w:lang w:eastAsia="en-US"/>
        </w:rPr>
        <w:t xml:space="preserve"> (66 сл.) </w:t>
      </w:r>
    </w:p>
    <w:p w14:paraId="4C2A221F" w14:textId="77777777" w:rsidR="00164CDA" w:rsidRPr="005C6C47" w:rsidRDefault="00DD7098" w:rsidP="00DD7098">
      <w:pPr>
        <w:autoSpaceDE w:val="0"/>
        <w:autoSpaceDN w:val="0"/>
        <w:adjustRightInd w:val="0"/>
        <w:rPr>
          <w:rFonts w:eastAsiaTheme="minorHAnsi"/>
          <w:i/>
          <w:iCs/>
          <w:color w:val="000000"/>
          <w:lang w:eastAsia="en-US"/>
        </w:rPr>
      </w:pPr>
      <w:r w:rsidRPr="005C6C47">
        <w:rPr>
          <w:rFonts w:eastAsiaTheme="minorHAnsi"/>
          <w:i/>
          <w:iCs/>
          <w:color w:val="000000"/>
          <w:lang w:eastAsia="en-US"/>
        </w:rPr>
        <w:t xml:space="preserve">Весь текст прочитан за ________________________ </w:t>
      </w:r>
    </w:p>
    <w:p w14:paraId="076BE5FE" w14:textId="77777777" w:rsidR="00DD7098" w:rsidRPr="005C6C47" w:rsidRDefault="00DD7098" w:rsidP="00DD7098">
      <w:pPr>
        <w:autoSpaceDE w:val="0"/>
        <w:autoSpaceDN w:val="0"/>
        <w:adjustRightInd w:val="0"/>
        <w:rPr>
          <w:rFonts w:eastAsiaTheme="minorHAnsi"/>
          <w:i/>
          <w:iCs/>
          <w:color w:val="000000"/>
          <w:lang w:eastAsia="en-US"/>
        </w:rPr>
      </w:pPr>
      <w:r w:rsidRPr="005C6C47">
        <w:rPr>
          <w:rFonts w:eastAsiaTheme="minorHAnsi"/>
          <w:i/>
          <w:iCs/>
          <w:color w:val="000000"/>
          <w:lang w:eastAsia="en-US"/>
        </w:rPr>
        <w:t xml:space="preserve">Скорость чтения – __________ слов в минуту. </w:t>
      </w:r>
    </w:p>
    <w:p w14:paraId="5162F5DF" w14:textId="77777777" w:rsidR="00164CDA" w:rsidRPr="005C6C47" w:rsidRDefault="00DD7098" w:rsidP="00DD7098">
      <w:pPr>
        <w:autoSpaceDE w:val="0"/>
        <w:autoSpaceDN w:val="0"/>
        <w:adjustRightInd w:val="0"/>
        <w:rPr>
          <w:rFonts w:eastAsiaTheme="minorHAnsi"/>
          <w:color w:val="000000"/>
          <w:lang w:eastAsia="en-US"/>
        </w:rPr>
      </w:pPr>
      <w:r w:rsidRPr="005C6C47">
        <w:rPr>
          <w:rFonts w:eastAsiaTheme="minorHAnsi"/>
          <w:i/>
          <w:iCs/>
          <w:color w:val="000000"/>
          <w:lang w:eastAsia="en-US"/>
        </w:rPr>
        <w:t>Ошибки –</w:t>
      </w:r>
      <w:r w:rsidRPr="005C6C47">
        <w:rPr>
          <w:rFonts w:eastAsiaTheme="minorHAnsi"/>
          <w:color w:val="000000"/>
          <w:lang w:eastAsia="en-US"/>
        </w:rPr>
        <w:t xml:space="preserve"> ___________________________________________________ </w:t>
      </w:r>
    </w:p>
    <w:p w14:paraId="5C7F597B"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b/>
          <w:bCs/>
          <w:color w:val="000000"/>
          <w:lang w:eastAsia="en-US"/>
        </w:rPr>
        <w:t>На вопросы ответь устно (записать звуковой файл).</w:t>
      </w:r>
    </w:p>
    <w:p w14:paraId="1C98ABFC"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1. Как ты понимаешь название текста «</w:t>
      </w:r>
      <w:proofErr w:type="spellStart"/>
      <w:r w:rsidRPr="005C6C47">
        <w:rPr>
          <w:rFonts w:eastAsiaTheme="minorHAnsi"/>
          <w:color w:val="000000"/>
          <w:lang w:eastAsia="en-US"/>
        </w:rPr>
        <w:t>Ёлкино</w:t>
      </w:r>
      <w:proofErr w:type="spellEnd"/>
      <w:r w:rsidRPr="005C6C47">
        <w:rPr>
          <w:rFonts w:eastAsiaTheme="minorHAnsi"/>
          <w:color w:val="000000"/>
          <w:lang w:eastAsia="en-US"/>
        </w:rPr>
        <w:t xml:space="preserve"> платье»? </w:t>
      </w:r>
    </w:p>
    <w:p w14:paraId="280AB665"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2. Почему ёлочки так берегут свою одёжку? Найди и прочитай об этом в тексте. </w:t>
      </w:r>
    </w:p>
    <w:p w14:paraId="3E03FDFC"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3. Как часто меняются иголки на ёлке? </w:t>
      </w:r>
    </w:p>
    <w:p w14:paraId="3A33765A" w14:textId="77777777" w:rsidR="00DD7098" w:rsidRPr="005C6C47" w:rsidRDefault="00DD7098" w:rsidP="00164CDA">
      <w:pPr>
        <w:autoSpaceDE w:val="0"/>
        <w:autoSpaceDN w:val="0"/>
        <w:adjustRightInd w:val="0"/>
        <w:rPr>
          <w:rFonts w:eastAsiaTheme="minorHAnsi"/>
          <w:color w:val="000000"/>
          <w:lang w:eastAsia="en-US"/>
        </w:rPr>
      </w:pPr>
      <w:r w:rsidRPr="005C6C47">
        <w:rPr>
          <w:rFonts w:eastAsiaTheme="minorHAnsi"/>
          <w:color w:val="000000"/>
          <w:lang w:eastAsia="en-US"/>
        </w:rPr>
        <w:t xml:space="preserve">4. Кто автор текста? </w:t>
      </w:r>
    </w:p>
    <w:p w14:paraId="63503150" w14:textId="77777777" w:rsidR="00164CDA"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Часть 2</w:t>
      </w:r>
    </w:p>
    <w:p w14:paraId="1680A301"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b/>
          <w:bCs/>
          <w:color w:val="000000"/>
          <w:lang w:eastAsia="en-US"/>
        </w:rPr>
        <w:t xml:space="preserve"> Фамилия, имя </w:t>
      </w:r>
      <w:r w:rsidRPr="005C6C47">
        <w:rPr>
          <w:rFonts w:eastAsiaTheme="minorHAnsi"/>
          <w:color w:val="000000"/>
          <w:lang w:eastAsia="en-US"/>
        </w:rPr>
        <w:t xml:space="preserve">_______________________________________________ </w:t>
      </w:r>
    </w:p>
    <w:p w14:paraId="5FFA2824"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Дорогой друг! Внимательно читай и выполняй задания. Отмечай верные ответы и пиши ручкой с пастой тёмно-синего цвета. </w:t>
      </w:r>
    </w:p>
    <w:p w14:paraId="1AE2D18F" w14:textId="77777777" w:rsidR="00164CDA"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Постарайся выполнить все задания. Желаем тебе успеха! </w:t>
      </w:r>
    </w:p>
    <w:p w14:paraId="0A8E24AF" w14:textId="77777777" w:rsidR="00DD7098" w:rsidRPr="005C6C47" w:rsidRDefault="00DD7098" w:rsidP="00164CDA">
      <w:pPr>
        <w:autoSpaceDE w:val="0"/>
        <w:autoSpaceDN w:val="0"/>
        <w:adjustRightInd w:val="0"/>
        <w:jc w:val="center"/>
        <w:rPr>
          <w:rFonts w:eastAsiaTheme="minorHAnsi"/>
          <w:b/>
          <w:bCs/>
          <w:color w:val="000000"/>
          <w:lang w:eastAsia="en-US"/>
        </w:rPr>
      </w:pPr>
      <w:r w:rsidRPr="005C6C47">
        <w:rPr>
          <w:rFonts w:eastAsiaTheme="minorHAnsi"/>
          <w:b/>
          <w:bCs/>
          <w:color w:val="000000"/>
          <w:lang w:eastAsia="en-US"/>
        </w:rPr>
        <w:t>Как найти дорожку</w:t>
      </w:r>
    </w:p>
    <w:p w14:paraId="0A21F6DD"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Ребята пошли в гости к деду-леснику. Пошли и заблудились. Смотрят, над ними Белка прыгает. С дерева на дерево. С дерева на дерево. Ребята — к ней: — Белка, Белка, расскажи, Белка, Белка, покажи, Как найти дорожку К дедушке в сторожку? — Очень просто, — отвечает Белка. — Прыгайте с этой ёлки вот на ту, с той — на кривую берёзку. С кривой берёзки виден большой-большой дуб. </w:t>
      </w:r>
    </w:p>
    <w:p w14:paraId="540832FB"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С верхушки дуба видна крыша. Это и есть сторожка. Ну что же вы? Прыгайте! — Спасибо, Белка! — говорят ребята. — Только мы не умеем по деревьям прыгать. Лучше мы ещё кого-нибудь спросим. </w:t>
      </w:r>
    </w:p>
    <w:p w14:paraId="5998B7F3"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Скачет Заяц. Ребята и ему спели свою песенку: — Зайка, Зайка, расскажи, Зайка, Зайка, покажи, Как найти дорожку К дедушке в сторожку? — В сторожку? — переспросил Заяц. — Нет ничего проще. Сначала будет пахнуть грибами. Так? Потом — заячьей капустой. Так? Потом запахнет лисьей норой. Так? Обскочите этот запах справа или слева. Так? Когда он останется позади, понюхайте вот так и услышите запах дыма. Скачите прямо на него, никуда не сворачивая. Это дедушка-лесник самовар ставит. — Спасибо, Зайка, — говорят ребята. — Жалко, что носы у нас не такие чуткие, как у тебя. Придётся ещё кого-нибудь спросить. </w:t>
      </w:r>
    </w:p>
    <w:p w14:paraId="52D5CD47"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Видят, ползёт Улитка. — Эй, Улитка, расскажи, Эй, Улитка, покажи, Как найти дорожку К дедушке в сторожку? — Рассказывать до-о-</w:t>
      </w:r>
      <w:proofErr w:type="spellStart"/>
      <w:r w:rsidRPr="005C6C47">
        <w:rPr>
          <w:rFonts w:eastAsiaTheme="minorHAnsi"/>
          <w:color w:val="000000"/>
          <w:lang w:eastAsia="en-US"/>
        </w:rPr>
        <w:t>олго</w:t>
      </w:r>
      <w:proofErr w:type="spellEnd"/>
      <w:r w:rsidRPr="005C6C47">
        <w:rPr>
          <w:rFonts w:eastAsiaTheme="minorHAnsi"/>
          <w:color w:val="000000"/>
          <w:lang w:eastAsia="en-US"/>
        </w:rPr>
        <w:t>, — вздохнула Улитка. — Лу-у-</w:t>
      </w:r>
      <w:proofErr w:type="spellStart"/>
      <w:r w:rsidRPr="005C6C47">
        <w:rPr>
          <w:rFonts w:eastAsiaTheme="minorHAnsi"/>
          <w:color w:val="000000"/>
          <w:lang w:eastAsia="en-US"/>
        </w:rPr>
        <w:t>учше</w:t>
      </w:r>
      <w:proofErr w:type="spellEnd"/>
      <w:r w:rsidRPr="005C6C47">
        <w:rPr>
          <w:rFonts w:eastAsiaTheme="minorHAnsi"/>
          <w:color w:val="000000"/>
          <w:lang w:eastAsia="en-US"/>
        </w:rPr>
        <w:t xml:space="preserve"> я вас туда провожу-у-у. Ползите за мной. — Спасибо, Улитка! — говорят ребята. — Нам некогда ползать. Лучше мы ещё кого-нибудь спросим. </w:t>
      </w:r>
    </w:p>
    <w:p w14:paraId="6F30FB20"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lastRenderedPageBreak/>
        <w:t xml:space="preserve">На цветке сидит Пчела. Ребята к ней: — Пчёлка, Пчёлка, расскажи, Пчёлка, Пчёлка, покажи, Как найти дорожку К дедушке в сторожку? — Ж-ж-ж, — говорит пчела. — </w:t>
      </w:r>
      <w:proofErr w:type="spellStart"/>
      <w:r w:rsidRPr="005C6C47">
        <w:rPr>
          <w:rFonts w:eastAsiaTheme="minorHAnsi"/>
          <w:color w:val="000000"/>
          <w:lang w:eastAsia="en-US"/>
        </w:rPr>
        <w:t>Покажжжу</w:t>
      </w:r>
      <w:proofErr w:type="spellEnd"/>
      <w:r w:rsidRPr="005C6C47">
        <w:rPr>
          <w:rFonts w:eastAsiaTheme="minorHAnsi"/>
          <w:color w:val="000000"/>
          <w:lang w:eastAsia="en-US"/>
        </w:rPr>
        <w:t>… Смотрите, куда я лечу. Идите следом. Увидите моих сестёр. Куда они, туда и вы. Мы дедушке на пасеку мёд носим. Ну, до свидания! Я уж-ж-</w:t>
      </w:r>
      <w:proofErr w:type="spellStart"/>
      <w:r w:rsidRPr="005C6C47">
        <w:rPr>
          <w:rFonts w:eastAsiaTheme="minorHAnsi"/>
          <w:color w:val="000000"/>
          <w:lang w:eastAsia="en-US"/>
        </w:rPr>
        <w:t>жасно</w:t>
      </w:r>
      <w:proofErr w:type="spellEnd"/>
      <w:r w:rsidRPr="005C6C47">
        <w:rPr>
          <w:rFonts w:eastAsiaTheme="minorHAnsi"/>
          <w:color w:val="000000"/>
          <w:lang w:eastAsia="en-US"/>
        </w:rPr>
        <w:t xml:space="preserve"> тороплюсь. Ж-ж-ж… </w:t>
      </w:r>
    </w:p>
    <w:p w14:paraId="451EEEC4" w14:textId="77777777" w:rsidR="00DD7098" w:rsidRPr="005C6C47" w:rsidRDefault="00DD7098" w:rsidP="00844EBD">
      <w:pPr>
        <w:autoSpaceDE w:val="0"/>
        <w:autoSpaceDN w:val="0"/>
        <w:adjustRightInd w:val="0"/>
        <w:jc w:val="center"/>
        <w:rPr>
          <w:rFonts w:eastAsiaTheme="minorHAnsi"/>
          <w:b/>
          <w:bCs/>
          <w:lang w:eastAsia="en-US"/>
        </w:rPr>
      </w:pPr>
    </w:p>
    <w:p w14:paraId="4EBA9DA9"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И улетела. Ребята не успели ей даже спасибо сказать. Они пошли туда, куда летели пчёлы, и быстро нашли сторожку. Вот была радость! А потом дедушка их чаем с мёдом угостил. </w:t>
      </w:r>
    </w:p>
    <w:p w14:paraId="683F28AB"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Валентин Берестов </w:t>
      </w:r>
    </w:p>
    <w:p w14:paraId="5A0824E0"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b/>
          <w:bCs/>
          <w:color w:val="000000"/>
          <w:lang w:eastAsia="en-US"/>
        </w:rPr>
        <w:t>1.</w:t>
      </w:r>
      <w:r w:rsidRPr="005C6C47">
        <w:rPr>
          <w:rFonts w:eastAsiaTheme="minorHAnsi"/>
          <w:b/>
          <w:bCs/>
          <w:color w:val="00000A"/>
          <w:lang w:eastAsia="en-US"/>
        </w:rPr>
        <w:t>Определи жанр произведения</w:t>
      </w:r>
      <w:r w:rsidRPr="005C6C47">
        <w:rPr>
          <w:rFonts w:eastAsiaTheme="minorHAnsi"/>
          <w:b/>
          <w:bCs/>
          <w:color w:val="000000"/>
          <w:lang w:eastAsia="en-US"/>
        </w:rPr>
        <w:t xml:space="preserve">. Отметь верный ответ знаком </w:t>
      </w:r>
      <w:r w:rsidRPr="005C6C47">
        <w:rPr>
          <w:rFonts w:eastAsiaTheme="minorHAnsi"/>
          <w:b/>
          <w:bCs/>
          <w:color w:val="000000"/>
          <w:lang w:eastAsia="en-US"/>
        </w:rPr>
        <w:t>.</w:t>
      </w:r>
      <w:r w:rsidRPr="005C6C47">
        <w:rPr>
          <w:rFonts w:eastAsiaTheme="minorHAnsi"/>
          <w:color w:val="000000"/>
          <w:lang w:eastAsia="en-US"/>
        </w:rPr>
        <w:t xml:space="preserve"> рассказ сказка стихотворение </w:t>
      </w:r>
    </w:p>
    <w:p w14:paraId="057B8FC7"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2.</w:t>
      </w:r>
      <w:r w:rsidRPr="005C6C47">
        <w:rPr>
          <w:rFonts w:eastAsiaTheme="minorHAnsi"/>
          <w:b/>
          <w:bCs/>
          <w:color w:val="00000A"/>
          <w:lang w:eastAsia="en-US"/>
        </w:rPr>
        <w:t>Какие животные встречаются в произведении</w:t>
      </w:r>
      <w:r w:rsidRPr="005C6C47">
        <w:rPr>
          <w:rFonts w:eastAsiaTheme="minorHAnsi"/>
          <w:b/>
          <w:bCs/>
          <w:color w:val="000000"/>
          <w:lang w:eastAsia="en-US"/>
        </w:rPr>
        <w:t xml:space="preserve">? Отметь верный </w:t>
      </w:r>
    </w:p>
    <w:p w14:paraId="70477612"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b/>
          <w:bCs/>
          <w:color w:val="000000"/>
          <w:lang w:eastAsia="en-US"/>
        </w:rPr>
        <w:t xml:space="preserve">ответ знаком </w:t>
      </w:r>
      <w:r w:rsidRPr="005C6C47">
        <w:rPr>
          <w:rFonts w:eastAsiaTheme="minorHAnsi"/>
          <w:b/>
          <w:bCs/>
          <w:color w:val="000000"/>
          <w:lang w:eastAsia="en-US"/>
        </w:rPr>
        <w:t>.</w:t>
      </w:r>
      <w:r w:rsidRPr="005C6C47">
        <w:rPr>
          <w:rFonts w:eastAsiaTheme="minorHAnsi"/>
          <w:color w:val="000000"/>
          <w:lang w:eastAsia="en-US"/>
        </w:rPr>
        <w:t xml:space="preserve"> заяц, лиса, белка, пчела лиса, волк, медведь, ёж белка, заяц, улитка, пчела </w:t>
      </w:r>
    </w:p>
    <w:p w14:paraId="008973E6"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3.Расставь вопросы в порядке следования событий. Запиши цифры в правильной последовательности. </w:t>
      </w:r>
    </w:p>
    <w:p w14:paraId="342FECA3"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__  Какого зверя встретили дети сначала, как только поняли, что заблудились? __  Почему дети отправились в лес? __  Помощь каких ещё обитателей леса не помогла детям? __  Чем закончилась история? __  Встреча с каким жужжащим существом была? </w:t>
      </w:r>
    </w:p>
    <w:p w14:paraId="2D95F7E4"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4.Прочитай фрагмент сказки: </w:t>
      </w:r>
    </w:p>
    <w:p w14:paraId="6D53C087"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222222"/>
          <w:lang w:eastAsia="en-US"/>
        </w:rPr>
        <w:t>«</w:t>
      </w:r>
      <w:r w:rsidRPr="005C6C47">
        <w:rPr>
          <w:rFonts w:eastAsiaTheme="minorHAnsi"/>
          <w:color w:val="000000"/>
          <w:lang w:eastAsia="en-US"/>
        </w:rPr>
        <w:t>Как найти дорожку К дедушке в сторожку?</w:t>
      </w:r>
      <w:r w:rsidRPr="005C6C47">
        <w:rPr>
          <w:rFonts w:eastAsiaTheme="minorHAnsi"/>
          <w:color w:val="222222"/>
          <w:lang w:eastAsia="en-US"/>
        </w:rPr>
        <w:t>»</w:t>
      </w:r>
    </w:p>
    <w:p w14:paraId="410DE34E"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Что означает слово «сторожка»? Укажи верный ответ. </w:t>
      </w:r>
    </w:p>
    <w:p w14:paraId="4CD60AEA"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1) осторожно </w:t>
      </w:r>
    </w:p>
    <w:p w14:paraId="4A6D9C35"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2) сторож </w:t>
      </w:r>
    </w:p>
    <w:p w14:paraId="6A0E77FD"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3) небольшой домик </w:t>
      </w:r>
    </w:p>
    <w:p w14:paraId="481E23D7"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5.Рассмотри иллюстрации. Кто на них изображён? Определи </w:t>
      </w:r>
    </w:p>
    <w:p w14:paraId="4751BD68" w14:textId="77777777" w:rsidR="00DD7098" w:rsidRPr="005C6C47" w:rsidRDefault="00DD7098" w:rsidP="00844EBD">
      <w:pPr>
        <w:autoSpaceDE w:val="0"/>
        <w:autoSpaceDN w:val="0"/>
        <w:adjustRightInd w:val="0"/>
        <w:jc w:val="center"/>
        <w:rPr>
          <w:rFonts w:eastAsiaTheme="minorHAnsi"/>
          <w:b/>
          <w:bCs/>
          <w:lang w:eastAsia="en-US"/>
        </w:rPr>
      </w:pPr>
    </w:p>
    <w:p w14:paraId="25DC1181"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r>
        <w:rPr>
          <w:noProof/>
        </w:rPr>
        <w:drawing>
          <wp:inline distT="0" distB="0" distL="0" distR="0" wp14:anchorId="6290EE55" wp14:editId="6D14181B">
            <wp:extent cx="5940425" cy="2013585"/>
            <wp:effectExtent l="0" t="0" r="3175" b="5715"/>
            <wp:docPr id="19826219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21984" name=""/>
                    <pic:cNvPicPr/>
                  </pic:nvPicPr>
                  <pic:blipFill>
                    <a:blip r:embed="rId17" cstate="print"/>
                    <a:stretch>
                      <a:fillRect/>
                    </a:stretch>
                  </pic:blipFill>
                  <pic:spPr>
                    <a:xfrm>
                      <a:off x="0" y="0"/>
                      <a:ext cx="5940425" cy="2013585"/>
                    </a:xfrm>
                    <a:prstGeom prst="rect">
                      <a:avLst/>
                    </a:prstGeom>
                  </pic:spPr>
                </pic:pic>
              </a:graphicData>
            </a:graphic>
          </wp:inline>
        </w:drawing>
      </w:r>
    </w:p>
    <w:p w14:paraId="069849B9"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6.Прочитай фрагмент сказки: </w:t>
      </w:r>
    </w:p>
    <w:p w14:paraId="1B50F91A"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 Белка, Белка, расскажи, Белка, Белка, покажи, Как найти дорожку К дедушке в сторожку? — Очень просто, — отвечает Белка. — Прыгайте с этой ёлки вот на ту, с той — на кривую берёзку. С кривой берёзки виден большой-большой дуб. </w:t>
      </w:r>
    </w:p>
    <w:p w14:paraId="0C712B72"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С верхушки дуба видна крыша. Это и есть сторожка». </w:t>
      </w:r>
    </w:p>
    <w:p w14:paraId="6C9C7573"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О каких деревьях Белка не говорила ребятам? </w:t>
      </w:r>
    </w:p>
    <w:p w14:paraId="4952B017"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Укажи верный ответ. </w:t>
      </w:r>
    </w:p>
    <w:p w14:paraId="043A512E"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1) о берёзе </w:t>
      </w:r>
    </w:p>
    <w:p w14:paraId="4C48F7A0"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2) о ёлке </w:t>
      </w:r>
    </w:p>
    <w:p w14:paraId="26508B85"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3) о ели </w:t>
      </w:r>
    </w:p>
    <w:p w14:paraId="7B053159"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4) о дубе </w:t>
      </w:r>
    </w:p>
    <w:p w14:paraId="114320D7"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7.Прочитай фрагмент сказки: </w:t>
      </w:r>
    </w:p>
    <w:p w14:paraId="574F952C"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lastRenderedPageBreak/>
        <w:t xml:space="preserve">«— Зайка, Зайка, расскажи, Зайка, Зайка, покажи, Как найти дорожку К дедушке в сторожку? — В сторожку? — переспросил Заяц. — Нет ничего проще. Сначала будет пахнуть грибами. Так? Потом — заячьей капустой. Так? Потом запахнет лисьей норой. Так? Обскочите этот запах справа или слева». </w:t>
      </w:r>
    </w:p>
    <w:p w14:paraId="231A9440"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Что посоветовал сделать Заяц ребятам, когда они почувствуют запах лисьей норы? Укажи верный ответ. </w:t>
      </w:r>
    </w:p>
    <w:p w14:paraId="4DB617DE"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1) пройти мимо неё </w:t>
      </w:r>
    </w:p>
    <w:p w14:paraId="5DBE7777"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2) заглянуть в лисью нору </w:t>
      </w:r>
    </w:p>
    <w:p w14:paraId="6EF9E592"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3) разрушить её </w:t>
      </w:r>
    </w:p>
    <w:p w14:paraId="03E90DF9"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4) обскочить справа или слева </w:t>
      </w:r>
    </w:p>
    <w:p w14:paraId="1EC9CDB8"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8.Прочитай фрагмент сказки: </w:t>
      </w:r>
    </w:p>
    <w:p w14:paraId="3EE5D187"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Эй, Улитка, расскажи, Эй, Улитка, покажи, Как найти дорожку К дедушке в сторожку? — Рассказывать до-о-</w:t>
      </w:r>
      <w:proofErr w:type="spellStart"/>
      <w:r w:rsidRPr="005C6C47">
        <w:rPr>
          <w:rFonts w:eastAsiaTheme="minorHAnsi"/>
          <w:color w:val="000000"/>
          <w:lang w:eastAsia="en-US"/>
        </w:rPr>
        <w:t>олго</w:t>
      </w:r>
      <w:proofErr w:type="spellEnd"/>
      <w:r w:rsidRPr="005C6C47">
        <w:rPr>
          <w:rFonts w:eastAsiaTheme="minorHAnsi"/>
          <w:color w:val="000000"/>
          <w:lang w:eastAsia="en-US"/>
        </w:rPr>
        <w:t>, — вздохнула Улитка. — Лу-у-</w:t>
      </w:r>
      <w:proofErr w:type="spellStart"/>
      <w:r w:rsidRPr="005C6C47">
        <w:rPr>
          <w:rFonts w:eastAsiaTheme="minorHAnsi"/>
          <w:color w:val="000000"/>
          <w:lang w:eastAsia="en-US"/>
        </w:rPr>
        <w:t>учше</w:t>
      </w:r>
      <w:proofErr w:type="spellEnd"/>
      <w:r w:rsidRPr="005C6C47">
        <w:rPr>
          <w:rFonts w:eastAsiaTheme="minorHAnsi"/>
          <w:color w:val="000000"/>
          <w:lang w:eastAsia="en-US"/>
        </w:rPr>
        <w:t xml:space="preserve"> я вас туда провожу-у-у. Ползите за мной. — Спасибо, Улитка! — говорят ребята. — Нам некогда ползать. Лучше мы ещё кого-нибудь спросим». </w:t>
      </w:r>
    </w:p>
    <w:p w14:paraId="11A3FF0A"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Почему ребята отказались от помощи Улитки? Укажи верный ответ. </w:t>
      </w:r>
    </w:p>
    <w:p w14:paraId="5B7BD1B0"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1) не поняли её </w:t>
      </w:r>
    </w:p>
    <w:p w14:paraId="3828297A"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2) некогда ползать </w:t>
      </w:r>
    </w:p>
    <w:p w14:paraId="77CBED4E"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3) не заметили Улитку </w:t>
      </w:r>
    </w:p>
    <w:p w14:paraId="655BCE2F"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color w:val="000000"/>
          <w:lang w:eastAsia="en-US"/>
        </w:rPr>
        <w:t>4) быстро говорила</w:t>
      </w:r>
    </w:p>
    <w:p w14:paraId="0E01BCDD"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9.Установи соответствие между понятием и его лексическим значением. Под каждой цифрой в таблице напишите соответствующую букву. </w:t>
      </w:r>
    </w:p>
    <w:p w14:paraId="73B73150"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1) </w:t>
      </w:r>
      <w:proofErr w:type="spellStart"/>
      <w:r w:rsidRPr="005C6C47">
        <w:rPr>
          <w:rFonts w:eastAsiaTheme="minorHAnsi"/>
          <w:color w:val="000000"/>
          <w:lang w:eastAsia="en-US"/>
        </w:rPr>
        <w:t>сотыА</w:t>
      </w:r>
      <w:proofErr w:type="spellEnd"/>
      <w:r w:rsidRPr="005C6C47">
        <w:rPr>
          <w:rFonts w:eastAsiaTheme="minorHAnsi"/>
          <w:color w:val="000000"/>
          <w:lang w:eastAsia="en-US"/>
        </w:rPr>
        <w:t xml:space="preserve">) специально оборудованное место, где содержатся медоносные пчёлы </w:t>
      </w:r>
    </w:p>
    <w:p w14:paraId="55EBD1C2"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2) </w:t>
      </w:r>
      <w:proofErr w:type="spellStart"/>
      <w:r w:rsidRPr="005C6C47">
        <w:rPr>
          <w:rFonts w:eastAsiaTheme="minorHAnsi"/>
          <w:color w:val="000000"/>
          <w:lang w:eastAsia="en-US"/>
        </w:rPr>
        <w:t>летокБ</w:t>
      </w:r>
      <w:proofErr w:type="spellEnd"/>
      <w:r w:rsidRPr="005C6C47">
        <w:rPr>
          <w:rFonts w:eastAsiaTheme="minorHAnsi"/>
          <w:color w:val="000000"/>
          <w:lang w:eastAsia="en-US"/>
        </w:rPr>
        <w:t xml:space="preserve">) место, где пчёлы залетают или вылетают </w:t>
      </w:r>
    </w:p>
    <w:p w14:paraId="52DAD784"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color w:val="000000"/>
          <w:lang w:eastAsia="en-US"/>
        </w:rPr>
        <w:t xml:space="preserve">3) </w:t>
      </w:r>
      <w:proofErr w:type="spellStart"/>
      <w:r w:rsidRPr="005C6C47">
        <w:rPr>
          <w:rFonts w:eastAsiaTheme="minorHAnsi"/>
          <w:color w:val="000000"/>
          <w:lang w:eastAsia="en-US"/>
        </w:rPr>
        <w:t>пасекаВ</w:t>
      </w:r>
      <w:proofErr w:type="spellEnd"/>
      <w:r w:rsidRPr="005C6C47">
        <w:rPr>
          <w:rFonts w:eastAsiaTheme="minorHAnsi"/>
          <w:color w:val="000000"/>
          <w:lang w:eastAsia="en-US"/>
        </w:rPr>
        <w:t>) восковые постройки пчёл, предназначенные для  хранения запасов корма и выращивания потомства</w:t>
      </w:r>
    </w:p>
    <w:p w14:paraId="308ACD34"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Ответ: </w:t>
      </w:r>
    </w:p>
    <w:p w14:paraId="57EF0D18" w14:textId="77777777" w:rsidR="00DD7098" w:rsidRPr="005C6C47" w:rsidRDefault="00DD7098" w:rsidP="00DD7098">
      <w:pPr>
        <w:autoSpaceDE w:val="0"/>
        <w:autoSpaceDN w:val="0"/>
        <w:adjustRightInd w:val="0"/>
        <w:rPr>
          <w:rFonts w:eastAsiaTheme="minorHAnsi"/>
          <w:b/>
          <w:bCs/>
          <w:color w:val="000000"/>
          <w:lang w:eastAsia="en-US"/>
        </w:rPr>
      </w:pPr>
    </w:p>
    <w:p w14:paraId="08D63D52" w14:textId="77777777" w:rsidR="00DD7098" w:rsidRPr="005C6C47" w:rsidRDefault="00DD7098" w:rsidP="00844EBD">
      <w:pPr>
        <w:autoSpaceDE w:val="0"/>
        <w:autoSpaceDN w:val="0"/>
        <w:adjustRightInd w:val="0"/>
        <w:jc w:val="center"/>
        <w:rPr>
          <w:rFonts w:eastAsiaTheme="minorHAnsi"/>
          <w:b/>
          <w:bCs/>
          <w:lang w:eastAsia="en-US"/>
        </w:rPr>
      </w:pPr>
      <w:r w:rsidRPr="005C6C47">
        <w:rPr>
          <w:noProof/>
        </w:rPr>
        <w:drawing>
          <wp:inline distT="0" distB="0" distL="0" distR="0" wp14:anchorId="36EDACDC" wp14:editId="570D40DF">
            <wp:extent cx="3076575" cy="499553"/>
            <wp:effectExtent l="0" t="0" r="0" b="0"/>
            <wp:docPr id="3432500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50031" name=""/>
                    <pic:cNvPicPr/>
                  </pic:nvPicPr>
                  <pic:blipFill>
                    <a:blip r:embed="rId18"/>
                    <a:stretch>
                      <a:fillRect/>
                    </a:stretch>
                  </pic:blipFill>
                  <pic:spPr>
                    <a:xfrm>
                      <a:off x="0" y="0"/>
                      <a:ext cx="3114041" cy="505636"/>
                    </a:xfrm>
                    <a:prstGeom prst="rect">
                      <a:avLst/>
                    </a:prstGeom>
                  </pic:spPr>
                </pic:pic>
              </a:graphicData>
            </a:graphic>
          </wp:inline>
        </w:drawing>
      </w:r>
    </w:p>
    <w:p w14:paraId="1DFB1FF9" w14:textId="77777777" w:rsidR="00DD7098" w:rsidRPr="005C6C47" w:rsidRDefault="00DD7098" w:rsidP="00844EBD">
      <w:pPr>
        <w:autoSpaceDE w:val="0"/>
        <w:autoSpaceDN w:val="0"/>
        <w:adjustRightInd w:val="0"/>
        <w:jc w:val="center"/>
        <w:rPr>
          <w:rFonts w:eastAsiaTheme="minorHAnsi"/>
          <w:b/>
          <w:bCs/>
          <w:lang w:eastAsia="en-US"/>
        </w:rPr>
      </w:pPr>
    </w:p>
    <w:p w14:paraId="46065B3D" w14:textId="77777777" w:rsidR="00DD7098" w:rsidRPr="005C6C47" w:rsidRDefault="00DD7098" w:rsidP="00DD7098">
      <w:pPr>
        <w:autoSpaceDE w:val="0"/>
        <w:autoSpaceDN w:val="0"/>
        <w:adjustRightInd w:val="0"/>
        <w:rPr>
          <w:rFonts w:eastAsiaTheme="minorHAnsi"/>
          <w:b/>
          <w:bCs/>
          <w:color w:val="000000"/>
          <w:lang w:eastAsia="en-US"/>
        </w:rPr>
      </w:pPr>
      <w:r w:rsidRPr="005C6C47">
        <w:rPr>
          <w:rFonts w:eastAsiaTheme="minorHAnsi"/>
          <w:b/>
          <w:bCs/>
          <w:color w:val="000000"/>
          <w:lang w:eastAsia="en-US"/>
        </w:rPr>
        <w:t xml:space="preserve">10. Чему учит сказка «Как найти дорожку»? </w:t>
      </w:r>
    </w:p>
    <w:p w14:paraId="7CE70D72"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1) вежливости </w:t>
      </w:r>
    </w:p>
    <w:p w14:paraId="46FBC9E5"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2) наблюдательности </w:t>
      </w:r>
    </w:p>
    <w:p w14:paraId="447D3D38"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3) чёткому движению к своей цели </w:t>
      </w:r>
    </w:p>
    <w:p w14:paraId="13A25DD2" w14:textId="77777777" w:rsidR="00DD7098" w:rsidRPr="005C6C47" w:rsidRDefault="00DD7098" w:rsidP="00DD7098">
      <w:pPr>
        <w:autoSpaceDE w:val="0"/>
        <w:autoSpaceDN w:val="0"/>
        <w:adjustRightInd w:val="0"/>
        <w:rPr>
          <w:rFonts w:eastAsiaTheme="minorHAnsi"/>
          <w:color w:val="000000"/>
          <w:lang w:eastAsia="en-US"/>
        </w:rPr>
      </w:pPr>
      <w:r w:rsidRPr="005C6C47">
        <w:rPr>
          <w:rFonts w:eastAsiaTheme="minorHAnsi"/>
          <w:color w:val="000000"/>
          <w:lang w:eastAsia="en-US"/>
        </w:rPr>
        <w:t xml:space="preserve">4) все варианты верные </w:t>
      </w:r>
    </w:p>
    <w:p w14:paraId="56F5F7E9" w14:textId="77777777" w:rsidR="00DD7098" w:rsidRPr="005C6C47" w:rsidRDefault="00DD7098" w:rsidP="00DD7098">
      <w:pPr>
        <w:autoSpaceDE w:val="0"/>
        <w:autoSpaceDN w:val="0"/>
        <w:adjustRightInd w:val="0"/>
        <w:rPr>
          <w:rFonts w:eastAsiaTheme="minorHAnsi"/>
          <w:color w:val="000000"/>
          <w:lang w:eastAsia="en-US"/>
        </w:rPr>
      </w:pPr>
    </w:p>
    <w:p w14:paraId="35348F72" w14:textId="77777777" w:rsidR="00164CDA" w:rsidRPr="005C6C47" w:rsidRDefault="00164CDA" w:rsidP="00DD7098">
      <w:pPr>
        <w:autoSpaceDE w:val="0"/>
        <w:autoSpaceDN w:val="0"/>
        <w:adjustRightInd w:val="0"/>
        <w:rPr>
          <w:rFonts w:eastAsiaTheme="minorHAnsi"/>
          <w:b/>
          <w:bCs/>
          <w:color w:val="000000"/>
          <w:lang w:eastAsia="en-US"/>
        </w:rPr>
      </w:pPr>
    </w:p>
    <w:p w14:paraId="3C6FCE2C" w14:textId="77777777" w:rsidR="00164CDA" w:rsidRPr="005C6C47" w:rsidRDefault="00164CDA" w:rsidP="00DD7098">
      <w:pPr>
        <w:autoSpaceDE w:val="0"/>
        <w:autoSpaceDN w:val="0"/>
        <w:adjustRightInd w:val="0"/>
        <w:rPr>
          <w:rFonts w:eastAsiaTheme="minorHAnsi"/>
          <w:b/>
          <w:bCs/>
          <w:color w:val="000000"/>
          <w:lang w:eastAsia="en-US"/>
        </w:rPr>
      </w:pPr>
    </w:p>
    <w:p w14:paraId="4874DAAF" w14:textId="77777777" w:rsidR="00164CDA" w:rsidRDefault="00164CDA" w:rsidP="00DD7098">
      <w:pPr>
        <w:autoSpaceDE w:val="0"/>
        <w:autoSpaceDN w:val="0"/>
        <w:adjustRightInd w:val="0"/>
        <w:rPr>
          <w:rFonts w:eastAsiaTheme="minorHAnsi"/>
          <w:b/>
          <w:bCs/>
          <w:color w:val="000000"/>
          <w:lang w:eastAsia="en-US"/>
        </w:rPr>
      </w:pPr>
    </w:p>
    <w:p w14:paraId="305C721D" w14:textId="77777777" w:rsidR="005C6C47" w:rsidRDefault="005C6C47" w:rsidP="00DD7098">
      <w:pPr>
        <w:autoSpaceDE w:val="0"/>
        <w:autoSpaceDN w:val="0"/>
        <w:adjustRightInd w:val="0"/>
        <w:rPr>
          <w:rFonts w:eastAsiaTheme="minorHAnsi"/>
          <w:b/>
          <w:bCs/>
          <w:color w:val="000000"/>
          <w:lang w:eastAsia="en-US"/>
        </w:rPr>
      </w:pPr>
    </w:p>
    <w:p w14:paraId="41586525" w14:textId="77777777" w:rsidR="005C6C47" w:rsidRDefault="005C6C47" w:rsidP="00DD7098">
      <w:pPr>
        <w:autoSpaceDE w:val="0"/>
        <w:autoSpaceDN w:val="0"/>
        <w:adjustRightInd w:val="0"/>
        <w:rPr>
          <w:rFonts w:eastAsiaTheme="minorHAnsi"/>
          <w:b/>
          <w:bCs/>
          <w:color w:val="000000"/>
          <w:lang w:eastAsia="en-US"/>
        </w:rPr>
      </w:pPr>
    </w:p>
    <w:p w14:paraId="19F8A018" w14:textId="77777777" w:rsidR="005C6C47" w:rsidRDefault="005C6C47" w:rsidP="00DD7098">
      <w:pPr>
        <w:autoSpaceDE w:val="0"/>
        <w:autoSpaceDN w:val="0"/>
        <w:adjustRightInd w:val="0"/>
        <w:rPr>
          <w:rFonts w:eastAsiaTheme="minorHAnsi"/>
          <w:b/>
          <w:bCs/>
          <w:color w:val="000000"/>
          <w:lang w:eastAsia="en-US"/>
        </w:rPr>
      </w:pPr>
    </w:p>
    <w:p w14:paraId="3124233B" w14:textId="77777777" w:rsidR="005C6C47" w:rsidRDefault="005C6C47" w:rsidP="00DD7098">
      <w:pPr>
        <w:autoSpaceDE w:val="0"/>
        <w:autoSpaceDN w:val="0"/>
        <w:adjustRightInd w:val="0"/>
        <w:rPr>
          <w:rFonts w:eastAsiaTheme="minorHAnsi"/>
          <w:b/>
          <w:bCs/>
          <w:color w:val="000000"/>
          <w:lang w:eastAsia="en-US"/>
        </w:rPr>
      </w:pPr>
    </w:p>
    <w:p w14:paraId="0630C840" w14:textId="77777777" w:rsidR="005C6C47" w:rsidRDefault="005C6C47" w:rsidP="00DD7098">
      <w:pPr>
        <w:autoSpaceDE w:val="0"/>
        <w:autoSpaceDN w:val="0"/>
        <w:adjustRightInd w:val="0"/>
        <w:rPr>
          <w:rFonts w:eastAsiaTheme="minorHAnsi"/>
          <w:b/>
          <w:bCs/>
          <w:color w:val="000000"/>
          <w:lang w:eastAsia="en-US"/>
        </w:rPr>
      </w:pPr>
    </w:p>
    <w:p w14:paraId="5818E7EA" w14:textId="77777777" w:rsidR="005C6C47" w:rsidRDefault="005C6C47" w:rsidP="00DD7098">
      <w:pPr>
        <w:autoSpaceDE w:val="0"/>
        <w:autoSpaceDN w:val="0"/>
        <w:adjustRightInd w:val="0"/>
        <w:rPr>
          <w:rFonts w:eastAsiaTheme="minorHAnsi"/>
          <w:b/>
          <w:bCs/>
          <w:color w:val="000000"/>
          <w:lang w:eastAsia="en-US"/>
        </w:rPr>
      </w:pPr>
    </w:p>
    <w:p w14:paraId="0260955E" w14:textId="77777777" w:rsidR="005C6C47" w:rsidRDefault="005C6C47" w:rsidP="00DD7098">
      <w:pPr>
        <w:autoSpaceDE w:val="0"/>
        <w:autoSpaceDN w:val="0"/>
        <w:adjustRightInd w:val="0"/>
        <w:rPr>
          <w:rFonts w:eastAsiaTheme="minorHAnsi"/>
          <w:b/>
          <w:bCs/>
          <w:color w:val="000000"/>
          <w:lang w:eastAsia="en-US"/>
        </w:rPr>
      </w:pPr>
    </w:p>
    <w:p w14:paraId="4269A65F" w14:textId="77777777" w:rsidR="005C6C47" w:rsidRDefault="005C6C47" w:rsidP="00DD7098">
      <w:pPr>
        <w:autoSpaceDE w:val="0"/>
        <w:autoSpaceDN w:val="0"/>
        <w:adjustRightInd w:val="0"/>
        <w:rPr>
          <w:rFonts w:eastAsiaTheme="minorHAnsi"/>
          <w:b/>
          <w:bCs/>
          <w:color w:val="000000"/>
          <w:lang w:eastAsia="en-US"/>
        </w:rPr>
      </w:pPr>
    </w:p>
    <w:p w14:paraId="77B3C27E" w14:textId="77777777" w:rsidR="005C6C47" w:rsidRDefault="005C6C47" w:rsidP="00DD7098">
      <w:pPr>
        <w:autoSpaceDE w:val="0"/>
        <w:autoSpaceDN w:val="0"/>
        <w:adjustRightInd w:val="0"/>
        <w:rPr>
          <w:rFonts w:eastAsiaTheme="minorHAnsi"/>
          <w:b/>
          <w:bCs/>
          <w:color w:val="000000"/>
          <w:lang w:eastAsia="en-US"/>
        </w:rPr>
      </w:pPr>
    </w:p>
    <w:p w14:paraId="22173128" w14:textId="77777777" w:rsidR="005C6C47" w:rsidRDefault="005C6C47" w:rsidP="00DD7098">
      <w:pPr>
        <w:autoSpaceDE w:val="0"/>
        <w:autoSpaceDN w:val="0"/>
        <w:adjustRightInd w:val="0"/>
        <w:rPr>
          <w:rFonts w:ascii="Verdana" w:eastAsiaTheme="minorHAnsi" w:hAnsi="Verdana" w:cs="Verdana"/>
          <w:b/>
          <w:bCs/>
          <w:color w:val="000000"/>
          <w:lang w:eastAsia="en-US"/>
        </w:rPr>
      </w:pPr>
    </w:p>
    <w:p w14:paraId="45F64D81"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15083737" w14:textId="77777777" w:rsidR="00DD7098" w:rsidRDefault="00DD7098"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773AFB4A" w14:textId="77777777" w:rsidR="00164CDA" w:rsidRDefault="00DD7098" w:rsidP="00164CDA">
      <w:pPr>
        <w:autoSpaceDE w:val="0"/>
        <w:autoSpaceDN w:val="0"/>
        <w:adjustRightInd w:val="0"/>
        <w:jc w:val="center"/>
        <w:rPr>
          <w:rFonts w:ascii="Calibri" w:eastAsiaTheme="minorHAnsi" w:hAnsi="Calibri" w:cs="Calibri"/>
          <w:color w:val="000000"/>
          <w:sz w:val="22"/>
          <w:szCs w:val="22"/>
          <w:lang w:eastAsia="en-US"/>
        </w:rPr>
      </w:pPr>
      <w:r>
        <w:rPr>
          <w:rFonts w:ascii="Verdana" w:eastAsiaTheme="minorHAnsi" w:hAnsi="Verdana" w:cs="Verdana"/>
          <w:b/>
          <w:bCs/>
          <w:color w:val="000000"/>
          <w:u w:val="single"/>
          <w:lang w:eastAsia="en-US"/>
        </w:rPr>
        <w:t>по литературному чтению</w:t>
      </w:r>
    </w:p>
    <w:p w14:paraId="2CC73C92" w14:textId="77777777" w:rsidR="00164CDA" w:rsidRDefault="00DD7098"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164CDA">
        <w:rPr>
          <w:rFonts w:ascii="Verdana" w:eastAsiaTheme="minorHAnsi" w:hAnsi="Verdana" w:cs="Verdana"/>
          <w:b/>
          <w:bCs/>
          <w:color w:val="000000"/>
          <w:lang w:eastAsia="en-US"/>
        </w:rPr>
        <w:t xml:space="preserve">3 </w:t>
      </w:r>
      <w:r w:rsidR="00164CDA">
        <w:rPr>
          <w:rFonts w:ascii="Verdana" w:eastAsiaTheme="minorHAnsi" w:hAnsi="Verdana" w:cs="Verdana"/>
          <w:b/>
          <w:bCs/>
          <w:color w:val="000000"/>
          <w:lang w:eastAsia="en-US"/>
        </w:rPr>
        <w:t xml:space="preserve">года </w:t>
      </w:r>
      <w:r>
        <w:rPr>
          <w:rFonts w:ascii="Verdana" w:eastAsiaTheme="minorHAnsi" w:hAnsi="Verdana" w:cs="Verdana"/>
          <w:b/>
          <w:bCs/>
          <w:color w:val="000000"/>
          <w:lang w:eastAsia="en-US"/>
        </w:rPr>
        <w:t>обучения</w:t>
      </w:r>
    </w:p>
    <w:p w14:paraId="726B7C16" w14:textId="77777777" w:rsidR="00164CDA" w:rsidRDefault="00DD7098" w:rsidP="00164CDA">
      <w:pPr>
        <w:autoSpaceDE w:val="0"/>
        <w:autoSpaceDN w:val="0"/>
        <w:adjustRightInd w:val="0"/>
        <w:jc w:val="center"/>
        <w:rPr>
          <w:rFonts w:ascii="Calibri" w:eastAsiaTheme="minorHAnsi" w:hAnsi="Calibri" w:cs="Calibri"/>
          <w:color w:val="000000"/>
          <w:sz w:val="22"/>
          <w:szCs w:val="22"/>
          <w:lang w:eastAsia="en-US"/>
        </w:rPr>
      </w:pPr>
      <w:r>
        <w:rPr>
          <w:rFonts w:ascii="Verdana" w:eastAsiaTheme="minorHAnsi" w:hAnsi="Verdana" w:cs="Verdana"/>
          <w:b/>
          <w:bCs/>
          <w:color w:val="000000"/>
          <w:lang w:eastAsia="en-US"/>
        </w:rPr>
        <w:t xml:space="preserve">по материалу </w:t>
      </w:r>
      <w:r>
        <w:rPr>
          <w:rFonts w:ascii="Verdana" w:eastAsiaTheme="minorHAnsi" w:hAnsi="Verdana" w:cs="Verdana"/>
          <w:b/>
          <w:bCs/>
          <w:color w:val="000000"/>
          <w:u w:val="single"/>
          <w:lang w:eastAsia="en-US"/>
        </w:rPr>
        <w:t>1 полугодия</w:t>
      </w:r>
    </w:p>
    <w:p w14:paraId="20844A09" w14:textId="77777777" w:rsidR="00164CDA" w:rsidRDefault="00164CDA" w:rsidP="00164CDA">
      <w:pPr>
        <w:autoSpaceDE w:val="0"/>
        <w:autoSpaceDN w:val="0"/>
        <w:adjustRightInd w:val="0"/>
        <w:jc w:val="center"/>
        <w:rPr>
          <w:rFonts w:ascii="Verdana" w:eastAsiaTheme="minorHAnsi" w:hAnsi="Verdana" w:cs="Verdana"/>
          <w:b/>
          <w:bCs/>
          <w:color w:val="000000"/>
          <w:lang w:eastAsia="en-US"/>
        </w:rPr>
      </w:pPr>
    </w:p>
    <w:p w14:paraId="0E19006F" w14:textId="77777777" w:rsidR="00164CDA" w:rsidRDefault="00DD7098"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Вариант1</w:t>
      </w:r>
    </w:p>
    <w:p w14:paraId="70324889"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5415A209" w14:textId="77777777" w:rsidR="00DD7098" w:rsidRPr="00164CDA" w:rsidRDefault="00DD7098" w:rsidP="00DD7098">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Учебник:  Климанова Л.Ф. Литературное чтение. 3 класс</w:t>
      </w:r>
    </w:p>
    <w:p w14:paraId="5CF60D42"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66677C95" w14:textId="77777777" w:rsidR="00164CDA" w:rsidRDefault="00DD7098" w:rsidP="00DD7098">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______________________________________________ </w:t>
      </w:r>
    </w:p>
    <w:p w14:paraId="2B2357A4" w14:textId="77777777" w:rsidR="00DD7098" w:rsidRDefault="00DD7098" w:rsidP="00DD7098">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05E5FD8E"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633CF54B" w14:textId="77777777" w:rsidR="00DD7098" w:rsidRDefault="00DD7098" w:rsidP="00DD7098">
      <w:pPr>
        <w:autoSpaceDE w:val="0"/>
        <w:autoSpaceDN w:val="0"/>
        <w:adjustRightInd w:val="0"/>
        <w:rPr>
          <w:rFonts w:ascii="Verdana" w:eastAsiaTheme="minorHAnsi" w:hAnsi="Verdana" w:cs="Verdana"/>
          <w:b/>
          <w:bCs/>
          <w:color w:val="000000"/>
          <w:sz w:val="22"/>
          <w:szCs w:val="22"/>
          <w:lang w:eastAsia="en-US"/>
        </w:rPr>
      </w:pPr>
      <w:r>
        <w:rPr>
          <w:rFonts w:ascii="Verdana" w:eastAsiaTheme="minorHAnsi" w:hAnsi="Verdana" w:cs="Verdana"/>
          <w:b/>
          <w:bCs/>
          <w:color w:val="000000"/>
          <w:lang w:eastAsia="en-US"/>
        </w:rPr>
        <w:t>Часть 1</w:t>
      </w:r>
    </w:p>
    <w:p w14:paraId="349B2DBE" w14:textId="77777777" w:rsidR="00DD7098" w:rsidRDefault="00DD7098" w:rsidP="00164CDA">
      <w:pPr>
        <w:autoSpaceDE w:val="0"/>
        <w:autoSpaceDN w:val="0"/>
        <w:adjustRightInd w:val="0"/>
        <w:jc w:val="center"/>
        <w:rPr>
          <w:rFonts w:ascii="Verdana" w:eastAsiaTheme="minorHAnsi" w:hAnsi="Verdana" w:cs="Verdana"/>
          <w:b/>
          <w:bCs/>
          <w:color w:val="0A0A0A"/>
          <w:lang w:eastAsia="en-US"/>
        </w:rPr>
      </w:pPr>
      <w:r>
        <w:rPr>
          <w:rFonts w:ascii="Verdana" w:eastAsiaTheme="minorHAnsi" w:hAnsi="Verdana" w:cs="Verdana"/>
          <w:b/>
          <w:bCs/>
          <w:color w:val="0A0A0A"/>
          <w:lang w:eastAsia="en-US"/>
        </w:rPr>
        <w:t>Осеннее утро</w:t>
      </w:r>
    </w:p>
    <w:p w14:paraId="4036904A"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A0A0A"/>
          <w:lang w:eastAsia="en-US"/>
        </w:rPr>
        <w:t xml:space="preserve">Листик за листиком падают с липы на крышу, какой листик летит парашютиком, какой мотыльком, какой винтиком. А между тем мало-помалу день открывает глаза, и ветер с крыши поднимает все листья, и летят они к реке куда-то вместе с перелётными птичками. </w:t>
      </w:r>
    </w:p>
    <w:p w14:paraId="084A3E8D"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A0A0A"/>
          <w:lang w:eastAsia="en-US"/>
        </w:rPr>
        <w:t xml:space="preserve">Тут стоишь себе на берегу, один, ладонь к сердцу приложишь и душой вместе с птичками и листьями куда-то летишь. </w:t>
      </w:r>
    </w:p>
    <w:p w14:paraId="234E6EA2"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A0A0A"/>
          <w:lang w:eastAsia="en-US"/>
        </w:rPr>
        <w:t xml:space="preserve">И так-то бывает грустно, и так хорошо, и шепчешь тихонько: — Летите, летите! </w:t>
      </w:r>
    </w:p>
    <w:p w14:paraId="12F6F44D"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A0A0A"/>
          <w:lang w:eastAsia="en-US"/>
        </w:rPr>
        <w:t xml:space="preserve">Так долго день пробуждается, что, когда, солнце выйдет, у нас уже и обед. Мы радуемся хорошему тёплому дню, но уже больше не ждём летящей паутинки бабьего лета: все разлетелись, и вот-вот журавли полетят, а там гуси, грачи – и всё кончится. </w:t>
      </w:r>
    </w:p>
    <w:p w14:paraId="2706F156" w14:textId="77777777" w:rsidR="00164CDA"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A0A0A"/>
          <w:lang w:eastAsia="en-US"/>
        </w:rPr>
        <w:t xml:space="preserve">(Михаил Пришвин) (116 слов) </w:t>
      </w:r>
    </w:p>
    <w:p w14:paraId="50652F08" w14:textId="77777777" w:rsidR="00164CDA" w:rsidRDefault="00164CDA" w:rsidP="00DD7098">
      <w:pPr>
        <w:autoSpaceDE w:val="0"/>
        <w:autoSpaceDN w:val="0"/>
        <w:adjustRightInd w:val="0"/>
        <w:rPr>
          <w:rFonts w:ascii="Verdana" w:eastAsiaTheme="minorHAnsi" w:hAnsi="Verdana" w:cs="Verdana"/>
          <w:i/>
          <w:iCs/>
          <w:color w:val="000000"/>
          <w:sz w:val="22"/>
          <w:szCs w:val="22"/>
          <w:lang w:eastAsia="en-US"/>
        </w:rPr>
      </w:pPr>
    </w:p>
    <w:p w14:paraId="54CA27FD" w14:textId="77777777" w:rsidR="00164CDA" w:rsidRDefault="00DD7098" w:rsidP="00DD7098">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Весь текст прочитан за ________________________</w:t>
      </w:r>
    </w:p>
    <w:p w14:paraId="6A6CE5D5" w14:textId="77777777" w:rsidR="00DD7098" w:rsidRPr="00164CDA" w:rsidRDefault="00DD7098" w:rsidP="00DD7098">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Скорость чтения – __________слов в минуту. </w:t>
      </w:r>
    </w:p>
    <w:p w14:paraId="6EB9FCCF" w14:textId="77777777" w:rsidR="00DD7098" w:rsidRDefault="00DD7098" w:rsidP="00DD7098">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i/>
          <w:iCs/>
          <w:color w:val="000000"/>
          <w:sz w:val="22"/>
          <w:szCs w:val="22"/>
          <w:lang w:eastAsia="en-US"/>
        </w:rPr>
        <w:t>Ошибки –</w:t>
      </w:r>
      <w:r>
        <w:rPr>
          <w:rFonts w:ascii="Verdana" w:eastAsiaTheme="minorHAnsi" w:hAnsi="Verdana" w:cs="Verdana"/>
          <w:color w:val="000000"/>
          <w:sz w:val="22"/>
          <w:szCs w:val="22"/>
          <w:lang w:eastAsia="en-US"/>
        </w:rPr>
        <w:t xml:space="preserve"> ___________________________________________________ </w:t>
      </w:r>
    </w:p>
    <w:p w14:paraId="702488A2" w14:textId="77777777" w:rsidR="00DD7098" w:rsidRDefault="00DD7098" w:rsidP="00DD7098">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Ответь на вопросы устно </w:t>
      </w:r>
      <w:r>
        <w:rPr>
          <w:rFonts w:ascii="Verdana" w:eastAsiaTheme="minorHAnsi" w:hAnsi="Verdana" w:cs="Verdana"/>
          <w:color w:val="000000"/>
          <w:lang w:eastAsia="en-US"/>
        </w:rPr>
        <w:t xml:space="preserve">(запишите звуковой файл). </w:t>
      </w:r>
    </w:p>
    <w:p w14:paraId="449A9D5F"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00000"/>
          <w:lang w:eastAsia="en-US"/>
        </w:rPr>
        <w:t>1.</w:t>
      </w:r>
      <w:r>
        <w:rPr>
          <w:rFonts w:ascii="Verdana" w:eastAsiaTheme="minorHAnsi" w:hAnsi="Verdana" w:cs="Verdana"/>
          <w:color w:val="0A0A0A"/>
          <w:lang w:eastAsia="en-US"/>
        </w:rPr>
        <w:t xml:space="preserve">Как летят листики в осеннем лесу? </w:t>
      </w:r>
    </w:p>
    <w:p w14:paraId="7A941C5A"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00000"/>
          <w:lang w:eastAsia="en-US"/>
        </w:rPr>
        <w:t>2.</w:t>
      </w:r>
      <w:r>
        <w:rPr>
          <w:rFonts w:ascii="Verdana" w:eastAsiaTheme="minorHAnsi" w:hAnsi="Verdana" w:cs="Verdana"/>
          <w:color w:val="0A0A0A"/>
          <w:lang w:eastAsia="en-US"/>
        </w:rPr>
        <w:t xml:space="preserve">Как ты понимаешь слова «день открывает глаза»? </w:t>
      </w:r>
    </w:p>
    <w:p w14:paraId="1F10968B"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00000"/>
          <w:lang w:eastAsia="en-US"/>
        </w:rPr>
        <w:t>3.</w:t>
      </w:r>
      <w:r>
        <w:rPr>
          <w:rFonts w:ascii="Verdana" w:eastAsiaTheme="minorHAnsi" w:hAnsi="Verdana" w:cs="Verdana"/>
          <w:color w:val="0A0A0A"/>
          <w:lang w:eastAsia="en-US"/>
        </w:rPr>
        <w:t xml:space="preserve">Что шепчет листикам автор? </w:t>
      </w:r>
    </w:p>
    <w:p w14:paraId="5A6C110F"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00000"/>
          <w:lang w:eastAsia="en-US"/>
        </w:rPr>
        <w:t>4.</w:t>
      </w:r>
      <w:r>
        <w:rPr>
          <w:rFonts w:ascii="Verdana" w:eastAsiaTheme="minorHAnsi" w:hAnsi="Verdana" w:cs="Verdana"/>
          <w:color w:val="0A0A0A"/>
          <w:lang w:eastAsia="en-US"/>
        </w:rPr>
        <w:t xml:space="preserve">Какие изменения в природе подмечает автор? </w:t>
      </w:r>
    </w:p>
    <w:p w14:paraId="7ED75FFC" w14:textId="77777777" w:rsidR="00DD7098" w:rsidRDefault="00DD7098" w:rsidP="00DD7098">
      <w:pPr>
        <w:autoSpaceDE w:val="0"/>
        <w:autoSpaceDN w:val="0"/>
        <w:adjustRightInd w:val="0"/>
        <w:rPr>
          <w:rFonts w:ascii="Verdana" w:eastAsiaTheme="minorHAnsi" w:hAnsi="Verdana" w:cs="Verdana"/>
          <w:color w:val="0A0A0A"/>
          <w:lang w:eastAsia="en-US"/>
        </w:rPr>
      </w:pPr>
      <w:r>
        <w:rPr>
          <w:rFonts w:ascii="Verdana" w:eastAsiaTheme="minorHAnsi" w:hAnsi="Verdana" w:cs="Verdana"/>
          <w:color w:val="000000"/>
          <w:lang w:eastAsia="en-US"/>
        </w:rPr>
        <w:t>5.</w:t>
      </w:r>
      <w:r>
        <w:rPr>
          <w:rFonts w:ascii="Verdana" w:eastAsiaTheme="minorHAnsi" w:hAnsi="Verdana" w:cs="Verdana"/>
          <w:color w:val="0A0A0A"/>
          <w:lang w:eastAsia="en-US"/>
        </w:rPr>
        <w:t xml:space="preserve">Какие чувства испытывает автор? </w:t>
      </w:r>
    </w:p>
    <w:p w14:paraId="278A4A33" w14:textId="77777777" w:rsidR="00DD7098" w:rsidRDefault="00055E77" w:rsidP="00DD7098">
      <w:pPr>
        <w:autoSpaceDE w:val="0"/>
        <w:autoSpaceDN w:val="0"/>
        <w:adjustRightInd w:val="0"/>
        <w:rPr>
          <w:rFonts w:ascii="Verdana" w:eastAsiaTheme="minorHAnsi" w:hAnsi="Verdana" w:cs="Verdana"/>
          <w:color w:val="000000"/>
          <w:lang w:eastAsia="en-US"/>
        </w:rPr>
      </w:pPr>
      <w:r>
        <w:rPr>
          <w:noProof/>
        </w:rPr>
        <w:lastRenderedPageBreak/>
        <w:drawing>
          <wp:inline distT="0" distB="0" distL="0" distR="0" wp14:anchorId="327E99C2" wp14:editId="3DDD6CC9">
            <wp:extent cx="5940425" cy="8380095"/>
            <wp:effectExtent l="0" t="0" r="3175" b="1905"/>
            <wp:docPr id="6608877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87777" name=""/>
                    <pic:cNvPicPr/>
                  </pic:nvPicPr>
                  <pic:blipFill>
                    <a:blip r:embed="rId19" cstate="print"/>
                    <a:stretch>
                      <a:fillRect/>
                    </a:stretch>
                  </pic:blipFill>
                  <pic:spPr>
                    <a:xfrm>
                      <a:off x="0" y="0"/>
                      <a:ext cx="5940425" cy="8380095"/>
                    </a:xfrm>
                    <a:prstGeom prst="rect">
                      <a:avLst/>
                    </a:prstGeom>
                  </pic:spPr>
                </pic:pic>
              </a:graphicData>
            </a:graphic>
          </wp:inline>
        </w:drawing>
      </w:r>
    </w:p>
    <w:p w14:paraId="7F4D3F8B" w14:textId="77777777" w:rsidR="00DD7098" w:rsidRDefault="00DD7098" w:rsidP="00DD7098">
      <w:pPr>
        <w:autoSpaceDE w:val="0"/>
        <w:autoSpaceDN w:val="0"/>
        <w:adjustRightInd w:val="0"/>
        <w:rPr>
          <w:rFonts w:ascii="Verdana" w:eastAsiaTheme="minorHAnsi" w:hAnsi="Verdana" w:cs="Verdana"/>
          <w:color w:val="000000"/>
          <w:lang w:eastAsia="en-US"/>
        </w:rPr>
      </w:pPr>
    </w:p>
    <w:p w14:paraId="518BC077" w14:textId="77777777" w:rsidR="00DD7098" w:rsidRDefault="00055E77" w:rsidP="00844EBD">
      <w:pPr>
        <w:autoSpaceDE w:val="0"/>
        <w:autoSpaceDN w:val="0"/>
        <w:adjustRightInd w:val="0"/>
        <w:jc w:val="center"/>
        <w:rPr>
          <w:rFonts w:ascii="Times New Roman CYR" w:eastAsiaTheme="minorHAnsi" w:hAnsi="Times New Roman CYR" w:cs="Times New Roman CYR"/>
          <w:b/>
          <w:bCs/>
          <w:lang w:eastAsia="en-US"/>
        </w:rPr>
      </w:pPr>
      <w:r w:rsidRPr="00055E77">
        <w:rPr>
          <w:noProof/>
        </w:rPr>
        <w:lastRenderedPageBreak/>
        <w:drawing>
          <wp:inline distT="0" distB="0" distL="0" distR="0" wp14:anchorId="72A33588" wp14:editId="7A498C6D">
            <wp:extent cx="5940425" cy="8020685"/>
            <wp:effectExtent l="0" t="0" r="3175" b="0"/>
            <wp:docPr id="2024948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48324" name=""/>
                    <pic:cNvPicPr/>
                  </pic:nvPicPr>
                  <pic:blipFill>
                    <a:blip r:embed="rId20" cstate="print"/>
                    <a:stretch>
                      <a:fillRect/>
                    </a:stretch>
                  </pic:blipFill>
                  <pic:spPr>
                    <a:xfrm>
                      <a:off x="0" y="0"/>
                      <a:ext cx="5940425" cy="8020685"/>
                    </a:xfrm>
                    <a:prstGeom prst="rect">
                      <a:avLst/>
                    </a:prstGeom>
                  </pic:spPr>
                </pic:pic>
              </a:graphicData>
            </a:graphic>
          </wp:inline>
        </w:drawing>
      </w:r>
    </w:p>
    <w:p w14:paraId="79637091" w14:textId="77777777" w:rsidR="00055E77" w:rsidRDefault="00055E77" w:rsidP="00DD7098">
      <w:pPr>
        <w:autoSpaceDE w:val="0"/>
        <w:autoSpaceDN w:val="0"/>
        <w:adjustRightInd w:val="0"/>
        <w:rPr>
          <w:rFonts w:ascii="Verdana" w:eastAsiaTheme="minorHAnsi" w:hAnsi="Verdana" w:cs="Verdana"/>
          <w:b/>
          <w:bCs/>
          <w:color w:val="000000"/>
          <w:lang w:eastAsia="en-US"/>
        </w:rPr>
      </w:pPr>
    </w:p>
    <w:p w14:paraId="76E2549F" w14:textId="77777777" w:rsidR="00055E77" w:rsidRDefault="00055E77" w:rsidP="00DD7098">
      <w:pPr>
        <w:autoSpaceDE w:val="0"/>
        <w:autoSpaceDN w:val="0"/>
        <w:adjustRightInd w:val="0"/>
        <w:rPr>
          <w:rFonts w:ascii="Verdana" w:eastAsiaTheme="minorHAnsi" w:hAnsi="Verdana" w:cs="Verdana"/>
          <w:b/>
          <w:bCs/>
          <w:color w:val="000000"/>
          <w:lang w:eastAsia="en-US"/>
        </w:rPr>
      </w:pPr>
      <w:r w:rsidRPr="00055E77">
        <w:rPr>
          <w:noProof/>
        </w:rPr>
        <w:lastRenderedPageBreak/>
        <w:drawing>
          <wp:inline distT="0" distB="0" distL="0" distR="0" wp14:anchorId="729D32B2" wp14:editId="13AED5AC">
            <wp:extent cx="5940425" cy="8308340"/>
            <wp:effectExtent l="0" t="0" r="3175" b="0"/>
            <wp:docPr id="15547608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60886" name=""/>
                    <pic:cNvPicPr/>
                  </pic:nvPicPr>
                  <pic:blipFill>
                    <a:blip r:embed="rId21" cstate="print"/>
                    <a:stretch>
                      <a:fillRect/>
                    </a:stretch>
                  </pic:blipFill>
                  <pic:spPr>
                    <a:xfrm>
                      <a:off x="0" y="0"/>
                      <a:ext cx="5940425" cy="8308340"/>
                    </a:xfrm>
                    <a:prstGeom prst="rect">
                      <a:avLst/>
                    </a:prstGeom>
                  </pic:spPr>
                </pic:pic>
              </a:graphicData>
            </a:graphic>
          </wp:inline>
        </w:drawing>
      </w:r>
    </w:p>
    <w:p w14:paraId="63D551F8" w14:textId="77777777" w:rsidR="00164CDA" w:rsidRDefault="00164CDA" w:rsidP="00055E77">
      <w:pPr>
        <w:autoSpaceDE w:val="0"/>
        <w:autoSpaceDN w:val="0"/>
        <w:adjustRightInd w:val="0"/>
        <w:rPr>
          <w:rFonts w:ascii="Verdana" w:eastAsiaTheme="minorHAnsi" w:hAnsi="Verdana" w:cs="Verdana"/>
          <w:b/>
          <w:bCs/>
          <w:color w:val="000000"/>
          <w:lang w:eastAsia="en-US"/>
        </w:rPr>
      </w:pPr>
    </w:p>
    <w:p w14:paraId="09B67AD4" w14:textId="77777777" w:rsidR="00164CDA" w:rsidRDefault="00164CDA" w:rsidP="00055E77">
      <w:pPr>
        <w:autoSpaceDE w:val="0"/>
        <w:autoSpaceDN w:val="0"/>
        <w:adjustRightInd w:val="0"/>
        <w:rPr>
          <w:rFonts w:ascii="Verdana" w:eastAsiaTheme="minorHAnsi" w:hAnsi="Verdana" w:cs="Verdana"/>
          <w:b/>
          <w:bCs/>
          <w:color w:val="000000"/>
          <w:lang w:eastAsia="en-US"/>
        </w:rPr>
      </w:pPr>
    </w:p>
    <w:p w14:paraId="3892C16D" w14:textId="77777777" w:rsidR="00164CDA" w:rsidRDefault="00164CDA" w:rsidP="00055E77">
      <w:pPr>
        <w:autoSpaceDE w:val="0"/>
        <w:autoSpaceDN w:val="0"/>
        <w:adjustRightInd w:val="0"/>
        <w:rPr>
          <w:rFonts w:ascii="Verdana" w:eastAsiaTheme="minorHAnsi" w:hAnsi="Verdana" w:cs="Verdana"/>
          <w:b/>
          <w:bCs/>
          <w:color w:val="000000"/>
          <w:lang w:eastAsia="en-US"/>
        </w:rPr>
      </w:pPr>
    </w:p>
    <w:p w14:paraId="71134517" w14:textId="77777777" w:rsidR="00164CDA" w:rsidRDefault="00164CDA" w:rsidP="00055E77">
      <w:pPr>
        <w:autoSpaceDE w:val="0"/>
        <w:autoSpaceDN w:val="0"/>
        <w:adjustRightInd w:val="0"/>
        <w:rPr>
          <w:rFonts w:ascii="Verdana" w:eastAsiaTheme="minorHAnsi" w:hAnsi="Verdana" w:cs="Verdana"/>
          <w:b/>
          <w:bCs/>
          <w:color w:val="000000"/>
          <w:lang w:eastAsia="en-US"/>
        </w:rPr>
      </w:pPr>
    </w:p>
    <w:p w14:paraId="0B4E8309" w14:textId="77777777" w:rsidR="00055E77" w:rsidRDefault="00055E77"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5E05B786" w14:textId="77777777" w:rsidR="00164CDA" w:rsidRDefault="00055E77"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u w:val="single"/>
          <w:lang w:eastAsia="en-US"/>
        </w:rPr>
        <w:t>по литературному чтению</w:t>
      </w:r>
    </w:p>
    <w:p w14:paraId="1C5E85EB" w14:textId="77777777" w:rsidR="00164CDA" w:rsidRDefault="00055E77" w:rsidP="00164CDA">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t xml:space="preserve">для учащихся </w:t>
      </w:r>
      <w:r w:rsidRPr="00164CDA">
        <w:rPr>
          <w:rFonts w:ascii="Verdana" w:eastAsiaTheme="minorHAnsi" w:hAnsi="Verdana" w:cs="Verdana"/>
          <w:b/>
          <w:bCs/>
          <w:color w:val="000000"/>
          <w:lang w:eastAsia="en-US"/>
        </w:rPr>
        <w:t xml:space="preserve">4 </w:t>
      </w:r>
      <w:r w:rsidR="00164CDA">
        <w:rPr>
          <w:rFonts w:ascii="Verdana" w:eastAsiaTheme="minorHAnsi" w:hAnsi="Verdana" w:cs="Verdana"/>
          <w:b/>
          <w:bCs/>
          <w:color w:val="000000"/>
          <w:lang w:eastAsia="en-US"/>
        </w:rPr>
        <w:t xml:space="preserve">года </w:t>
      </w:r>
      <w:r>
        <w:rPr>
          <w:rFonts w:ascii="Verdana" w:eastAsiaTheme="minorHAnsi" w:hAnsi="Verdana" w:cs="Verdana"/>
          <w:b/>
          <w:bCs/>
          <w:color w:val="000000"/>
          <w:lang w:eastAsia="en-US"/>
        </w:rPr>
        <w:t>обучения</w:t>
      </w:r>
    </w:p>
    <w:p w14:paraId="714453F9" w14:textId="77777777" w:rsidR="00164CDA" w:rsidRDefault="00055E77"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материалу 1 полугодия</w:t>
      </w:r>
    </w:p>
    <w:p w14:paraId="65565BDC" w14:textId="77777777" w:rsidR="00164CDA" w:rsidRDefault="00164CDA" w:rsidP="00164CDA">
      <w:pPr>
        <w:autoSpaceDE w:val="0"/>
        <w:autoSpaceDN w:val="0"/>
        <w:adjustRightInd w:val="0"/>
        <w:jc w:val="center"/>
        <w:rPr>
          <w:rFonts w:ascii="Verdana" w:eastAsiaTheme="minorHAnsi" w:hAnsi="Verdana" w:cs="Verdana"/>
          <w:b/>
          <w:bCs/>
          <w:color w:val="000000"/>
          <w:lang w:eastAsia="en-US"/>
        </w:rPr>
      </w:pPr>
    </w:p>
    <w:p w14:paraId="3D0EF00C" w14:textId="77777777" w:rsidR="00164CDA" w:rsidRDefault="00055E77"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011BD022" w14:textId="77777777" w:rsidR="00164CDA"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Учебник:  Климанова Л.Ф. Литературное чтение. 4 </w:t>
      </w:r>
      <w:proofErr w:type="spellStart"/>
      <w:r>
        <w:rPr>
          <w:rFonts w:ascii="Verdana" w:eastAsiaTheme="minorHAnsi" w:hAnsi="Verdana" w:cs="Verdana"/>
          <w:b/>
          <w:bCs/>
          <w:color w:val="000000"/>
          <w:lang w:eastAsia="en-US"/>
        </w:rPr>
        <w:t>классФамилия</w:t>
      </w:r>
      <w:proofErr w:type="spellEnd"/>
      <w:r>
        <w:rPr>
          <w:rFonts w:ascii="Verdana" w:eastAsiaTheme="minorHAnsi" w:hAnsi="Verdana" w:cs="Verdana"/>
          <w:b/>
          <w:bCs/>
          <w:color w:val="000000"/>
          <w:lang w:eastAsia="en-US"/>
        </w:rPr>
        <w:t>, имя</w:t>
      </w:r>
      <w:r>
        <w:rPr>
          <w:rFonts w:ascii="Verdana" w:eastAsiaTheme="minorHAnsi" w:hAnsi="Verdana" w:cs="Verdana"/>
          <w:color w:val="000000"/>
          <w:lang w:eastAsia="en-US"/>
        </w:rPr>
        <w:t xml:space="preserve">________________________________________________ </w:t>
      </w:r>
    </w:p>
    <w:p w14:paraId="230C5EAD" w14:textId="77777777" w:rsidR="00055E77" w:rsidRDefault="00055E77" w:rsidP="00055E77">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2C98E0C7" w14:textId="77777777" w:rsidR="00055E77"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Часть 1 Прочитай текст вслух без предварительной подготовки</w:t>
      </w:r>
      <w:r>
        <w:rPr>
          <w:rFonts w:ascii="Verdana" w:eastAsiaTheme="minorHAnsi" w:hAnsi="Verdana" w:cs="Verdana"/>
          <w:color w:val="000000"/>
          <w:lang w:eastAsia="en-US"/>
        </w:rPr>
        <w:t xml:space="preserve"> (записать звуковой файл).</w:t>
      </w:r>
    </w:p>
    <w:p w14:paraId="7FF3EDAC" w14:textId="77777777" w:rsidR="00055E77"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Осеннее </w:t>
      </w:r>
      <w:proofErr w:type="spellStart"/>
      <w:r>
        <w:rPr>
          <w:rFonts w:ascii="Verdana" w:eastAsiaTheme="minorHAnsi" w:hAnsi="Verdana" w:cs="Verdana"/>
          <w:b/>
          <w:bCs/>
          <w:color w:val="000000"/>
          <w:lang w:eastAsia="en-US"/>
        </w:rPr>
        <w:t>котяро</w:t>
      </w:r>
      <w:proofErr w:type="spellEnd"/>
      <w:r>
        <w:rPr>
          <w:rFonts w:ascii="Verdana" w:eastAsiaTheme="minorHAnsi" w:hAnsi="Verdana" w:cs="Verdana"/>
          <w:b/>
          <w:bCs/>
          <w:color w:val="000000"/>
          <w:lang w:eastAsia="en-US"/>
        </w:rPr>
        <w:t xml:space="preserve"> </w:t>
      </w:r>
    </w:p>
    <w:p w14:paraId="4BF1CA98" w14:textId="77777777" w:rsidR="00055E77" w:rsidRDefault="00055E77" w:rsidP="00055E77">
      <w:pPr>
        <w:autoSpaceDE w:val="0"/>
        <w:autoSpaceDN w:val="0"/>
        <w:adjustRightInd w:val="0"/>
        <w:rPr>
          <w:rFonts w:ascii="Verdana" w:eastAsiaTheme="minorHAnsi" w:hAnsi="Verdana" w:cs="Verdana"/>
          <w:color w:val="1A1A1A"/>
          <w:lang w:eastAsia="en-US"/>
        </w:rPr>
      </w:pPr>
      <w:r>
        <w:rPr>
          <w:rFonts w:ascii="Verdana" w:eastAsiaTheme="minorHAnsi" w:hAnsi="Verdana" w:cs="Verdana"/>
          <w:color w:val="1A1A1A"/>
          <w:lang w:eastAsia="en-US"/>
        </w:rPr>
        <w:t xml:space="preserve">Падают листья на землю и на кота. А кот караулит, подстерегает и вдруг бросается на падающий лист, прихлопывает его лапой и грозно грызёт. Ему кажется, что это такие воробьи разноцветные. «Глупое осеннее </w:t>
      </w:r>
      <w:proofErr w:type="spellStart"/>
      <w:r>
        <w:rPr>
          <w:rFonts w:ascii="Verdana" w:eastAsiaTheme="minorHAnsi" w:hAnsi="Verdana" w:cs="Verdana"/>
          <w:color w:val="1A1A1A"/>
          <w:lang w:eastAsia="en-US"/>
        </w:rPr>
        <w:t>котяро</w:t>
      </w:r>
      <w:proofErr w:type="spellEnd"/>
      <w:r>
        <w:rPr>
          <w:rFonts w:ascii="Verdana" w:eastAsiaTheme="minorHAnsi" w:hAnsi="Verdana" w:cs="Verdana"/>
          <w:color w:val="1A1A1A"/>
          <w:lang w:eastAsia="en-US"/>
        </w:rPr>
        <w:t xml:space="preserve">, – думаю я. – Листья с воробьями путает». А кот заметил, что я про него думаю, и затаился. </w:t>
      </w:r>
    </w:p>
    <w:p w14:paraId="15F6090E" w14:textId="77777777" w:rsidR="00055E77" w:rsidRDefault="00055E77" w:rsidP="00055E77">
      <w:pPr>
        <w:autoSpaceDE w:val="0"/>
        <w:autoSpaceDN w:val="0"/>
        <w:adjustRightInd w:val="0"/>
        <w:rPr>
          <w:rFonts w:ascii="Verdana" w:eastAsiaTheme="minorHAnsi" w:hAnsi="Verdana" w:cs="Verdana"/>
          <w:color w:val="1A1A1A"/>
          <w:lang w:eastAsia="en-US"/>
        </w:rPr>
      </w:pPr>
      <w:r>
        <w:rPr>
          <w:rFonts w:ascii="Verdana" w:eastAsiaTheme="minorHAnsi" w:hAnsi="Verdana" w:cs="Verdana"/>
          <w:color w:val="1A1A1A"/>
          <w:lang w:eastAsia="en-US"/>
        </w:rPr>
        <w:t xml:space="preserve">Падают листья, заваливают кота. «Эх, и сам-то я, как опавший листок, – грустит кот. – Печально на душе, тоскливо». «Какой листок? – думаю я. – Вон какая морда толстая да усатая». «При чём здесь морда? На душе тяжело. Лежу вот под листьями, грущу». «Чего ты грустишь-то, </w:t>
      </w:r>
      <w:proofErr w:type="spellStart"/>
      <w:r>
        <w:rPr>
          <w:rFonts w:ascii="Verdana" w:eastAsiaTheme="minorHAnsi" w:hAnsi="Verdana" w:cs="Verdana"/>
          <w:color w:val="1A1A1A"/>
          <w:lang w:eastAsia="en-US"/>
        </w:rPr>
        <w:t>котяро</w:t>
      </w:r>
      <w:proofErr w:type="spellEnd"/>
      <w:r>
        <w:rPr>
          <w:rFonts w:ascii="Verdana" w:eastAsiaTheme="minorHAnsi" w:hAnsi="Verdana" w:cs="Verdana"/>
          <w:color w:val="1A1A1A"/>
          <w:lang w:eastAsia="en-US"/>
        </w:rPr>
        <w:t xml:space="preserve"> осеннее?» «Жалко как-то... Вот и птички улетают... Вам этого не понять». </w:t>
      </w:r>
    </w:p>
    <w:p w14:paraId="1AC61DC7" w14:textId="77777777" w:rsidR="00055E77" w:rsidRDefault="00055E77" w:rsidP="00055E77">
      <w:pPr>
        <w:autoSpaceDE w:val="0"/>
        <w:autoSpaceDN w:val="0"/>
        <w:adjustRightInd w:val="0"/>
        <w:rPr>
          <w:rFonts w:ascii="Verdana" w:eastAsiaTheme="minorHAnsi" w:hAnsi="Verdana" w:cs="Verdana"/>
          <w:color w:val="1A1A1A"/>
          <w:lang w:eastAsia="en-US"/>
        </w:rPr>
      </w:pPr>
      <w:r>
        <w:rPr>
          <w:rFonts w:ascii="Verdana" w:eastAsiaTheme="minorHAnsi" w:hAnsi="Verdana" w:cs="Verdana"/>
          <w:color w:val="1A1A1A"/>
          <w:lang w:eastAsia="en-US"/>
        </w:rPr>
        <w:t xml:space="preserve">До вечера лежал кот в подсолнухах, печалился. </w:t>
      </w:r>
    </w:p>
    <w:p w14:paraId="3D711DE8" w14:textId="77777777" w:rsidR="00055E77" w:rsidRDefault="00055E77" w:rsidP="00055E77">
      <w:pPr>
        <w:autoSpaceDE w:val="0"/>
        <w:autoSpaceDN w:val="0"/>
        <w:adjustRightInd w:val="0"/>
        <w:rPr>
          <w:rFonts w:ascii="Verdana" w:eastAsiaTheme="minorHAnsi" w:hAnsi="Verdana" w:cs="Verdana"/>
          <w:color w:val="1A1A1A"/>
          <w:lang w:eastAsia="en-US"/>
        </w:rPr>
      </w:pPr>
      <w:r>
        <w:rPr>
          <w:rFonts w:ascii="Verdana" w:eastAsiaTheme="minorHAnsi" w:hAnsi="Verdana" w:cs="Verdana"/>
          <w:color w:val="1A1A1A"/>
          <w:lang w:eastAsia="en-US"/>
        </w:rPr>
        <w:t xml:space="preserve">Похолодало. Вскочил кот, выгнул дугою спину, фыркнул и помчался в дом. Сразу полез на печку. «Хватит мне быть осенним котом, – ворчал он. – Стану теперь зимним». </w:t>
      </w:r>
    </w:p>
    <w:p w14:paraId="3795131E" w14:textId="77777777" w:rsidR="00055E77" w:rsidRDefault="00055E77" w:rsidP="00055E77">
      <w:pPr>
        <w:autoSpaceDE w:val="0"/>
        <w:autoSpaceDN w:val="0"/>
        <w:adjustRightInd w:val="0"/>
        <w:rPr>
          <w:rFonts w:ascii="Verdana" w:eastAsiaTheme="minorHAnsi" w:hAnsi="Verdana" w:cs="Verdana"/>
          <w:color w:val="1A1A1A"/>
          <w:lang w:eastAsia="en-US"/>
        </w:rPr>
      </w:pPr>
      <w:r>
        <w:rPr>
          <w:rFonts w:ascii="Verdana" w:eastAsiaTheme="minorHAnsi" w:hAnsi="Verdana" w:cs="Verdana"/>
          <w:color w:val="1A1A1A"/>
          <w:lang w:eastAsia="en-US"/>
        </w:rPr>
        <w:t xml:space="preserve">В эту ночь и выпал первый снег. </w:t>
      </w:r>
    </w:p>
    <w:p w14:paraId="6D0B2476" w14:textId="77777777" w:rsidR="00055E77" w:rsidRDefault="00055E77" w:rsidP="00055E77">
      <w:pPr>
        <w:autoSpaceDE w:val="0"/>
        <w:autoSpaceDN w:val="0"/>
        <w:adjustRightInd w:val="0"/>
        <w:rPr>
          <w:rFonts w:ascii="Verdana" w:eastAsiaTheme="minorHAnsi" w:hAnsi="Verdana" w:cs="Verdana"/>
          <w:color w:val="1A1A1A"/>
          <w:lang w:eastAsia="en-US"/>
        </w:rPr>
      </w:pPr>
      <w:r>
        <w:rPr>
          <w:rFonts w:ascii="Verdana" w:eastAsiaTheme="minorHAnsi" w:hAnsi="Verdana" w:cs="Verdana"/>
          <w:color w:val="1A1A1A"/>
          <w:lang w:eastAsia="en-US"/>
        </w:rPr>
        <w:t xml:space="preserve">Юрий Коваль </w:t>
      </w:r>
    </w:p>
    <w:p w14:paraId="5F82B668" w14:textId="77777777" w:rsidR="00055E77" w:rsidRDefault="00055E77" w:rsidP="00055E77">
      <w:pPr>
        <w:autoSpaceDE w:val="0"/>
        <w:autoSpaceDN w:val="0"/>
        <w:adjustRightInd w:val="0"/>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(144 слова) </w:t>
      </w:r>
    </w:p>
    <w:p w14:paraId="349C9138" w14:textId="77777777" w:rsidR="00164CDA"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Весь текст прочитан за ________________________ </w:t>
      </w:r>
    </w:p>
    <w:p w14:paraId="757BD839" w14:textId="77777777" w:rsidR="00055E77"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Скорость чтения — __________слов в минуту. </w:t>
      </w:r>
    </w:p>
    <w:p w14:paraId="2B22FC78" w14:textId="77777777" w:rsidR="00055E77" w:rsidRDefault="00055E77" w:rsidP="00055E77">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i/>
          <w:iCs/>
          <w:color w:val="000000"/>
          <w:sz w:val="22"/>
          <w:szCs w:val="22"/>
          <w:lang w:eastAsia="en-US"/>
        </w:rPr>
        <w:t>Ошибки —</w:t>
      </w:r>
      <w:r>
        <w:rPr>
          <w:rFonts w:ascii="Verdana" w:eastAsiaTheme="minorHAnsi" w:hAnsi="Verdana" w:cs="Verdana"/>
          <w:color w:val="000000"/>
          <w:sz w:val="22"/>
          <w:szCs w:val="22"/>
          <w:lang w:eastAsia="en-US"/>
        </w:rPr>
        <w:t xml:space="preserve"> ___________________________________________________ </w:t>
      </w:r>
    </w:p>
    <w:p w14:paraId="783C4183"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Ответы на вопросы дай устно. </w:t>
      </w:r>
      <w:r>
        <w:rPr>
          <w:rFonts w:ascii="Verdana" w:eastAsiaTheme="minorHAnsi" w:hAnsi="Verdana" w:cs="Verdana"/>
          <w:color w:val="000000"/>
          <w:lang w:eastAsia="en-US"/>
        </w:rPr>
        <w:t xml:space="preserve">(Записать звуковой файл) </w:t>
      </w:r>
    </w:p>
    <w:p w14:paraId="3AAA2817"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1.С чем сравнивал кот падающие листы? </w:t>
      </w:r>
    </w:p>
    <w:p w14:paraId="2CD0CA9B"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2.Почему печалился кот? </w:t>
      </w:r>
    </w:p>
    <w:p w14:paraId="60F96463"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3.Как вы понимаете выражение: «На душе тяжело»? </w:t>
      </w:r>
    </w:p>
    <w:p w14:paraId="5A8D2020"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4.Как вы думаете, автору нравится его герой? Как он относится к «котяре»: с любовью, или раздражением, недовольством? Почему вы так думаете? </w:t>
      </w:r>
    </w:p>
    <w:p w14:paraId="7316569F"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5.Как думаете, что произошло, когда кот вышел на следующий день во двор и увидел снег? </w:t>
      </w:r>
    </w:p>
    <w:p w14:paraId="3B05FA4A" w14:textId="77777777" w:rsidR="00055E77" w:rsidRDefault="00055E77" w:rsidP="00DD7098">
      <w:pPr>
        <w:autoSpaceDE w:val="0"/>
        <w:autoSpaceDN w:val="0"/>
        <w:adjustRightInd w:val="0"/>
        <w:rPr>
          <w:rFonts w:ascii="Verdana" w:eastAsiaTheme="minorHAnsi" w:hAnsi="Verdana" w:cs="Verdana"/>
          <w:b/>
          <w:bCs/>
          <w:color w:val="000000"/>
          <w:lang w:eastAsia="en-US"/>
        </w:rPr>
      </w:pPr>
    </w:p>
    <w:p w14:paraId="6F5FAB57" w14:textId="77777777" w:rsidR="00055E77" w:rsidRDefault="00055E77" w:rsidP="00DD7098">
      <w:pPr>
        <w:autoSpaceDE w:val="0"/>
        <w:autoSpaceDN w:val="0"/>
        <w:adjustRightInd w:val="0"/>
        <w:rPr>
          <w:rFonts w:ascii="Verdana" w:eastAsiaTheme="minorHAnsi" w:hAnsi="Verdana" w:cs="Verdana"/>
          <w:b/>
          <w:bCs/>
          <w:color w:val="000000"/>
          <w:lang w:eastAsia="en-US"/>
        </w:rPr>
      </w:pPr>
      <w:r>
        <w:rPr>
          <w:noProof/>
        </w:rPr>
        <w:lastRenderedPageBreak/>
        <w:drawing>
          <wp:inline distT="0" distB="0" distL="0" distR="0" wp14:anchorId="3547D677" wp14:editId="1FFB68CD">
            <wp:extent cx="5940425" cy="8442325"/>
            <wp:effectExtent l="0" t="0" r="3175" b="0"/>
            <wp:docPr id="13439638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63886" name=""/>
                    <pic:cNvPicPr/>
                  </pic:nvPicPr>
                  <pic:blipFill>
                    <a:blip r:embed="rId22" cstate="print"/>
                    <a:stretch>
                      <a:fillRect/>
                    </a:stretch>
                  </pic:blipFill>
                  <pic:spPr>
                    <a:xfrm>
                      <a:off x="0" y="0"/>
                      <a:ext cx="5940425" cy="8442325"/>
                    </a:xfrm>
                    <a:prstGeom prst="rect">
                      <a:avLst/>
                    </a:prstGeom>
                  </pic:spPr>
                </pic:pic>
              </a:graphicData>
            </a:graphic>
          </wp:inline>
        </w:drawing>
      </w:r>
    </w:p>
    <w:p w14:paraId="443D2D3B" w14:textId="77777777" w:rsidR="00055E77" w:rsidRDefault="00055E77" w:rsidP="00DD7098">
      <w:pPr>
        <w:autoSpaceDE w:val="0"/>
        <w:autoSpaceDN w:val="0"/>
        <w:adjustRightInd w:val="0"/>
        <w:rPr>
          <w:rFonts w:ascii="Verdana" w:eastAsiaTheme="minorHAnsi" w:hAnsi="Verdana" w:cs="Verdana"/>
          <w:b/>
          <w:bCs/>
          <w:color w:val="000000"/>
          <w:lang w:eastAsia="en-US"/>
        </w:rPr>
      </w:pPr>
    </w:p>
    <w:p w14:paraId="79FCF763" w14:textId="77777777" w:rsidR="00055E77" w:rsidRDefault="00055E77" w:rsidP="00DD7098">
      <w:pPr>
        <w:autoSpaceDE w:val="0"/>
        <w:autoSpaceDN w:val="0"/>
        <w:adjustRightInd w:val="0"/>
        <w:rPr>
          <w:rFonts w:ascii="Verdana" w:eastAsiaTheme="minorHAnsi" w:hAnsi="Verdana" w:cs="Verdana"/>
          <w:b/>
          <w:bCs/>
          <w:color w:val="000000"/>
          <w:lang w:eastAsia="en-US"/>
        </w:rPr>
      </w:pPr>
    </w:p>
    <w:p w14:paraId="78AB91B0" w14:textId="77777777" w:rsidR="00055E77" w:rsidRDefault="00055E77" w:rsidP="00DD7098">
      <w:pPr>
        <w:autoSpaceDE w:val="0"/>
        <w:autoSpaceDN w:val="0"/>
        <w:adjustRightInd w:val="0"/>
        <w:rPr>
          <w:rFonts w:ascii="Verdana" w:eastAsiaTheme="minorHAnsi" w:hAnsi="Verdana" w:cs="Verdana"/>
          <w:b/>
          <w:bCs/>
          <w:color w:val="000000"/>
          <w:lang w:eastAsia="en-US"/>
        </w:rPr>
      </w:pPr>
      <w:r w:rsidRPr="00055E77">
        <w:rPr>
          <w:noProof/>
        </w:rPr>
        <w:lastRenderedPageBreak/>
        <w:drawing>
          <wp:inline distT="0" distB="0" distL="0" distR="0" wp14:anchorId="0AF04496" wp14:editId="3E83E63D">
            <wp:extent cx="5940425" cy="8502015"/>
            <wp:effectExtent l="0" t="0" r="3175" b="0"/>
            <wp:docPr id="220864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64621" name=""/>
                    <pic:cNvPicPr/>
                  </pic:nvPicPr>
                  <pic:blipFill>
                    <a:blip r:embed="rId23" cstate="print"/>
                    <a:stretch>
                      <a:fillRect/>
                    </a:stretch>
                  </pic:blipFill>
                  <pic:spPr>
                    <a:xfrm>
                      <a:off x="0" y="0"/>
                      <a:ext cx="5940425" cy="8502015"/>
                    </a:xfrm>
                    <a:prstGeom prst="rect">
                      <a:avLst/>
                    </a:prstGeom>
                  </pic:spPr>
                </pic:pic>
              </a:graphicData>
            </a:graphic>
          </wp:inline>
        </w:drawing>
      </w:r>
    </w:p>
    <w:p w14:paraId="69010F89" w14:textId="77777777" w:rsidR="00055E77" w:rsidRDefault="00055E77" w:rsidP="00DD7098">
      <w:pPr>
        <w:autoSpaceDE w:val="0"/>
        <w:autoSpaceDN w:val="0"/>
        <w:adjustRightInd w:val="0"/>
        <w:rPr>
          <w:rFonts w:ascii="Verdana" w:eastAsiaTheme="minorHAnsi" w:hAnsi="Verdana" w:cs="Verdana"/>
          <w:b/>
          <w:bCs/>
          <w:color w:val="000000"/>
          <w:lang w:eastAsia="en-US"/>
        </w:rPr>
      </w:pPr>
      <w:r w:rsidRPr="00055E77">
        <w:rPr>
          <w:noProof/>
        </w:rPr>
        <w:lastRenderedPageBreak/>
        <w:drawing>
          <wp:inline distT="0" distB="0" distL="0" distR="0" wp14:anchorId="65249164" wp14:editId="46EAA45C">
            <wp:extent cx="5940425" cy="7957185"/>
            <wp:effectExtent l="0" t="0" r="3175" b="5715"/>
            <wp:docPr id="1932762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62335" name=""/>
                    <pic:cNvPicPr/>
                  </pic:nvPicPr>
                  <pic:blipFill>
                    <a:blip r:embed="rId24" cstate="print"/>
                    <a:stretch>
                      <a:fillRect/>
                    </a:stretch>
                  </pic:blipFill>
                  <pic:spPr>
                    <a:xfrm>
                      <a:off x="0" y="0"/>
                      <a:ext cx="5940425" cy="7957185"/>
                    </a:xfrm>
                    <a:prstGeom prst="rect">
                      <a:avLst/>
                    </a:prstGeom>
                  </pic:spPr>
                </pic:pic>
              </a:graphicData>
            </a:graphic>
          </wp:inline>
        </w:drawing>
      </w:r>
    </w:p>
    <w:p w14:paraId="68BDEBAF" w14:textId="77777777" w:rsidR="00055E77" w:rsidRDefault="00055E77" w:rsidP="00DD7098">
      <w:pPr>
        <w:autoSpaceDE w:val="0"/>
        <w:autoSpaceDN w:val="0"/>
        <w:adjustRightInd w:val="0"/>
        <w:rPr>
          <w:rFonts w:ascii="Verdana" w:eastAsiaTheme="minorHAnsi" w:hAnsi="Verdana" w:cs="Verdana"/>
          <w:b/>
          <w:bCs/>
          <w:color w:val="000000"/>
          <w:lang w:eastAsia="en-US"/>
        </w:rPr>
      </w:pPr>
    </w:p>
    <w:p w14:paraId="59078E83"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11F30DB0"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3460C11A"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7EDCC3B4"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764CD89B"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7D1EBB33" w14:textId="77777777" w:rsidR="00DD7098" w:rsidRDefault="00DD7098"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1F008E56" w14:textId="77777777" w:rsidR="00164CDA" w:rsidRDefault="00DD7098"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литературному чтению</w:t>
      </w:r>
    </w:p>
    <w:p w14:paraId="736147FD" w14:textId="77777777" w:rsidR="00164CDA" w:rsidRDefault="00DD7098"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1 </w:t>
      </w:r>
      <w:r w:rsidR="00164CDA">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7613B170" w14:textId="77777777" w:rsidR="00164CDA" w:rsidRDefault="00DD7098" w:rsidP="00164CDA">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6C8B11B1"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2E32A4D2" w14:textId="77777777" w:rsidR="00DD7098" w:rsidRDefault="00DD7098" w:rsidP="00DD7098">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Климанова Л.Ф. Литературное чтение. 1 класс </w:t>
      </w:r>
    </w:p>
    <w:p w14:paraId="67E9C6F5" w14:textId="77777777" w:rsidR="00164CDA" w:rsidRDefault="00164CDA" w:rsidP="00DD7098">
      <w:pPr>
        <w:autoSpaceDE w:val="0"/>
        <w:autoSpaceDN w:val="0"/>
        <w:adjustRightInd w:val="0"/>
        <w:rPr>
          <w:rFonts w:ascii="Verdana" w:eastAsiaTheme="minorHAnsi" w:hAnsi="Verdana" w:cs="Verdana"/>
          <w:b/>
          <w:bCs/>
          <w:color w:val="000000"/>
          <w:lang w:eastAsia="en-US"/>
        </w:rPr>
      </w:pPr>
    </w:p>
    <w:p w14:paraId="0E828777" w14:textId="77777777" w:rsidR="00DD7098" w:rsidRDefault="00DD7098" w:rsidP="00DD7098">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r w:rsidR="00164CDA">
        <w:rPr>
          <w:rFonts w:ascii="Verdana" w:eastAsiaTheme="minorHAnsi" w:hAnsi="Verdana" w:cs="Verdana"/>
          <w:b/>
          <w:bCs/>
          <w:color w:val="000000"/>
          <w:lang w:eastAsia="en-US"/>
        </w:rPr>
        <w:t>_______________________________________</w:t>
      </w:r>
    </w:p>
    <w:p w14:paraId="40938745" w14:textId="77777777" w:rsidR="00DD7098" w:rsidRDefault="00DD7098" w:rsidP="00DD7098">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76B92DE4" w14:textId="77777777" w:rsidR="00DD7098" w:rsidRDefault="00DD7098" w:rsidP="00164CDA">
      <w:pPr>
        <w:autoSpaceDE w:val="0"/>
        <w:autoSpaceDN w:val="0"/>
        <w:adjustRightInd w:val="0"/>
        <w:jc w:val="center"/>
        <w:rPr>
          <w:rFonts w:ascii="Verdana" w:eastAsiaTheme="minorHAnsi" w:hAnsi="Verdana" w:cs="Verdana"/>
          <w:b/>
          <w:bCs/>
          <w:color w:val="000000"/>
          <w:sz w:val="28"/>
          <w:szCs w:val="28"/>
          <w:lang w:eastAsia="en-US"/>
        </w:rPr>
      </w:pPr>
      <w:r>
        <w:rPr>
          <w:rFonts w:ascii="Verdana" w:eastAsiaTheme="minorHAnsi" w:hAnsi="Verdana" w:cs="Verdana"/>
          <w:b/>
          <w:bCs/>
          <w:color w:val="000000"/>
          <w:sz w:val="28"/>
          <w:szCs w:val="28"/>
          <w:lang w:eastAsia="en-US"/>
        </w:rPr>
        <w:t>Собака</w:t>
      </w:r>
    </w:p>
    <w:p w14:paraId="39227D23" w14:textId="77777777" w:rsidR="00DD7098" w:rsidRDefault="00DD7098" w:rsidP="00DD7098">
      <w:pPr>
        <w:autoSpaceDE w:val="0"/>
        <w:autoSpaceDN w:val="0"/>
        <w:adjustRightInd w:val="0"/>
        <w:rPr>
          <w:rFonts w:ascii="Verdana" w:eastAsiaTheme="minorHAnsi" w:hAnsi="Verdana" w:cs="Verdana"/>
          <w:color w:val="000000"/>
          <w:sz w:val="28"/>
          <w:szCs w:val="28"/>
          <w:lang w:eastAsia="en-US"/>
        </w:rPr>
      </w:pPr>
      <w:r>
        <w:rPr>
          <w:rFonts w:ascii="Verdana" w:eastAsiaTheme="minorHAnsi" w:hAnsi="Verdana" w:cs="Verdana"/>
          <w:color w:val="000000"/>
          <w:sz w:val="28"/>
          <w:szCs w:val="28"/>
          <w:lang w:eastAsia="en-US"/>
        </w:rPr>
        <w:t xml:space="preserve">У Шарика шуба густая, тёплая, — он всю зиму по морозу бегает. И дом у него без печки — просто собачья будка, а там соломка постелена, и ему не холодно. Шарик лает, добро стережёт, злых людей да воров во двор не пускает, — за это все его любят да сытно кормят. </w:t>
      </w:r>
    </w:p>
    <w:p w14:paraId="7B27848C" w14:textId="77777777" w:rsidR="00DD7098" w:rsidRDefault="00DD7098" w:rsidP="00DD7098">
      <w:pPr>
        <w:autoSpaceDE w:val="0"/>
        <w:autoSpaceDN w:val="0"/>
        <w:adjustRightInd w:val="0"/>
        <w:rPr>
          <w:rFonts w:ascii="Verdana" w:eastAsiaTheme="minorHAnsi" w:hAnsi="Verdana" w:cs="Verdana"/>
          <w:color w:val="000000"/>
          <w:sz w:val="28"/>
          <w:szCs w:val="28"/>
          <w:lang w:eastAsia="en-US"/>
        </w:rPr>
      </w:pPr>
      <w:r>
        <w:rPr>
          <w:rFonts w:ascii="Verdana" w:eastAsiaTheme="minorHAnsi" w:hAnsi="Verdana" w:cs="Verdana"/>
          <w:color w:val="000000"/>
          <w:sz w:val="28"/>
          <w:szCs w:val="28"/>
          <w:lang w:eastAsia="en-US"/>
        </w:rPr>
        <w:t xml:space="preserve">Евгений Чарушин </w:t>
      </w:r>
    </w:p>
    <w:p w14:paraId="3614F116" w14:textId="77777777" w:rsidR="00DD7098" w:rsidRDefault="00DD7098" w:rsidP="00DD7098">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(51 слово) </w:t>
      </w:r>
    </w:p>
    <w:p w14:paraId="5C71A724" w14:textId="77777777" w:rsidR="00164CDA" w:rsidRDefault="00DD7098" w:rsidP="00DD7098">
      <w:pPr>
        <w:autoSpaceDE w:val="0"/>
        <w:autoSpaceDN w:val="0"/>
        <w:adjustRightInd w:val="0"/>
        <w:rPr>
          <w:rFonts w:eastAsiaTheme="minorHAnsi"/>
          <w:color w:val="000000"/>
          <w:sz w:val="22"/>
          <w:szCs w:val="22"/>
          <w:lang w:eastAsia="en-US"/>
        </w:rPr>
      </w:pPr>
      <w:r>
        <w:rPr>
          <w:rFonts w:ascii="Verdana" w:eastAsiaTheme="minorHAnsi" w:hAnsi="Verdana" w:cs="Verdana"/>
          <w:i/>
          <w:iCs/>
          <w:color w:val="000000"/>
          <w:sz w:val="22"/>
          <w:szCs w:val="22"/>
          <w:lang w:eastAsia="en-US"/>
        </w:rPr>
        <w:t xml:space="preserve">Весь текст прочитан за </w:t>
      </w:r>
      <w:r>
        <w:rPr>
          <w:rFonts w:eastAsiaTheme="minorHAnsi"/>
          <w:color w:val="000000"/>
          <w:sz w:val="22"/>
          <w:szCs w:val="22"/>
          <w:lang w:eastAsia="en-US"/>
        </w:rPr>
        <w:t>____________________</w:t>
      </w:r>
    </w:p>
    <w:p w14:paraId="0F25FB3B" w14:textId="77777777" w:rsidR="00164CDA" w:rsidRDefault="00DD7098" w:rsidP="00DD7098">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Скорость чтения – ________ слов в минуту. </w:t>
      </w:r>
    </w:p>
    <w:p w14:paraId="3F23B02B" w14:textId="77777777" w:rsidR="00DD7098" w:rsidRDefault="00DD7098" w:rsidP="00DD7098">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i/>
          <w:iCs/>
          <w:color w:val="000000"/>
          <w:sz w:val="22"/>
          <w:szCs w:val="22"/>
          <w:lang w:eastAsia="en-US"/>
        </w:rPr>
        <w:t xml:space="preserve">Ошибки – </w:t>
      </w:r>
      <w:r>
        <w:rPr>
          <w:rFonts w:ascii="Verdana" w:eastAsiaTheme="minorHAnsi" w:hAnsi="Verdana" w:cs="Verdana"/>
          <w:color w:val="000000"/>
          <w:sz w:val="22"/>
          <w:szCs w:val="22"/>
          <w:lang w:eastAsia="en-US"/>
        </w:rPr>
        <w:t xml:space="preserve">_________________________________________________________ </w:t>
      </w:r>
    </w:p>
    <w:p w14:paraId="572A4221" w14:textId="77777777" w:rsidR="00DD7098" w:rsidRDefault="00DD7098" w:rsidP="00DD7098">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Ответь на вопросы устно, старайся отвечать полными предложениями </w:t>
      </w:r>
    </w:p>
    <w:p w14:paraId="0B37C408" w14:textId="77777777" w:rsidR="00DD7098" w:rsidRDefault="00DD7098" w:rsidP="00DD7098">
      <w:pPr>
        <w:autoSpaceDE w:val="0"/>
        <w:autoSpaceDN w:val="0"/>
        <w:adjustRightInd w:val="0"/>
        <w:rPr>
          <w:rFonts w:ascii="Verdana" w:eastAsiaTheme="minorHAnsi" w:hAnsi="Verdana" w:cs="Verdana"/>
          <w:i/>
          <w:iCs/>
          <w:color w:val="000000"/>
          <w:lang w:eastAsia="en-US"/>
        </w:rPr>
      </w:pPr>
      <w:r>
        <w:rPr>
          <w:rFonts w:ascii="Verdana" w:eastAsiaTheme="minorHAnsi" w:hAnsi="Verdana" w:cs="Verdana"/>
          <w:i/>
          <w:iCs/>
          <w:color w:val="000000"/>
          <w:lang w:eastAsia="en-US"/>
        </w:rPr>
        <w:t xml:space="preserve">(вопросы может читать взрослый). </w:t>
      </w:r>
    </w:p>
    <w:p w14:paraId="75682ACA" w14:textId="77777777" w:rsidR="00DD7098" w:rsidRDefault="00DD7098" w:rsidP="00DD7098">
      <w:pPr>
        <w:autoSpaceDE w:val="0"/>
        <w:autoSpaceDN w:val="0"/>
        <w:adjustRightInd w:val="0"/>
        <w:rPr>
          <w:rFonts w:ascii="Verdana" w:eastAsiaTheme="minorHAnsi" w:hAnsi="Verdana" w:cs="Verdana"/>
          <w:color w:val="000000"/>
          <w:sz w:val="28"/>
          <w:szCs w:val="28"/>
          <w:lang w:eastAsia="en-US"/>
        </w:rPr>
      </w:pPr>
      <w:r>
        <w:rPr>
          <w:rFonts w:ascii="Verdana" w:eastAsiaTheme="minorHAnsi" w:hAnsi="Verdana" w:cs="Verdana"/>
          <w:color w:val="000000"/>
          <w:sz w:val="28"/>
          <w:szCs w:val="28"/>
          <w:lang w:eastAsia="en-US"/>
        </w:rPr>
        <w:t xml:space="preserve">1. Какая шуба у Шарика? </w:t>
      </w:r>
    </w:p>
    <w:p w14:paraId="383E76F4" w14:textId="77777777" w:rsidR="00DD7098" w:rsidRDefault="00DD7098" w:rsidP="00DD7098">
      <w:pPr>
        <w:autoSpaceDE w:val="0"/>
        <w:autoSpaceDN w:val="0"/>
        <w:adjustRightInd w:val="0"/>
        <w:rPr>
          <w:rFonts w:ascii="Verdana" w:eastAsiaTheme="minorHAnsi" w:hAnsi="Verdana" w:cs="Verdana"/>
          <w:color w:val="000000"/>
          <w:sz w:val="28"/>
          <w:szCs w:val="28"/>
          <w:lang w:eastAsia="en-US"/>
        </w:rPr>
      </w:pPr>
      <w:r>
        <w:rPr>
          <w:rFonts w:ascii="Verdana" w:eastAsiaTheme="minorHAnsi" w:hAnsi="Verdana" w:cs="Verdana"/>
          <w:color w:val="000000"/>
          <w:sz w:val="28"/>
          <w:szCs w:val="28"/>
          <w:lang w:eastAsia="en-US"/>
        </w:rPr>
        <w:t xml:space="preserve">2. Какой у него дом? </w:t>
      </w:r>
    </w:p>
    <w:p w14:paraId="4F6633F3" w14:textId="77777777" w:rsidR="00DD7098" w:rsidRDefault="00DD7098" w:rsidP="00DD7098">
      <w:pPr>
        <w:autoSpaceDE w:val="0"/>
        <w:autoSpaceDN w:val="0"/>
        <w:adjustRightInd w:val="0"/>
        <w:rPr>
          <w:rFonts w:ascii="Verdana" w:eastAsiaTheme="minorHAnsi" w:hAnsi="Verdana" w:cs="Verdana"/>
          <w:color w:val="000000"/>
          <w:sz w:val="28"/>
          <w:szCs w:val="28"/>
          <w:lang w:eastAsia="en-US"/>
        </w:rPr>
      </w:pPr>
      <w:r>
        <w:rPr>
          <w:rFonts w:ascii="Verdana" w:eastAsiaTheme="minorHAnsi" w:hAnsi="Verdana" w:cs="Verdana"/>
          <w:color w:val="000000"/>
          <w:sz w:val="28"/>
          <w:szCs w:val="28"/>
          <w:lang w:eastAsia="en-US"/>
        </w:rPr>
        <w:t xml:space="preserve">3. За что люди любят и сытно кормят Шарика? </w:t>
      </w:r>
    </w:p>
    <w:p w14:paraId="1EE3CBCB" w14:textId="77777777" w:rsidR="00DD7098" w:rsidRDefault="00DD7098" w:rsidP="00DD7098">
      <w:pPr>
        <w:autoSpaceDE w:val="0"/>
        <w:autoSpaceDN w:val="0"/>
        <w:adjustRightInd w:val="0"/>
        <w:rPr>
          <w:rFonts w:ascii="Verdana" w:eastAsiaTheme="minorHAnsi" w:hAnsi="Verdana" w:cs="Verdana"/>
          <w:color w:val="000000"/>
          <w:sz w:val="28"/>
          <w:szCs w:val="28"/>
          <w:lang w:eastAsia="en-US"/>
        </w:rPr>
      </w:pPr>
      <w:r>
        <w:rPr>
          <w:rFonts w:ascii="Verdana" w:eastAsiaTheme="minorHAnsi" w:hAnsi="Verdana" w:cs="Verdana"/>
          <w:color w:val="000000"/>
          <w:sz w:val="28"/>
          <w:szCs w:val="28"/>
          <w:lang w:eastAsia="en-US"/>
        </w:rPr>
        <w:t xml:space="preserve">4. Кто автор этого текста? </w:t>
      </w:r>
    </w:p>
    <w:p w14:paraId="240DEE69"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p>
    <w:p w14:paraId="457FE672"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p>
    <w:p w14:paraId="56B87503"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r>
        <w:rPr>
          <w:noProof/>
        </w:rPr>
        <w:lastRenderedPageBreak/>
        <w:drawing>
          <wp:inline distT="0" distB="0" distL="0" distR="0" wp14:anchorId="32B04101" wp14:editId="2EBA8633">
            <wp:extent cx="5940425" cy="8347710"/>
            <wp:effectExtent l="0" t="0" r="3175" b="0"/>
            <wp:docPr id="8238636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63695" name=""/>
                    <pic:cNvPicPr/>
                  </pic:nvPicPr>
                  <pic:blipFill>
                    <a:blip r:embed="rId25" cstate="print"/>
                    <a:stretch>
                      <a:fillRect/>
                    </a:stretch>
                  </pic:blipFill>
                  <pic:spPr>
                    <a:xfrm>
                      <a:off x="0" y="0"/>
                      <a:ext cx="5940425" cy="8347710"/>
                    </a:xfrm>
                    <a:prstGeom prst="rect">
                      <a:avLst/>
                    </a:prstGeom>
                  </pic:spPr>
                </pic:pic>
              </a:graphicData>
            </a:graphic>
          </wp:inline>
        </w:drawing>
      </w:r>
    </w:p>
    <w:p w14:paraId="7D6DC682"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p>
    <w:p w14:paraId="776561EF"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r w:rsidRPr="00DD7098">
        <w:rPr>
          <w:noProof/>
        </w:rPr>
        <w:lastRenderedPageBreak/>
        <w:drawing>
          <wp:inline distT="0" distB="0" distL="0" distR="0" wp14:anchorId="44BB2D44" wp14:editId="5BC46244">
            <wp:extent cx="5940425" cy="8910955"/>
            <wp:effectExtent l="0" t="0" r="3175" b="4445"/>
            <wp:docPr id="1085612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12159" name=""/>
                    <pic:cNvPicPr/>
                  </pic:nvPicPr>
                  <pic:blipFill>
                    <a:blip r:embed="rId26" cstate="print"/>
                    <a:stretch>
                      <a:fillRect/>
                    </a:stretch>
                  </pic:blipFill>
                  <pic:spPr>
                    <a:xfrm>
                      <a:off x="0" y="0"/>
                      <a:ext cx="5940425" cy="8910955"/>
                    </a:xfrm>
                    <a:prstGeom prst="rect">
                      <a:avLst/>
                    </a:prstGeom>
                  </pic:spPr>
                </pic:pic>
              </a:graphicData>
            </a:graphic>
          </wp:inline>
        </w:drawing>
      </w:r>
    </w:p>
    <w:p w14:paraId="076AFFA5"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p>
    <w:p w14:paraId="2EDE0D1F" w14:textId="77777777" w:rsidR="00055E77" w:rsidRDefault="00055E77" w:rsidP="00E53D5F">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lastRenderedPageBreak/>
        <w:t>ГОДОВАЯ КОНТРОЛЬНАЯ РАБОТА</w:t>
      </w:r>
    </w:p>
    <w:p w14:paraId="17AA303C" w14:textId="77777777" w:rsidR="00164CDA"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литературному чтению</w:t>
      </w:r>
    </w:p>
    <w:p w14:paraId="77093CB1" w14:textId="77777777" w:rsidR="00E53D5F" w:rsidRDefault="00055E77" w:rsidP="00E53D5F">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t>для учащихся</w:t>
      </w:r>
      <w:r w:rsidRPr="00E53D5F">
        <w:rPr>
          <w:rFonts w:ascii="Verdana" w:eastAsiaTheme="minorHAnsi" w:hAnsi="Verdana" w:cs="Verdana"/>
          <w:b/>
          <w:bCs/>
          <w:color w:val="000000"/>
          <w:lang w:eastAsia="en-US"/>
        </w:rPr>
        <w:t xml:space="preserve">2 </w:t>
      </w:r>
      <w:r w:rsidR="00164CDA" w:rsidRPr="00E53D5F">
        <w:rPr>
          <w:rFonts w:ascii="Verdana" w:eastAsiaTheme="minorHAnsi" w:hAnsi="Verdana" w:cs="Verdana"/>
          <w:b/>
          <w:bCs/>
          <w:color w:val="000000"/>
          <w:lang w:eastAsia="en-US"/>
        </w:rPr>
        <w:t>года</w:t>
      </w:r>
      <w:r w:rsidRPr="00E53D5F">
        <w:rPr>
          <w:rFonts w:ascii="Verdana" w:eastAsiaTheme="minorHAnsi" w:hAnsi="Verdana" w:cs="Verdana"/>
          <w:b/>
          <w:bCs/>
          <w:color w:val="000000"/>
          <w:lang w:eastAsia="en-US"/>
        </w:rPr>
        <w:t xml:space="preserve"> обучения</w:t>
      </w:r>
    </w:p>
    <w:p w14:paraId="386A5CC5" w14:textId="77777777" w:rsidR="00E53D5F" w:rsidRDefault="00E53D5F" w:rsidP="00E53D5F">
      <w:pPr>
        <w:autoSpaceDE w:val="0"/>
        <w:autoSpaceDN w:val="0"/>
        <w:adjustRightInd w:val="0"/>
        <w:jc w:val="center"/>
        <w:rPr>
          <w:rFonts w:ascii="Verdana" w:eastAsiaTheme="minorHAnsi" w:hAnsi="Verdana" w:cs="Verdana"/>
          <w:b/>
          <w:bCs/>
          <w:color w:val="000000"/>
          <w:lang w:eastAsia="en-US"/>
        </w:rPr>
      </w:pPr>
    </w:p>
    <w:p w14:paraId="6375BED1" w14:textId="77777777" w:rsidR="00E53D5F"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37263C2E"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50DF8BE6" w14:textId="77777777" w:rsidR="00055E77" w:rsidRPr="00E53D5F"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Учебник:  Климанова Л.Ф. Литературное чтение. 2 класс</w:t>
      </w:r>
    </w:p>
    <w:p w14:paraId="2B06D291"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3FC8E09D" w14:textId="77777777" w:rsidR="00E53D5F"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Фамилия, имя</w:t>
      </w:r>
      <w:r>
        <w:rPr>
          <w:rFonts w:ascii="Verdana" w:eastAsiaTheme="minorHAnsi" w:hAnsi="Verdana" w:cs="Verdana"/>
          <w:color w:val="000000"/>
          <w:lang w:eastAsia="en-US"/>
        </w:rPr>
        <w:t xml:space="preserve">_______________________________________________ </w:t>
      </w:r>
    </w:p>
    <w:p w14:paraId="185DBC02" w14:textId="77777777" w:rsidR="00055E77" w:rsidRDefault="00055E77" w:rsidP="00055E77">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5F024B74" w14:textId="77777777" w:rsidR="00055E77" w:rsidRDefault="00055E77" w:rsidP="00055E77">
      <w:pPr>
        <w:autoSpaceDE w:val="0"/>
        <w:autoSpaceDN w:val="0"/>
        <w:adjustRightInd w:val="0"/>
        <w:rPr>
          <w:rFonts w:ascii="Verdana" w:eastAsiaTheme="minorHAnsi" w:hAnsi="Verdana" w:cs="Verdana"/>
          <w:b/>
          <w:bCs/>
          <w:color w:val="000000"/>
          <w:lang w:eastAsia="en-US"/>
        </w:rPr>
      </w:pPr>
    </w:p>
    <w:p w14:paraId="761579DA" w14:textId="77777777" w:rsidR="00055E77" w:rsidRDefault="00055E77" w:rsidP="00E53D5F">
      <w:pPr>
        <w:autoSpaceDE w:val="0"/>
        <w:autoSpaceDN w:val="0"/>
        <w:adjustRightInd w:val="0"/>
        <w:jc w:val="center"/>
        <w:rPr>
          <w:rFonts w:ascii="Verdana" w:eastAsiaTheme="minorHAnsi" w:hAnsi="Verdana" w:cs="Verdana"/>
          <w:b/>
          <w:bCs/>
          <w:color w:val="4B4B4B"/>
          <w:lang w:eastAsia="en-US"/>
        </w:rPr>
      </w:pPr>
      <w:r>
        <w:rPr>
          <w:rFonts w:ascii="Verdana" w:eastAsiaTheme="minorHAnsi" w:hAnsi="Verdana" w:cs="Verdana"/>
          <w:b/>
          <w:bCs/>
          <w:color w:val="4B4B4B"/>
          <w:lang w:eastAsia="en-US"/>
        </w:rPr>
        <w:t>Большое счастье</w:t>
      </w:r>
    </w:p>
    <w:p w14:paraId="30F0A2CC" w14:textId="77777777" w:rsidR="00055E77" w:rsidRDefault="00055E77" w:rsidP="00055E77">
      <w:pPr>
        <w:autoSpaceDE w:val="0"/>
        <w:autoSpaceDN w:val="0"/>
        <w:adjustRightInd w:val="0"/>
        <w:rPr>
          <w:rFonts w:ascii="Verdana" w:eastAsiaTheme="minorHAnsi" w:hAnsi="Verdana" w:cs="Verdana"/>
          <w:color w:val="4B4B4B"/>
          <w:lang w:eastAsia="en-US"/>
        </w:rPr>
      </w:pPr>
      <w:r>
        <w:rPr>
          <w:rFonts w:ascii="Verdana" w:eastAsiaTheme="minorHAnsi" w:hAnsi="Verdana" w:cs="Verdana"/>
          <w:color w:val="4B4B4B"/>
          <w:lang w:eastAsia="en-US"/>
        </w:rPr>
        <w:t xml:space="preserve">Однажды два мальчика решили слепить снеговика. Скатали комки, вместо носа сунули картошку, а на голову надели горшок. Снеговик получился таким смешным, что над ним стали все смеяться. Когда наступила ночь, он решил уйти в лес, но в лесу над ним тоже все смеялись. «Пойду я на детскую площадку, — подумал он. — Может быть, там кому- </w:t>
      </w:r>
      <w:proofErr w:type="spellStart"/>
      <w:r>
        <w:rPr>
          <w:rFonts w:ascii="Verdana" w:eastAsiaTheme="minorHAnsi" w:hAnsi="Verdana" w:cs="Verdana"/>
          <w:color w:val="4B4B4B"/>
          <w:lang w:eastAsia="en-US"/>
        </w:rPr>
        <w:t>нибудь</w:t>
      </w:r>
      <w:proofErr w:type="spellEnd"/>
      <w:r>
        <w:rPr>
          <w:rFonts w:ascii="Verdana" w:eastAsiaTheme="minorHAnsi" w:hAnsi="Verdana" w:cs="Verdana"/>
          <w:color w:val="4B4B4B"/>
          <w:lang w:eastAsia="en-US"/>
        </w:rPr>
        <w:t xml:space="preserve"> приглянусь». Наутро снеговик пришёл к самым маленьким детям. Но и они стали над ним смеяться. От огорченья у снеговика появились слёзы. </w:t>
      </w:r>
    </w:p>
    <w:p w14:paraId="1AA236AA" w14:textId="77777777" w:rsidR="00055E77" w:rsidRDefault="00055E77" w:rsidP="00055E77">
      <w:pPr>
        <w:autoSpaceDE w:val="0"/>
        <w:autoSpaceDN w:val="0"/>
        <w:adjustRightInd w:val="0"/>
        <w:rPr>
          <w:rFonts w:ascii="Verdana" w:eastAsiaTheme="minorHAnsi" w:hAnsi="Verdana" w:cs="Verdana"/>
          <w:color w:val="4B4B4B"/>
          <w:lang w:eastAsia="en-US"/>
        </w:rPr>
      </w:pPr>
      <w:r>
        <w:rPr>
          <w:rFonts w:ascii="Verdana" w:eastAsiaTheme="minorHAnsi" w:hAnsi="Verdana" w:cs="Verdana"/>
          <w:color w:val="4B4B4B"/>
          <w:lang w:eastAsia="en-US"/>
        </w:rPr>
        <w:t xml:space="preserve">Маленькая Маша подошла к снеговику и увидела слёзы. Она побежала домой, взяла самое красивое своё ведёрко и самую красную морковку. </w:t>
      </w:r>
    </w:p>
    <w:p w14:paraId="5C17E755" w14:textId="77777777" w:rsidR="00055E77" w:rsidRDefault="00055E77" w:rsidP="00055E77">
      <w:pPr>
        <w:autoSpaceDE w:val="0"/>
        <w:autoSpaceDN w:val="0"/>
        <w:adjustRightInd w:val="0"/>
        <w:rPr>
          <w:rFonts w:ascii="Verdana" w:eastAsiaTheme="minorHAnsi" w:hAnsi="Verdana" w:cs="Verdana"/>
          <w:color w:val="4B4B4B"/>
          <w:lang w:eastAsia="en-US"/>
        </w:rPr>
      </w:pPr>
      <w:r>
        <w:rPr>
          <w:rFonts w:ascii="Verdana" w:eastAsiaTheme="minorHAnsi" w:hAnsi="Verdana" w:cs="Verdana"/>
          <w:color w:val="4B4B4B"/>
          <w:lang w:eastAsia="en-US"/>
        </w:rPr>
        <w:t xml:space="preserve">Платочком утёрла она снеговику слёзы, сделала ему красивый нос и шляпу. </w:t>
      </w:r>
    </w:p>
    <w:p w14:paraId="1C127DF9" w14:textId="77777777" w:rsidR="00055E77" w:rsidRDefault="00055E77" w:rsidP="00055E77">
      <w:pPr>
        <w:autoSpaceDE w:val="0"/>
        <w:autoSpaceDN w:val="0"/>
        <w:adjustRightInd w:val="0"/>
        <w:rPr>
          <w:rFonts w:ascii="Verdana" w:eastAsiaTheme="minorHAnsi" w:hAnsi="Verdana" w:cs="Verdana"/>
          <w:color w:val="4B4B4B"/>
          <w:lang w:eastAsia="en-US"/>
        </w:rPr>
      </w:pPr>
      <w:r>
        <w:rPr>
          <w:rFonts w:ascii="Verdana" w:eastAsiaTheme="minorHAnsi" w:hAnsi="Verdana" w:cs="Verdana"/>
          <w:color w:val="4B4B4B"/>
          <w:lang w:eastAsia="en-US"/>
        </w:rPr>
        <w:t xml:space="preserve">Снеговик стал самым счастливым снеговиком в мире! </w:t>
      </w:r>
    </w:p>
    <w:p w14:paraId="0C7787FC" w14:textId="77777777" w:rsidR="00055E77"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color w:val="000000"/>
          <w:sz w:val="22"/>
          <w:szCs w:val="22"/>
          <w:lang w:eastAsia="en-US"/>
        </w:rPr>
        <w:t>(115 сл.)</w:t>
      </w:r>
    </w:p>
    <w:p w14:paraId="60A88FCF" w14:textId="77777777" w:rsidR="00055E77"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Весь текст прочитан за </w:t>
      </w:r>
      <w:r>
        <w:rPr>
          <w:rFonts w:ascii="Verdana" w:eastAsiaTheme="minorHAnsi" w:hAnsi="Verdana" w:cs="Verdana"/>
          <w:color w:val="000000"/>
          <w:sz w:val="22"/>
          <w:szCs w:val="22"/>
          <w:lang w:eastAsia="en-US"/>
        </w:rPr>
        <w:t>________________________</w:t>
      </w:r>
      <w:r>
        <w:rPr>
          <w:rFonts w:ascii="Verdana" w:eastAsiaTheme="minorHAnsi" w:hAnsi="Verdana" w:cs="Verdana"/>
          <w:i/>
          <w:iCs/>
          <w:color w:val="000000"/>
          <w:sz w:val="22"/>
          <w:szCs w:val="22"/>
          <w:lang w:eastAsia="en-US"/>
        </w:rPr>
        <w:t xml:space="preserve"> Скорость чтения – </w:t>
      </w:r>
      <w:r>
        <w:rPr>
          <w:rFonts w:ascii="Verdana" w:eastAsiaTheme="minorHAnsi" w:hAnsi="Verdana" w:cs="Verdana"/>
          <w:color w:val="000000"/>
          <w:sz w:val="22"/>
          <w:szCs w:val="22"/>
          <w:lang w:eastAsia="en-US"/>
        </w:rPr>
        <w:t>__________</w:t>
      </w:r>
      <w:r>
        <w:rPr>
          <w:rFonts w:ascii="Verdana" w:eastAsiaTheme="minorHAnsi" w:hAnsi="Verdana" w:cs="Verdana"/>
          <w:i/>
          <w:iCs/>
          <w:color w:val="000000"/>
          <w:sz w:val="22"/>
          <w:szCs w:val="22"/>
          <w:lang w:eastAsia="en-US"/>
        </w:rPr>
        <w:t xml:space="preserve">слов в минуту. </w:t>
      </w:r>
    </w:p>
    <w:p w14:paraId="3DA1DA0E" w14:textId="77777777" w:rsidR="00055E77" w:rsidRDefault="00055E77" w:rsidP="00055E77">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i/>
          <w:iCs/>
          <w:color w:val="000000"/>
          <w:sz w:val="22"/>
          <w:szCs w:val="22"/>
          <w:lang w:eastAsia="en-US"/>
        </w:rPr>
        <w:t>Ошибки –</w:t>
      </w:r>
      <w:r>
        <w:rPr>
          <w:rFonts w:ascii="Verdana" w:eastAsiaTheme="minorHAnsi" w:hAnsi="Verdana" w:cs="Verdana"/>
          <w:color w:val="000000"/>
          <w:sz w:val="22"/>
          <w:szCs w:val="22"/>
          <w:lang w:eastAsia="en-US"/>
        </w:rPr>
        <w:t xml:space="preserve"> ___________________________________________________ </w:t>
      </w:r>
    </w:p>
    <w:p w14:paraId="05372D78" w14:textId="77777777" w:rsidR="00055E77"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Ответь на вопросы устно, старайся отвечать полными предложениями. </w:t>
      </w:r>
    </w:p>
    <w:p w14:paraId="30D81B07"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sz w:val="22"/>
          <w:szCs w:val="22"/>
          <w:lang w:eastAsia="en-US"/>
        </w:rPr>
        <w:t>1.</w:t>
      </w:r>
      <w:r>
        <w:rPr>
          <w:rFonts w:ascii="Verdana" w:eastAsiaTheme="minorHAnsi" w:hAnsi="Verdana" w:cs="Verdana"/>
          <w:color w:val="000000"/>
          <w:lang w:eastAsia="en-US"/>
        </w:rPr>
        <w:t xml:space="preserve">Кого решили слепить ребята из снега? </w:t>
      </w:r>
    </w:p>
    <w:p w14:paraId="6D91AB7D" w14:textId="77777777" w:rsidR="00055E77" w:rsidRDefault="00055E77" w:rsidP="00055E77">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2.</w:t>
      </w:r>
      <w:r>
        <w:rPr>
          <w:rFonts w:ascii="Verdana" w:eastAsiaTheme="minorHAnsi" w:hAnsi="Verdana" w:cs="Verdana"/>
          <w:color w:val="000000"/>
          <w:lang w:eastAsia="en-US"/>
        </w:rPr>
        <w:t>Каким получился снеговик?</w:t>
      </w:r>
    </w:p>
    <w:p w14:paraId="086CD359"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3.Почему он пошёл на детскую площадку, на что он надеялся? </w:t>
      </w:r>
    </w:p>
    <w:p w14:paraId="51F4B767"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4.Оправдались ли его надежды? Расскажи, что произошло с ним. </w:t>
      </w:r>
    </w:p>
    <w:p w14:paraId="342CBB7E" w14:textId="77777777" w:rsidR="00055E77"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color w:val="000000"/>
          <w:lang w:eastAsia="en-US"/>
        </w:rPr>
        <w:t>5.Какое чувство возникло у тебя после прочтения этого текста</w:t>
      </w:r>
      <w:r>
        <w:rPr>
          <w:rFonts w:ascii="Verdana" w:eastAsiaTheme="minorHAnsi" w:hAnsi="Verdana" w:cs="Verdana"/>
          <w:color w:val="222222"/>
          <w:lang w:eastAsia="en-US"/>
        </w:rPr>
        <w:t>?</w:t>
      </w:r>
    </w:p>
    <w:p w14:paraId="332198C8" w14:textId="77777777" w:rsidR="00DD7098" w:rsidRDefault="00DD7098" w:rsidP="00844EBD">
      <w:pPr>
        <w:autoSpaceDE w:val="0"/>
        <w:autoSpaceDN w:val="0"/>
        <w:adjustRightInd w:val="0"/>
        <w:jc w:val="center"/>
        <w:rPr>
          <w:rFonts w:ascii="Times New Roman CYR" w:eastAsiaTheme="minorHAnsi" w:hAnsi="Times New Roman CYR" w:cs="Times New Roman CYR"/>
          <w:b/>
          <w:bCs/>
          <w:lang w:eastAsia="en-US"/>
        </w:rPr>
      </w:pPr>
    </w:p>
    <w:p w14:paraId="2AEEF97D"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Pr>
          <w:noProof/>
        </w:rPr>
        <w:lastRenderedPageBreak/>
        <w:drawing>
          <wp:inline distT="0" distB="0" distL="0" distR="0" wp14:anchorId="17FABF5F" wp14:editId="098C4BDF">
            <wp:extent cx="5940425" cy="7934325"/>
            <wp:effectExtent l="0" t="0" r="3175" b="9525"/>
            <wp:docPr id="918959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59593" name=""/>
                    <pic:cNvPicPr/>
                  </pic:nvPicPr>
                  <pic:blipFill>
                    <a:blip r:embed="rId27"/>
                    <a:stretch>
                      <a:fillRect/>
                    </a:stretch>
                  </pic:blipFill>
                  <pic:spPr>
                    <a:xfrm>
                      <a:off x="0" y="0"/>
                      <a:ext cx="5940425" cy="7934325"/>
                    </a:xfrm>
                    <a:prstGeom prst="rect">
                      <a:avLst/>
                    </a:prstGeom>
                  </pic:spPr>
                </pic:pic>
              </a:graphicData>
            </a:graphic>
          </wp:inline>
        </w:drawing>
      </w:r>
      <w:r w:rsidRPr="00055E77">
        <w:rPr>
          <w:noProof/>
        </w:rPr>
        <w:lastRenderedPageBreak/>
        <w:drawing>
          <wp:inline distT="0" distB="0" distL="0" distR="0" wp14:anchorId="664771DE" wp14:editId="5DE832E7">
            <wp:extent cx="5940425" cy="7179945"/>
            <wp:effectExtent l="0" t="0" r="3175" b="1905"/>
            <wp:docPr id="181006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6308" name=""/>
                    <pic:cNvPicPr/>
                  </pic:nvPicPr>
                  <pic:blipFill>
                    <a:blip r:embed="rId28"/>
                    <a:stretch>
                      <a:fillRect/>
                    </a:stretch>
                  </pic:blipFill>
                  <pic:spPr>
                    <a:xfrm>
                      <a:off x="0" y="0"/>
                      <a:ext cx="5940425" cy="7179945"/>
                    </a:xfrm>
                    <a:prstGeom prst="rect">
                      <a:avLst/>
                    </a:prstGeom>
                  </pic:spPr>
                </pic:pic>
              </a:graphicData>
            </a:graphic>
          </wp:inline>
        </w:drawing>
      </w:r>
    </w:p>
    <w:p w14:paraId="2CE5F92B"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0D94A869"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1B0D8A0E"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7176009E"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57029CD1"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1A46DBAA"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2B65C527"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7A492C13"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642CDCF8"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282610E7"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57633C97" w14:textId="77777777" w:rsidR="00055E77" w:rsidRDefault="00055E77" w:rsidP="00E53D5F">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lastRenderedPageBreak/>
        <w:t>ГОДОВАЯ КОНТРОЛЬНАЯ РАБОТА</w:t>
      </w:r>
    </w:p>
    <w:p w14:paraId="1518626C" w14:textId="77777777" w:rsidR="00E53D5F"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u w:val="single"/>
          <w:lang w:eastAsia="en-US"/>
        </w:rPr>
        <w:t>по литературному чтению</w:t>
      </w:r>
    </w:p>
    <w:p w14:paraId="63847C7C" w14:textId="77777777" w:rsidR="00E53D5F"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E53D5F">
        <w:rPr>
          <w:rFonts w:ascii="Verdana" w:eastAsiaTheme="minorHAnsi" w:hAnsi="Verdana" w:cs="Verdana"/>
          <w:b/>
          <w:bCs/>
          <w:color w:val="000000"/>
          <w:lang w:eastAsia="en-US"/>
        </w:rPr>
        <w:t>3</w:t>
      </w:r>
      <w:r w:rsidR="00E53D5F">
        <w:rPr>
          <w:rFonts w:ascii="Verdana" w:eastAsiaTheme="minorHAnsi" w:hAnsi="Verdana" w:cs="Verdana"/>
          <w:b/>
          <w:bCs/>
          <w:color w:val="000000"/>
          <w:lang w:eastAsia="en-US"/>
        </w:rPr>
        <w:t xml:space="preserve"> года </w:t>
      </w:r>
      <w:r w:rsidRPr="00E53D5F">
        <w:rPr>
          <w:rFonts w:ascii="Verdana" w:eastAsiaTheme="minorHAnsi" w:hAnsi="Verdana" w:cs="Verdana"/>
          <w:b/>
          <w:bCs/>
          <w:color w:val="000000"/>
          <w:lang w:eastAsia="en-US"/>
        </w:rPr>
        <w:t>обучения</w:t>
      </w:r>
      <w:r w:rsidR="00E53D5F">
        <w:rPr>
          <w:rFonts w:ascii="Verdana" w:eastAsiaTheme="minorHAnsi" w:hAnsi="Verdana" w:cs="Verdana"/>
          <w:color w:val="000000"/>
          <w:lang w:eastAsia="en-US"/>
        </w:rPr>
        <w:br/>
      </w:r>
    </w:p>
    <w:p w14:paraId="6CA8842D" w14:textId="77777777" w:rsidR="00E53D5F"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17E3981A"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114EEAB3" w14:textId="77777777" w:rsidR="00055E77" w:rsidRPr="00E53D5F"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Учебник:  Климанова Л.Ф. Литературное чтение. 3 класс</w:t>
      </w:r>
    </w:p>
    <w:p w14:paraId="1B8E92EC"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47A71C8F" w14:textId="77777777" w:rsidR="00055E77"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______________________________________________</w:t>
      </w:r>
    </w:p>
    <w:p w14:paraId="70FF75F5" w14:textId="77777777" w:rsidR="00055E77"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Время на выполнение – 60 минут. </w:t>
      </w:r>
    </w:p>
    <w:p w14:paraId="135D3A4F"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7A929760" w14:textId="77777777" w:rsidR="00055E77"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Аистята</w:t>
      </w:r>
    </w:p>
    <w:p w14:paraId="64C6444B"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Один год мы проживали в небольшой станице, среди сплошных вишнёвых садов. Неподалёку от нашего дома росло старое дерево. И вот однажды ранней весной на него прилетел и уселся аист. Он долго что-то осматривал. А на следующее утро мы увидели, что на дереве хлопотали уже два аиста. Они устраивали гнездо. Скоро гнездо было готово. Аистиха снесла туда яйца и стала их насиживать. А аист то улетал за кормом на болото, то стоял около гнезда на суке, поджав под себя одну ногу. Так, на одной ноге, он мог простоять очень долго, даже мог немного вздремнуть. Когда в гнезде вывелись аистята, для старых аистов начались большие хлопоты. Птенцы были очень прожорливы. Они целый день требовали еды, а аисты-родители по очереди с утра до вечера таскали им из болота лягушек, рыбёшек, ужей. </w:t>
      </w:r>
    </w:p>
    <w:p w14:paraId="2536EC5B" w14:textId="77777777" w:rsidR="00E53D5F"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Г. </w:t>
      </w:r>
      <w:proofErr w:type="spellStart"/>
      <w:r>
        <w:rPr>
          <w:rFonts w:ascii="Verdana" w:eastAsiaTheme="minorHAnsi" w:hAnsi="Verdana" w:cs="Verdana"/>
          <w:color w:val="000000"/>
          <w:lang w:eastAsia="en-US"/>
        </w:rPr>
        <w:t>Скребицкий</w:t>
      </w:r>
      <w:proofErr w:type="spellEnd"/>
      <w:r>
        <w:rPr>
          <w:rFonts w:ascii="Verdana" w:eastAsiaTheme="minorHAnsi" w:hAnsi="Verdana" w:cs="Verdana"/>
          <w:color w:val="000000"/>
          <w:lang w:eastAsia="en-US"/>
        </w:rPr>
        <w:t xml:space="preserve"> (130 слов) </w:t>
      </w:r>
    </w:p>
    <w:p w14:paraId="4716233E" w14:textId="77777777" w:rsidR="00E53D5F" w:rsidRDefault="00E53D5F" w:rsidP="00055E77">
      <w:pPr>
        <w:autoSpaceDE w:val="0"/>
        <w:autoSpaceDN w:val="0"/>
        <w:adjustRightInd w:val="0"/>
        <w:rPr>
          <w:rFonts w:ascii="Verdana" w:eastAsiaTheme="minorHAnsi" w:hAnsi="Verdana" w:cs="Verdana"/>
          <w:i/>
          <w:iCs/>
          <w:color w:val="000000"/>
          <w:lang w:eastAsia="en-US"/>
        </w:rPr>
      </w:pPr>
    </w:p>
    <w:p w14:paraId="3752E69A" w14:textId="77777777" w:rsidR="00E53D5F"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i/>
          <w:iCs/>
          <w:color w:val="000000"/>
          <w:lang w:eastAsia="en-US"/>
        </w:rPr>
        <w:t xml:space="preserve">Весь текст прочитан за </w:t>
      </w:r>
      <w:r>
        <w:rPr>
          <w:rFonts w:ascii="Verdana" w:eastAsiaTheme="minorHAnsi" w:hAnsi="Verdana" w:cs="Verdana"/>
          <w:color w:val="000000"/>
          <w:lang w:eastAsia="en-US"/>
        </w:rPr>
        <w:t xml:space="preserve">________________________ </w:t>
      </w:r>
    </w:p>
    <w:p w14:paraId="02657D10" w14:textId="77777777" w:rsidR="00E53D5F" w:rsidRDefault="00E53D5F" w:rsidP="00055E77">
      <w:pPr>
        <w:autoSpaceDE w:val="0"/>
        <w:autoSpaceDN w:val="0"/>
        <w:adjustRightInd w:val="0"/>
        <w:rPr>
          <w:rFonts w:ascii="Verdana" w:eastAsiaTheme="minorHAnsi" w:hAnsi="Verdana" w:cs="Verdana"/>
          <w:i/>
          <w:iCs/>
          <w:color w:val="000000"/>
          <w:lang w:eastAsia="en-US"/>
        </w:rPr>
      </w:pPr>
    </w:p>
    <w:p w14:paraId="0A7B7D7F" w14:textId="77777777" w:rsidR="00055E77" w:rsidRDefault="00055E77" w:rsidP="00055E77">
      <w:pPr>
        <w:autoSpaceDE w:val="0"/>
        <w:autoSpaceDN w:val="0"/>
        <w:adjustRightInd w:val="0"/>
        <w:rPr>
          <w:rFonts w:ascii="Verdana" w:eastAsiaTheme="minorHAnsi" w:hAnsi="Verdana" w:cs="Verdana"/>
          <w:i/>
          <w:iCs/>
          <w:color w:val="000000"/>
          <w:lang w:eastAsia="en-US"/>
        </w:rPr>
      </w:pPr>
      <w:r>
        <w:rPr>
          <w:rFonts w:ascii="Verdana" w:eastAsiaTheme="minorHAnsi" w:hAnsi="Verdana" w:cs="Verdana"/>
          <w:i/>
          <w:iCs/>
          <w:color w:val="000000"/>
          <w:lang w:eastAsia="en-US"/>
        </w:rPr>
        <w:t xml:space="preserve">Скорость чтения – </w:t>
      </w:r>
      <w:r>
        <w:rPr>
          <w:rFonts w:ascii="Verdana" w:eastAsiaTheme="minorHAnsi" w:hAnsi="Verdana" w:cs="Verdana"/>
          <w:color w:val="000000"/>
          <w:lang w:eastAsia="en-US"/>
        </w:rPr>
        <w:t xml:space="preserve">__________ </w:t>
      </w:r>
      <w:r>
        <w:rPr>
          <w:rFonts w:ascii="Verdana" w:eastAsiaTheme="minorHAnsi" w:hAnsi="Verdana" w:cs="Verdana"/>
          <w:i/>
          <w:iCs/>
          <w:color w:val="000000"/>
          <w:lang w:eastAsia="en-US"/>
        </w:rPr>
        <w:t xml:space="preserve">слов в минуту. </w:t>
      </w:r>
    </w:p>
    <w:p w14:paraId="3E8A2AD6" w14:textId="77777777" w:rsidR="00E53D5F" w:rsidRDefault="00E53D5F" w:rsidP="00055E77">
      <w:pPr>
        <w:autoSpaceDE w:val="0"/>
        <w:autoSpaceDN w:val="0"/>
        <w:adjustRightInd w:val="0"/>
        <w:rPr>
          <w:rFonts w:ascii="Verdana" w:eastAsiaTheme="minorHAnsi" w:hAnsi="Verdana" w:cs="Verdana"/>
          <w:i/>
          <w:iCs/>
          <w:color w:val="000000"/>
          <w:lang w:eastAsia="en-US"/>
        </w:rPr>
      </w:pPr>
    </w:p>
    <w:p w14:paraId="559A18F7"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i/>
          <w:iCs/>
          <w:color w:val="000000"/>
          <w:lang w:eastAsia="en-US"/>
        </w:rPr>
        <w:t>Ошибки –</w:t>
      </w:r>
      <w:r>
        <w:rPr>
          <w:rFonts w:ascii="Verdana" w:eastAsiaTheme="minorHAnsi" w:hAnsi="Verdana" w:cs="Verdana"/>
          <w:color w:val="000000"/>
          <w:lang w:eastAsia="en-US"/>
        </w:rPr>
        <w:t xml:space="preserve"> ___________________________________________________ </w:t>
      </w:r>
    </w:p>
    <w:p w14:paraId="13BCA65B"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4746B6BE" w14:textId="77777777" w:rsidR="00055E77" w:rsidRDefault="00055E77" w:rsidP="00055E7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Ответь на вопросы устно, старайся отвечать полными предложениями. </w:t>
      </w:r>
    </w:p>
    <w:p w14:paraId="7EDD6E03"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1.Где аисты решили устроить гнездо? </w:t>
      </w:r>
    </w:p>
    <w:p w14:paraId="0FD264E0"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2.Что сделала аистиха после того, как гнездо было готово? </w:t>
      </w:r>
    </w:p>
    <w:p w14:paraId="15749B8D"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3.Что делал аист? </w:t>
      </w:r>
    </w:p>
    <w:p w14:paraId="35803036"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4.Какими были птенцы? </w:t>
      </w:r>
    </w:p>
    <w:p w14:paraId="11C6661B"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5.Чем кормили их родители?</w:t>
      </w:r>
    </w:p>
    <w:p w14:paraId="0347CF29"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74E317F5"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_________________________________________ </w:t>
      </w:r>
    </w:p>
    <w:p w14:paraId="471AF776" w14:textId="77777777" w:rsidR="00055E77"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Г. А. </w:t>
      </w:r>
      <w:proofErr w:type="spellStart"/>
      <w:r>
        <w:rPr>
          <w:rFonts w:ascii="Verdana" w:eastAsiaTheme="minorHAnsi" w:hAnsi="Verdana" w:cs="Verdana"/>
          <w:b/>
          <w:bCs/>
          <w:color w:val="000000"/>
          <w:lang w:eastAsia="en-US"/>
        </w:rPr>
        <w:t>Скребицкий</w:t>
      </w:r>
      <w:proofErr w:type="spellEnd"/>
    </w:p>
    <w:p w14:paraId="7094322C" w14:textId="77777777" w:rsidR="00055E77"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Мать</w:t>
      </w:r>
    </w:p>
    <w:p w14:paraId="0055A6B1"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 начале августа на рассвете мы с Джеком пошли на охоту. </w:t>
      </w:r>
    </w:p>
    <w:p w14:paraId="70E88C92"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Выбрались на знакомую лесную поляну. </w:t>
      </w:r>
    </w:p>
    <w:p w14:paraId="2465A6B1"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 этот ранний час лесная поляна походила на широкую тихую заводь. </w:t>
      </w:r>
    </w:p>
    <w:p w14:paraId="6AB89A82"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По ней струились волны тумана. Они поднимались и уходили вдаль, в зеленоватый простор предутреннего неба. И в этом просторе далёким крохотным парусом белел и таял заходящий месяц. </w:t>
      </w:r>
    </w:p>
    <w:p w14:paraId="470C4EA2"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lastRenderedPageBreak/>
        <w:t xml:space="preserve">Мы присели на краю поляны и стали ждать, когда совсем рассветёт и можно будет идти разыскивать тетеревов. </w:t>
      </w:r>
    </w:p>
    <w:p w14:paraId="3E317BC9"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По зорям эти дикие лесные куры обычно выходили на поляны и кормились ягодами брусники. Заслышав нас, они убегали в кусты и затаивались среди высокой травы и прошлогодних листьев. Но Джек всё-таки отыскивал их по следам и, подкравшись, замирал на месте – делал стойку. </w:t>
      </w:r>
    </w:p>
    <w:p w14:paraId="0B66AD2F"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Он стоял неподвижно, чуть вздрагивая от нетерпения, ожидая только моего приказания, чтобы броситься и вспугнуть затаившуюся дичь. </w:t>
      </w:r>
    </w:p>
    <w:p w14:paraId="7D0E8B68"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Я командовал: «Вперёд!», Джек бросался, и тяжёлые, крупные птицы с шумом вылетали из своей засады. </w:t>
      </w:r>
    </w:p>
    <w:p w14:paraId="320722D9"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Я стрелял. Если птица падала, Джек опрометью кидался её поднимать и с торжеством подавал мне. Если же я промахивался, он долго смотрел вслед улетевшей дичи, а потом оборачивался ко мне с таким укоризненным видом, словно хотел сказать: «Эх, брат, оплошал ты!» И мы шли дальше. </w:t>
      </w:r>
    </w:p>
    <w:p w14:paraId="56D0A14B"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 это утро, только мы подошли к кустам, Джек остановился и замер на стойке – почуял дичь. Я скомандовал: «Вперёд!» Джек бросился в кусты, но оттуда никто не вылетел, а только послышался какой-то странный писк. </w:t>
      </w:r>
    </w:p>
    <w:p w14:paraId="1CC89882"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Я даже не понял, кто это так кричит – зверь или птица. </w:t>
      </w:r>
    </w:p>
    <w:p w14:paraId="568F7A08"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 недоумении раздвинул кусты и увидел необыкновенное зрелище: Джек, виляя хвостом, раскапывал носом кучу прошлогодних листьев, а вокруг его морды бегал и угрожающе пищал большой старый ёж. </w:t>
      </w:r>
    </w:p>
    <w:p w14:paraId="594977B2"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Что это значит? Я ещё никогда в жизни не слышал, чтобы ёж пищал. И почему он не свёртывается в клубок, а бросается прямо на собаку, норовит её укусить? </w:t>
      </w:r>
    </w:p>
    <w:p w14:paraId="7281CBFE"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Я нагнулся к Джеку и тут только разглядел и понял, в чём дело. </w:t>
      </w:r>
    </w:p>
    <w:p w14:paraId="787BB16D"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 развороченных сухих листьях копошились три крохотных, почти совсем голых ежонка. Так это мать ежиха защищала своих детей! </w:t>
      </w:r>
    </w:p>
    <w:p w14:paraId="3C52A101"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Джек покосился на ежиху, потом на меня, будто спрашивая: «Чего она так кричит? Я ведь и не думаю их кусать». – И молодец, что не тронул, – похвалил я. – Не стоит с ними и связываться. Идём-ка лучше тетеревов искать. </w:t>
      </w:r>
    </w:p>
    <w:p w14:paraId="48F76753"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Джек, видимо, согласился. Он весело замахал хвостом и побежал прочь. (369 слов) </w:t>
      </w:r>
    </w:p>
    <w:p w14:paraId="5643AB53"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Pr>
          <w:noProof/>
        </w:rPr>
        <w:lastRenderedPageBreak/>
        <w:drawing>
          <wp:inline distT="0" distB="0" distL="0" distR="0" wp14:anchorId="2FF5BF48" wp14:editId="01B7EE33">
            <wp:extent cx="5940425" cy="8724265"/>
            <wp:effectExtent l="0" t="0" r="3175" b="635"/>
            <wp:docPr id="1329029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29232" name=""/>
                    <pic:cNvPicPr/>
                  </pic:nvPicPr>
                  <pic:blipFill>
                    <a:blip r:embed="rId29" cstate="print"/>
                    <a:stretch>
                      <a:fillRect/>
                    </a:stretch>
                  </pic:blipFill>
                  <pic:spPr>
                    <a:xfrm>
                      <a:off x="0" y="0"/>
                      <a:ext cx="5940425" cy="8724265"/>
                    </a:xfrm>
                    <a:prstGeom prst="rect">
                      <a:avLst/>
                    </a:prstGeom>
                  </pic:spPr>
                </pic:pic>
              </a:graphicData>
            </a:graphic>
          </wp:inline>
        </w:drawing>
      </w:r>
    </w:p>
    <w:p w14:paraId="7D1076A0"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sidRPr="00055E77">
        <w:rPr>
          <w:noProof/>
        </w:rPr>
        <w:lastRenderedPageBreak/>
        <w:drawing>
          <wp:inline distT="0" distB="0" distL="0" distR="0" wp14:anchorId="0839C11F" wp14:editId="2AB26448">
            <wp:extent cx="5940425" cy="5712460"/>
            <wp:effectExtent l="0" t="0" r="3175" b="2540"/>
            <wp:docPr id="1123573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73624" name=""/>
                    <pic:cNvPicPr/>
                  </pic:nvPicPr>
                  <pic:blipFill>
                    <a:blip r:embed="rId30" cstate="print"/>
                    <a:stretch>
                      <a:fillRect/>
                    </a:stretch>
                  </pic:blipFill>
                  <pic:spPr>
                    <a:xfrm>
                      <a:off x="0" y="0"/>
                      <a:ext cx="5940425" cy="5712460"/>
                    </a:xfrm>
                    <a:prstGeom prst="rect">
                      <a:avLst/>
                    </a:prstGeom>
                  </pic:spPr>
                </pic:pic>
              </a:graphicData>
            </a:graphic>
          </wp:inline>
        </w:drawing>
      </w:r>
    </w:p>
    <w:p w14:paraId="7BA3D268"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56CBCA67"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6320BD8A"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7A143517"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7445AB03"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2FBE9571"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3D77D390"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38FC080A"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37CD4179"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585590A1"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659A49E0"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6B110AF6"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07DE717D"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7BB46E19"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53F09CEF"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50C14D5F"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22C21978"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0B57CFE9"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42CFE3C7" w14:textId="77777777" w:rsidR="00055E77" w:rsidRDefault="00055E77" w:rsidP="00E53D5F">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lastRenderedPageBreak/>
        <w:t>ГОДОВАЯ КОНТРОЛЬНАЯ РАБОТА</w:t>
      </w:r>
    </w:p>
    <w:p w14:paraId="3C6223BB" w14:textId="77777777" w:rsidR="00E53D5F"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u w:val="single"/>
          <w:lang w:eastAsia="en-US"/>
        </w:rPr>
        <w:t>по литературному чтению</w:t>
      </w:r>
    </w:p>
    <w:p w14:paraId="1C019FFE" w14:textId="77777777" w:rsidR="00E53D5F"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E53D5F">
        <w:rPr>
          <w:rFonts w:ascii="Verdana" w:eastAsiaTheme="minorHAnsi" w:hAnsi="Verdana" w:cs="Verdana"/>
          <w:b/>
          <w:bCs/>
          <w:color w:val="000000"/>
          <w:lang w:eastAsia="en-US"/>
        </w:rPr>
        <w:t xml:space="preserve">4 </w:t>
      </w:r>
      <w:r w:rsidR="00E53D5F">
        <w:rPr>
          <w:rFonts w:ascii="Verdana" w:eastAsiaTheme="minorHAnsi" w:hAnsi="Verdana" w:cs="Verdana"/>
          <w:b/>
          <w:bCs/>
          <w:color w:val="000000"/>
          <w:lang w:eastAsia="en-US"/>
        </w:rPr>
        <w:t xml:space="preserve">года </w:t>
      </w:r>
      <w:r w:rsidRPr="00E53D5F">
        <w:rPr>
          <w:rFonts w:ascii="Verdana" w:eastAsiaTheme="minorHAnsi" w:hAnsi="Verdana" w:cs="Verdana"/>
          <w:b/>
          <w:bCs/>
          <w:color w:val="000000"/>
          <w:lang w:eastAsia="en-US"/>
        </w:rPr>
        <w:t>обучения</w:t>
      </w:r>
    </w:p>
    <w:p w14:paraId="05638BB3" w14:textId="77777777" w:rsidR="00E53D5F" w:rsidRDefault="00E53D5F" w:rsidP="00E53D5F">
      <w:pPr>
        <w:autoSpaceDE w:val="0"/>
        <w:autoSpaceDN w:val="0"/>
        <w:adjustRightInd w:val="0"/>
        <w:jc w:val="center"/>
        <w:rPr>
          <w:rFonts w:ascii="Verdana" w:eastAsiaTheme="minorHAnsi" w:hAnsi="Verdana" w:cs="Verdana"/>
          <w:b/>
          <w:bCs/>
          <w:color w:val="000000"/>
          <w:lang w:eastAsia="en-US"/>
        </w:rPr>
      </w:pPr>
    </w:p>
    <w:p w14:paraId="56F2FCE3" w14:textId="77777777" w:rsidR="00055E77" w:rsidRDefault="00055E77" w:rsidP="00E53D5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42DC6668"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1C518ABC"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Учебник:  Климанова Л.Ф. Литературное чтение. 4 класс</w:t>
      </w:r>
    </w:p>
    <w:p w14:paraId="7F4417CC"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7251F494"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 </w:t>
      </w:r>
    </w:p>
    <w:p w14:paraId="4D20BB30" w14:textId="77777777" w:rsidR="00055E77"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Время на выполнение – 60 минут. </w:t>
      </w:r>
    </w:p>
    <w:p w14:paraId="7BBA1027" w14:textId="77777777" w:rsidR="00E53D5F" w:rsidRDefault="00E53D5F" w:rsidP="00055E77">
      <w:pPr>
        <w:autoSpaceDE w:val="0"/>
        <w:autoSpaceDN w:val="0"/>
        <w:adjustRightInd w:val="0"/>
        <w:rPr>
          <w:rFonts w:ascii="Verdana" w:eastAsiaTheme="minorHAnsi" w:hAnsi="Verdana" w:cs="Verdana"/>
          <w:b/>
          <w:bCs/>
          <w:color w:val="000000"/>
          <w:lang w:eastAsia="en-US"/>
        </w:rPr>
      </w:pPr>
    </w:p>
    <w:p w14:paraId="2C0AA1B4" w14:textId="77777777" w:rsidR="00E53D5F" w:rsidRDefault="00055E77" w:rsidP="00E53D5F">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t>Лиса и её семья</w:t>
      </w:r>
    </w:p>
    <w:p w14:paraId="2EEA41D8"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 самом глухом лесном уголке, между толстыми корнями дуба, под землёю помещается лисья нора. Это целая квартира с тремя комнатами, с кладовкой, куда запасливая лисонька припрятывает добычу на чёрный день. Из норы в разные стороны идут на поверхность земли ходы, по которым она спасается в случае опасности. </w:t>
      </w:r>
    </w:p>
    <w:p w14:paraId="6BECD1EF"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Первая комната невелика – это передняя, из неё лисица оглядывает и обнюхивает местность, прежде чем выйти из норы. Вторая комната побольше – столовая лисоньки. В третьей комнате, мягко выстланной мхом и шерстью, лежит теперь сама хозяйка, а подле неё копошатся на подстилке трое её маленьких деток. </w:t>
      </w:r>
    </w:p>
    <w:p w14:paraId="773EAF30"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Всего неделя, как они родились, они ещё слепые, тельце их покрыто мягкой шёрсткой, большие, широкие ушки торчат на голове. Мать почти не расстаётся с ними, кормит их молоком, греет своим телом. </w:t>
      </w:r>
    </w:p>
    <w:p w14:paraId="3AD3BDE6"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Недели через две глаза у малышей открываются, и к этому же времени у них прорезываются зубы. Тут у нашей лисоньки забот ещё вдвое прибавится – детки растут, много им надо еды, чтобы накормить их досыта. (160 слов) </w:t>
      </w:r>
    </w:p>
    <w:p w14:paraId="6828E4F6" w14:textId="77777777" w:rsidR="00E53D5F"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Время, за которое прочитан текст — _____________________ </w:t>
      </w:r>
    </w:p>
    <w:p w14:paraId="03E4AB5B" w14:textId="77777777" w:rsidR="00055E77"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Прочитал /а за 1 минуту _____ слов. </w:t>
      </w:r>
    </w:p>
    <w:p w14:paraId="768E6A71" w14:textId="77777777" w:rsidR="00055E77" w:rsidRDefault="00055E77" w:rsidP="00055E7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Допустил/а ошибки____________ </w:t>
      </w:r>
    </w:p>
    <w:p w14:paraId="50966D95"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Вопросы </w:t>
      </w:r>
      <w:r>
        <w:rPr>
          <w:rFonts w:ascii="Verdana" w:eastAsiaTheme="minorHAnsi" w:hAnsi="Verdana" w:cs="Verdana"/>
          <w:color w:val="000000"/>
          <w:lang w:eastAsia="en-US"/>
        </w:rPr>
        <w:t xml:space="preserve">(устно, полными предложениями): </w:t>
      </w:r>
    </w:p>
    <w:p w14:paraId="35F6C2C6"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1.Под корнями какого дерева находится нора лисы? </w:t>
      </w:r>
    </w:p>
    <w:p w14:paraId="569AF102"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2.Сколько комнат в лисьей норе и для чего они служат? </w:t>
      </w:r>
    </w:p>
    <w:p w14:paraId="111CB3B8"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3.Как мать заботится о детёнышах? </w:t>
      </w:r>
    </w:p>
    <w:p w14:paraId="15275318" w14:textId="77777777" w:rsidR="00055E77" w:rsidRDefault="00055E77" w:rsidP="00055E77">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4.Как растут малыши? </w:t>
      </w:r>
    </w:p>
    <w:p w14:paraId="20AB6A81"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6B21A5D6"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Pr>
          <w:noProof/>
        </w:rPr>
        <w:lastRenderedPageBreak/>
        <w:drawing>
          <wp:inline distT="0" distB="0" distL="0" distR="0" wp14:anchorId="18BDFA76" wp14:editId="4B3E4311">
            <wp:extent cx="5940425" cy="8347710"/>
            <wp:effectExtent l="0" t="0" r="3175" b="0"/>
            <wp:docPr id="1950673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73379" name=""/>
                    <pic:cNvPicPr/>
                  </pic:nvPicPr>
                  <pic:blipFill>
                    <a:blip r:embed="rId31" cstate="print"/>
                    <a:stretch>
                      <a:fillRect/>
                    </a:stretch>
                  </pic:blipFill>
                  <pic:spPr>
                    <a:xfrm>
                      <a:off x="0" y="0"/>
                      <a:ext cx="5940425" cy="8347710"/>
                    </a:xfrm>
                    <a:prstGeom prst="rect">
                      <a:avLst/>
                    </a:prstGeom>
                  </pic:spPr>
                </pic:pic>
              </a:graphicData>
            </a:graphic>
          </wp:inline>
        </w:drawing>
      </w:r>
    </w:p>
    <w:p w14:paraId="04E3EDD2"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sidRPr="00055E77">
        <w:rPr>
          <w:noProof/>
        </w:rPr>
        <w:lastRenderedPageBreak/>
        <w:drawing>
          <wp:inline distT="0" distB="0" distL="0" distR="0" wp14:anchorId="2E9FBC3B" wp14:editId="4104E585">
            <wp:extent cx="5940425" cy="8337550"/>
            <wp:effectExtent l="0" t="0" r="3175" b="6350"/>
            <wp:docPr id="1383121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21651" name=""/>
                    <pic:cNvPicPr/>
                  </pic:nvPicPr>
                  <pic:blipFill>
                    <a:blip r:embed="rId32" cstate="print"/>
                    <a:stretch>
                      <a:fillRect/>
                    </a:stretch>
                  </pic:blipFill>
                  <pic:spPr>
                    <a:xfrm>
                      <a:off x="0" y="0"/>
                      <a:ext cx="5940425" cy="8337550"/>
                    </a:xfrm>
                    <a:prstGeom prst="rect">
                      <a:avLst/>
                    </a:prstGeom>
                  </pic:spPr>
                </pic:pic>
              </a:graphicData>
            </a:graphic>
          </wp:inline>
        </w:drawing>
      </w:r>
    </w:p>
    <w:p w14:paraId="37273422"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7607C195"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sidRPr="00055E77">
        <w:rPr>
          <w:noProof/>
        </w:rPr>
        <w:lastRenderedPageBreak/>
        <w:drawing>
          <wp:inline distT="0" distB="0" distL="0" distR="0" wp14:anchorId="73E60118" wp14:editId="59C4F77E">
            <wp:extent cx="5940425" cy="7929245"/>
            <wp:effectExtent l="0" t="0" r="3175" b="0"/>
            <wp:docPr id="1399538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38193" name=""/>
                    <pic:cNvPicPr/>
                  </pic:nvPicPr>
                  <pic:blipFill>
                    <a:blip r:embed="rId33" cstate="print"/>
                    <a:stretch>
                      <a:fillRect/>
                    </a:stretch>
                  </pic:blipFill>
                  <pic:spPr>
                    <a:xfrm>
                      <a:off x="0" y="0"/>
                      <a:ext cx="5940425" cy="7929245"/>
                    </a:xfrm>
                    <a:prstGeom prst="rect">
                      <a:avLst/>
                    </a:prstGeom>
                  </pic:spPr>
                </pic:pic>
              </a:graphicData>
            </a:graphic>
          </wp:inline>
        </w:drawing>
      </w:r>
    </w:p>
    <w:p w14:paraId="229A6B0A"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1909267E"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sidRPr="00055E77">
        <w:rPr>
          <w:noProof/>
        </w:rPr>
        <w:lastRenderedPageBreak/>
        <w:drawing>
          <wp:inline distT="0" distB="0" distL="0" distR="0" wp14:anchorId="74578DB0" wp14:editId="5DE38EE0">
            <wp:extent cx="5940425" cy="8035290"/>
            <wp:effectExtent l="0" t="0" r="3175" b="3810"/>
            <wp:docPr id="310908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0896" name=""/>
                    <pic:cNvPicPr/>
                  </pic:nvPicPr>
                  <pic:blipFill>
                    <a:blip r:embed="rId34" cstate="print"/>
                    <a:stretch>
                      <a:fillRect/>
                    </a:stretch>
                  </pic:blipFill>
                  <pic:spPr>
                    <a:xfrm>
                      <a:off x="0" y="0"/>
                      <a:ext cx="5940425" cy="8035290"/>
                    </a:xfrm>
                    <a:prstGeom prst="rect">
                      <a:avLst/>
                    </a:prstGeom>
                  </pic:spPr>
                </pic:pic>
              </a:graphicData>
            </a:graphic>
          </wp:inline>
        </w:drawing>
      </w:r>
    </w:p>
    <w:p w14:paraId="0F166AAC"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6A06F31E"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sidRPr="00055E77">
        <w:rPr>
          <w:noProof/>
        </w:rPr>
        <w:lastRenderedPageBreak/>
        <w:drawing>
          <wp:inline distT="0" distB="0" distL="0" distR="0" wp14:anchorId="7DECFD9D" wp14:editId="07CA72DD">
            <wp:extent cx="5940425" cy="8043545"/>
            <wp:effectExtent l="0" t="0" r="3175" b="0"/>
            <wp:docPr id="926042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04275" name=""/>
                    <pic:cNvPicPr/>
                  </pic:nvPicPr>
                  <pic:blipFill>
                    <a:blip r:embed="rId35" cstate="print"/>
                    <a:stretch>
                      <a:fillRect/>
                    </a:stretch>
                  </pic:blipFill>
                  <pic:spPr>
                    <a:xfrm>
                      <a:off x="0" y="0"/>
                      <a:ext cx="5940425" cy="8043545"/>
                    </a:xfrm>
                    <a:prstGeom prst="rect">
                      <a:avLst/>
                    </a:prstGeom>
                  </pic:spPr>
                </pic:pic>
              </a:graphicData>
            </a:graphic>
          </wp:inline>
        </w:drawing>
      </w:r>
    </w:p>
    <w:p w14:paraId="27A9AD4D"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336A2FED"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r w:rsidRPr="00055E77">
        <w:rPr>
          <w:noProof/>
        </w:rPr>
        <w:lastRenderedPageBreak/>
        <w:drawing>
          <wp:inline distT="0" distB="0" distL="0" distR="0" wp14:anchorId="7CA54174" wp14:editId="6ACCEFAE">
            <wp:extent cx="5940425" cy="2752090"/>
            <wp:effectExtent l="0" t="0" r="3175" b="0"/>
            <wp:docPr id="444519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19453" name=""/>
                    <pic:cNvPicPr/>
                  </pic:nvPicPr>
                  <pic:blipFill>
                    <a:blip r:embed="rId36" cstate="print"/>
                    <a:stretch>
                      <a:fillRect/>
                    </a:stretch>
                  </pic:blipFill>
                  <pic:spPr>
                    <a:xfrm>
                      <a:off x="0" y="0"/>
                      <a:ext cx="5940425" cy="2752090"/>
                    </a:xfrm>
                    <a:prstGeom prst="rect">
                      <a:avLst/>
                    </a:prstGeom>
                  </pic:spPr>
                </pic:pic>
              </a:graphicData>
            </a:graphic>
          </wp:inline>
        </w:drawing>
      </w:r>
    </w:p>
    <w:p w14:paraId="0BBD5F7B" w14:textId="77777777" w:rsidR="00055E77" w:rsidRDefault="00055E77" w:rsidP="00844EBD">
      <w:pPr>
        <w:autoSpaceDE w:val="0"/>
        <w:autoSpaceDN w:val="0"/>
        <w:adjustRightInd w:val="0"/>
        <w:jc w:val="center"/>
        <w:rPr>
          <w:rFonts w:ascii="Times New Roman CYR" w:eastAsiaTheme="minorHAnsi" w:hAnsi="Times New Roman CYR" w:cs="Times New Roman CYR"/>
          <w:b/>
          <w:bCs/>
          <w:lang w:eastAsia="en-US"/>
        </w:rPr>
      </w:pPr>
    </w:p>
    <w:p w14:paraId="7B04B6FD" w14:textId="77777777" w:rsidR="00844EBD" w:rsidRPr="00B935E0" w:rsidRDefault="00844EBD" w:rsidP="00844EBD">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СПЕЦИФИКАЦИЯ</w:t>
      </w:r>
    </w:p>
    <w:p w14:paraId="7EED08C9" w14:textId="77777777" w:rsidR="0021577E" w:rsidRPr="00B935E0" w:rsidRDefault="00844EBD" w:rsidP="00844EBD">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итоговой контрольной работы по </w:t>
      </w:r>
      <w:r w:rsidRPr="00B935E0">
        <w:rPr>
          <w:rFonts w:eastAsiaTheme="minorHAnsi"/>
          <w:b/>
          <w:bCs/>
          <w:lang w:eastAsia="en-US"/>
        </w:rPr>
        <w:t>«</w:t>
      </w:r>
      <w:r w:rsidRPr="00B935E0">
        <w:rPr>
          <w:rFonts w:ascii="Times New Roman CYR" w:eastAsiaTheme="minorHAnsi" w:hAnsi="Times New Roman CYR" w:cs="Times New Roman CYR"/>
          <w:b/>
          <w:bCs/>
          <w:lang w:eastAsia="en-US"/>
        </w:rPr>
        <w:t>Литературному чтению</w:t>
      </w:r>
    </w:p>
    <w:p w14:paraId="6676F10B" w14:textId="77777777" w:rsidR="00844EBD" w:rsidRPr="00B935E0" w:rsidRDefault="00844EBD" w:rsidP="00844EBD">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для обучающихся</w:t>
      </w:r>
      <w:r w:rsidRPr="00B935E0">
        <w:rPr>
          <w:rFonts w:eastAsiaTheme="minorHAnsi"/>
          <w:b/>
          <w:bCs/>
          <w:lang w:eastAsia="en-US"/>
        </w:rPr>
        <w:t xml:space="preserve"> 1</w:t>
      </w:r>
      <w:r w:rsidR="0021577E" w:rsidRPr="00B935E0">
        <w:rPr>
          <w:rFonts w:eastAsiaTheme="minorHAnsi"/>
          <w:b/>
          <w:bCs/>
          <w:lang w:eastAsia="en-US"/>
        </w:rPr>
        <w:t>-го года обучения</w:t>
      </w:r>
    </w:p>
    <w:p w14:paraId="7C0A0DBB" w14:textId="77777777" w:rsidR="00844EBD" w:rsidRPr="00B935E0" w:rsidRDefault="00844EBD" w:rsidP="00844EBD">
      <w:pPr>
        <w:autoSpaceDE w:val="0"/>
        <w:autoSpaceDN w:val="0"/>
        <w:adjustRightInd w:val="0"/>
        <w:rPr>
          <w:rFonts w:ascii="Times New Roman CYR" w:eastAsiaTheme="minorHAnsi" w:hAnsi="Times New Roman CYR" w:cs="Times New Roman CYR"/>
          <w:b/>
          <w:bCs/>
          <w:lang w:eastAsia="en-US"/>
        </w:rPr>
      </w:pPr>
      <w:r w:rsidRPr="00B935E0">
        <w:rPr>
          <w:rFonts w:eastAsiaTheme="minorHAnsi"/>
          <w:b/>
          <w:bCs/>
          <w:lang w:eastAsia="en-US"/>
        </w:rPr>
        <w:t xml:space="preserve">1. </w:t>
      </w:r>
      <w:r w:rsidRPr="00B935E0">
        <w:rPr>
          <w:rFonts w:ascii="Times New Roman CYR" w:eastAsiaTheme="minorHAnsi" w:hAnsi="Times New Roman CYR" w:cs="Times New Roman CYR"/>
          <w:b/>
          <w:bCs/>
          <w:lang w:eastAsia="en-US"/>
        </w:rPr>
        <w:t xml:space="preserve">Назначение контрольной работы </w:t>
      </w:r>
    </w:p>
    <w:p w14:paraId="28BDBDDD"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оценить способность первоклассников решать учебно</w:t>
      </w:r>
      <w:r w:rsidRPr="00B935E0">
        <w:rPr>
          <w:rFonts w:eastAsiaTheme="minorHAnsi"/>
          <w:lang w:eastAsia="en-US"/>
        </w:rPr>
        <w:t>-</w:t>
      </w:r>
      <w:r w:rsidRPr="00B935E0">
        <w:rPr>
          <w:rFonts w:ascii="Times New Roman CYR" w:eastAsiaTheme="minorHAnsi" w:hAnsi="Times New Roman CYR" w:cs="Times New Roman CYR"/>
          <w:lang w:eastAsia="en-US"/>
        </w:rPr>
        <w:t>познавательные и учебно</w:t>
      </w:r>
      <w:r w:rsidRPr="00B935E0">
        <w:rPr>
          <w:rFonts w:eastAsiaTheme="minorHAnsi"/>
          <w:lang w:eastAsia="en-US"/>
        </w:rPr>
        <w:t>-</w:t>
      </w:r>
      <w:r w:rsidRPr="00B935E0">
        <w:rPr>
          <w:rFonts w:ascii="Times New Roman CYR" w:eastAsiaTheme="minorHAnsi" w:hAnsi="Times New Roman CYR" w:cs="Times New Roman CYR"/>
          <w:lang w:eastAsia="en-US"/>
        </w:rPr>
        <w:t>практические задачи по литературному чтению.</w:t>
      </w:r>
    </w:p>
    <w:p w14:paraId="122995BD"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b/>
          <w:bCs/>
          <w:lang w:eastAsia="en-US"/>
        </w:rPr>
        <w:t>Структура итоговой контрольной работы</w:t>
      </w:r>
    </w:p>
    <w:p w14:paraId="60622DF4"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Контрольная работа содержит 10 заданий, различающихся по содержанию и типу.</w:t>
      </w:r>
    </w:p>
    <w:p w14:paraId="3189CF9F"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Работа содержит две группы заданий.</w:t>
      </w:r>
    </w:p>
    <w:p w14:paraId="0EEEC268"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b/>
          <w:bCs/>
          <w:i/>
          <w:iCs/>
          <w:lang w:eastAsia="en-US"/>
        </w:rPr>
        <w:t>Первая группа</w:t>
      </w:r>
      <w:r w:rsidRPr="00B935E0">
        <w:rPr>
          <w:rFonts w:eastAsiaTheme="minorHAnsi"/>
          <w:i/>
          <w:iCs/>
          <w:lang w:eastAsia="en-US"/>
        </w:rPr>
        <w:t xml:space="preserve">— </w:t>
      </w:r>
      <w:r w:rsidRPr="00B935E0">
        <w:rPr>
          <w:rFonts w:ascii="Times New Roman CYR" w:eastAsiaTheme="minorHAnsi" w:hAnsi="Times New Roman CYR" w:cs="Times New Roman CYR"/>
          <w:lang w:eastAsia="en-US"/>
        </w:rPr>
        <w:t>базовые задания, позволяющие проверить освоение базовых (опорных) знаний и умений по предмету, без которых невозможно успешное продолжение обучения на следующей ступени.</w:t>
      </w:r>
    </w:p>
    <w:p w14:paraId="78A4D9BB"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b/>
          <w:bCs/>
          <w:i/>
          <w:iCs/>
          <w:lang w:eastAsia="en-US"/>
        </w:rPr>
        <w:t>Вторая группа</w:t>
      </w:r>
      <w:r w:rsidRPr="00B935E0">
        <w:rPr>
          <w:rFonts w:eastAsiaTheme="minorHAnsi"/>
          <w:i/>
          <w:iCs/>
          <w:lang w:eastAsia="en-US"/>
        </w:rPr>
        <w:t xml:space="preserve">— </w:t>
      </w:r>
      <w:r w:rsidRPr="00B935E0">
        <w:rPr>
          <w:rFonts w:ascii="Times New Roman CYR" w:eastAsiaTheme="minorHAnsi" w:hAnsi="Times New Roman CYR" w:cs="Times New Roman CYR"/>
          <w:lang w:eastAsia="en-US"/>
        </w:rPr>
        <w:t xml:space="preserve">задания повышенного уровня, проверяющие способность учащихся решать учебные или практические задачи </w:t>
      </w:r>
      <w:proofErr w:type="spellStart"/>
      <w:r w:rsidRPr="00B935E0">
        <w:rPr>
          <w:rFonts w:ascii="Times New Roman CYR" w:eastAsiaTheme="minorHAnsi" w:hAnsi="Times New Roman CYR" w:cs="Times New Roman CYR"/>
          <w:lang w:eastAsia="en-US"/>
        </w:rPr>
        <w:t>политературному</w:t>
      </w:r>
      <w:proofErr w:type="spellEnd"/>
      <w:r w:rsidRPr="00B935E0">
        <w:rPr>
          <w:rFonts w:ascii="Times New Roman CYR" w:eastAsiaTheme="minorHAnsi" w:hAnsi="Times New Roman CYR" w:cs="Times New Roman CYR"/>
          <w:lang w:eastAsia="en-US"/>
        </w:rPr>
        <w:t xml:space="preserve"> чтению, в которых способ выполнения неочевиден и основную сложность для обучающихся представляет выбор способа из тех, которыми они владеют.</w:t>
      </w:r>
    </w:p>
    <w:p w14:paraId="6741E5D9" w14:textId="77777777" w:rsidR="0021577E"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  работе используются два типа заданий:</w:t>
      </w:r>
    </w:p>
    <w:p w14:paraId="661BAD0A" w14:textId="77777777" w:rsidR="0021577E" w:rsidRPr="00B935E0" w:rsidRDefault="00844EBD" w:rsidP="00844EBD">
      <w:pPr>
        <w:autoSpaceDE w:val="0"/>
        <w:autoSpaceDN w:val="0"/>
        <w:adjustRightInd w:val="0"/>
        <w:rPr>
          <w:rFonts w:eastAsia="MS Gothic"/>
          <w:lang w:eastAsia="en-US"/>
        </w:rPr>
      </w:pPr>
      <w:r w:rsidRPr="00B935E0">
        <w:rPr>
          <w:rFonts w:ascii="MS Gothic" w:eastAsia="MS Gothic" w:cs="MS Gothic" w:hint="eastAsia"/>
          <w:lang w:eastAsia="en-US"/>
        </w:rPr>
        <w:t>✔</w:t>
      </w:r>
      <w:r w:rsidRPr="00B935E0">
        <w:rPr>
          <w:rFonts w:ascii="Times New Roman CYR" w:eastAsia="MS Gothic" w:hAnsi="Times New Roman CYR" w:cs="Times New Roman CYR"/>
          <w:lang w:eastAsia="en-US"/>
        </w:rPr>
        <w:t>задания с выбором ответа (7 заданий), к каждому из которых предлагается 3 или 4 варианта ответа, из которых только один правильный;</w:t>
      </w:r>
    </w:p>
    <w:p w14:paraId="4ECA5876" w14:textId="77777777" w:rsidR="00844EBD" w:rsidRPr="00B935E0" w:rsidRDefault="00844EBD" w:rsidP="00844EBD">
      <w:pPr>
        <w:autoSpaceDE w:val="0"/>
        <w:autoSpaceDN w:val="0"/>
        <w:adjustRightInd w:val="0"/>
        <w:rPr>
          <w:rFonts w:eastAsia="MS Gothic"/>
          <w:lang w:eastAsia="en-US"/>
        </w:rPr>
      </w:pPr>
      <w:r w:rsidRPr="00B935E0">
        <w:rPr>
          <w:rFonts w:ascii="MS Gothic" w:eastAsia="MS Gothic" w:cs="MS Gothic" w:hint="eastAsia"/>
          <w:lang w:eastAsia="en-US"/>
        </w:rPr>
        <w:t>✔</w:t>
      </w:r>
      <w:r w:rsidRPr="00B935E0">
        <w:rPr>
          <w:rFonts w:ascii="Times New Roman CYR" w:eastAsia="MS Gothic" w:hAnsi="Times New Roman CYR" w:cs="Times New Roman CYR"/>
          <w:lang w:eastAsia="en-US"/>
        </w:rPr>
        <w:t xml:space="preserve">задания с кратким ответом (3 задания), требующие знаний понятия </w:t>
      </w:r>
      <w:r w:rsidRPr="00B935E0">
        <w:rPr>
          <w:rFonts w:eastAsia="MS Gothic"/>
          <w:lang w:eastAsia="en-US"/>
        </w:rPr>
        <w:t>«</w:t>
      </w:r>
      <w:r w:rsidRPr="00B935E0">
        <w:rPr>
          <w:rFonts w:ascii="Times New Roman CYR" w:eastAsia="MS Gothic" w:hAnsi="Times New Roman CYR" w:cs="Times New Roman CYR"/>
          <w:lang w:eastAsia="en-US"/>
        </w:rPr>
        <w:t>Рифма</w:t>
      </w:r>
      <w:r w:rsidRPr="00B935E0">
        <w:rPr>
          <w:rFonts w:eastAsia="MS Gothic"/>
          <w:lang w:eastAsia="en-US"/>
        </w:rPr>
        <w:t xml:space="preserve">» </w:t>
      </w:r>
      <w:proofErr w:type="spellStart"/>
      <w:r w:rsidRPr="00B935E0">
        <w:rPr>
          <w:rFonts w:ascii="Times New Roman CYR" w:eastAsia="MS Gothic" w:hAnsi="Times New Roman CYR" w:cs="Times New Roman CYR"/>
          <w:lang w:eastAsia="en-US"/>
        </w:rPr>
        <w:t>ипословиц</w:t>
      </w:r>
      <w:proofErr w:type="spellEnd"/>
      <w:r w:rsidRPr="00B935E0">
        <w:rPr>
          <w:rFonts w:ascii="Times New Roman CYR" w:eastAsia="MS Gothic" w:hAnsi="Times New Roman CYR" w:cs="Times New Roman CYR"/>
          <w:lang w:eastAsia="en-US"/>
        </w:rPr>
        <w:t xml:space="preserve">, умения составлять из предложенных букв </w:t>
      </w:r>
      <w:r w:rsidRPr="00B935E0">
        <w:rPr>
          <w:rFonts w:eastAsia="MS Gothic"/>
          <w:lang w:eastAsia="en-US"/>
        </w:rPr>
        <w:t xml:space="preserve">- </w:t>
      </w:r>
      <w:r w:rsidRPr="00B935E0">
        <w:rPr>
          <w:rFonts w:ascii="Times New Roman CYR" w:eastAsia="MS Gothic" w:hAnsi="Times New Roman CYR" w:cs="Times New Roman CYR"/>
          <w:lang w:eastAsia="en-US"/>
        </w:rPr>
        <w:t>слова;</w:t>
      </w:r>
    </w:p>
    <w:p w14:paraId="43B07C10" w14:textId="77777777" w:rsidR="00844EBD" w:rsidRPr="00B935E0" w:rsidRDefault="00844EBD" w:rsidP="00844EBD">
      <w:pPr>
        <w:autoSpaceDE w:val="0"/>
        <w:autoSpaceDN w:val="0"/>
        <w:adjustRightInd w:val="0"/>
        <w:rPr>
          <w:rFonts w:eastAsia="MS Gothic"/>
          <w:b/>
          <w:bCs/>
          <w:lang w:eastAsia="en-US"/>
        </w:rPr>
      </w:pPr>
      <w:r w:rsidRPr="00B935E0">
        <w:rPr>
          <w:rFonts w:eastAsia="MS Gothic"/>
          <w:b/>
          <w:bCs/>
          <w:lang w:eastAsia="en-US"/>
        </w:rPr>
        <w:t xml:space="preserve">3. </w:t>
      </w:r>
      <w:r w:rsidRPr="00B935E0">
        <w:rPr>
          <w:rFonts w:ascii="Times New Roman CYR" w:eastAsia="MS Gothic" w:hAnsi="Times New Roman CYR" w:cs="Times New Roman CYR"/>
          <w:b/>
          <w:bCs/>
          <w:lang w:eastAsia="en-US"/>
        </w:rPr>
        <w:t>План итоговой контрольной работы</w:t>
      </w:r>
    </w:p>
    <w:p w14:paraId="64943971" w14:textId="77777777" w:rsidR="00844EBD" w:rsidRPr="00B935E0" w:rsidRDefault="00844EBD" w:rsidP="00572052">
      <w:pPr>
        <w:jc w:val="both"/>
        <w:rPr>
          <w:b/>
          <w:u w:val="single"/>
        </w:rPr>
      </w:pPr>
    </w:p>
    <w:p w14:paraId="256C96C5" w14:textId="77777777" w:rsidR="00844EBD" w:rsidRPr="00B935E0" w:rsidRDefault="00844EBD" w:rsidP="0021577E">
      <w:pPr>
        <w:autoSpaceDE w:val="0"/>
        <w:autoSpaceDN w:val="0"/>
        <w:adjustRightInd w:val="0"/>
        <w:jc w:val="center"/>
        <w:rPr>
          <w:rFonts w:eastAsiaTheme="minorHAnsi"/>
          <w:b/>
          <w:bCs/>
          <w:i/>
          <w:iCs/>
          <w:lang w:eastAsia="en-US"/>
        </w:rPr>
      </w:pPr>
      <w:r w:rsidRPr="00B935E0">
        <w:rPr>
          <w:rFonts w:ascii="Times New Roman CYR" w:eastAsiaTheme="minorHAnsi" w:hAnsi="Times New Roman CYR" w:cs="Times New Roman CYR"/>
          <w:b/>
          <w:bCs/>
          <w:lang w:eastAsia="en-US"/>
        </w:rPr>
        <w:t>Распределение заданий по содержанию и видам деятельности</w:t>
      </w:r>
    </w:p>
    <w:p w14:paraId="51E0BA90" w14:textId="77777777" w:rsidR="00844EBD" w:rsidRPr="00B935E0" w:rsidRDefault="00844EBD" w:rsidP="0021577E">
      <w:pPr>
        <w:autoSpaceDE w:val="0"/>
        <w:autoSpaceDN w:val="0"/>
        <w:adjustRightInd w:val="0"/>
        <w:jc w:val="right"/>
        <w:rPr>
          <w:rFonts w:eastAsiaTheme="minorHAnsi"/>
          <w:lang w:eastAsia="en-US"/>
        </w:rPr>
      </w:pPr>
      <w:r w:rsidRPr="00B935E0">
        <w:rPr>
          <w:rFonts w:ascii="Times New Roman CYR" w:eastAsiaTheme="minorHAnsi" w:hAnsi="Times New Roman CYR" w:cs="Times New Roman CYR"/>
          <w:lang w:eastAsia="en-US"/>
        </w:rPr>
        <w:t xml:space="preserve">Таблица </w:t>
      </w:r>
      <w:r w:rsidRPr="00B935E0">
        <w:rPr>
          <w:rFonts w:eastAsiaTheme="minorHAnsi"/>
          <w:lang w:eastAsia="en-US"/>
        </w:rPr>
        <w:t>1</w:t>
      </w:r>
    </w:p>
    <w:tbl>
      <w:tblPr>
        <w:tblW w:w="10488" w:type="dxa"/>
        <w:jc w:val="center"/>
        <w:tblLayout w:type="fixed"/>
        <w:tblCellMar>
          <w:left w:w="0" w:type="dxa"/>
          <w:right w:w="0" w:type="dxa"/>
        </w:tblCellMar>
        <w:tblLook w:val="0000" w:firstRow="0" w:lastRow="0" w:firstColumn="0" w:lastColumn="0" w:noHBand="0" w:noVBand="0"/>
      </w:tblPr>
      <w:tblGrid>
        <w:gridCol w:w="855"/>
        <w:gridCol w:w="2333"/>
        <w:gridCol w:w="4190"/>
        <w:gridCol w:w="854"/>
        <w:gridCol w:w="850"/>
        <w:gridCol w:w="1392"/>
        <w:gridCol w:w="14"/>
      </w:tblGrid>
      <w:tr w:rsidR="00B935E0" w:rsidRPr="00B935E0" w14:paraId="7E48FB3E" w14:textId="77777777" w:rsidTr="0021577E">
        <w:trPr>
          <w:trHeight w:val="1550"/>
          <w:jc w:val="center"/>
        </w:trPr>
        <w:tc>
          <w:tcPr>
            <w:tcW w:w="855" w:type="dxa"/>
            <w:tcBorders>
              <w:top w:val="single" w:sz="4" w:space="0" w:color="auto"/>
              <w:left w:val="single" w:sz="4" w:space="0" w:color="auto"/>
              <w:bottom w:val="nil"/>
              <w:right w:val="nil"/>
            </w:tcBorders>
          </w:tcPr>
          <w:p w14:paraId="35620C97" w14:textId="77777777" w:rsidR="0021577E" w:rsidRPr="00B935E0" w:rsidRDefault="00844EBD" w:rsidP="0021577E">
            <w:pPr>
              <w:jc w:val="center"/>
              <w:rPr>
                <w:b/>
                <w:bCs/>
              </w:rPr>
            </w:pPr>
            <w:r w:rsidRPr="00B935E0">
              <w:rPr>
                <w:b/>
                <w:bCs/>
              </w:rPr>
              <w:t>№ за</w:t>
            </w:r>
            <w:r w:rsidR="0021577E" w:rsidRPr="00B935E0">
              <w:rPr>
                <w:b/>
                <w:bCs/>
              </w:rPr>
              <w:t>-</w:t>
            </w:r>
          </w:p>
          <w:p w14:paraId="0D89D460" w14:textId="77777777" w:rsidR="00844EBD" w:rsidRPr="00B935E0" w:rsidRDefault="00844EBD" w:rsidP="0021577E">
            <w:pPr>
              <w:jc w:val="center"/>
              <w:rPr>
                <w:rFonts w:ascii="Courier New" w:hAnsi="Courier New" w:cs="Courier New"/>
              </w:rPr>
            </w:pPr>
            <w:r w:rsidRPr="00B935E0">
              <w:rPr>
                <w:b/>
                <w:bCs/>
              </w:rPr>
              <w:t>дания</w:t>
            </w:r>
          </w:p>
        </w:tc>
        <w:tc>
          <w:tcPr>
            <w:tcW w:w="2333" w:type="dxa"/>
            <w:tcBorders>
              <w:top w:val="single" w:sz="4" w:space="0" w:color="auto"/>
              <w:left w:val="single" w:sz="4" w:space="0" w:color="auto"/>
              <w:bottom w:val="nil"/>
              <w:right w:val="nil"/>
            </w:tcBorders>
          </w:tcPr>
          <w:p w14:paraId="7BA52057" w14:textId="77777777" w:rsidR="00844EBD" w:rsidRPr="00B935E0" w:rsidRDefault="00844EBD" w:rsidP="0021577E">
            <w:pPr>
              <w:ind w:firstLine="360"/>
              <w:jc w:val="center"/>
              <w:rPr>
                <w:rFonts w:ascii="Courier New" w:hAnsi="Courier New" w:cs="Courier New"/>
              </w:rPr>
            </w:pPr>
            <w:r w:rsidRPr="00B935E0">
              <w:rPr>
                <w:i/>
                <w:iCs/>
              </w:rPr>
              <w:t>Раздел программы (содержательная линия)</w:t>
            </w:r>
          </w:p>
        </w:tc>
        <w:tc>
          <w:tcPr>
            <w:tcW w:w="4190" w:type="dxa"/>
            <w:tcBorders>
              <w:top w:val="single" w:sz="4" w:space="0" w:color="auto"/>
              <w:left w:val="single" w:sz="4" w:space="0" w:color="auto"/>
              <w:bottom w:val="nil"/>
              <w:right w:val="nil"/>
            </w:tcBorders>
          </w:tcPr>
          <w:p w14:paraId="08D6B606" w14:textId="77777777" w:rsidR="00844EBD" w:rsidRPr="00B935E0" w:rsidRDefault="00844EBD" w:rsidP="0021577E">
            <w:pPr>
              <w:ind w:firstLine="360"/>
              <w:jc w:val="center"/>
              <w:rPr>
                <w:rFonts w:ascii="Courier New" w:hAnsi="Courier New" w:cs="Courier New"/>
              </w:rPr>
            </w:pPr>
            <w:r w:rsidRPr="00B935E0">
              <w:rPr>
                <w:i/>
                <w:iCs/>
              </w:rPr>
              <w:t>Проверяемый планируемый результат</w:t>
            </w:r>
          </w:p>
        </w:tc>
        <w:tc>
          <w:tcPr>
            <w:tcW w:w="854" w:type="dxa"/>
            <w:tcBorders>
              <w:top w:val="single" w:sz="4" w:space="0" w:color="auto"/>
              <w:left w:val="single" w:sz="4" w:space="0" w:color="auto"/>
              <w:bottom w:val="nil"/>
              <w:right w:val="nil"/>
            </w:tcBorders>
          </w:tcPr>
          <w:p w14:paraId="3011C6F1" w14:textId="77777777" w:rsidR="00844EBD" w:rsidRPr="00B935E0" w:rsidRDefault="00844EBD" w:rsidP="0021577E">
            <w:pPr>
              <w:jc w:val="center"/>
              <w:rPr>
                <w:rFonts w:ascii="Courier New" w:hAnsi="Courier New" w:cs="Courier New"/>
              </w:rPr>
            </w:pPr>
            <w:proofErr w:type="spellStart"/>
            <w:r w:rsidRPr="00B935E0">
              <w:rPr>
                <w:b/>
                <w:bCs/>
              </w:rPr>
              <w:t>Уров</w:t>
            </w:r>
            <w:proofErr w:type="spellEnd"/>
            <w:r w:rsidRPr="00B935E0">
              <w:rPr>
                <w:b/>
                <w:bCs/>
              </w:rPr>
              <w:t xml:space="preserve"> </w:t>
            </w:r>
            <w:proofErr w:type="spellStart"/>
            <w:r w:rsidRPr="00B935E0">
              <w:rPr>
                <w:b/>
                <w:bCs/>
              </w:rPr>
              <w:t>ень</w:t>
            </w:r>
            <w:proofErr w:type="spellEnd"/>
            <w:r w:rsidRPr="00B935E0">
              <w:rPr>
                <w:b/>
                <w:bCs/>
              </w:rPr>
              <w:t xml:space="preserve"> </w:t>
            </w:r>
            <w:proofErr w:type="spellStart"/>
            <w:r w:rsidRPr="00B935E0">
              <w:rPr>
                <w:b/>
                <w:bCs/>
              </w:rPr>
              <w:t>слож</w:t>
            </w:r>
            <w:proofErr w:type="spellEnd"/>
            <w:r w:rsidRPr="00B935E0">
              <w:rPr>
                <w:b/>
                <w:bCs/>
              </w:rPr>
              <w:t xml:space="preserve"> </w:t>
            </w:r>
            <w:proofErr w:type="spellStart"/>
            <w:r w:rsidRPr="00B935E0">
              <w:rPr>
                <w:b/>
                <w:bCs/>
              </w:rPr>
              <w:t>ности</w:t>
            </w:r>
            <w:proofErr w:type="spellEnd"/>
          </w:p>
        </w:tc>
        <w:tc>
          <w:tcPr>
            <w:tcW w:w="850" w:type="dxa"/>
            <w:tcBorders>
              <w:top w:val="single" w:sz="4" w:space="0" w:color="auto"/>
              <w:left w:val="single" w:sz="4" w:space="0" w:color="auto"/>
              <w:bottom w:val="nil"/>
              <w:right w:val="nil"/>
            </w:tcBorders>
          </w:tcPr>
          <w:p w14:paraId="3509DF52" w14:textId="77777777" w:rsidR="00844EBD" w:rsidRPr="00B935E0" w:rsidRDefault="00844EBD" w:rsidP="0021577E">
            <w:pPr>
              <w:jc w:val="center"/>
              <w:rPr>
                <w:rFonts w:ascii="Courier New" w:hAnsi="Courier New" w:cs="Courier New"/>
              </w:rPr>
            </w:pPr>
            <w:r w:rsidRPr="00B935E0">
              <w:rPr>
                <w:b/>
                <w:bCs/>
              </w:rPr>
              <w:t xml:space="preserve">Тип задан </w:t>
            </w:r>
            <w:proofErr w:type="spellStart"/>
            <w:r w:rsidRPr="00B935E0">
              <w:rPr>
                <w:b/>
                <w:bCs/>
              </w:rPr>
              <w:t>ия</w:t>
            </w:r>
            <w:proofErr w:type="spellEnd"/>
          </w:p>
        </w:tc>
        <w:tc>
          <w:tcPr>
            <w:tcW w:w="1406" w:type="dxa"/>
            <w:gridSpan w:val="2"/>
            <w:tcBorders>
              <w:top w:val="single" w:sz="4" w:space="0" w:color="auto"/>
              <w:left w:val="single" w:sz="4" w:space="0" w:color="auto"/>
              <w:bottom w:val="nil"/>
              <w:right w:val="single" w:sz="4" w:space="0" w:color="auto"/>
            </w:tcBorders>
            <w:vAlign w:val="bottom"/>
          </w:tcPr>
          <w:p w14:paraId="56C92979" w14:textId="77777777" w:rsidR="00844EBD" w:rsidRPr="00B935E0" w:rsidRDefault="00844EBD" w:rsidP="0021577E">
            <w:pPr>
              <w:jc w:val="center"/>
              <w:rPr>
                <w:rFonts w:ascii="Courier New" w:hAnsi="Courier New" w:cs="Courier New"/>
              </w:rPr>
            </w:pPr>
            <w:proofErr w:type="spellStart"/>
            <w:r w:rsidRPr="00B935E0">
              <w:rPr>
                <w:b/>
                <w:bCs/>
              </w:rPr>
              <w:t>Максимал</w:t>
            </w:r>
            <w:proofErr w:type="spellEnd"/>
            <w:r w:rsidRPr="00B935E0">
              <w:rPr>
                <w:b/>
                <w:bCs/>
              </w:rPr>
              <w:t xml:space="preserve"> </w:t>
            </w:r>
            <w:proofErr w:type="spellStart"/>
            <w:r w:rsidRPr="00B935E0">
              <w:rPr>
                <w:b/>
                <w:bCs/>
              </w:rPr>
              <w:t>ьный</w:t>
            </w:r>
            <w:proofErr w:type="spellEnd"/>
            <w:r w:rsidRPr="00B935E0">
              <w:rPr>
                <w:b/>
                <w:bCs/>
              </w:rPr>
              <w:t xml:space="preserve"> балл за выполнен </w:t>
            </w:r>
            <w:proofErr w:type="spellStart"/>
            <w:r w:rsidRPr="00B935E0">
              <w:rPr>
                <w:b/>
                <w:bCs/>
              </w:rPr>
              <w:t>ие</w:t>
            </w:r>
            <w:proofErr w:type="spellEnd"/>
          </w:p>
        </w:tc>
      </w:tr>
      <w:tr w:rsidR="00B935E0" w:rsidRPr="00B935E0" w14:paraId="45A5E382" w14:textId="77777777" w:rsidTr="0021577E">
        <w:trPr>
          <w:trHeight w:val="840"/>
          <w:jc w:val="center"/>
        </w:trPr>
        <w:tc>
          <w:tcPr>
            <w:tcW w:w="855" w:type="dxa"/>
            <w:tcBorders>
              <w:top w:val="single" w:sz="4" w:space="0" w:color="auto"/>
              <w:left w:val="single" w:sz="4" w:space="0" w:color="auto"/>
              <w:bottom w:val="nil"/>
              <w:right w:val="nil"/>
            </w:tcBorders>
          </w:tcPr>
          <w:p w14:paraId="50DB7621" w14:textId="77777777" w:rsidR="00844EBD" w:rsidRPr="00B935E0" w:rsidRDefault="00844EBD" w:rsidP="0021577E">
            <w:pPr>
              <w:jc w:val="center"/>
              <w:rPr>
                <w:rFonts w:ascii="Courier New" w:hAnsi="Courier New" w:cs="Courier New"/>
              </w:rPr>
            </w:pPr>
            <w:r w:rsidRPr="00B935E0">
              <w:t>1.</w:t>
            </w:r>
          </w:p>
        </w:tc>
        <w:tc>
          <w:tcPr>
            <w:tcW w:w="2333" w:type="dxa"/>
            <w:tcBorders>
              <w:top w:val="single" w:sz="4" w:space="0" w:color="auto"/>
              <w:left w:val="single" w:sz="4" w:space="0" w:color="auto"/>
              <w:bottom w:val="nil"/>
              <w:right w:val="nil"/>
            </w:tcBorders>
            <w:vAlign w:val="bottom"/>
          </w:tcPr>
          <w:p w14:paraId="0E4FAC87"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219A7709"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tcPr>
          <w:p w14:paraId="3DD54C64" w14:textId="77777777" w:rsidR="00844EBD" w:rsidRPr="00B935E0" w:rsidRDefault="00844EBD" w:rsidP="0021577E">
            <w:pPr>
              <w:jc w:val="center"/>
              <w:rPr>
                <w:rFonts w:ascii="Courier New" w:hAnsi="Courier New" w:cs="Courier New"/>
              </w:rPr>
            </w:pPr>
            <w:r w:rsidRPr="00B935E0">
              <w:t>1.4 Работа с различными видами текста.</w:t>
            </w:r>
          </w:p>
        </w:tc>
        <w:tc>
          <w:tcPr>
            <w:tcW w:w="854" w:type="dxa"/>
            <w:tcBorders>
              <w:top w:val="single" w:sz="4" w:space="0" w:color="auto"/>
              <w:left w:val="single" w:sz="4" w:space="0" w:color="auto"/>
              <w:bottom w:val="nil"/>
              <w:right w:val="nil"/>
            </w:tcBorders>
          </w:tcPr>
          <w:p w14:paraId="3AE0740A" w14:textId="77777777" w:rsidR="00844EBD" w:rsidRPr="00B935E0" w:rsidRDefault="00844EBD" w:rsidP="0021577E">
            <w:pPr>
              <w:jc w:val="center"/>
              <w:rPr>
                <w:rFonts w:ascii="Courier New" w:hAnsi="Courier New" w:cs="Courier New"/>
              </w:rPr>
            </w:pPr>
            <w:r w:rsidRPr="00B935E0">
              <w:t>Б</w:t>
            </w:r>
          </w:p>
        </w:tc>
        <w:tc>
          <w:tcPr>
            <w:tcW w:w="850" w:type="dxa"/>
            <w:tcBorders>
              <w:top w:val="single" w:sz="4" w:space="0" w:color="auto"/>
              <w:left w:val="single" w:sz="4" w:space="0" w:color="auto"/>
              <w:bottom w:val="nil"/>
              <w:right w:val="nil"/>
            </w:tcBorders>
          </w:tcPr>
          <w:p w14:paraId="4FD08A0F" w14:textId="77777777" w:rsidR="00844EBD" w:rsidRPr="00B935E0" w:rsidRDefault="00844EBD" w:rsidP="0021577E">
            <w:pPr>
              <w:jc w:val="center"/>
              <w:rPr>
                <w:rFonts w:ascii="Courier New" w:hAnsi="Courier New" w:cs="Courier New"/>
              </w:rPr>
            </w:pPr>
            <w:r w:rsidRPr="00B935E0">
              <w:t>ВО</w:t>
            </w:r>
          </w:p>
        </w:tc>
        <w:tc>
          <w:tcPr>
            <w:tcW w:w="1406" w:type="dxa"/>
            <w:gridSpan w:val="2"/>
            <w:tcBorders>
              <w:top w:val="single" w:sz="4" w:space="0" w:color="auto"/>
              <w:left w:val="single" w:sz="4" w:space="0" w:color="auto"/>
              <w:bottom w:val="nil"/>
              <w:right w:val="single" w:sz="4" w:space="0" w:color="auto"/>
            </w:tcBorders>
          </w:tcPr>
          <w:p w14:paraId="0E4D46E8" w14:textId="77777777" w:rsidR="00844EBD" w:rsidRPr="00B935E0" w:rsidRDefault="00844EBD" w:rsidP="0021577E">
            <w:pPr>
              <w:jc w:val="center"/>
              <w:rPr>
                <w:rFonts w:ascii="Courier New" w:hAnsi="Courier New" w:cs="Courier New"/>
              </w:rPr>
            </w:pPr>
            <w:r w:rsidRPr="00B935E0">
              <w:t>1</w:t>
            </w:r>
          </w:p>
        </w:tc>
      </w:tr>
      <w:tr w:rsidR="00B935E0" w:rsidRPr="00B935E0" w14:paraId="5F9EBE23" w14:textId="77777777" w:rsidTr="0021577E">
        <w:trPr>
          <w:trHeight w:val="835"/>
          <w:jc w:val="center"/>
        </w:trPr>
        <w:tc>
          <w:tcPr>
            <w:tcW w:w="855" w:type="dxa"/>
            <w:tcBorders>
              <w:top w:val="single" w:sz="4" w:space="0" w:color="auto"/>
              <w:left w:val="single" w:sz="4" w:space="0" w:color="auto"/>
              <w:bottom w:val="nil"/>
              <w:right w:val="nil"/>
            </w:tcBorders>
          </w:tcPr>
          <w:p w14:paraId="0815D908" w14:textId="77777777" w:rsidR="00844EBD" w:rsidRPr="00B935E0" w:rsidRDefault="00844EBD" w:rsidP="0021577E">
            <w:pPr>
              <w:jc w:val="center"/>
              <w:rPr>
                <w:rFonts w:ascii="Courier New" w:hAnsi="Courier New" w:cs="Courier New"/>
              </w:rPr>
            </w:pPr>
            <w:r w:rsidRPr="00B935E0">
              <w:lastRenderedPageBreak/>
              <w:t>2.</w:t>
            </w:r>
          </w:p>
        </w:tc>
        <w:tc>
          <w:tcPr>
            <w:tcW w:w="2333" w:type="dxa"/>
            <w:tcBorders>
              <w:top w:val="single" w:sz="4" w:space="0" w:color="auto"/>
              <w:left w:val="single" w:sz="4" w:space="0" w:color="auto"/>
              <w:bottom w:val="nil"/>
              <w:right w:val="nil"/>
            </w:tcBorders>
            <w:vAlign w:val="bottom"/>
          </w:tcPr>
          <w:p w14:paraId="4933C379"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61DEE24E"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tcPr>
          <w:p w14:paraId="3E9CB303" w14:textId="77777777" w:rsidR="00844EBD" w:rsidRPr="00B935E0" w:rsidRDefault="00844EBD" w:rsidP="0021577E">
            <w:pPr>
              <w:tabs>
                <w:tab w:val="left" w:pos="2608"/>
              </w:tabs>
              <w:jc w:val="center"/>
              <w:rPr>
                <w:rFonts w:ascii="Courier New" w:hAnsi="Courier New" w:cs="Courier New"/>
              </w:rPr>
            </w:pPr>
            <w:r w:rsidRPr="00B935E0">
              <w:t>1.4.2.Особенности</w:t>
            </w:r>
            <w:r w:rsidRPr="00B935E0">
              <w:tab/>
              <w:t>фольклорного</w:t>
            </w:r>
          </w:p>
          <w:p w14:paraId="1C8C4A6A" w14:textId="77777777" w:rsidR="00844EBD" w:rsidRPr="00B935E0" w:rsidRDefault="00844EBD" w:rsidP="0021577E">
            <w:pPr>
              <w:jc w:val="center"/>
              <w:rPr>
                <w:rFonts w:ascii="Courier New" w:hAnsi="Courier New" w:cs="Courier New"/>
              </w:rPr>
            </w:pPr>
            <w:r w:rsidRPr="00B935E0">
              <w:t>текста</w:t>
            </w:r>
          </w:p>
        </w:tc>
        <w:tc>
          <w:tcPr>
            <w:tcW w:w="854" w:type="dxa"/>
            <w:tcBorders>
              <w:top w:val="single" w:sz="4" w:space="0" w:color="auto"/>
              <w:left w:val="single" w:sz="4" w:space="0" w:color="auto"/>
              <w:bottom w:val="nil"/>
              <w:right w:val="nil"/>
            </w:tcBorders>
          </w:tcPr>
          <w:p w14:paraId="4D0F938F" w14:textId="77777777" w:rsidR="00844EBD" w:rsidRPr="00B935E0" w:rsidRDefault="00844EBD" w:rsidP="0021577E">
            <w:pPr>
              <w:jc w:val="center"/>
              <w:rPr>
                <w:rFonts w:ascii="Courier New" w:hAnsi="Courier New" w:cs="Courier New"/>
              </w:rPr>
            </w:pPr>
            <w:r w:rsidRPr="00B935E0">
              <w:t>Б</w:t>
            </w:r>
          </w:p>
        </w:tc>
        <w:tc>
          <w:tcPr>
            <w:tcW w:w="850" w:type="dxa"/>
            <w:tcBorders>
              <w:top w:val="single" w:sz="4" w:space="0" w:color="auto"/>
              <w:left w:val="single" w:sz="4" w:space="0" w:color="auto"/>
              <w:bottom w:val="nil"/>
              <w:right w:val="nil"/>
            </w:tcBorders>
          </w:tcPr>
          <w:p w14:paraId="699CA0A0" w14:textId="77777777" w:rsidR="00844EBD" w:rsidRPr="00B935E0" w:rsidRDefault="00844EBD" w:rsidP="0021577E">
            <w:pPr>
              <w:jc w:val="center"/>
              <w:rPr>
                <w:rFonts w:ascii="Courier New" w:hAnsi="Courier New" w:cs="Courier New"/>
              </w:rPr>
            </w:pPr>
            <w:r w:rsidRPr="00B935E0">
              <w:t>ВО</w:t>
            </w:r>
          </w:p>
        </w:tc>
        <w:tc>
          <w:tcPr>
            <w:tcW w:w="1406" w:type="dxa"/>
            <w:gridSpan w:val="2"/>
            <w:tcBorders>
              <w:top w:val="single" w:sz="4" w:space="0" w:color="auto"/>
              <w:left w:val="single" w:sz="4" w:space="0" w:color="auto"/>
              <w:bottom w:val="nil"/>
              <w:right w:val="single" w:sz="4" w:space="0" w:color="auto"/>
            </w:tcBorders>
          </w:tcPr>
          <w:p w14:paraId="38CB057F" w14:textId="77777777" w:rsidR="00844EBD" w:rsidRPr="00B935E0" w:rsidRDefault="00844EBD" w:rsidP="0021577E">
            <w:pPr>
              <w:jc w:val="center"/>
              <w:rPr>
                <w:rFonts w:ascii="Courier New" w:hAnsi="Courier New" w:cs="Courier New"/>
              </w:rPr>
            </w:pPr>
            <w:r w:rsidRPr="00B935E0">
              <w:t>1</w:t>
            </w:r>
          </w:p>
        </w:tc>
      </w:tr>
      <w:tr w:rsidR="00B935E0" w:rsidRPr="00B935E0" w14:paraId="0E0C2B96" w14:textId="77777777" w:rsidTr="0021577E">
        <w:trPr>
          <w:trHeight w:val="835"/>
          <w:jc w:val="center"/>
        </w:trPr>
        <w:tc>
          <w:tcPr>
            <w:tcW w:w="855" w:type="dxa"/>
            <w:tcBorders>
              <w:top w:val="single" w:sz="4" w:space="0" w:color="auto"/>
              <w:left w:val="single" w:sz="4" w:space="0" w:color="auto"/>
              <w:bottom w:val="nil"/>
              <w:right w:val="nil"/>
            </w:tcBorders>
          </w:tcPr>
          <w:p w14:paraId="67F13F38" w14:textId="77777777" w:rsidR="00844EBD" w:rsidRPr="00B935E0" w:rsidRDefault="00844EBD" w:rsidP="0021577E">
            <w:pPr>
              <w:jc w:val="center"/>
              <w:rPr>
                <w:rFonts w:ascii="Courier New" w:hAnsi="Courier New" w:cs="Courier New"/>
              </w:rPr>
            </w:pPr>
            <w:r w:rsidRPr="00B935E0">
              <w:t>3.</w:t>
            </w:r>
          </w:p>
        </w:tc>
        <w:tc>
          <w:tcPr>
            <w:tcW w:w="2333" w:type="dxa"/>
            <w:tcBorders>
              <w:top w:val="single" w:sz="4" w:space="0" w:color="auto"/>
              <w:left w:val="single" w:sz="4" w:space="0" w:color="auto"/>
              <w:bottom w:val="nil"/>
              <w:right w:val="nil"/>
            </w:tcBorders>
            <w:vAlign w:val="bottom"/>
          </w:tcPr>
          <w:p w14:paraId="2D1346E0"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5792B8B2"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tcPr>
          <w:p w14:paraId="32C45CC8" w14:textId="77777777" w:rsidR="00844EBD" w:rsidRPr="00B935E0" w:rsidRDefault="00844EBD" w:rsidP="0021577E">
            <w:pPr>
              <w:tabs>
                <w:tab w:val="left" w:pos="2606"/>
              </w:tabs>
              <w:jc w:val="center"/>
              <w:rPr>
                <w:rFonts w:ascii="Courier New" w:hAnsi="Courier New" w:cs="Courier New"/>
              </w:rPr>
            </w:pPr>
            <w:r w:rsidRPr="00B935E0">
              <w:t>1.4.2.Особенности</w:t>
            </w:r>
            <w:r w:rsidRPr="00B935E0">
              <w:tab/>
              <w:t>фольклорного</w:t>
            </w:r>
          </w:p>
          <w:p w14:paraId="32282F83" w14:textId="77777777" w:rsidR="00844EBD" w:rsidRPr="00B935E0" w:rsidRDefault="00844EBD" w:rsidP="0021577E">
            <w:pPr>
              <w:jc w:val="center"/>
              <w:rPr>
                <w:rFonts w:ascii="Courier New" w:hAnsi="Courier New" w:cs="Courier New"/>
              </w:rPr>
            </w:pPr>
            <w:r w:rsidRPr="00B935E0">
              <w:t>текста</w:t>
            </w:r>
          </w:p>
        </w:tc>
        <w:tc>
          <w:tcPr>
            <w:tcW w:w="854" w:type="dxa"/>
            <w:tcBorders>
              <w:top w:val="single" w:sz="4" w:space="0" w:color="auto"/>
              <w:left w:val="single" w:sz="4" w:space="0" w:color="auto"/>
              <w:bottom w:val="nil"/>
              <w:right w:val="nil"/>
            </w:tcBorders>
          </w:tcPr>
          <w:p w14:paraId="4AB379AC" w14:textId="77777777" w:rsidR="00844EBD" w:rsidRPr="00B935E0" w:rsidRDefault="00844EBD" w:rsidP="0021577E">
            <w:pPr>
              <w:jc w:val="center"/>
              <w:rPr>
                <w:rFonts w:ascii="Courier New" w:hAnsi="Courier New" w:cs="Courier New"/>
              </w:rPr>
            </w:pPr>
            <w:r w:rsidRPr="00B935E0">
              <w:t>Б</w:t>
            </w:r>
          </w:p>
        </w:tc>
        <w:tc>
          <w:tcPr>
            <w:tcW w:w="850" w:type="dxa"/>
            <w:tcBorders>
              <w:top w:val="single" w:sz="4" w:space="0" w:color="auto"/>
              <w:left w:val="single" w:sz="4" w:space="0" w:color="auto"/>
              <w:bottom w:val="nil"/>
              <w:right w:val="nil"/>
            </w:tcBorders>
          </w:tcPr>
          <w:p w14:paraId="624FA774" w14:textId="77777777" w:rsidR="00844EBD" w:rsidRPr="00B935E0" w:rsidRDefault="00844EBD" w:rsidP="0021577E">
            <w:pPr>
              <w:jc w:val="center"/>
              <w:rPr>
                <w:rFonts w:ascii="Courier New" w:hAnsi="Courier New" w:cs="Courier New"/>
              </w:rPr>
            </w:pPr>
            <w:r w:rsidRPr="00B935E0">
              <w:t>ВО</w:t>
            </w:r>
          </w:p>
        </w:tc>
        <w:tc>
          <w:tcPr>
            <w:tcW w:w="1406" w:type="dxa"/>
            <w:gridSpan w:val="2"/>
            <w:tcBorders>
              <w:top w:val="single" w:sz="4" w:space="0" w:color="auto"/>
              <w:left w:val="single" w:sz="4" w:space="0" w:color="auto"/>
              <w:bottom w:val="nil"/>
              <w:right w:val="single" w:sz="4" w:space="0" w:color="auto"/>
            </w:tcBorders>
          </w:tcPr>
          <w:p w14:paraId="24D80388" w14:textId="77777777" w:rsidR="00844EBD" w:rsidRPr="00B935E0" w:rsidRDefault="00844EBD" w:rsidP="0021577E">
            <w:pPr>
              <w:jc w:val="center"/>
              <w:rPr>
                <w:rFonts w:ascii="Courier New" w:hAnsi="Courier New" w:cs="Courier New"/>
              </w:rPr>
            </w:pPr>
            <w:r w:rsidRPr="00B935E0">
              <w:t>1</w:t>
            </w:r>
          </w:p>
        </w:tc>
      </w:tr>
      <w:tr w:rsidR="00B935E0" w:rsidRPr="00B935E0" w14:paraId="488F4294" w14:textId="77777777" w:rsidTr="0021577E">
        <w:trPr>
          <w:trHeight w:val="989"/>
          <w:jc w:val="center"/>
        </w:trPr>
        <w:tc>
          <w:tcPr>
            <w:tcW w:w="855" w:type="dxa"/>
            <w:tcBorders>
              <w:top w:val="single" w:sz="4" w:space="0" w:color="auto"/>
              <w:left w:val="single" w:sz="4" w:space="0" w:color="auto"/>
              <w:bottom w:val="nil"/>
              <w:right w:val="nil"/>
            </w:tcBorders>
          </w:tcPr>
          <w:p w14:paraId="03F0CF4B" w14:textId="77777777" w:rsidR="00844EBD" w:rsidRPr="00B935E0" w:rsidRDefault="00844EBD" w:rsidP="0021577E">
            <w:pPr>
              <w:jc w:val="center"/>
              <w:rPr>
                <w:rFonts w:ascii="Courier New" w:hAnsi="Courier New" w:cs="Courier New"/>
              </w:rPr>
            </w:pPr>
            <w:r w:rsidRPr="00B935E0">
              <w:t>4.</w:t>
            </w:r>
          </w:p>
        </w:tc>
        <w:tc>
          <w:tcPr>
            <w:tcW w:w="2333" w:type="dxa"/>
            <w:tcBorders>
              <w:top w:val="single" w:sz="4" w:space="0" w:color="auto"/>
              <w:left w:val="single" w:sz="4" w:space="0" w:color="auto"/>
              <w:bottom w:val="nil"/>
              <w:right w:val="nil"/>
            </w:tcBorders>
          </w:tcPr>
          <w:p w14:paraId="484D33C2"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54C76634"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tcPr>
          <w:p w14:paraId="00A8B2BC" w14:textId="77777777" w:rsidR="00844EBD" w:rsidRPr="00B935E0" w:rsidRDefault="00844EBD" w:rsidP="0021577E">
            <w:pPr>
              <w:ind w:firstLine="360"/>
              <w:jc w:val="center"/>
              <w:rPr>
                <w:rFonts w:ascii="Courier New" w:hAnsi="Courier New" w:cs="Courier New"/>
              </w:rPr>
            </w:pPr>
            <w:r w:rsidRPr="00B935E0">
              <w:t>1.11.1 Произведения устного народного творчества разных народов России</w:t>
            </w:r>
          </w:p>
        </w:tc>
        <w:tc>
          <w:tcPr>
            <w:tcW w:w="854" w:type="dxa"/>
            <w:tcBorders>
              <w:top w:val="single" w:sz="4" w:space="0" w:color="auto"/>
              <w:left w:val="single" w:sz="4" w:space="0" w:color="auto"/>
              <w:bottom w:val="nil"/>
              <w:right w:val="nil"/>
            </w:tcBorders>
          </w:tcPr>
          <w:p w14:paraId="62DD819B" w14:textId="77777777" w:rsidR="00844EBD" w:rsidRPr="00B935E0" w:rsidRDefault="00844EBD" w:rsidP="0021577E">
            <w:pPr>
              <w:jc w:val="center"/>
              <w:rPr>
                <w:rFonts w:ascii="Courier New" w:hAnsi="Courier New" w:cs="Courier New"/>
              </w:rPr>
            </w:pPr>
            <w:r w:rsidRPr="00B935E0">
              <w:t>Б</w:t>
            </w:r>
          </w:p>
        </w:tc>
        <w:tc>
          <w:tcPr>
            <w:tcW w:w="850" w:type="dxa"/>
            <w:tcBorders>
              <w:top w:val="single" w:sz="4" w:space="0" w:color="auto"/>
              <w:left w:val="single" w:sz="4" w:space="0" w:color="auto"/>
              <w:bottom w:val="nil"/>
              <w:right w:val="nil"/>
            </w:tcBorders>
          </w:tcPr>
          <w:p w14:paraId="66C1F0B2" w14:textId="77777777" w:rsidR="00844EBD" w:rsidRPr="00B935E0" w:rsidRDefault="00844EBD" w:rsidP="0021577E">
            <w:pPr>
              <w:jc w:val="center"/>
              <w:rPr>
                <w:rFonts w:ascii="Courier New" w:hAnsi="Courier New" w:cs="Courier New"/>
              </w:rPr>
            </w:pPr>
            <w:r w:rsidRPr="00B935E0">
              <w:t>ВО</w:t>
            </w:r>
          </w:p>
        </w:tc>
        <w:tc>
          <w:tcPr>
            <w:tcW w:w="1406" w:type="dxa"/>
            <w:gridSpan w:val="2"/>
            <w:tcBorders>
              <w:top w:val="single" w:sz="4" w:space="0" w:color="auto"/>
              <w:left w:val="single" w:sz="4" w:space="0" w:color="auto"/>
              <w:bottom w:val="nil"/>
              <w:right w:val="single" w:sz="4" w:space="0" w:color="auto"/>
            </w:tcBorders>
          </w:tcPr>
          <w:p w14:paraId="393BDCB8" w14:textId="77777777" w:rsidR="00844EBD" w:rsidRPr="00B935E0" w:rsidRDefault="00844EBD" w:rsidP="0021577E">
            <w:pPr>
              <w:jc w:val="center"/>
              <w:rPr>
                <w:rFonts w:ascii="Courier New" w:hAnsi="Courier New" w:cs="Courier New"/>
              </w:rPr>
            </w:pPr>
            <w:r w:rsidRPr="00B935E0">
              <w:t>1</w:t>
            </w:r>
          </w:p>
        </w:tc>
      </w:tr>
      <w:tr w:rsidR="00B935E0" w:rsidRPr="00B935E0" w14:paraId="75CF6432" w14:textId="77777777" w:rsidTr="0021577E">
        <w:trPr>
          <w:trHeight w:val="835"/>
          <w:jc w:val="center"/>
        </w:trPr>
        <w:tc>
          <w:tcPr>
            <w:tcW w:w="855" w:type="dxa"/>
            <w:tcBorders>
              <w:top w:val="single" w:sz="4" w:space="0" w:color="auto"/>
              <w:left w:val="single" w:sz="4" w:space="0" w:color="auto"/>
              <w:bottom w:val="single" w:sz="4" w:space="0" w:color="auto"/>
              <w:right w:val="nil"/>
            </w:tcBorders>
          </w:tcPr>
          <w:p w14:paraId="3AFA0966" w14:textId="77777777" w:rsidR="00844EBD" w:rsidRPr="00B935E0" w:rsidRDefault="00844EBD" w:rsidP="0021577E">
            <w:pPr>
              <w:jc w:val="center"/>
              <w:rPr>
                <w:rFonts w:ascii="Courier New" w:hAnsi="Courier New" w:cs="Courier New"/>
              </w:rPr>
            </w:pPr>
            <w:r w:rsidRPr="00B935E0">
              <w:t>5.</w:t>
            </w:r>
          </w:p>
        </w:tc>
        <w:tc>
          <w:tcPr>
            <w:tcW w:w="2333" w:type="dxa"/>
            <w:tcBorders>
              <w:top w:val="single" w:sz="4" w:space="0" w:color="auto"/>
              <w:left w:val="single" w:sz="4" w:space="0" w:color="auto"/>
              <w:bottom w:val="single" w:sz="4" w:space="0" w:color="auto"/>
              <w:right w:val="nil"/>
            </w:tcBorders>
            <w:vAlign w:val="bottom"/>
          </w:tcPr>
          <w:p w14:paraId="25475B88"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3D8F4334"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single" w:sz="4" w:space="0" w:color="auto"/>
              <w:right w:val="nil"/>
            </w:tcBorders>
            <w:vAlign w:val="bottom"/>
          </w:tcPr>
          <w:p w14:paraId="3C11F0B7" w14:textId="77777777" w:rsidR="00844EBD" w:rsidRPr="00B935E0" w:rsidRDefault="00844EBD" w:rsidP="0021577E">
            <w:pPr>
              <w:ind w:firstLine="360"/>
              <w:jc w:val="center"/>
              <w:rPr>
                <w:rFonts w:ascii="Courier New" w:hAnsi="Courier New" w:cs="Courier New"/>
              </w:rPr>
            </w:pPr>
            <w:r w:rsidRPr="00B935E0">
              <w:t>1.11.1 Произведения устного народного творчества разных народов России</w:t>
            </w:r>
          </w:p>
        </w:tc>
        <w:tc>
          <w:tcPr>
            <w:tcW w:w="854" w:type="dxa"/>
            <w:tcBorders>
              <w:top w:val="single" w:sz="4" w:space="0" w:color="auto"/>
              <w:left w:val="single" w:sz="4" w:space="0" w:color="auto"/>
              <w:bottom w:val="single" w:sz="4" w:space="0" w:color="auto"/>
              <w:right w:val="nil"/>
            </w:tcBorders>
          </w:tcPr>
          <w:p w14:paraId="174C799F" w14:textId="77777777" w:rsidR="00844EBD" w:rsidRPr="00B935E0" w:rsidRDefault="00844EBD" w:rsidP="0021577E">
            <w:pPr>
              <w:jc w:val="center"/>
              <w:rPr>
                <w:rFonts w:ascii="Courier New" w:hAnsi="Courier New" w:cs="Courier New"/>
              </w:rPr>
            </w:pPr>
            <w:r w:rsidRPr="00B935E0">
              <w:t>Б</w:t>
            </w:r>
          </w:p>
        </w:tc>
        <w:tc>
          <w:tcPr>
            <w:tcW w:w="850" w:type="dxa"/>
            <w:tcBorders>
              <w:top w:val="single" w:sz="4" w:space="0" w:color="auto"/>
              <w:left w:val="single" w:sz="4" w:space="0" w:color="auto"/>
              <w:bottom w:val="single" w:sz="4" w:space="0" w:color="auto"/>
              <w:right w:val="nil"/>
            </w:tcBorders>
          </w:tcPr>
          <w:p w14:paraId="6BE273C5" w14:textId="77777777" w:rsidR="00844EBD" w:rsidRPr="00B935E0" w:rsidRDefault="00844EBD" w:rsidP="0021577E">
            <w:pPr>
              <w:jc w:val="center"/>
              <w:rPr>
                <w:rFonts w:ascii="Courier New" w:hAnsi="Courier New" w:cs="Courier New"/>
              </w:rPr>
            </w:pPr>
            <w:r w:rsidRPr="00B935E0">
              <w:t>ВО</w:t>
            </w:r>
          </w:p>
        </w:tc>
        <w:tc>
          <w:tcPr>
            <w:tcW w:w="1406" w:type="dxa"/>
            <w:gridSpan w:val="2"/>
            <w:tcBorders>
              <w:top w:val="single" w:sz="4" w:space="0" w:color="auto"/>
              <w:left w:val="single" w:sz="4" w:space="0" w:color="auto"/>
              <w:bottom w:val="single" w:sz="4" w:space="0" w:color="auto"/>
              <w:right w:val="single" w:sz="4" w:space="0" w:color="auto"/>
            </w:tcBorders>
          </w:tcPr>
          <w:p w14:paraId="69803072" w14:textId="77777777" w:rsidR="00844EBD" w:rsidRPr="00B935E0" w:rsidRDefault="00844EBD" w:rsidP="0021577E">
            <w:pPr>
              <w:jc w:val="center"/>
              <w:rPr>
                <w:rFonts w:ascii="Courier New" w:hAnsi="Courier New" w:cs="Courier New"/>
              </w:rPr>
            </w:pPr>
            <w:r w:rsidRPr="00B935E0">
              <w:t>1</w:t>
            </w:r>
          </w:p>
        </w:tc>
      </w:tr>
      <w:tr w:rsidR="00B935E0" w:rsidRPr="00B935E0" w14:paraId="4260C2F6" w14:textId="77777777" w:rsidTr="0021577E">
        <w:trPr>
          <w:gridAfter w:val="1"/>
          <w:wAfter w:w="14" w:type="dxa"/>
          <w:trHeight w:val="845"/>
          <w:jc w:val="center"/>
        </w:trPr>
        <w:tc>
          <w:tcPr>
            <w:tcW w:w="855" w:type="dxa"/>
            <w:tcBorders>
              <w:top w:val="single" w:sz="4" w:space="0" w:color="auto"/>
              <w:left w:val="single" w:sz="4" w:space="0" w:color="auto"/>
              <w:bottom w:val="nil"/>
              <w:right w:val="nil"/>
            </w:tcBorders>
          </w:tcPr>
          <w:p w14:paraId="3043C9C0" w14:textId="77777777" w:rsidR="00844EBD" w:rsidRPr="00B935E0" w:rsidRDefault="00844EBD" w:rsidP="0021577E">
            <w:pPr>
              <w:jc w:val="center"/>
              <w:rPr>
                <w:rFonts w:ascii="Courier New" w:hAnsi="Courier New" w:cs="Courier New"/>
              </w:rPr>
            </w:pPr>
            <w:r w:rsidRPr="00B935E0">
              <w:t>6.</w:t>
            </w:r>
          </w:p>
        </w:tc>
        <w:tc>
          <w:tcPr>
            <w:tcW w:w="2333" w:type="dxa"/>
            <w:tcBorders>
              <w:top w:val="single" w:sz="4" w:space="0" w:color="auto"/>
              <w:left w:val="single" w:sz="4" w:space="0" w:color="auto"/>
              <w:bottom w:val="nil"/>
              <w:right w:val="nil"/>
            </w:tcBorders>
            <w:vAlign w:val="bottom"/>
          </w:tcPr>
          <w:p w14:paraId="339FA0B2"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0DE48D41"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vAlign w:val="bottom"/>
          </w:tcPr>
          <w:p w14:paraId="140BC01F" w14:textId="77777777" w:rsidR="00844EBD" w:rsidRPr="00B935E0" w:rsidRDefault="00844EBD" w:rsidP="0021577E">
            <w:pPr>
              <w:ind w:firstLine="360"/>
              <w:jc w:val="center"/>
              <w:rPr>
                <w:rFonts w:ascii="Courier New" w:hAnsi="Courier New" w:cs="Courier New"/>
              </w:rPr>
            </w:pPr>
            <w:r w:rsidRPr="00B935E0">
              <w:t>1.12.6 Жанровое разнообразие произведений. Малые фольклорные формы.</w:t>
            </w:r>
          </w:p>
        </w:tc>
        <w:tc>
          <w:tcPr>
            <w:tcW w:w="854" w:type="dxa"/>
            <w:tcBorders>
              <w:top w:val="single" w:sz="4" w:space="0" w:color="auto"/>
              <w:left w:val="single" w:sz="4" w:space="0" w:color="auto"/>
              <w:bottom w:val="nil"/>
              <w:right w:val="nil"/>
            </w:tcBorders>
          </w:tcPr>
          <w:p w14:paraId="21D62002" w14:textId="77777777" w:rsidR="00844EBD" w:rsidRPr="00B935E0" w:rsidRDefault="00844EBD" w:rsidP="0021577E">
            <w:pPr>
              <w:jc w:val="center"/>
              <w:rPr>
                <w:rFonts w:ascii="Courier New" w:hAnsi="Courier New" w:cs="Courier New"/>
              </w:rPr>
            </w:pPr>
            <w:r w:rsidRPr="00B935E0">
              <w:t>Б</w:t>
            </w:r>
          </w:p>
        </w:tc>
        <w:tc>
          <w:tcPr>
            <w:tcW w:w="850" w:type="dxa"/>
            <w:tcBorders>
              <w:top w:val="single" w:sz="4" w:space="0" w:color="auto"/>
              <w:left w:val="single" w:sz="4" w:space="0" w:color="auto"/>
              <w:bottom w:val="nil"/>
              <w:right w:val="nil"/>
            </w:tcBorders>
          </w:tcPr>
          <w:p w14:paraId="2E96AFCA" w14:textId="77777777" w:rsidR="00844EBD" w:rsidRPr="00B935E0" w:rsidRDefault="00844EBD" w:rsidP="0021577E">
            <w:pPr>
              <w:jc w:val="center"/>
              <w:rPr>
                <w:rFonts w:ascii="Courier New" w:hAnsi="Courier New" w:cs="Courier New"/>
              </w:rPr>
            </w:pPr>
            <w:r w:rsidRPr="00B935E0">
              <w:t>ВО</w:t>
            </w:r>
          </w:p>
        </w:tc>
        <w:tc>
          <w:tcPr>
            <w:tcW w:w="1392" w:type="dxa"/>
            <w:tcBorders>
              <w:top w:val="single" w:sz="4" w:space="0" w:color="auto"/>
              <w:left w:val="single" w:sz="4" w:space="0" w:color="auto"/>
              <w:bottom w:val="nil"/>
              <w:right w:val="single" w:sz="4" w:space="0" w:color="auto"/>
            </w:tcBorders>
          </w:tcPr>
          <w:p w14:paraId="65E2A1A9" w14:textId="77777777" w:rsidR="00844EBD" w:rsidRPr="00B935E0" w:rsidRDefault="00844EBD" w:rsidP="0021577E">
            <w:pPr>
              <w:jc w:val="center"/>
              <w:rPr>
                <w:rFonts w:ascii="Courier New" w:hAnsi="Courier New" w:cs="Courier New"/>
              </w:rPr>
            </w:pPr>
            <w:r w:rsidRPr="00B935E0">
              <w:t>1</w:t>
            </w:r>
          </w:p>
        </w:tc>
      </w:tr>
      <w:tr w:rsidR="00B935E0" w:rsidRPr="00B935E0" w14:paraId="1714AD72" w14:textId="77777777" w:rsidTr="0021577E">
        <w:trPr>
          <w:gridAfter w:val="1"/>
          <w:wAfter w:w="14" w:type="dxa"/>
          <w:trHeight w:val="1392"/>
          <w:jc w:val="center"/>
        </w:trPr>
        <w:tc>
          <w:tcPr>
            <w:tcW w:w="855" w:type="dxa"/>
            <w:tcBorders>
              <w:top w:val="single" w:sz="4" w:space="0" w:color="auto"/>
              <w:left w:val="single" w:sz="4" w:space="0" w:color="auto"/>
              <w:bottom w:val="nil"/>
              <w:right w:val="nil"/>
            </w:tcBorders>
          </w:tcPr>
          <w:p w14:paraId="152426CB" w14:textId="77777777" w:rsidR="00844EBD" w:rsidRPr="00B935E0" w:rsidRDefault="00844EBD" w:rsidP="0021577E">
            <w:pPr>
              <w:jc w:val="center"/>
              <w:rPr>
                <w:rFonts w:ascii="Courier New" w:hAnsi="Courier New" w:cs="Courier New"/>
              </w:rPr>
            </w:pPr>
            <w:r w:rsidRPr="00B935E0">
              <w:t>7.</w:t>
            </w:r>
          </w:p>
        </w:tc>
        <w:tc>
          <w:tcPr>
            <w:tcW w:w="2333" w:type="dxa"/>
            <w:tcBorders>
              <w:top w:val="single" w:sz="4" w:space="0" w:color="auto"/>
              <w:left w:val="single" w:sz="4" w:space="0" w:color="auto"/>
              <w:bottom w:val="nil"/>
              <w:right w:val="nil"/>
            </w:tcBorders>
          </w:tcPr>
          <w:p w14:paraId="26F101E7"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06E2D1B0"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vAlign w:val="bottom"/>
          </w:tcPr>
          <w:p w14:paraId="46930D73" w14:textId="77777777" w:rsidR="00844EBD" w:rsidRPr="00B935E0" w:rsidRDefault="00844EBD" w:rsidP="0021577E">
            <w:pPr>
              <w:ind w:firstLine="360"/>
              <w:jc w:val="center"/>
              <w:rPr>
                <w:rFonts w:ascii="Courier New" w:hAnsi="Courier New" w:cs="Courier New"/>
              </w:rPr>
            </w:pPr>
            <w:r w:rsidRPr="00B935E0">
              <w:t>1.12.4 1.12.4. Прозаическая и стихотворная речь: узнавание, различение, выделение особенностей стихотворного произведения (ритм, рифма)</w:t>
            </w:r>
          </w:p>
        </w:tc>
        <w:tc>
          <w:tcPr>
            <w:tcW w:w="854" w:type="dxa"/>
            <w:tcBorders>
              <w:top w:val="single" w:sz="4" w:space="0" w:color="auto"/>
              <w:left w:val="single" w:sz="4" w:space="0" w:color="auto"/>
              <w:bottom w:val="nil"/>
              <w:right w:val="nil"/>
            </w:tcBorders>
          </w:tcPr>
          <w:p w14:paraId="1277DDAE" w14:textId="77777777" w:rsidR="00844EBD" w:rsidRPr="00B935E0" w:rsidRDefault="00844EBD" w:rsidP="0021577E">
            <w:pPr>
              <w:jc w:val="center"/>
              <w:rPr>
                <w:rFonts w:ascii="Courier New" w:hAnsi="Courier New" w:cs="Courier New"/>
              </w:rPr>
            </w:pPr>
            <w:r w:rsidRPr="00B935E0">
              <w:t>П</w:t>
            </w:r>
          </w:p>
        </w:tc>
        <w:tc>
          <w:tcPr>
            <w:tcW w:w="850" w:type="dxa"/>
            <w:tcBorders>
              <w:top w:val="single" w:sz="4" w:space="0" w:color="auto"/>
              <w:left w:val="single" w:sz="4" w:space="0" w:color="auto"/>
              <w:bottom w:val="nil"/>
              <w:right w:val="nil"/>
            </w:tcBorders>
          </w:tcPr>
          <w:p w14:paraId="1B801B14" w14:textId="77777777" w:rsidR="00844EBD" w:rsidRPr="00B935E0" w:rsidRDefault="00844EBD" w:rsidP="0021577E">
            <w:pPr>
              <w:jc w:val="center"/>
              <w:rPr>
                <w:rFonts w:ascii="Courier New" w:hAnsi="Courier New" w:cs="Courier New"/>
              </w:rPr>
            </w:pPr>
            <w:r w:rsidRPr="00B935E0">
              <w:t>КО</w:t>
            </w:r>
          </w:p>
        </w:tc>
        <w:tc>
          <w:tcPr>
            <w:tcW w:w="1392" w:type="dxa"/>
            <w:tcBorders>
              <w:top w:val="single" w:sz="4" w:space="0" w:color="auto"/>
              <w:left w:val="single" w:sz="4" w:space="0" w:color="auto"/>
              <w:bottom w:val="nil"/>
              <w:right w:val="single" w:sz="4" w:space="0" w:color="auto"/>
            </w:tcBorders>
          </w:tcPr>
          <w:p w14:paraId="1C9B90F4" w14:textId="77777777" w:rsidR="00844EBD" w:rsidRPr="00B935E0" w:rsidRDefault="00844EBD" w:rsidP="0021577E">
            <w:pPr>
              <w:jc w:val="center"/>
              <w:rPr>
                <w:rFonts w:ascii="Courier New" w:hAnsi="Courier New" w:cs="Courier New"/>
              </w:rPr>
            </w:pPr>
            <w:r w:rsidRPr="00B935E0">
              <w:t>1</w:t>
            </w:r>
          </w:p>
        </w:tc>
      </w:tr>
      <w:tr w:rsidR="00B935E0" w:rsidRPr="00B935E0" w14:paraId="1A0AA2F6" w14:textId="77777777" w:rsidTr="0017513A">
        <w:trPr>
          <w:gridAfter w:val="1"/>
          <w:wAfter w:w="14" w:type="dxa"/>
          <w:trHeight w:val="849"/>
          <w:jc w:val="center"/>
        </w:trPr>
        <w:tc>
          <w:tcPr>
            <w:tcW w:w="855" w:type="dxa"/>
            <w:tcBorders>
              <w:top w:val="single" w:sz="4" w:space="0" w:color="auto"/>
              <w:left w:val="single" w:sz="4" w:space="0" w:color="auto"/>
              <w:bottom w:val="nil"/>
              <w:right w:val="nil"/>
            </w:tcBorders>
          </w:tcPr>
          <w:p w14:paraId="0F4EA8DD" w14:textId="77777777" w:rsidR="00844EBD" w:rsidRPr="00B935E0" w:rsidRDefault="00844EBD" w:rsidP="0021577E">
            <w:pPr>
              <w:jc w:val="center"/>
              <w:rPr>
                <w:rFonts w:ascii="Courier New" w:hAnsi="Courier New" w:cs="Courier New"/>
              </w:rPr>
            </w:pPr>
            <w:r w:rsidRPr="00B935E0">
              <w:t>8.</w:t>
            </w:r>
          </w:p>
        </w:tc>
        <w:tc>
          <w:tcPr>
            <w:tcW w:w="2333" w:type="dxa"/>
            <w:tcBorders>
              <w:top w:val="single" w:sz="4" w:space="0" w:color="auto"/>
              <w:left w:val="single" w:sz="4" w:space="0" w:color="auto"/>
              <w:bottom w:val="nil"/>
              <w:right w:val="nil"/>
            </w:tcBorders>
          </w:tcPr>
          <w:p w14:paraId="57B0CD79"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34C774B9"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tcPr>
          <w:p w14:paraId="62D5A7E9" w14:textId="77777777" w:rsidR="00844EBD" w:rsidRPr="00B935E0" w:rsidRDefault="00844EBD" w:rsidP="0021577E">
            <w:pPr>
              <w:ind w:firstLine="360"/>
              <w:jc w:val="center"/>
              <w:rPr>
                <w:rFonts w:ascii="Courier New" w:hAnsi="Courier New" w:cs="Courier New"/>
              </w:rPr>
            </w:pPr>
            <w:r w:rsidRPr="00B935E0">
              <w:t>1.12.6 Жанровое разнообразие произведений. Малые фольклорные формы.</w:t>
            </w:r>
          </w:p>
        </w:tc>
        <w:tc>
          <w:tcPr>
            <w:tcW w:w="854" w:type="dxa"/>
            <w:tcBorders>
              <w:top w:val="single" w:sz="4" w:space="0" w:color="auto"/>
              <w:left w:val="single" w:sz="4" w:space="0" w:color="auto"/>
              <w:bottom w:val="nil"/>
              <w:right w:val="nil"/>
            </w:tcBorders>
          </w:tcPr>
          <w:p w14:paraId="39977328" w14:textId="77777777" w:rsidR="00844EBD" w:rsidRPr="00B935E0" w:rsidRDefault="00844EBD" w:rsidP="0021577E">
            <w:pPr>
              <w:jc w:val="center"/>
              <w:rPr>
                <w:rFonts w:ascii="Courier New" w:hAnsi="Courier New" w:cs="Courier New"/>
              </w:rPr>
            </w:pPr>
            <w:r w:rsidRPr="00B935E0">
              <w:t>П</w:t>
            </w:r>
          </w:p>
        </w:tc>
        <w:tc>
          <w:tcPr>
            <w:tcW w:w="850" w:type="dxa"/>
            <w:tcBorders>
              <w:top w:val="single" w:sz="4" w:space="0" w:color="auto"/>
              <w:left w:val="single" w:sz="4" w:space="0" w:color="auto"/>
              <w:bottom w:val="nil"/>
              <w:right w:val="nil"/>
            </w:tcBorders>
          </w:tcPr>
          <w:p w14:paraId="02299363" w14:textId="77777777" w:rsidR="00844EBD" w:rsidRPr="00B935E0" w:rsidRDefault="00844EBD" w:rsidP="0021577E">
            <w:pPr>
              <w:jc w:val="center"/>
              <w:rPr>
                <w:rFonts w:ascii="Courier New" w:hAnsi="Courier New" w:cs="Courier New"/>
              </w:rPr>
            </w:pPr>
            <w:r w:rsidRPr="00B935E0">
              <w:t>КО</w:t>
            </w:r>
          </w:p>
        </w:tc>
        <w:tc>
          <w:tcPr>
            <w:tcW w:w="1392" w:type="dxa"/>
            <w:tcBorders>
              <w:top w:val="single" w:sz="4" w:space="0" w:color="auto"/>
              <w:left w:val="single" w:sz="4" w:space="0" w:color="auto"/>
              <w:bottom w:val="nil"/>
              <w:right w:val="single" w:sz="4" w:space="0" w:color="auto"/>
            </w:tcBorders>
          </w:tcPr>
          <w:p w14:paraId="1007E5E1" w14:textId="77777777" w:rsidR="00844EBD" w:rsidRPr="00B935E0" w:rsidRDefault="00844EBD" w:rsidP="0021577E">
            <w:pPr>
              <w:jc w:val="center"/>
              <w:rPr>
                <w:rFonts w:ascii="Courier New" w:hAnsi="Courier New" w:cs="Courier New"/>
              </w:rPr>
            </w:pPr>
            <w:r w:rsidRPr="00B935E0">
              <w:t>1</w:t>
            </w:r>
          </w:p>
        </w:tc>
      </w:tr>
      <w:tr w:rsidR="00B935E0" w:rsidRPr="00B935E0" w14:paraId="4F199436" w14:textId="77777777" w:rsidTr="0017513A">
        <w:trPr>
          <w:gridAfter w:val="1"/>
          <w:wAfter w:w="14" w:type="dxa"/>
          <w:trHeight w:val="2264"/>
          <w:jc w:val="center"/>
        </w:trPr>
        <w:tc>
          <w:tcPr>
            <w:tcW w:w="855" w:type="dxa"/>
            <w:tcBorders>
              <w:top w:val="single" w:sz="4" w:space="0" w:color="auto"/>
              <w:left w:val="single" w:sz="4" w:space="0" w:color="auto"/>
              <w:bottom w:val="nil"/>
              <w:right w:val="nil"/>
            </w:tcBorders>
          </w:tcPr>
          <w:p w14:paraId="251A8705" w14:textId="77777777" w:rsidR="00844EBD" w:rsidRPr="00B935E0" w:rsidRDefault="00844EBD" w:rsidP="0021577E">
            <w:pPr>
              <w:jc w:val="center"/>
              <w:rPr>
                <w:rFonts w:ascii="Courier New" w:hAnsi="Courier New" w:cs="Courier New"/>
              </w:rPr>
            </w:pPr>
            <w:r w:rsidRPr="00B935E0">
              <w:t>9.</w:t>
            </w:r>
          </w:p>
        </w:tc>
        <w:tc>
          <w:tcPr>
            <w:tcW w:w="2333" w:type="dxa"/>
            <w:tcBorders>
              <w:top w:val="single" w:sz="4" w:space="0" w:color="auto"/>
              <w:left w:val="single" w:sz="4" w:space="0" w:color="auto"/>
              <w:bottom w:val="nil"/>
              <w:right w:val="nil"/>
            </w:tcBorders>
          </w:tcPr>
          <w:p w14:paraId="05BA8185" w14:textId="77777777" w:rsidR="00844EBD" w:rsidRPr="00B935E0" w:rsidRDefault="00844EBD" w:rsidP="0021577E">
            <w:pPr>
              <w:tabs>
                <w:tab w:val="left" w:pos="859"/>
                <w:tab w:val="left" w:pos="1982"/>
              </w:tabs>
              <w:jc w:val="center"/>
              <w:rPr>
                <w:rFonts w:ascii="Courier New" w:hAnsi="Courier New" w:cs="Courier New"/>
              </w:rPr>
            </w:pPr>
            <w:r w:rsidRPr="00B935E0">
              <w:t>Виды</w:t>
            </w:r>
            <w:r w:rsidRPr="00B935E0">
              <w:tab/>
              <w:t>речевой</w:t>
            </w:r>
            <w:r w:rsidRPr="00B935E0">
              <w:tab/>
              <w:t>и</w:t>
            </w:r>
          </w:p>
          <w:p w14:paraId="5F076F5B" w14:textId="77777777" w:rsidR="00844EBD" w:rsidRPr="00B935E0" w:rsidRDefault="00844EBD" w:rsidP="0021577E">
            <w:pPr>
              <w:jc w:val="center"/>
              <w:rPr>
                <w:rFonts w:ascii="Courier New" w:hAnsi="Courier New" w:cs="Courier New"/>
              </w:rPr>
            </w:pPr>
            <w:r w:rsidRPr="00B935E0">
              <w:t>читательской деятельности</w:t>
            </w:r>
          </w:p>
        </w:tc>
        <w:tc>
          <w:tcPr>
            <w:tcW w:w="4190" w:type="dxa"/>
            <w:tcBorders>
              <w:top w:val="single" w:sz="4" w:space="0" w:color="auto"/>
              <w:left w:val="single" w:sz="4" w:space="0" w:color="auto"/>
              <w:bottom w:val="nil"/>
              <w:right w:val="nil"/>
            </w:tcBorders>
          </w:tcPr>
          <w:p w14:paraId="3B47DE0F" w14:textId="77777777" w:rsidR="00844EBD" w:rsidRPr="00B935E0" w:rsidRDefault="00844EBD" w:rsidP="0021577E">
            <w:pPr>
              <w:ind w:firstLine="360"/>
              <w:jc w:val="center"/>
              <w:rPr>
                <w:rFonts w:ascii="Courier New" w:hAnsi="Courier New" w:cs="Courier New"/>
              </w:rPr>
            </w:pPr>
            <w:r w:rsidRPr="00B935E0">
              <w:t>1.11.2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tc>
        <w:tc>
          <w:tcPr>
            <w:tcW w:w="854" w:type="dxa"/>
            <w:tcBorders>
              <w:top w:val="single" w:sz="4" w:space="0" w:color="auto"/>
              <w:left w:val="single" w:sz="4" w:space="0" w:color="auto"/>
              <w:bottom w:val="nil"/>
              <w:right w:val="nil"/>
            </w:tcBorders>
          </w:tcPr>
          <w:p w14:paraId="4F1EC3C9" w14:textId="77777777" w:rsidR="00844EBD" w:rsidRPr="00B935E0" w:rsidRDefault="00844EBD" w:rsidP="0021577E">
            <w:pPr>
              <w:jc w:val="center"/>
              <w:rPr>
                <w:rFonts w:ascii="Courier New" w:hAnsi="Courier New" w:cs="Courier New"/>
              </w:rPr>
            </w:pPr>
            <w:r w:rsidRPr="00B935E0">
              <w:t>Б</w:t>
            </w:r>
          </w:p>
        </w:tc>
        <w:tc>
          <w:tcPr>
            <w:tcW w:w="850" w:type="dxa"/>
            <w:tcBorders>
              <w:top w:val="single" w:sz="4" w:space="0" w:color="auto"/>
              <w:left w:val="single" w:sz="4" w:space="0" w:color="auto"/>
              <w:bottom w:val="nil"/>
              <w:right w:val="nil"/>
            </w:tcBorders>
          </w:tcPr>
          <w:p w14:paraId="6A49C3CB" w14:textId="77777777" w:rsidR="00844EBD" w:rsidRPr="00B935E0" w:rsidRDefault="00844EBD" w:rsidP="0021577E">
            <w:pPr>
              <w:jc w:val="center"/>
              <w:rPr>
                <w:rFonts w:ascii="Courier New" w:hAnsi="Courier New" w:cs="Courier New"/>
              </w:rPr>
            </w:pPr>
            <w:r w:rsidRPr="00B935E0">
              <w:t>ВО</w:t>
            </w:r>
          </w:p>
        </w:tc>
        <w:tc>
          <w:tcPr>
            <w:tcW w:w="1392" w:type="dxa"/>
            <w:tcBorders>
              <w:top w:val="single" w:sz="4" w:space="0" w:color="auto"/>
              <w:left w:val="single" w:sz="4" w:space="0" w:color="auto"/>
              <w:bottom w:val="nil"/>
              <w:right w:val="single" w:sz="4" w:space="0" w:color="auto"/>
            </w:tcBorders>
          </w:tcPr>
          <w:p w14:paraId="2AE9316B" w14:textId="77777777" w:rsidR="00844EBD" w:rsidRPr="00B935E0" w:rsidRDefault="00844EBD" w:rsidP="0021577E">
            <w:pPr>
              <w:jc w:val="center"/>
              <w:rPr>
                <w:rFonts w:ascii="Courier New" w:hAnsi="Courier New" w:cs="Courier New"/>
              </w:rPr>
            </w:pPr>
            <w:r w:rsidRPr="00B935E0">
              <w:t>1</w:t>
            </w:r>
          </w:p>
        </w:tc>
      </w:tr>
      <w:tr w:rsidR="00B935E0" w:rsidRPr="00B935E0" w14:paraId="2D182AC3" w14:textId="77777777" w:rsidTr="0021577E">
        <w:trPr>
          <w:gridAfter w:val="1"/>
          <w:wAfter w:w="14" w:type="dxa"/>
          <w:trHeight w:val="1666"/>
          <w:jc w:val="center"/>
        </w:trPr>
        <w:tc>
          <w:tcPr>
            <w:tcW w:w="855" w:type="dxa"/>
            <w:tcBorders>
              <w:top w:val="single" w:sz="4" w:space="0" w:color="auto"/>
              <w:left w:val="single" w:sz="4" w:space="0" w:color="auto"/>
              <w:bottom w:val="nil"/>
              <w:right w:val="nil"/>
            </w:tcBorders>
          </w:tcPr>
          <w:p w14:paraId="2357BA41" w14:textId="77777777" w:rsidR="00844EBD" w:rsidRPr="00B935E0" w:rsidRDefault="00844EBD" w:rsidP="0021577E">
            <w:pPr>
              <w:jc w:val="center"/>
              <w:rPr>
                <w:rFonts w:ascii="Courier New" w:hAnsi="Courier New" w:cs="Courier New"/>
              </w:rPr>
            </w:pPr>
            <w:r w:rsidRPr="00B935E0">
              <w:t>10.</w:t>
            </w:r>
          </w:p>
        </w:tc>
        <w:tc>
          <w:tcPr>
            <w:tcW w:w="2333" w:type="dxa"/>
            <w:tcBorders>
              <w:top w:val="single" w:sz="4" w:space="0" w:color="auto"/>
              <w:left w:val="single" w:sz="4" w:space="0" w:color="auto"/>
              <w:bottom w:val="nil"/>
              <w:right w:val="nil"/>
            </w:tcBorders>
          </w:tcPr>
          <w:p w14:paraId="779112E5" w14:textId="77777777" w:rsidR="00844EBD" w:rsidRPr="00B935E0" w:rsidRDefault="00844EBD" w:rsidP="0021577E">
            <w:pPr>
              <w:jc w:val="center"/>
              <w:rPr>
                <w:rFonts w:ascii="Courier New" w:hAnsi="Courier New" w:cs="Courier New"/>
              </w:rPr>
            </w:pPr>
            <w:r w:rsidRPr="00B935E0">
              <w:t>Творческая деятельность</w:t>
            </w:r>
          </w:p>
        </w:tc>
        <w:tc>
          <w:tcPr>
            <w:tcW w:w="4190" w:type="dxa"/>
            <w:tcBorders>
              <w:top w:val="single" w:sz="4" w:space="0" w:color="auto"/>
              <w:left w:val="single" w:sz="4" w:space="0" w:color="auto"/>
              <w:bottom w:val="nil"/>
              <w:right w:val="nil"/>
            </w:tcBorders>
            <w:vAlign w:val="bottom"/>
          </w:tcPr>
          <w:p w14:paraId="138EDFBE" w14:textId="77777777" w:rsidR="00844EBD" w:rsidRPr="00B935E0" w:rsidRDefault="00844EBD" w:rsidP="0021577E">
            <w:pPr>
              <w:ind w:firstLine="360"/>
              <w:jc w:val="center"/>
              <w:rPr>
                <w:rFonts w:ascii="Courier New" w:hAnsi="Courier New" w:cs="Courier New"/>
              </w:rPr>
            </w:pPr>
            <w:r w:rsidRPr="00B935E0">
              <w:t>1.13.41.13.4.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w:t>
            </w:r>
          </w:p>
        </w:tc>
        <w:tc>
          <w:tcPr>
            <w:tcW w:w="854" w:type="dxa"/>
            <w:tcBorders>
              <w:top w:val="single" w:sz="4" w:space="0" w:color="auto"/>
              <w:left w:val="single" w:sz="4" w:space="0" w:color="auto"/>
              <w:bottom w:val="nil"/>
              <w:right w:val="nil"/>
            </w:tcBorders>
          </w:tcPr>
          <w:p w14:paraId="6B2A3BEF" w14:textId="77777777" w:rsidR="00844EBD" w:rsidRPr="00B935E0" w:rsidRDefault="00844EBD" w:rsidP="0021577E">
            <w:pPr>
              <w:jc w:val="center"/>
              <w:rPr>
                <w:rFonts w:ascii="Courier New" w:hAnsi="Courier New" w:cs="Courier New"/>
              </w:rPr>
            </w:pPr>
            <w:r w:rsidRPr="00B935E0">
              <w:t>П</w:t>
            </w:r>
          </w:p>
        </w:tc>
        <w:tc>
          <w:tcPr>
            <w:tcW w:w="850" w:type="dxa"/>
            <w:tcBorders>
              <w:top w:val="single" w:sz="4" w:space="0" w:color="auto"/>
              <w:left w:val="single" w:sz="4" w:space="0" w:color="auto"/>
              <w:bottom w:val="nil"/>
              <w:right w:val="nil"/>
            </w:tcBorders>
          </w:tcPr>
          <w:p w14:paraId="4E4A3DB4" w14:textId="77777777" w:rsidR="00844EBD" w:rsidRPr="00B935E0" w:rsidRDefault="00844EBD" w:rsidP="0021577E">
            <w:pPr>
              <w:jc w:val="center"/>
              <w:rPr>
                <w:rFonts w:ascii="Courier New" w:hAnsi="Courier New" w:cs="Courier New"/>
              </w:rPr>
            </w:pPr>
            <w:r w:rsidRPr="00B935E0">
              <w:t>КО</w:t>
            </w:r>
          </w:p>
        </w:tc>
        <w:tc>
          <w:tcPr>
            <w:tcW w:w="1392" w:type="dxa"/>
            <w:tcBorders>
              <w:top w:val="single" w:sz="4" w:space="0" w:color="auto"/>
              <w:left w:val="single" w:sz="4" w:space="0" w:color="auto"/>
              <w:bottom w:val="nil"/>
              <w:right w:val="single" w:sz="4" w:space="0" w:color="auto"/>
            </w:tcBorders>
          </w:tcPr>
          <w:p w14:paraId="112E023A" w14:textId="77777777" w:rsidR="00844EBD" w:rsidRPr="00B935E0" w:rsidRDefault="00844EBD" w:rsidP="0021577E">
            <w:pPr>
              <w:jc w:val="center"/>
              <w:rPr>
                <w:rFonts w:ascii="Courier New" w:hAnsi="Courier New" w:cs="Courier New"/>
              </w:rPr>
            </w:pPr>
            <w:r w:rsidRPr="00B935E0">
              <w:t>2</w:t>
            </w:r>
          </w:p>
        </w:tc>
      </w:tr>
      <w:tr w:rsidR="00844EBD" w:rsidRPr="00B935E0" w14:paraId="7B52FD5A" w14:textId="77777777" w:rsidTr="0021577E">
        <w:trPr>
          <w:gridAfter w:val="1"/>
          <w:wAfter w:w="14" w:type="dxa"/>
          <w:trHeight w:val="552"/>
          <w:jc w:val="center"/>
        </w:trPr>
        <w:tc>
          <w:tcPr>
            <w:tcW w:w="855" w:type="dxa"/>
            <w:tcBorders>
              <w:top w:val="single" w:sz="4" w:space="0" w:color="auto"/>
              <w:left w:val="single" w:sz="4" w:space="0" w:color="auto"/>
              <w:bottom w:val="single" w:sz="4" w:space="0" w:color="auto"/>
              <w:right w:val="nil"/>
            </w:tcBorders>
          </w:tcPr>
          <w:p w14:paraId="132D3D74" w14:textId="77777777" w:rsidR="00844EBD" w:rsidRPr="00B935E0" w:rsidRDefault="00844EBD" w:rsidP="0021577E">
            <w:pPr>
              <w:jc w:val="center"/>
              <w:rPr>
                <w:rFonts w:ascii="Courier New" w:hAnsi="Courier New" w:cs="Courier New"/>
              </w:rPr>
            </w:pPr>
          </w:p>
        </w:tc>
        <w:tc>
          <w:tcPr>
            <w:tcW w:w="2333" w:type="dxa"/>
            <w:tcBorders>
              <w:top w:val="single" w:sz="4" w:space="0" w:color="auto"/>
              <w:left w:val="single" w:sz="4" w:space="0" w:color="auto"/>
              <w:bottom w:val="single" w:sz="4" w:space="0" w:color="auto"/>
              <w:right w:val="nil"/>
            </w:tcBorders>
          </w:tcPr>
          <w:p w14:paraId="499B50F9" w14:textId="77777777" w:rsidR="00844EBD" w:rsidRPr="00B935E0" w:rsidRDefault="00844EBD" w:rsidP="0021577E">
            <w:pPr>
              <w:jc w:val="center"/>
              <w:rPr>
                <w:rFonts w:ascii="Courier New" w:hAnsi="Courier New" w:cs="Courier New"/>
                <w:b/>
                <w:bCs/>
              </w:rPr>
            </w:pPr>
            <w:r w:rsidRPr="00B935E0">
              <w:rPr>
                <w:b/>
                <w:bCs/>
              </w:rPr>
              <w:t>ИТОГО</w:t>
            </w:r>
          </w:p>
        </w:tc>
        <w:tc>
          <w:tcPr>
            <w:tcW w:w="4190" w:type="dxa"/>
            <w:tcBorders>
              <w:top w:val="single" w:sz="4" w:space="0" w:color="auto"/>
              <w:left w:val="single" w:sz="4" w:space="0" w:color="auto"/>
              <w:bottom w:val="single" w:sz="4" w:space="0" w:color="auto"/>
              <w:right w:val="nil"/>
            </w:tcBorders>
          </w:tcPr>
          <w:p w14:paraId="667E4562" w14:textId="77777777" w:rsidR="00844EBD" w:rsidRPr="00B935E0" w:rsidRDefault="00844EBD" w:rsidP="0021577E">
            <w:pPr>
              <w:jc w:val="center"/>
              <w:rPr>
                <w:rFonts w:ascii="Courier New" w:hAnsi="Courier New" w:cs="Courier New"/>
                <w:b/>
                <w:bCs/>
              </w:rPr>
            </w:pPr>
          </w:p>
        </w:tc>
        <w:tc>
          <w:tcPr>
            <w:tcW w:w="854" w:type="dxa"/>
            <w:tcBorders>
              <w:top w:val="single" w:sz="4" w:space="0" w:color="auto"/>
              <w:left w:val="single" w:sz="4" w:space="0" w:color="auto"/>
              <w:bottom w:val="single" w:sz="4" w:space="0" w:color="auto"/>
              <w:right w:val="nil"/>
            </w:tcBorders>
          </w:tcPr>
          <w:p w14:paraId="1538B425" w14:textId="77777777" w:rsidR="00844EBD" w:rsidRPr="00B935E0" w:rsidRDefault="00844EBD" w:rsidP="0021577E">
            <w:pPr>
              <w:jc w:val="center"/>
              <w:rPr>
                <w:rFonts w:ascii="Courier New" w:hAnsi="Courier New" w:cs="Courier New"/>
                <w:b/>
                <w:bCs/>
              </w:rPr>
            </w:pPr>
          </w:p>
        </w:tc>
        <w:tc>
          <w:tcPr>
            <w:tcW w:w="850" w:type="dxa"/>
            <w:tcBorders>
              <w:top w:val="single" w:sz="4" w:space="0" w:color="auto"/>
              <w:left w:val="single" w:sz="4" w:space="0" w:color="auto"/>
              <w:bottom w:val="single" w:sz="4" w:space="0" w:color="auto"/>
              <w:right w:val="nil"/>
            </w:tcBorders>
            <w:vAlign w:val="bottom"/>
          </w:tcPr>
          <w:p w14:paraId="3B63A65D" w14:textId="77777777" w:rsidR="00844EBD" w:rsidRPr="00B935E0" w:rsidRDefault="00844EBD" w:rsidP="0021577E">
            <w:pPr>
              <w:jc w:val="center"/>
              <w:rPr>
                <w:rFonts w:ascii="Courier New" w:hAnsi="Courier New" w:cs="Courier New"/>
                <w:b/>
                <w:bCs/>
              </w:rPr>
            </w:pPr>
            <w:r w:rsidRPr="00B935E0">
              <w:rPr>
                <w:b/>
                <w:bCs/>
              </w:rPr>
              <w:t>ВО -7 КО-3</w:t>
            </w:r>
          </w:p>
        </w:tc>
        <w:tc>
          <w:tcPr>
            <w:tcW w:w="1392" w:type="dxa"/>
            <w:tcBorders>
              <w:top w:val="single" w:sz="4" w:space="0" w:color="auto"/>
              <w:left w:val="single" w:sz="4" w:space="0" w:color="auto"/>
              <w:bottom w:val="single" w:sz="4" w:space="0" w:color="auto"/>
              <w:right w:val="single" w:sz="4" w:space="0" w:color="auto"/>
            </w:tcBorders>
          </w:tcPr>
          <w:p w14:paraId="78F21D17" w14:textId="77777777" w:rsidR="00844EBD" w:rsidRPr="00B935E0" w:rsidRDefault="00844EBD" w:rsidP="0021577E">
            <w:pPr>
              <w:jc w:val="center"/>
              <w:rPr>
                <w:rFonts w:ascii="Courier New" w:hAnsi="Courier New" w:cs="Courier New"/>
                <w:b/>
                <w:bCs/>
              </w:rPr>
            </w:pPr>
            <w:r w:rsidRPr="00B935E0">
              <w:rPr>
                <w:b/>
                <w:bCs/>
              </w:rPr>
              <w:t>11 баллов</w:t>
            </w:r>
          </w:p>
        </w:tc>
      </w:tr>
    </w:tbl>
    <w:p w14:paraId="39CE6B98" w14:textId="77777777" w:rsidR="007512D0" w:rsidRPr="00B935E0" w:rsidRDefault="007512D0" w:rsidP="00572052">
      <w:pPr>
        <w:jc w:val="both"/>
        <w:rPr>
          <w:b/>
          <w:u w:val="single"/>
        </w:rPr>
      </w:pPr>
    </w:p>
    <w:p w14:paraId="3F027079" w14:textId="77777777" w:rsidR="0021577E"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Время  выполнения</w:t>
      </w:r>
      <w:r w:rsidR="0021577E" w:rsidRPr="00B935E0">
        <w:rPr>
          <w:rFonts w:ascii="Times New Roman CYR" w:eastAsiaTheme="minorHAnsi" w:hAnsi="Times New Roman CYR" w:cs="Times New Roman CYR"/>
          <w:b/>
          <w:bCs/>
          <w:lang w:eastAsia="en-US"/>
        </w:rPr>
        <w:t xml:space="preserve"> проверочной </w:t>
      </w:r>
      <w:r w:rsidRPr="00B935E0">
        <w:rPr>
          <w:rFonts w:ascii="Times New Roman CYR" w:eastAsiaTheme="minorHAnsi" w:hAnsi="Times New Roman CYR" w:cs="Times New Roman CYR"/>
          <w:b/>
          <w:bCs/>
          <w:lang w:eastAsia="en-US"/>
        </w:rPr>
        <w:t xml:space="preserve"> работы</w:t>
      </w:r>
    </w:p>
    <w:p w14:paraId="5BA1AC05"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На выполнение  работы отводится 40 минут.</w:t>
      </w:r>
    </w:p>
    <w:p w14:paraId="64512264"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Оценка выполнения заданий и диагностической работы в целом (Кодификатор)</w:t>
      </w:r>
    </w:p>
    <w:p w14:paraId="17A149B8"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Выполнение заданий разной сложности и разного типа оценивается с учетом следующих рекомендаций.</w:t>
      </w:r>
    </w:p>
    <w:p w14:paraId="2195E732"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В заданиях с выбором ответа из трех или четырех предложенных вариантов ученик должен выбрать только верный ответ. Если учащийся выбирает более одного ответа, то задание считается выполненным неверно.</w:t>
      </w:r>
    </w:p>
    <w:p w14:paraId="0ED32A5B"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В заданиях с кратким ответом ученик должен записать требуемый краткий ответ.</w:t>
      </w:r>
    </w:p>
    <w:p w14:paraId="560C9995" w14:textId="77777777" w:rsidR="0021577E" w:rsidRPr="00B935E0" w:rsidRDefault="00844EBD" w:rsidP="00844EBD">
      <w:pPr>
        <w:autoSpaceDE w:val="0"/>
        <w:autoSpaceDN w:val="0"/>
        <w:adjustRightInd w:val="0"/>
        <w:rPr>
          <w:rFonts w:eastAsiaTheme="minorHAnsi"/>
          <w:lang w:eastAsia="en-US"/>
        </w:rPr>
      </w:pPr>
      <w:r w:rsidRPr="00B935E0">
        <w:rPr>
          <w:rFonts w:eastAsiaTheme="minorHAnsi"/>
          <w:lang w:eastAsia="en-US"/>
        </w:rPr>
        <w:lastRenderedPageBreak/>
        <w:t xml:space="preserve">3. </w:t>
      </w:r>
      <w:r w:rsidRPr="00B935E0">
        <w:rPr>
          <w:rFonts w:ascii="Times New Roman CYR" w:eastAsiaTheme="minorHAnsi" w:hAnsi="Times New Roman CYR" w:cs="Times New Roman CYR"/>
          <w:lang w:eastAsia="en-US"/>
        </w:rPr>
        <w:t>Выполнение каждого задания базового уровня сложности (</w:t>
      </w:r>
      <w:r w:rsidRPr="00B935E0">
        <w:rPr>
          <w:rFonts w:eastAsiaTheme="minorHAnsi"/>
          <w:lang w:eastAsia="en-US"/>
        </w:rPr>
        <w:t xml:space="preserve">№ 1, 2, 3, 4, 5, 6, 9) </w:t>
      </w:r>
      <w:r w:rsidRPr="00B935E0">
        <w:rPr>
          <w:rFonts w:ascii="Times New Roman CYR" w:eastAsiaTheme="minorHAnsi" w:hAnsi="Times New Roman CYR" w:cs="Times New Roman CYR"/>
          <w:lang w:eastAsia="en-US"/>
        </w:rPr>
        <w:t>оценивается по шкале:</w:t>
      </w:r>
    </w:p>
    <w:p w14:paraId="3C6CCFA2" w14:textId="77777777" w:rsidR="0021577E"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 xml:space="preserve">балл (верно) </w:t>
      </w:r>
      <w:r w:rsidRPr="00B935E0">
        <w:rPr>
          <w:rFonts w:eastAsiaTheme="minorHAnsi"/>
          <w:lang w:eastAsia="en-US"/>
        </w:rPr>
        <w:t xml:space="preserve">— </w:t>
      </w:r>
      <w:r w:rsidRPr="00B935E0">
        <w:rPr>
          <w:rFonts w:ascii="Times New Roman CYR" w:eastAsiaTheme="minorHAnsi" w:hAnsi="Times New Roman CYR" w:cs="Times New Roman CYR"/>
          <w:lang w:eastAsia="en-US"/>
        </w:rPr>
        <w:t>указан только верный ответ;</w:t>
      </w:r>
    </w:p>
    <w:p w14:paraId="35663FE9"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0 </w:t>
      </w:r>
      <w:r w:rsidRPr="00B935E0">
        <w:rPr>
          <w:rFonts w:ascii="Times New Roman CYR" w:eastAsiaTheme="minorHAnsi" w:hAnsi="Times New Roman CYR" w:cs="Times New Roman CYR"/>
          <w:lang w:eastAsia="en-US"/>
        </w:rPr>
        <w:t xml:space="preserve">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указан неверный ответ или несколько ответов.</w:t>
      </w:r>
    </w:p>
    <w:p w14:paraId="2EAEA11E" w14:textId="77777777" w:rsidR="0021577E"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4. </w:t>
      </w:r>
      <w:r w:rsidRPr="00B935E0">
        <w:rPr>
          <w:rFonts w:ascii="Times New Roman CYR" w:eastAsiaTheme="minorHAnsi" w:hAnsi="Times New Roman CYR" w:cs="Times New Roman CYR"/>
          <w:lang w:eastAsia="en-US"/>
        </w:rPr>
        <w:t xml:space="preserve">Выполнение каждого задания повышенного </w:t>
      </w:r>
      <w:proofErr w:type="spellStart"/>
      <w:r w:rsidRPr="00B935E0">
        <w:rPr>
          <w:rFonts w:ascii="Times New Roman CYR" w:eastAsiaTheme="minorHAnsi" w:hAnsi="Times New Roman CYR" w:cs="Times New Roman CYR"/>
          <w:lang w:eastAsia="en-US"/>
        </w:rPr>
        <w:t>уровнясложности</w:t>
      </w:r>
      <w:proofErr w:type="spellEnd"/>
      <w:r w:rsidRPr="00B935E0">
        <w:rPr>
          <w:rFonts w:ascii="Times New Roman CYR" w:eastAsiaTheme="minorHAnsi" w:hAnsi="Times New Roman CYR" w:cs="Times New Roman CYR"/>
          <w:lang w:eastAsia="en-US"/>
        </w:rPr>
        <w:t xml:space="preserve"> (</w:t>
      </w:r>
      <w:r w:rsidRPr="00B935E0">
        <w:rPr>
          <w:rFonts w:eastAsiaTheme="minorHAnsi"/>
          <w:lang w:eastAsia="en-US"/>
        </w:rPr>
        <w:t xml:space="preserve">№ 7, 8) </w:t>
      </w:r>
      <w:r w:rsidRPr="00B935E0">
        <w:rPr>
          <w:rFonts w:ascii="Times New Roman CYR" w:eastAsiaTheme="minorHAnsi" w:hAnsi="Times New Roman CYR" w:cs="Times New Roman CYR"/>
          <w:lang w:eastAsia="en-US"/>
        </w:rPr>
        <w:t>оценивается по следующей шкале:</w:t>
      </w:r>
    </w:p>
    <w:p w14:paraId="7C67BCB5" w14:textId="77777777" w:rsidR="0021577E"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 xml:space="preserve">балл (верно) </w:t>
      </w:r>
      <w:r w:rsidRPr="00B935E0">
        <w:rPr>
          <w:rFonts w:eastAsiaTheme="minorHAnsi"/>
          <w:lang w:eastAsia="en-US"/>
        </w:rPr>
        <w:t xml:space="preserve">— </w:t>
      </w:r>
      <w:r w:rsidRPr="00B935E0">
        <w:rPr>
          <w:rFonts w:ascii="Times New Roman CYR" w:eastAsiaTheme="minorHAnsi" w:hAnsi="Times New Roman CYR" w:cs="Times New Roman CYR"/>
          <w:lang w:eastAsia="en-US"/>
        </w:rPr>
        <w:t>указан только верный ответ;</w:t>
      </w:r>
    </w:p>
    <w:p w14:paraId="32BF7087"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0 </w:t>
      </w:r>
      <w:r w:rsidRPr="00B935E0">
        <w:rPr>
          <w:rFonts w:ascii="Times New Roman CYR" w:eastAsiaTheme="minorHAnsi" w:hAnsi="Times New Roman CYR" w:cs="Times New Roman CYR"/>
          <w:lang w:eastAsia="en-US"/>
        </w:rPr>
        <w:t xml:space="preserve">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указан неверный ответ или несколько ответов.</w:t>
      </w:r>
    </w:p>
    <w:p w14:paraId="754CBFC9" w14:textId="77777777" w:rsidR="0021577E"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Выполнение задания </w:t>
      </w:r>
      <w:r w:rsidRPr="00B935E0">
        <w:rPr>
          <w:rFonts w:eastAsiaTheme="minorHAnsi"/>
          <w:lang w:eastAsia="en-US"/>
        </w:rPr>
        <w:t xml:space="preserve">№ 10 </w:t>
      </w:r>
      <w:r w:rsidRPr="00B935E0">
        <w:rPr>
          <w:rFonts w:ascii="Times New Roman CYR" w:eastAsiaTheme="minorHAnsi" w:hAnsi="Times New Roman CYR" w:cs="Times New Roman CYR"/>
          <w:lang w:eastAsia="en-US"/>
        </w:rPr>
        <w:t>повышенного уровня сложности оценивается по шкале:</w:t>
      </w:r>
    </w:p>
    <w:p w14:paraId="1C666C92" w14:textId="77777777" w:rsidR="0021577E"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 xml:space="preserve">балла </w:t>
      </w:r>
      <w:r w:rsidRPr="00B935E0">
        <w:rPr>
          <w:rFonts w:eastAsiaTheme="minorHAnsi"/>
          <w:lang w:eastAsia="en-US"/>
        </w:rPr>
        <w:t xml:space="preserve">— </w:t>
      </w:r>
      <w:r w:rsidRPr="00B935E0">
        <w:rPr>
          <w:rFonts w:ascii="Times New Roman CYR" w:eastAsiaTheme="minorHAnsi" w:hAnsi="Times New Roman CYR" w:cs="Times New Roman CYR"/>
          <w:lang w:eastAsia="en-US"/>
        </w:rPr>
        <w:t>приведен полный верный ответ;</w:t>
      </w:r>
    </w:p>
    <w:p w14:paraId="205FDBE8" w14:textId="77777777" w:rsidR="0021577E"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 xml:space="preserve">балл </w:t>
      </w:r>
      <w:r w:rsidRPr="00B935E0">
        <w:rPr>
          <w:rFonts w:eastAsiaTheme="minorHAnsi"/>
          <w:lang w:eastAsia="en-US"/>
        </w:rPr>
        <w:t xml:space="preserve">— </w:t>
      </w:r>
      <w:r w:rsidRPr="00B935E0">
        <w:rPr>
          <w:rFonts w:ascii="Times New Roman CYR" w:eastAsiaTheme="minorHAnsi" w:hAnsi="Times New Roman CYR" w:cs="Times New Roman CYR"/>
          <w:lang w:eastAsia="en-US"/>
        </w:rPr>
        <w:t>приведен частично верный ответ;</w:t>
      </w:r>
    </w:p>
    <w:p w14:paraId="188415F8"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lang w:eastAsia="en-US"/>
        </w:rPr>
        <w:t xml:space="preserve">0 </w:t>
      </w:r>
      <w:r w:rsidRPr="00B935E0">
        <w:rPr>
          <w:rFonts w:ascii="Times New Roman CYR" w:eastAsiaTheme="minorHAnsi" w:hAnsi="Times New Roman CYR" w:cs="Times New Roman CYR"/>
          <w:lang w:eastAsia="en-US"/>
        </w:rPr>
        <w:t xml:space="preserve">баллов </w:t>
      </w:r>
      <w:r w:rsidRPr="00B935E0">
        <w:rPr>
          <w:rFonts w:eastAsiaTheme="minorHAnsi"/>
          <w:lang w:eastAsia="en-US"/>
        </w:rPr>
        <w:t xml:space="preserve">— </w:t>
      </w:r>
      <w:r w:rsidRPr="00B935E0">
        <w:rPr>
          <w:rFonts w:ascii="Times New Roman CYR" w:eastAsiaTheme="minorHAnsi" w:hAnsi="Times New Roman CYR" w:cs="Times New Roman CYR"/>
          <w:lang w:eastAsia="en-US"/>
        </w:rPr>
        <w:t>приведен неверный ответ.</w:t>
      </w:r>
    </w:p>
    <w:p w14:paraId="1E4B97E6" w14:textId="77777777" w:rsidR="00844EBD" w:rsidRPr="00B935E0" w:rsidRDefault="00844EBD" w:rsidP="00572052">
      <w:pPr>
        <w:jc w:val="both"/>
        <w:rPr>
          <w:b/>
          <w:u w:val="single"/>
        </w:rPr>
      </w:pPr>
    </w:p>
    <w:tbl>
      <w:tblPr>
        <w:tblW w:w="0" w:type="auto"/>
        <w:jc w:val="center"/>
        <w:tblLayout w:type="fixed"/>
        <w:tblCellMar>
          <w:left w:w="0" w:type="dxa"/>
          <w:right w:w="0" w:type="dxa"/>
        </w:tblCellMar>
        <w:tblLook w:val="0000" w:firstRow="0" w:lastRow="0" w:firstColumn="0" w:lastColumn="0" w:noHBand="0" w:noVBand="0"/>
      </w:tblPr>
      <w:tblGrid>
        <w:gridCol w:w="3850"/>
        <w:gridCol w:w="4498"/>
      </w:tblGrid>
      <w:tr w:rsidR="00B935E0" w:rsidRPr="00B935E0" w14:paraId="6DA0A8FC" w14:textId="77777777" w:rsidTr="00844EBD">
        <w:trPr>
          <w:trHeight w:val="384"/>
          <w:jc w:val="center"/>
        </w:trPr>
        <w:tc>
          <w:tcPr>
            <w:tcW w:w="3850" w:type="dxa"/>
            <w:tcBorders>
              <w:top w:val="single" w:sz="4" w:space="0" w:color="auto"/>
              <w:left w:val="single" w:sz="4" w:space="0" w:color="auto"/>
              <w:bottom w:val="nil"/>
              <w:right w:val="nil"/>
            </w:tcBorders>
            <w:vAlign w:val="center"/>
          </w:tcPr>
          <w:p w14:paraId="550F0CFF" w14:textId="77777777" w:rsidR="00844EBD" w:rsidRPr="00B935E0" w:rsidRDefault="00844EBD" w:rsidP="00844EBD">
            <w:pPr>
              <w:jc w:val="center"/>
              <w:rPr>
                <w:rFonts w:ascii="Courier New" w:hAnsi="Courier New" w:cs="Courier New"/>
              </w:rPr>
            </w:pPr>
            <w:r w:rsidRPr="00B935E0">
              <w:t>Количество баллов</w:t>
            </w:r>
          </w:p>
        </w:tc>
        <w:tc>
          <w:tcPr>
            <w:tcW w:w="4498" w:type="dxa"/>
            <w:tcBorders>
              <w:top w:val="single" w:sz="4" w:space="0" w:color="auto"/>
              <w:left w:val="single" w:sz="4" w:space="0" w:color="auto"/>
              <w:bottom w:val="nil"/>
              <w:right w:val="single" w:sz="4" w:space="0" w:color="auto"/>
            </w:tcBorders>
            <w:vAlign w:val="center"/>
          </w:tcPr>
          <w:p w14:paraId="3D72868D" w14:textId="77777777" w:rsidR="00844EBD" w:rsidRPr="00B935E0" w:rsidRDefault="00844EBD" w:rsidP="00844EBD">
            <w:pPr>
              <w:jc w:val="center"/>
              <w:rPr>
                <w:rFonts w:ascii="Courier New" w:hAnsi="Courier New" w:cs="Courier New"/>
              </w:rPr>
            </w:pPr>
            <w:r w:rsidRPr="00B935E0">
              <w:t>Результат</w:t>
            </w:r>
          </w:p>
        </w:tc>
      </w:tr>
      <w:tr w:rsidR="00B935E0" w:rsidRPr="00B935E0" w14:paraId="134B9895" w14:textId="77777777" w:rsidTr="00844EBD">
        <w:trPr>
          <w:trHeight w:val="413"/>
          <w:jc w:val="center"/>
        </w:trPr>
        <w:tc>
          <w:tcPr>
            <w:tcW w:w="3850" w:type="dxa"/>
            <w:tcBorders>
              <w:top w:val="single" w:sz="4" w:space="0" w:color="auto"/>
              <w:left w:val="single" w:sz="4" w:space="0" w:color="auto"/>
              <w:bottom w:val="nil"/>
              <w:right w:val="nil"/>
            </w:tcBorders>
            <w:vAlign w:val="center"/>
          </w:tcPr>
          <w:p w14:paraId="477FBC9D" w14:textId="77777777" w:rsidR="00844EBD" w:rsidRPr="00B935E0" w:rsidRDefault="00844EBD" w:rsidP="00844EBD">
            <w:pPr>
              <w:jc w:val="center"/>
              <w:rPr>
                <w:rFonts w:ascii="Courier New" w:hAnsi="Courier New" w:cs="Courier New"/>
              </w:rPr>
            </w:pPr>
            <w:r w:rsidRPr="00B935E0">
              <w:t>11</w:t>
            </w:r>
          </w:p>
        </w:tc>
        <w:tc>
          <w:tcPr>
            <w:tcW w:w="4498" w:type="dxa"/>
            <w:tcBorders>
              <w:top w:val="single" w:sz="4" w:space="0" w:color="auto"/>
              <w:left w:val="single" w:sz="4" w:space="0" w:color="auto"/>
              <w:bottom w:val="nil"/>
              <w:right w:val="single" w:sz="4" w:space="0" w:color="auto"/>
            </w:tcBorders>
            <w:vAlign w:val="center"/>
          </w:tcPr>
          <w:p w14:paraId="0A73B0A0" w14:textId="77777777" w:rsidR="00844EBD" w:rsidRPr="00B935E0" w:rsidRDefault="00844EBD" w:rsidP="00844EBD">
            <w:pPr>
              <w:jc w:val="center"/>
              <w:rPr>
                <w:rFonts w:ascii="Courier New" w:hAnsi="Courier New" w:cs="Courier New"/>
              </w:rPr>
            </w:pPr>
            <w:r w:rsidRPr="00B935E0">
              <w:t>Освоил на высоком уровне (ВУ)</w:t>
            </w:r>
          </w:p>
        </w:tc>
      </w:tr>
      <w:tr w:rsidR="00B935E0" w:rsidRPr="00B935E0" w14:paraId="0ABCA207" w14:textId="77777777" w:rsidTr="00844EBD">
        <w:trPr>
          <w:trHeight w:val="413"/>
          <w:jc w:val="center"/>
        </w:trPr>
        <w:tc>
          <w:tcPr>
            <w:tcW w:w="3850" w:type="dxa"/>
            <w:tcBorders>
              <w:top w:val="single" w:sz="4" w:space="0" w:color="auto"/>
              <w:left w:val="single" w:sz="4" w:space="0" w:color="auto"/>
              <w:bottom w:val="nil"/>
              <w:right w:val="nil"/>
            </w:tcBorders>
            <w:vAlign w:val="center"/>
          </w:tcPr>
          <w:p w14:paraId="56295748" w14:textId="77777777" w:rsidR="00844EBD" w:rsidRPr="00B935E0" w:rsidRDefault="00844EBD" w:rsidP="00844EBD">
            <w:pPr>
              <w:jc w:val="center"/>
              <w:rPr>
                <w:rFonts w:ascii="Courier New" w:hAnsi="Courier New" w:cs="Courier New"/>
              </w:rPr>
            </w:pPr>
            <w:r w:rsidRPr="00B935E0">
              <w:t>10-9</w:t>
            </w:r>
          </w:p>
        </w:tc>
        <w:tc>
          <w:tcPr>
            <w:tcW w:w="4498" w:type="dxa"/>
            <w:tcBorders>
              <w:top w:val="single" w:sz="4" w:space="0" w:color="auto"/>
              <w:left w:val="single" w:sz="4" w:space="0" w:color="auto"/>
              <w:bottom w:val="nil"/>
              <w:right w:val="single" w:sz="4" w:space="0" w:color="auto"/>
            </w:tcBorders>
            <w:vAlign w:val="center"/>
          </w:tcPr>
          <w:p w14:paraId="0B06461E" w14:textId="77777777" w:rsidR="00844EBD" w:rsidRPr="00B935E0" w:rsidRDefault="00844EBD" w:rsidP="00844EBD">
            <w:pPr>
              <w:jc w:val="center"/>
              <w:rPr>
                <w:rFonts w:ascii="Courier New" w:hAnsi="Courier New" w:cs="Courier New"/>
              </w:rPr>
            </w:pPr>
            <w:r w:rsidRPr="00B935E0">
              <w:t>Освоил на повышенном уровне (ПУ)</w:t>
            </w:r>
          </w:p>
        </w:tc>
      </w:tr>
      <w:tr w:rsidR="00B935E0" w:rsidRPr="00B935E0" w14:paraId="60D641EF" w14:textId="77777777" w:rsidTr="00844EBD">
        <w:trPr>
          <w:trHeight w:val="398"/>
          <w:jc w:val="center"/>
        </w:trPr>
        <w:tc>
          <w:tcPr>
            <w:tcW w:w="3850" w:type="dxa"/>
            <w:tcBorders>
              <w:top w:val="single" w:sz="4" w:space="0" w:color="auto"/>
              <w:left w:val="single" w:sz="4" w:space="0" w:color="auto"/>
              <w:bottom w:val="nil"/>
              <w:right w:val="nil"/>
            </w:tcBorders>
            <w:vAlign w:val="center"/>
          </w:tcPr>
          <w:p w14:paraId="01A091B5" w14:textId="77777777" w:rsidR="00844EBD" w:rsidRPr="00B935E0" w:rsidRDefault="00844EBD" w:rsidP="00844EBD">
            <w:pPr>
              <w:jc w:val="center"/>
              <w:rPr>
                <w:rFonts w:ascii="Courier New" w:hAnsi="Courier New" w:cs="Courier New"/>
              </w:rPr>
            </w:pPr>
            <w:r w:rsidRPr="00B935E0">
              <w:t>8 - 6</w:t>
            </w:r>
          </w:p>
        </w:tc>
        <w:tc>
          <w:tcPr>
            <w:tcW w:w="4498" w:type="dxa"/>
            <w:tcBorders>
              <w:top w:val="single" w:sz="4" w:space="0" w:color="auto"/>
              <w:left w:val="single" w:sz="4" w:space="0" w:color="auto"/>
              <w:bottom w:val="nil"/>
              <w:right w:val="single" w:sz="4" w:space="0" w:color="auto"/>
            </w:tcBorders>
            <w:vAlign w:val="center"/>
          </w:tcPr>
          <w:p w14:paraId="080271D9" w14:textId="77777777" w:rsidR="00844EBD" w:rsidRPr="00B935E0" w:rsidRDefault="00844EBD" w:rsidP="00844EBD">
            <w:pPr>
              <w:jc w:val="center"/>
              <w:rPr>
                <w:rFonts w:ascii="Courier New" w:hAnsi="Courier New" w:cs="Courier New"/>
              </w:rPr>
            </w:pPr>
            <w:r w:rsidRPr="00B935E0">
              <w:t>Освоил на базовом уровне (БУ)</w:t>
            </w:r>
          </w:p>
        </w:tc>
      </w:tr>
      <w:tr w:rsidR="00844EBD" w:rsidRPr="00B935E0" w14:paraId="7F6F232B" w14:textId="77777777" w:rsidTr="00844EBD">
        <w:trPr>
          <w:trHeight w:val="403"/>
          <w:jc w:val="center"/>
        </w:trPr>
        <w:tc>
          <w:tcPr>
            <w:tcW w:w="3850" w:type="dxa"/>
            <w:tcBorders>
              <w:top w:val="single" w:sz="4" w:space="0" w:color="auto"/>
              <w:left w:val="single" w:sz="4" w:space="0" w:color="auto"/>
              <w:bottom w:val="single" w:sz="4" w:space="0" w:color="auto"/>
              <w:right w:val="nil"/>
            </w:tcBorders>
            <w:vAlign w:val="center"/>
          </w:tcPr>
          <w:p w14:paraId="16AC6AB2" w14:textId="77777777" w:rsidR="00844EBD" w:rsidRPr="00B935E0" w:rsidRDefault="00844EBD" w:rsidP="00844EBD">
            <w:pPr>
              <w:jc w:val="center"/>
              <w:rPr>
                <w:rFonts w:ascii="Courier New" w:hAnsi="Courier New" w:cs="Courier New"/>
              </w:rPr>
            </w:pPr>
            <w:r w:rsidRPr="00B935E0">
              <w:t>5 и менее</w:t>
            </w:r>
          </w:p>
        </w:tc>
        <w:tc>
          <w:tcPr>
            <w:tcW w:w="4498" w:type="dxa"/>
            <w:tcBorders>
              <w:top w:val="single" w:sz="4" w:space="0" w:color="auto"/>
              <w:left w:val="single" w:sz="4" w:space="0" w:color="auto"/>
              <w:bottom w:val="single" w:sz="4" w:space="0" w:color="auto"/>
              <w:right w:val="single" w:sz="4" w:space="0" w:color="auto"/>
            </w:tcBorders>
            <w:vAlign w:val="center"/>
          </w:tcPr>
          <w:p w14:paraId="6F85EA01" w14:textId="77777777" w:rsidR="00844EBD" w:rsidRPr="00B935E0" w:rsidRDefault="00844EBD" w:rsidP="00844EBD">
            <w:pPr>
              <w:jc w:val="center"/>
              <w:rPr>
                <w:rFonts w:ascii="Courier New" w:hAnsi="Courier New" w:cs="Courier New"/>
              </w:rPr>
            </w:pPr>
            <w:r w:rsidRPr="00B935E0">
              <w:t>не освоил</w:t>
            </w:r>
          </w:p>
        </w:tc>
      </w:tr>
    </w:tbl>
    <w:p w14:paraId="65A51DBB" w14:textId="77777777" w:rsidR="00844EBD" w:rsidRPr="00B935E0" w:rsidRDefault="00844EBD" w:rsidP="00572052">
      <w:pPr>
        <w:jc w:val="both"/>
        <w:rPr>
          <w:b/>
          <w:u w:val="single"/>
        </w:rPr>
      </w:pPr>
    </w:p>
    <w:p w14:paraId="0A728B8B" w14:textId="77777777" w:rsidR="00844EBD" w:rsidRPr="00B935E0" w:rsidRDefault="00844EBD" w:rsidP="0021577E">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Правильные ответы к заданиям базового уровня </w:t>
      </w:r>
      <w:r w:rsidRPr="00B935E0">
        <w:rPr>
          <w:rFonts w:eastAsiaTheme="minorHAnsi"/>
          <w:b/>
          <w:bCs/>
          <w:lang w:eastAsia="en-US"/>
        </w:rPr>
        <w:t>№ 1, 2, 4, 5, 6, 9.</w:t>
      </w:r>
    </w:p>
    <w:p w14:paraId="67600998" w14:textId="77777777" w:rsidR="00844EBD" w:rsidRPr="00B935E0" w:rsidRDefault="00844EBD" w:rsidP="00572052">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1330"/>
        <w:gridCol w:w="5717"/>
        <w:gridCol w:w="2592"/>
      </w:tblGrid>
      <w:tr w:rsidR="00B935E0" w:rsidRPr="00B935E0" w14:paraId="29114BF8" w14:textId="77777777">
        <w:trPr>
          <w:trHeight w:val="845"/>
        </w:trPr>
        <w:tc>
          <w:tcPr>
            <w:tcW w:w="1330" w:type="dxa"/>
            <w:tcBorders>
              <w:top w:val="single" w:sz="4" w:space="0" w:color="auto"/>
              <w:left w:val="single" w:sz="4" w:space="0" w:color="auto"/>
              <w:bottom w:val="nil"/>
              <w:right w:val="nil"/>
            </w:tcBorders>
          </w:tcPr>
          <w:p w14:paraId="6A5CEB9A" w14:textId="77777777" w:rsidR="00844EBD" w:rsidRPr="00B935E0" w:rsidRDefault="00844EBD" w:rsidP="0021577E">
            <w:pPr>
              <w:jc w:val="center"/>
              <w:rPr>
                <w:rFonts w:ascii="Courier New" w:hAnsi="Courier New" w:cs="Courier New"/>
              </w:rPr>
            </w:pPr>
            <w:r w:rsidRPr="00B935E0">
              <w:rPr>
                <w:b/>
                <w:bCs/>
              </w:rPr>
              <w:t>№</w:t>
            </w:r>
          </w:p>
          <w:p w14:paraId="09C7558E" w14:textId="77777777" w:rsidR="00844EBD" w:rsidRPr="00B935E0" w:rsidRDefault="00844EBD" w:rsidP="0021577E">
            <w:pPr>
              <w:jc w:val="center"/>
              <w:rPr>
                <w:rFonts w:ascii="Courier New" w:hAnsi="Courier New" w:cs="Courier New"/>
              </w:rPr>
            </w:pPr>
            <w:r w:rsidRPr="00B935E0">
              <w:rPr>
                <w:b/>
                <w:bCs/>
              </w:rPr>
              <w:t>задания</w:t>
            </w:r>
          </w:p>
        </w:tc>
        <w:tc>
          <w:tcPr>
            <w:tcW w:w="5717" w:type="dxa"/>
            <w:tcBorders>
              <w:top w:val="single" w:sz="4" w:space="0" w:color="auto"/>
              <w:left w:val="single" w:sz="4" w:space="0" w:color="auto"/>
              <w:bottom w:val="nil"/>
              <w:right w:val="nil"/>
            </w:tcBorders>
          </w:tcPr>
          <w:p w14:paraId="3F29DD90" w14:textId="77777777" w:rsidR="00844EBD" w:rsidRPr="00B935E0" w:rsidRDefault="00844EBD" w:rsidP="0021577E">
            <w:pPr>
              <w:jc w:val="center"/>
              <w:rPr>
                <w:rFonts w:ascii="Courier New" w:hAnsi="Courier New" w:cs="Courier New"/>
              </w:rPr>
            </w:pPr>
            <w:r w:rsidRPr="00B935E0">
              <w:rPr>
                <w:b/>
                <w:bCs/>
              </w:rPr>
              <w:t>Правильный ответ</w:t>
            </w:r>
          </w:p>
        </w:tc>
        <w:tc>
          <w:tcPr>
            <w:tcW w:w="2592" w:type="dxa"/>
            <w:tcBorders>
              <w:top w:val="single" w:sz="4" w:space="0" w:color="auto"/>
              <w:left w:val="single" w:sz="4" w:space="0" w:color="auto"/>
              <w:bottom w:val="nil"/>
              <w:right w:val="single" w:sz="4" w:space="0" w:color="auto"/>
            </w:tcBorders>
            <w:vAlign w:val="bottom"/>
          </w:tcPr>
          <w:p w14:paraId="4425A0E6" w14:textId="77777777" w:rsidR="00844EBD" w:rsidRPr="00B935E0" w:rsidRDefault="00844EBD" w:rsidP="0021577E">
            <w:pPr>
              <w:jc w:val="center"/>
              <w:rPr>
                <w:rFonts w:ascii="Courier New" w:hAnsi="Courier New" w:cs="Courier New"/>
              </w:rPr>
            </w:pPr>
            <w:r w:rsidRPr="00B935E0">
              <w:rPr>
                <w:b/>
                <w:bCs/>
              </w:rPr>
              <w:t>Максимальный балл за</w:t>
            </w:r>
          </w:p>
          <w:p w14:paraId="729A6B3F" w14:textId="77777777" w:rsidR="00844EBD" w:rsidRPr="00B935E0" w:rsidRDefault="00844EBD" w:rsidP="0021577E">
            <w:pPr>
              <w:jc w:val="center"/>
              <w:rPr>
                <w:rFonts w:ascii="Courier New" w:hAnsi="Courier New" w:cs="Courier New"/>
              </w:rPr>
            </w:pPr>
            <w:r w:rsidRPr="00B935E0">
              <w:rPr>
                <w:b/>
                <w:bCs/>
              </w:rPr>
              <w:t>выполнение задания</w:t>
            </w:r>
          </w:p>
        </w:tc>
      </w:tr>
      <w:tr w:rsidR="00B935E0" w:rsidRPr="00B935E0" w14:paraId="2A34B186" w14:textId="77777777">
        <w:trPr>
          <w:trHeight w:val="1114"/>
        </w:trPr>
        <w:tc>
          <w:tcPr>
            <w:tcW w:w="1330" w:type="dxa"/>
            <w:tcBorders>
              <w:top w:val="single" w:sz="4" w:space="0" w:color="auto"/>
              <w:left w:val="single" w:sz="4" w:space="0" w:color="auto"/>
              <w:bottom w:val="nil"/>
              <w:right w:val="nil"/>
            </w:tcBorders>
          </w:tcPr>
          <w:p w14:paraId="179C3B25" w14:textId="77777777" w:rsidR="00844EBD" w:rsidRPr="00B935E0" w:rsidRDefault="00844EBD" w:rsidP="0021577E">
            <w:pPr>
              <w:jc w:val="center"/>
              <w:rPr>
                <w:rFonts w:ascii="Courier New" w:hAnsi="Courier New" w:cs="Courier New"/>
              </w:rPr>
            </w:pPr>
            <w:r w:rsidRPr="00B935E0">
              <w:t>1.</w:t>
            </w:r>
          </w:p>
        </w:tc>
        <w:tc>
          <w:tcPr>
            <w:tcW w:w="5717" w:type="dxa"/>
            <w:tcBorders>
              <w:top w:val="single" w:sz="4" w:space="0" w:color="auto"/>
              <w:left w:val="single" w:sz="4" w:space="0" w:color="auto"/>
              <w:bottom w:val="nil"/>
              <w:right w:val="nil"/>
            </w:tcBorders>
            <w:vAlign w:val="bottom"/>
          </w:tcPr>
          <w:p w14:paraId="5F95A9F2" w14:textId="77777777" w:rsidR="00844EBD" w:rsidRPr="00B935E0" w:rsidRDefault="00844EBD" w:rsidP="0021577E">
            <w:pPr>
              <w:tabs>
                <w:tab w:val="left" w:pos="1406"/>
                <w:tab w:val="left" w:pos="2995"/>
                <w:tab w:val="left" w:pos="4690"/>
              </w:tabs>
              <w:jc w:val="center"/>
              <w:rPr>
                <w:rFonts w:ascii="Courier New" w:hAnsi="Courier New" w:cs="Courier New"/>
              </w:rPr>
            </w:pPr>
            <w:r w:rsidRPr="00B935E0">
              <w:t>Правильно</w:t>
            </w:r>
            <w:r w:rsidRPr="00B935E0">
              <w:tab/>
              <w:t>подчеркнуто</w:t>
            </w:r>
            <w:r w:rsidRPr="00B935E0">
              <w:tab/>
              <w:t>произведение</w:t>
            </w:r>
            <w:r w:rsidRPr="00B935E0">
              <w:tab/>
              <w:t>устного</w:t>
            </w:r>
          </w:p>
          <w:p w14:paraId="0BA588E7" w14:textId="77777777" w:rsidR="00844EBD" w:rsidRPr="00B935E0" w:rsidRDefault="00844EBD" w:rsidP="0021577E">
            <w:pPr>
              <w:jc w:val="center"/>
              <w:rPr>
                <w:rFonts w:ascii="Courier New" w:hAnsi="Courier New" w:cs="Courier New"/>
              </w:rPr>
            </w:pPr>
            <w:r w:rsidRPr="00B935E0">
              <w:t>народного творчества</w:t>
            </w:r>
          </w:p>
          <w:p w14:paraId="6881AD2E" w14:textId="77777777" w:rsidR="00844EBD" w:rsidRPr="00B935E0" w:rsidRDefault="00844EBD">
            <w:pPr>
              <w:numPr>
                <w:ilvl w:val="0"/>
                <w:numId w:val="41"/>
              </w:numPr>
              <w:tabs>
                <w:tab w:val="left" w:pos="158"/>
              </w:tabs>
              <w:jc w:val="center"/>
            </w:pPr>
            <w:r w:rsidRPr="00B935E0">
              <w:t>в. сказка</w:t>
            </w:r>
          </w:p>
          <w:p w14:paraId="51DD9E71" w14:textId="77777777" w:rsidR="00844EBD" w:rsidRPr="00B935E0" w:rsidRDefault="00844EBD">
            <w:pPr>
              <w:numPr>
                <w:ilvl w:val="0"/>
                <w:numId w:val="41"/>
              </w:numPr>
              <w:tabs>
                <w:tab w:val="left" w:pos="158"/>
              </w:tabs>
              <w:jc w:val="center"/>
            </w:pPr>
            <w:r w:rsidRPr="00B935E0">
              <w:t>в. скороговорка</w:t>
            </w:r>
          </w:p>
        </w:tc>
        <w:tc>
          <w:tcPr>
            <w:tcW w:w="2592" w:type="dxa"/>
            <w:tcBorders>
              <w:top w:val="single" w:sz="4" w:space="0" w:color="auto"/>
              <w:left w:val="single" w:sz="4" w:space="0" w:color="auto"/>
              <w:bottom w:val="nil"/>
              <w:right w:val="single" w:sz="4" w:space="0" w:color="auto"/>
            </w:tcBorders>
          </w:tcPr>
          <w:p w14:paraId="3E1441FF" w14:textId="77777777" w:rsidR="00844EBD" w:rsidRPr="00B935E0" w:rsidRDefault="00844EBD" w:rsidP="0021577E">
            <w:pPr>
              <w:jc w:val="center"/>
              <w:rPr>
                <w:rFonts w:ascii="Courier New" w:hAnsi="Courier New" w:cs="Courier New"/>
              </w:rPr>
            </w:pPr>
            <w:r w:rsidRPr="00B935E0">
              <w:t>1</w:t>
            </w:r>
          </w:p>
        </w:tc>
      </w:tr>
      <w:tr w:rsidR="00B935E0" w:rsidRPr="00B935E0" w14:paraId="433A7548" w14:textId="77777777">
        <w:trPr>
          <w:trHeight w:val="840"/>
        </w:trPr>
        <w:tc>
          <w:tcPr>
            <w:tcW w:w="1330" w:type="dxa"/>
            <w:tcBorders>
              <w:top w:val="single" w:sz="4" w:space="0" w:color="auto"/>
              <w:left w:val="single" w:sz="4" w:space="0" w:color="auto"/>
              <w:bottom w:val="nil"/>
              <w:right w:val="nil"/>
            </w:tcBorders>
          </w:tcPr>
          <w:p w14:paraId="428B2C02" w14:textId="77777777" w:rsidR="00844EBD" w:rsidRPr="00B935E0" w:rsidRDefault="00844EBD" w:rsidP="0021577E">
            <w:pPr>
              <w:jc w:val="center"/>
              <w:rPr>
                <w:rFonts w:ascii="Courier New" w:hAnsi="Courier New" w:cs="Courier New"/>
              </w:rPr>
            </w:pPr>
            <w:r w:rsidRPr="00B935E0">
              <w:t>2.</w:t>
            </w:r>
          </w:p>
        </w:tc>
        <w:tc>
          <w:tcPr>
            <w:tcW w:w="5717" w:type="dxa"/>
            <w:tcBorders>
              <w:top w:val="single" w:sz="4" w:space="0" w:color="auto"/>
              <w:left w:val="single" w:sz="4" w:space="0" w:color="auto"/>
              <w:bottom w:val="nil"/>
              <w:right w:val="nil"/>
            </w:tcBorders>
          </w:tcPr>
          <w:p w14:paraId="702429C2" w14:textId="77777777" w:rsidR="00844EBD" w:rsidRPr="00B935E0" w:rsidRDefault="00844EBD" w:rsidP="0021577E">
            <w:pPr>
              <w:jc w:val="center"/>
              <w:rPr>
                <w:rFonts w:ascii="Courier New" w:hAnsi="Courier New" w:cs="Courier New"/>
              </w:rPr>
            </w:pPr>
            <w:r w:rsidRPr="00B935E0">
              <w:t>Правильно найдены лишние слова.</w:t>
            </w:r>
          </w:p>
          <w:p w14:paraId="3662D9EF" w14:textId="77777777" w:rsidR="00844EBD" w:rsidRPr="00B935E0" w:rsidRDefault="00844EBD">
            <w:pPr>
              <w:numPr>
                <w:ilvl w:val="0"/>
                <w:numId w:val="42"/>
              </w:numPr>
              <w:tabs>
                <w:tab w:val="left" w:pos="158"/>
              </w:tabs>
              <w:jc w:val="center"/>
            </w:pPr>
            <w:r w:rsidRPr="00B935E0">
              <w:t>в. переплет</w:t>
            </w:r>
          </w:p>
          <w:p w14:paraId="094F7361" w14:textId="77777777" w:rsidR="00844EBD" w:rsidRPr="00B935E0" w:rsidRDefault="00844EBD">
            <w:pPr>
              <w:numPr>
                <w:ilvl w:val="0"/>
                <w:numId w:val="42"/>
              </w:numPr>
              <w:tabs>
                <w:tab w:val="left" w:pos="158"/>
              </w:tabs>
              <w:jc w:val="center"/>
            </w:pPr>
            <w:r w:rsidRPr="00B935E0">
              <w:t>в. лист</w:t>
            </w:r>
          </w:p>
        </w:tc>
        <w:tc>
          <w:tcPr>
            <w:tcW w:w="2592" w:type="dxa"/>
            <w:tcBorders>
              <w:top w:val="single" w:sz="4" w:space="0" w:color="auto"/>
              <w:left w:val="single" w:sz="4" w:space="0" w:color="auto"/>
              <w:bottom w:val="nil"/>
              <w:right w:val="single" w:sz="4" w:space="0" w:color="auto"/>
            </w:tcBorders>
          </w:tcPr>
          <w:p w14:paraId="480A03A4" w14:textId="77777777" w:rsidR="00844EBD" w:rsidRPr="00B935E0" w:rsidRDefault="00844EBD" w:rsidP="0021577E">
            <w:pPr>
              <w:jc w:val="center"/>
              <w:rPr>
                <w:rFonts w:ascii="Courier New" w:hAnsi="Courier New" w:cs="Courier New"/>
              </w:rPr>
            </w:pPr>
            <w:r w:rsidRPr="00B935E0">
              <w:t>1</w:t>
            </w:r>
          </w:p>
        </w:tc>
      </w:tr>
      <w:tr w:rsidR="00B935E0" w:rsidRPr="00B935E0" w14:paraId="395B275E" w14:textId="77777777">
        <w:trPr>
          <w:trHeight w:val="922"/>
        </w:trPr>
        <w:tc>
          <w:tcPr>
            <w:tcW w:w="1330" w:type="dxa"/>
            <w:tcBorders>
              <w:top w:val="single" w:sz="4" w:space="0" w:color="auto"/>
              <w:left w:val="single" w:sz="4" w:space="0" w:color="auto"/>
              <w:bottom w:val="nil"/>
              <w:right w:val="nil"/>
            </w:tcBorders>
          </w:tcPr>
          <w:p w14:paraId="34B228AB" w14:textId="77777777" w:rsidR="00844EBD" w:rsidRPr="00B935E0" w:rsidRDefault="00844EBD" w:rsidP="0021577E">
            <w:pPr>
              <w:jc w:val="center"/>
              <w:rPr>
                <w:rFonts w:ascii="Courier New" w:hAnsi="Courier New" w:cs="Courier New"/>
              </w:rPr>
            </w:pPr>
            <w:r w:rsidRPr="00B935E0">
              <w:t>3.</w:t>
            </w:r>
          </w:p>
        </w:tc>
        <w:tc>
          <w:tcPr>
            <w:tcW w:w="5717" w:type="dxa"/>
            <w:tcBorders>
              <w:top w:val="single" w:sz="4" w:space="0" w:color="auto"/>
              <w:left w:val="single" w:sz="4" w:space="0" w:color="auto"/>
              <w:bottom w:val="nil"/>
              <w:right w:val="nil"/>
            </w:tcBorders>
          </w:tcPr>
          <w:p w14:paraId="31CEF5F9" w14:textId="77777777" w:rsidR="00844EBD" w:rsidRPr="00B935E0" w:rsidRDefault="00844EBD" w:rsidP="0021577E">
            <w:pPr>
              <w:jc w:val="center"/>
              <w:rPr>
                <w:rFonts w:ascii="Courier New" w:hAnsi="Courier New" w:cs="Courier New"/>
              </w:rPr>
            </w:pPr>
            <w:r w:rsidRPr="00B935E0">
              <w:t>Правильно определены персонажи сказок.</w:t>
            </w:r>
          </w:p>
          <w:p w14:paraId="6BBF20BB" w14:textId="77777777" w:rsidR="00844EBD" w:rsidRPr="00B935E0" w:rsidRDefault="00844EBD">
            <w:pPr>
              <w:numPr>
                <w:ilvl w:val="0"/>
                <w:numId w:val="43"/>
              </w:numPr>
              <w:tabs>
                <w:tab w:val="left" w:pos="158"/>
              </w:tabs>
              <w:jc w:val="center"/>
            </w:pPr>
            <w:r w:rsidRPr="00B935E0">
              <w:t>в. Теремок.</w:t>
            </w:r>
          </w:p>
          <w:p w14:paraId="1E578685" w14:textId="77777777" w:rsidR="00844EBD" w:rsidRPr="00B935E0" w:rsidRDefault="00844EBD">
            <w:pPr>
              <w:numPr>
                <w:ilvl w:val="0"/>
                <w:numId w:val="43"/>
              </w:numPr>
              <w:tabs>
                <w:tab w:val="left" w:pos="158"/>
              </w:tabs>
              <w:jc w:val="center"/>
            </w:pPr>
            <w:r w:rsidRPr="00B935E0">
              <w:t>в. Колобок</w:t>
            </w:r>
          </w:p>
        </w:tc>
        <w:tc>
          <w:tcPr>
            <w:tcW w:w="2592" w:type="dxa"/>
            <w:tcBorders>
              <w:top w:val="single" w:sz="4" w:space="0" w:color="auto"/>
              <w:left w:val="single" w:sz="4" w:space="0" w:color="auto"/>
              <w:bottom w:val="nil"/>
              <w:right w:val="single" w:sz="4" w:space="0" w:color="auto"/>
            </w:tcBorders>
          </w:tcPr>
          <w:p w14:paraId="1ED0550A" w14:textId="77777777" w:rsidR="00844EBD" w:rsidRPr="00B935E0" w:rsidRDefault="00844EBD" w:rsidP="0021577E">
            <w:pPr>
              <w:jc w:val="center"/>
              <w:rPr>
                <w:rFonts w:ascii="Courier New" w:hAnsi="Courier New" w:cs="Courier New"/>
              </w:rPr>
            </w:pPr>
            <w:r w:rsidRPr="00B935E0">
              <w:t>1</w:t>
            </w:r>
          </w:p>
        </w:tc>
      </w:tr>
      <w:tr w:rsidR="00B935E0" w:rsidRPr="00B935E0" w14:paraId="1B9E9F8D" w14:textId="77777777">
        <w:trPr>
          <w:trHeight w:val="1114"/>
        </w:trPr>
        <w:tc>
          <w:tcPr>
            <w:tcW w:w="1330" w:type="dxa"/>
            <w:tcBorders>
              <w:top w:val="single" w:sz="4" w:space="0" w:color="auto"/>
              <w:left w:val="single" w:sz="4" w:space="0" w:color="auto"/>
              <w:bottom w:val="nil"/>
              <w:right w:val="nil"/>
            </w:tcBorders>
          </w:tcPr>
          <w:p w14:paraId="7902069B" w14:textId="77777777" w:rsidR="00844EBD" w:rsidRPr="00B935E0" w:rsidRDefault="00844EBD" w:rsidP="0021577E">
            <w:pPr>
              <w:jc w:val="center"/>
              <w:rPr>
                <w:rFonts w:ascii="Courier New" w:hAnsi="Courier New" w:cs="Courier New"/>
              </w:rPr>
            </w:pPr>
            <w:r w:rsidRPr="00B935E0">
              <w:t>4.</w:t>
            </w:r>
          </w:p>
        </w:tc>
        <w:tc>
          <w:tcPr>
            <w:tcW w:w="5717" w:type="dxa"/>
            <w:tcBorders>
              <w:top w:val="single" w:sz="4" w:space="0" w:color="auto"/>
              <w:left w:val="single" w:sz="4" w:space="0" w:color="auto"/>
              <w:bottom w:val="nil"/>
              <w:right w:val="nil"/>
            </w:tcBorders>
            <w:vAlign w:val="bottom"/>
          </w:tcPr>
          <w:p w14:paraId="5DC450C2" w14:textId="77777777" w:rsidR="00844EBD" w:rsidRPr="00B935E0" w:rsidRDefault="00844EBD" w:rsidP="0021577E">
            <w:pPr>
              <w:tabs>
                <w:tab w:val="left" w:pos="1565"/>
                <w:tab w:val="left" w:pos="2842"/>
                <w:tab w:val="left" w:pos="4186"/>
              </w:tabs>
              <w:jc w:val="center"/>
              <w:rPr>
                <w:rFonts w:ascii="Courier New" w:hAnsi="Courier New" w:cs="Courier New"/>
              </w:rPr>
            </w:pPr>
            <w:r w:rsidRPr="00B935E0">
              <w:t>Правильно</w:t>
            </w:r>
            <w:r w:rsidRPr="00B935E0">
              <w:tab/>
              <w:t>найдена</w:t>
            </w:r>
            <w:r w:rsidRPr="00B935E0">
              <w:tab/>
              <w:t>фамилия</w:t>
            </w:r>
            <w:r w:rsidRPr="00B935E0">
              <w:tab/>
              <w:t>зарубежного</w:t>
            </w:r>
          </w:p>
          <w:p w14:paraId="4F5B0468" w14:textId="77777777" w:rsidR="00844EBD" w:rsidRPr="00B935E0" w:rsidRDefault="00844EBD" w:rsidP="0021577E">
            <w:pPr>
              <w:jc w:val="center"/>
              <w:rPr>
                <w:rFonts w:ascii="Courier New" w:hAnsi="Courier New" w:cs="Courier New"/>
              </w:rPr>
            </w:pPr>
            <w:r w:rsidRPr="00B935E0">
              <w:t>сказочника.</w:t>
            </w:r>
          </w:p>
          <w:p w14:paraId="71C4F321" w14:textId="77777777" w:rsidR="00844EBD" w:rsidRPr="00B935E0" w:rsidRDefault="00844EBD">
            <w:pPr>
              <w:numPr>
                <w:ilvl w:val="0"/>
                <w:numId w:val="44"/>
              </w:numPr>
              <w:tabs>
                <w:tab w:val="left" w:pos="158"/>
              </w:tabs>
              <w:jc w:val="center"/>
            </w:pPr>
            <w:r w:rsidRPr="00B935E0">
              <w:t>в. Г. Х Андерсен</w:t>
            </w:r>
          </w:p>
          <w:p w14:paraId="2BB021AA" w14:textId="77777777" w:rsidR="00844EBD" w:rsidRPr="00B935E0" w:rsidRDefault="00844EBD">
            <w:pPr>
              <w:numPr>
                <w:ilvl w:val="0"/>
                <w:numId w:val="44"/>
              </w:numPr>
              <w:tabs>
                <w:tab w:val="left" w:pos="158"/>
              </w:tabs>
              <w:jc w:val="center"/>
            </w:pPr>
            <w:r w:rsidRPr="00B935E0">
              <w:t>в. Дж. Харрис</w:t>
            </w:r>
          </w:p>
        </w:tc>
        <w:tc>
          <w:tcPr>
            <w:tcW w:w="2592" w:type="dxa"/>
            <w:tcBorders>
              <w:top w:val="single" w:sz="4" w:space="0" w:color="auto"/>
              <w:left w:val="single" w:sz="4" w:space="0" w:color="auto"/>
              <w:bottom w:val="nil"/>
              <w:right w:val="single" w:sz="4" w:space="0" w:color="auto"/>
            </w:tcBorders>
          </w:tcPr>
          <w:p w14:paraId="1F084729" w14:textId="77777777" w:rsidR="00844EBD" w:rsidRPr="00B935E0" w:rsidRDefault="00844EBD" w:rsidP="0021577E">
            <w:pPr>
              <w:jc w:val="center"/>
              <w:rPr>
                <w:rFonts w:ascii="Courier New" w:hAnsi="Courier New" w:cs="Courier New"/>
              </w:rPr>
            </w:pPr>
            <w:r w:rsidRPr="00B935E0">
              <w:t>1</w:t>
            </w:r>
          </w:p>
        </w:tc>
      </w:tr>
      <w:tr w:rsidR="00B935E0" w:rsidRPr="00B935E0" w14:paraId="408D4E89" w14:textId="77777777">
        <w:trPr>
          <w:trHeight w:val="835"/>
        </w:trPr>
        <w:tc>
          <w:tcPr>
            <w:tcW w:w="1330" w:type="dxa"/>
            <w:tcBorders>
              <w:top w:val="single" w:sz="4" w:space="0" w:color="auto"/>
              <w:left w:val="single" w:sz="4" w:space="0" w:color="auto"/>
              <w:bottom w:val="nil"/>
              <w:right w:val="nil"/>
            </w:tcBorders>
          </w:tcPr>
          <w:p w14:paraId="2F5BABC8" w14:textId="77777777" w:rsidR="00844EBD" w:rsidRPr="00B935E0" w:rsidRDefault="00844EBD" w:rsidP="0021577E">
            <w:pPr>
              <w:jc w:val="center"/>
              <w:rPr>
                <w:rFonts w:ascii="Courier New" w:hAnsi="Courier New" w:cs="Courier New"/>
              </w:rPr>
            </w:pPr>
            <w:r w:rsidRPr="00B935E0">
              <w:t>5.</w:t>
            </w:r>
          </w:p>
        </w:tc>
        <w:tc>
          <w:tcPr>
            <w:tcW w:w="5717" w:type="dxa"/>
            <w:tcBorders>
              <w:top w:val="single" w:sz="4" w:space="0" w:color="auto"/>
              <w:left w:val="single" w:sz="4" w:space="0" w:color="auto"/>
              <w:bottom w:val="nil"/>
              <w:right w:val="nil"/>
            </w:tcBorders>
            <w:vAlign w:val="bottom"/>
          </w:tcPr>
          <w:p w14:paraId="6AD9DD0A" w14:textId="77777777" w:rsidR="00844EBD" w:rsidRPr="00B935E0" w:rsidRDefault="00844EBD" w:rsidP="0021577E">
            <w:pPr>
              <w:jc w:val="center"/>
              <w:rPr>
                <w:rFonts w:ascii="Courier New" w:hAnsi="Courier New" w:cs="Courier New"/>
              </w:rPr>
            </w:pPr>
            <w:r w:rsidRPr="00B935E0">
              <w:t>Верно найдено соответствие.</w:t>
            </w:r>
          </w:p>
          <w:p w14:paraId="4301AA1D" w14:textId="77777777" w:rsidR="00844EBD" w:rsidRPr="00B935E0" w:rsidRDefault="00844EBD">
            <w:pPr>
              <w:numPr>
                <w:ilvl w:val="0"/>
                <w:numId w:val="45"/>
              </w:numPr>
              <w:tabs>
                <w:tab w:val="left" w:pos="158"/>
              </w:tabs>
              <w:jc w:val="center"/>
            </w:pPr>
            <w:r w:rsidRPr="00B935E0">
              <w:t>в. А С Пушкин, Е И Чарушин, А Л Барто.</w:t>
            </w:r>
          </w:p>
          <w:p w14:paraId="31E80084" w14:textId="77777777" w:rsidR="00844EBD" w:rsidRPr="00B935E0" w:rsidRDefault="00844EBD">
            <w:pPr>
              <w:numPr>
                <w:ilvl w:val="0"/>
                <w:numId w:val="45"/>
              </w:numPr>
              <w:tabs>
                <w:tab w:val="left" w:pos="158"/>
              </w:tabs>
              <w:jc w:val="center"/>
            </w:pPr>
            <w:r w:rsidRPr="00B935E0">
              <w:t>в. С Я Маршак, К И Чуковский, Л Н Толстой.</w:t>
            </w:r>
          </w:p>
        </w:tc>
        <w:tc>
          <w:tcPr>
            <w:tcW w:w="2592" w:type="dxa"/>
            <w:tcBorders>
              <w:top w:val="single" w:sz="4" w:space="0" w:color="auto"/>
              <w:left w:val="single" w:sz="4" w:space="0" w:color="auto"/>
              <w:bottom w:val="nil"/>
              <w:right w:val="single" w:sz="4" w:space="0" w:color="auto"/>
            </w:tcBorders>
          </w:tcPr>
          <w:p w14:paraId="2C688399" w14:textId="77777777" w:rsidR="00844EBD" w:rsidRPr="00B935E0" w:rsidRDefault="00844EBD" w:rsidP="0021577E">
            <w:pPr>
              <w:jc w:val="center"/>
              <w:rPr>
                <w:rFonts w:ascii="Courier New" w:hAnsi="Courier New" w:cs="Courier New"/>
              </w:rPr>
            </w:pPr>
            <w:r w:rsidRPr="00B935E0">
              <w:t>1</w:t>
            </w:r>
          </w:p>
        </w:tc>
      </w:tr>
      <w:tr w:rsidR="00B935E0" w:rsidRPr="00B935E0" w14:paraId="0745E00D" w14:textId="77777777">
        <w:trPr>
          <w:trHeight w:val="840"/>
        </w:trPr>
        <w:tc>
          <w:tcPr>
            <w:tcW w:w="1330" w:type="dxa"/>
            <w:tcBorders>
              <w:top w:val="single" w:sz="4" w:space="0" w:color="auto"/>
              <w:left w:val="single" w:sz="4" w:space="0" w:color="auto"/>
              <w:bottom w:val="nil"/>
              <w:right w:val="nil"/>
            </w:tcBorders>
          </w:tcPr>
          <w:p w14:paraId="080AC254" w14:textId="77777777" w:rsidR="00844EBD" w:rsidRPr="00B935E0" w:rsidRDefault="00844EBD" w:rsidP="0021577E">
            <w:pPr>
              <w:jc w:val="center"/>
              <w:rPr>
                <w:rFonts w:ascii="Courier New" w:hAnsi="Courier New" w:cs="Courier New"/>
              </w:rPr>
            </w:pPr>
            <w:r w:rsidRPr="00B935E0">
              <w:t>6.</w:t>
            </w:r>
          </w:p>
        </w:tc>
        <w:tc>
          <w:tcPr>
            <w:tcW w:w="5717" w:type="dxa"/>
            <w:tcBorders>
              <w:top w:val="single" w:sz="4" w:space="0" w:color="auto"/>
              <w:left w:val="single" w:sz="4" w:space="0" w:color="auto"/>
              <w:bottom w:val="nil"/>
              <w:right w:val="nil"/>
            </w:tcBorders>
          </w:tcPr>
          <w:p w14:paraId="1FCDBADA" w14:textId="77777777" w:rsidR="00844EBD" w:rsidRPr="00B935E0" w:rsidRDefault="00844EBD" w:rsidP="0021577E">
            <w:pPr>
              <w:jc w:val="center"/>
              <w:rPr>
                <w:rFonts w:ascii="Courier New" w:hAnsi="Courier New" w:cs="Courier New"/>
              </w:rPr>
            </w:pPr>
            <w:r w:rsidRPr="00B935E0">
              <w:t>Правильно найдена пословица и загадка.</w:t>
            </w:r>
          </w:p>
          <w:p w14:paraId="328608B9" w14:textId="77777777" w:rsidR="00844EBD" w:rsidRPr="00B935E0" w:rsidRDefault="00844EBD">
            <w:pPr>
              <w:numPr>
                <w:ilvl w:val="0"/>
                <w:numId w:val="46"/>
              </w:numPr>
              <w:tabs>
                <w:tab w:val="left" w:pos="158"/>
              </w:tabs>
              <w:jc w:val="center"/>
            </w:pPr>
            <w:r w:rsidRPr="00B935E0">
              <w:t>в. б</w:t>
            </w:r>
          </w:p>
          <w:p w14:paraId="5B097EA4" w14:textId="77777777" w:rsidR="00844EBD" w:rsidRPr="00B935E0" w:rsidRDefault="00844EBD">
            <w:pPr>
              <w:numPr>
                <w:ilvl w:val="0"/>
                <w:numId w:val="46"/>
              </w:numPr>
              <w:tabs>
                <w:tab w:val="left" w:pos="158"/>
              </w:tabs>
              <w:jc w:val="center"/>
            </w:pPr>
            <w:r w:rsidRPr="00B935E0">
              <w:t>в. б</w:t>
            </w:r>
          </w:p>
        </w:tc>
        <w:tc>
          <w:tcPr>
            <w:tcW w:w="2592" w:type="dxa"/>
            <w:tcBorders>
              <w:top w:val="single" w:sz="4" w:space="0" w:color="auto"/>
              <w:left w:val="single" w:sz="4" w:space="0" w:color="auto"/>
              <w:bottom w:val="nil"/>
              <w:right w:val="single" w:sz="4" w:space="0" w:color="auto"/>
            </w:tcBorders>
          </w:tcPr>
          <w:p w14:paraId="164C46D4" w14:textId="77777777" w:rsidR="00844EBD" w:rsidRPr="00B935E0" w:rsidRDefault="00844EBD" w:rsidP="0021577E">
            <w:pPr>
              <w:jc w:val="center"/>
              <w:rPr>
                <w:rFonts w:ascii="Courier New" w:hAnsi="Courier New" w:cs="Courier New"/>
              </w:rPr>
            </w:pPr>
            <w:r w:rsidRPr="00B935E0">
              <w:t>1</w:t>
            </w:r>
          </w:p>
        </w:tc>
      </w:tr>
      <w:tr w:rsidR="00B935E0" w:rsidRPr="00B935E0" w14:paraId="7B6A5D43" w14:textId="77777777">
        <w:trPr>
          <w:trHeight w:val="1118"/>
        </w:trPr>
        <w:tc>
          <w:tcPr>
            <w:tcW w:w="1330" w:type="dxa"/>
            <w:tcBorders>
              <w:top w:val="single" w:sz="4" w:space="0" w:color="auto"/>
              <w:left w:val="single" w:sz="4" w:space="0" w:color="auto"/>
              <w:bottom w:val="single" w:sz="4" w:space="0" w:color="auto"/>
              <w:right w:val="nil"/>
            </w:tcBorders>
          </w:tcPr>
          <w:p w14:paraId="1EB10C92" w14:textId="77777777" w:rsidR="00844EBD" w:rsidRPr="00B935E0" w:rsidRDefault="00844EBD" w:rsidP="0021577E">
            <w:pPr>
              <w:jc w:val="center"/>
              <w:rPr>
                <w:rFonts w:ascii="Courier New" w:hAnsi="Courier New" w:cs="Courier New"/>
              </w:rPr>
            </w:pPr>
            <w:r w:rsidRPr="00B935E0">
              <w:t>9</w:t>
            </w:r>
          </w:p>
        </w:tc>
        <w:tc>
          <w:tcPr>
            <w:tcW w:w="5717" w:type="dxa"/>
            <w:tcBorders>
              <w:top w:val="single" w:sz="4" w:space="0" w:color="auto"/>
              <w:left w:val="single" w:sz="4" w:space="0" w:color="auto"/>
              <w:bottom w:val="single" w:sz="4" w:space="0" w:color="auto"/>
              <w:right w:val="nil"/>
            </w:tcBorders>
            <w:vAlign w:val="bottom"/>
          </w:tcPr>
          <w:p w14:paraId="093BF936" w14:textId="77777777" w:rsidR="00844EBD" w:rsidRPr="00B935E0" w:rsidRDefault="00844EBD" w:rsidP="0021577E">
            <w:pPr>
              <w:jc w:val="center"/>
              <w:rPr>
                <w:rFonts w:ascii="Courier New" w:hAnsi="Courier New" w:cs="Courier New"/>
              </w:rPr>
            </w:pPr>
            <w:r w:rsidRPr="00B935E0">
              <w:t>Правильно выбран автор произведения «Айболит» и «Мойдодыр»</w:t>
            </w:r>
          </w:p>
          <w:p w14:paraId="5CD43A9F" w14:textId="77777777" w:rsidR="00844EBD" w:rsidRPr="00B935E0" w:rsidRDefault="00844EBD">
            <w:pPr>
              <w:numPr>
                <w:ilvl w:val="0"/>
                <w:numId w:val="47"/>
              </w:numPr>
              <w:tabs>
                <w:tab w:val="left" w:pos="158"/>
              </w:tabs>
              <w:jc w:val="center"/>
            </w:pPr>
            <w:r w:rsidRPr="00B935E0">
              <w:t>в. К И Чуковский</w:t>
            </w:r>
          </w:p>
          <w:p w14:paraId="54D9D3D5" w14:textId="77777777" w:rsidR="00844EBD" w:rsidRPr="00B935E0" w:rsidRDefault="00844EBD">
            <w:pPr>
              <w:numPr>
                <w:ilvl w:val="0"/>
                <w:numId w:val="47"/>
              </w:numPr>
              <w:tabs>
                <w:tab w:val="left" w:pos="158"/>
              </w:tabs>
              <w:jc w:val="center"/>
            </w:pPr>
            <w:r w:rsidRPr="00B935E0">
              <w:t>в. К И Чуковский</w:t>
            </w:r>
          </w:p>
        </w:tc>
        <w:tc>
          <w:tcPr>
            <w:tcW w:w="2592" w:type="dxa"/>
            <w:tcBorders>
              <w:top w:val="single" w:sz="4" w:space="0" w:color="auto"/>
              <w:left w:val="single" w:sz="4" w:space="0" w:color="auto"/>
              <w:bottom w:val="single" w:sz="4" w:space="0" w:color="auto"/>
              <w:right w:val="single" w:sz="4" w:space="0" w:color="auto"/>
            </w:tcBorders>
          </w:tcPr>
          <w:p w14:paraId="43A065B3" w14:textId="77777777" w:rsidR="00844EBD" w:rsidRPr="00B935E0" w:rsidRDefault="00844EBD" w:rsidP="0021577E">
            <w:pPr>
              <w:jc w:val="center"/>
              <w:rPr>
                <w:rFonts w:ascii="Courier New" w:hAnsi="Courier New" w:cs="Courier New"/>
              </w:rPr>
            </w:pPr>
            <w:r w:rsidRPr="00B935E0">
              <w:t>1</w:t>
            </w:r>
          </w:p>
        </w:tc>
      </w:tr>
    </w:tbl>
    <w:p w14:paraId="3A88E05B" w14:textId="77777777" w:rsidR="00844EBD" w:rsidRPr="00B935E0" w:rsidRDefault="00844EBD" w:rsidP="0021577E">
      <w:pPr>
        <w:jc w:val="center"/>
        <w:rPr>
          <w:b/>
          <w:u w:val="single"/>
        </w:rPr>
      </w:pPr>
    </w:p>
    <w:p w14:paraId="3013D734" w14:textId="77777777" w:rsidR="00844EBD" w:rsidRPr="00B935E0" w:rsidRDefault="00844EBD" w:rsidP="0021577E">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Правильные ответы к заданиям повышенного уровня </w:t>
      </w:r>
      <w:r w:rsidRPr="00B935E0">
        <w:rPr>
          <w:rFonts w:eastAsiaTheme="minorHAnsi"/>
          <w:b/>
          <w:bCs/>
          <w:lang w:eastAsia="en-US"/>
        </w:rPr>
        <w:t>№ 7, 8, 10.</w:t>
      </w:r>
    </w:p>
    <w:p w14:paraId="0433BF0F" w14:textId="77777777" w:rsidR="00844EBD" w:rsidRPr="00B935E0" w:rsidRDefault="00844EBD" w:rsidP="0021577E">
      <w:pPr>
        <w:autoSpaceDE w:val="0"/>
        <w:autoSpaceDN w:val="0"/>
        <w:adjustRightInd w:val="0"/>
        <w:jc w:val="center"/>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109"/>
        <w:gridCol w:w="5280"/>
        <w:gridCol w:w="3202"/>
      </w:tblGrid>
      <w:tr w:rsidR="00B935E0" w:rsidRPr="00B935E0" w14:paraId="02936EF9" w14:textId="77777777">
        <w:trPr>
          <w:trHeight w:val="571"/>
        </w:trPr>
        <w:tc>
          <w:tcPr>
            <w:tcW w:w="1109" w:type="dxa"/>
            <w:tcBorders>
              <w:top w:val="single" w:sz="4" w:space="0" w:color="auto"/>
              <w:left w:val="single" w:sz="4" w:space="0" w:color="auto"/>
              <w:bottom w:val="nil"/>
              <w:right w:val="nil"/>
            </w:tcBorders>
            <w:vAlign w:val="bottom"/>
          </w:tcPr>
          <w:p w14:paraId="50355BC5" w14:textId="77777777" w:rsidR="00844EBD" w:rsidRPr="00B935E0" w:rsidRDefault="00844EBD" w:rsidP="0021577E">
            <w:pPr>
              <w:jc w:val="center"/>
              <w:rPr>
                <w:rFonts w:ascii="Courier New" w:hAnsi="Courier New" w:cs="Courier New"/>
              </w:rPr>
            </w:pPr>
            <w:r w:rsidRPr="00B935E0">
              <w:rPr>
                <w:b/>
                <w:bCs/>
              </w:rPr>
              <w:t>№</w:t>
            </w:r>
          </w:p>
          <w:p w14:paraId="2A0E6CAF" w14:textId="77777777" w:rsidR="00844EBD" w:rsidRPr="00B935E0" w:rsidRDefault="00844EBD" w:rsidP="0021577E">
            <w:pPr>
              <w:jc w:val="center"/>
              <w:rPr>
                <w:rFonts w:ascii="Courier New" w:hAnsi="Courier New" w:cs="Courier New"/>
              </w:rPr>
            </w:pPr>
            <w:r w:rsidRPr="00B935E0">
              <w:rPr>
                <w:b/>
                <w:bCs/>
              </w:rPr>
              <w:t>задания</w:t>
            </w:r>
          </w:p>
        </w:tc>
        <w:tc>
          <w:tcPr>
            <w:tcW w:w="5280" w:type="dxa"/>
            <w:tcBorders>
              <w:top w:val="single" w:sz="4" w:space="0" w:color="auto"/>
              <w:left w:val="single" w:sz="4" w:space="0" w:color="auto"/>
              <w:bottom w:val="nil"/>
              <w:right w:val="nil"/>
            </w:tcBorders>
          </w:tcPr>
          <w:p w14:paraId="066C406E" w14:textId="77777777" w:rsidR="00844EBD" w:rsidRPr="00B935E0" w:rsidRDefault="00844EBD" w:rsidP="0021577E">
            <w:pPr>
              <w:jc w:val="center"/>
              <w:rPr>
                <w:rFonts w:ascii="Courier New" w:hAnsi="Courier New" w:cs="Courier New"/>
              </w:rPr>
            </w:pPr>
            <w:r w:rsidRPr="00B935E0">
              <w:rPr>
                <w:b/>
                <w:bCs/>
              </w:rPr>
              <w:t>Правильный ответ</w:t>
            </w:r>
          </w:p>
        </w:tc>
        <w:tc>
          <w:tcPr>
            <w:tcW w:w="3202" w:type="dxa"/>
            <w:tcBorders>
              <w:top w:val="single" w:sz="4" w:space="0" w:color="auto"/>
              <w:left w:val="single" w:sz="4" w:space="0" w:color="auto"/>
              <w:bottom w:val="nil"/>
              <w:right w:val="single" w:sz="4" w:space="0" w:color="auto"/>
            </w:tcBorders>
            <w:vAlign w:val="bottom"/>
          </w:tcPr>
          <w:p w14:paraId="01F0810D" w14:textId="77777777" w:rsidR="00844EBD" w:rsidRPr="00B935E0" w:rsidRDefault="00844EBD" w:rsidP="0021577E">
            <w:pPr>
              <w:jc w:val="center"/>
              <w:rPr>
                <w:rFonts w:ascii="Courier New" w:hAnsi="Courier New" w:cs="Courier New"/>
              </w:rPr>
            </w:pPr>
            <w:r w:rsidRPr="00B935E0">
              <w:rPr>
                <w:b/>
                <w:bCs/>
              </w:rPr>
              <w:t>Максимальный балл за выполнение задания</w:t>
            </w:r>
          </w:p>
        </w:tc>
      </w:tr>
      <w:tr w:rsidR="00B935E0" w:rsidRPr="00B935E0" w14:paraId="54E328B6" w14:textId="77777777">
        <w:trPr>
          <w:trHeight w:val="835"/>
        </w:trPr>
        <w:tc>
          <w:tcPr>
            <w:tcW w:w="1109" w:type="dxa"/>
            <w:tcBorders>
              <w:top w:val="single" w:sz="4" w:space="0" w:color="auto"/>
              <w:left w:val="single" w:sz="4" w:space="0" w:color="auto"/>
              <w:bottom w:val="nil"/>
              <w:right w:val="nil"/>
            </w:tcBorders>
          </w:tcPr>
          <w:p w14:paraId="6D14F01E" w14:textId="77777777" w:rsidR="00844EBD" w:rsidRPr="00B935E0" w:rsidRDefault="00844EBD" w:rsidP="0021577E">
            <w:pPr>
              <w:jc w:val="center"/>
              <w:rPr>
                <w:rFonts w:ascii="Courier New" w:hAnsi="Courier New" w:cs="Courier New"/>
              </w:rPr>
            </w:pPr>
            <w:r w:rsidRPr="00B935E0">
              <w:t>7.</w:t>
            </w:r>
          </w:p>
        </w:tc>
        <w:tc>
          <w:tcPr>
            <w:tcW w:w="5280" w:type="dxa"/>
            <w:tcBorders>
              <w:top w:val="single" w:sz="4" w:space="0" w:color="auto"/>
              <w:left w:val="single" w:sz="4" w:space="0" w:color="auto"/>
              <w:bottom w:val="nil"/>
              <w:right w:val="nil"/>
            </w:tcBorders>
          </w:tcPr>
          <w:p w14:paraId="574C9F6F" w14:textId="77777777" w:rsidR="00844EBD" w:rsidRPr="00B935E0" w:rsidRDefault="00844EBD" w:rsidP="0021577E">
            <w:pPr>
              <w:jc w:val="center"/>
              <w:rPr>
                <w:rFonts w:ascii="Courier New" w:hAnsi="Courier New" w:cs="Courier New"/>
              </w:rPr>
            </w:pPr>
            <w:r w:rsidRPr="00B935E0">
              <w:t>Правильно подобрана рифма.</w:t>
            </w:r>
          </w:p>
          <w:p w14:paraId="318D574B" w14:textId="77777777" w:rsidR="00844EBD" w:rsidRPr="00B935E0" w:rsidRDefault="00844EBD">
            <w:pPr>
              <w:numPr>
                <w:ilvl w:val="0"/>
                <w:numId w:val="41"/>
              </w:numPr>
              <w:tabs>
                <w:tab w:val="left" w:pos="158"/>
              </w:tabs>
              <w:jc w:val="center"/>
            </w:pPr>
            <w:r w:rsidRPr="00B935E0">
              <w:t>в. боялись</w:t>
            </w:r>
          </w:p>
          <w:p w14:paraId="165A964A" w14:textId="77777777" w:rsidR="00844EBD" w:rsidRPr="00B935E0" w:rsidRDefault="00844EBD">
            <w:pPr>
              <w:numPr>
                <w:ilvl w:val="0"/>
                <w:numId w:val="41"/>
              </w:numPr>
              <w:tabs>
                <w:tab w:val="left" w:pos="158"/>
              </w:tabs>
              <w:jc w:val="center"/>
            </w:pPr>
            <w:r w:rsidRPr="00B935E0">
              <w:t xml:space="preserve">в. </w:t>
            </w:r>
            <w:proofErr w:type="spellStart"/>
            <w:r w:rsidRPr="00B935E0">
              <w:t>Тотоше</w:t>
            </w:r>
            <w:proofErr w:type="spellEnd"/>
          </w:p>
        </w:tc>
        <w:tc>
          <w:tcPr>
            <w:tcW w:w="3202" w:type="dxa"/>
            <w:tcBorders>
              <w:top w:val="single" w:sz="4" w:space="0" w:color="auto"/>
              <w:left w:val="single" w:sz="4" w:space="0" w:color="auto"/>
              <w:bottom w:val="nil"/>
              <w:right w:val="single" w:sz="4" w:space="0" w:color="auto"/>
            </w:tcBorders>
          </w:tcPr>
          <w:p w14:paraId="2C4457A5" w14:textId="77777777" w:rsidR="00844EBD" w:rsidRPr="00B935E0" w:rsidRDefault="00844EBD" w:rsidP="0021577E">
            <w:pPr>
              <w:jc w:val="center"/>
              <w:rPr>
                <w:rFonts w:ascii="Courier New" w:hAnsi="Courier New" w:cs="Courier New"/>
              </w:rPr>
            </w:pPr>
            <w:r w:rsidRPr="00B935E0">
              <w:t>1</w:t>
            </w:r>
          </w:p>
        </w:tc>
      </w:tr>
      <w:tr w:rsidR="00B935E0" w:rsidRPr="00B935E0" w14:paraId="759DF8BC" w14:textId="77777777">
        <w:trPr>
          <w:trHeight w:val="840"/>
        </w:trPr>
        <w:tc>
          <w:tcPr>
            <w:tcW w:w="1109" w:type="dxa"/>
            <w:tcBorders>
              <w:top w:val="single" w:sz="4" w:space="0" w:color="auto"/>
              <w:left w:val="single" w:sz="4" w:space="0" w:color="auto"/>
              <w:bottom w:val="nil"/>
              <w:right w:val="nil"/>
            </w:tcBorders>
          </w:tcPr>
          <w:p w14:paraId="299DAACE" w14:textId="77777777" w:rsidR="00844EBD" w:rsidRPr="00B935E0" w:rsidRDefault="00844EBD" w:rsidP="0021577E">
            <w:pPr>
              <w:jc w:val="center"/>
              <w:rPr>
                <w:rFonts w:ascii="Courier New" w:hAnsi="Courier New" w:cs="Courier New"/>
              </w:rPr>
            </w:pPr>
            <w:r w:rsidRPr="00B935E0">
              <w:t>8</w:t>
            </w:r>
          </w:p>
        </w:tc>
        <w:tc>
          <w:tcPr>
            <w:tcW w:w="5280" w:type="dxa"/>
            <w:tcBorders>
              <w:top w:val="single" w:sz="4" w:space="0" w:color="auto"/>
              <w:left w:val="single" w:sz="4" w:space="0" w:color="auto"/>
              <w:bottom w:val="nil"/>
              <w:right w:val="nil"/>
            </w:tcBorders>
            <w:vAlign w:val="bottom"/>
          </w:tcPr>
          <w:p w14:paraId="20AE6EC3" w14:textId="77777777" w:rsidR="00844EBD" w:rsidRPr="00B935E0" w:rsidRDefault="00844EBD" w:rsidP="0021577E">
            <w:pPr>
              <w:jc w:val="center"/>
              <w:rPr>
                <w:rFonts w:ascii="Courier New" w:hAnsi="Courier New" w:cs="Courier New"/>
              </w:rPr>
            </w:pPr>
            <w:r w:rsidRPr="00B935E0">
              <w:t>Верно продолжена пословица 1 в. не товарищ.</w:t>
            </w:r>
          </w:p>
          <w:p w14:paraId="5EDC0515" w14:textId="77777777" w:rsidR="00844EBD" w:rsidRPr="00B935E0" w:rsidRDefault="00844EBD" w:rsidP="0021577E">
            <w:pPr>
              <w:jc w:val="center"/>
              <w:rPr>
                <w:rFonts w:ascii="Courier New" w:hAnsi="Courier New" w:cs="Courier New"/>
              </w:rPr>
            </w:pPr>
            <w:r w:rsidRPr="00B935E0">
              <w:t>2 в. правды.</w:t>
            </w:r>
          </w:p>
        </w:tc>
        <w:tc>
          <w:tcPr>
            <w:tcW w:w="3202" w:type="dxa"/>
            <w:tcBorders>
              <w:top w:val="single" w:sz="4" w:space="0" w:color="auto"/>
              <w:left w:val="single" w:sz="4" w:space="0" w:color="auto"/>
              <w:bottom w:val="nil"/>
              <w:right w:val="single" w:sz="4" w:space="0" w:color="auto"/>
            </w:tcBorders>
          </w:tcPr>
          <w:p w14:paraId="39BBD317" w14:textId="77777777" w:rsidR="00844EBD" w:rsidRPr="00B935E0" w:rsidRDefault="00844EBD" w:rsidP="0021577E">
            <w:pPr>
              <w:jc w:val="center"/>
              <w:rPr>
                <w:rFonts w:ascii="Courier New" w:hAnsi="Courier New" w:cs="Courier New"/>
              </w:rPr>
            </w:pPr>
            <w:r w:rsidRPr="00B935E0">
              <w:t>1</w:t>
            </w:r>
          </w:p>
        </w:tc>
      </w:tr>
      <w:tr w:rsidR="00B935E0" w:rsidRPr="00B935E0" w14:paraId="3CD2DF45" w14:textId="77777777">
        <w:trPr>
          <w:trHeight w:val="2222"/>
        </w:trPr>
        <w:tc>
          <w:tcPr>
            <w:tcW w:w="1109" w:type="dxa"/>
            <w:tcBorders>
              <w:top w:val="single" w:sz="4" w:space="0" w:color="auto"/>
              <w:left w:val="single" w:sz="4" w:space="0" w:color="auto"/>
              <w:bottom w:val="single" w:sz="4" w:space="0" w:color="auto"/>
              <w:right w:val="nil"/>
            </w:tcBorders>
          </w:tcPr>
          <w:p w14:paraId="485C4D44" w14:textId="77777777" w:rsidR="00844EBD" w:rsidRPr="00B935E0" w:rsidRDefault="00844EBD" w:rsidP="0021577E">
            <w:pPr>
              <w:jc w:val="center"/>
              <w:rPr>
                <w:rFonts w:ascii="Courier New" w:hAnsi="Courier New" w:cs="Courier New"/>
              </w:rPr>
            </w:pPr>
            <w:r w:rsidRPr="00B935E0">
              <w:t>10.</w:t>
            </w:r>
          </w:p>
        </w:tc>
        <w:tc>
          <w:tcPr>
            <w:tcW w:w="5280" w:type="dxa"/>
            <w:tcBorders>
              <w:top w:val="single" w:sz="4" w:space="0" w:color="auto"/>
              <w:left w:val="single" w:sz="4" w:space="0" w:color="auto"/>
              <w:bottom w:val="single" w:sz="4" w:space="0" w:color="auto"/>
              <w:right w:val="nil"/>
            </w:tcBorders>
            <w:vAlign w:val="bottom"/>
          </w:tcPr>
          <w:p w14:paraId="180D050B" w14:textId="77777777" w:rsidR="00844EBD" w:rsidRPr="00B935E0" w:rsidRDefault="00844EBD" w:rsidP="0021577E">
            <w:pPr>
              <w:jc w:val="center"/>
              <w:rPr>
                <w:rFonts w:ascii="Courier New" w:hAnsi="Courier New" w:cs="Courier New"/>
              </w:rPr>
            </w:pPr>
            <w:r w:rsidRPr="00B935E0">
              <w:t>Правильно составлено слово:</w:t>
            </w:r>
          </w:p>
          <w:p w14:paraId="46873A95" w14:textId="77777777" w:rsidR="00844EBD" w:rsidRPr="00B935E0" w:rsidRDefault="00844EBD">
            <w:pPr>
              <w:numPr>
                <w:ilvl w:val="0"/>
                <w:numId w:val="42"/>
              </w:numPr>
              <w:tabs>
                <w:tab w:val="left" w:pos="158"/>
              </w:tabs>
              <w:jc w:val="center"/>
            </w:pPr>
            <w:r w:rsidRPr="00B935E0">
              <w:t>в. снежинка</w:t>
            </w:r>
          </w:p>
          <w:p w14:paraId="4CDF39D3" w14:textId="77777777" w:rsidR="00844EBD" w:rsidRPr="00B935E0" w:rsidRDefault="00844EBD">
            <w:pPr>
              <w:numPr>
                <w:ilvl w:val="0"/>
                <w:numId w:val="42"/>
              </w:numPr>
              <w:tabs>
                <w:tab w:val="left" w:pos="158"/>
              </w:tabs>
              <w:jc w:val="center"/>
            </w:pPr>
            <w:r w:rsidRPr="00B935E0">
              <w:t>в. животное</w:t>
            </w:r>
          </w:p>
          <w:p w14:paraId="2ABA295F" w14:textId="77777777" w:rsidR="00844EBD" w:rsidRPr="00B935E0" w:rsidRDefault="00844EBD">
            <w:pPr>
              <w:numPr>
                <w:ilvl w:val="0"/>
                <w:numId w:val="42"/>
              </w:numPr>
              <w:tabs>
                <w:tab w:val="left" w:pos="158"/>
              </w:tabs>
              <w:jc w:val="center"/>
            </w:pPr>
            <w:r w:rsidRPr="00B935E0">
              <w:rPr>
                <w:b/>
                <w:bCs/>
              </w:rPr>
              <w:t xml:space="preserve">балла </w:t>
            </w:r>
            <w:r w:rsidRPr="00B935E0">
              <w:t xml:space="preserve">— </w:t>
            </w:r>
            <w:proofErr w:type="spellStart"/>
            <w:r w:rsidRPr="00B935E0">
              <w:t>словосоставлено</w:t>
            </w:r>
            <w:proofErr w:type="spellEnd"/>
            <w:r w:rsidRPr="00B935E0">
              <w:t xml:space="preserve"> верно</w:t>
            </w:r>
          </w:p>
          <w:p w14:paraId="42D1F38F" w14:textId="77777777" w:rsidR="00844EBD" w:rsidRPr="00B935E0" w:rsidRDefault="00844EBD" w:rsidP="0021577E">
            <w:pPr>
              <w:jc w:val="center"/>
              <w:rPr>
                <w:rFonts w:ascii="Courier New" w:hAnsi="Courier New" w:cs="Courier New"/>
              </w:rPr>
            </w:pPr>
            <w:r w:rsidRPr="00B935E0">
              <w:rPr>
                <w:b/>
                <w:bCs/>
              </w:rPr>
              <w:t>1 балл</w:t>
            </w:r>
            <w:r w:rsidRPr="00B935E0">
              <w:t>–слово составлено из меньшего кол-ва предложенных букв.</w:t>
            </w:r>
          </w:p>
          <w:p w14:paraId="0B798AD2" w14:textId="77777777" w:rsidR="00844EBD" w:rsidRPr="00B935E0" w:rsidRDefault="00844EBD" w:rsidP="0021577E">
            <w:pPr>
              <w:jc w:val="center"/>
              <w:rPr>
                <w:rFonts w:ascii="Courier New" w:hAnsi="Courier New" w:cs="Courier New"/>
              </w:rPr>
            </w:pPr>
            <w:r w:rsidRPr="00B935E0">
              <w:rPr>
                <w:b/>
                <w:bCs/>
              </w:rPr>
              <w:t xml:space="preserve">0 баллов - </w:t>
            </w:r>
            <w:r w:rsidRPr="00B935E0">
              <w:t>задание выполнено неверно или не выполнено полностью.</w:t>
            </w:r>
          </w:p>
        </w:tc>
        <w:tc>
          <w:tcPr>
            <w:tcW w:w="3202" w:type="dxa"/>
            <w:tcBorders>
              <w:top w:val="single" w:sz="4" w:space="0" w:color="auto"/>
              <w:left w:val="single" w:sz="4" w:space="0" w:color="auto"/>
              <w:bottom w:val="single" w:sz="4" w:space="0" w:color="auto"/>
              <w:right w:val="single" w:sz="4" w:space="0" w:color="auto"/>
            </w:tcBorders>
          </w:tcPr>
          <w:p w14:paraId="50CF53E9" w14:textId="77777777" w:rsidR="00844EBD" w:rsidRPr="00B935E0" w:rsidRDefault="00844EBD" w:rsidP="0021577E">
            <w:pPr>
              <w:jc w:val="center"/>
              <w:rPr>
                <w:rFonts w:ascii="Courier New" w:hAnsi="Courier New" w:cs="Courier New"/>
              </w:rPr>
            </w:pPr>
            <w:r w:rsidRPr="00B935E0">
              <w:t>2</w:t>
            </w:r>
          </w:p>
        </w:tc>
      </w:tr>
    </w:tbl>
    <w:p w14:paraId="00CC3ACE" w14:textId="77777777" w:rsidR="00844EBD" w:rsidRPr="00B935E0" w:rsidRDefault="00844EBD" w:rsidP="00572052">
      <w:pPr>
        <w:jc w:val="both"/>
        <w:rPr>
          <w:b/>
          <w:u w:val="single"/>
        </w:rPr>
      </w:pPr>
    </w:p>
    <w:p w14:paraId="35F8910E" w14:textId="77777777" w:rsidR="0021577E" w:rsidRPr="00B935E0" w:rsidRDefault="0021577E" w:rsidP="00465B2D">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Проверочная</w:t>
      </w:r>
      <w:r w:rsidR="00844EBD" w:rsidRPr="00B935E0">
        <w:rPr>
          <w:rFonts w:ascii="Times New Roman CYR" w:eastAsiaTheme="minorHAnsi" w:hAnsi="Times New Roman CYR" w:cs="Times New Roman CYR"/>
          <w:b/>
          <w:bCs/>
          <w:lang w:eastAsia="en-US"/>
        </w:rPr>
        <w:t xml:space="preserve"> работа за 20</w:t>
      </w:r>
      <w:r w:rsidR="00844EBD" w:rsidRPr="00B935E0">
        <w:rPr>
          <w:rFonts w:eastAsiaTheme="minorHAnsi"/>
          <w:b/>
          <w:bCs/>
          <w:lang w:eastAsia="en-US"/>
        </w:rPr>
        <w:t>_</w:t>
      </w:r>
      <w:r w:rsidRPr="00B935E0">
        <w:rPr>
          <w:rFonts w:eastAsiaTheme="minorHAnsi"/>
          <w:b/>
          <w:bCs/>
          <w:lang w:eastAsia="en-US"/>
        </w:rPr>
        <w:t>_</w:t>
      </w:r>
      <w:r w:rsidR="00844EBD" w:rsidRPr="00B935E0">
        <w:rPr>
          <w:rFonts w:eastAsiaTheme="minorHAnsi"/>
          <w:b/>
          <w:bCs/>
          <w:lang w:eastAsia="en-US"/>
        </w:rPr>
        <w:t>__/20_</w:t>
      </w:r>
      <w:r w:rsidRPr="00B935E0">
        <w:rPr>
          <w:rFonts w:eastAsiaTheme="minorHAnsi"/>
          <w:b/>
          <w:bCs/>
          <w:lang w:eastAsia="en-US"/>
        </w:rPr>
        <w:t>_</w:t>
      </w:r>
      <w:r w:rsidR="00844EBD" w:rsidRPr="00B935E0">
        <w:rPr>
          <w:rFonts w:eastAsiaTheme="minorHAnsi"/>
          <w:b/>
          <w:bCs/>
          <w:lang w:eastAsia="en-US"/>
        </w:rPr>
        <w:t xml:space="preserve">__ </w:t>
      </w:r>
      <w:r w:rsidR="00844EBD" w:rsidRPr="00B935E0">
        <w:rPr>
          <w:rFonts w:ascii="Times New Roman CYR" w:eastAsiaTheme="minorHAnsi" w:hAnsi="Times New Roman CYR" w:cs="Times New Roman CYR"/>
          <w:b/>
          <w:bCs/>
          <w:lang w:eastAsia="en-US"/>
        </w:rPr>
        <w:t xml:space="preserve"> </w:t>
      </w:r>
      <w:proofErr w:type="spellStart"/>
      <w:r w:rsidR="00844EBD" w:rsidRPr="00B935E0">
        <w:rPr>
          <w:rFonts w:ascii="Times New Roman CYR" w:eastAsiaTheme="minorHAnsi" w:hAnsi="Times New Roman CYR" w:cs="Times New Roman CYR"/>
          <w:b/>
          <w:bCs/>
          <w:lang w:eastAsia="en-US"/>
        </w:rPr>
        <w:t>годпо</w:t>
      </w:r>
      <w:proofErr w:type="spellEnd"/>
      <w:r w:rsidR="00844EBD" w:rsidRPr="00B935E0">
        <w:rPr>
          <w:rFonts w:ascii="Times New Roman CYR" w:eastAsiaTheme="minorHAnsi" w:hAnsi="Times New Roman CYR" w:cs="Times New Roman CYR"/>
          <w:b/>
          <w:bCs/>
          <w:lang w:eastAsia="en-US"/>
        </w:rPr>
        <w:t xml:space="preserve"> литературному чтению</w:t>
      </w:r>
    </w:p>
    <w:p w14:paraId="1BE1A3FA" w14:textId="77777777" w:rsidR="00844EBD" w:rsidRPr="00B935E0" w:rsidRDefault="00844EBD" w:rsidP="00465B2D">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обучающегося 1 </w:t>
      </w:r>
      <w:r w:rsidR="0021577E" w:rsidRPr="00B935E0">
        <w:rPr>
          <w:rFonts w:ascii="Times New Roman CYR" w:eastAsiaTheme="minorHAnsi" w:hAnsi="Times New Roman CYR" w:cs="Times New Roman CYR"/>
          <w:b/>
          <w:bCs/>
          <w:lang w:eastAsia="en-US"/>
        </w:rPr>
        <w:t>года обучения</w:t>
      </w:r>
    </w:p>
    <w:p w14:paraId="3A5C5D40" w14:textId="77777777" w:rsidR="00844EBD" w:rsidRPr="00B935E0" w:rsidRDefault="00844EBD" w:rsidP="00465B2D">
      <w:pPr>
        <w:autoSpaceDE w:val="0"/>
        <w:autoSpaceDN w:val="0"/>
        <w:adjustRightInd w:val="0"/>
        <w:jc w:val="center"/>
        <w:rPr>
          <w:rFonts w:eastAsiaTheme="minorHAnsi"/>
          <w:b/>
          <w:bCs/>
          <w:lang w:eastAsia="en-US"/>
        </w:rPr>
      </w:pPr>
      <w:r w:rsidRPr="00B935E0">
        <w:rPr>
          <w:rFonts w:eastAsiaTheme="minorHAnsi"/>
          <w:b/>
          <w:bCs/>
          <w:lang w:eastAsia="en-US"/>
        </w:rPr>
        <w:t>____</w:t>
      </w:r>
      <w:r w:rsidR="00465B2D" w:rsidRPr="00B935E0">
        <w:rPr>
          <w:rFonts w:eastAsiaTheme="minorHAnsi"/>
          <w:b/>
          <w:bCs/>
          <w:lang w:eastAsia="en-US"/>
        </w:rPr>
        <w:t>________________________________________________________________</w:t>
      </w:r>
      <w:r w:rsidRPr="00B935E0">
        <w:rPr>
          <w:rFonts w:eastAsiaTheme="minorHAnsi"/>
          <w:b/>
          <w:bCs/>
          <w:lang w:eastAsia="en-US"/>
        </w:rPr>
        <w:t>_</w:t>
      </w:r>
    </w:p>
    <w:p w14:paraId="04723945" w14:textId="77777777" w:rsidR="00844EBD" w:rsidRPr="00B935E0" w:rsidRDefault="00844EBD" w:rsidP="00844EBD">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Вариант 1</w:t>
      </w:r>
      <w:r w:rsidRPr="00B935E0">
        <w:rPr>
          <w:rFonts w:eastAsiaTheme="minorHAnsi"/>
          <w:b/>
          <w:bCs/>
          <w:lang w:eastAsia="en-US"/>
        </w:rPr>
        <w:t xml:space="preserve"> 1.</w:t>
      </w:r>
      <w:r w:rsidRPr="00B935E0">
        <w:rPr>
          <w:rFonts w:ascii="Times New Roman CYR" w:eastAsiaTheme="minorHAnsi" w:hAnsi="Times New Roman CYR" w:cs="Times New Roman CYR"/>
          <w:b/>
          <w:bCs/>
          <w:lang w:eastAsia="en-US"/>
        </w:rPr>
        <w:t>Подчеркни произведение устного народного творчества.</w:t>
      </w:r>
    </w:p>
    <w:p w14:paraId="2D0BB774"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а)  рассказ                  б) сказка                в) стихотворение</w:t>
      </w:r>
    </w:p>
    <w:p w14:paraId="35899723" w14:textId="77777777" w:rsidR="0092638F" w:rsidRPr="00B935E0" w:rsidRDefault="00844EBD" w:rsidP="00844EBD">
      <w:pPr>
        <w:autoSpaceDE w:val="0"/>
        <w:autoSpaceDN w:val="0"/>
        <w:adjustRightInd w:val="0"/>
        <w:rPr>
          <w:rFonts w:eastAsiaTheme="minorHAnsi"/>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Отметь  лишнее слово.</w:t>
      </w:r>
    </w:p>
    <w:p w14:paraId="7A77E3D1"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а) рассказ         б) сказка         в) быль       г) переплёт</w:t>
      </w:r>
    </w:p>
    <w:p w14:paraId="646BBB6A" w14:textId="77777777" w:rsidR="00844EBD" w:rsidRPr="00B935E0" w:rsidRDefault="00844EBD" w:rsidP="00844EBD">
      <w:pPr>
        <w:autoSpaceDE w:val="0"/>
        <w:autoSpaceDN w:val="0"/>
        <w:adjustRightInd w:val="0"/>
        <w:rPr>
          <w:rFonts w:ascii="Times New Roman CYR" w:eastAsiaTheme="minorHAnsi" w:hAnsi="Times New Roman CYR" w:cs="Times New Roman CYR"/>
          <w:b/>
          <w:bCs/>
          <w:lang w:eastAsia="en-US"/>
        </w:rPr>
      </w:pPr>
      <w:r w:rsidRPr="00B935E0">
        <w:rPr>
          <w:rFonts w:eastAsiaTheme="minorHAnsi"/>
          <w:b/>
          <w:bCs/>
          <w:lang w:eastAsia="en-US"/>
        </w:rPr>
        <w:t>3</w:t>
      </w:r>
      <w:r w:rsidRPr="00B935E0">
        <w:rPr>
          <w:rFonts w:eastAsiaTheme="minorHAnsi"/>
          <w:lang w:eastAsia="en-US"/>
        </w:rPr>
        <w:t>.</w:t>
      </w:r>
      <w:r w:rsidRPr="00B935E0">
        <w:rPr>
          <w:rFonts w:ascii="Times New Roman CYR" w:eastAsiaTheme="minorHAnsi" w:hAnsi="Times New Roman CYR" w:cs="Times New Roman CYR"/>
          <w:b/>
          <w:bCs/>
          <w:lang w:eastAsia="en-US"/>
        </w:rPr>
        <w:t xml:space="preserve">Из какой  сказки  эти персонажи? </w:t>
      </w:r>
    </w:p>
    <w:p w14:paraId="1401C054" w14:textId="77777777" w:rsidR="0092638F" w:rsidRPr="00B935E0" w:rsidRDefault="00844EBD" w:rsidP="00844EBD">
      <w:pPr>
        <w:autoSpaceDE w:val="0"/>
        <w:autoSpaceDN w:val="0"/>
        <w:adjustRightInd w:val="0"/>
        <w:rPr>
          <w:rFonts w:eastAsiaTheme="minorHAnsi"/>
          <w:i/>
          <w:iCs/>
          <w:lang w:eastAsia="en-US"/>
        </w:rPr>
      </w:pPr>
      <w:r w:rsidRPr="00B935E0">
        <w:rPr>
          <w:rFonts w:ascii="Times New Roman CYR" w:eastAsiaTheme="minorHAnsi" w:hAnsi="Times New Roman CYR" w:cs="Times New Roman CYR"/>
          <w:lang w:eastAsia="en-US"/>
        </w:rPr>
        <w:t>Лисичка</w:t>
      </w:r>
      <w:r w:rsidRPr="00B935E0">
        <w:rPr>
          <w:rFonts w:eastAsiaTheme="minorHAnsi"/>
          <w:lang w:eastAsia="en-US"/>
        </w:rPr>
        <w:t>-</w:t>
      </w:r>
      <w:r w:rsidRPr="00B935E0">
        <w:rPr>
          <w:rFonts w:ascii="Times New Roman CYR" w:eastAsiaTheme="minorHAnsi" w:hAnsi="Times New Roman CYR" w:cs="Times New Roman CYR"/>
          <w:lang w:eastAsia="en-US"/>
        </w:rPr>
        <w:t>сестричка</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мишка </w:t>
      </w:r>
      <w:r w:rsidRPr="00B935E0">
        <w:rPr>
          <w:rFonts w:eastAsiaTheme="minorHAnsi"/>
          <w:lang w:eastAsia="en-US"/>
        </w:rPr>
        <w:t xml:space="preserve">- </w:t>
      </w:r>
      <w:r w:rsidRPr="00B935E0">
        <w:rPr>
          <w:rFonts w:ascii="Times New Roman CYR" w:eastAsiaTheme="minorHAnsi" w:hAnsi="Times New Roman CYR" w:cs="Times New Roman CYR"/>
          <w:lang w:eastAsia="en-US"/>
        </w:rPr>
        <w:t>косолапый, мышка</w:t>
      </w:r>
      <w:r w:rsidRPr="00B935E0">
        <w:rPr>
          <w:rFonts w:eastAsiaTheme="minorHAnsi"/>
          <w:lang w:eastAsia="en-US"/>
        </w:rPr>
        <w:t>-</w:t>
      </w:r>
      <w:r w:rsidRPr="00B935E0">
        <w:rPr>
          <w:rFonts w:ascii="Times New Roman CYR" w:eastAsiaTheme="minorHAnsi" w:hAnsi="Times New Roman CYR" w:cs="Times New Roman CYR"/>
          <w:lang w:eastAsia="en-US"/>
        </w:rPr>
        <w:t>норушка</w:t>
      </w:r>
      <w:r w:rsidRPr="00B935E0">
        <w:rPr>
          <w:rFonts w:eastAsiaTheme="minorHAnsi"/>
          <w:i/>
          <w:iCs/>
          <w:lang w:eastAsia="en-US"/>
        </w:rPr>
        <w:t>.</w:t>
      </w:r>
    </w:p>
    <w:p w14:paraId="223C22CB"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 Колобок               в) Теремок</w:t>
      </w:r>
    </w:p>
    <w:p w14:paraId="780F9C23" w14:textId="77777777" w:rsidR="00844EBD"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б) Репка                    г) Курочка Ряба</w:t>
      </w:r>
    </w:p>
    <w:p w14:paraId="09E5D51E"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4.</w:t>
      </w:r>
      <w:r w:rsidRPr="00B935E0">
        <w:rPr>
          <w:rFonts w:ascii="Times New Roman CYR" w:eastAsiaTheme="minorHAnsi" w:hAnsi="Times New Roman CYR" w:cs="Times New Roman CYR"/>
          <w:b/>
          <w:bCs/>
          <w:lang w:eastAsia="en-US"/>
        </w:rPr>
        <w:t>Подчеркни  фамилию зарубежного сказочника.</w:t>
      </w:r>
    </w:p>
    <w:p w14:paraId="512D90AD" w14:textId="77777777" w:rsidR="00844EBD"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 )А.С. Пушкин         б) Х.К. Андерсен          в) К.И. Чуковский</w:t>
      </w:r>
    </w:p>
    <w:p w14:paraId="5C142034"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5</w:t>
      </w:r>
      <w:r w:rsidRPr="00B935E0">
        <w:rPr>
          <w:rFonts w:eastAsiaTheme="minorHAnsi"/>
          <w:lang w:eastAsia="en-US"/>
        </w:rPr>
        <w:t>.</w:t>
      </w:r>
      <w:r w:rsidRPr="00B935E0">
        <w:rPr>
          <w:rFonts w:ascii="Times New Roman CYR" w:eastAsiaTheme="minorHAnsi" w:hAnsi="Times New Roman CYR" w:cs="Times New Roman CYR"/>
          <w:b/>
          <w:bCs/>
          <w:lang w:eastAsia="en-US"/>
        </w:rPr>
        <w:t>Прочитай фамилию, имя, отчество. Соедини стрелками.</w:t>
      </w:r>
    </w:p>
    <w:p w14:paraId="0B243F30" w14:textId="77777777" w:rsidR="0092638F"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Александр Сергеевич                                     Барто</w:t>
      </w:r>
    </w:p>
    <w:p w14:paraId="0898D52E"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Евгений   Иванович                                        Пушкин </w:t>
      </w:r>
    </w:p>
    <w:p w14:paraId="6A36F6C9"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Агния Львовна                                                Чарушин</w:t>
      </w:r>
    </w:p>
    <w:p w14:paraId="59A67C3F"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6.</w:t>
      </w:r>
      <w:r w:rsidRPr="00B935E0">
        <w:rPr>
          <w:rFonts w:ascii="Times New Roman CYR" w:eastAsiaTheme="minorHAnsi" w:hAnsi="Times New Roman CYR" w:cs="Times New Roman CYR"/>
          <w:b/>
          <w:bCs/>
          <w:lang w:eastAsia="en-US"/>
        </w:rPr>
        <w:t>Подчеркни пословицу.</w:t>
      </w:r>
    </w:p>
    <w:p w14:paraId="62F9670F" w14:textId="77777777" w:rsidR="0021577E"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w:t>
      </w:r>
      <w:r w:rsidRPr="00B935E0">
        <w:rPr>
          <w:rFonts w:eastAsiaTheme="minorHAnsi"/>
          <w:i/>
          <w:iCs/>
          <w:lang w:eastAsia="en-US"/>
        </w:rPr>
        <w:t xml:space="preserve">) </w:t>
      </w:r>
      <w:r w:rsidRPr="00B935E0">
        <w:rPr>
          <w:rFonts w:ascii="Times New Roman CYR" w:eastAsiaTheme="minorHAnsi" w:hAnsi="Times New Roman CYR" w:cs="Times New Roman CYR"/>
          <w:lang w:eastAsia="en-US"/>
        </w:rPr>
        <w:t xml:space="preserve">Купи кипу пик.        </w:t>
      </w:r>
    </w:p>
    <w:p w14:paraId="14F3930D"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 Грамоте учиться </w:t>
      </w:r>
      <w:r w:rsidRPr="00B935E0">
        <w:rPr>
          <w:rFonts w:eastAsiaTheme="minorHAnsi"/>
          <w:lang w:eastAsia="en-US"/>
        </w:rPr>
        <w:t xml:space="preserve">– </w:t>
      </w:r>
      <w:r w:rsidRPr="00B935E0">
        <w:rPr>
          <w:rFonts w:ascii="Times New Roman CYR" w:eastAsiaTheme="minorHAnsi" w:hAnsi="Times New Roman CYR" w:cs="Times New Roman CYR"/>
          <w:lang w:eastAsia="en-US"/>
        </w:rPr>
        <w:t>вперед пригодится.</w:t>
      </w:r>
    </w:p>
    <w:p w14:paraId="5F5D2313"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w:t>
      </w:r>
      <w:r w:rsidRPr="00B935E0">
        <w:rPr>
          <w:rFonts w:eastAsiaTheme="minorHAnsi"/>
          <w:i/>
          <w:iCs/>
          <w:lang w:eastAsia="en-US"/>
        </w:rPr>
        <w:t>)</w:t>
      </w:r>
      <w:r w:rsidRPr="00B935E0">
        <w:rPr>
          <w:rFonts w:ascii="Times New Roman CYR" w:eastAsiaTheme="minorHAnsi" w:hAnsi="Times New Roman CYR" w:cs="Times New Roman CYR"/>
          <w:lang w:eastAsia="en-US"/>
        </w:rPr>
        <w:t>Ног нет, а идет, глаз нет, а плачет.</w:t>
      </w:r>
    </w:p>
    <w:p w14:paraId="13178970"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7.</w:t>
      </w:r>
      <w:r w:rsidRPr="00B935E0">
        <w:rPr>
          <w:rFonts w:ascii="Times New Roman CYR" w:eastAsiaTheme="minorHAnsi" w:hAnsi="Times New Roman CYR" w:cs="Times New Roman CYR"/>
          <w:b/>
          <w:bCs/>
          <w:lang w:eastAsia="en-US"/>
        </w:rPr>
        <w:t>Найди рифму и допиши.</w:t>
      </w:r>
    </w:p>
    <w:p w14:paraId="090058FE" w14:textId="77777777" w:rsidR="0092638F"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Мы смеялись и смеялись,</w:t>
      </w:r>
    </w:p>
    <w:p w14:paraId="6D62D0CD"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Лопнуть со смеху ____________________ .</w:t>
      </w:r>
    </w:p>
    <w:p w14:paraId="02F14216" w14:textId="77777777" w:rsidR="0092638F" w:rsidRPr="00B935E0" w:rsidRDefault="00844EBD" w:rsidP="00844EBD">
      <w:pPr>
        <w:autoSpaceDE w:val="0"/>
        <w:autoSpaceDN w:val="0"/>
        <w:adjustRightInd w:val="0"/>
        <w:rPr>
          <w:rFonts w:eastAsiaTheme="minorHAnsi"/>
          <w:b/>
          <w:bCs/>
          <w:lang w:eastAsia="en-US"/>
        </w:rPr>
      </w:pPr>
      <w:r w:rsidRPr="00B935E0">
        <w:rPr>
          <w:rFonts w:eastAsiaTheme="minorHAnsi"/>
          <w:lang w:eastAsia="en-US"/>
        </w:rPr>
        <w:t>8.</w:t>
      </w:r>
      <w:r w:rsidRPr="00B935E0">
        <w:rPr>
          <w:rFonts w:ascii="Times New Roman CYR" w:eastAsiaTheme="minorHAnsi" w:hAnsi="Times New Roman CYR" w:cs="Times New Roman CYR"/>
          <w:b/>
          <w:bCs/>
          <w:lang w:eastAsia="en-US"/>
        </w:rPr>
        <w:t>Продолжи пословицу.</w:t>
      </w:r>
    </w:p>
    <w:p w14:paraId="7C80F1F9" w14:textId="77777777" w:rsidR="0092638F"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Гусь свинье _________________________ .</w:t>
      </w:r>
    </w:p>
    <w:p w14:paraId="79CFCF33" w14:textId="38D66863" w:rsidR="0092638F"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9</w:t>
      </w:r>
      <w:r w:rsidRPr="00B935E0">
        <w:rPr>
          <w:rFonts w:eastAsiaTheme="minorHAnsi"/>
          <w:lang w:eastAsia="en-US"/>
        </w:rPr>
        <w:t>.</w:t>
      </w:r>
      <w:r w:rsidRPr="00B935E0">
        <w:rPr>
          <w:rFonts w:ascii="Times New Roman CYR" w:eastAsiaTheme="minorHAnsi" w:hAnsi="Times New Roman CYR" w:cs="Times New Roman CYR"/>
          <w:b/>
          <w:bCs/>
          <w:lang w:eastAsia="en-US"/>
        </w:rPr>
        <w:t>Подчеркни фамилию автора</w:t>
      </w:r>
      <w:r w:rsidR="005C6C47">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 xml:space="preserve">произведения </w:t>
      </w:r>
      <w:r w:rsidRPr="00B935E0">
        <w:rPr>
          <w:rFonts w:eastAsiaTheme="minorHAnsi"/>
          <w:b/>
          <w:bCs/>
          <w:lang w:eastAsia="en-US"/>
        </w:rPr>
        <w:t>«</w:t>
      </w:r>
      <w:r w:rsidRPr="00B935E0">
        <w:rPr>
          <w:rFonts w:ascii="Times New Roman CYR" w:eastAsiaTheme="minorHAnsi" w:hAnsi="Times New Roman CYR" w:cs="Times New Roman CYR"/>
          <w:b/>
          <w:bCs/>
          <w:lang w:eastAsia="en-US"/>
        </w:rPr>
        <w:t>Айболит</w:t>
      </w:r>
      <w:r w:rsidRPr="00B935E0">
        <w:rPr>
          <w:rFonts w:eastAsiaTheme="minorHAnsi"/>
          <w:b/>
          <w:bCs/>
          <w:lang w:eastAsia="en-US"/>
        </w:rPr>
        <w:t>».</w:t>
      </w:r>
    </w:p>
    <w:p w14:paraId="344CBE1B" w14:textId="77777777" w:rsidR="0092638F"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а) С. Михалков               б) К. Чуковский                   в) А. Барто</w:t>
      </w:r>
    </w:p>
    <w:p w14:paraId="7F25DEE8"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b/>
          <w:bCs/>
          <w:lang w:eastAsia="en-US"/>
        </w:rPr>
        <w:t>10.</w:t>
      </w:r>
      <w:r w:rsidRPr="00B935E0">
        <w:rPr>
          <w:rFonts w:ascii="Times New Roman CYR" w:eastAsiaTheme="minorHAnsi" w:hAnsi="Times New Roman CYR" w:cs="Times New Roman CYR"/>
          <w:b/>
          <w:bCs/>
          <w:lang w:eastAsia="en-US"/>
        </w:rPr>
        <w:t xml:space="preserve">Составь из букв слово и запиши. </w:t>
      </w:r>
      <w:r w:rsidRPr="00B935E0">
        <w:rPr>
          <w:rFonts w:ascii="Times New Roman CYR" w:eastAsiaTheme="minorHAnsi" w:hAnsi="Times New Roman CYR" w:cs="Times New Roman CYR"/>
          <w:lang w:eastAsia="en-US"/>
        </w:rPr>
        <w:t>КАЖИНСНЕ  ____________________</w:t>
      </w:r>
    </w:p>
    <w:p w14:paraId="6AE566F6" w14:textId="77777777" w:rsidR="0021577E" w:rsidRPr="00B935E0" w:rsidRDefault="0021577E" w:rsidP="00844EBD">
      <w:pPr>
        <w:autoSpaceDE w:val="0"/>
        <w:autoSpaceDN w:val="0"/>
        <w:adjustRightInd w:val="0"/>
        <w:rPr>
          <w:rFonts w:ascii="Times New Roman CYR" w:eastAsiaTheme="minorHAnsi" w:hAnsi="Times New Roman CYR" w:cs="Times New Roman CYR"/>
          <w:b/>
          <w:bCs/>
          <w:lang w:eastAsia="en-US"/>
        </w:rPr>
      </w:pPr>
    </w:p>
    <w:p w14:paraId="7DABCECB" w14:textId="77777777" w:rsidR="00465B2D" w:rsidRPr="00B935E0" w:rsidRDefault="00465B2D" w:rsidP="00465B2D">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Проверочная работа за 20</w:t>
      </w:r>
      <w:r w:rsidRPr="00B935E0">
        <w:rPr>
          <w:rFonts w:eastAsiaTheme="minorHAnsi"/>
          <w:b/>
          <w:bCs/>
          <w:lang w:eastAsia="en-US"/>
        </w:rPr>
        <w:t xml:space="preserve">____/20____ </w:t>
      </w:r>
      <w:r w:rsidRPr="00B935E0">
        <w:rPr>
          <w:rFonts w:ascii="Times New Roman CYR" w:eastAsiaTheme="minorHAnsi" w:hAnsi="Times New Roman CYR" w:cs="Times New Roman CYR"/>
          <w:b/>
          <w:bCs/>
          <w:lang w:eastAsia="en-US"/>
        </w:rPr>
        <w:t xml:space="preserve"> </w:t>
      </w:r>
      <w:proofErr w:type="spellStart"/>
      <w:r w:rsidRPr="00B935E0">
        <w:rPr>
          <w:rFonts w:ascii="Times New Roman CYR" w:eastAsiaTheme="minorHAnsi" w:hAnsi="Times New Roman CYR" w:cs="Times New Roman CYR"/>
          <w:b/>
          <w:bCs/>
          <w:lang w:eastAsia="en-US"/>
        </w:rPr>
        <w:t>годпо</w:t>
      </w:r>
      <w:proofErr w:type="spellEnd"/>
      <w:r w:rsidRPr="00B935E0">
        <w:rPr>
          <w:rFonts w:ascii="Times New Roman CYR" w:eastAsiaTheme="minorHAnsi" w:hAnsi="Times New Roman CYR" w:cs="Times New Roman CYR"/>
          <w:b/>
          <w:bCs/>
          <w:lang w:eastAsia="en-US"/>
        </w:rPr>
        <w:t xml:space="preserve"> литературному чтению</w:t>
      </w:r>
    </w:p>
    <w:p w14:paraId="43294372" w14:textId="77777777" w:rsidR="00465B2D" w:rsidRPr="00B935E0" w:rsidRDefault="00465B2D" w:rsidP="00465B2D">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обучающегося 1 года обучения</w:t>
      </w:r>
    </w:p>
    <w:p w14:paraId="210D5671" w14:textId="77777777" w:rsidR="00844EBD" w:rsidRPr="00B935E0" w:rsidRDefault="00465B2D" w:rsidP="00465B2D">
      <w:pPr>
        <w:autoSpaceDE w:val="0"/>
        <w:autoSpaceDN w:val="0"/>
        <w:adjustRightInd w:val="0"/>
        <w:rPr>
          <w:rFonts w:eastAsiaTheme="minorHAnsi"/>
          <w:b/>
          <w:bCs/>
          <w:lang w:eastAsia="en-US"/>
        </w:rPr>
      </w:pPr>
      <w:r w:rsidRPr="00B935E0">
        <w:rPr>
          <w:rFonts w:eastAsiaTheme="minorHAnsi"/>
          <w:b/>
          <w:bCs/>
          <w:lang w:eastAsia="en-US"/>
        </w:rPr>
        <w:lastRenderedPageBreak/>
        <w:t>_____________________________________________________________________</w:t>
      </w:r>
    </w:p>
    <w:p w14:paraId="17B9E15B" w14:textId="77777777" w:rsidR="0092638F" w:rsidRPr="00B935E0" w:rsidRDefault="00844EBD" w:rsidP="00844EBD">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Вариант 2</w:t>
      </w:r>
    </w:p>
    <w:p w14:paraId="51070B4B"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Подчеркни произведение устного народного творчества.</w:t>
      </w:r>
    </w:p>
    <w:p w14:paraId="16490EAC"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а) скороговорка         б) стихотворение         в) рассказ</w:t>
      </w:r>
    </w:p>
    <w:p w14:paraId="0BC48879"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b/>
          <w:bCs/>
          <w:lang w:eastAsia="en-US"/>
        </w:rPr>
        <w:t>Отметь  лишнее слово.</w:t>
      </w:r>
    </w:p>
    <w:p w14:paraId="0DB42EFA"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 стихотворение       б) сказка      в) былина     г) лист</w:t>
      </w:r>
    </w:p>
    <w:p w14:paraId="547AD5F4" w14:textId="77777777" w:rsidR="0092638F" w:rsidRPr="00B935E0" w:rsidRDefault="00844EBD" w:rsidP="00844EBD">
      <w:pPr>
        <w:autoSpaceDE w:val="0"/>
        <w:autoSpaceDN w:val="0"/>
        <w:adjustRightInd w:val="0"/>
        <w:rPr>
          <w:rFonts w:eastAsiaTheme="minorHAnsi"/>
          <w:b/>
          <w:bCs/>
          <w:lang w:eastAsia="en-US"/>
        </w:rPr>
      </w:pPr>
      <w:r w:rsidRPr="00B935E0">
        <w:rPr>
          <w:rFonts w:eastAsiaTheme="minorHAnsi"/>
          <w:lang w:eastAsia="en-US"/>
        </w:rPr>
        <w:t xml:space="preserve"> 3.</w:t>
      </w:r>
      <w:r w:rsidRPr="00B935E0">
        <w:rPr>
          <w:rFonts w:ascii="Times New Roman CYR" w:eastAsiaTheme="minorHAnsi" w:hAnsi="Times New Roman CYR" w:cs="Times New Roman CYR"/>
          <w:b/>
          <w:bCs/>
          <w:lang w:eastAsia="en-US"/>
        </w:rPr>
        <w:t>Из какой  сказки  эти персонажи:</w:t>
      </w:r>
    </w:p>
    <w:p w14:paraId="076EE722" w14:textId="77777777" w:rsidR="0092638F"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Лисичка, медведь, зайчик, волк?</w:t>
      </w:r>
    </w:p>
    <w:p w14:paraId="44A5AFA2"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а) Колобок                                в) </w:t>
      </w:r>
      <w:proofErr w:type="spellStart"/>
      <w:r w:rsidRPr="00B935E0">
        <w:rPr>
          <w:rFonts w:ascii="Times New Roman CYR" w:eastAsiaTheme="minorHAnsi" w:hAnsi="Times New Roman CYR" w:cs="Times New Roman CYR"/>
          <w:lang w:eastAsia="en-US"/>
        </w:rPr>
        <w:t>Теремокб</w:t>
      </w:r>
      <w:proofErr w:type="spellEnd"/>
      <w:r w:rsidRPr="00B935E0">
        <w:rPr>
          <w:rFonts w:ascii="Times New Roman CYR" w:eastAsiaTheme="minorHAnsi" w:hAnsi="Times New Roman CYR" w:cs="Times New Roman CYR"/>
          <w:lang w:eastAsia="en-US"/>
        </w:rPr>
        <w:t>)Кот в сапогах                        г) Курочка Ряба</w:t>
      </w:r>
    </w:p>
    <w:p w14:paraId="234FC11B"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4.</w:t>
      </w:r>
      <w:r w:rsidRPr="00B935E0">
        <w:rPr>
          <w:rFonts w:ascii="Times New Roman CYR" w:eastAsiaTheme="minorHAnsi" w:hAnsi="Times New Roman CYR" w:cs="Times New Roman CYR"/>
          <w:b/>
          <w:bCs/>
          <w:lang w:eastAsia="en-US"/>
        </w:rPr>
        <w:t>Подчеркни фамилию зарубежного сказочника.</w:t>
      </w:r>
    </w:p>
    <w:p w14:paraId="45AFE7D3"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а) Е. </w:t>
      </w:r>
      <w:proofErr w:type="spellStart"/>
      <w:r w:rsidRPr="00B935E0">
        <w:rPr>
          <w:rFonts w:ascii="Times New Roman CYR" w:eastAsiaTheme="minorHAnsi" w:hAnsi="Times New Roman CYR" w:cs="Times New Roman CYR"/>
          <w:lang w:eastAsia="en-US"/>
        </w:rPr>
        <w:t>Чарушинб</w:t>
      </w:r>
      <w:proofErr w:type="spellEnd"/>
      <w:r w:rsidRPr="00B935E0">
        <w:rPr>
          <w:rFonts w:ascii="Times New Roman CYR" w:eastAsiaTheme="minorHAnsi" w:hAnsi="Times New Roman CYR" w:cs="Times New Roman CYR"/>
          <w:lang w:eastAsia="en-US"/>
        </w:rPr>
        <w:t>) Дж. Харрис          в) С. Маршак</w:t>
      </w:r>
    </w:p>
    <w:p w14:paraId="085D5A47"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lang w:eastAsia="en-US"/>
        </w:rPr>
        <w:t>5.</w:t>
      </w:r>
      <w:r w:rsidRPr="00B935E0">
        <w:rPr>
          <w:rFonts w:ascii="Times New Roman CYR" w:eastAsiaTheme="minorHAnsi" w:hAnsi="Times New Roman CYR" w:cs="Times New Roman CYR"/>
          <w:b/>
          <w:bCs/>
          <w:lang w:eastAsia="en-US"/>
        </w:rPr>
        <w:t>Прочитай фамилию, имя, отчество. Соедини стрелками.</w:t>
      </w:r>
    </w:p>
    <w:p w14:paraId="005D1A5B" w14:textId="77777777" w:rsidR="0092638F" w:rsidRPr="00B935E0" w:rsidRDefault="00844EBD" w:rsidP="00844EBD">
      <w:pPr>
        <w:autoSpaceDE w:val="0"/>
        <w:autoSpaceDN w:val="0"/>
        <w:adjustRightInd w:val="0"/>
        <w:rPr>
          <w:rFonts w:eastAsiaTheme="minorHAnsi"/>
          <w:i/>
          <w:iCs/>
          <w:lang w:eastAsia="en-US"/>
        </w:rPr>
      </w:pPr>
      <w:r w:rsidRPr="00B935E0">
        <w:rPr>
          <w:rFonts w:ascii="Times New Roman CYR" w:eastAsiaTheme="minorHAnsi" w:hAnsi="Times New Roman CYR" w:cs="Times New Roman CYR"/>
          <w:lang w:eastAsia="en-US"/>
        </w:rPr>
        <w:t>Самуил Яковлевич                               Толстой</w:t>
      </w:r>
    </w:p>
    <w:p w14:paraId="0EC8D041"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Корней  Иванович                                    Маршак</w:t>
      </w:r>
    </w:p>
    <w:p w14:paraId="48EA141F"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Лев Николаевич                         Чуковский</w:t>
      </w:r>
    </w:p>
    <w:p w14:paraId="5712CE8C"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6.</w:t>
      </w:r>
      <w:r w:rsidRPr="00B935E0">
        <w:rPr>
          <w:rFonts w:ascii="Times New Roman CYR" w:eastAsiaTheme="minorHAnsi" w:hAnsi="Times New Roman CYR" w:cs="Times New Roman CYR"/>
          <w:b/>
          <w:bCs/>
          <w:lang w:eastAsia="en-US"/>
        </w:rPr>
        <w:t>Отметь  загадку.</w:t>
      </w:r>
    </w:p>
    <w:p w14:paraId="078AA263"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а</w:t>
      </w:r>
      <w:r w:rsidRPr="00B935E0">
        <w:rPr>
          <w:rFonts w:eastAsiaTheme="minorHAnsi"/>
          <w:i/>
          <w:iCs/>
          <w:lang w:eastAsia="en-US"/>
        </w:rPr>
        <w:t xml:space="preserve">) </w:t>
      </w:r>
      <w:r w:rsidRPr="00B935E0">
        <w:rPr>
          <w:rFonts w:ascii="Times New Roman CYR" w:eastAsiaTheme="minorHAnsi" w:hAnsi="Times New Roman CYR" w:cs="Times New Roman CYR"/>
          <w:lang w:eastAsia="en-US"/>
        </w:rPr>
        <w:t xml:space="preserve">Азбука </w:t>
      </w:r>
      <w:r w:rsidRPr="00B935E0">
        <w:rPr>
          <w:rFonts w:eastAsiaTheme="minorHAnsi"/>
          <w:lang w:eastAsia="en-US"/>
        </w:rPr>
        <w:t xml:space="preserve">– </w:t>
      </w:r>
      <w:r w:rsidRPr="00B935E0">
        <w:rPr>
          <w:rFonts w:ascii="Times New Roman CYR" w:eastAsiaTheme="minorHAnsi" w:hAnsi="Times New Roman CYR" w:cs="Times New Roman CYR"/>
          <w:lang w:eastAsia="en-US"/>
        </w:rPr>
        <w:t>к мудрости ступенька.</w:t>
      </w:r>
    </w:p>
    <w:p w14:paraId="6C84550D" w14:textId="77777777" w:rsidR="00465B2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б</w:t>
      </w:r>
      <w:r w:rsidRPr="00B935E0">
        <w:rPr>
          <w:rFonts w:eastAsiaTheme="minorHAnsi"/>
          <w:i/>
          <w:iCs/>
          <w:lang w:eastAsia="en-US"/>
        </w:rPr>
        <w:t xml:space="preserve">) </w:t>
      </w:r>
      <w:r w:rsidRPr="00B935E0">
        <w:rPr>
          <w:rFonts w:ascii="Times New Roman CYR" w:eastAsiaTheme="minorHAnsi" w:hAnsi="Times New Roman CYR" w:cs="Times New Roman CYR"/>
          <w:lang w:eastAsia="en-US"/>
        </w:rPr>
        <w:t xml:space="preserve">Если в доме заведется </w:t>
      </w:r>
      <w:r w:rsidRPr="00B935E0">
        <w:rPr>
          <w:rFonts w:eastAsiaTheme="minorHAnsi"/>
          <w:lang w:eastAsia="en-US"/>
        </w:rPr>
        <w:t xml:space="preserve">– </w:t>
      </w:r>
      <w:r w:rsidRPr="00B935E0">
        <w:rPr>
          <w:rFonts w:ascii="Times New Roman CYR" w:eastAsiaTheme="minorHAnsi" w:hAnsi="Times New Roman CYR" w:cs="Times New Roman CYR"/>
          <w:lang w:eastAsia="en-US"/>
        </w:rPr>
        <w:t>до продуктов доберется.</w:t>
      </w:r>
    </w:p>
    <w:p w14:paraId="2BBFD08E"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Сахар, сыр и корку </w:t>
      </w:r>
      <w:r w:rsidRPr="00B935E0">
        <w:rPr>
          <w:rFonts w:eastAsiaTheme="minorHAnsi"/>
          <w:lang w:eastAsia="en-US"/>
        </w:rPr>
        <w:t xml:space="preserve">– </w:t>
      </w:r>
      <w:r w:rsidRPr="00B935E0">
        <w:rPr>
          <w:rFonts w:ascii="Times New Roman CYR" w:eastAsiaTheme="minorHAnsi" w:hAnsi="Times New Roman CYR" w:cs="Times New Roman CYR"/>
          <w:lang w:eastAsia="en-US"/>
        </w:rPr>
        <w:t>всё утащит в норку!</w:t>
      </w:r>
    </w:p>
    <w:p w14:paraId="78B0A2BC" w14:textId="77777777" w:rsidR="00844EBD"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w:t>
      </w:r>
      <w:r w:rsidRPr="00B935E0">
        <w:rPr>
          <w:rFonts w:eastAsiaTheme="minorHAnsi"/>
          <w:i/>
          <w:iCs/>
          <w:lang w:eastAsia="en-US"/>
        </w:rPr>
        <w:t xml:space="preserve">) </w:t>
      </w:r>
      <w:r w:rsidRPr="00B935E0">
        <w:rPr>
          <w:rFonts w:ascii="Times New Roman CYR" w:eastAsiaTheme="minorHAnsi" w:hAnsi="Times New Roman CYR" w:cs="Times New Roman CYR"/>
          <w:lang w:eastAsia="en-US"/>
        </w:rPr>
        <w:t>Щетина у чушки, чешуя у щучки.</w:t>
      </w:r>
    </w:p>
    <w:p w14:paraId="2B600D9E" w14:textId="77777777" w:rsidR="00844EBD" w:rsidRPr="00B935E0" w:rsidRDefault="00844EBD" w:rsidP="00844EBD">
      <w:pPr>
        <w:autoSpaceDE w:val="0"/>
        <w:autoSpaceDN w:val="0"/>
        <w:adjustRightInd w:val="0"/>
        <w:rPr>
          <w:rFonts w:eastAsiaTheme="minorHAnsi"/>
          <w:b/>
          <w:bCs/>
          <w:lang w:eastAsia="en-US"/>
        </w:rPr>
      </w:pPr>
      <w:r w:rsidRPr="00B935E0">
        <w:rPr>
          <w:rFonts w:eastAsiaTheme="minorHAnsi"/>
          <w:lang w:eastAsia="en-US"/>
        </w:rPr>
        <w:t>7.</w:t>
      </w:r>
      <w:r w:rsidRPr="00B935E0">
        <w:rPr>
          <w:rFonts w:ascii="Times New Roman CYR" w:eastAsiaTheme="minorHAnsi" w:hAnsi="Times New Roman CYR" w:cs="Times New Roman CYR"/>
          <w:b/>
          <w:bCs/>
          <w:lang w:eastAsia="en-US"/>
        </w:rPr>
        <w:t>Найди рифму и допиши.</w:t>
      </w:r>
    </w:p>
    <w:p w14:paraId="1EF7420A"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Пришли мне калоши, </w:t>
      </w:r>
    </w:p>
    <w:p w14:paraId="0EAD32BB" w14:textId="77777777" w:rsidR="0092638F"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И мне, и жене, и ____________________ .</w:t>
      </w:r>
    </w:p>
    <w:p w14:paraId="257FF325"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b/>
          <w:bCs/>
          <w:lang w:eastAsia="en-US"/>
        </w:rPr>
        <w:t>8.</w:t>
      </w:r>
      <w:r w:rsidRPr="00B935E0">
        <w:rPr>
          <w:rFonts w:ascii="Times New Roman CYR" w:eastAsiaTheme="minorHAnsi" w:hAnsi="Times New Roman CYR" w:cs="Times New Roman CYR"/>
          <w:b/>
          <w:bCs/>
          <w:lang w:eastAsia="en-US"/>
        </w:rPr>
        <w:t>Продолжи пословицу</w:t>
      </w:r>
      <w:r w:rsidRPr="00B935E0">
        <w:rPr>
          <w:rFonts w:eastAsiaTheme="minorHAnsi"/>
          <w:lang w:eastAsia="en-US"/>
        </w:rPr>
        <w:t xml:space="preserve">. </w:t>
      </w:r>
    </w:p>
    <w:p w14:paraId="389FA9A9" w14:textId="77777777" w:rsidR="0092638F" w:rsidRPr="00B935E0" w:rsidRDefault="00844EBD" w:rsidP="00844EBD">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 каждой шутке есть доля ___________________ .</w:t>
      </w:r>
    </w:p>
    <w:p w14:paraId="603C7C5A" w14:textId="77777777" w:rsidR="0092638F" w:rsidRPr="00B935E0" w:rsidRDefault="00844EBD" w:rsidP="00844EBD">
      <w:pPr>
        <w:autoSpaceDE w:val="0"/>
        <w:autoSpaceDN w:val="0"/>
        <w:adjustRightInd w:val="0"/>
        <w:rPr>
          <w:rFonts w:eastAsiaTheme="minorHAnsi"/>
          <w:b/>
          <w:bCs/>
          <w:lang w:eastAsia="en-US"/>
        </w:rPr>
      </w:pPr>
      <w:r w:rsidRPr="00B935E0">
        <w:rPr>
          <w:rFonts w:eastAsiaTheme="minorHAnsi"/>
          <w:b/>
          <w:bCs/>
          <w:lang w:eastAsia="en-US"/>
        </w:rPr>
        <w:t>9.</w:t>
      </w:r>
      <w:r w:rsidRPr="00B935E0">
        <w:rPr>
          <w:rFonts w:ascii="Times New Roman CYR" w:eastAsiaTheme="minorHAnsi" w:hAnsi="Times New Roman CYR" w:cs="Times New Roman CYR"/>
          <w:b/>
          <w:bCs/>
          <w:lang w:eastAsia="en-US"/>
        </w:rPr>
        <w:t xml:space="preserve">Подчеркни фамилию автора произведения </w:t>
      </w:r>
      <w:r w:rsidRPr="00B935E0">
        <w:rPr>
          <w:rFonts w:eastAsiaTheme="minorHAnsi"/>
          <w:b/>
          <w:bCs/>
          <w:lang w:eastAsia="en-US"/>
        </w:rPr>
        <w:t>«</w:t>
      </w:r>
      <w:r w:rsidRPr="00B935E0">
        <w:rPr>
          <w:rFonts w:ascii="Times New Roman CYR" w:eastAsiaTheme="minorHAnsi" w:hAnsi="Times New Roman CYR" w:cs="Times New Roman CYR"/>
          <w:b/>
          <w:bCs/>
          <w:lang w:eastAsia="en-US"/>
        </w:rPr>
        <w:t>Мойдодыр</w:t>
      </w:r>
      <w:r w:rsidRPr="00B935E0">
        <w:rPr>
          <w:rFonts w:eastAsiaTheme="minorHAnsi"/>
          <w:b/>
          <w:bCs/>
          <w:lang w:eastAsia="en-US"/>
        </w:rPr>
        <w:t>».</w:t>
      </w:r>
    </w:p>
    <w:p w14:paraId="0B7B7F3C" w14:textId="77777777" w:rsidR="0092638F" w:rsidRPr="00B935E0" w:rsidRDefault="00844EBD" w:rsidP="00844EBD">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 А. Барто                    б) Л. Толстой                в) К. Чуковский</w:t>
      </w:r>
    </w:p>
    <w:p w14:paraId="1BCCE1E9" w14:textId="77777777" w:rsidR="00844EBD" w:rsidRPr="00B935E0" w:rsidRDefault="00844EBD" w:rsidP="00844EBD">
      <w:pPr>
        <w:autoSpaceDE w:val="0"/>
        <w:autoSpaceDN w:val="0"/>
        <w:adjustRightInd w:val="0"/>
        <w:rPr>
          <w:rFonts w:eastAsiaTheme="minorHAnsi"/>
          <w:lang w:eastAsia="en-US"/>
        </w:rPr>
      </w:pPr>
      <w:r w:rsidRPr="00B935E0">
        <w:rPr>
          <w:rFonts w:eastAsiaTheme="minorHAnsi"/>
          <w:b/>
          <w:bCs/>
          <w:lang w:eastAsia="en-US"/>
        </w:rPr>
        <w:t>10.</w:t>
      </w:r>
      <w:r w:rsidRPr="00B935E0">
        <w:rPr>
          <w:rFonts w:ascii="Times New Roman CYR" w:eastAsiaTheme="minorHAnsi" w:hAnsi="Times New Roman CYR" w:cs="Times New Roman CYR"/>
          <w:b/>
          <w:bCs/>
          <w:lang w:eastAsia="en-US"/>
        </w:rPr>
        <w:t xml:space="preserve">Составь из букв слово и запиши. </w:t>
      </w:r>
      <w:r w:rsidRPr="00B935E0">
        <w:rPr>
          <w:rFonts w:ascii="Times New Roman CYR" w:eastAsiaTheme="minorHAnsi" w:hAnsi="Times New Roman CYR" w:cs="Times New Roman CYR"/>
          <w:lang w:eastAsia="en-US"/>
        </w:rPr>
        <w:t>НОЕВОТЖИ  _____________________</w:t>
      </w:r>
    </w:p>
    <w:p w14:paraId="1E037B91" w14:textId="77777777" w:rsidR="007512D0" w:rsidRPr="00B935E0" w:rsidRDefault="007512D0" w:rsidP="007720A7">
      <w:pPr>
        <w:autoSpaceDE w:val="0"/>
        <w:autoSpaceDN w:val="0"/>
        <w:adjustRightInd w:val="0"/>
        <w:rPr>
          <w:rFonts w:ascii="Times New Roman CYR" w:eastAsiaTheme="minorHAnsi" w:hAnsi="Times New Roman CYR" w:cs="Times New Roman CYR"/>
          <w:b/>
          <w:bCs/>
          <w:lang w:eastAsia="en-US"/>
        </w:rPr>
      </w:pPr>
    </w:p>
    <w:p w14:paraId="06A82DF0" w14:textId="31B64734" w:rsidR="008F6CA2" w:rsidRPr="00B935E0" w:rsidRDefault="008F6CA2" w:rsidP="008F6CA2">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Спецификация</w:t>
      </w:r>
      <w:r w:rsidR="005C6C47">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оценочных</w:t>
      </w:r>
      <w:r w:rsidR="005C6C47">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материалов для проведения</w:t>
      </w:r>
      <w:r w:rsidR="005C6C47">
        <w:rPr>
          <w:rFonts w:ascii="Times New Roman CYR" w:eastAsiaTheme="minorHAnsi" w:hAnsi="Times New Roman CYR" w:cs="Times New Roman CYR"/>
          <w:b/>
          <w:bCs/>
          <w:lang w:eastAsia="en-US"/>
        </w:rPr>
        <w:t xml:space="preserve"> </w:t>
      </w:r>
      <w:r w:rsidRPr="00B935E0">
        <w:rPr>
          <w:rFonts w:eastAsiaTheme="minorHAnsi"/>
          <w:b/>
          <w:bCs/>
          <w:lang w:eastAsia="en-US"/>
        </w:rPr>
        <w:t>итогового</w:t>
      </w:r>
      <w:r w:rsidR="005C6C47">
        <w:rPr>
          <w:rFonts w:eastAsiaTheme="minorHAnsi"/>
          <w:b/>
          <w:bCs/>
          <w:lang w:eastAsia="en-US"/>
        </w:rPr>
        <w:t xml:space="preserve"> </w:t>
      </w:r>
      <w:r w:rsidRPr="00B935E0">
        <w:rPr>
          <w:rFonts w:ascii="Times New Roman CYR" w:eastAsiaTheme="minorHAnsi" w:hAnsi="Times New Roman CYR" w:cs="Times New Roman CYR"/>
          <w:b/>
          <w:bCs/>
          <w:lang w:eastAsia="en-US"/>
        </w:rPr>
        <w:t>мониторинга</w:t>
      </w:r>
      <w:r w:rsidR="005C6C47">
        <w:rPr>
          <w:rFonts w:ascii="Times New Roman CYR" w:eastAsiaTheme="minorHAnsi" w:hAnsi="Times New Roman CYR" w:cs="Times New Roman CYR"/>
          <w:b/>
          <w:bCs/>
          <w:lang w:eastAsia="en-US"/>
        </w:rPr>
        <w:t xml:space="preserve"> </w:t>
      </w:r>
    </w:p>
    <w:p w14:paraId="7CF715DE" w14:textId="77777777" w:rsidR="008F6CA2" w:rsidRPr="00B935E0" w:rsidRDefault="008F6CA2" w:rsidP="008F6CA2">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lang w:eastAsia="en-US"/>
        </w:rPr>
        <w:t xml:space="preserve"> качества образования по литературному чтению</w:t>
      </w:r>
    </w:p>
    <w:p w14:paraId="2E0EE301" w14:textId="77777777" w:rsidR="007512D0" w:rsidRPr="00B935E0" w:rsidRDefault="008F6CA2" w:rsidP="008F6CA2">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обучающихся 2 года обучения </w:t>
      </w:r>
    </w:p>
    <w:p w14:paraId="0C2772DC" w14:textId="080349ED" w:rsidR="007720A7" w:rsidRPr="00B935E0" w:rsidRDefault="005C6C47" w:rsidP="009F0F54">
      <w:pPr>
        <w:autoSpaceDE w:val="0"/>
        <w:autoSpaceDN w:val="0"/>
        <w:adjustRightInd w:val="0"/>
        <w:jc w:val="both"/>
        <w:rPr>
          <w:rFonts w:eastAsiaTheme="minorHAnsi"/>
          <w:lang w:eastAsia="en-US"/>
        </w:rPr>
      </w:pPr>
      <w:r>
        <w:rPr>
          <w:rFonts w:ascii="Times New Roman CYR" w:eastAsiaTheme="minorHAnsi" w:hAnsi="Times New Roman CYR" w:cs="Times New Roman CYR"/>
          <w:b/>
          <w:bCs/>
          <w:lang w:eastAsia="en-US"/>
        </w:rPr>
        <w:t xml:space="preserve">                         </w:t>
      </w:r>
      <w:r w:rsidR="007720A7" w:rsidRPr="00B935E0">
        <w:rPr>
          <w:rFonts w:ascii="Times New Roman CYR" w:eastAsiaTheme="minorHAnsi" w:hAnsi="Times New Roman CYR" w:cs="Times New Roman CYR"/>
          <w:b/>
          <w:bCs/>
          <w:lang w:eastAsia="en-US"/>
        </w:rPr>
        <w:t>Назначение</w:t>
      </w:r>
      <w:r>
        <w:rPr>
          <w:rFonts w:ascii="Times New Roman CYR" w:eastAsiaTheme="minorHAnsi" w:hAnsi="Times New Roman CYR" w:cs="Times New Roman CYR"/>
          <w:b/>
          <w:bCs/>
          <w:lang w:eastAsia="en-US"/>
        </w:rPr>
        <w:t xml:space="preserve"> </w:t>
      </w:r>
      <w:r w:rsidR="007720A7" w:rsidRPr="00B935E0">
        <w:rPr>
          <w:rFonts w:ascii="Times New Roman CYR" w:eastAsiaTheme="minorHAnsi" w:hAnsi="Times New Roman CYR" w:cs="Times New Roman CYR"/>
          <w:b/>
          <w:bCs/>
          <w:lang w:eastAsia="en-US"/>
        </w:rPr>
        <w:t>КИМ</w:t>
      </w:r>
      <w:r w:rsidR="007720A7" w:rsidRPr="00B935E0">
        <w:rPr>
          <w:rFonts w:eastAsiaTheme="minorHAnsi"/>
          <w:lang w:eastAsia="en-US"/>
        </w:rPr>
        <w:t xml:space="preserve"> </w:t>
      </w:r>
      <w:r w:rsidR="000A0668">
        <w:rPr>
          <w:rFonts w:eastAsiaTheme="minorHAnsi"/>
          <w:lang w:eastAsia="en-US"/>
        </w:rPr>
        <w:t>–</w:t>
      </w:r>
      <w:r w:rsidR="007720A7" w:rsidRPr="00B935E0">
        <w:rPr>
          <w:rFonts w:eastAsiaTheme="minorHAnsi"/>
          <w:lang w:eastAsia="en-US"/>
        </w:rPr>
        <w:t xml:space="preserve"> </w:t>
      </w:r>
      <w:r w:rsidR="007720A7" w:rsidRPr="00B935E0">
        <w:rPr>
          <w:rFonts w:ascii="Times New Roman CYR" w:eastAsiaTheme="minorHAnsi" w:hAnsi="Times New Roman CYR" w:cs="Times New Roman CYR"/>
          <w:lang w:eastAsia="en-US"/>
        </w:rPr>
        <w:t>оценить</w:t>
      </w:r>
      <w:r w:rsidR="000A0668">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достижение</w:t>
      </w:r>
      <w:r w:rsidR="000A0668">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обучающимися</w:t>
      </w:r>
      <w:r w:rsidR="000A0668">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планируемых</w:t>
      </w:r>
      <w:r w:rsidR="000A0668">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результатов</w:t>
      </w:r>
      <w:r w:rsidR="000A0668">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предметных</w:t>
      </w:r>
      <w:r w:rsidR="000A0668">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метапредметных по учебному предмету литературное чтение</w:t>
      </w:r>
      <w:r>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 xml:space="preserve">в целях </w:t>
      </w:r>
      <w:r w:rsidR="007512D0" w:rsidRPr="00B935E0">
        <w:rPr>
          <w:rFonts w:ascii="Times New Roman CYR" w:eastAsiaTheme="minorHAnsi" w:hAnsi="Times New Roman CYR" w:cs="Times New Roman CYR"/>
          <w:lang w:eastAsia="en-US"/>
        </w:rPr>
        <w:t xml:space="preserve">итоговой </w:t>
      </w:r>
      <w:r w:rsidR="007720A7" w:rsidRPr="00B935E0">
        <w:rPr>
          <w:rFonts w:ascii="Times New Roman CYR" w:eastAsiaTheme="minorHAnsi" w:hAnsi="Times New Roman CYR" w:cs="Times New Roman CYR"/>
          <w:lang w:eastAsia="en-US"/>
        </w:rPr>
        <w:t xml:space="preserve"> аттестации</w:t>
      </w:r>
      <w:r>
        <w:rPr>
          <w:rFonts w:ascii="Times New Roman CYR" w:eastAsiaTheme="minorHAnsi" w:hAnsi="Times New Roman CYR" w:cs="Times New Roman CYR"/>
          <w:lang w:eastAsia="en-US"/>
        </w:rPr>
        <w:t xml:space="preserve"> </w:t>
      </w:r>
      <w:r w:rsidR="007720A7" w:rsidRPr="00B935E0">
        <w:rPr>
          <w:rFonts w:ascii="Times New Roman CYR" w:eastAsiaTheme="minorHAnsi" w:hAnsi="Times New Roman CYR" w:cs="Times New Roman CYR"/>
          <w:lang w:eastAsia="en-US"/>
        </w:rPr>
        <w:t>обучающихся</w:t>
      </w:r>
      <w:r w:rsidR="007720A7" w:rsidRPr="00B935E0">
        <w:rPr>
          <w:rFonts w:eastAsiaTheme="minorHAnsi"/>
          <w:lang w:eastAsia="en-US"/>
        </w:rPr>
        <w:t xml:space="preserve"> 2 </w:t>
      </w:r>
      <w:r w:rsidR="009F0F54" w:rsidRPr="00B935E0">
        <w:rPr>
          <w:rFonts w:ascii="Times New Roman CYR" w:eastAsiaTheme="minorHAnsi" w:hAnsi="Times New Roman CYR" w:cs="Times New Roman CYR"/>
          <w:lang w:eastAsia="en-US"/>
        </w:rPr>
        <w:t>года обучения</w:t>
      </w:r>
      <w:r w:rsidR="007720A7" w:rsidRPr="00B935E0">
        <w:rPr>
          <w:rFonts w:ascii="Times New Roman CYR" w:eastAsiaTheme="minorHAnsi" w:hAnsi="Times New Roman CYR" w:cs="Times New Roman CYR"/>
          <w:lang w:eastAsia="en-US"/>
        </w:rPr>
        <w:t>.</w:t>
      </w:r>
    </w:p>
    <w:p w14:paraId="606E1F10" w14:textId="72783088" w:rsidR="007720A7" w:rsidRPr="00B935E0" w:rsidRDefault="007720A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Содержание</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работы</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lang w:eastAsia="en-US"/>
        </w:rPr>
        <w:t>ориентировано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требования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уровню</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осознанности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чтения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концу</w:t>
      </w:r>
      <w:r w:rsidRPr="00B935E0">
        <w:rPr>
          <w:rFonts w:eastAsiaTheme="minorHAnsi"/>
          <w:lang w:eastAsia="en-US"/>
        </w:rPr>
        <w:t xml:space="preserve"> 2-</w:t>
      </w:r>
      <w:r w:rsidRPr="00B935E0">
        <w:rPr>
          <w:rFonts w:ascii="Times New Roman CYR" w:eastAsiaTheme="minorHAnsi" w:hAnsi="Times New Roman CYR" w:cs="Times New Roman CYR"/>
          <w:lang w:eastAsia="en-US"/>
        </w:rPr>
        <w:t>го</w:t>
      </w:r>
      <w:r w:rsidR="009F0F54" w:rsidRPr="00B935E0">
        <w:rPr>
          <w:rFonts w:ascii="Times New Roman CYR" w:eastAsiaTheme="minorHAnsi" w:hAnsi="Times New Roman CYR" w:cs="Times New Roman CYR"/>
          <w:lang w:eastAsia="en-US"/>
        </w:rPr>
        <w:t>года обучения</w:t>
      </w:r>
      <w:r w:rsidRPr="00B935E0">
        <w:rPr>
          <w:rFonts w:ascii="Times New Roman CYR" w:eastAsiaTheme="minorHAnsi" w:hAnsi="Times New Roman CYR" w:cs="Times New Roman CYR"/>
          <w:lang w:eastAsia="en-US"/>
        </w:rPr>
        <w:t>.</w:t>
      </w:r>
    </w:p>
    <w:p w14:paraId="7BAA8B0A" w14:textId="548B617D" w:rsidR="007720A7" w:rsidRPr="00B935E0" w:rsidRDefault="007720A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Объект контроля:</w:t>
      </w:r>
      <w:r w:rsidR="005C6C47">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lang w:eastAsia="en-US"/>
        </w:rPr>
        <w:t xml:space="preserve">степень осознанности чтения при </w:t>
      </w:r>
      <w:r w:rsidRPr="00B935E0">
        <w:rPr>
          <w:rFonts w:eastAsiaTheme="minorHAnsi"/>
          <w:lang w:eastAsia="en-US"/>
        </w:rPr>
        <w:t>«</w:t>
      </w:r>
      <w:r w:rsidRPr="00B935E0">
        <w:rPr>
          <w:rFonts w:ascii="Times New Roman CYR" w:eastAsiaTheme="minorHAnsi" w:hAnsi="Times New Roman CYR" w:cs="Times New Roman CYR"/>
          <w:lang w:eastAsia="en-US"/>
        </w:rPr>
        <w:t>чтении про себя</w:t>
      </w:r>
      <w:r w:rsidRPr="00B935E0">
        <w:rPr>
          <w:rFonts w:eastAsiaTheme="minorHAnsi"/>
          <w:lang w:eastAsia="en-US"/>
        </w:rPr>
        <w:t xml:space="preserve">». </w:t>
      </w:r>
      <w:r w:rsidRPr="00B935E0">
        <w:rPr>
          <w:rFonts w:ascii="Times New Roman CYR" w:eastAsiaTheme="minorHAnsi" w:hAnsi="Times New Roman CYR" w:cs="Times New Roman CYR"/>
          <w:lang w:eastAsia="en-US"/>
        </w:rPr>
        <w:t>Это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связано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 необходимостью оценить степень владения двумя основными видами чтения,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которые чаще других используются учащимися: чтение с целью приобретения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читательского литературного опыта и чтение с целью освоения и использования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информации. Основной акцент при составлении работы был</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сделан на проверку уровня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смыслового чтения, так как работа над осознанным чтением, над пониманием содержания текста составляет</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основу программных требований. В работе уделяется также значительное внимание оцениванию понимания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темы и основной мысли текста,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понимания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поступков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характеров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героев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художественного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текста.</w:t>
      </w:r>
    </w:p>
    <w:p w14:paraId="58A503DB" w14:textId="204DEA3B" w:rsidR="007720A7" w:rsidRPr="00B935E0" w:rsidRDefault="007720A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Проверка</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степени</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осознанности</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чтения</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текста</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lang w:eastAsia="en-US"/>
        </w:rPr>
        <w:t>включает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себя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следующие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параметры:</w:t>
      </w:r>
    </w:p>
    <w:p w14:paraId="6BA21750" w14:textId="088E9D9D" w:rsidR="007720A7" w:rsidRPr="00B935E0" w:rsidRDefault="007720A7" w:rsidP="009F0F54">
      <w:pPr>
        <w:autoSpaceDE w:val="0"/>
        <w:autoSpaceDN w:val="0"/>
        <w:adjustRightInd w:val="0"/>
        <w:jc w:val="both"/>
        <w:rPr>
          <w:rFonts w:eastAsiaTheme="minorHAnsi"/>
          <w:lang w:eastAsia="en-US"/>
        </w:rPr>
      </w:pPr>
      <w:r w:rsidRPr="00B935E0">
        <w:rPr>
          <w:rFonts w:eastAsiaTheme="minorHAnsi"/>
          <w:lang w:eastAsia="en-US"/>
        </w:rPr>
        <w:t>1)</w:t>
      </w:r>
      <w:r w:rsidRPr="00B935E0">
        <w:rPr>
          <w:rFonts w:ascii="Times New Roman CYR" w:eastAsiaTheme="minorHAnsi" w:hAnsi="Times New Roman CYR" w:cs="Times New Roman CYR"/>
          <w:lang w:eastAsia="en-US"/>
        </w:rPr>
        <w:t>Проверка умения извлекать фактическую информацию, т.е. информацию,</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заданную</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явном</w:t>
      </w:r>
      <w:r w:rsidR="005C6C47">
        <w:rPr>
          <w:rFonts w:eastAsiaTheme="minorHAnsi"/>
          <w:lang w:eastAsia="en-US"/>
        </w:rPr>
        <w:t xml:space="preserve"> </w:t>
      </w:r>
      <w:r w:rsidRPr="00B935E0">
        <w:rPr>
          <w:rFonts w:ascii="Times New Roman CYR" w:eastAsiaTheme="minorHAnsi" w:hAnsi="Times New Roman CYR" w:cs="Times New Roman CYR"/>
          <w:lang w:eastAsia="en-US"/>
        </w:rPr>
        <w:t>виде.</w:t>
      </w:r>
    </w:p>
    <w:p w14:paraId="44653726" w14:textId="223D1277" w:rsidR="007720A7" w:rsidRPr="00B935E0" w:rsidRDefault="007720A7" w:rsidP="009F0F54">
      <w:pPr>
        <w:autoSpaceDE w:val="0"/>
        <w:autoSpaceDN w:val="0"/>
        <w:adjustRightInd w:val="0"/>
        <w:jc w:val="both"/>
        <w:rPr>
          <w:rFonts w:eastAsiaTheme="minorHAnsi"/>
          <w:lang w:eastAsia="en-US"/>
        </w:rPr>
      </w:pPr>
      <w:r w:rsidRPr="00B935E0">
        <w:rPr>
          <w:rFonts w:eastAsiaTheme="minorHAnsi"/>
          <w:lang w:eastAsia="en-US"/>
        </w:rPr>
        <w:t>2)</w:t>
      </w:r>
      <w:r w:rsidRPr="00B935E0">
        <w:rPr>
          <w:rFonts w:ascii="Times New Roman CYR" w:eastAsiaTheme="minorHAnsi" w:hAnsi="Times New Roman CYR" w:cs="Times New Roman CYR"/>
          <w:lang w:eastAsia="en-US"/>
        </w:rPr>
        <w:t>Проверка умения извлекать информацию, содержащуюся в тексте в неявном</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виде,</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проверка умения формулировать несложные выводы на основе явной и скрытой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информации.</w:t>
      </w:r>
    </w:p>
    <w:p w14:paraId="7A01739C" w14:textId="2B0F52FE" w:rsidR="007720A7" w:rsidRPr="00B935E0" w:rsidRDefault="007720A7" w:rsidP="009F0F54">
      <w:pPr>
        <w:autoSpaceDE w:val="0"/>
        <w:autoSpaceDN w:val="0"/>
        <w:adjustRightInd w:val="0"/>
        <w:jc w:val="both"/>
        <w:rPr>
          <w:rFonts w:eastAsiaTheme="minorHAnsi"/>
          <w:lang w:eastAsia="en-US"/>
        </w:rPr>
      </w:pPr>
      <w:r w:rsidRPr="00B935E0">
        <w:rPr>
          <w:rFonts w:eastAsiaTheme="minorHAnsi"/>
          <w:lang w:eastAsia="en-US"/>
        </w:rPr>
        <w:lastRenderedPageBreak/>
        <w:t>3)</w:t>
      </w:r>
      <w:r w:rsidRPr="00B935E0">
        <w:rPr>
          <w:rFonts w:ascii="Times New Roman CYR" w:eastAsiaTheme="minorHAnsi" w:hAnsi="Times New Roman CYR" w:cs="Times New Roman CYR"/>
          <w:lang w:eastAsia="en-US"/>
        </w:rPr>
        <w:t>Проверка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умения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анализировать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языковые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средства,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составлять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план</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текста.</w:t>
      </w:r>
    </w:p>
    <w:p w14:paraId="24BD1A77" w14:textId="6DF47CA0" w:rsidR="007720A7" w:rsidRPr="00B935E0" w:rsidRDefault="007720A7" w:rsidP="009F0F54">
      <w:pPr>
        <w:autoSpaceDE w:val="0"/>
        <w:autoSpaceDN w:val="0"/>
        <w:adjustRightInd w:val="0"/>
        <w:jc w:val="both"/>
        <w:rPr>
          <w:rFonts w:eastAsiaTheme="minorHAnsi"/>
          <w:lang w:eastAsia="en-US"/>
        </w:rPr>
      </w:pPr>
      <w:r w:rsidRPr="00B935E0">
        <w:rPr>
          <w:rFonts w:eastAsiaTheme="minorHAnsi"/>
          <w:lang w:eastAsia="en-US"/>
        </w:rPr>
        <w:t>4)</w:t>
      </w:r>
      <w:r w:rsidRPr="00B935E0">
        <w:rPr>
          <w:rFonts w:ascii="Times New Roman CYR" w:eastAsiaTheme="minorHAnsi" w:hAnsi="Times New Roman CYR" w:cs="Times New Roman CYR"/>
          <w:lang w:eastAsia="en-US"/>
        </w:rPr>
        <w:t>Проверка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умения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интерпретировать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обобщать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полученную</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из</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текста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информацию,</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умения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понять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общий</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смысл</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текста,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основную</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мысль.</w:t>
      </w:r>
    </w:p>
    <w:p w14:paraId="05AD0533" w14:textId="6B07DDFC" w:rsidR="007720A7" w:rsidRPr="00B935E0" w:rsidRDefault="007720A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Перечень элементов содержания, проверяемых на промежуточной аттестации по литературному</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чтению представлен</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таблице 1.</w:t>
      </w:r>
    </w:p>
    <w:p w14:paraId="59AD3152" w14:textId="77777777" w:rsidR="007720A7" w:rsidRPr="00B935E0" w:rsidRDefault="007720A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Таблица</w:t>
      </w:r>
      <w:r w:rsidRPr="00B935E0">
        <w:rPr>
          <w:rFonts w:eastAsiaTheme="minorHAnsi"/>
          <w:i/>
          <w:iCs/>
          <w:lang w:eastAsia="en-US"/>
        </w:rPr>
        <w:t xml:space="preserve"> 1. </w:t>
      </w:r>
    </w:p>
    <w:p w14:paraId="6449EEAE" w14:textId="77777777" w:rsidR="00844EBD" w:rsidRPr="00B935E0" w:rsidRDefault="00844EBD" w:rsidP="009F0F54">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5333"/>
        <w:gridCol w:w="4205"/>
      </w:tblGrid>
      <w:tr w:rsidR="00B935E0" w:rsidRPr="00B935E0" w14:paraId="1A8F917A" w14:textId="77777777">
        <w:trPr>
          <w:trHeight w:val="312"/>
        </w:trPr>
        <w:tc>
          <w:tcPr>
            <w:tcW w:w="5333" w:type="dxa"/>
            <w:tcBorders>
              <w:top w:val="single" w:sz="4" w:space="0" w:color="auto"/>
              <w:left w:val="single" w:sz="4" w:space="0" w:color="auto"/>
              <w:bottom w:val="nil"/>
              <w:right w:val="nil"/>
            </w:tcBorders>
            <w:vAlign w:val="center"/>
          </w:tcPr>
          <w:p w14:paraId="03566587" w14:textId="77777777" w:rsidR="00C716A5" w:rsidRPr="00B935E0" w:rsidRDefault="00C716A5" w:rsidP="009F0F54">
            <w:pPr>
              <w:jc w:val="both"/>
              <w:rPr>
                <w:rFonts w:ascii="Courier New" w:hAnsi="Courier New" w:cs="Courier New"/>
              </w:rPr>
            </w:pPr>
            <w:r w:rsidRPr="00B935E0">
              <w:t>Планируемые результаты по разделам</w:t>
            </w:r>
          </w:p>
        </w:tc>
        <w:tc>
          <w:tcPr>
            <w:tcW w:w="4205" w:type="dxa"/>
            <w:tcBorders>
              <w:top w:val="single" w:sz="4" w:space="0" w:color="auto"/>
              <w:left w:val="single" w:sz="4" w:space="0" w:color="auto"/>
              <w:bottom w:val="nil"/>
              <w:right w:val="single" w:sz="4" w:space="0" w:color="auto"/>
            </w:tcBorders>
            <w:vAlign w:val="center"/>
          </w:tcPr>
          <w:p w14:paraId="24819721" w14:textId="77777777" w:rsidR="00C716A5" w:rsidRPr="00B935E0" w:rsidRDefault="00C716A5" w:rsidP="009F0F54">
            <w:pPr>
              <w:jc w:val="center"/>
              <w:rPr>
                <w:rFonts w:ascii="Courier New" w:hAnsi="Courier New" w:cs="Courier New"/>
              </w:rPr>
            </w:pPr>
            <w:r w:rsidRPr="00B935E0">
              <w:t>Число заданий</w:t>
            </w:r>
          </w:p>
        </w:tc>
      </w:tr>
      <w:tr w:rsidR="00B935E0" w:rsidRPr="00B935E0" w14:paraId="5A17D3F3" w14:textId="77777777">
        <w:trPr>
          <w:trHeight w:val="302"/>
        </w:trPr>
        <w:tc>
          <w:tcPr>
            <w:tcW w:w="5333" w:type="dxa"/>
            <w:tcBorders>
              <w:top w:val="single" w:sz="4" w:space="0" w:color="auto"/>
              <w:left w:val="single" w:sz="4" w:space="0" w:color="auto"/>
              <w:bottom w:val="nil"/>
              <w:right w:val="nil"/>
            </w:tcBorders>
            <w:vAlign w:val="center"/>
          </w:tcPr>
          <w:p w14:paraId="10CCA98C" w14:textId="77777777" w:rsidR="00C716A5" w:rsidRPr="00B935E0" w:rsidRDefault="00C716A5" w:rsidP="009F0F54">
            <w:pPr>
              <w:jc w:val="both"/>
              <w:rPr>
                <w:rFonts w:ascii="Courier New" w:hAnsi="Courier New" w:cs="Courier New"/>
              </w:rPr>
            </w:pPr>
            <w:r w:rsidRPr="00B935E0">
              <w:t>Виды речевой и читательской деятельности</w:t>
            </w:r>
          </w:p>
        </w:tc>
        <w:tc>
          <w:tcPr>
            <w:tcW w:w="4205" w:type="dxa"/>
            <w:tcBorders>
              <w:top w:val="single" w:sz="4" w:space="0" w:color="auto"/>
              <w:left w:val="single" w:sz="4" w:space="0" w:color="auto"/>
              <w:bottom w:val="nil"/>
              <w:right w:val="single" w:sz="4" w:space="0" w:color="auto"/>
            </w:tcBorders>
            <w:vAlign w:val="center"/>
          </w:tcPr>
          <w:p w14:paraId="16912A7E" w14:textId="77777777" w:rsidR="00C716A5" w:rsidRPr="00B935E0" w:rsidRDefault="00C716A5" w:rsidP="009F0F54">
            <w:pPr>
              <w:jc w:val="center"/>
              <w:rPr>
                <w:rFonts w:ascii="Courier New" w:hAnsi="Courier New" w:cs="Courier New"/>
              </w:rPr>
            </w:pPr>
            <w:r w:rsidRPr="00B935E0">
              <w:t>9</w:t>
            </w:r>
          </w:p>
        </w:tc>
      </w:tr>
      <w:tr w:rsidR="00B935E0" w:rsidRPr="00B935E0" w14:paraId="1170A6EE" w14:textId="77777777">
        <w:trPr>
          <w:trHeight w:val="302"/>
        </w:trPr>
        <w:tc>
          <w:tcPr>
            <w:tcW w:w="5333" w:type="dxa"/>
            <w:tcBorders>
              <w:top w:val="single" w:sz="4" w:space="0" w:color="auto"/>
              <w:left w:val="single" w:sz="4" w:space="0" w:color="auto"/>
              <w:bottom w:val="nil"/>
              <w:right w:val="nil"/>
            </w:tcBorders>
            <w:vAlign w:val="center"/>
          </w:tcPr>
          <w:p w14:paraId="5F2B099C" w14:textId="77777777" w:rsidR="00C716A5" w:rsidRPr="00B935E0" w:rsidRDefault="00C716A5" w:rsidP="009F0F54">
            <w:pPr>
              <w:jc w:val="both"/>
              <w:rPr>
                <w:rFonts w:ascii="Courier New" w:hAnsi="Courier New" w:cs="Courier New"/>
              </w:rPr>
            </w:pPr>
            <w:r w:rsidRPr="00B935E0">
              <w:t>Литературоведческая пропедевтика</w:t>
            </w:r>
          </w:p>
        </w:tc>
        <w:tc>
          <w:tcPr>
            <w:tcW w:w="4205" w:type="dxa"/>
            <w:tcBorders>
              <w:top w:val="single" w:sz="4" w:space="0" w:color="auto"/>
              <w:left w:val="single" w:sz="4" w:space="0" w:color="auto"/>
              <w:bottom w:val="nil"/>
              <w:right w:val="single" w:sz="4" w:space="0" w:color="auto"/>
            </w:tcBorders>
            <w:vAlign w:val="center"/>
          </w:tcPr>
          <w:p w14:paraId="111C9AF0" w14:textId="77777777" w:rsidR="00C716A5" w:rsidRPr="00B935E0" w:rsidRDefault="00C716A5" w:rsidP="009F0F54">
            <w:pPr>
              <w:jc w:val="center"/>
              <w:rPr>
                <w:rFonts w:ascii="Courier New" w:hAnsi="Courier New" w:cs="Courier New"/>
              </w:rPr>
            </w:pPr>
            <w:r w:rsidRPr="00B935E0">
              <w:t>3</w:t>
            </w:r>
          </w:p>
        </w:tc>
      </w:tr>
      <w:tr w:rsidR="00B935E0" w:rsidRPr="00B935E0" w14:paraId="03BA06B4" w14:textId="77777777">
        <w:trPr>
          <w:trHeight w:val="302"/>
        </w:trPr>
        <w:tc>
          <w:tcPr>
            <w:tcW w:w="5333" w:type="dxa"/>
            <w:tcBorders>
              <w:top w:val="single" w:sz="4" w:space="0" w:color="auto"/>
              <w:left w:val="single" w:sz="4" w:space="0" w:color="auto"/>
              <w:bottom w:val="nil"/>
              <w:right w:val="nil"/>
            </w:tcBorders>
            <w:vAlign w:val="center"/>
          </w:tcPr>
          <w:p w14:paraId="29C0C5B7" w14:textId="77777777" w:rsidR="00C716A5" w:rsidRPr="00B935E0" w:rsidRDefault="00C716A5" w:rsidP="009F0F54">
            <w:pPr>
              <w:jc w:val="both"/>
              <w:rPr>
                <w:rFonts w:ascii="Courier New" w:hAnsi="Courier New" w:cs="Courier New"/>
              </w:rPr>
            </w:pPr>
            <w:r w:rsidRPr="00B935E0">
              <w:t>Творческая деятельность</w:t>
            </w:r>
          </w:p>
        </w:tc>
        <w:tc>
          <w:tcPr>
            <w:tcW w:w="4205" w:type="dxa"/>
            <w:tcBorders>
              <w:top w:val="single" w:sz="4" w:space="0" w:color="auto"/>
              <w:left w:val="single" w:sz="4" w:space="0" w:color="auto"/>
              <w:bottom w:val="nil"/>
              <w:right w:val="single" w:sz="4" w:space="0" w:color="auto"/>
            </w:tcBorders>
            <w:vAlign w:val="center"/>
          </w:tcPr>
          <w:p w14:paraId="636DBB5F" w14:textId="77777777" w:rsidR="00C716A5" w:rsidRPr="00B935E0" w:rsidRDefault="00C716A5" w:rsidP="009F0F54">
            <w:pPr>
              <w:jc w:val="center"/>
              <w:rPr>
                <w:rFonts w:ascii="Courier New" w:hAnsi="Courier New" w:cs="Courier New"/>
              </w:rPr>
            </w:pPr>
            <w:r w:rsidRPr="00B935E0">
              <w:t>1</w:t>
            </w:r>
          </w:p>
        </w:tc>
      </w:tr>
      <w:tr w:rsidR="00B935E0" w:rsidRPr="00B935E0" w14:paraId="19894A03" w14:textId="77777777">
        <w:trPr>
          <w:trHeight w:val="307"/>
        </w:trPr>
        <w:tc>
          <w:tcPr>
            <w:tcW w:w="5333" w:type="dxa"/>
            <w:tcBorders>
              <w:top w:val="single" w:sz="4" w:space="0" w:color="auto"/>
              <w:left w:val="single" w:sz="4" w:space="0" w:color="auto"/>
              <w:bottom w:val="single" w:sz="4" w:space="0" w:color="auto"/>
              <w:right w:val="nil"/>
            </w:tcBorders>
            <w:vAlign w:val="center"/>
          </w:tcPr>
          <w:p w14:paraId="129FDD0B" w14:textId="77777777" w:rsidR="00C716A5" w:rsidRPr="00B935E0" w:rsidRDefault="00C716A5" w:rsidP="009F0F54">
            <w:pPr>
              <w:jc w:val="both"/>
              <w:rPr>
                <w:rFonts w:ascii="Courier New" w:hAnsi="Courier New" w:cs="Courier New"/>
              </w:rPr>
            </w:pPr>
            <w:r w:rsidRPr="00B935E0">
              <w:t>Итого:</w:t>
            </w:r>
          </w:p>
        </w:tc>
        <w:tc>
          <w:tcPr>
            <w:tcW w:w="4205" w:type="dxa"/>
            <w:tcBorders>
              <w:top w:val="single" w:sz="4" w:space="0" w:color="auto"/>
              <w:left w:val="single" w:sz="4" w:space="0" w:color="auto"/>
              <w:bottom w:val="single" w:sz="4" w:space="0" w:color="auto"/>
              <w:right w:val="single" w:sz="4" w:space="0" w:color="auto"/>
            </w:tcBorders>
            <w:vAlign w:val="center"/>
          </w:tcPr>
          <w:p w14:paraId="19EFA493" w14:textId="77777777" w:rsidR="00C716A5" w:rsidRPr="00B935E0" w:rsidRDefault="00C716A5" w:rsidP="009F0F54">
            <w:pPr>
              <w:jc w:val="center"/>
              <w:rPr>
                <w:rFonts w:ascii="Courier New" w:hAnsi="Courier New" w:cs="Courier New"/>
              </w:rPr>
            </w:pPr>
            <w:r w:rsidRPr="00B935E0">
              <w:t>13</w:t>
            </w:r>
          </w:p>
        </w:tc>
      </w:tr>
    </w:tbl>
    <w:p w14:paraId="42E907D1" w14:textId="77777777" w:rsidR="00844EBD" w:rsidRPr="00B935E0" w:rsidRDefault="00844EBD" w:rsidP="009F0F54">
      <w:pPr>
        <w:jc w:val="both"/>
        <w:rPr>
          <w:b/>
          <w:u w:val="single"/>
        </w:rPr>
      </w:pPr>
    </w:p>
    <w:p w14:paraId="00DDB5A5" w14:textId="346EC63A"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Из</w:t>
      </w:r>
      <w:r w:rsidRPr="00B935E0">
        <w:rPr>
          <w:rFonts w:eastAsiaTheme="minorHAnsi"/>
          <w:lang w:eastAsia="en-US"/>
        </w:rPr>
        <w:t xml:space="preserve"> 13 </w:t>
      </w:r>
      <w:r w:rsidRPr="00B935E0">
        <w:rPr>
          <w:rFonts w:ascii="Times New Roman CYR" w:eastAsiaTheme="minorHAnsi" w:hAnsi="Times New Roman CYR" w:cs="Times New Roman CYR"/>
          <w:lang w:eastAsia="en-US"/>
        </w:rPr>
        <w:t>заданий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работы</w:t>
      </w:r>
      <w:r w:rsidRPr="00B935E0">
        <w:rPr>
          <w:rFonts w:eastAsiaTheme="minorHAnsi"/>
          <w:lang w:eastAsia="en-US"/>
        </w:rPr>
        <w:t xml:space="preserve"> 8 </w:t>
      </w:r>
      <w:r w:rsidRPr="00B935E0">
        <w:rPr>
          <w:rFonts w:ascii="Times New Roman CYR" w:eastAsiaTheme="minorHAnsi" w:hAnsi="Times New Roman CYR" w:cs="Times New Roman CYR"/>
          <w:lang w:eastAsia="en-US"/>
        </w:rPr>
        <w:t>заданий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относятся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базовому</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уровню</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сложности,</w:t>
      </w:r>
      <w:r w:rsidRPr="00B935E0">
        <w:rPr>
          <w:rFonts w:eastAsiaTheme="minorHAnsi"/>
          <w:lang w:eastAsia="en-US"/>
        </w:rPr>
        <w:t xml:space="preserve"> 5 </w:t>
      </w:r>
      <w:r w:rsidRPr="00B935E0">
        <w:rPr>
          <w:rFonts w:ascii="Times New Roman CYR" w:eastAsiaTheme="minorHAnsi" w:hAnsi="Times New Roman CYR" w:cs="Times New Roman CYR"/>
          <w:lang w:eastAsia="en-US"/>
        </w:rPr>
        <w:t>заданий</w:t>
      </w:r>
      <w:r w:rsidRPr="00B935E0">
        <w:rPr>
          <w:rFonts w:eastAsiaTheme="minorHAnsi"/>
          <w:lang w:eastAsia="en-US"/>
        </w:rPr>
        <w:t xml:space="preserve"> – </w:t>
      </w:r>
      <w:r w:rsidRPr="00B935E0">
        <w:rPr>
          <w:rFonts w:ascii="Times New Roman CYR" w:eastAsiaTheme="minorHAnsi" w:hAnsi="Times New Roman CYR" w:cs="Times New Roman CYR"/>
          <w:lang w:eastAsia="en-US"/>
        </w:rPr>
        <w:t>к</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повышенному</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уровню.</w:t>
      </w:r>
    </w:p>
    <w:p w14:paraId="548E30D0" w14:textId="36D44302"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Распределение заданий работы по уровню сложности</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 метапредметным</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УУД</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Распределение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заданий</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уровню</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сложности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представлено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таблице</w:t>
      </w:r>
      <w:r w:rsidRPr="00B935E0">
        <w:rPr>
          <w:rFonts w:eastAsiaTheme="minorHAnsi"/>
          <w:lang w:eastAsia="en-US"/>
        </w:rPr>
        <w:t xml:space="preserve"> 2. </w:t>
      </w:r>
    </w:p>
    <w:p w14:paraId="6DF38C67" w14:textId="77777777" w:rsidR="00C716A5" w:rsidRPr="00B935E0" w:rsidRDefault="00C716A5"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Таблица</w:t>
      </w:r>
      <w:r w:rsidRPr="00B935E0">
        <w:rPr>
          <w:rFonts w:eastAsiaTheme="minorHAnsi"/>
          <w:i/>
          <w:iCs/>
          <w:lang w:eastAsia="en-US"/>
        </w:rPr>
        <w:t xml:space="preserve"> 2. </w:t>
      </w:r>
    </w:p>
    <w:p w14:paraId="335E45DA" w14:textId="1D932069"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Распределение</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уровням</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сложности</w:t>
      </w:r>
    </w:p>
    <w:tbl>
      <w:tblPr>
        <w:tblW w:w="0" w:type="auto"/>
        <w:tblInd w:w="-5" w:type="dxa"/>
        <w:tblLayout w:type="fixed"/>
        <w:tblCellMar>
          <w:left w:w="0" w:type="dxa"/>
          <w:right w:w="0" w:type="dxa"/>
        </w:tblCellMar>
        <w:tblLook w:val="0000" w:firstRow="0" w:lastRow="0" w:firstColumn="0" w:lastColumn="0" w:noHBand="0" w:noVBand="0"/>
      </w:tblPr>
      <w:tblGrid>
        <w:gridCol w:w="1872"/>
        <w:gridCol w:w="1133"/>
        <w:gridCol w:w="2429"/>
        <w:gridCol w:w="4104"/>
      </w:tblGrid>
      <w:tr w:rsidR="00B935E0" w:rsidRPr="00B935E0" w14:paraId="36C24A26" w14:textId="77777777">
        <w:trPr>
          <w:trHeight w:val="898"/>
        </w:trPr>
        <w:tc>
          <w:tcPr>
            <w:tcW w:w="1872" w:type="dxa"/>
            <w:tcBorders>
              <w:top w:val="single" w:sz="4" w:space="0" w:color="auto"/>
              <w:left w:val="single" w:sz="4" w:space="0" w:color="auto"/>
              <w:bottom w:val="nil"/>
              <w:right w:val="nil"/>
            </w:tcBorders>
          </w:tcPr>
          <w:p w14:paraId="42AA8E8B" w14:textId="77777777" w:rsidR="00C716A5" w:rsidRPr="00B935E0" w:rsidRDefault="00C716A5" w:rsidP="009F0F54">
            <w:pPr>
              <w:jc w:val="center"/>
              <w:rPr>
                <w:rFonts w:ascii="Courier New" w:hAnsi="Courier New" w:cs="Courier New"/>
              </w:rPr>
            </w:pPr>
            <w:r w:rsidRPr="00B935E0">
              <w:t>Уровни сложности</w:t>
            </w:r>
          </w:p>
        </w:tc>
        <w:tc>
          <w:tcPr>
            <w:tcW w:w="1133" w:type="dxa"/>
            <w:tcBorders>
              <w:top w:val="single" w:sz="4" w:space="0" w:color="auto"/>
              <w:left w:val="single" w:sz="4" w:space="0" w:color="auto"/>
              <w:bottom w:val="nil"/>
              <w:right w:val="nil"/>
            </w:tcBorders>
          </w:tcPr>
          <w:p w14:paraId="242B35E0" w14:textId="77777777" w:rsidR="00C716A5" w:rsidRPr="00B935E0" w:rsidRDefault="00C716A5" w:rsidP="009F0F54">
            <w:pPr>
              <w:jc w:val="center"/>
              <w:rPr>
                <w:rFonts w:ascii="Courier New" w:hAnsi="Courier New" w:cs="Courier New"/>
              </w:rPr>
            </w:pPr>
            <w:r w:rsidRPr="00B935E0">
              <w:t>Число заданий</w:t>
            </w:r>
          </w:p>
        </w:tc>
        <w:tc>
          <w:tcPr>
            <w:tcW w:w="2429" w:type="dxa"/>
            <w:tcBorders>
              <w:top w:val="single" w:sz="4" w:space="0" w:color="auto"/>
              <w:left w:val="single" w:sz="4" w:space="0" w:color="auto"/>
              <w:bottom w:val="nil"/>
              <w:right w:val="nil"/>
            </w:tcBorders>
            <w:vAlign w:val="center"/>
          </w:tcPr>
          <w:p w14:paraId="28BEA1E0" w14:textId="304F2FEA" w:rsidR="00C716A5" w:rsidRPr="00B935E0" w:rsidRDefault="00C716A5" w:rsidP="009F0F54">
            <w:pPr>
              <w:jc w:val="center"/>
              <w:rPr>
                <w:rFonts w:ascii="Courier New" w:hAnsi="Courier New" w:cs="Courier New"/>
              </w:rPr>
            </w:pPr>
            <w:r w:rsidRPr="00B935E0">
              <w:t>Максимальный балл за задания данного</w:t>
            </w:r>
            <w:r w:rsidR="005C6C47">
              <w:t xml:space="preserve"> </w:t>
            </w:r>
            <w:r w:rsidRPr="00B935E0">
              <w:t>уровня сложности</w:t>
            </w:r>
          </w:p>
        </w:tc>
        <w:tc>
          <w:tcPr>
            <w:tcW w:w="4104" w:type="dxa"/>
            <w:tcBorders>
              <w:top w:val="single" w:sz="4" w:space="0" w:color="auto"/>
              <w:left w:val="single" w:sz="4" w:space="0" w:color="auto"/>
              <w:bottom w:val="nil"/>
              <w:right w:val="single" w:sz="4" w:space="0" w:color="auto"/>
            </w:tcBorders>
            <w:vAlign w:val="center"/>
          </w:tcPr>
          <w:p w14:paraId="3454DD80" w14:textId="0D9D7A98" w:rsidR="00C716A5" w:rsidRPr="00B935E0" w:rsidRDefault="00C716A5" w:rsidP="009F0F54">
            <w:pPr>
              <w:jc w:val="center"/>
              <w:rPr>
                <w:rFonts w:ascii="Courier New" w:hAnsi="Courier New" w:cs="Courier New"/>
              </w:rPr>
            </w:pPr>
            <w:r w:rsidRPr="00B935E0">
              <w:t>Процент максимального балла за</w:t>
            </w:r>
            <w:r w:rsidR="005C6C47">
              <w:t xml:space="preserve"> </w:t>
            </w:r>
            <w:r w:rsidRPr="00B935E0">
              <w:t>задания данного уровня сложности от максимального</w:t>
            </w:r>
            <w:r w:rsidR="005C6C47">
              <w:t xml:space="preserve"> </w:t>
            </w:r>
            <w:r w:rsidRPr="00B935E0">
              <w:t>балла за всю работу</w:t>
            </w:r>
          </w:p>
        </w:tc>
      </w:tr>
      <w:tr w:rsidR="00B935E0" w:rsidRPr="00B935E0" w14:paraId="7CC60F87" w14:textId="77777777">
        <w:trPr>
          <w:trHeight w:val="298"/>
        </w:trPr>
        <w:tc>
          <w:tcPr>
            <w:tcW w:w="1872" w:type="dxa"/>
            <w:tcBorders>
              <w:top w:val="single" w:sz="4" w:space="0" w:color="auto"/>
              <w:left w:val="single" w:sz="4" w:space="0" w:color="auto"/>
              <w:bottom w:val="nil"/>
              <w:right w:val="nil"/>
            </w:tcBorders>
          </w:tcPr>
          <w:p w14:paraId="56A354B1" w14:textId="77777777" w:rsidR="00C716A5" w:rsidRPr="00B935E0" w:rsidRDefault="00C716A5" w:rsidP="009F0F54">
            <w:pPr>
              <w:jc w:val="center"/>
              <w:rPr>
                <w:rFonts w:ascii="Courier New" w:hAnsi="Courier New" w:cs="Courier New"/>
              </w:rPr>
            </w:pPr>
            <w:r w:rsidRPr="00B935E0">
              <w:t>Базовый</w:t>
            </w:r>
          </w:p>
        </w:tc>
        <w:tc>
          <w:tcPr>
            <w:tcW w:w="1133" w:type="dxa"/>
            <w:tcBorders>
              <w:top w:val="single" w:sz="4" w:space="0" w:color="auto"/>
              <w:left w:val="single" w:sz="4" w:space="0" w:color="auto"/>
              <w:bottom w:val="nil"/>
              <w:right w:val="nil"/>
            </w:tcBorders>
          </w:tcPr>
          <w:p w14:paraId="52F4EFAE" w14:textId="77777777" w:rsidR="00C716A5" w:rsidRPr="00B935E0" w:rsidRDefault="00C716A5" w:rsidP="009F0F54">
            <w:pPr>
              <w:jc w:val="center"/>
              <w:rPr>
                <w:rFonts w:ascii="Courier New" w:hAnsi="Courier New" w:cs="Courier New"/>
              </w:rPr>
            </w:pPr>
            <w:r w:rsidRPr="00B935E0">
              <w:t>9</w:t>
            </w:r>
          </w:p>
        </w:tc>
        <w:tc>
          <w:tcPr>
            <w:tcW w:w="2429" w:type="dxa"/>
            <w:tcBorders>
              <w:top w:val="single" w:sz="4" w:space="0" w:color="auto"/>
              <w:left w:val="single" w:sz="4" w:space="0" w:color="auto"/>
              <w:bottom w:val="nil"/>
              <w:right w:val="nil"/>
            </w:tcBorders>
          </w:tcPr>
          <w:p w14:paraId="199BB6D6" w14:textId="77777777" w:rsidR="00C716A5" w:rsidRPr="00B935E0" w:rsidRDefault="00C716A5" w:rsidP="009F0F54">
            <w:pPr>
              <w:jc w:val="center"/>
              <w:rPr>
                <w:rFonts w:ascii="Courier New" w:hAnsi="Courier New" w:cs="Courier New"/>
              </w:rPr>
            </w:pPr>
            <w:r w:rsidRPr="00B935E0">
              <w:t>9</w:t>
            </w:r>
          </w:p>
        </w:tc>
        <w:tc>
          <w:tcPr>
            <w:tcW w:w="4104" w:type="dxa"/>
            <w:tcBorders>
              <w:top w:val="single" w:sz="4" w:space="0" w:color="auto"/>
              <w:left w:val="single" w:sz="4" w:space="0" w:color="auto"/>
              <w:bottom w:val="nil"/>
              <w:right w:val="single" w:sz="4" w:space="0" w:color="auto"/>
            </w:tcBorders>
          </w:tcPr>
          <w:p w14:paraId="05C1F44E" w14:textId="77777777" w:rsidR="00C716A5" w:rsidRPr="00B935E0" w:rsidRDefault="00C716A5" w:rsidP="009F0F54">
            <w:pPr>
              <w:jc w:val="center"/>
              <w:rPr>
                <w:rFonts w:ascii="Courier New" w:hAnsi="Courier New" w:cs="Courier New"/>
              </w:rPr>
            </w:pPr>
            <w:r w:rsidRPr="00B935E0">
              <w:t>64%</w:t>
            </w:r>
          </w:p>
        </w:tc>
      </w:tr>
      <w:tr w:rsidR="00B935E0" w:rsidRPr="00B935E0" w14:paraId="123F2C23" w14:textId="77777777">
        <w:trPr>
          <w:trHeight w:val="307"/>
        </w:trPr>
        <w:tc>
          <w:tcPr>
            <w:tcW w:w="1872" w:type="dxa"/>
            <w:tcBorders>
              <w:top w:val="single" w:sz="4" w:space="0" w:color="auto"/>
              <w:left w:val="single" w:sz="4" w:space="0" w:color="auto"/>
              <w:bottom w:val="nil"/>
              <w:right w:val="nil"/>
            </w:tcBorders>
            <w:vAlign w:val="center"/>
          </w:tcPr>
          <w:p w14:paraId="554E9AEA" w14:textId="77777777" w:rsidR="00C716A5" w:rsidRPr="00B935E0" w:rsidRDefault="00C716A5" w:rsidP="009F0F54">
            <w:pPr>
              <w:jc w:val="center"/>
              <w:rPr>
                <w:rFonts w:ascii="Courier New" w:hAnsi="Courier New" w:cs="Courier New"/>
              </w:rPr>
            </w:pPr>
            <w:r w:rsidRPr="00B935E0">
              <w:t>Повышенный</w:t>
            </w:r>
          </w:p>
        </w:tc>
        <w:tc>
          <w:tcPr>
            <w:tcW w:w="1133" w:type="dxa"/>
            <w:tcBorders>
              <w:top w:val="single" w:sz="4" w:space="0" w:color="auto"/>
              <w:left w:val="single" w:sz="4" w:space="0" w:color="auto"/>
              <w:bottom w:val="nil"/>
              <w:right w:val="nil"/>
            </w:tcBorders>
            <w:vAlign w:val="center"/>
          </w:tcPr>
          <w:p w14:paraId="4399DA00" w14:textId="77777777" w:rsidR="00C716A5" w:rsidRPr="00B935E0" w:rsidRDefault="00C716A5" w:rsidP="009F0F54">
            <w:pPr>
              <w:jc w:val="center"/>
              <w:rPr>
                <w:rFonts w:ascii="Courier New" w:hAnsi="Courier New" w:cs="Courier New"/>
              </w:rPr>
            </w:pPr>
            <w:r w:rsidRPr="00B935E0">
              <w:t>5</w:t>
            </w:r>
          </w:p>
        </w:tc>
        <w:tc>
          <w:tcPr>
            <w:tcW w:w="2429" w:type="dxa"/>
            <w:tcBorders>
              <w:top w:val="single" w:sz="4" w:space="0" w:color="auto"/>
              <w:left w:val="single" w:sz="4" w:space="0" w:color="auto"/>
              <w:bottom w:val="nil"/>
              <w:right w:val="nil"/>
            </w:tcBorders>
            <w:vAlign w:val="center"/>
          </w:tcPr>
          <w:p w14:paraId="004D076C" w14:textId="77777777" w:rsidR="00C716A5" w:rsidRPr="00B935E0" w:rsidRDefault="00C716A5" w:rsidP="009F0F54">
            <w:pPr>
              <w:jc w:val="center"/>
              <w:rPr>
                <w:rFonts w:ascii="Courier New" w:hAnsi="Courier New" w:cs="Courier New"/>
              </w:rPr>
            </w:pPr>
            <w:r w:rsidRPr="00B935E0">
              <w:t>10</w:t>
            </w:r>
          </w:p>
        </w:tc>
        <w:tc>
          <w:tcPr>
            <w:tcW w:w="4104" w:type="dxa"/>
            <w:tcBorders>
              <w:top w:val="single" w:sz="4" w:space="0" w:color="auto"/>
              <w:left w:val="single" w:sz="4" w:space="0" w:color="auto"/>
              <w:bottom w:val="nil"/>
              <w:right w:val="single" w:sz="4" w:space="0" w:color="auto"/>
            </w:tcBorders>
            <w:vAlign w:val="center"/>
          </w:tcPr>
          <w:p w14:paraId="26227069" w14:textId="77777777" w:rsidR="00C716A5" w:rsidRPr="00B935E0" w:rsidRDefault="00C716A5" w:rsidP="009F0F54">
            <w:pPr>
              <w:jc w:val="center"/>
              <w:rPr>
                <w:rFonts w:ascii="Courier New" w:hAnsi="Courier New" w:cs="Courier New"/>
              </w:rPr>
            </w:pPr>
            <w:r w:rsidRPr="00B935E0">
              <w:t>36%</w:t>
            </w:r>
          </w:p>
        </w:tc>
      </w:tr>
      <w:tr w:rsidR="00B935E0" w:rsidRPr="00B935E0" w14:paraId="2D6E2B6E" w14:textId="77777777">
        <w:trPr>
          <w:trHeight w:val="307"/>
        </w:trPr>
        <w:tc>
          <w:tcPr>
            <w:tcW w:w="1872" w:type="dxa"/>
            <w:tcBorders>
              <w:top w:val="single" w:sz="4" w:space="0" w:color="auto"/>
              <w:left w:val="single" w:sz="4" w:space="0" w:color="auto"/>
              <w:bottom w:val="single" w:sz="4" w:space="0" w:color="auto"/>
              <w:right w:val="nil"/>
            </w:tcBorders>
          </w:tcPr>
          <w:p w14:paraId="1C8D013A" w14:textId="77777777" w:rsidR="00C716A5" w:rsidRPr="00B935E0" w:rsidRDefault="00C716A5" w:rsidP="009F0F54">
            <w:pPr>
              <w:jc w:val="center"/>
              <w:rPr>
                <w:rFonts w:ascii="Courier New" w:hAnsi="Courier New" w:cs="Courier New"/>
              </w:rPr>
            </w:pPr>
            <w:r w:rsidRPr="00B935E0">
              <w:t>Итого:</w:t>
            </w:r>
          </w:p>
        </w:tc>
        <w:tc>
          <w:tcPr>
            <w:tcW w:w="1133" w:type="dxa"/>
            <w:tcBorders>
              <w:top w:val="single" w:sz="4" w:space="0" w:color="auto"/>
              <w:left w:val="single" w:sz="4" w:space="0" w:color="auto"/>
              <w:bottom w:val="single" w:sz="4" w:space="0" w:color="auto"/>
              <w:right w:val="nil"/>
            </w:tcBorders>
          </w:tcPr>
          <w:p w14:paraId="6874BE9F" w14:textId="77777777" w:rsidR="00C716A5" w:rsidRPr="00B935E0" w:rsidRDefault="00C716A5" w:rsidP="009F0F54">
            <w:pPr>
              <w:jc w:val="center"/>
              <w:rPr>
                <w:rFonts w:ascii="Courier New" w:hAnsi="Courier New" w:cs="Courier New"/>
              </w:rPr>
            </w:pPr>
            <w:r w:rsidRPr="00B935E0">
              <w:t>14</w:t>
            </w:r>
          </w:p>
        </w:tc>
        <w:tc>
          <w:tcPr>
            <w:tcW w:w="2429" w:type="dxa"/>
            <w:tcBorders>
              <w:top w:val="single" w:sz="4" w:space="0" w:color="auto"/>
              <w:left w:val="single" w:sz="4" w:space="0" w:color="auto"/>
              <w:bottom w:val="single" w:sz="4" w:space="0" w:color="auto"/>
              <w:right w:val="nil"/>
            </w:tcBorders>
          </w:tcPr>
          <w:p w14:paraId="61C1CE93" w14:textId="77777777" w:rsidR="00C716A5" w:rsidRPr="00B935E0" w:rsidRDefault="00C716A5" w:rsidP="009F0F54">
            <w:pPr>
              <w:jc w:val="center"/>
              <w:rPr>
                <w:rFonts w:ascii="Courier New" w:hAnsi="Courier New" w:cs="Courier New"/>
              </w:rPr>
            </w:pPr>
            <w:r w:rsidRPr="00B935E0">
              <w:t>19</w:t>
            </w:r>
          </w:p>
        </w:tc>
        <w:tc>
          <w:tcPr>
            <w:tcW w:w="4104" w:type="dxa"/>
            <w:tcBorders>
              <w:top w:val="single" w:sz="4" w:space="0" w:color="auto"/>
              <w:left w:val="single" w:sz="4" w:space="0" w:color="auto"/>
              <w:bottom w:val="single" w:sz="4" w:space="0" w:color="auto"/>
              <w:right w:val="single" w:sz="4" w:space="0" w:color="auto"/>
            </w:tcBorders>
          </w:tcPr>
          <w:p w14:paraId="631EBE0F" w14:textId="77777777" w:rsidR="00C716A5" w:rsidRPr="00B935E0" w:rsidRDefault="00C716A5" w:rsidP="009F0F54">
            <w:pPr>
              <w:jc w:val="center"/>
              <w:rPr>
                <w:rFonts w:ascii="Courier New" w:hAnsi="Courier New" w:cs="Courier New"/>
              </w:rPr>
            </w:pPr>
            <w:r w:rsidRPr="00B935E0">
              <w:t>100%</w:t>
            </w:r>
          </w:p>
        </w:tc>
      </w:tr>
    </w:tbl>
    <w:p w14:paraId="7684D69A" w14:textId="77777777" w:rsidR="00C716A5" w:rsidRPr="00B935E0" w:rsidRDefault="00C716A5" w:rsidP="009F0F54">
      <w:pPr>
        <w:jc w:val="center"/>
        <w:rPr>
          <w:b/>
          <w:u w:val="single"/>
        </w:rPr>
      </w:pPr>
    </w:p>
    <w:p w14:paraId="6129C243" w14:textId="3E32D10E" w:rsidR="009F0F54" w:rsidRPr="00B935E0" w:rsidRDefault="00C716A5"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Работа</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по литературному чтению представлена двумя вариантами. </w:t>
      </w:r>
    </w:p>
    <w:p w14:paraId="5C7DBBA8" w14:textId="77777777" w:rsidR="005C6C47" w:rsidRDefault="00C716A5"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Включает</w:t>
      </w:r>
      <w:r w:rsidRPr="00B935E0">
        <w:rPr>
          <w:rFonts w:eastAsiaTheme="minorHAnsi"/>
          <w:lang w:eastAsia="en-US"/>
        </w:rPr>
        <w:t xml:space="preserve"> 13 </w:t>
      </w:r>
      <w:r w:rsidRPr="00B935E0">
        <w:rPr>
          <w:rFonts w:ascii="Times New Roman CYR" w:eastAsiaTheme="minorHAnsi" w:hAnsi="Times New Roman CYR" w:cs="Times New Roman CYR"/>
          <w:lang w:eastAsia="en-US"/>
        </w:rPr>
        <w:t>заданийдвухуровнейсложности:</w:t>
      </w:r>
      <w:r w:rsidRPr="00B935E0">
        <w:rPr>
          <w:rFonts w:ascii="Calibri" w:eastAsiaTheme="minorHAnsi" w:hAnsi="Calibri" w:cs="Calibri"/>
          <w:lang w:eastAsia="en-US"/>
        </w:rPr>
        <w:t>1</w:t>
      </w:r>
      <w:r w:rsidRPr="00B935E0">
        <w:rPr>
          <w:rFonts w:ascii="Times New Roman CYR" w:eastAsiaTheme="minorHAnsi" w:hAnsi="Times New Roman CYR" w:cs="Times New Roman CYR"/>
          <w:lang w:eastAsia="en-US"/>
        </w:rPr>
        <w:t xml:space="preserve">уровень </w:t>
      </w:r>
      <w:r w:rsidRPr="00B935E0">
        <w:rPr>
          <w:rFonts w:eastAsiaTheme="minorHAnsi"/>
          <w:lang w:eastAsia="en-US"/>
        </w:rPr>
        <w:t xml:space="preserve">– </w:t>
      </w:r>
      <w:r w:rsidRPr="00B935E0">
        <w:rPr>
          <w:rFonts w:ascii="Times New Roman CYR" w:eastAsiaTheme="minorHAnsi" w:hAnsi="Times New Roman CYR" w:cs="Times New Roman CYR"/>
          <w:lang w:eastAsia="en-US"/>
        </w:rPr>
        <w:t>базовый</w:t>
      </w:r>
      <w:r w:rsidRPr="00B935E0">
        <w:rPr>
          <w:rFonts w:eastAsiaTheme="minorHAnsi"/>
          <w:lang w:eastAsia="en-US"/>
        </w:rPr>
        <w:t xml:space="preserve"> – 9 </w:t>
      </w:r>
      <w:r w:rsidRPr="00B935E0">
        <w:rPr>
          <w:rFonts w:ascii="Times New Roman CYR" w:eastAsiaTheme="minorHAnsi" w:hAnsi="Times New Roman CYR" w:cs="Times New Roman CYR"/>
          <w:lang w:eastAsia="en-US"/>
        </w:rPr>
        <w:t>заданий.</w:t>
      </w:r>
      <w:r w:rsidR="005C6C47">
        <w:rPr>
          <w:rFonts w:ascii="Times New Roman CYR" w:eastAsiaTheme="minorHAnsi" w:hAnsi="Times New Roman CYR" w:cs="Times New Roman CYR"/>
          <w:lang w:eastAsia="en-US"/>
        </w:rPr>
        <w:t xml:space="preserve"> </w:t>
      </w:r>
    </w:p>
    <w:p w14:paraId="1A0E68F9" w14:textId="3A54A654"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ЗаданияА1</w:t>
      </w:r>
      <w:r w:rsidRPr="00B935E0">
        <w:rPr>
          <w:rFonts w:eastAsiaTheme="minorHAnsi"/>
          <w:lang w:eastAsia="en-US"/>
        </w:rPr>
        <w:t xml:space="preserve"> – </w:t>
      </w:r>
      <w:r w:rsidRPr="00B935E0">
        <w:rPr>
          <w:rFonts w:ascii="Times New Roman CYR" w:eastAsiaTheme="minorHAnsi" w:hAnsi="Times New Roman CYR" w:cs="Times New Roman CYR"/>
          <w:lang w:eastAsia="en-US"/>
        </w:rPr>
        <w:t>А8 (часть</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 В6</w:t>
      </w:r>
      <w:r w:rsidRPr="00B935E0">
        <w:rPr>
          <w:rFonts w:eastAsiaTheme="minorHAnsi"/>
          <w:lang w:eastAsia="en-US"/>
        </w:rPr>
        <w:t xml:space="preserve"> – </w:t>
      </w:r>
      <w:r w:rsidRPr="00B935E0">
        <w:rPr>
          <w:rFonts w:ascii="Times New Roman CYR" w:eastAsiaTheme="minorHAnsi" w:hAnsi="Times New Roman CYR" w:cs="Times New Roman CYR"/>
          <w:lang w:eastAsia="en-US"/>
        </w:rPr>
        <w:t>это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выбором</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ответа. </w:t>
      </w:r>
    </w:p>
    <w:p w14:paraId="15164D43" w14:textId="77777777" w:rsidR="005C6C47" w:rsidRDefault="00C716A5"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этих</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заданиях</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предполагается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один</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правильный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ответ.</w:t>
      </w:r>
      <w:r w:rsidRPr="00B935E0">
        <w:rPr>
          <w:rFonts w:ascii="Calibri" w:eastAsiaTheme="minorHAnsi" w:hAnsi="Calibri" w:cs="Calibri"/>
          <w:lang w:eastAsia="en-US"/>
        </w:rPr>
        <w:t>2</w:t>
      </w:r>
      <w:r w:rsidRPr="00B935E0">
        <w:rPr>
          <w:rFonts w:ascii="Times New Roman CYR" w:eastAsiaTheme="minorHAnsi" w:hAnsi="Times New Roman CYR" w:cs="Times New Roman CYR"/>
          <w:lang w:eastAsia="en-US"/>
        </w:rPr>
        <w:t>уровень</w:t>
      </w:r>
      <w:r w:rsidRPr="00B935E0">
        <w:rPr>
          <w:rFonts w:eastAsiaTheme="minorHAnsi"/>
          <w:lang w:eastAsia="en-US"/>
        </w:rPr>
        <w:t xml:space="preserve"> – </w:t>
      </w:r>
      <w:r w:rsidRPr="00B935E0">
        <w:rPr>
          <w:rFonts w:ascii="Times New Roman CYR" w:eastAsiaTheme="minorHAnsi" w:hAnsi="Times New Roman CYR" w:cs="Times New Roman CYR"/>
          <w:lang w:eastAsia="en-US"/>
        </w:rPr>
        <w:t>повышенной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сложности</w:t>
      </w:r>
      <w:r w:rsidRPr="00B935E0">
        <w:rPr>
          <w:rFonts w:eastAsiaTheme="minorHAnsi"/>
          <w:lang w:eastAsia="en-US"/>
        </w:rPr>
        <w:t xml:space="preserve"> – 5 </w:t>
      </w:r>
      <w:r w:rsidRPr="00B935E0">
        <w:rPr>
          <w:rFonts w:ascii="Times New Roman CYR" w:eastAsiaTheme="minorHAnsi" w:hAnsi="Times New Roman CYR" w:cs="Times New Roman CYR"/>
          <w:lang w:eastAsia="en-US"/>
        </w:rPr>
        <w:t>заданий.</w:t>
      </w:r>
      <w:r w:rsidR="005C6C47">
        <w:rPr>
          <w:rFonts w:ascii="Times New Roman CYR" w:eastAsiaTheme="minorHAnsi" w:hAnsi="Times New Roman CYR" w:cs="Times New Roman CYR"/>
          <w:lang w:eastAsia="en-US"/>
        </w:rPr>
        <w:t xml:space="preserve"> </w:t>
      </w:r>
    </w:p>
    <w:p w14:paraId="35DDC9C3" w14:textId="139EC415"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Задания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В1</w:t>
      </w:r>
      <w:r w:rsidRPr="00B935E0">
        <w:rPr>
          <w:rFonts w:eastAsiaTheme="minorHAnsi"/>
          <w:lang w:eastAsia="en-US"/>
        </w:rPr>
        <w:t xml:space="preserve"> – </w:t>
      </w:r>
      <w:r w:rsidRPr="00B935E0">
        <w:rPr>
          <w:rFonts w:ascii="Times New Roman CYR" w:eastAsiaTheme="minorHAnsi" w:hAnsi="Times New Roman CYR" w:cs="Times New Roman CYR"/>
          <w:lang w:eastAsia="en-US"/>
        </w:rPr>
        <w:t>В5</w:t>
      </w:r>
      <w:r w:rsidRPr="00B935E0">
        <w:rPr>
          <w:rFonts w:eastAsiaTheme="minorHAnsi"/>
          <w:lang w:eastAsia="en-US"/>
        </w:rPr>
        <w:t xml:space="preserve"> (</w:t>
      </w:r>
      <w:r w:rsidRPr="00B935E0">
        <w:rPr>
          <w:rFonts w:ascii="Times New Roman CYR" w:eastAsiaTheme="minorHAnsi" w:hAnsi="Times New Roman CYR" w:cs="Times New Roman CYR"/>
          <w:lang w:eastAsia="en-US"/>
        </w:rPr>
        <w:t>часть</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Pr="00B935E0">
        <w:rPr>
          <w:rFonts w:eastAsiaTheme="minorHAnsi"/>
          <w:lang w:eastAsia="en-US"/>
        </w:rPr>
        <w:t xml:space="preserve"> – </w:t>
      </w:r>
      <w:r w:rsidRPr="00B935E0">
        <w:rPr>
          <w:rFonts w:ascii="Times New Roman CYR" w:eastAsiaTheme="minorHAnsi" w:hAnsi="Times New Roman CYR" w:cs="Times New Roman CYR"/>
          <w:lang w:eastAsia="en-US"/>
        </w:rPr>
        <w:t>это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требующие</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самостоятельного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ответа.</w:t>
      </w:r>
    </w:p>
    <w:p w14:paraId="18920540" w14:textId="3985F21D"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работе</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используется</w:t>
      </w:r>
      <w:r w:rsidRPr="00B935E0">
        <w:rPr>
          <w:rFonts w:eastAsiaTheme="minorHAnsi"/>
          <w:lang w:eastAsia="en-US"/>
        </w:rPr>
        <w:t xml:space="preserve"> 3 </w:t>
      </w:r>
      <w:r w:rsidRPr="00B935E0">
        <w:rPr>
          <w:rFonts w:ascii="Times New Roman CYR" w:eastAsiaTheme="minorHAnsi" w:hAnsi="Times New Roman CYR" w:cs="Times New Roman CYR"/>
          <w:lang w:eastAsia="en-US"/>
        </w:rPr>
        <w:t>типа</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заданий:</w:t>
      </w:r>
    </w:p>
    <w:p w14:paraId="34E01FB3" w14:textId="59ABDC99" w:rsidR="00C716A5" w:rsidRPr="00B935E0" w:rsidRDefault="00C716A5" w:rsidP="009F0F54">
      <w:pPr>
        <w:autoSpaceDE w:val="0"/>
        <w:autoSpaceDN w:val="0"/>
        <w:adjustRightInd w:val="0"/>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задания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выбором</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ответа</w:t>
      </w:r>
      <w:r w:rsidRPr="00B935E0">
        <w:rPr>
          <w:rFonts w:eastAsiaTheme="minorHAnsi"/>
          <w:lang w:eastAsia="en-US"/>
        </w:rPr>
        <w:t xml:space="preserve"> (</w:t>
      </w:r>
      <w:r w:rsidRPr="00B935E0">
        <w:rPr>
          <w:rFonts w:ascii="Times New Roman CYR" w:eastAsiaTheme="minorHAnsi" w:hAnsi="Times New Roman CYR" w:cs="Times New Roman CYR"/>
          <w:lang w:eastAsia="en-US"/>
        </w:rPr>
        <w:t>один</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правильный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ответ</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из</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трёх</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предложенных)</w:t>
      </w:r>
      <w:r w:rsidRPr="00B935E0">
        <w:rPr>
          <w:rFonts w:eastAsiaTheme="minorHAnsi"/>
          <w:lang w:eastAsia="en-US"/>
        </w:rPr>
        <w:t xml:space="preserve"> – 9 </w:t>
      </w:r>
      <w:r w:rsidRPr="00B935E0">
        <w:rPr>
          <w:rFonts w:ascii="Times New Roman CYR" w:eastAsiaTheme="minorHAnsi" w:hAnsi="Times New Roman CYR" w:cs="Times New Roman CYR"/>
          <w:lang w:eastAsia="en-US"/>
        </w:rPr>
        <w:t>заданий</w:t>
      </w:r>
      <w:r w:rsidRPr="00B935E0">
        <w:rPr>
          <w:rFonts w:eastAsiaTheme="minorHAnsi"/>
          <w:lang w:eastAsia="en-US"/>
        </w:rPr>
        <w:t xml:space="preserve"> (</w:t>
      </w:r>
      <w:r w:rsidRPr="00B935E0">
        <w:rPr>
          <w:rFonts w:ascii="Times New Roman CYR" w:eastAsiaTheme="minorHAnsi" w:hAnsi="Times New Roman CYR" w:cs="Times New Roman CYR"/>
          <w:lang w:eastAsia="en-US"/>
        </w:rPr>
        <w:t>А1</w:t>
      </w:r>
      <w:r w:rsidRPr="00B935E0">
        <w:rPr>
          <w:rFonts w:eastAsiaTheme="minorHAnsi"/>
          <w:lang w:eastAsia="en-US"/>
        </w:rPr>
        <w:t>-</w:t>
      </w:r>
      <w:r w:rsidRPr="00B935E0">
        <w:rPr>
          <w:rFonts w:ascii="Times New Roman CYR" w:eastAsiaTheme="minorHAnsi" w:hAnsi="Times New Roman CYR" w:cs="Times New Roman CYR"/>
          <w:lang w:eastAsia="en-US"/>
        </w:rPr>
        <w:t>А8,);</w:t>
      </w:r>
    </w:p>
    <w:p w14:paraId="152CD964" w14:textId="136879DC" w:rsidR="00C716A5" w:rsidRPr="00B935E0" w:rsidRDefault="00C716A5" w:rsidP="009F0F54">
      <w:pPr>
        <w:autoSpaceDE w:val="0"/>
        <w:autoSpaceDN w:val="0"/>
        <w:adjustRightInd w:val="0"/>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задания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выбором</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ответа:</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два</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более</w:t>
      </w:r>
      <w:r w:rsidRPr="00B935E0">
        <w:rPr>
          <w:rFonts w:eastAsiaTheme="minorHAnsi"/>
          <w:lang w:eastAsia="en-US"/>
        </w:rPr>
        <w:t xml:space="preserve"> – 1 </w:t>
      </w:r>
      <w:r w:rsidRPr="00B935E0">
        <w:rPr>
          <w:rFonts w:ascii="Times New Roman CYR" w:eastAsiaTheme="minorHAnsi" w:hAnsi="Times New Roman CYR" w:cs="Times New Roman CYR"/>
          <w:lang w:eastAsia="en-US"/>
        </w:rPr>
        <w:t>задание</w:t>
      </w:r>
      <w:r w:rsidRPr="00B935E0">
        <w:rPr>
          <w:rFonts w:eastAsiaTheme="minorHAnsi"/>
          <w:lang w:eastAsia="en-US"/>
        </w:rPr>
        <w:t xml:space="preserve"> (</w:t>
      </w:r>
      <w:r w:rsidRPr="00B935E0">
        <w:rPr>
          <w:rFonts w:ascii="Times New Roman CYR" w:eastAsiaTheme="minorHAnsi" w:hAnsi="Times New Roman CYR" w:cs="Times New Roman CYR"/>
          <w:lang w:eastAsia="en-US"/>
        </w:rPr>
        <w:t>В2);</w:t>
      </w:r>
    </w:p>
    <w:p w14:paraId="749C901D" w14:textId="10201CFD" w:rsidR="00C716A5" w:rsidRPr="00B935E0" w:rsidRDefault="00C716A5" w:rsidP="009F0F54">
      <w:pPr>
        <w:autoSpaceDE w:val="0"/>
        <w:autoSpaceDN w:val="0"/>
        <w:adjustRightInd w:val="0"/>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задания</w:t>
      </w:r>
      <w:r w:rsidRPr="00B935E0">
        <w:rPr>
          <w:rFonts w:eastAsiaTheme="minorHAnsi"/>
          <w:lang w:eastAsia="en-US"/>
        </w:rPr>
        <w:t xml:space="preserve"> «</w:t>
      </w:r>
      <w:r w:rsidRPr="00B935E0">
        <w:rPr>
          <w:rFonts w:ascii="Times New Roman CYR" w:eastAsiaTheme="minorHAnsi" w:hAnsi="Times New Roman CYR" w:cs="Times New Roman CYR"/>
          <w:lang w:eastAsia="en-US"/>
        </w:rPr>
        <w:t>открытого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типа</w:t>
      </w:r>
      <w:r w:rsidRPr="00B935E0">
        <w:rPr>
          <w:rFonts w:eastAsiaTheme="minorHAnsi"/>
          <w:lang w:eastAsia="en-US"/>
        </w:rPr>
        <w:t xml:space="preserve">» </w:t>
      </w:r>
      <w:r w:rsidRPr="00B935E0">
        <w:rPr>
          <w:rFonts w:ascii="Times New Roman CYR" w:eastAsiaTheme="minorHAnsi" w:hAnsi="Times New Roman CYR" w:cs="Times New Roman CYR"/>
          <w:lang w:eastAsia="en-US"/>
        </w:rPr>
        <w:t>со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свободным</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кратким</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ответом</w:t>
      </w:r>
      <w:r w:rsidRPr="00B935E0">
        <w:rPr>
          <w:rFonts w:eastAsiaTheme="minorHAnsi"/>
          <w:lang w:eastAsia="en-US"/>
        </w:rPr>
        <w:t xml:space="preserve"> – 4 </w:t>
      </w:r>
      <w:r w:rsidRPr="00B935E0">
        <w:rPr>
          <w:rFonts w:ascii="Times New Roman CYR" w:eastAsiaTheme="minorHAnsi" w:hAnsi="Times New Roman CYR" w:cs="Times New Roman CYR"/>
          <w:lang w:eastAsia="en-US"/>
        </w:rPr>
        <w:t>задания</w:t>
      </w:r>
      <w:r w:rsidRPr="00B935E0">
        <w:rPr>
          <w:rFonts w:eastAsiaTheme="minorHAnsi"/>
          <w:lang w:eastAsia="en-US"/>
        </w:rPr>
        <w:t xml:space="preserve"> (</w:t>
      </w:r>
      <w:r w:rsidRPr="00B935E0">
        <w:rPr>
          <w:rFonts w:ascii="Times New Roman CYR" w:eastAsiaTheme="minorHAnsi" w:hAnsi="Times New Roman CYR" w:cs="Times New Roman CYR"/>
          <w:lang w:eastAsia="en-US"/>
        </w:rPr>
        <w:t>В1,В3, В4,В5).</w:t>
      </w:r>
    </w:p>
    <w:p w14:paraId="3551B0FB" w14:textId="7C874904"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таблице 3</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представлена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информация 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метапредметных</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УУД.</w:t>
      </w:r>
    </w:p>
    <w:p w14:paraId="19FF5E2F" w14:textId="77777777" w:rsidR="00C716A5" w:rsidRPr="00B935E0" w:rsidRDefault="00C716A5"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Таблица</w:t>
      </w:r>
      <w:r w:rsidRPr="00B935E0">
        <w:rPr>
          <w:rFonts w:eastAsiaTheme="minorHAnsi"/>
          <w:i/>
          <w:iCs/>
          <w:lang w:eastAsia="en-US"/>
        </w:rPr>
        <w:t xml:space="preserve"> 3 </w:t>
      </w:r>
    </w:p>
    <w:tbl>
      <w:tblPr>
        <w:tblW w:w="0" w:type="auto"/>
        <w:tblInd w:w="-5" w:type="dxa"/>
        <w:tblLayout w:type="fixed"/>
        <w:tblCellMar>
          <w:left w:w="0" w:type="dxa"/>
          <w:right w:w="0" w:type="dxa"/>
        </w:tblCellMar>
        <w:tblLook w:val="0000" w:firstRow="0" w:lastRow="0" w:firstColumn="0" w:lastColumn="0" w:noHBand="0" w:noVBand="0"/>
      </w:tblPr>
      <w:tblGrid>
        <w:gridCol w:w="682"/>
        <w:gridCol w:w="8856"/>
      </w:tblGrid>
      <w:tr w:rsidR="00B935E0" w:rsidRPr="00B935E0" w14:paraId="0D6BF6DF" w14:textId="77777777">
        <w:trPr>
          <w:trHeight w:val="312"/>
        </w:trPr>
        <w:tc>
          <w:tcPr>
            <w:tcW w:w="682" w:type="dxa"/>
            <w:tcBorders>
              <w:top w:val="single" w:sz="4" w:space="0" w:color="auto"/>
              <w:left w:val="single" w:sz="4" w:space="0" w:color="auto"/>
              <w:bottom w:val="nil"/>
              <w:right w:val="nil"/>
            </w:tcBorders>
          </w:tcPr>
          <w:p w14:paraId="74CCF21C" w14:textId="77777777" w:rsidR="00C716A5" w:rsidRPr="00B935E0" w:rsidRDefault="00C716A5" w:rsidP="009F0F54">
            <w:pPr>
              <w:jc w:val="both"/>
              <w:rPr>
                <w:rFonts w:ascii="Courier New" w:hAnsi="Courier New" w:cs="Courier New"/>
              </w:rPr>
            </w:pPr>
          </w:p>
        </w:tc>
        <w:tc>
          <w:tcPr>
            <w:tcW w:w="8856" w:type="dxa"/>
            <w:tcBorders>
              <w:top w:val="single" w:sz="4" w:space="0" w:color="auto"/>
              <w:left w:val="single" w:sz="4" w:space="0" w:color="auto"/>
              <w:bottom w:val="nil"/>
              <w:right w:val="single" w:sz="4" w:space="0" w:color="auto"/>
            </w:tcBorders>
            <w:vAlign w:val="bottom"/>
          </w:tcPr>
          <w:p w14:paraId="75710F7C" w14:textId="77777777" w:rsidR="00C716A5" w:rsidRPr="00B935E0" w:rsidRDefault="00C716A5" w:rsidP="009F0F54">
            <w:pPr>
              <w:jc w:val="center"/>
              <w:rPr>
                <w:rFonts w:ascii="Courier New" w:hAnsi="Courier New" w:cs="Courier New"/>
              </w:rPr>
            </w:pPr>
            <w:r w:rsidRPr="00B935E0">
              <w:t>Метапредметные УУД</w:t>
            </w:r>
          </w:p>
        </w:tc>
      </w:tr>
      <w:tr w:rsidR="00B935E0" w:rsidRPr="00B935E0" w14:paraId="3D991FB4" w14:textId="77777777">
        <w:trPr>
          <w:trHeight w:val="302"/>
        </w:trPr>
        <w:tc>
          <w:tcPr>
            <w:tcW w:w="682" w:type="dxa"/>
            <w:tcBorders>
              <w:top w:val="single" w:sz="4" w:space="0" w:color="auto"/>
              <w:left w:val="single" w:sz="4" w:space="0" w:color="auto"/>
              <w:bottom w:val="nil"/>
              <w:right w:val="nil"/>
            </w:tcBorders>
          </w:tcPr>
          <w:p w14:paraId="01EA6F01" w14:textId="77777777" w:rsidR="00C716A5" w:rsidRPr="00B935E0" w:rsidRDefault="00C716A5" w:rsidP="009F0F54">
            <w:pPr>
              <w:ind w:firstLine="360"/>
              <w:jc w:val="both"/>
              <w:rPr>
                <w:rFonts w:ascii="Courier New" w:hAnsi="Courier New" w:cs="Courier New"/>
              </w:rPr>
            </w:pPr>
            <w:r w:rsidRPr="00B935E0">
              <w:t>1</w:t>
            </w:r>
          </w:p>
        </w:tc>
        <w:tc>
          <w:tcPr>
            <w:tcW w:w="8856" w:type="dxa"/>
            <w:tcBorders>
              <w:top w:val="single" w:sz="4" w:space="0" w:color="auto"/>
              <w:left w:val="single" w:sz="4" w:space="0" w:color="auto"/>
              <w:bottom w:val="nil"/>
              <w:right w:val="single" w:sz="4" w:space="0" w:color="auto"/>
            </w:tcBorders>
          </w:tcPr>
          <w:p w14:paraId="19B1305D" w14:textId="77777777" w:rsidR="00C716A5" w:rsidRPr="00B935E0" w:rsidRDefault="00C716A5" w:rsidP="009F0F54">
            <w:pPr>
              <w:jc w:val="both"/>
              <w:rPr>
                <w:rFonts w:ascii="Courier New" w:hAnsi="Courier New" w:cs="Courier New"/>
              </w:rPr>
            </w:pPr>
            <w:r w:rsidRPr="00B935E0">
              <w:t>Умение находить нужную информацию.</w:t>
            </w:r>
          </w:p>
        </w:tc>
      </w:tr>
      <w:tr w:rsidR="00B935E0" w:rsidRPr="00B935E0" w14:paraId="075CF201" w14:textId="77777777">
        <w:trPr>
          <w:trHeight w:val="590"/>
        </w:trPr>
        <w:tc>
          <w:tcPr>
            <w:tcW w:w="682" w:type="dxa"/>
            <w:tcBorders>
              <w:top w:val="single" w:sz="4" w:space="0" w:color="auto"/>
              <w:left w:val="single" w:sz="4" w:space="0" w:color="auto"/>
              <w:bottom w:val="nil"/>
              <w:right w:val="nil"/>
            </w:tcBorders>
          </w:tcPr>
          <w:p w14:paraId="3662048C" w14:textId="77777777" w:rsidR="00C716A5" w:rsidRPr="00B935E0" w:rsidRDefault="00C716A5" w:rsidP="009F0F54">
            <w:pPr>
              <w:ind w:firstLine="360"/>
              <w:jc w:val="both"/>
              <w:rPr>
                <w:rFonts w:ascii="Courier New" w:hAnsi="Courier New" w:cs="Courier New"/>
              </w:rPr>
            </w:pPr>
            <w:r w:rsidRPr="00B935E0">
              <w:t>2</w:t>
            </w:r>
          </w:p>
        </w:tc>
        <w:tc>
          <w:tcPr>
            <w:tcW w:w="8856" w:type="dxa"/>
            <w:tcBorders>
              <w:top w:val="single" w:sz="4" w:space="0" w:color="auto"/>
              <w:left w:val="single" w:sz="4" w:space="0" w:color="auto"/>
              <w:bottom w:val="nil"/>
              <w:right w:val="single" w:sz="4" w:space="0" w:color="auto"/>
            </w:tcBorders>
          </w:tcPr>
          <w:p w14:paraId="695545A0" w14:textId="77777777" w:rsidR="00C716A5" w:rsidRPr="00B935E0" w:rsidRDefault="00C716A5" w:rsidP="009F0F54">
            <w:pPr>
              <w:jc w:val="both"/>
              <w:rPr>
                <w:rFonts w:ascii="Courier New" w:hAnsi="Courier New" w:cs="Courier New"/>
              </w:rPr>
            </w:pPr>
            <w:r w:rsidRPr="00B935E0">
              <w:t>Овладение алгоритмами основных учебных действий по анализу и интерпретации художественных произведений (деление текста на части, составление плана и др.)</w:t>
            </w:r>
          </w:p>
        </w:tc>
      </w:tr>
      <w:tr w:rsidR="00B935E0" w:rsidRPr="00B935E0" w14:paraId="17522FB5" w14:textId="77777777">
        <w:trPr>
          <w:trHeight w:val="307"/>
        </w:trPr>
        <w:tc>
          <w:tcPr>
            <w:tcW w:w="682" w:type="dxa"/>
            <w:tcBorders>
              <w:top w:val="single" w:sz="4" w:space="0" w:color="auto"/>
              <w:left w:val="single" w:sz="4" w:space="0" w:color="auto"/>
              <w:bottom w:val="nil"/>
              <w:right w:val="nil"/>
            </w:tcBorders>
            <w:vAlign w:val="center"/>
          </w:tcPr>
          <w:p w14:paraId="13BCD2E7" w14:textId="77777777" w:rsidR="00C716A5" w:rsidRPr="00B935E0" w:rsidRDefault="00C716A5" w:rsidP="009F0F54">
            <w:pPr>
              <w:ind w:firstLine="360"/>
              <w:jc w:val="both"/>
              <w:rPr>
                <w:rFonts w:ascii="Courier New" w:hAnsi="Courier New" w:cs="Courier New"/>
              </w:rPr>
            </w:pPr>
            <w:r w:rsidRPr="00B935E0">
              <w:t>3</w:t>
            </w:r>
          </w:p>
        </w:tc>
        <w:tc>
          <w:tcPr>
            <w:tcW w:w="8856" w:type="dxa"/>
            <w:tcBorders>
              <w:top w:val="single" w:sz="4" w:space="0" w:color="auto"/>
              <w:left w:val="single" w:sz="4" w:space="0" w:color="auto"/>
              <w:bottom w:val="nil"/>
              <w:right w:val="single" w:sz="4" w:space="0" w:color="auto"/>
            </w:tcBorders>
            <w:vAlign w:val="center"/>
          </w:tcPr>
          <w:p w14:paraId="4DF3A6C8" w14:textId="77777777" w:rsidR="00C716A5" w:rsidRPr="00B935E0" w:rsidRDefault="00C716A5" w:rsidP="009F0F54">
            <w:pPr>
              <w:jc w:val="both"/>
              <w:rPr>
                <w:rFonts w:ascii="Courier New" w:hAnsi="Courier New" w:cs="Courier New"/>
              </w:rPr>
            </w:pPr>
            <w:r w:rsidRPr="00B935E0">
              <w:t>Овладение навыками смыслового чтения текстов.</w:t>
            </w:r>
          </w:p>
        </w:tc>
      </w:tr>
      <w:tr w:rsidR="00B935E0" w:rsidRPr="00B935E0" w14:paraId="4E5BAF3E" w14:textId="77777777">
        <w:trPr>
          <w:trHeight w:val="307"/>
        </w:trPr>
        <w:tc>
          <w:tcPr>
            <w:tcW w:w="682" w:type="dxa"/>
            <w:tcBorders>
              <w:top w:val="single" w:sz="4" w:space="0" w:color="auto"/>
              <w:left w:val="single" w:sz="4" w:space="0" w:color="auto"/>
              <w:bottom w:val="single" w:sz="4" w:space="0" w:color="auto"/>
              <w:right w:val="nil"/>
            </w:tcBorders>
          </w:tcPr>
          <w:p w14:paraId="46FCFF8E" w14:textId="77777777" w:rsidR="00C716A5" w:rsidRPr="00B935E0" w:rsidRDefault="00C716A5" w:rsidP="009F0F54">
            <w:pPr>
              <w:ind w:firstLine="360"/>
              <w:jc w:val="both"/>
              <w:rPr>
                <w:rFonts w:ascii="Courier New" w:hAnsi="Courier New" w:cs="Courier New"/>
              </w:rPr>
            </w:pPr>
            <w:r w:rsidRPr="00B935E0">
              <w:t>4</w:t>
            </w:r>
          </w:p>
        </w:tc>
        <w:tc>
          <w:tcPr>
            <w:tcW w:w="8856" w:type="dxa"/>
            <w:tcBorders>
              <w:top w:val="single" w:sz="4" w:space="0" w:color="auto"/>
              <w:left w:val="single" w:sz="4" w:space="0" w:color="auto"/>
              <w:bottom w:val="single" w:sz="4" w:space="0" w:color="auto"/>
              <w:right w:val="single" w:sz="4" w:space="0" w:color="auto"/>
            </w:tcBorders>
          </w:tcPr>
          <w:p w14:paraId="72E4CB64" w14:textId="77777777" w:rsidR="00C716A5" w:rsidRPr="00B935E0" w:rsidRDefault="00C716A5" w:rsidP="009F0F54">
            <w:pPr>
              <w:jc w:val="both"/>
              <w:rPr>
                <w:rFonts w:ascii="Courier New" w:hAnsi="Courier New" w:cs="Courier New"/>
              </w:rPr>
            </w:pPr>
            <w:r w:rsidRPr="00B935E0">
              <w:t>Анализировать и осмысливать текст задания</w:t>
            </w:r>
          </w:p>
        </w:tc>
      </w:tr>
    </w:tbl>
    <w:p w14:paraId="2E5EB75D" w14:textId="70198023" w:rsidR="00C716A5" w:rsidRPr="00B935E0" w:rsidRDefault="00C716A5"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Структура</w:t>
      </w:r>
      <w:r w:rsidR="005C6C47">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работы</w:t>
      </w:r>
      <w:r w:rsidRPr="00B935E0">
        <w:rPr>
          <w:rFonts w:eastAsiaTheme="minorHAnsi"/>
          <w:b/>
          <w:bCs/>
          <w:lang w:eastAsia="en-US"/>
        </w:rPr>
        <w:t xml:space="preserve">: </w:t>
      </w:r>
    </w:p>
    <w:p w14:paraId="02AD3C76" w14:textId="40ACA583"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Работа</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состоит</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из</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базовой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дополнительной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частей.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Базовая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часть</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содержит</w:t>
      </w:r>
      <w:r w:rsidRPr="00B935E0">
        <w:rPr>
          <w:rFonts w:eastAsiaTheme="minorHAnsi"/>
          <w:lang w:eastAsia="en-US"/>
        </w:rPr>
        <w:t xml:space="preserve"> 9 </w:t>
      </w:r>
      <w:r w:rsidRPr="00B935E0">
        <w:rPr>
          <w:rFonts w:ascii="Times New Roman CYR" w:eastAsiaTheme="minorHAnsi" w:hAnsi="Times New Roman CYR" w:cs="Times New Roman CYR"/>
          <w:lang w:eastAsia="en-US"/>
        </w:rPr>
        <w:t>заданий,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дополнительная</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часть</w:t>
      </w:r>
      <w:r w:rsidRPr="00B935E0">
        <w:rPr>
          <w:rFonts w:eastAsiaTheme="minorHAnsi"/>
          <w:lang w:eastAsia="en-US"/>
        </w:rPr>
        <w:t xml:space="preserve"> 5 </w:t>
      </w:r>
      <w:r w:rsidRPr="00B935E0">
        <w:rPr>
          <w:rFonts w:ascii="Times New Roman CYR" w:eastAsiaTheme="minorHAnsi" w:hAnsi="Times New Roman CYR" w:cs="Times New Roman CYR"/>
          <w:lang w:eastAsia="en-US"/>
        </w:rPr>
        <w:t>заданий.</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Всего</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5C6C47">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работе</w:t>
      </w:r>
      <w:r w:rsidRPr="00B935E0">
        <w:rPr>
          <w:rFonts w:eastAsiaTheme="minorHAnsi"/>
          <w:lang w:eastAsia="en-US"/>
        </w:rPr>
        <w:t xml:space="preserve"> 14 </w:t>
      </w:r>
      <w:r w:rsidRPr="00B935E0">
        <w:rPr>
          <w:rFonts w:ascii="Times New Roman CYR" w:eastAsiaTheme="minorHAnsi" w:hAnsi="Times New Roman CYR" w:cs="Times New Roman CYR"/>
          <w:lang w:eastAsia="en-US"/>
        </w:rPr>
        <w:t>заданий.</w:t>
      </w:r>
    </w:p>
    <w:p w14:paraId="4AF52DE5" w14:textId="77777777" w:rsidR="009F0F54"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Все задания к тексту можно разделить на четыре группы в зависимости от их  назначения. </w:t>
      </w:r>
    </w:p>
    <w:p w14:paraId="3AEE786B" w14:textId="77777777" w:rsidR="009F0F54"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lastRenderedPageBreak/>
        <w:t xml:space="preserve">1 Группа заданий направлена на проверку общего понимание содержания прочитанного текста, на проверку умения находить информацию, заданную в явном виде. </w:t>
      </w:r>
    </w:p>
    <w:p w14:paraId="698E83A0" w14:textId="77777777" w:rsidR="009F0F54"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2 Группа заданий направлена на проверку умения извлечь из текста информацию, данную в неявном виде, сформулировать на основе прочитанного несложные выводы. </w:t>
      </w:r>
    </w:p>
    <w:p w14:paraId="1B5C7A67" w14:textId="77777777" w:rsidR="009F0F54"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3 Группа заданий направлена на проверку понимания использованных в тексте языковых средств, в том числе средств художественной выразительности, на проверку умения установить последовательность событий, описанных в тексте. </w:t>
      </w:r>
    </w:p>
    <w:p w14:paraId="45D07CC3" w14:textId="77777777" w:rsidR="00C716A5"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4 Группа заданий направлена на проверку умения понять общий смысл текста, определить основные черты характера героя и привести примеры поступков, подтверждающих характеристику героя, определить основную мысль текста. </w:t>
      </w:r>
    </w:p>
    <w:p w14:paraId="6A4F1948" w14:textId="1DBC02BE" w:rsidR="009F0F54"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В работе используются </w:t>
      </w:r>
      <w:r w:rsidRPr="00B935E0">
        <w:rPr>
          <w:rFonts w:ascii="Times New Roman CYR" w:eastAsiaTheme="minorHAnsi" w:hAnsi="Times New Roman CYR" w:cs="Times New Roman CYR"/>
          <w:lang w:eastAsia="en-US"/>
        </w:rPr>
        <w:t>два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типа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заданий:</w:t>
      </w:r>
    </w:p>
    <w:p w14:paraId="7789D431" w14:textId="5369A531" w:rsidR="009F0F54" w:rsidRPr="00B935E0" w:rsidRDefault="000A0668"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З</w:t>
      </w:r>
      <w:r w:rsidR="00C716A5" w:rsidRPr="00B935E0">
        <w:rPr>
          <w:rFonts w:ascii="Times New Roman CYR" w:eastAsiaTheme="minorHAnsi" w:hAnsi="Times New Roman CYR" w:cs="Times New Roman CYR"/>
          <w:lang w:eastAsia="en-US"/>
        </w:rPr>
        <w:t>адания</w:t>
      </w:r>
      <w:r>
        <w:rPr>
          <w:rFonts w:ascii="Times New Roman CYR" w:eastAsiaTheme="minorHAnsi" w:hAnsi="Times New Roman CYR" w:cs="Times New Roman CYR"/>
          <w:lang w:eastAsia="en-US"/>
        </w:rPr>
        <w:t xml:space="preserve"> </w:t>
      </w:r>
      <w:r w:rsidR="00C716A5" w:rsidRPr="00B935E0">
        <w:rPr>
          <w:rFonts w:ascii="Times New Roman CYR" w:eastAsiaTheme="minorHAnsi" w:hAnsi="Times New Roman CYR" w:cs="Times New Roman CYR"/>
          <w:lang w:eastAsia="en-US"/>
        </w:rPr>
        <w:t>с</w:t>
      </w:r>
      <w:r>
        <w:rPr>
          <w:rFonts w:ascii="Times New Roman CYR" w:eastAsiaTheme="minorHAnsi" w:hAnsi="Times New Roman CYR" w:cs="Times New Roman CYR"/>
          <w:lang w:eastAsia="en-US"/>
        </w:rPr>
        <w:t xml:space="preserve"> </w:t>
      </w:r>
      <w:r w:rsidR="00C716A5" w:rsidRPr="00B935E0">
        <w:rPr>
          <w:rFonts w:ascii="Times New Roman CYR" w:eastAsiaTheme="minorHAnsi" w:hAnsi="Times New Roman CYR" w:cs="Times New Roman CYR"/>
          <w:lang w:eastAsia="en-US"/>
        </w:rPr>
        <w:t>выбором</w:t>
      </w:r>
      <w:r>
        <w:rPr>
          <w:rFonts w:ascii="Times New Roman CYR" w:eastAsiaTheme="minorHAnsi" w:hAnsi="Times New Roman CYR" w:cs="Times New Roman CYR"/>
          <w:lang w:eastAsia="en-US"/>
        </w:rPr>
        <w:t xml:space="preserve"> </w:t>
      </w:r>
      <w:r w:rsidR="00C716A5" w:rsidRPr="00B935E0">
        <w:rPr>
          <w:rFonts w:ascii="Times New Roman CYR" w:eastAsiaTheme="minorHAnsi" w:hAnsi="Times New Roman CYR" w:cs="Times New Roman CYR"/>
          <w:lang w:eastAsia="en-US"/>
        </w:rPr>
        <w:t>правильного ответа</w:t>
      </w:r>
      <w:r w:rsidR="00C716A5" w:rsidRPr="00B935E0">
        <w:rPr>
          <w:rFonts w:eastAsiaTheme="minorHAnsi"/>
          <w:lang w:eastAsia="en-US"/>
        </w:rPr>
        <w:t xml:space="preserve"> (</w:t>
      </w:r>
      <w:r w:rsidR="00C716A5" w:rsidRPr="00B935E0">
        <w:rPr>
          <w:rFonts w:ascii="Times New Roman CYR" w:eastAsiaTheme="minorHAnsi" w:hAnsi="Times New Roman CYR" w:cs="Times New Roman CYR"/>
          <w:lang w:eastAsia="en-US"/>
        </w:rPr>
        <w:t>ВО);</w:t>
      </w:r>
    </w:p>
    <w:p w14:paraId="7D9E515C" w14:textId="4C361CB0" w:rsidR="00C716A5" w:rsidRPr="00B935E0" w:rsidRDefault="000A0668"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З</w:t>
      </w:r>
      <w:r w:rsidR="00C716A5" w:rsidRPr="00B935E0">
        <w:rPr>
          <w:rFonts w:ascii="Times New Roman CYR" w:eastAsiaTheme="minorHAnsi" w:hAnsi="Times New Roman CYR" w:cs="Times New Roman CYR"/>
          <w:lang w:eastAsia="en-US"/>
        </w:rPr>
        <w:t>адания</w:t>
      </w:r>
      <w:r>
        <w:rPr>
          <w:rFonts w:ascii="Times New Roman CYR" w:eastAsiaTheme="minorHAnsi" w:hAnsi="Times New Roman CYR" w:cs="Times New Roman CYR"/>
          <w:lang w:eastAsia="en-US"/>
        </w:rPr>
        <w:t xml:space="preserve"> </w:t>
      </w:r>
      <w:r w:rsidR="00C716A5" w:rsidRPr="00B935E0">
        <w:rPr>
          <w:rFonts w:ascii="Times New Roman CYR" w:eastAsiaTheme="minorHAnsi" w:hAnsi="Times New Roman CYR" w:cs="Times New Roman CYR"/>
          <w:lang w:eastAsia="en-US"/>
        </w:rPr>
        <w:t>с</w:t>
      </w:r>
      <w:r>
        <w:rPr>
          <w:rFonts w:ascii="Times New Roman CYR" w:eastAsiaTheme="minorHAnsi" w:hAnsi="Times New Roman CYR" w:cs="Times New Roman CYR"/>
          <w:lang w:eastAsia="en-US"/>
        </w:rPr>
        <w:t xml:space="preserve"> </w:t>
      </w:r>
      <w:r w:rsidR="00C716A5" w:rsidRPr="00B935E0">
        <w:rPr>
          <w:rFonts w:ascii="Times New Roman CYR" w:eastAsiaTheme="minorHAnsi" w:hAnsi="Times New Roman CYR" w:cs="Times New Roman CYR"/>
          <w:lang w:eastAsia="en-US"/>
        </w:rPr>
        <w:t>кратким</w:t>
      </w:r>
      <w:r>
        <w:rPr>
          <w:rFonts w:ascii="Times New Roman CYR" w:eastAsiaTheme="minorHAnsi" w:hAnsi="Times New Roman CYR" w:cs="Times New Roman CYR"/>
          <w:lang w:eastAsia="en-US"/>
        </w:rPr>
        <w:t xml:space="preserve"> </w:t>
      </w:r>
      <w:r w:rsidR="00C716A5" w:rsidRPr="00B935E0">
        <w:rPr>
          <w:rFonts w:ascii="Times New Roman CYR" w:eastAsiaTheme="minorHAnsi" w:hAnsi="Times New Roman CYR" w:cs="Times New Roman CYR"/>
          <w:lang w:eastAsia="en-US"/>
        </w:rPr>
        <w:t>ответом</w:t>
      </w:r>
      <w:r w:rsidR="00C716A5" w:rsidRPr="00B935E0">
        <w:rPr>
          <w:rFonts w:eastAsiaTheme="minorHAnsi"/>
          <w:lang w:eastAsia="en-US"/>
        </w:rPr>
        <w:t xml:space="preserve"> (</w:t>
      </w:r>
      <w:r w:rsidR="00C716A5" w:rsidRPr="00B935E0">
        <w:rPr>
          <w:rFonts w:ascii="Times New Roman CYR" w:eastAsiaTheme="minorHAnsi" w:hAnsi="Times New Roman CYR" w:cs="Times New Roman CYR"/>
          <w:lang w:eastAsia="en-US"/>
        </w:rPr>
        <w:t>КО).</w:t>
      </w:r>
    </w:p>
    <w:p w14:paraId="3DA4367A" w14:textId="52F75F55"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В таблице </w:t>
      </w:r>
      <w:r w:rsidR="009F0F54" w:rsidRPr="00B935E0">
        <w:rPr>
          <w:rFonts w:ascii="Times New Roman CYR" w:eastAsiaTheme="minorHAnsi" w:hAnsi="Times New Roman CYR" w:cs="Times New Roman CYR"/>
          <w:lang w:eastAsia="en-US"/>
        </w:rPr>
        <w:t xml:space="preserve">4 </w:t>
      </w:r>
      <w:r w:rsidRPr="00B935E0">
        <w:rPr>
          <w:rFonts w:ascii="Times New Roman CYR" w:eastAsiaTheme="minorHAnsi" w:hAnsi="Times New Roman CYR" w:cs="Times New Roman CYR"/>
          <w:lang w:eastAsia="en-US"/>
        </w:rPr>
        <w:t>приведено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примерное распределение заданий в работе по планируемым результатам.</w:t>
      </w:r>
    </w:p>
    <w:p w14:paraId="5FCAAA21" w14:textId="0BB08E52" w:rsidR="00563EDB" w:rsidRPr="00B935E0" w:rsidRDefault="00C716A5" w:rsidP="00563EDB">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План работы</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по</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предмету</w:t>
      </w:r>
      <w:r w:rsidRPr="00B935E0">
        <w:rPr>
          <w:rFonts w:eastAsiaTheme="minorHAnsi"/>
          <w:b/>
          <w:bCs/>
          <w:lang w:eastAsia="en-US"/>
        </w:rPr>
        <w:t xml:space="preserve"> «</w:t>
      </w:r>
      <w:r w:rsidRPr="00B935E0">
        <w:rPr>
          <w:rFonts w:ascii="Times New Roman CYR" w:eastAsiaTheme="minorHAnsi" w:hAnsi="Times New Roman CYR" w:cs="Times New Roman CYR"/>
          <w:b/>
          <w:bCs/>
          <w:lang w:eastAsia="en-US"/>
        </w:rPr>
        <w:t>Литературное</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чтение</w:t>
      </w:r>
      <w:r w:rsidRPr="00B935E0">
        <w:rPr>
          <w:rFonts w:eastAsiaTheme="minorHAnsi"/>
          <w:b/>
          <w:bCs/>
          <w:lang w:eastAsia="en-US"/>
        </w:rPr>
        <w:t xml:space="preserve">» </w:t>
      </w:r>
      <w:r w:rsidRPr="00B935E0">
        <w:rPr>
          <w:rFonts w:ascii="Times New Roman CYR" w:eastAsiaTheme="minorHAnsi" w:hAnsi="Times New Roman CYR" w:cs="Times New Roman CYR"/>
          <w:b/>
          <w:bCs/>
          <w:lang w:eastAsia="en-US"/>
        </w:rPr>
        <w:t>для</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оценки</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учебных</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достижений</w:t>
      </w:r>
      <w:r w:rsidR="000A0668">
        <w:rPr>
          <w:rFonts w:ascii="Times New Roman CYR" w:eastAsiaTheme="minorHAnsi" w:hAnsi="Times New Roman CYR" w:cs="Times New Roman CYR"/>
          <w:b/>
          <w:bCs/>
          <w:lang w:eastAsia="en-US"/>
        </w:rPr>
        <w:t xml:space="preserve"> </w:t>
      </w:r>
      <w:r w:rsidR="00563EDB" w:rsidRPr="00B935E0">
        <w:rPr>
          <w:rFonts w:eastAsiaTheme="minorHAnsi"/>
          <w:b/>
          <w:bCs/>
          <w:lang w:eastAsia="en-US"/>
        </w:rPr>
        <w:t>об</w:t>
      </w:r>
      <w:r w:rsidRPr="00B935E0">
        <w:rPr>
          <w:rFonts w:ascii="Times New Roman CYR" w:eastAsiaTheme="minorHAnsi" w:hAnsi="Times New Roman CYR" w:cs="Times New Roman CYR"/>
          <w:b/>
          <w:bCs/>
          <w:lang w:eastAsia="en-US"/>
        </w:rPr>
        <w:t>уча</w:t>
      </w:r>
      <w:r w:rsidR="00563EDB" w:rsidRPr="00B935E0">
        <w:rPr>
          <w:rFonts w:ascii="Times New Roman CYR" w:eastAsiaTheme="minorHAnsi" w:hAnsi="Times New Roman CYR" w:cs="Times New Roman CYR"/>
          <w:b/>
          <w:bCs/>
          <w:lang w:eastAsia="en-US"/>
        </w:rPr>
        <w:t>ю</w:t>
      </w:r>
      <w:r w:rsidRPr="00B935E0">
        <w:rPr>
          <w:rFonts w:ascii="Times New Roman CYR" w:eastAsiaTheme="minorHAnsi" w:hAnsi="Times New Roman CYR" w:cs="Times New Roman CYR"/>
          <w:b/>
          <w:bCs/>
          <w:lang w:eastAsia="en-US"/>
        </w:rPr>
        <w:t>щихся</w:t>
      </w:r>
      <w:r w:rsidRPr="00B935E0">
        <w:rPr>
          <w:rFonts w:eastAsiaTheme="minorHAnsi"/>
          <w:b/>
          <w:bCs/>
          <w:lang w:eastAsia="en-US"/>
        </w:rPr>
        <w:t xml:space="preserve"> 2 </w:t>
      </w:r>
      <w:r w:rsidR="00563EDB" w:rsidRPr="00B935E0">
        <w:rPr>
          <w:rFonts w:ascii="Times New Roman CYR" w:eastAsiaTheme="minorHAnsi" w:hAnsi="Times New Roman CYR" w:cs="Times New Roman CYR"/>
          <w:b/>
          <w:bCs/>
          <w:lang w:eastAsia="en-US"/>
        </w:rPr>
        <w:t>года обучения</w:t>
      </w:r>
    </w:p>
    <w:p w14:paraId="7CED9C96" w14:textId="0EB27F8C"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Используются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следующие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условные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обозначения:</w:t>
      </w:r>
    </w:p>
    <w:p w14:paraId="429D1636" w14:textId="77777777" w:rsidR="00563EDB" w:rsidRPr="00B935E0" w:rsidRDefault="00563EDB" w:rsidP="00563EDB">
      <w:pPr>
        <w:autoSpaceDE w:val="0"/>
        <w:autoSpaceDN w:val="0"/>
        <w:adjustRightInd w:val="0"/>
        <w:jc w:val="both"/>
        <w:rPr>
          <w:rFonts w:eastAsiaTheme="minorHAnsi"/>
        </w:rPr>
      </w:pPr>
      <w:r w:rsidRPr="00B935E0">
        <w:rPr>
          <w:rFonts w:eastAsiaTheme="minorHAnsi"/>
          <w:lang w:eastAsia="en-US"/>
        </w:rPr>
        <w:t>1)</w:t>
      </w:r>
      <w:r w:rsidR="00C716A5" w:rsidRPr="00B935E0">
        <w:rPr>
          <w:rFonts w:eastAsiaTheme="minorHAnsi"/>
        </w:rPr>
        <w:t xml:space="preserve">Уровни сложности заданий: </w:t>
      </w:r>
    </w:p>
    <w:p w14:paraId="1F69E8DD" w14:textId="77777777" w:rsidR="00563EDB" w:rsidRPr="00B935E0" w:rsidRDefault="00C716A5" w:rsidP="00563EDB">
      <w:pPr>
        <w:rPr>
          <w:rFonts w:eastAsiaTheme="minorHAnsi"/>
        </w:rPr>
      </w:pPr>
      <w:r w:rsidRPr="00B935E0">
        <w:rPr>
          <w:rFonts w:eastAsiaTheme="minorHAnsi"/>
        </w:rPr>
        <w:t xml:space="preserve">Б – базовый, </w:t>
      </w:r>
    </w:p>
    <w:p w14:paraId="3D17388F" w14:textId="77777777" w:rsidR="00C716A5" w:rsidRPr="00B935E0" w:rsidRDefault="00C716A5" w:rsidP="00563EDB">
      <w:pPr>
        <w:rPr>
          <w:rFonts w:eastAsiaTheme="minorHAnsi"/>
        </w:rPr>
      </w:pPr>
      <w:r w:rsidRPr="00B935E0">
        <w:rPr>
          <w:rFonts w:eastAsiaTheme="minorHAnsi"/>
        </w:rPr>
        <w:t xml:space="preserve">П – повышенный. </w:t>
      </w:r>
    </w:p>
    <w:p w14:paraId="3EE18A5C" w14:textId="77777777" w:rsidR="00563EDB"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2) Тип задания: </w:t>
      </w:r>
    </w:p>
    <w:p w14:paraId="6D85BF0A" w14:textId="77777777" w:rsidR="00563EDB"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ВО – задания с выбором ответа, </w:t>
      </w:r>
    </w:p>
    <w:p w14:paraId="3EFED7BF" w14:textId="77777777" w:rsidR="00C716A5"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КО – задания с кратким ответом. </w:t>
      </w:r>
    </w:p>
    <w:p w14:paraId="51A790A1" w14:textId="77777777" w:rsidR="00C716A5" w:rsidRPr="00B935E0" w:rsidRDefault="00C716A5" w:rsidP="009F0F54">
      <w:pPr>
        <w:autoSpaceDE w:val="0"/>
        <w:autoSpaceDN w:val="0"/>
        <w:adjustRightInd w:val="0"/>
        <w:jc w:val="both"/>
        <w:rPr>
          <w:rFonts w:eastAsiaTheme="minorHAnsi"/>
          <w:i/>
          <w:iCs/>
          <w:lang w:eastAsia="en-US"/>
        </w:rPr>
      </w:pPr>
      <w:r w:rsidRPr="00B935E0">
        <w:rPr>
          <w:rFonts w:eastAsiaTheme="minorHAnsi"/>
          <w:i/>
          <w:iCs/>
          <w:lang w:eastAsia="en-US"/>
        </w:rPr>
        <w:t>Таблица 4</w:t>
      </w:r>
    </w:p>
    <w:tbl>
      <w:tblPr>
        <w:tblW w:w="0" w:type="auto"/>
        <w:tblInd w:w="-5" w:type="dxa"/>
        <w:tblLayout w:type="fixed"/>
        <w:tblCellMar>
          <w:left w:w="0" w:type="dxa"/>
          <w:right w:w="0" w:type="dxa"/>
        </w:tblCellMar>
        <w:tblLook w:val="0000" w:firstRow="0" w:lastRow="0" w:firstColumn="0" w:lastColumn="0" w:noHBand="0" w:noVBand="0"/>
      </w:tblPr>
      <w:tblGrid>
        <w:gridCol w:w="1109"/>
        <w:gridCol w:w="1757"/>
        <w:gridCol w:w="3490"/>
        <w:gridCol w:w="902"/>
        <w:gridCol w:w="557"/>
        <w:gridCol w:w="1133"/>
        <w:gridCol w:w="778"/>
      </w:tblGrid>
      <w:tr w:rsidR="00B935E0" w:rsidRPr="00B935E0" w14:paraId="2A41B68D" w14:textId="77777777" w:rsidTr="00563EDB">
        <w:trPr>
          <w:trHeight w:val="1168"/>
        </w:trPr>
        <w:tc>
          <w:tcPr>
            <w:tcW w:w="1109" w:type="dxa"/>
            <w:tcBorders>
              <w:top w:val="single" w:sz="4" w:space="0" w:color="auto"/>
              <w:left w:val="single" w:sz="4" w:space="0" w:color="auto"/>
              <w:bottom w:val="nil"/>
              <w:right w:val="nil"/>
            </w:tcBorders>
          </w:tcPr>
          <w:p w14:paraId="24644CF4" w14:textId="77777777" w:rsidR="00C716A5" w:rsidRPr="00B935E0" w:rsidRDefault="00C716A5" w:rsidP="00563EDB">
            <w:pPr>
              <w:jc w:val="center"/>
              <w:rPr>
                <w:rFonts w:ascii="Courier New" w:hAnsi="Courier New" w:cs="Courier New"/>
              </w:rPr>
            </w:pPr>
            <w:r w:rsidRPr="00B935E0">
              <w:t>№ задания</w:t>
            </w:r>
          </w:p>
        </w:tc>
        <w:tc>
          <w:tcPr>
            <w:tcW w:w="1757" w:type="dxa"/>
            <w:tcBorders>
              <w:top w:val="single" w:sz="4" w:space="0" w:color="auto"/>
              <w:left w:val="single" w:sz="4" w:space="0" w:color="auto"/>
              <w:bottom w:val="nil"/>
              <w:right w:val="nil"/>
            </w:tcBorders>
          </w:tcPr>
          <w:p w14:paraId="36E8E5A9" w14:textId="77777777" w:rsidR="00C716A5" w:rsidRPr="00B935E0" w:rsidRDefault="00C716A5" w:rsidP="00563EDB">
            <w:pPr>
              <w:jc w:val="center"/>
              <w:rPr>
                <w:rFonts w:ascii="Courier New" w:hAnsi="Courier New" w:cs="Courier New"/>
              </w:rPr>
            </w:pPr>
            <w:r w:rsidRPr="00B935E0">
              <w:t>Блок планируемых результатов</w:t>
            </w:r>
          </w:p>
        </w:tc>
        <w:tc>
          <w:tcPr>
            <w:tcW w:w="3490" w:type="dxa"/>
            <w:tcBorders>
              <w:top w:val="single" w:sz="4" w:space="0" w:color="auto"/>
              <w:left w:val="single" w:sz="4" w:space="0" w:color="auto"/>
              <w:bottom w:val="nil"/>
              <w:right w:val="nil"/>
            </w:tcBorders>
          </w:tcPr>
          <w:p w14:paraId="1FBF6701" w14:textId="77777777" w:rsidR="00C716A5" w:rsidRPr="00B935E0" w:rsidRDefault="00C716A5" w:rsidP="00563EDB">
            <w:pPr>
              <w:jc w:val="center"/>
              <w:rPr>
                <w:rFonts w:ascii="Courier New" w:hAnsi="Courier New" w:cs="Courier New"/>
              </w:rPr>
            </w:pPr>
            <w:r w:rsidRPr="00B935E0">
              <w:t>Проверяемое умение</w:t>
            </w:r>
          </w:p>
        </w:tc>
        <w:tc>
          <w:tcPr>
            <w:tcW w:w="902" w:type="dxa"/>
            <w:tcBorders>
              <w:top w:val="single" w:sz="4" w:space="0" w:color="auto"/>
              <w:left w:val="single" w:sz="4" w:space="0" w:color="auto"/>
              <w:bottom w:val="nil"/>
              <w:right w:val="nil"/>
            </w:tcBorders>
          </w:tcPr>
          <w:p w14:paraId="0CDF4657" w14:textId="77777777" w:rsidR="00C716A5" w:rsidRPr="00B935E0" w:rsidRDefault="00C716A5" w:rsidP="00563EDB">
            <w:pPr>
              <w:jc w:val="center"/>
              <w:rPr>
                <w:rFonts w:ascii="Courier New" w:hAnsi="Courier New" w:cs="Courier New"/>
              </w:rPr>
            </w:pPr>
            <w:r w:rsidRPr="00B935E0">
              <w:t xml:space="preserve">Код по </w:t>
            </w:r>
            <w:proofErr w:type="spellStart"/>
            <w:r w:rsidRPr="00B935E0">
              <w:t>кодиф</w:t>
            </w:r>
            <w:proofErr w:type="spellEnd"/>
            <w:r w:rsidRPr="00B935E0">
              <w:t xml:space="preserve"> и </w:t>
            </w:r>
            <w:proofErr w:type="spellStart"/>
            <w:r w:rsidRPr="00B935E0">
              <w:t>катору</w:t>
            </w:r>
            <w:proofErr w:type="spellEnd"/>
          </w:p>
        </w:tc>
        <w:tc>
          <w:tcPr>
            <w:tcW w:w="557" w:type="dxa"/>
            <w:tcBorders>
              <w:top w:val="single" w:sz="4" w:space="0" w:color="auto"/>
              <w:left w:val="single" w:sz="4" w:space="0" w:color="auto"/>
              <w:bottom w:val="nil"/>
              <w:right w:val="nil"/>
            </w:tcBorders>
          </w:tcPr>
          <w:p w14:paraId="6C9A3B30" w14:textId="77777777" w:rsidR="00C716A5" w:rsidRPr="00B935E0" w:rsidRDefault="00C716A5" w:rsidP="00563EDB">
            <w:pPr>
              <w:jc w:val="center"/>
              <w:rPr>
                <w:rFonts w:ascii="Courier New" w:hAnsi="Courier New" w:cs="Courier New"/>
              </w:rPr>
            </w:pPr>
            <w:proofErr w:type="spellStart"/>
            <w:r w:rsidRPr="00B935E0">
              <w:t>Ти</w:t>
            </w:r>
            <w:proofErr w:type="spellEnd"/>
            <w:r w:rsidRPr="00B935E0">
              <w:t xml:space="preserve"> п зад а ни я</w:t>
            </w:r>
          </w:p>
        </w:tc>
        <w:tc>
          <w:tcPr>
            <w:tcW w:w="1133" w:type="dxa"/>
            <w:tcBorders>
              <w:top w:val="single" w:sz="4" w:space="0" w:color="auto"/>
              <w:left w:val="single" w:sz="4" w:space="0" w:color="auto"/>
              <w:bottom w:val="nil"/>
              <w:right w:val="nil"/>
            </w:tcBorders>
          </w:tcPr>
          <w:p w14:paraId="73DD9A7E" w14:textId="77777777" w:rsidR="00C716A5" w:rsidRPr="00B935E0" w:rsidRDefault="00C716A5" w:rsidP="00563EDB">
            <w:pPr>
              <w:jc w:val="center"/>
              <w:rPr>
                <w:rFonts w:ascii="Courier New" w:hAnsi="Courier New" w:cs="Courier New"/>
              </w:rPr>
            </w:pPr>
            <w:r w:rsidRPr="00B935E0">
              <w:t xml:space="preserve">Уровень </w:t>
            </w:r>
            <w:proofErr w:type="spellStart"/>
            <w:r w:rsidRPr="00B935E0">
              <w:t>сложнос</w:t>
            </w:r>
            <w:proofErr w:type="spellEnd"/>
            <w:r w:rsidRPr="00B935E0">
              <w:t xml:space="preserve"> </w:t>
            </w:r>
            <w:proofErr w:type="spellStart"/>
            <w:r w:rsidRPr="00B935E0">
              <w:t>ти</w:t>
            </w:r>
            <w:proofErr w:type="spellEnd"/>
          </w:p>
        </w:tc>
        <w:tc>
          <w:tcPr>
            <w:tcW w:w="778" w:type="dxa"/>
            <w:tcBorders>
              <w:top w:val="single" w:sz="4" w:space="0" w:color="auto"/>
              <w:left w:val="single" w:sz="4" w:space="0" w:color="auto"/>
              <w:bottom w:val="nil"/>
              <w:right w:val="single" w:sz="4" w:space="0" w:color="auto"/>
            </w:tcBorders>
          </w:tcPr>
          <w:p w14:paraId="177CCFEF" w14:textId="77777777" w:rsidR="00C716A5" w:rsidRPr="00B935E0" w:rsidRDefault="00C716A5" w:rsidP="00563EDB">
            <w:pPr>
              <w:jc w:val="center"/>
              <w:rPr>
                <w:rFonts w:ascii="Courier New" w:hAnsi="Courier New" w:cs="Courier New"/>
              </w:rPr>
            </w:pPr>
            <w:r w:rsidRPr="00B935E0">
              <w:t xml:space="preserve">Макс и </w:t>
            </w:r>
            <w:proofErr w:type="spellStart"/>
            <w:r w:rsidRPr="00B935E0">
              <w:t>маль</w:t>
            </w:r>
            <w:proofErr w:type="spellEnd"/>
            <w:r w:rsidRPr="00B935E0">
              <w:t xml:space="preserve"> </w:t>
            </w:r>
            <w:proofErr w:type="spellStart"/>
            <w:r w:rsidRPr="00B935E0">
              <w:t>ный</w:t>
            </w:r>
            <w:proofErr w:type="spellEnd"/>
            <w:r w:rsidRPr="00B935E0">
              <w:t xml:space="preserve"> балл</w:t>
            </w:r>
          </w:p>
        </w:tc>
      </w:tr>
      <w:tr w:rsidR="00B935E0" w:rsidRPr="00B935E0" w14:paraId="62CAF0B6" w14:textId="77777777">
        <w:trPr>
          <w:trHeight w:val="1171"/>
        </w:trPr>
        <w:tc>
          <w:tcPr>
            <w:tcW w:w="1109" w:type="dxa"/>
            <w:tcBorders>
              <w:top w:val="single" w:sz="4" w:space="0" w:color="auto"/>
              <w:left w:val="single" w:sz="4" w:space="0" w:color="auto"/>
              <w:bottom w:val="nil"/>
              <w:right w:val="nil"/>
            </w:tcBorders>
          </w:tcPr>
          <w:p w14:paraId="360517F0" w14:textId="77777777" w:rsidR="00C716A5" w:rsidRPr="00B935E0" w:rsidRDefault="00C716A5" w:rsidP="00563EDB">
            <w:pPr>
              <w:jc w:val="center"/>
              <w:rPr>
                <w:rFonts w:ascii="Courier New" w:hAnsi="Courier New" w:cs="Courier New"/>
              </w:rPr>
            </w:pPr>
            <w:r w:rsidRPr="00B935E0">
              <w:t>А1</w:t>
            </w:r>
          </w:p>
        </w:tc>
        <w:tc>
          <w:tcPr>
            <w:tcW w:w="1757" w:type="dxa"/>
            <w:vMerge w:val="restart"/>
            <w:tcBorders>
              <w:top w:val="single" w:sz="4" w:space="0" w:color="auto"/>
              <w:left w:val="single" w:sz="4" w:space="0" w:color="auto"/>
              <w:bottom w:val="nil"/>
              <w:right w:val="nil"/>
            </w:tcBorders>
          </w:tcPr>
          <w:p w14:paraId="7C742E6C" w14:textId="77777777" w:rsidR="00C716A5" w:rsidRPr="00B935E0" w:rsidRDefault="00C716A5" w:rsidP="00563EDB">
            <w:pPr>
              <w:jc w:val="center"/>
              <w:rPr>
                <w:rFonts w:ascii="Courier New" w:hAnsi="Courier New" w:cs="Courier New"/>
              </w:rPr>
            </w:pPr>
            <w:r w:rsidRPr="00B935E0">
              <w:t>Виды речевой и читательской деятельности; различать виды текстов (</w:t>
            </w:r>
            <w:proofErr w:type="spellStart"/>
            <w:r w:rsidRPr="00B935E0">
              <w:t>художественн</w:t>
            </w:r>
            <w:proofErr w:type="spellEnd"/>
            <w:r w:rsidRPr="00B935E0">
              <w:t xml:space="preserve"> </w:t>
            </w:r>
            <w:proofErr w:type="spellStart"/>
            <w:r w:rsidRPr="00B935E0">
              <w:t>ый</w:t>
            </w:r>
            <w:proofErr w:type="spellEnd"/>
            <w:r w:rsidRPr="00B935E0">
              <w:t xml:space="preserve"> учебный, справочный), опираясь на особенности каждого вида текста;</w:t>
            </w:r>
          </w:p>
          <w:p w14:paraId="1025D614" w14:textId="77777777" w:rsidR="00C716A5" w:rsidRPr="00B935E0" w:rsidRDefault="00C716A5" w:rsidP="00563EDB">
            <w:pPr>
              <w:jc w:val="center"/>
              <w:rPr>
                <w:rFonts w:ascii="Courier New" w:hAnsi="Courier New" w:cs="Courier New"/>
              </w:rPr>
            </w:pPr>
            <w:r w:rsidRPr="00B935E0">
              <w:t xml:space="preserve">ориентировать </w:t>
            </w:r>
            <w:proofErr w:type="spellStart"/>
            <w:r w:rsidRPr="00B935E0">
              <w:t>ся</w:t>
            </w:r>
            <w:proofErr w:type="spellEnd"/>
          </w:p>
          <w:p w14:paraId="16928606" w14:textId="77777777" w:rsidR="00C716A5" w:rsidRPr="00B935E0" w:rsidRDefault="00C716A5" w:rsidP="00563EDB">
            <w:pPr>
              <w:jc w:val="center"/>
              <w:rPr>
                <w:rFonts w:ascii="Courier New" w:hAnsi="Courier New" w:cs="Courier New"/>
              </w:rPr>
            </w:pPr>
            <w:r w:rsidRPr="00B935E0">
              <w:t>в содержании текста, понимать его смысл;</w:t>
            </w:r>
          </w:p>
          <w:p w14:paraId="0E2C55F8" w14:textId="77777777" w:rsidR="00C716A5" w:rsidRPr="00B935E0" w:rsidRDefault="00C716A5" w:rsidP="00563EDB">
            <w:pPr>
              <w:jc w:val="center"/>
              <w:rPr>
                <w:rFonts w:ascii="Courier New" w:hAnsi="Courier New" w:cs="Courier New"/>
              </w:rPr>
            </w:pPr>
            <w:r w:rsidRPr="00B935E0">
              <w:t>Виды</w:t>
            </w:r>
          </w:p>
        </w:tc>
        <w:tc>
          <w:tcPr>
            <w:tcW w:w="3490" w:type="dxa"/>
            <w:tcBorders>
              <w:top w:val="single" w:sz="4" w:space="0" w:color="auto"/>
              <w:left w:val="single" w:sz="4" w:space="0" w:color="auto"/>
              <w:bottom w:val="nil"/>
              <w:right w:val="nil"/>
            </w:tcBorders>
            <w:vAlign w:val="bottom"/>
          </w:tcPr>
          <w:p w14:paraId="55EAD100" w14:textId="77777777" w:rsidR="00C716A5" w:rsidRPr="00B935E0" w:rsidRDefault="00C716A5" w:rsidP="00563EDB">
            <w:pPr>
              <w:jc w:val="center"/>
              <w:rPr>
                <w:rFonts w:ascii="Courier New" w:hAnsi="Courier New" w:cs="Courier New"/>
              </w:rPr>
            </w:pPr>
            <w:r w:rsidRPr="00B935E0">
              <w:t>Осознанное чтение текста.</w:t>
            </w:r>
          </w:p>
          <w:p w14:paraId="2C60D8E6" w14:textId="77777777" w:rsidR="00C716A5" w:rsidRPr="00B935E0" w:rsidRDefault="00C716A5" w:rsidP="00563EDB">
            <w:pPr>
              <w:jc w:val="center"/>
              <w:rPr>
                <w:rFonts w:ascii="Courier New" w:hAnsi="Courier New" w:cs="Courier New"/>
              </w:rPr>
            </w:pPr>
            <w:r w:rsidRPr="00B935E0">
              <w:t>Прогнозирование содержания книги</w:t>
            </w:r>
          </w:p>
          <w:p w14:paraId="1A6DB89D" w14:textId="77777777" w:rsidR="00C716A5" w:rsidRPr="00B935E0" w:rsidRDefault="00C716A5" w:rsidP="00563EDB">
            <w:pPr>
              <w:jc w:val="center"/>
              <w:rPr>
                <w:rFonts w:ascii="Courier New" w:hAnsi="Courier New" w:cs="Courier New"/>
              </w:rPr>
            </w:pPr>
            <w:r w:rsidRPr="00B935E0">
              <w:t>по ее названию и оформлению.</w:t>
            </w:r>
          </w:p>
        </w:tc>
        <w:tc>
          <w:tcPr>
            <w:tcW w:w="902" w:type="dxa"/>
            <w:tcBorders>
              <w:top w:val="single" w:sz="4" w:space="0" w:color="auto"/>
              <w:left w:val="single" w:sz="4" w:space="0" w:color="auto"/>
              <w:bottom w:val="nil"/>
              <w:right w:val="nil"/>
            </w:tcBorders>
          </w:tcPr>
          <w:p w14:paraId="7E501654" w14:textId="77777777" w:rsidR="00C716A5" w:rsidRPr="00B935E0" w:rsidRDefault="00C716A5" w:rsidP="00563EDB">
            <w:pPr>
              <w:jc w:val="center"/>
              <w:rPr>
                <w:rFonts w:ascii="Courier New" w:hAnsi="Courier New" w:cs="Courier New"/>
              </w:rPr>
            </w:pPr>
            <w:r w:rsidRPr="00B935E0">
              <w:t>1.3.1</w:t>
            </w:r>
          </w:p>
          <w:p w14:paraId="617596AA" w14:textId="77777777" w:rsidR="00C716A5" w:rsidRPr="00B935E0" w:rsidRDefault="00C716A5" w:rsidP="00563EDB">
            <w:pPr>
              <w:jc w:val="center"/>
              <w:rPr>
                <w:rFonts w:ascii="Courier New" w:hAnsi="Courier New" w:cs="Courier New"/>
              </w:rPr>
            </w:pPr>
            <w:r w:rsidRPr="00B935E0">
              <w:t>1.4.4</w:t>
            </w:r>
          </w:p>
        </w:tc>
        <w:tc>
          <w:tcPr>
            <w:tcW w:w="557" w:type="dxa"/>
            <w:tcBorders>
              <w:top w:val="single" w:sz="4" w:space="0" w:color="auto"/>
              <w:left w:val="single" w:sz="4" w:space="0" w:color="auto"/>
              <w:bottom w:val="nil"/>
              <w:right w:val="nil"/>
            </w:tcBorders>
          </w:tcPr>
          <w:p w14:paraId="7721E53A"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nil"/>
              <w:right w:val="nil"/>
            </w:tcBorders>
          </w:tcPr>
          <w:p w14:paraId="6A63CA5E" w14:textId="77777777" w:rsidR="00C716A5" w:rsidRPr="00B935E0" w:rsidRDefault="00C716A5" w:rsidP="00563EDB">
            <w:pPr>
              <w:jc w:val="center"/>
              <w:rPr>
                <w:rFonts w:ascii="Courier New" w:hAnsi="Courier New" w:cs="Courier New"/>
              </w:rPr>
            </w:pPr>
            <w:r w:rsidRPr="00B935E0">
              <w:t>Б</w:t>
            </w:r>
          </w:p>
        </w:tc>
        <w:tc>
          <w:tcPr>
            <w:tcW w:w="778" w:type="dxa"/>
            <w:tcBorders>
              <w:top w:val="single" w:sz="4" w:space="0" w:color="auto"/>
              <w:left w:val="single" w:sz="4" w:space="0" w:color="auto"/>
              <w:bottom w:val="nil"/>
              <w:right w:val="single" w:sz="4" w:space="0" w:color="auto"/>
            </w:tcBorders>
          </w:tcPr>
          <w:p w14:paraId="1157725C" w14:textId="77777777" w:rsidR="00C716A5" w:rsidRPr="00B935E0" w:rsidRDefault="00C716A5" w:rsidP="00563EDB">
            <w:pPr>
              <w:jc w:val="center"/>
              <w:rPr>
                <w:rFonts w:ascii="Courier New" w:hAnsi="Courier New" w:cs="Courier New"/>
              </w:rPr>
            </w:pPr>
            <w:r w:rsidRPr="00B935E0">
              <w:t>1</w:t>
            </w:r>
          </w:p>
        </w:tc>
      </w:tr>
      <w:tr w:rsidR="00B935E0" w:rsidRPr="00B935E0" w14:paraId="0CDEDCFB" w14:textId="77777777">
        <w:trPr>
          <w:trHeight w:val="1238"/>
        </w:trPr>
        <w:tc>
          <w:tcPr>
            <w:tcW w:w="1109" w:type="dxa"/>
            <w:tcBorders>
              <w:top w:val="single" w:sz="4" w:space="0" w:color="auto"/>
              <w:left w:val="single" w:sz="4" w:space="0" w:color="auto"/>
              <w:bottom w:val="nil"/>
              <w:right w:val="nil"/>
            </w:tcBorders>
          </w:tcPr>
          <w:p w14:paraId="1E81664A" w14:textId="77777777" w:rsidR="00C716A5" w:rsidRPr="00B935E0" w:rsidRDefault="00C716A5" w:rsidP="00563EDB">
            <w:pPr>
              <w:jc w:val="center"/>
              <w:rPr>
                <w:rFonts w:ascii="Courier New" w:hAnsi="Courier New" w:cs="Courier New"/>
              </w:rPr>
            </w:pPr>
            <w:r w:rsidRPr="00B935E0">
              <w:t>А2</w:t>
            </w:r>
          </w:p>
        </w:tc>
        <w:tc>
          <w:tcPr>
            <w:tcW w:w="1757" w:type="dxa"/>
            <w:vMerge/>
            <w:tcBorders>
              <w:top w:val="nil"/>
              <w:left w:val="single" w:sz="4" w:space="0" w:color="auto"/>
              <w:bottom w:val="nil"/>
              <w:right w:val="nil"/>
            </w:tcBorders>
          </w:tcPr>
          <w:p w14:paraId="653DD522"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vAlign w:val="bottom"/>
          </w:tcPr>
          <w:p w14:paraId="102678A8" w14:textId="77777777" w:rsidR="00C716A5" w:rsidRPr="00B935E0" w:rsidRDefault="00C716A5" w:rsidP="00563EDB">
            <w:pPr>
              <w:jc w:val="center"/>
              <w:rPr>
                <w:rFonts w:ascii="Courier New" w:hAnsi="Courier New" w:cs="Courier New"/>
              </w:rPr>
            </w:pPr>
            <w:r w:rsidRPr="00B935E0">
              <w:t>Определять количество персонажей в тексте.</w:t>
            </w:r>
          </w:p>
          <w:p w14:paraId="2EEF8FD0" w14:textId="77777777" w:rsidR="00C716A5" w:rsidRPr="00B935E0" w:rsidRDefault="00C716A5" w:rsidP="00563EDB">
            <w:pPr>
              <w:jc w:val="center"/>
              <w:rPr>
                <w:rFonts w:ascii="Courier New" w:hAnsi="Courier New" w:cs="Courier New"/>
              </w:rPr>
            </w:pPr>
            <w:r w:rsidRPr="00B935E0">
              <w:t>Умение находить информацию, заданную в явном виде.</w:t>
            </w:r>
          </w:p>
        </w:tc>
        <w:tc>
          <w:tcPr>
            <w:tcW w:w="902" w:type="dxa"/>
            <w:tcBorders>
              <w:top w:val="single" w:sz="4" w:space="0" w:color="auto"/>
              <w:left w:val="single" w:sz="4" w:space="0" w:color="auto"/>
              <w:bottom w:val="nil"/>
              <w:right w:val="nil"/>
            </w:tcBorders>
          </w:tcPr>
          <w:p w14:paraId="376CDCAE" w14:textId="77777777" w:rsidR="00C716A5" w:rsidRPr="00B935E0" w:rsidRDefault="00C716A5" w:rsidP="00563EDB">
            <w:pPr>
              <w:jc w:val="center"/>
              <w:rPr>
                <w:rFonts w:ascii="Courier New" w:hAnsi="Courier New" w:cs="Courier New"/>
              </w:rPr>
            </w:pPr>
            <w:r w:rsidRPr="00B935E0">
              <w:t>1.8.4.</w:t>
            </w:r>
          </w:p>
          <w:p w14:paraId="665AC8F0" w14:textId="77777777" w:rsidR="00C716A5" w:rsidRPr="00B935E0" w:rsidRDefault="00C716A5" w:rsidP="00563EDB">
            <w:pPr>
              <w:jc w:val="center"/>
              <w:rPr>
                <w:rFonts w:ascii="Courier New" w:hAnsi="Courier New" w:cs="Courier New"/>
              </w:rPr>
            </w:pPr>
            <w:r w:rsidRPr="00B935E0">
              <w:t>1.3.3</w:t>
            </w:r>
          </w:p>
        </w:tc>
        <w:tc>
          <w:tcPr>
            <w:tcW w:w="557" w:type="dxa"/>
            <w:tcBorders>
              <w:top w:val="single" w:sz="4" w:space="0" w:color="auto"/>
              <w:left w:val="single" w:sz="4" w:space="0" w:color="auto"/>
              <w:bottom w:val="nil"/>
              <w:right w:val="nil"/>
            </w:tcBorders>
          </w:tcPr>
          <w:p w14:paraId="43DB9533"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nil"/>
              <w:right w:val="nil"/>
            </w:tcBorders>
          </w:tcPr>
          <w:p w14:paraId="59F7A296" w14:textId="77777777" w:rsidR="00C716A5" w:rsidRPr="00B935E0" w:rsidRDefault="00C716A5" w:rsidP="00563EDB">
            <w:pPr>
              <w:jc w:val="center"/>
              <w:rPr>
                <w:rFonts w:ascii="Courier New" w:hAnsi="Courier New" w:cs="Courier New"/>
              </w:rPr>
            </w:pPr>
            <w:r w:rsidRPr="00B935E0">
              <w:t>Б</w:t>
            </w:r>
          </w:p>
        </w:tc>
        <w:tc>
          <w:tcPr>
            <w:tcW w:w="778" w:type="dxa"/>
            <w:tcBorders>
              <w:top w:val="single" w:sz="4" w:space="0" w:color="auto"/>
              <w:left w:val="single" w:sz="4" w:space="0" w:color="auto"/>
              <w:bottom w:val="nil"/>
              <w:right w:val="single" w:sz="4" w:space="0" w:color="auto"/>
            </w:tcBorders>
          </w:tcPr>
          <w:p w14:paraId="0C254543" w14:textId="77777777" w:rsidR="00C716A5" w:rsidRPr="00B935E0" w:rsidRDefault="00C716A5" w:rsidP="00563EDB">
            <w:pPr>
              <w:jc w:val="center"/>
              <w:rPr>
                <w:rFonts w:ascii="Courier New" w:hAnsi="Courier New" w:cs="Courier New"/>
              </w:rPr>
            </w:pPr>
            <w:r w:rsidRPr="00B935E0">
              <w:t>1</w:t>
            </w:r>
          </w:p>
        </w:tc>
      </w:tr>
      <w:tr w:rsidR="00B935E0" w:rsidRPr="00B935E0" w14:paraId="36EF9566" w14:textId="77777777" w:rsidTr="00563EDB">
        <w:trPr>
          <w:trHeight w:val="923"/>
        </w:trPr>
        <w:tc>
          <w:tcPr>
            <w:tcW w:w="1109" w:type="dxa"/>
            <w:tcBorders>
              <w:top w:val="single" w:sz="4" w:space="0" w:color="auto"/>
              <w:left w:val="single" w:sz="4" w:space="0" w:color="auto"/>
              <w:bottom w:val="nil"/>
              <w:right w:val="nil"/>
            </w:tcBorders>
          </w:tcPr>
          <w:p w14:paraId="5CD04127" w14:textId="77777777" w:rsidR="00C716A5" w:rsidRPr="00B935E0" w:rsidRDefault="00C716A5" w:rsidP="00563EDB">
            <w:pPr>
              <w:jc w:val="center"/>
              <w:rPr>
                <w:rFonts w:ascii="Courier New" w:hAnsi="Courier New" w:cs="Courier New"/>
              </w:rPr>
            </w:pPr>
            <w:r w:rsidRPr="00B935E0">
              <w:t>А3</w:t>
            </w:r>
          </w:p>
        </w:tc>
        <w:tc>
          <w:tcPr>
            <w:tcW w:w="1757" w:type="dxa"/>
            <w:vMerge/>
            <w:tcBorders>
              <w:top w:val="nil"/>
              <w:left w:val="single" w:sz="4" w:space="0" w:color="auto"/>
              <w:bottom w:val="nil"/>
              <w:right w:val="nil"/>
            </w:tcBorders>
          </w:tcPr>
          <w:p w14:paraId="3C60694F"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vAlign w:val="bottom"/>
          </w:tcPr>
          <w:p w14:paraId="59B4C401" w14:textId="77777777" w:rsidR="00C716A5" w:rsidRPr="00B935E0" w:rsidRDefault="00C716A5" w:rsidP="00563EDB">
            <w:pPr>
              <w:jc w:val="center"/>
              <w:rPr>
                <w:rFonts w:ascii="Courier New" w:hAnsi="Courier New" w:cs="Courier New"/>
              </w:rPr>
            </w:pPr>
            <w:r w:rsidRPr="00B935E0">
              <w:t>Умение находить информацию, заданную в явном виде, искать ответ на вопрос в тексте.</w:t>
            </w:r>
          </w:p>
        </w:tc>
        <w:tc>
          <w:tcPr>
            <w:tcW w:w="902" w:type="dxa"/>
            <w:tcBorders>
              <w:top w:val="single" w:sz="4" w:space="0" w:color="auto"/>
              <w:left w:val="single" w:sz="4" w:space="0" w:color="auto"/>
              <w:bottom w:val="nil"/>
              <w:right w:val="nil"/>
            </w:tcBorders>
          </w:tcPr>
          <w:p w14:paraId="06D03F12" w14:textId="77777777" w:rsidR="00C716A5" w:rsidRPr="00B935E0" w:rsidRDefault="00C716A5" w:rsidP="00563EDB">
            <w:pPr>
              <w:jc w:val="center"/>
              <w:rPr>
                <w:rFonts w:ascii="Courier New" w:hAnsi="Courier New" w:cs="Courier New"/>
              </w:rPr>
            </w:pPr>
            <w:r w:rsidRPr="00B935E0">
              <w:t>1.3.3</w:t>
            </w:r>
          </w:p>
        </w:tc>
        <w:tc>
          <w:tcPr>
            <w:tcW w:w="557" w:type="dxa"/>
            <w:tcBorders>
              <w:top w:val="single" w:sz="4" w:space="0" w:color="auto"/>
              <w:left w:val="single" w:sz="4" w:space="0" w:color="auto"/>
              <w:bottom w:val="nil"/>
              <w:right w:val="nil"/>
            </w:tcBorders>
          </w:tcPr>
          <w:p w14:paraId="7E104DCF"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nil"/>
              <w:right w:val="nil"/>
            </w:tcBorders>
          </w:tcPr>
          <w:p w14:paraId="5285E7D9" w14:textId="77777777" w:rsidR="00C716A5" w:rsidRPr="00B935E0" w:rsidRDefault="00C716A5" w:rsidP="00563EDB">
            <w:pPr>
              <w:jc w:val="center"/>
              <w:rPr>
                <w:rFonts w:ascii="Courier New" w:hAnsi="Courier New" w:cs="Courier New"/>
              </w:rPr>
            </w:pPr>
            <w:r w:rsidRPr="00B935E0">
              <w:t>Б</w:t>
            </w:r>
          </w:p>
        </w:tc>
        <w:tc>
          <w:tcPr>
            <w:tcW w:w="778" w:type="dxa"/>
            <w:tcBorders>
              <w:top w:val="single" w:sz="4" w:space="0" w:color="auto"/>
              <w:left w:val="single" w:sz="4" w:space="0" w:color="auto"/>
              <w:bottom w:val="nil"/>
              <w:right w:val="single" w:sz="4" w:space="0" w:color="auto"/>
            </w:tcBorders>
          </w:tcPr>
          <w:p w14:paraId="761C4E2A" w14:textId="77777777" w:rsidR="00C716A5" w:rsidRPr="00B935E0" w:rsidRDefault="00C716A5" w:rsidP="00563EDB">
            <w:pPr>
              <w:jc w:val="center"/>
              <w:rPr>
                <w:rFonts w:ascii="Courier New" w:hAnsi="Courier New" w:cs="Courier New"/>
              </w:rPr>
            </w:pPr>
            <w:r w:rsidRPr="00B935E0">
              <w:t>1</w:t>
            </w:r>
          </w:p>
        </w:tc>
      </w:tr>
      <w:tr w:rsidR="00B935E0" w:rsidRPr="00B935E0" w14:paraId="5AB973C5" w14:textId="77777777">
        <w:trPr>
          <w:trHeight w:val="1474"/>
        </w:trPr>
        <w:tc>
          <w:tcPr>
            <w:tcW w:w="1109" w:type="dxa"/>
            <w:tcBorders>
              <w:top w:val="single" w:sz="4" w:space="0" w:color="auto"/>
              <w:left w:val="single" w:sz="4" w:space="0" w:color="auto"/>
              <w:bottom w:val="nil"/>
              <w:right w:val="nil"/>
            </w:tcBorders>
          </w:tcPr>
          <w:p w14:paraId="20433283" w14:textId="77777777" w:rsidR="00C716A5" w:rsidRPr="00B935E0" w:rsidRDefault="00C716A5" w:rsidP="00563EDB">
            <w:pPr>
              <w:jc w:val="center"/>
              <w:rPr>
                <w:rFonts w:ascii="Courier New" w:hAnsi="Courier New" w:cs="Courier New"/>
              </w:rPr>
            </w:pPr>
            <w:r w:rsidRPr="00B935E0">
              <w:t>А4</w:t>
            </w:r>
          </w:p>
        </w:tc>
        <w:tc>
          <w:tcPr>
            <w:tcW w:w="1757" w:type="dxa"/>
            <w:vMerge/>
            <w:tcBorders>
              <w:top w:val="nil"/>
              <w:left w:val="single" w:sz="4" w:space="0" w:color="auto"/>
              <w:bottom w:val="nil"/>
              <w:right w:val="nil"/>
            </w:tcBorders>
          </w:tcPr>
          <w:p w14:paraId="4CF597DE"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vAlign w:val="bottom"/>
          </w:tcPr>
          <w:p w14:paraId="04CFF60B" w14:textId="77777777" w:rsidR="00C716A5" w:rsidRPr="00B935E0" w:rsidRDefault="00C716A5" w:rsidP="00563EDB">
            <w:pPr>
              <w:jc w:val="center"/>
              <w:rPr>
                <w:rFonts w:ascii="Courier New" w:hAnsi="Courier New" w:cs="Courier New"/>
              </w:rPr>
            </w:pPr>
            <w:r w:rsidRPr="00B935E0">
              <w:t>Работа со словом (распознавать прямое и переносное значения слов, их многозначность), целенаправленное пополнение активного словарного запаса</w:t>
            </w:r>
          </w:p>
        </w:tc>
        <w:tc>
          <w:tcPr>
            <w:tcW w:w="902" w:type="dxa"/>
            <w:tcBorders>
              <w:top w:val="single" w:sz="4" w:space="0" w:color="auto"/>
              <w:left w:val="single" w:sz="4" w:space="0" w:color="auto"/>
              <w:bottom w:val="nil"/>
              <w:right w:val="nil"/>
            </w:tcBorders>
          </w:tcPr>
          <w:p w14:paraId="391EC808" w14:textId="77777777" w:rsidR="00C716A5" w:rsidRPr="00B935E0" w:rsidRDefault="00C716A5" w:rsidP="00563EDB">
            <w:pPr>
              <w:jc w:val="center"/>
              <w:rPr>
                <w:rFonts w:ascii="Courier New" w:hAnsi="Courier New" w:cs="Courier New"/>
              </w:rPr>
            </w:pPr>
            <w:r w:rsidRPr="00B935E0">
              <w:t>1.9.3</w:t>
            </w:r>
          </w:p>
        </w:tc>
        <w:tc>
          <w:tcPr>
            <w:tcW w:w="557" w:type="dxa"/>
            <w:tcBorders>
              <w:top w:val="single" w:sz="4" w:space="0" w:color="auto"/>
              <w:left w:val="single" w:sz="4" w:space="0" w:color="auto"/>
              <w:bottom w:val="nil"/>
              <w:right w:val="nil"/>
            </w:tcBorders>
          </w:tcPr>
          <w:p w14:paraId="6CECB20C"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nil"/>
              <w:right w:val="nil"/>
            </w:tcBorders>
          </w:tcPr>
          <w:p w14:paraId="4F7759B7" w14:textId="77777777" w:rsidR="00C716A5" w:rsidRPr="00B935E0" w:rsidRDefault="00C716A5" w:rsidP="00563EDB">
            <w:pPr>
              <w:jc w:val="center"/>
              <w:rPr>
                <w:rFonts w:ascii="Courier New" w:hAnsi="Courier New" w:cs="Courier New"/>
              </w:rPr>
            </w:pPr>
            <w:r w:rsidRPr="00B935E0">
              <w:t>П</w:t>
            </w:r>
          </w:p>
        </w:tc>
        <w:tc>
          <w:tcPr>
            <w:tcW w:w="778" w:type="dxa"/>
            <w:tcBorders>
              <w:top w:val="single" w:sz="4" w:space="0" w:color="auto"/>
              <w:left w:val="single" w:sz="4" w:space="0" w:color="auto"/>
              <w:bottom w:val="nil"/>
              <w:right w:val="single" w:sz="4" w:space="0" w:color="auto"/>
            </w:tcBorders>
          </w:tcPr>
          <w:p w14:paraId="30B995ED" w14:textId="77777777" w:rsidR="00C716A5" w:rsidRPr="00B935E0" w:rsidRDefault="00C716A5" w:rsidP="00563EDB">
            <w:pPr>
              <w:jc w:val="center"/>
              <w:rPr>
                <w:rFonts w:ascii="Courier New" w:hAnsi="Courier New" w:cs="Courier New"/>
              </w:rPr>
            </w:pPr>
            <w:r w:rsidRPr="00B935E0">
              <w:t>1</w:t>
            </w:r>
          </w:p>
        </w:tc>
      </w:tr>
      <w:tr w:rsidR="00B935E0" w:rsidRPr="00B935E0" w14:paraId="09C4F9E5" w14:textId="77777777" w:rsidTr="00563EDB">
        <w:trPr>
          <w:trHeight w:val="914"/>
        </w:trPr>
        <w:tc>
          <w:tcPr>
            <w:tcW w:w="1109" w:type="dxa"/>
            <w:tcBorders>
              <w:top w:val="single" w:sz="4" w:space="0" w:color="auto"/>
              <w:left w:val="single" w:sz="4" w:space="0" w:color="auto"/>
              <w:bottom w:val="single" w:sz="4" w:space="0" w:color="auto"/>
              <w:right w:val="nil"/>
            </w:tcBorders>
          </w:tcPr>
          <w:p w14:paraId="179B4222" w14:textId="77777777" w:rsidR="00C716A5" w:rsidRPr="00B935E0" w:rsidRDefault="00C716A5" w:rsidP="00563EDB">
            <w:pPr>
              <w:jc w:val="center"/>
              <w:rPr>
                <w:rFonts w:ascii="Courier New" w:hAnsi="Courier New" w:cs="Courier New"/>
              </w:rPr>
            </w:pPr>
            <w:r w:rsidRPr="00B935E0">
              <w:t>А5</w:t>
            </w:r>
          </w:p>
        </w:tc>
        <w:tc>
          <w:tcPr>
            <w:tcW w:w="1757" w:type="dxa"/>
            <w:vMerge/>
            <w:tcBorders>
              <w:top w:val="nil"/>
              <w:left w:val="single" w:sz="4" w:space="0" w:color="auto"/>
              <w:bottom w:val="single" w:sz="4" w:space="0" w:color="auto"/>
              <w:right w:val="nil"/>
            </w:tcBorders>
          </w:tcPr>
          <w:p w14:paraId="3A44C59A"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single" w:sz="4" w:space="0" w:color="auto"/>
              <w:right w:val="nil"/>
            </w:tcBorders>
            <w:vAlign w:val="bottom"/>
          </w:tcPr>
          <w:p w14:paraId="7B5D8812" w14:textId="77777777" w:rsidR="00C716A5" w:rsidRPr="00B935E0" w:rsidRDefault="00C716A5" w:rsidP="00563EDB">
            <w:pPr>
              <w:jc w:val="center"/>
              <w:rPr>
                <w:rFonts w:ascii="Courier New" w:hAnsi="Courier New" w:cs="Courier New"/>
              </w:rPr>
            </w:pPr>
            <w:r w:rsidRPr="00B935E0">
              <w:t>Умение находить информацию, заданную в явном виде, искать ответ на вопрос в тексте.</w:t>
            </w:r>
          </w:p>
        </w:tc>
        <w:tc>
          <w:tcPr>
            <w:tcW w:w="902" w:type="dxa"/>
            <w:tcBorders>
              <w:top w:val="single" w:sz="4" w:space="0" w:color="auto"/>
              <w:left w:val="single" w:sz="4" w:space="0" w:color="auto"/>
              <w:bottom w:val="single" w:sz="4" w:space="0" w:color="auto"/>
              <w:right w:val="nil"/>
            </w:tcBorders>
          </w:tcPr>
          <w:p w14:paraId="4E3A26A8" w14:textId="77777777" w:rsidR="00C716A5" w:rsidRPr="00B935E0" w:rsidRDefault="00C716A5" w:rsidP="00563EDB">
            <w:pPr>
              <w:jc w:val="center"/>
              <w:rPr>
                <w:rFonts w:ascii="Courier New" w:hAnsi="Courier New" w:cs="Courier New"/>
              </w:rPr>
            </w:pPr>
            <w:r w:rsidRPr="00B935E0">
              <w:t>1.3.3</w:t>
            </w:r>
          </w:p>
        </w:tc>
        <w:tc>
          <w:tcPr>
            <w:tcW w:w="557" w:type="dxa"/>
            <w:tcBorders>
              <w:top w:val="single" w:sz="4" w:space="0" w:color="auto"/>
              <w:left w:val="single" w:sz="4" w:space="0" w:color="auto"/>
              <w:bottom w:val="single" w:sz="4" w:space="0" w:color="auto"/>
              <w:right w:val="nil"/>
            </w:tcBorders>
          </w:tcPr>
          <w:p w14:paraId="27E9C849"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single" w:sz="4" w:space="0" w:color="auto"/>
              <w:right w:val="nil"/>
            </w:tcBorders>
          </w:tcPr>
          <w:p w14:paraId="4EB55669" w14:textId="77777777" w:rsidR="00C716A5" w:rsidRPr="00B935E0" w:rsidRDefault="00C716A5" w:rsidP="00563EDB">
            <w:pPr>
              <w:jc w:val="center"/>
              <w:rPr>
                <w:rFonts w:ascii="Courier New" w:hAnsi="Courier New" w:cs="Courier New"/>
              </w:rPr>
            </w:pPr>
            <w:r w:rsidRPr="00B935E0">
              <w:t>Б</w:t>
            </w:r>
          </w:p>
        </w:tc>
        <w:tc>
          <w:tcPr>
            <w:tcW w:w="778" w:type="dxa"/>
            <w:tcBorders>
              <w:top w:val="single" w:sz="4" w:space="0" w:color="auto"/>
              <w:left w:val="single" w:sz="4" w:space="0" w:color="auto"/>
              <w:bottom w:val="single" w:sz="4" w:space="0" w:color="auto"/>
              <w:right w:val="single" w:sz="4" w:space="0" w:color="auto"/>
            </w:tcBorders>
          </w:tcPr>
          <w:p w14:paraId="1DC0D556" w14:textId="77777777" w:rsidR="00C716A5" w:rsidRPr="00B935E0" w:rsidRDefault="00C716A5" w:rsidP="00563EDB">
            <w:pPr>
              <w:jc w:val="center"/>
              <w:rPr>
                <w:rFonts w:ascii="Courier New" w:hAnsi="Courier New" w:cs="Courier New"/>
              </w:rPr>
            </w:pPr>
            <w:r w:rsidRPr="00B935E0">
              <w:t>1</w:t>
            </w:r>
          </w:p>
        </w:tc>
      </w:tr>
    </w:tbl>
    <w:p w14:paraId="64B37BC3" w14:textId="77777777" w:rsidR="00844EBD" w:rsidRPr="00B935E0" w:rsidRDefault="00844EBD" w:rsidP="00563EDB">
      <w:pPr>
        <w:jc w:val="center"/>
        <w:rPr>
          <w:b/>
          <w:u w:val="single"/>
        </w:rPr>
      </w:pPr>
    </w:p>
    <w:tbl>
      <w:tblPr>
        <w:tblW w:w="9726" w:type="dxa"/>
        <w:tblInd w:w="-5" w:type="dxa"/>
        <w:tblLayout w:type="fixed"/>
        <w:tblCellMar>
          <w:left w:w="0" w:type="dxa"/>
          <w:right w:w="0" w:type="dxa"/>
        </w:tblCellMar>
        <w:tblLook w:val="0000" w:firstRow="0" w:lastRow="0" w:firstColumn="0" w:lastColumn="0" w:noHBand="0" w:noVBand="0"/>
      </w:tblPr>
      <w:tblGrid>
        <w:gridCol w:w="1109"/>
        <w:gridCol w:w="1757"/>
        <w:gridCol w:w="3490"/>
        <w:gridCol w:w="902"/>
        <w:gridCol w:w="557"/>
        <w:gridCol w:w="1133"/>
        <w:gridCol w:w="778"/>
      </w:tblGrid>
      <w:tr w:rsidR="00B935E0" w:rsidRPr="00B935E0" w14:paraId="51E80C60" w14:textId="77777777" w:rsidTr="00563EDB">
        <w:trPr>
          <w:trHeight w:val="965"/>
        </w:trPr>
        <w:tc>
          <w:tcPr>
            <w:tcW w:w="1109" w:type="dxa"/>
            <w:tcBorders>
              <w:top w:val="single" w:sz="4" w:space="0" w:color="auto"/>
              <w:left w:val="single" w:sz="4" w:space="0" w:color="auto"/>
              <w:bottom w:val="nil"/>
              <w:right w:val="nil"/>
            </w:tcBorders>
          </w:tcPr>
          <w:p w14:paraId="549FE32C" w14:textId="77777777" w:rsidR="00C716A5" w:rsidRPr="00B935E0" w:rsidRDefault="00C716A5" w:rsidP="00563EDB">
            <w:pPr>
              <w:jc w:val="center"/>
              <w:rPr>
                <w:rFonts w:ascii="Courier New" w:hAnsi="Courier New" w:cs="Courier New"/>
              </w:rPr>
            </w:pPr>
            <w:r w:rsidRPr="00B935E0">
              <w:lastRenderedPageBreak/>
              <w:t>А6</w:t>
            </w:r>
          </w:p>
        </w:tc>
        <w:tc>
          <w:tcPr>
            <w:tcW w:w="1757" w:type="dxa"/>
            <w:vMerge w:val="restart"/>
            <w:tcBorders>
              <w:top w:val="single" w:sz="4" w:space="0" w:color="auto"/>
              <w:left w:val="single" w:sz="4" w:space="0" w:color="auto"/>
              <w:bottom w:val="nil"/>
              <w:right w:val="nil"/>
            </w:tcBorders>
          </w:tcPr>
          <w:p w14:paraId="14DAE814" w14:textId="77777777" w:rsidR="00C716A5" w:rsidRPr="00B935E0" w:rsidRDefault="00C716A5" w:rsidP="00563EDB">
            <w:pPr>
              <w:jc w:val="center"/>
              <w:rPr>
                <w:rFonts w:ascii="Courier New" w:hAnsi="Courier New" w:cs="Courier New"/>
              </w:rPr>
            </w:pPr>
            <w:r w:rsidRPr="00B935E0">
              <w:t>речевой и читательской деятельности; различать виды текстов</w:t>
            </w:r>
          </w:p>
        </w:tc>
        <w:tc>
          <w:tcPr>
            <w:tcW w:w="3490" w:type="dxa"/>
            <w:tcBorders>
              <w:top w:val="single" w:sz="4" w:space="0" w:color="auto"/>
              <w:left w:val="single" w:sz="4" w:space="0" w:color="auto"/>
              <w:bottom w:val="nil"/>
              <w:right w:val="nil"/>
            </w:tcBorders>
            <w:vAlign w:val="bottom"/>
          </w:tcPr>
          <w:p w14:paraId="2D05F99E" w14:textId="77777777" w:rsidR="00C716A5" w:rsidRPr="00B935E0" w:rsidRDefault="00C716A5" w:rsidP="00563EDB">
            <w:pPr>
              <w:jc w:val="center"/>
              <w:rPr>
                <w:rFonts w:ascii="Courier New" w:hAnsi="Courier New" w:cs="Courier New"/>
              </w:rPr>
            </w:pPr>
            <w:r w:rsidRPr="00B935E0">
              <w:t>Умение понимать информацию, представленную в неявном виде. Мотивы поступка героя</w:t>
            </w:r>
          </w:p>
        </w:tc>
        <w:tc>
          <w:tcPr>
            <w:tcW w:w="902" w:type="dxa"/>
            <w:tcBorders>
              <w:top w:val="single" w:sz="4" w:space="0" w:color="auto"/>
              <w:left w:val="single" w:sz="4" w:space="0" w:color="auto"/>
              <w:bottom w:val="nil"/>
              <w:right w:val="nil"/>
            </w:tcBorders>
          </w:tcPr>
          <w:p w14:paraId="5945FEA2" w14:textId="77777777" w:rsidR="00C716A5" w:rsidRPr="00B935E0" w:rsidRDefault="00C716A5" w:rsidP="00563EDB">
            <w:pPr>
              <w:ind w:firstLine="360"/>
              <w:jc w:val="center"/>
              <w:rPr>
                <w:rFonts w:ascii="Courier New" w:hAnsi="Courier New" w:cs="Courier New"/>
              </w:rPr>
            </w:pPr>
            <w:r w:rsidRPr="00B935E0">
              <w:t>1.8.4</w:t>
            </w:r>
          </w:p>
          <w:p w14:paraId="6D467DB1" w14:textId="77777777" w:rsidR="00C716A5" w:rsidRPr="00B935E0" w:rsidRDefault="00C716A5" w:rsidP="00563EDB">
            <w:pPr>
              <w:jc w:val="center"/>
              <w:rPr>
                <w:rFonts w:ascii="Courier New" w:hAnsi="Courier New" w:cs="Courier New"/>
              </w:rPr>
            </w:pPr>
            <w:r w:rsidRPr="00B935E0">
              <w:t>1.7.3</w:t>
            </w:r>
          </w:p>
        </w:tc>
        <w:tc>
          <w:tcPr>
            <w:tcW w:w="557" w:type="dxa"/>
            <w:tcBorders>
              <w:top w:val="single" w:sz="4" w:space="0" w:color="auto"/>
              <w:left w:val="single" w:sz="4" w:space="0" w:color="auto"/>
              <w:bottom w:val="nil"/>
              <w:right w:val="nil"/>
            </w:tcBorders>
          </w:tcPr>
          <w:p w14:paraId="4450DE45"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nil"/>
              <w:right w:val="nil"/>
            </w:tcBorders>
          </w:tcPr>
          <w:p w14:paraId="6D6BD75A" w14:textId="77777777" w:rsidR="00C716A5" w:rsidRPr="00B935E0" w:rsidRDefault="00C716A5" w:rsidP="00563EDB">
            <w:pPr>
              <w:jc w:val="center"/>
              <w:rPr>
                <w:rFonts w:ascii="Courier New" w:hAnsi="Courier New" w:cs="Courier New"/>
              </w:rPr>
            </w:pPr>
            <w:r w:rsidRPr="00B935E0">
              <w:t>Б</w:t>
            </w:r>
          </w:p>
        </w:tc>
        <w:tc>
          <w:tcPr>
            <w:tcW w:w="778" w:type="dxa"/>
            <w:tcBorders>
              <w:top w:val="single" w:sz="4" w:space="0" w:color="auto"/>
              <w:left w:val="single" w:sz="4" w:space="0" w:color="auto"/>
              <w:bottom w:val="nil"/>
              <w:right w:val="single" w:sz="4" w:space="0" w:color="auto"/>
            </w:tcBorders>
          </w:tcPr>
          <w:p w14:paraId="5D31932D" w14:textId="77777777" w:rsidR="00C716A5" w:rsidRPr="00B935E0" w:rsidRDefault="00C716A5" w:rsidP="00563EDB">
            <w:pPr>
              <w:ind w:firstLine="360"/>
              <w:jc w:val="center"/>
              <w:rPr>
                <w:rFonts w:ascii="Courier New" w:hAnsi="Courier New" w:cs="Courier New"/>
              </w:rPr>
            </w:pPr>
            <w:r w:rsidRPr="00B935E0">
              <w:t>1</w:t>
            </w:r>
          </w:p>
        </w:tc>
      </w:tr>
      <w:tr w:rsidR="00B935E0" w:rsidRPr="00B935E0" w14:paraId="0C5D6CAE" w14:textId="77777777" w:rsidTr="00563EDB">
        <w:trPr>
          <w:trHeight w:val="1417"/>
        </w:trPr>
        <w:tc>
          <w:tcPr>
            <w:tcW w:w="1109" w:type="dxa"/>
            <w:tcBorders>
              <w:top w:val="single" w:sz="4" w:space="0" w:color="auto"/>
              <w:left w:val="single" w:sz="4" w:space="0" w:color="auto"/>
              <w:bottom w:val="nil"/>
              <w:right w:val="nil"/>
            </w:tcBorders>
            <w:vAlign w:val="center"/>
          </w:tcPr>
          <w:p w14:paraId="4E2F8F59" w14:textId="77777777" w:rsidR="00C716A5" w:rsidRPr="00B935E0" w:rsidRDefault="00C716A5" w:rsidP="00563EDB">
            <w:pPr>
              <w:jc w:val="center"/>
              <w:rPr>
                <w:rFonts w:ascii="Courier New" w:hAnsi="Courier New" w:cs="Courier New"/>
              </w:rPr>
            </w:pPr>
            <w:r w:rsidRPr="00B935E0">
              <w:t>А7</w:t>
            </w:r>
          </w:p>
        </w:tc>
        <w:tc>
          <w:tcPr>
            <w:tcW w:w="1757" w:type="dxa"/>
            <w:vMerge/>
            <w:tcBorders>
              <w:top w:val="nil"/>
              <w:left w:val="single" w:sz="4" w:space="0" w:color="auto"/>
              <w:bottom w:val="nil"/>
              <w:right w:val="nil"/>
            </w:tcBorders>
          </w:tcPr>
          <w:p w14:paraId="119B2652"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vAlign w:val="bottom"/>
          </w:tcPr>
          <w:p w14:paraId="0819DB3A" w14:textId="77777777" w:rsidR="00C716A5" w:rsidRPr="00B935E0" w:rsidRDefault="00C716A5" w:rsidP="00563EDB">
            <w:pPr>
              <w:jc w:val="center"/>
              <w:rPr>
                <w:rFonts w:ascii="Courier New" w:hAnsi="Courier New" w:cs="Courier New"/>
              </w:rPr>
            </w:pPr>
            <w:r w:rsidRPr="00B935E0">
              <w:t xml:space="preserve">Умение понимать информацию, представленную в </w:t>
            </w:r>
            <w:r w:rsidRPr="00B935E0">
              <w:rPr>
                <w:i/>
                <w:iCs/>
              </w:rPr>
              <w:t>неявном</w:t>
            </w:r>
            <w:r w:rsidRPr="00B935E0">
              <w:t xml:space="preserve"> виде, устанавливать связи, отношения, не высказанные в тексте напрямую</w:t>
            </w:r>
          </w:p>
        </w:tc>
        <w:tc>
          <w:tcPr>
            <w:tcW w:w="902" w:type="dxa"/>
            <w:tcBorders>
              <w:top w:val="single" w:sz="4" w:space="0" w:color="auto"/>
              <w:left w:val="single" w:sz="4" w:space="0" w:color="auto"/>
              <w:bottom w:val="nil"/>
              <w:right w:val="nil"/>
            </w:tcBorders>
          </w:tcPr>
          <w:p w14:paraId="62FC05D4" w14:textId="77777777" w:rsidR="00C716A5" w:rsidRPr="00B935E0" w:rsidRDefault="00C716A5" w:rsidP="00563EDB">
            <w:pPr>
              <w:ind w:firstLine="360"/>
              <w:jc w:val="center"/>
              <w:rPr>
                <w:rFonts w:ascii="Courier New" w:hAnsi="Courier New" w:cs="Courier New"/>
              </w:rPr>
            </w:pPr>
            <w:r w:rsidRPr="00B935E0">
              <w:t>1.9.1</w:t>
            </w:r>
          </w:p>
          <w:p w14:paraId="797873F9" w14:textId="77777777" w:rsidR="00C716A5" w:rsidRPr="00B935E0" w:rsidRDefault="00C716A5" w:rsidP="00563EDB">
            <w:pPr>
              <w:ind w:firstLine="360"/>
              <w:jc w:val="center"/>
              <w:rPr>
                <w:rFonts w:ascii="Courier New" w:hAnsi="Courier New" w:cs="Courier New"/>
              </w:rPr>
            </w:pPr>
            <w:r w:rsidRPr="00B935E0">
              <w:t>1.3.3</w:t>
            </w:r>
          </w:p>
        </w:tc>
        <w:tc>
          <w:tcPr>
            <w:tcW w:w="557" w:type="dxa"/>
            <w:tcBorders>
              <w:top w:val="single" w:sz="4" w:space="0" w:color="auto"/>
              <w:left w:val="single" w:sz="4" w:space="0" w:color="auto"/>
              <w:bottom w:val="nil"/>
              <w:right w:val="nil"/>
            </w:tcBorders>
          </w:tcPr>
          <w:p w14:paraId="1D060F1F"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nil"/>
              <w:right w:val="nil"/>
            </w:tcBorders>
          </w:tcPr>
          <w:p w14:paraId="0C7ECEE3" w14:textId="77777777" w:rsidR="00C716A5" w:rsidRPr="00B935E0" w:rsidRDefault="00C716A5" w:rsidP="00563EDB">
            <w:pPr>
              <w:jc w:val="center"/>
              <w:rPr>
                <w:rFonts w:ascii="Courier New" w:hAnsi="Courier New" w:cs="Courier New"/>
              </w:rPr>
            </w:pPr>
            <w:r w:rsidRPr="00B935E0">
              <w:t>Б</w:t>
            </w:r>
          </w:p>
        </w:tc>
        <w:tc>
          <w:tcPr>
            <w:tcW w:w="778" w:type="dxa"/>
            <w:tcBorders>
              <w:top w:val="single" w:sz="4" w:space="0" w:color="auto"/>
              <w:left w:val="single" w:sz="4" w:space="0" w:color="auto"/>
              <w:bottom w:val="nil"/>
              <w:right w:val="single" w:sz="4" w:space="0" w:color="auto"/>
            </w:tcBorders>
          </w:tcPr>
          <w:p w14:paraId="77D39DE6" w14:textId="77777777" w:rsidR="00C716A5" w:rsidRPr="00B935E0" w:rsidRDefault="00C716A5" w:rsidP="00563EDB">
            <w:pPr>
              <w:ind w:firstLine="360"/>
              <w:jc w:val="center"/>
              <w:rPr>
                <w:rFonts w:ascii="Courier New" w:hAnsi="Courier New" w:cs="Courier New"/>
              </w:rPr>
            </w:pPr>
            <w:r w:rsidRPr="00B935E0">
              <w:t>1</w:t>
            </w:r>
          </w:p>
        </w:tc>
      </w:tr>
      <w:tr w:rsidR="00B935E0" w:rsidRPr="00B935E0" w14:paraId="3C2AE6B8" w14:textId="77777777" w:rsidTr="00563EDB">
        <w:trPr>
          <w:trHeight w:val="562"/>
        </w:trPr>
        <w:tc>
          <w:tcPr>
            <w:tcW w:w="1109" w:type="dxa"/>
            <w:tcBorders>
              <w:top w:val="single" w:sz="4" w:space="0" w:color="auto"/>
              <w:left w:val="single" w:sz="4" w:space="0" w:color="auto"/>
              <w:bottom w:val="nil"/>
              <w:right w:val="nil"/>
            </w:tcBorders>
            <w:vAlign w:val="center"/>
          </w:tcPr>
          <w:p w14:paraId="771F06E1" w14:textId="77777777" w:rsidR="00C716A5" w:rsidRPr="00B935E0" w:rsidRDefault="00C716A5" w:rsidP="00563EDB">
            <w:pPr>
              <w:jc w:val="center"/>
              <w:rPr>
                <w:rFonts w:ascii="Courier New" w:hAnsi="Courier New" w:cs="Courier New"/>
              </w:rPr>
            </w:pPr>
            <w:r w:rsidRPr="00B935E0">
              <w:t>А8</w:t>
            </w:r>
          </w:p>
        </w:tc>
        <w:tc>
          <w:tcPr>
            <w:tcW w:w="1757" w:type="dxa"/>
            <w:vMerge/>
            <w:tcBorders>
              <w:top w:val="nil"/>
              <w:left w:val="single" w:sz="4" w:space="0" w:color="auto"/>
              <w:bottom w:val="nil"/>
              <w:right w:val="nil"/>
            </w:tcBorders>
          </w:tcPr>
          <w:p w14:paraId="7C57E45D"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tcPr>
          <w:p w14:paraId="52E0C316" w14:textId="77777777" w:rsidR="00C716A5" w:rsidRPr="00B935E0" w:rsidRDefault="00C716A5" w:rsidP="00563EDB">
            <w:pPr>
              <w:jc w:val="center"/>
              <w:rPr>
                <w:rFonts w:ascii="Courier New" w:hAnsi="Courier New" w:cs="Courier New"/>
              </w:rPr>
            </w:pPr>
            <w:r w:rsidRPr="00B935E0">
              <w:t>Самостоятельное определение темы и главной мысли текста</w:t>
            </w:r>
          </w:p>
        </w:tc>
        <w:tc>
          <w:tcPr>
            <w:tcW w:w="902" w:type="dxa"/>
            <w:tcBorders>
              <w:top w:val="single" w:sz="4" w:space="0" w:color="auto"/>
              <w:left w:val="single" w:sz="4" w:space="0" w:color="auto"/>
              <w:bottom w:val="nil"/>
              <w:right w:val="nil"/>
            </w:tcBorders>
          </w:tcPr>
          <w:p w14:paraId="13A91436" w14:textId="77777777" w:rsidR="00C716A5" w:rsidRPr="00B935E0" w:rsidRDefault="00C716A5" w:rsidP="00563EDB">
            <w:pPr>
              <w:ind w:firstLine="360"/>
              <w:jc w:val="center"/>
              <w:rPr>
                <w:rFonts w:ascii="Courier New" w:hAnsi="Courier New" w:cs="Courier New"/>
              </w:rPr>
            </w:pPr>
            <w:r w:rsidRPr="00B935E0">
              <w:t>1.4.5</w:t>
            </w:r>
          </w:p>
        </w:tc>
        <w:tc>
          <w:tcPr>
            <w:tcW w:w="557" w:type="dxa"/>
            <w:tcBorders>
              <w:top w:val="single" w:sz="4" w:space="0" w:color="auto"/>
              <w:left w:val="single" w:sz="4" w:space="0" w:color="auto"/>
              <w:bottom w:val="nil"/>
              <w:right w:val="nil"/>
            </w:tcBorders>
          </w:tcPr>
          <w:p w14:paraId="587920B3"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nil"/>
              <w:right w:val="nil"/>
            </w:tcBorders>
          </w:tcPr>
          <w:p w14:paraId="39E85F00" w14:textId="77777777" w:rsidR="00C716A5" w:rsidRPr="00B935E0" w:rsidRDefault="00C716A5" w:rsidP="00563EDB">
            <w:pPr>
              <w:jc w:val="center"/>
              <w:rPr>
                <w:rFonts w:ascii="Courier New" w:hAnsi="Courier New" w:cs="Courier New"/>
              </w:rPr>
            </w:pPr>
            <w:r w:rsidRPr="00B935E0">
              <w:t>Б</w:t>
            </w:r>
          </w:p>
        </w:tc>
        <w:tc>
          <w:tcPr>
            <w:tcW w:w="778" w:type="dxa"/>
            <w:tcBorders>
              <w:top w:val="single" w:sz="4" w:space="0" w:color="auto"/>
              <w:left w:val="single" w:sz="4" w:space="0" w:color="auto"/>
              <w:bottom w:val="nil"/>
              <w:right w:val="single" w:sz="4" w:space="0" w:color="auto"/>
            </w:tcBorders>
          </w:tcPr>
          <w:p w14:paraId="22915307" w14:textId="77777777" w:rsidR="00C716A5" w:rsidRPr="00B935E0" w:rsidRDefault="00C716A5" w:rsidP="00563EDB">
            <w:pPr>
              <w:ind w:firstLine="360"/>
              <w:jc w:val="center"/>
              <w:rPr>
                <w:rFonts w:ascii="Courier New" w:hAnsi="Courier New" w:cs="Courier New"/>
              </w:rPr>
            </w:pPr>
            <w:r w:rsidRPr="00B935E0">
              <w:t>1</w:t>
            </w:r>
          </w:p>
        </w:tc>
      </w:tr>
      <w:tr w:rsidR="00B935E0" w:rsidRPr="00B935E0" w14:paraId="023BAF62" w14:textId="77777777" w:rsidTr="00563EDB">
        <w:trPr>
          <w:trHeight w:val="836"/>
        </w:trPr>
        <w:tc>
          <w:tcPr>
            <w:tcW w:w="1109" w:type="dxa"/>
            <w:tcBorders>
              <w:top w:val="single" w:sz="4" w:space="0" w:color="auto"/>
              <w:left w:val="single" w:sz="4" w:space="0" w:color="auto"/>
              <w:bottom w:val="single" w:sz="4" w:space="0" w:color="auto"/>
              <w:right w:val="nil"/>
            </w:tcBorders>
          </w:tcPr>
          <w:p w14:paraId="54E1FD01" w14:textId="77777777" w:rsidR="00C716A5" w:rsidRPr="00B935E0" w:rsidRDefault="00C716A5" w:rsidP="00563EDB">
            <w:pPr>
              <w:jc w:val="center"/>
              <w:rPr>
                <w:rFonts w:ascii="Courier New" w:hAnsi="Courier New" w:cs="Courier New"/>
              </w:rPr>
            </w:pPr>
            <w:r w:rsidRPr="00B935E0">
              <w:t>В1</w:t>
            </w:r>
          </w:p>
        </w:tc>
        <w:tc>
          <w:tcPr>
            <w:tcW w:w="1757" w:type="dxa"/>
            <w:vMerge w:val="restart"/>
            <w:tcBorders>
              <w:top w:val="single" w:sz="4" w:space="0" w:color="auto"/>
              <w:left w:val="single" w:sz="4" w:space="0" w:color="auto"/>
              <w:bottom w:val="single" w:sz="4" w:space="0" w:color="auto"/>
              <w:right w:val="nil"/>
            </w:tcBorders>
          </w:tcPr>
          <w:p w14:paraId="7CB3F93C"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single" w:sz="4" w:space="0" w:color="auto"/>
              <w:right w:val="nil"/>
            </w:tcBorders>
            <w:vAlign w:val="bottom"/>
          </w:tcPr>
          <w:p w14:paraId="1F6D65E4" w14:textId="77777777" w:rsidR="00C716A5" w:rsidRPr="00B935E0" w:rsidRDefault="00C716A5" w:rsidP="00563EDB">
            <w:pPr>
              <w:jc w:val="center"/>
              <w:rPr>
                <w:rFonts w:ascii="Courier New" w:hAnsi="Courier New" w:cs="Courier New"/>
              </w:rPr>
            </w:pPr>
            <w:r w:rsidRPr="00B935E0">
              <w:t>Нахождение в тексте слов и выражений, характеризующих героя. Анализ мотива и поступка</w:t>
            </w:r>
          </w:p>
        </w:tc>
        <w:tc>
          <w:tcPr>
            <w:tcW w:w="902" w:type="dxa"/>
            <w:tcBorders>
              <w:top w:val="single" w:sz="4" w:space="0" w:color="auto"/>
              <w:left w:val="single" w:sz="4" w:space="0" w:color="auto"/>
              <w:bottom w:val="single" w:sz="4" w:space="0" w:color="auto"/>
              <w:right w:val="nil"/>
            </w:tcBorders>
          </w:tcPr>
          <w:p w14:paraId="42EA8F4E" w14:textId="77777777" w:rsidR="00C716A5" w:rsidRPr="00B935E0" w:rsidRDefault="00C716A5" w:rsidP="00563EDB">
            <w:pPr>
              <w:ind w:firstLine="360"/>
              <w:jc w:val="center"/>
              <w:rPr>
                <w:rFonts w:ascii="Courier New" w:hAnsi="Courier New" w:cs="Courier New"/>
              </w:rPr>
            </w:pPr>
            <w:r w:rsidRPr="00B935E0">
              <w:t>1.7.3</w:t>
            </w:r>
          </w:p>
        </w:tc>
        <w:tc>
          <w:tcPr>
            <w:tcW w:w="557" w:type="dxa"/>
            <w:tcBorders>
              <w:top w:val="single" w:sz="4" w:space="0" w:color="auto"/>
              <w:left w:val="single" w:sz="4" w:space="0" w:color="auto"/>
              <w:bottom w:val="single" w:sz="4" w:space="0" w:color="auto"/>
              <w:right w:val="nil"/>
            </w:tcBorders>
          </w:tcPr>
          <w:p w14:paraId="3B887502" w14:textId="77777777" w:rsidR="00C716A5" w:rsidRPr="00B935E0" w:rsidRDefault="00C716A5" w:rsidP="00563EDB">
            <w:pPr>
              <w:jc w:val="center"/>
              <w:rPr>
                <w:rFonts w:ascii="Courier New" w:hAnsi="Courier New" w:cs="Courier New"/>
              </w:rPr>
            </w:pPr>
            <w:r w:rsidRPr="00B935E0">
              <w:t>КО</w:t>
            </w:r>
          </w:p>
        </w:tc>
        <w:tc>
          <w:tcPr>
            <w:tcW w:w="1133" w:type="dxa"/>
            <w:tcBorders>
              <w:top w:val="single" w:sz="4" w:space="0" w:color="auto"/>
              <w:left w:val="single" w:sz="4" w:space="0" w:color="auto"/>
              <w:bottom w:val="single" w:sz="4" w:space="0" w:color="auto"/>
              <w:right w:val="nil"/>
            </w:tcBorders>
          </w:tcPr>
          <w:p w14:paraId="7CFDA71D" w14:textId="77777777" w:rsidR="00C716A5" w:rsidRPr="00B935E0" w:rsidRDefault="00C716A5" w:rsidP="00563EDB">
            <w:pPr>
              <w:jc w:val="center"/>
              <w:rPr>
                <w:rFonts w:ascii="Courier New" w:hAnsi="Courier New" w:cs="Courier New"/>
              </w:rPr>
            </w:pPr>
            <w:r w:rsidRPr="00B935E0">
              <w:t>П</w:t>
            </w:r>
          </w:p>
        </w:tc>
        <w:tc>
          <w:tcPr>
            <w:tcW w:w="778" w:type="dxa"/>
            <w:tcBorders>
              <w:top w:val="single" w:sz="4" w:space="0" w:color="auto"/>
              <w:left w:val="single" w:sz="4" w:space="0" w:color="auto"/>
              <w:bottom w:val="single" w:sz="4" w:space="0" w:color="auto"/>
              <w:right w:val="single" w:sz="4" w:space="0" w:color="auto"/>
            </w:tcBorders>
          </w:tcPr>
          <w:p w14:paraId="2A00F820" w14:textId="77777777" w:rsidR="00C716A5" w:rsidRPr="00B935E0" w:rsidRDefault="00C716A5" w:rsidP="00563EDB">
            <w:pPr>
              <w:ind w:firstLine="360"/>
              <w:jc w:val="center"/>
              <w:rPr>
                <w:rFonts w:ascii="Courier New" w:hAnsi="Courier New" w:cs="Courier New"/>
              </w:rPr>
            </w:pPr>
            <w:r w:rsidRPr="00B935E0">
              <w:t>2</w:t>
            </w:r>
          </w:p>
        </w:tc>
      </w:tr>
      <w:tr w:rsidR="00B935E0" w:rsidRPr="00B935E0" w14:paraId="3E9DC5D3" w14:textId="77777777" w:rsidTr="00563EDB">
        <w:trPr>
          <w:trHeight w:val="1062"/>
        </w:trPr>
        <w:tc>
          <w:tcPr>
            <w:tcW w:w="1109" w:type="dxa"/>
            <w:tcBorders>
              <w:top w:val="single" w:sz="4" w:space="0" w:color="auto"/>
              <w:left w:val="single" w:sz="4" w:space="0" w:color="auto"/>
              <w:bottom w:val="single" w:sz="4" w:space="0" w:color="auto"/>
              <w:right w:val="nil"/>
            </w:tcBorders>
          </w:tcPr>
          <w:p w14:paraId="46C3E837" w14:textId="77777777" w:rsidR="00C716A5" w:rsidRPr="00B935E0" w:rsidRDefault="00C716A5" w:rsidP="00563EDB">
            <w:pPr>
              <w:jc w:val="center"/>
              <w:rPr>
                <w:rFonts w:ascii="Courier New" w:hAnsi="Courier New" w:cs="Courier New"/>
              </w:rPr>
            </w:pPr>
            <w:r w:rsidRPr="00B935E0">
              <w:t>В2</w:t>
            </w:r>
          </w:p>
        </w:tc>
        <w:tc>
          <w:tcPr>
            <w:tcW w:w="1757" w:type="dxa"/>
            <w:vMerge/>
            <w:tcBorders>
              <w:top w:val="single" w:sz="4" w:space="0" w:color="auto"/>
              <w:left w:val="single" w:sz="4" w:space="0" w:color="auto"/>
              <w:bottom w:val="single" w:sz="4" w:space="0" w:color="auto"/>
              <w:right w:val="nil"/>
            </w:tcBorders>
          </w:tcPr>
          <w:p w14:paraId="64B066DD"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single" w:sz="4" w:space="0" w:color="auto"/>
              <w:right w:val="nil"/>
            </w:tcBorders>
            <w:vAlign w:val="bottom"/>
          </w:tcPr>
          <w:p w14:paraId="5E6717CE" w14:textId="77777777" w:rsidR="00C716A5" w:rsidRPr="00B935E0" w:rsidRDefault="00C716A5" w:rsidP="00563EDB">
            <w:pPr>
              <w:jc w:val="center"/>
              <w:rPr>
                <w:rFonts w:ascii="Courier New" w:hAnsi="Courier New" w:cs="Courier New"/>
              </w:rPr>
            </w:pPr>
            <w:r w:rsidRPr="00B935E0">
              <w:t>Характеристика героя произведения с использованием</w:t>
            </w:r>
          </w:p>
          <w:p w14:paraId="34092CC7" w14:textId="77777777" w:rsidR="00C716A5" w:rsidRPr="00B935E0" w:rsidRDefault="00C716A5" w:rsidP="00563EDB">
            <w:pPr>
              <w:jc w:val="center"/>
              <w:rPr>
                <w:rFonts w:ascii="Courier New" w:hAnsi="Courier New" w:cs="Courier New"/>
              </w:rPr>
            </w:pPr>
            <w:r w:rsidRPr="00B935E0">
              <w:t>художественно-выразительных средств данного произведения.</w:t>
            </w:r>
          </w:p>
        </w:tc>
        <w:tc>
          <w:tcPr>
            <w:tcW w:w="902" w:type="dxa"/>
            <w:tcBorders>
              <w:top w:val="single" w:sz="4" w:space="0" w:color="auto"/>
              <w:left w:val="single" w:sz="4" w:space="0" w:color="auto"/>
              <w:bottom w:val="single" w:sz="4" w:space="0" w:color="auto"/>
              <w:right w:val="nil"/>
            </w:tcBorders>
          </w:tcPr>
          <w:p w14:paraId="5F079A32" w14:textId="77777777" w:rsidR="00C716A5" w:rsidRPr="00B935E0" w:rsidRDefault="00C716A5" w:rsidP="00563EDB">
            <w:pPr>
              <w:ind w:firstLine="360"/>
              <w:jc w:val="center"/>
              <w:rPr>
                <w:rFonts w:ascii="Courier New" w:hAnsi="Courier New" w:cs="Courier New"/>
              </w:rPr>
            </w:pPr>
            <w:r w:rsidRPr="00B935E0">
              <w:t>1.7.3</w:t>
            </w:r>
          </w:p>
        </w:tc>
        <w:tc>
          <w:tcPr>
            <w:tcW w:w="557" w:type="dxa"/>
            <w:tcBorders>
              <w:top w:val="single" w:sz="4" w:space="0" w:color="auto"/>
              <w:left w:val="single" w:sz="4" w:space="0" w:color="auto"/>
              <w:bottom w:val="single" w:sz="4" w:space="0" w:color="auto"/>
              <w:right w:val="nil"/>
            </w:tcBorders>
          </w:tcPr>
          <w:p w14:paraId="41B34A14" w14:textId="77777777" w:rsidR="00C716A5" w:rsidRPr="00B935E0" w:rsidRDefault="00C716A5" w:rsidP="00563EDB">
            <w:pPr>
              <w:jc w:val="center"/>
              <w:rPr>
                <w:rFonts w:ascii="Courier New" w:hAnsi="Courier New" w:cs="Courier New"/>
              </w:rPr>
            </w:pPr>
            <w:r w:rsidRPr="00B935E0">
              <w:t>ВО</w:t>
            </w:r>
          </w:p>
        </w:tc>
        <w:tc>
          <w:tcPr>
            <w:tcW w:w="1133" w:type="dxa"/>
            <w:tcBorders>
              <w:top w:val="single" w:sz="4" w:space="0" w:color="auto"/>
              <w:left w:val="single" w:sz="4" w:space="0" w:color="auto"/>
              <w:bottom w:val="single" w:sz="4" w:space="0" w:color="auto"/>
              <w:right w:val="nil"/>
            </w:tcBorders>
          </w:tcPr>
          <w:p w14:paraId="162DB9E9" w14:textId="77777777" w:rsidR="00C716A5" w:rsidRPr="00B935E0" w:rsidRDefault="00C716A5" w:rsidP="00563EDB">
            <w:pPr>
              <w:jc w:val="center"/>
              <w:rPr>
                <w:rFonts w:ascii="Courier New" w:hAnsi="Courier New" w:cs="Courier New"/>
              </w:rPr>
            </w:pPr>
            <w:r w:rsidRPr="00B935E0">
              <w:t>П</w:t>
            </w:r>
          </w:p>
        </w:tc>
        <w:tc>
          <w:tcPr>
            <w:tcW w:w="778" w:type="dxa"/>
            <w:tcBorders>
              <w:top w:val="single" w:sz="4" w:space="0" w:color="auto"/>
              <w:left w:val="single" w:sz="4" w:space="0" w:color="auto"/>
              <w:bottom w:val="single" w:sz="4" w:space="0" w:color="auto"/>
              <w:right w:val="single" w:sz="4" w:space="0" w:color="auto"/>
            </w:tcBorders>
          </w:tcPr>
          <w:p w14:paraId="7341CE8C" w14:textId="77777777" w:rsidR="00C716A5" w:rsidRPr="00B935E0" w:rsidRDefault="00C716A5" w:rsidP="00563EDB">
            <w:pPr>
              <w:ind w:firstLine="360"/>
              <w:jc w:val="center"/>
              <w:rPr>
                <w:rFonts w:ascii="Courier New" w:hAnsi="Courier New" w:cs="Courier New"/>
              </w:rPr>
            </w:pPr>
            <w:r w:rsidRPr="00B935E0">
              <w:t>2</w:t>
            </w:r>
          </w:p>
        </w:tc>
      </w:tr>
      <w:tr w:rsidR="00B935E0" w:rsidRPr="00B935E0" w14:paraId="1AE1C6BD" w14:textId="77777777" w:rsidTr="007B6C8A">
        <w:trPr>
          <w:trHeight w:val="562"/>
        </w:trPr>
        <w:tc>
          <w:tcPr>
            <w:tcW w:w="1109" w:type="dxa"/>
            <w:tcBorders>
              <w:top w:val="single" w:sz="4" w:space="0" w:color="auto"/>
              <w:left w:val="single" w:sz="4" w:space="0" w:color="auto"/>
              <w:right w:val="nil"/>
            </w:tcBorders>
          </w:tcPr>
          <w:p w14:paraId="45BAF7F5" w14:textId="77777777" w:rsidR="00563EDB" w:rsidRPr="00B935E0" w:rsidRDefault="00563EDB" w:rsidP="00563EDB">
            <w:pPr>
              <w:jc w:val="center"/>
            </w:pPr>
          </w:p>
        </w:tc>
        <w:tc>
          <w:tcPr>
            <w:tcW w:w="1757" w:type="dxa"/>
            <w:vMerge w:val="restart"/>
            <w:tcBorders>
              <w:top w:val="single" w:sz="4" w:space="0" w:color="auto"/>
              <w:left w:val="single" w:sz="4" w:space="0" w:color="auto"/>
              <w:bottom w:val="nil"/>
              <w:right w:val="nil"/>
            </w:tcBorders>
          </w:tcPr>
          <w:p w14:paraId="30C756B5" w14:textId="77777777" w:rsidR="00563EDB" w:rsidRPr="00B935E0" w:rsidRDefault="00563EDB" w:rsidP="00563EDB">
            <w:pPr>
              <w:jc w:val="center"/>
              <w:rPr>
                <w:rFonts w:ascii="Courier New" w:hAnsi="Courier New" w:cs="Courier New"/>
              </w:rPr>
            </w:pPr>
          </w:p>
        </w:tc>
        <w:tc>
          <w:tcPr>
            <w:tcW w:w="3490" w:type="dxa"/>
            <w:tcBorders>
              <w:top w:val="single" w:sz="4" w:space="0" w:color="auto"/>
              <w:left w:val="single" w:sz="4" w:space="0" w:color="auto"/>
              <w:right w:val="nil"/>
            </w:tcBorders>
            <w:vAlign w:val="bottom"/>
          </w:tcPr>
          <w:p w14:paraId="6A563C63" w14:textId="77777777" w:rsidR="00563EDB" w:rsidRPr="00B935E0" w:rsidRDefault="00563EDB" w:rsidP="00563EDB">
            <w:pPr>
              <w:jc w:val="center"/>
            </w:pPr>
          </w:p>
        </w:tc>
        <w:tc>
          <w:tcPr>
            <w:tcW w:w="902" w:type="dxa"/>
            <w:tcBorders>
              <w:top w:val="single" w:sz="4" w:space="0" w:color="auto"/>
              <w:left w:val="single" w:sz="4" w:space="0" w:color="auto"/>
              <w:right w:val="nil"/>
            </w:tcBorders>
          </w:tcPr>
          <w:p w14:paraId="09578B9E" w14:textId="77777777" w:rsidR="00563EDB" w:rsidRPr="00B935E0" w:rsidRDefault="00563EDB" w:rsidP="00563EDB">
            <w:pPr>
              <w:ind w:firstLine="360"/>
              <w:jc w:val="center"/>
            </w:pPr>
          </w:p>
        </w:tc>
        <w:tc>
          <w:tcPr>
            <w:tcW w:w="557" w:type="dxa"/>
            <w:tcBorders>
              <w:top w:val="single" w:sz="4" w:space="0" w:color="auto"/>
              <w:left w:val="single" w:sz="4" w:space="0" w:color="auto"/>
              <w:right w:val="nil"/>
            </w:tcBorders>
          </w:tcPr>
          <w:p w14:paraId="7E93E437" w14:textId="77777777" w:rsidR="00563EDB" w:rsidRPr="00B935E0" w:rsidRDefault="00563EDB" w:rsidP="00563EDB">
            <w:pPr>
              <w:jc w:val="center"/>
            </w:pPr>
          </w:p>
        </w:tc>
        <w:tc>
          <w:tcPr>
            <w:tcW w:w="1133" w:type="dxa"/>
            <w:tcBorders>
              <w:top w:val="single" w:sz="4" w:space="0" w:color="auto"/>
              <w:left w:val="single" w:sz="4" w:space="0" w:color="auto"/>
              <w:right w:val="nil"/>
            </w:tcBorders>
          </w:tcPr>
          <w:p w14:paraId="0AA71E8D" w14:textId="77777777" w:rsidR="00563EDB" w:rsidRPr="00B935E0" w:rsidRDefault="00563EDB" w:rsidP="00563EDB">
            <w:pPr>
              <w:jc w:val="center"/>
            </w:pPr>
          </w:p>
        </w:tc>
        <w:tc>
          <w:tcPr>
            <w:tcW w:w="778" w:type="dxa"/>
            <w:tcBorders>
              <w:top w:val="single" w:sz="4" w:space="0" w:color="auto"/>
              <w:left w:val="single" w:sz="4" w:space="0" w:color="auto"/>
              <w:right w:val="single" w:sz="4" w:space="0" w:color="auto"/>
            </w:tcBorders>
          </w:tcPr>
          <w:p w14:paraId="484BB168" w14:textId="77777777" w:rsidR="00563EDB" w:rsidRPr="00B935E0" w:rsidRDefault="00563EDB" w:rsidP="00563EDB">
            <w:pPr>
              <w:ind w:firstLine="360"/>
              <w:jc w:val="center"/>
            </w:pPr>
          </w:p>
        </w:tc>
      </w:tr>
      <w:tr w:rsidR="00B935E0" w:rsidRPr="00B935E0" w14:paraId="3853AA7E" w14:textId="77777777" w:rsidTr="00563EDB">
        <w:trPr>
          <w:trHeight w:val="1157"/>
        </w:trPr>
        <w:tc>
          <w:tcPr>
            <w:tcW w:w="1109" w:type="dxa"/>
            <w:tcBorders>
              <w:top w:val="single" w:sz="4" w:space="0" w:color="auto"/>
              <w:left w:val="single" w:sz="4" w:space="0" w:color="auto"/>
              <w:bottom w:val="nil"/>
              <w:right w:val="nil"/>
            </w:tcBorders>
          </w:tcPr>
          <w:p w14:paraId="6291FFF9" w14:textId="77777777" w:rsidR="00C716A5" w:rsidRPr="00B935E0" w:rsidRDefault="00C716A5" w:rsidP="00563EDB">
            <w:pPr>
              <w:jc w:val="center"/>
              <w:rPr>
                <w:rFonts w:ascii="Courier New" w:hAnsi="Courier New" w:cs="Courier New"/>
              </w:rPr>
            </w:pPr>
            <w:r w:rsidRPr="00B935E0">
              <w:t>В3</w:t>
            </w:r>
          </w:p>
        </w:tc>
        <w:tc>
          <w:tcPr>
            <w:tcW w:w="1757" w:type="dxa"/>
            <w:vMerge/>
            <w:tcBorders>
              <w:top w:val="single" w:sz="4" w:space="0" w:color="auto"/>
              <w:left w:val="single" w:sz="4" w:space="0" w:color="auto"/>
              <w:bottom w:val="nil"/>
              <w:right w:val="nil"/>
            </w:tcBorders>
          </w:tcPr>
          <w:p w14:paraId="1615DFF5"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vAlign w:val="bottom"/>
          </w:tcPr>
          <w:p w14:paraId="603D6E14" w14:textId="77777777" w:rsidR="00C716A5" w:rsidRPr="00B935E0" w:rsidRDefault="00C716A5" w:rsidP="00563EDB">
            <w:pPr>
              <w:jc w:val="center"/>
              <w:rPr>
                <w:rFonts w:ascii="Courier New" w:hAnsi="Courier New" w:cs="Courier New"/>
              </w:rPr>
            </w:pPr>
            <w:r w:rsidRPr="00B935E0">
              <w:t>Определение особенностей художественного текста: своеобразие</w:t>
            </w:r>
          </w:p>
          <w:p w14:paraId="2FB4D852" w14:textId="77777777" w:rsidR="00C716A5" w:rsidRPr="00B935E0" w:rsidRDefault="00C716A5" w:rsidP="00563EDB">
            <w:pPr>
              <w:jc w:val="center"/>
              <w:rPr>
                <w:rFonts w:ascii="Courier New" w:hAnsi="Courier New" w:cs="Courier New"/>
              </w:rPr>
            </w:pPr>
            <w:r w:rsidRPr="00B935E0">
              <w:t>выразительных средств языка</w:t>
            </w:r>
          </w:p>
        </w:tc>
        <w:tc>
          <w:tcPr>
            <w:tcW w:w="902" w:type="dxa"/>
            <w:tcBorders>
              <w:top w:val="single" w:sz="4" w:space="0" w:color="auto"/>
              <w:left w:val="single" w:sz="4" w:space="0" w:color="auto"/>
              <w:bottom w:val="nil"/>
              <w:right w:val="nil"/>
            </w:tcBorders>
          </w:tcPr>
          <w:p w14:paraId="47DBA093" w14:textId="77777777" w:rsidR="00C716A5" w:rsidRPr="00B935E0" w:rsidRDefault="00C716A5" w:rsidP="00563EDB">
            <w:pPr>
              <w:ind w:firstLine="360"/>
              <w:jc w:val="center"/>
              <w:rPr>
                <w:rFonts w:ascii="Courier New" w:hAnsi="Courier New" w:cs="Courier New"/>
              </w:rPr>
            </w:pPr>
            <w:r w:rsidRPr="00B935E0">
              <w:t>1.6.2</w:t>
            </w:r>
          </w:p>
        </w:tc>
        <w:tc>
          <w:tcPr>
            <w:tcW w:w="557" w:type="dxa"/>
            <w:tcBorders>
              <w:top w:val="single" w:sz="4" w:space="0" w:color="auto"/>
              <w:left w:val="single" w:sz="4" w:space="0" w:color="auto"/>
              <w:bottom w:val="nil"/>
              <w:right w:val="nil"/>
            </w:tcBorders>
          </w:tcPr>
          <w:p w14:paraId="4FABF8A0" w14:textId="77777777" w:rsidR="00C716A5" w:rsidRPr="00B935E0" w:rsidRDefault="00C716A5" w:rsidP="00563EDB">
            <w:pPr>
              <w:jc w:val="center"/>
              <w:rPr>
                <w:rFonts w:ascii="Courier New" w:hAnsi="Courier New" w:cs="Courier New"/>
              </w:rPr>
            </w:pPr>
            <w:r w:rsidRPr="00B935E0">
              <w:t>КО</w:t>
            </w:r>
          </w:p>
        </w:tc>
        <w:tc>
          <w:tcPr>
            <w:tcW w:w="1133" w:type="dxa"/>
            <w:tcBorders>
              <w:top w:val="single" w:sz="4" w:space="0" w:color="auto"/>
              <w:left w:val="single" w:sz="4" w:space="0" w:color="auto"/>
              <w:bottom w:val="nil"/>
              <w:right w:val="nil"/>
            </w:tcBorders>
          </w:tcPr>
          <w:p w14:paraId="136DE812" w14:textId="77777777" w:rsidR="00C716A5" w:rsidRPr="00B935E0" w:rsidRDefault="00C716A5" w:rsidP="00563EDB">
            <w:pPr>
              <w:jc w:val="center"/>
              <w:rPr>
                <w:rFonts w:ascii="Courier New" w:hAnsi="Courier New" w:cs="Courier New"/>
              </w:rPr>
            </w:pPr>
            <w:r w:rsidRPr="00B935E0">
              <w:t>П</w:t>
            </w:r>
          </w:p>
        </w:tc>
        <w:tc>
          <w:tcPr>
            <w:tcW w:w="778" w:type="dxa"/>
            <w:tcBorders>
              <w:top w:val="single" w:sz="4" w:space="0" w:color="auto"/>
              <w:left w:val="single" w:sz="4" w:space="0" w:color="auto"/>
              <w:bottom w:val="nil"/>
              <w:right w:val="single" w:sz="4" w:space="0" w:color="auto"/>
            </w:tcBorders>
          </w:tcPr>
          <w:p w14:paraId="7A6CBB20" w14:textId="77777777" w:rsidR="00C716A5" w:rsidRPr="00B935E0" w:rsidRDefault="00C716A5" w:rsidP="00563EDB">
            <w:pPr>
              <w:ind w:firstLine="360"/>
              <w:jc w:val="center"/>
              <w:rPr>
                <w:rFonts w:ascii="Courier New" w:hAnsi="Courier New" w:cs="Courier New"/>
              </w:rPr>
            </w:pPr>
            <w:r w:rsidRPr="00B935E0">
              <w:t>2</w:t>
            </w:r>
          </w:p>
        </w:tc>
      </w:tr>
      <w:tr w:rsidR="00B935E0" w:rsidRPr="00B935E0" w14:paraId="249A0FC6" w14:textId="77777777" w:rsidTr="00563EDB">
        <w:trPr>
          <w:trHeight w:val="562"/>
        </w:trPr>
        <w:tc>
          <w:tcPr>
            <w:tcW w:w="1109" w:type="dxa"/>
            <w:tcBorders>
              <w:top w:val="single" w:sz="4" w:space="0" w:color="auto"/>
              <w:left w:val="single" w:sz="4" w:space="0" w:color="auto"/>
              <w:bottom w:val="nil"/>
              <w:right w:val="nil"/>
            </w:tcBorders>
          </w:tcPr>
          <w:p w14:paraId="7CC084F4" w14:textId="77777777" w:rsidR="00C716A5" w:rsidRPr="00B935E0" w:rsidRDefault="00C716A5" w:rsidP="00563EDB">
            <w:pPr>
              <w:jc w:val="center"/>
              <w:rPr>
                <w:rFonts w:ascii="Courier New" w:hAnsi="Courier New" w:cs="Courier New"/>
              </w:rPr>
            </w:pPr>
            <w:r w:rsidRPr="00B935E0">
              <w:t>В4</w:t>
            </w:r>
          </w:p>
        </w:tc>
        <w:tc>
          <w:tcPr>
            <w:tcW w:w="1757" w:type="dxa"/>
            <w:vMerge/>
            <w:tcBorders>
              <w:top w:val="single" w:sz="4" w:space="0" w:color="auto"/>
              <w:left w:val="single" w:sz="4" w:space="0" w:color="auto"/>
              <w:bottom w:val="nil"/>
              <w:right w:val="nil"/>
            </w:tcBorders>
          </w:tcPr>
          <w:p w14:paraId="00B9750A"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vAlign w:val="bottom"/>
          </w:tcPr>
          <w:p w14:paraId="65CB9F6D" w14:textId="77777777" w:rsidR="00C716A5" w:rsidRPr="00B935E0" w:rsidRDefault="00C716A5" w:rsidP="00563EDB">
            <w:pPr>
              <w:jc w:val="center"/>
              <w:rPr>
                <w:rFonts w:ascii="Courier New" w:hAnsi="Courier New" w:cs="Courier New"/>
              </w:rPr>
            </w:pPr>
            <w:r w:rsidRPr="00B935E0">
              <w:t>Характеристика героев произведения</w:t>
            </w:r>
          </w:p>
        </w:tc>
        <w:tc>
          <w:tcPr>
            <w:tcW w:w="902" w:type="dxa"/>
            <w:tcBorders>
              <w:top w:val="single" w:sz="4" w:space="0" w:color="auto"/>
              <w:left w:val="single" w:sz="4" w:space="0" w:color="auto"/>
              <w:bottom w:val="nil"/>
              <w:right w:val="nil"/>
            </w:tcBorders>
          </w:tcPr>
          <w:p w14:paraId="4FB00B8A" w14:textId="77777777" w:rsidR="00C716A5" w:rsidRPr="00B935E0" w:rsidRDefault="00C716A5" w:rsidP="00563EDB">
            <w:pPr>
              <w:ind w:firstLine="360"/>
              <w:jc w:val="center"/>
              <w:rPr>
                <w:rFonts w:ascii="Courier New" w:hAnsi="Courier New" w:cs="Courier New"/>
              </w:rPr>
            </w:pPr>
            <w:r w:rsidRPr="00B935E0">
              <w:t>1.7.3</w:t>
            </w:r>
          </w:p>
        </w:tc>
        <w:tc>
          <w:tcPr>
            <w:tcW w:w="557" w:type="dxa"/>
            <w:tcBorders>
              <w:top w:val="single" w:sz="4" w:space="0" w:color="auto"/>
              <w:left w:val="single" w:sz="4" w:space="0" w:color="auto"/>
              <w:bottom w:val="nil"/>
              <w:right w:val="nil"/>
            </w:tcBorders>
          </w:tcPr>
          <w:p w14:paraId="2FB78480" w14:textId="77777777" w:rsidR="00C716A5" w:rsidRPr="00B935E0" w:rsidRDefault="00C716A5" w:rsidP="00563EDB">
            <w:pPr>
              <w:jc w:val="center"/>
              <w:rPr>
                <w:rFonts w:ascii="Courier New" w:hAnsi="Courier New" w:cs="Courier New"/>
              </w:rPr>
            </w:pPr>
            <w:r w:rsidRPr="00B935E0">
              <w:t>КО</w:t>
            </w:r>
          </w:p>
        </w:tc>
        <w:tc>
          <w:tcPr>
            <w:tcW w:w="1133" w:type="dxa"/>
            <w:tcBorders>
              <w:top w:val="single" w:sz="4" w:space="0" w:color="auto"/>
              <w:left w:val="single" w:sz="4" w:space="0" w:color="auto"/>
              <w:bottom w:val="nil"/>
              <w:right w:val="nil"/>
            </w:tcBorders>
          </w:tcPr>
          <w:p w14:paraId="2E62F466" w14:textId="77777777" w:rsidR="00C716A5" w:rsidRPr="00B935E0" w:rsidRDefault="00C716A5" w:rsidP="00563EDB">
            <w:pPr>
              <w:jc w:val="center"/>
              <w:rPr>
                <w:rFonts w:ascii="Courier New" w:hAnsi="Courier New" w:cs="Courier New"/>
              </w:rPr>
            </w:pPr>
            <w:r w:rsidRPr="00B935E0">
              <w:t>П</w:t>
            </w:r>
          </w:p>
        </w:tc>
        <w:tc>
          <w:tcPr>
            <w:tcW w:w="778" w:type="dxa"/>
            <w:tcBorders>
              <w:top w:val="single" w:sz="4" w:space="0" w:color="auto"/>
              <w:left w:val="single" w:sz="4" w:space="0" w:color="auto"/>
              <w:bottom w:val="nil"/>
              <w:right w:val="single" w:sz="4" w:space="0" w:color="auto"/>
            </w:tcBorders>
          </w:tcPr>
          <w:p w14:paraId="2546B4FD" w14:textId="77777777" w:rsidR="00C716A5" w:rsidRPr="00B935E0" w:rsidRDefault="00C716A5" w:rsidP="00563EDB">
            <w:pPr>
              <w:ind w:firstLine="360"/>
              <w:jc w:val="center"/>
              <w:rPr>
                <w:rFonts w:ascii="Courier New" w:hAnsi="Courier New" w:cs="Courier New"/>
              </w:rPr>
            </w:pPr>
            <w:r w:rsidRPr="00B935E0">
              <w:t>2</w:t>
            </w:r>
          </w:p>
        </w:tc>
      </w:tr>
      <w:tr w:rsidR="00B935E0" w:rsidRPr="00B935E0" w14:paraId="222884DF" w14:textId="77777777" w:rsidTr="00563EDB">
        <w:trPr>
          <w:trHeight w:val="893"/>
        </w:trPr>
        <w:tc>
          <w:tcPr>
            <w:tcW w:w="1109" w:type="dxa"/>
            <w:tcBorders>
              <w:top w:val="single" w:sz="4" w:space="0" w:color="auto"/>
              <w:left w:val="single" w:sz="4" w:space="0" w:color="auto"/>
              <w:bottom w:val="nil"/>
              <w:right w:val="nil"/>
            </w:tcBorders>
          </w:tcPr>
          <w:p w14:paraId="455BEBCE" w14:textId="77777777" w:rsidR="00C716A5" w:rsidRPr="00B935E0" w:rsidRDefault="00C716A5" w:rsidP="00563EDB">
            <w:pPr>
              <w:jc w:val="center"/>
              <w:rPr>
                <w:rFonts w:ascii="Courier New" w:hAnsi="Courier New" w:cs="Courier New"/>
              </w:rPr>
            </w:pPr>
            <w:r w:rsidRPr="00B935E0">
              <w:t>В5</w:t>
            </w:r>
          </w:p>
        </w:tc>
        <w:tc>
          <w:tcPr>
            <w:tcW w:w="1757" w:type="dxa"/>
            <w:vMerge/>
            <w:tcBorders>
              <w:top w:val="single" w:sz="4" w:space="0" w:color="auto"/>
              <w:left w:val="single" w:sz="4" w:space="0" w:color="auto"/>
              <w:bottom w:val="nil"/>
              <w:right w:val="nil"/>
            </w:tcBorders>
          </w:tcPr>
          <w:p w14:paraId="7272259C" w14:textId="77777777" w:rsidR="00C716A5" w:rsidRPr="00B935E0" w:rsidRDefault="00C716A5" w:rsidP="00563EDB">
            <w:pPr>
              <w:jc w:val="center"/>
              <w:rPr>
                <w:rFonts w:ascii="Courier New" w:hAnsi="Courier New" w:cs="Courier New"/>
              </w:rPr>
            </w:pPr>
          </w:p>
        </w:tc>
        <w:tc>
          <w:tcPr>
            <w:tcW w:w="3490" w:type="dxa"/>
            <w:tcBorders>
              <w:top w:val="single" w:sz="4" w:space="0" w:color="auto"/>
              <w:left w:val="single" w:sz="4" w:space="0" w:color="auto"/>
              <w:bottom w:val="nil"/>
              <w:right w:val="nil"/>
            </w:tcBorders>
            <w:vAlign w:val="bottom"/>
          </w:tcPr>
          <w:p w14:paraId="2019C178" w14:textId="77777777" w:rsidR="00C716A5" w:rsidRPr="00B935E0" w:rsidRDefault="00C716A5" w:rsidP="00563EDB">
            <w:pPr>
              <w:jc w:val="center"/>
              <w:rPr>
                <w:rFonts w:ascii="Courier New" w:hAnsi="Courier New" w:cs="Courier New"/>
              </w:rPr>
            </w:pPr>
            <w:r w:rsidRPr="00B935E0">
              <w:t>Умение устанавливать последовательность действий, составление простого плана.</w:t>
            </w:r>
          </w:p>
        </w:tc>
        <w:tc>
          <w:tcPr>
            <w:tcW w:w="902" w:type="dxa"/>
            <w:tcBorders>
              <w:top w:val="single" w:sz="4" w:space="0" w:color="auto"/>
              <w:left w:val="single" w:sz="4" w:space="0" w:color="auto"/>
              <w:bottom w:val="nil"/>
              <w:right w:val="nil"/>
            </w:tcBorders>
          </w:tcPr>
          <w:p w14:paraId="171FCC5F" w14:textId="77777777" w:rsidR="00C716A5" w:rsidRPr="00B935E0" w:rsidRDefault="00C716A5" w:rsidP="00563EDB">
            <w:pPr>
              <w:ind w:firstLine="360"/>
              <w:jc w:val="center"/>
              <w:rPr>
                <w:rFonts w:ascii="Courier New" w:hAnsi="Courier New" w:cs="Courier New"/>
              </w:rPr>
            </w:pPr>
            <w:r w:rsidRPr="00B935E0">
              <w:t>1.7.6</w:t>
            </w:r>
          </w:p>
        </w:tc>
        <w:tc>
          <w:tcPr>
            <w:tcW w:w="557" w:type="dxa"/>
            <w:tcBorders>
              <w:top w:val="single" w:sz="4" w:space="0" w:color="auto"/>
              <w:left w:val="single" w:sz="4" w:space="0" w:color="auto"/>
              <w:bottom w:val="nil"/>
              <w:right w:val="nil"/>
            </w:tcBorders>
          </w:tcPr>
          <w:p w14:paraId="39F01FB2" w14:textId="77777777" w:rsidR="00C716A5" w:rsidRPr="00B935E0" w:rsidRDefault="00C716A5" w:rsidP="00563EDB">
            <w:pPr>
              <w:jc w:val="center"/>
              <w:rPr>
                <w:rFonts w:ascii="Courier New" w:hAnsi="Courier New" w:cs="Courier New"/>
              </w:rPr>
            </w:pPr>
            <w:r w:rsidRPr="00B935E0">
              <w:t>КО</w:t>
            </w:r>
          </w:p>
        </w:tc>
        <w:tc>
          <w:tcPr>
            <w:tcW w:w="1133" w:type="dxa"/>
            <w:tcBorders>
              <w:top w:val="single" w:sz="4" w:space="0" w:color="auto"/>
              <w:left w:val="single" w:sz="4" w:space="0" w:color="auto"/>
              <w:bottom w:val="nil"/>
              <w:right w:val="nil"/>
            </w:tcBorders>
          </w:tcPr>
          <w:p w14:paraId="4BFCB892" w14:textId="77777777" w:rsidR="00C716A5" w:rsidRPr="00B935E0" w:rsidRDefault="00C716A5" w:rsidP="00563EDB">
            <w:pPr>
              <w:jc w:val="center"/>
              <w:rPr>
                <w:rFonts w:ascii="Courier New" w:hAnsi="Courier New" w:cs="Courier New"/>
              </w:rPr>
            </w:pPr>
            <w:r w:rsidRPr="00B935E0">
              <w:t>П</w:t>
            </w:r>
          </w:p>
        </w:tc>
        <w:tc>
          <w:tcPr>
            <w:tcW w:w="778" w:type="dxa"/>
            <w:tcBorders>
              <w:top w:val="single" w:sz="4" w:space="0" w:color="auto"/>
              <w:left w:val="single" w:sz="4" w:space="0" w:color="auto"/>
              <w:bottom w:val="nil"/>
              <w:right w:val="single" w:sz="4" w:space="0" w:color="auto"/>
            </w:tcBorders>
          </w:tcPr>
          <w:p w14:paraId="394188C3" w14:textId="77777777" w:rsidR="00C716A5" w:rsidRPr="00B935E0" w:rsidRDefault="00C716A5" w:rsidP="00563EDB">
            <w:pPr>
              <w:ind w:firstLine="360"/>
              <w:jc w:val="center"/>
              <w:rPr>
                <w:rFonts w:ascii="Courier New" w:hAnsi="Courier New" w:cs="Courier New"/>
              </w:rPr>
            </w:pPr>
            <w:r w:rsidRPr="00B935E0">
              <w:t>2</w:t>
            </w:r>
          </w:p>
        </w:tc>
      </w:tr>
      <w:tr w:rsidR="00B935E0" w:rsidRPr="00B935E0" w14:paraId="26C42C94" w14:textId="77777777" w:rsidTr="00563EDB">
        <w:trPr>
          <w:trHeight w:val="307"/>
        </w:trPr>
        <w:tc>
          <w:tcPr>
            <w:tcW w:w="8948" w:type="dxa"/>
            <w:gridSpan w:val="6"/>
            <w:tcBorders>
              <w:top w:val="single" w:sz="4" w:space="0" w:color="auto"/>
              <w:left w:val="single" w:sz="4" w:space="0" w:color="auto"/>
              <w:bottom w:val="single" w:sz="4" w:space="0" w:color="auto"/>
              <w:right w:val="nil"/>
            </w:tcBorders>
            <w:vAlign w:val="center"/>
          </w:tcPr>
          <w:p w14:paraId="077E254C" w14:textId="77777777" w:rsidR="00C716A5" w:rsidRPr="00B935E0" w:rsidRDefault="00C716A5" w:rsidP="00563EDB">
            <w:pPr>
              <w:jc w:val="center"/>
              <w:rPr>
                <w:rFonts w:ascii="Courier New" w:hAnsi="Courier New" w:cs="Courier New"/>
                <w:b/>
                <w:bCs/>
              </w:rPr>
            </w:pPr>
            <w:r w:rsidRPr="00B935E0">
              <w:rPr>
                <w:b/>
                <w:bCs/>
              </w:rPr>
              <w:t>Максимальный тестовый балл</w:t>
            </w:r>
          </w:p>
        </w:tc>
        <w:tc>
          <w:tcPr>
            <w:tcW w:w="778" w:type="dxa"/>
            <w:tcBorders>
              <w:top w:val="single" w:sz="4" w:space="0" w:color="auto"/>
              <w:left w:val="single" w:sz="4" w:space="0" w:color="auto"/>
              <w:bottom w:val="single" w:sz="4" w:space="0" w:color="auto"/>
              <w:right w:val="single" w:sz="4" w:space="0" w:color="auto"/>
            </w:tcBorders>
            <w:vAlign w:val="center"/>
          </w:tcPr>
          <w:p w14:paraId="0D6996A0" w14:textId="77777777" w:rsidR="00C716A5" w:rsidRPr="00B935E0" w:rsidRDefault="00C716A5" w:rsidP="00563EDB">
            <w:pPr>
              <w:jc w:val="center"/>
              <w:rPr>
                <w:rFonts w:ascii="Courier New" w:hAnsi="Courier New" w:cs="Courier New"/>
                <w:b/>
                <w:bCs/>
              </w:rPr>
            </w:pPr>
            <w:r w:rsidRPr="00B935E0">
              <w:rPr>
                <w:b/>
                <w:bCs/>
              </w:rPr>
              <w:t>18</w:t>
            </w:r>
          </w:p>
        </w:tc>
      </w:tr>
    </w:tbl>
    <w:p w14:paraId="4EEEE2EF" w14:textId="77777777" w:rsidR="00C716A5" w:rsidRPr="00B935E0" w:rsidRDefault="00C716A5" w:rsidP="009F0F54">
      <w:pPr>
        <w:jc w:val="both"/>
        <w:rPr>
          <w:b/>
          <w:u w:val="single"/>
        </w:rPr>
      </w:pPr>
    </w:p>
    <w:p w14:paraId="3D84DB5E" w14:textId="1064D20F"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Код</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приведен в соответствии с</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кодификатором проверяемых планируемых результатов.</w:t>
      </w:r>
    </w:p>
    <w:p w14:paraId="2CE0783F" w14:textId="77777777" w:rsidR="00563EDB"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Система оценки выполнения работы</w:t>
      </w:r>
      <w:r w:rsidRPr="00B935E0">
        <w:rPr>
          <w:rFonts w:eastAsiaTheme="minorHAnsi"/>
          <w:lang w:eastAsia="en-US"/>
        </w:rPr>
        <w:t xml:space="preserve">: </w:t>
      </w:r>
    </w:p>
    <w:p w14:paraId="3A71CD39" w14:textId="42FB6537" w:rsidR="00563EDB"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Каждое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верно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выполненное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базового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уровня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оценивается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Pr="00B935E0">
        <w:rPr>
          <w:rFonts w:eastAsiaTheme="minorHAnsi"/>
          <w:lang w:eastAsia="en-US"/>
        </w:rPr>
        <w:t xml:space="preserve"> 1 </w:t>
      </w:r>
      <w:r w:rsidRPr="00B935E0">
        <w:rPr>
          <w:rFonts w:ascii="Times New Roman CYR" w:eastAsiaTheme="minorHAnsi" w:hAnsi="Times New Roman CYR" w:cs="Times New Roman CYR"/>
          <w:lang w:eastAsia="en-US"/>
        </w:rPr>
        <w:t>балл.</w:t>
      </w:r>
    </w:p>
    <w:p w14:paraId="3ADAD05C" w14:textId="1DA363F1" w:rsidR="00563EDB"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Максимальное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количество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балов</w:t>
      </w:r>
      <w:r w:rsidRPr="00B935E0">
        <w:rPr>
          <w:rFonts w:eastAsiaTheme="minorHAnsi"/>
          <w:lang w:eastAsia="en-US"/>
        </w:rPr>
        <w:t xml:space="preserve"> – 18. </w:t>
      </w:r>
    </w:p>
    <w:p w14:paraId="77782C4A" w14:textId="59323546"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При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оценивании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выполнения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работы</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целом</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целесообразно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использовать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соотношение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балла,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полученного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учеником</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выполнение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работы,</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максимального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балла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работу,</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подсчет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процента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балла,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набранного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учеником</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всю</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работу,</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максимального балла</w:t>
      </w:r>
      <w:r w:rsidRPr="00B935E0">
        <w:rPr>
          <w:rFonts w:eastAsiaTheme="minorHAnsi"/>
          <w:lang w:eastAsia="en-US"/>
        </w:rPr>
        <w:t xml:space="preserve"> (</w:t>
      </w:r>
      <w:r w:rsidRPr="00B935E0">
        <w:rPr>
          <w:rFonts w:ascii="Times New Roman CYR" w:eastAsiaTheme="minorHAnsi" w:hAnsi="Times New Roman CYR" w:cs="Times New Roman CYR"/>
          <w:lang w:eastAsia="en-US"/>
        </w:rPr>
        <w:t>процент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максимального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балла).</w:t>
      </w:r>
    </w:p>
    <w:p w14:paraId="58480F0A" w14:textId="1D61AC42"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Считается, что учащийся достиг уровня базовой подготовки, если он справился с 50%и более заданий</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базового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повышенного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уровней</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сложности.</w:t>
      </w:r>
    </w:p>
    <w:p w14:paraId="5F75CBB9" w14:textId="18C07852"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Балл, полученный обучающимся по результатам выполнения работы по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литературному</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чтению,</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определяет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уровень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достижения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учащимся</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планируемых</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результатов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обучения</w:t>
      </w:r>
      <w:r w:rsidRPr="00B935E0">
        <w:rPr>
          <w:rFonts w:eastAsiaTheme="minorHAnsi"/>
          <w:lang w:eastAsia="en-US"/>
        </w:rPr>
        <w:t xml:space="preserve"> (</w:t>
      </w:r>
      <w:r w:rsidRPr="00B935E0">
        <w:rPr>
          <w:rFonts w:ascii="Times New Roman CYR" w:eastAsiaTheme="minorHAnsi" w:hAnsi="Times New Roman CYR" w:cs="Times New Roman CYR"/>
          <w:lang w:eastAsia="en-US"/>
        </w:rPr>
        <w:t>таблица</w:t>
      </w:r>
      <w:r w:rsidRPr="00B935E0">
        <w:rPr>
          <w:rFonts w:eastAsiaTheme="minorHAnsi"/>
          <w:lang w:eastAsia="en-US"/>
        </w:rPr>
        <w:t xml:space="preserve"> 5). </w:t>
      </w:r>
    </w:p>
    <w:p w14:paraId="451550EC" w14:textId="77777777" w:rsidR="00C716A5" w:rsidRPr="00B935E0" w:rsidRDefault="00C716A5"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Таблица</w:t>
      </w:r>
      <w:r w:rsidRPr="00B935E0">
        <w:rPr>
          <w:rFonts w:eastAsiaTheme="minorHAnsi"/>
          <w:i/>
          <w:iCs/>
          <w:lang w:eastAsia="en-US"/>
        </w:rPr>
        <w:t xml:space="preserve"> 5 </w:t>
      </w:r>
    </w:p>
    <w:p w14:paraId="5DCE49F8" w14:textId="2AD4A4A0"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Рекомендуемая шкала пересчёта первичного балла за выполнение  работы 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отметку по пятибалльной шкале</w:t>
      </w:r>
    </w:p>
    <w:p w14:paraId="4DF89FEF" w14:textId="77777777" w:rsidR="00C716A5" w:rsidRPr="00B935E0" w:rsidRDefault="00C716A5" w:rsidP="009F0F54">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5472"/>
        <w:gridCol w:w="1051"/>
        <w:gridCol w:w="1046"/>
        <w:gridCol w:w="1051"/>
        <w:gridCol w:w="1061"/>
      </w:tblGrid>
      <w:tr w:rsidR="00B935E0" w:rsidRPr="00B935E0" w14:paraId="6A680700" w14:textId="77777777">
        <w:trPr>
          <w:trHeight w:val="499"/>
        </w:trPr>
        <w:tc>
          <w:tcPr>
            <w:tcW w:w="5472" w:type="dxa"/>
            <w:tcBorders>
              <w:top w:val="single" w:sz="4" w:space="0" w:color="auto"/>
              <w:left w:val="single" w:sz="4" w:space="0" w:color="auto"/>
              <w:bottom w:val="nil"/>
              <w:right w:val="nil"/>
            </w:tcBorders>
          </w:tcPr>
          <w:p w14:paraId="561C82CB" w14:textId="77777777" w:rsidR="00C716A5" w:rsidRPr="00B935E0" w:rsidRDefault="00C716A5" w:rsidP="009F0F54">
            <w:pPr>
              <w:jc w:val="both"/>
              <w:rPr>
                <w:rFonts w:ascii="Courier New" w:hAnsi="Courier New" w:cs="Courier New"/>
              </w:rPr>
            </w:pPr>
            <w:r w:rsidRPr="00B935E0">
              <w:t>Отметка по пятибалльной шкале</w:t>
            </w:r>
          </w:p>
        </w:tc>
        <w:tc>
          <w:tcPr>
            <w:tcW w:w="1051" w:type="dxa"/>
            <w:tcBorders>
              <w:top w:val="single" w:sz="4" w:space="0" w:color="auto"/>
              <w:left w:val="single" w:sz="4" w:space="0" w:color="auto"/>
              <w:bottom w:val="nil"/>
              <w:right w:val="nil"/>
            </w:tcBorders>
          </w:tcPr>
          <w:p w14:paraId="1ED27FF6" w14:textId="77777777" w:rsidR="00C716A5" w:rsidRPr="00B935E0" w:rsidRDefault="00C716A5" w:rsidP="00563EDB">
            <w:pPr>
              <w:jc w:val="center"/>
              <w:rPr>
                <w:rFonts w:ascii="Courier New" w:hAnsi="Courier New" w:cs="Courier New"/>
              </w:rPr>
            </w:pPr>
            <w:r w:rsidRPr="00B935E0">
              <w:t>«2»</w:t>
            </w:r>
          </w:p>
        </w:tc>
        <w:tc>
          <w:tcPr>
            <w:tcW w:w="1046" w:type="dxa"/>
            <w:tcBorders>
              <w:top w:val="single" w:sz="4" w:space="0" w:color="auto"/>
              <w:left w:val="single" w:sz="4" w:space="0" w:color="auto"/>
              <w:bottom w:val="nil"/>
              <w:right w:val="nil"/>
            </w:tcBorders>
          </w:tcPr>
          <w:p w14:paraId="0C83CE85" w14:textId="77777777" w:rsidR="00C716A5" w:rsidRPr="00B935E0" w:rsidRDefault="00C716A5" w:rsidP="00563EDB">
            <w:pPr>
              <w:jc w:val="center"/>
              <w:rPr>
                <w:rFonts w:ascii="Courier New" w:hAnsi="Courier New" w:cs="Courier New"/>
              </w:rPr>
            </w:pPr>
            <w:r w:rsidRPr="00B935E0">
              <w:t>«3»</w:t>
            </w:r>
          </w:p>
        </w:tc>
        <w:tc>
          <w:tcPr>
            <w:tcW w:w="1051" w:type="dxa"/>
            <w:tcBorders>
              <w:top w:val="single" w:sz="4" w:space="0" w:color="auto"/>
              <w:left w:val="single" w:sz="4" w:space="0" w:color="auto"/>
              <w:bottom w:val="nil"/>
              <w:right w:val="nil"/>
            </w:tcBorders>
          </w:tcPr>
          <w:p w14:paraId="3796891A" w14:textId="77777777" w:rsidR="00C716A5" w:rsidRPr="00B935E0" w:rsidRDefault="00C716A5" w:rsidP="00563EDB">
            <w:pPr>
              <w:jc w:val="center"/>
              <w:rPr>
                <w:rFonts w:ascii="Courier New" w:hAnsi="Courier New" w:cs="Courier New"/>
              </w:rPr>
            </w:pPr>
            <w:r w:rsidRPr="00B935E0">
              <w:t>«4»</w:t>
            </w:r>
          </w:p>
        </w:tc>
        <w:tc>
          <w:tcPr>
            <w:tcW w:w="1061" w:type="dxa"/>
            <w:tcBorders>
              <w:top w:val="single" w:sz="4" w:space="0" w:color="auto"/>
              <w:left w:val="single" w:sz="4" w:space="0" w:color="auto"/>
              <w:bottom w:val="nil"/>
              <w:right w:val="single" w:sz="4" w:space="0" w:color="auto"/>
            </w:tcBorders>
          </w:tcPr>
          <w:p w14:paraId="25167A8C" w14:textId="77777777" w:rsidR="00C716A5" w:rsidRPr="00B935E0" w:rsidRDefault="00C716A5" w:rsidP="00563EDB">
            <w:pPr>
              <w:jc w:val="center"/>
              <w:rPr>
                <w:rFonts w:ascii="Courier New" w:hAnsi="Courier New" w:cs="Courier New"/>
              </w:rPr>
            </w:pPr>
            <w:r w:rsidRPr="00B935E0">
              <w:t>«5»</w:t>
            </w:r>
          </w:p>
        </w:tc>
      </w:tr>
      <w:tr w:rsidR="00B935E0" w:rsidRPr="00B935E0" w14:paraId="7D6C2847" w14:textId="77777777">
        <w:trPr>
          <w:trHeight w:val="523"/>
        </w:trPr>
        <w:tc>
          <w:tcPr>
            <w:tcW w:w="5472" w:type="dxa"/>
            <w:tcBorders>
              <w:top w:val="single" w:sz="4" w:space="0" w:color="auto"/>
              <w:left w:val="single" w:sz="4" w:space="0" w:color="auto"/>
              <w:bottom w:val="single" w:sz="4" w:space="0" w:color="auto"/>
              <w:right w:val="nil"/>
            </w:tcBorders>
          </w:tcPr>
          <w:p w14:paraId="33E18968" w14:textId="77777777" w:rsidR="00C716A5" w:rsidRPr="00B935E0" w:rsidRDefault="00C716A5" w:rsidP="009F0F54">
            <w:pPr>
              <w:jc w:val="both"/>
              <w:rPr>
                <w:rFonts w:ascii="Courier New" w:hAnsi="Courier New" w:cs="Courier New"/>
              </w:rPr>
            </w:pPr>
            <w:r w:rsidRPr="00B935E0">
              <w:lastRenderedPageBreak/>
              <w:t>Общий балл</w:t>
            </w:r>
          </w:p>
        </w:tc>
        <w:tc>
          <w:tcPr>
            <w:tcW w:w="1051" w:type="dxa"/>
            <w:tcBorders>
              <w:top w:val="single" w:sz="4" w:space="0" w:color="auto"/>
              <w:left w:val="single" w:sz="4" w:space="0" w:color="auto"/>
              <w:bottom w:val="single" w:sz="4" w:space="0" w:color="auto"/>
              <w:right w:val="nil"/>
            </w:tcBorders>
          </w:tcPr>
          <w:p w14:paraId="6E611EAA" w14:textId="77777777" w:rsidR="00C716A5" w:rsidRPr="00B935E0" w:rsidRDefault="00C716A5" w:rsidP="00563EDB">
            <w:pPr>
              <w:jc w:val="center"/>
              <w:rPr>
                <w:rFonts w:ascii="Courier New" w:hAnsi="Courier New" w:cs="Courier New"/>
              </w:rPr>
            </w:pPr>
            <w:r w:rsidRPr="00B935E0">
              <w:t>0-8</w:t>
            </w:r>
          </w:p>
        </w:tc>
        <w:tc>
          <w:tcPr>
            <w:tcW w:w="1046" w:type="dxa"/>
            <w:tcBorders>
              <w:top w:val="single" w:sz="4" w:space="0" w:color="auto"/>
              <w:left w:val="single" w:sz="4" w:space="0" w:color="auto"/>
              <w:bottom w:val="single" w:sz="4" w:space="0" w:color="auto"/>
              <w:right w:val="nil"/>
            </w:tcBorders>
          </w:tcPr>
          <w:p w14:paraId="1EE24F54" w14:textId="77777777" w:rsidR="00C716A5" w:rsidRPr="00B935E0" w:rsidRDefault="00C716A5" w:rsidP="00563EDB">
            <w:pPr>
              <w:jc w:val="center"/>
              <w:rPr>
                <w:rFonts w:ascii="Courier New" w:hAnsi="Courier New" w:cs="Courier New"/>
              </w:rPr>
            </w:pPr>
            <w:r w:rsidRPr="00B935E0">
              <w:t>9-12</w:t>
            </w:r>
          </w:p>
        </w:tc>
        <w:tc>
          <w:tcPr>
            <w:tcW w:w="1051" w:type="dxa"/>
            <w:tcBorders>
              <w:top w:val="single" w:sz="4" w:space="0" w:color="auto"/>
              <w:left w:val="single" w:sz="4" w:space="0" w:color="auto"/>
              <w:bottom w:val="single" w:sz="4" w:space="0" w:color="auto"/>
              <w:right w:val="nil"/>
            </w:tcBorders>
          </w:tcPr>
          <w:p w14:paraId="6B0A0ED2" w14:textId="77777777" w:rsidR="00C716A5" w:rsidRPr="00B935E0" w:rsidRDefault="00C716A5" w:rsidP="00563EDB">
            <w:pPr>
              <w:jc w:val="center"/>
              <w:rPr>
                <w:rFonts w:ascii="Courier New" w:hAnsi="Courier New" w:cs="Courier New"/>
              </w:rPr>
            </w:pPr>
            <w:r w:rsidRPr="00B935E0">
              <w:t>13-16</w:t>
            </w:r>
          </w:p>
        </w:tc>
        <w:tc>
          <w:tcPr>
            <w:tcW w:w="1061" w:type="dxa"/>
            <w:tcBorders>
              <w:top w:val="single" w:sz="4" w:space="0" w:color="auto"/>
              <w:left w:val="single" w:sz="4" w:space="0" w:color="auto"/>
              <w:bottom w:val="single" w:sz="4" w:space="0" w:color="auto"/>
              <w:right w:val="single" w:sz="4" w:space="0" w:color="auto"/>
            </w:tcBorders>
          </w:tcPr>
          <w:p w14:paraId="7BE78F2A" w14:textId="77777777" w:rsidR="00C716A5" w:rsidRPr="00B935E0" w:rsidRDefault="00C716A5" w:rsidP="00563EDB">
            <w:pPr>
              <w:jc w:val="center"/>
              <w:rPr>
                <w:rFonts w:ascii="Courier New" w:hAnsi="Courier New" w:cs="Courier New"/>
              </w:rPr>
            </w:pPr>
            <w:r w:rsidRPr="00B935E0">
              <w:t>17-18</w:t>
            </w:r>
          </w:p>
        </w:tc>
      </w:tr>
    </w:tbl>
    <w:p w14:paraId="39522CE5" w14:textId="77777777" w:rsidR="00C716A5" w:rsidRPr="00B935E0" w:rsidRDefault="00C716A5" w:rsidP="009F0F54">
      <w:pPr>
        <w:jc w:val="both"/>
        <w:rPr>
          <w:b/>
          <w:u w:val="single"/>
        </w:rPr>
      </w:pPr>
    </w:p>
    <w:p w14:paraId="209125D5" w14:textId="77777777"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КЛЮЧИИ КРИТЕРИИОЦЕНИВАНИЯЗАДАНИЙ</w:t>
      </w:r>
    </w:p>
    <w:p w14:paraId="7B6531A5" w14:textId="77777777" w:rsidR="00C716A5" w:rsidRPr="00B935E0" w:rsidRDefault="00C716A5"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Таблица</w:t>
      </w:r>
      <w:r w:rsidRPr="00B935E0">
        <w:rPr>
          <w:rFonts w:eastAsiaTheme="minorHAnsi"/>
          <w:i/>
          <w:iCs/>
          <w:lang w:eastAsia="en-US"/>
        </w:rPr>
        <w:t xml:space="preserve"> 6 </w:t>
      </w:r>
    </w:p>
    <w:p w14:paraId="742E7BE7" w14:textId="3ABC68DD" w:rsidR="00C716A5" w:rsidRPr="00B935E0" w:rsidRDefault="00C716A5"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Правильные</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ответы</w:t>
      </w:r>
    </w:p>
    <w:p w14:paraId="36543B97" w14:textId="77777777" w:rsidR="00563EDB" w:rsidRPr="00B935E0" w:rsidRDefault="00C716A5"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Вариант</w:t>
      </w:r>
      <w:r w:rsidRPr="00B935E0">
        <w:rPr>
          <w:rFonts w:eastAsiaTheme="minorHAnsi"/>
          <w:b/>
          <w:bCs/>
          <w:lang w:eastAsia="en-US"/>
        </w:rPr>
        <w:t xml:space="preserve"> 1 </w:t>
      </w:r>
    </w:p>
    <w:p w14:paraId="587ECE45" w14:textId="690FBED9" w:rsidR="00563EDB" w:rsidRPr="00B935E0" w:rsidRDefault="00C716A5"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Часть</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А.</w:t>
      </w:r>
    </w:p>
    <w:tbl>
      <w:tblPr>
        <w:tblW w:w="9671" w:type="dxa"/>
        <w:tblInd w:w="-5" w:type="dxa"/>
        <w:tblLayout w:type="fixed"/>
        <w:tblCellMar>
          <w:left w:w="0" w:type="dxa"/>
          <w:right w:w="0" w:type="dxa"/>
        </w:tblCellMar>
        <w:tblLook w:val="0000" w:firstRow="0" w:lastRow="0" w:firstColumn="0" w:lastColumn="0" w:noHBand="0" w:noVBand="0"/>
      </w:tblPr>
      <w:tblGrid>
        <w:gridCol w:w="2419"/>
        <w:gridCol w:w="2419"/>
        <w:gridCol w:w="2414"/>
        <w:gridCol w:w="2419"/>
      </w:tblGrid>
      <w:tr w:rsidR="00B935E0" w:rsidRPr="00B935E0" w14:paraId="05415F1D" w14:textId="77777777" w:rsidTr="00563EDB">
        <w:trPr>
          <w:trHeight w:val="197"/>
        </w:trPr>
        <w:tc>
          <w:tcPr>
            <w:tcW w:w="2419" w:type="dxa"/>
            <w:tcBorders>
              <w:top w:val="single" w:sz="4" w:space="0" w:color="auto"/>
              <w:left w:val="single" w:sz="4" w:space="0" w:color="auto"/>
              <w:bottom w:val="nil"/>
              <w:right w:val="nil"/>
            </w:tcBorders>
          </w:tcPr>
          <w:p w14:paraId="13BC12AC" w14:textId="77777777" w:rsidR="00C716A5" w:rsidRPr="00B935E0" w:rsidRDefault="00C716A5" w:rsidP="00563EDB">
            <w:pPr>
              <w:jc w:val="center"/>
              <w:rPr>
                <w:rFonts w:ascii="Courier New" w:hAnsi="Courier New" w:cs="Courier New"/>
              </w:rPr>
            </w:pPr>
            <w:r w:rsidRPr="00B935E0">
              <w:t>№ задания</w:t>
            </w:r>
          </w:p>
        </w:tc>
        <w:tc>
          <w:tcPr>
            <w:tcW w:w="2419" w:type="dxa"/>
            <w:tcBorders>
              <w:top w:val="single" w:sz="4" w:space="0" w:color="auto"/>
              <w:left w:val="single" w:sz="4" w:space="0" w:color="auto"/>
              <w:bottom w:val="nil"/>
              <w:right w:val="nil"/>
            </w:tcBorders>
          </w:tcPr>
          <w:p w14:paraId="31250FA6" w14:textId="77777777" w:rsidR="00C716A5" w:rsidRPr="00B935E0" w:rsidRDefault="00C716A5" w:rsidP="00563EDB">
            <w:pPr>
              <w:jc w:val="center"/>
              <w:rPr>
                <w:rFonts w:ascii="Courier New" w:hAnsi="Courier New" w:cs="Courier New"/>
              </w:rPr>
            </w:pPr>
            <w:r w:rsidRPr="00B935E0">
              <w:t>Ответ</w:t>
            </w:r>
          </w:p>
        </w:tc>
        <w:tc>
          <w:tcPr>
            <w:tcW w:w="2414" w:type="dxa"/>
            <w:tcBorders>
              <w:top w:val="single" w:sz="4" w:space="0" w:color="auto"/>
              <w:left w:val="single" w:sz="4" w:space="0" w:color="auto"/>
              <w:bottom w:val="nil"/>
              <w:right w:val="nil"/>
            </w:tcBorders>
          </w:tcPr>
          <w:p w14:paraId="75D631DC" w14:textId="77777777" w:rsidR="00C716A5" w:rsidRPr="00B935E0" w:rsidRDefault="00C716A5" w:rsidP="00563EDB">
            <w:pPr>
              <w:jc w:val="center"/>
              <w:rPr>
                <w:rFonts w:ascii="Courier New" w:hAnsi="Courier New" w:cs="Courier New"/>
              </w:rPr>
            </w:pPr>
            <w:r w:rsidRPr="00B935E0">
              <w:t>№ задания</w:t>
            </w:r>
          </w:p>
        </w:tc>
        <w:tc>
          <w:tcPr>
            <w:tcW w:w="2419" w:type="dxa"/>
            <w:tcBorders>
              <w:top w:val="single" w:sz="4" w:space="0" w:color="auto"/>
              <w:left w:val="single" w:sz="4" w:space="0" w:color="auto"/>
              <w:bottom w:val="nil"/>
              <w:right w:val="single" w:sz="4" w:space="0" w:color="auto"/>
            </w:tcBorders>
          </w:tcPr>
          <w:p w14:paraId="3543CDF7" w14:textId="77777777" w:rsidR="00C716A5" w:rsidRPr="00B935E0" w:rsidRDefault="00C716A5" w:rsidP="00563EDB">
            <w:pPr>
              <w:jc w:val="center"/>
              <w:rPr>
                <w:rFonts w:ascii="Courier New" w:hAnsi="Courier New" w:cs="Courier New"/>
              </w:rPr>
            </w:pPr>
            <w:r w:rsidRPr="00B935E0">
              <w:t>Ответ</w:t>
            </w:r>
          </w:p>
        </w:tc>
      </w:tr>
      <w:tr w:rsidR="00B935E0" w:rsidRPr="00B935E0" w14:paraId="5D321D80" w14:textId="77777777" w:rsidTr="00C716A5">
        <w:trPr>
          <w:trHeight w:val="302"/>
        </w:trPr>
        <w:tc>
          <w:tcPr>
            <w:tcW w:w="2419" w:type="dxa"/>
            <w:tcBorders>
              <w:top w:val="single" w:sz="4" w:space="0" w:color="auto"/>
              <w:left w:val="single" w:sz="4" w:space="0" w:color="auto"/>
              <w:bottom w:val="nil"/>
              <w:right w:val="nil"/>
            </w:tcBorders>
            <w:vAlign w:val="center"/>
          </w:tcPr>
          <w:p w14:paraId="37EAA1F8" w14:textId="77777777" w:rsidR="00C716A5" w:rsidRPr="00B935E0" w:rsidRDefault="00C716A5" w:rsidP="00563EDB">
            <w:pPr>
              <w:jc w:val="center"/>
              <w:rPr>
                <w:rFonts w:ascii="Courier New" w:hAnsi="Courier New" w:cs="Courier New"/>
              </w:rPr>
            </w:pPr>
            <w:r w:rsidRPr="00B935E0">
              <w:t>1</w:t>
            </w:r>
          </w:p>
        </w:tc>
        <w:tc>
          <w:tcPr>
            <w:tcW w:w="2419" w:type="dxa"/>
            <w:tcBorders>
              <w:top w:val="single" w:sz="4" w:space="0" w:color="auto"/>
              <w:left w:val="single" w:sz="4" w:space="0" w:color="auto"/>
              <w:bottom w:val="nil"/>
              <w:right w:val="nil"/>
            </w:tcBorders>
            <w:vAlign w:val="center"/>
          </w:tcPr>
          <w:p w14:paraId="3F54770B" w14:textId="77777777" w:rsidR="00C716A5" w:rsidRPr="00B935E0" w:rsidRDefault="00C716A5" w:rsidP="00563EDB">
            <w:pPr>
              <w:jc w:val="center"/>
              <w:rPr>
                <w:rFonts w:ascii="Courier New" w:hAnsi="Courier New" w:cs="Courier New"/>
              </w:rPr>
            </w:pPr>
            <w:r w:rsidRPr="00B935E0">
              <w:t>В</w:t>
            </w:r>
          </w:p>
        </w:tc>
        <w:tc>
          <w:tcPr>
            <w:tcW w:w="2414" w:type="dxa"/>
            <w:tcBorders>
              <w:top w:val="single" w:sz="4" w:space="0" w:color="auto"/>
              <w:left w:val="single" w:sz="4" w:space="0" w:color="auto"/>
              <w:bottom w:val="nil"/>
              <w:right w:val="nil"/>
            </w:tcBorders>
            <w:vAlign w:val="center"/>
          </w:tcPr>
          <w:p w14:paraId="2667B392" w14:textId="77777777" w:rsidR="00C716A5" w:rsidRPr="00B935E0" w:rsidRDefault="00C716A5" w:rsidP="00563EDB">
            <w:pPr>
              <w:jc w:val="center"/>
              <w:rPr>
                <w:rFonts w:ascii="Courier New" w:hAnsi="Courier New" w:cs="Courier New"/>
              </w:rPr>
            </w:pPr>
            <w:r w:rsidRPr="00B935E0">
              <w:t>5</w:t>
            </w:r>
          </w:p>
        </w:tc>
        <w:tc>
          <w:tcPr>
            <w:tcW w:w="2419" w:type="dxa"/>
            <w:tcBorders>
              <w:top w:val="single" w:sz="4" w:space="0" w:color="auto"/>
              <w:left w:val="single" w:sz="4" w:space="0" w:color="auto"/>
              <w:bottom w:val="nil"/>
              <w:right w:val="single" w:sz="4" w:space="0" w:color="auto"/>
            </w:tcBorders>
            <w:vAlign w:val="center"/>
          </w:tcPr>
          <w:p w14:paraId="7360A1F5" w14:textId="77777777" w:rsidR="00C716A5" w:rsidRPr="00B935E0" w:rsidRDefault="00C716A5" w:rsidP="00563EDB">
            <w:pPr>
              <w:jc w:val="center"/>
              <w:rPr>
                <w:rFonts w:ascii="Courier New" w:hAnsi="Courier New" w:cs="Courier New"/>
              </w:rPr>
            </w:pPr>
            <w:r w:rsidRPr="00B935E0">
              <w:t>А</w:t>
            </w:r>
          </w:p>
        </w:tc>
      </w:tr>
      <w:tr w:rsidR="00B935E0" w:rsidRPr="00B935E0" w14:paraId="432A056B" w14:textId="77777777" w:rsidTr="00C716A5">
        <w:trPr>
          <w:trHeight w:val="302"/>
        </w:trPr>
        <w:tc>
          <w:tcPr>
            <w:tcW w:w="2419" w:type="dxa"/>
            <w:tcBorders>
              <w:top w:val="single" w:sz="4" w:space="0" w:color="auto"/>
              <w:left w:val="single" w:sz="4" w:space="0" w:color="auto"/>
              <w:bottom w:val="nil"/>
              <w:right w:val="nil"/>
            </w:tcBorders>
            <w:vAlign w:val="center"/>
          </w:tcPr>
          <w:p w14:paraId="66A2AE1C" w14:textId="77777777" w:rsidR="00C716A5" w:rsidRPr="00B935E0" w:rsidRDefault="00C716A5" w:rsidP="00563EDB">
            <w:pPr>
              <w:jc w:val="center"/>
              <w:rPr>
                <w:rFonts w:ascii="Courier New" w:hAnsi="Courier New" w:cs="Courier New"/>
              </w:rPr>
            </w:pPr>
            <w:r w:rsidRPr="00B935E0">
              <w:t>2</w:t>
            </w:r>
          </w:p>
        </w:tc>
        <w:tc>
          <w:tcPr>
            <w:tcW w:w="2419" w:type="dxa"/>
            <w:tcBorders>
              <w:top w:val="single" w:sz="4" w:space="0" w:color="auto"/>
              <w:left w:val="single" w:sz="4" w:space="0" w:color="auto"/>
              <w:bottom w:val="nil"/>
              <w:right w:val="nil"/>
            </w:tcBorders>
            <w:vAlign w:val="center"/>
          </w:tcPr>
          <w:p w14:paraId="09FE569F" w14:textId="77777777" w:rsidR="00C716A5" w:rsidRPr="00B935E0" w:rsidRDefault="00C716A5" w:rsidP="00563EDB">
            <w:pPr>
              <w:jc w:val="center"/>
              <w:rPr>
                <w:rFonts w:ascii="Courier New" w:hAnsi="Courier New" w:cs="Courier New"/>
              </w:rPr>
            </w:pPr>
            <w:r w:rsidRPr="00B935E0">
              <w:t>Б</w:t>
            </w:r>
          </w:p>
        </w:tc>
        <w:tc>
          <w:tcPr>
            <w:tcW w:w="2414" w:type="dxa"/>
            <w:tcBorders>
              <w:top w:val="single" w:sz="4" w:space="0" w:color="auto"/>
              <w:left w:val="single" w:sz="4" w:space="0" w:color="auto"/>
              <w:bottom w:val="nil"/>
              <w:right w:val="nil"/>
            </w:tcBorders>
            <w:vAlign w:val="center"/>
          </w:tcPr>
          <w:p w14:paraId="7D4DBB32" w14:textId="77777777" w:rsidR="00C716A5" w:rsidRPr="00B935E0" w:rsidRDefault="00C716A5" w:rsidP="00563EDB">
            <w:pPr>
              <w:jc w:val="center"/>
              <w:rPr>
                <w:rFonts w:ascii="Courier New" w:hAnsi="Courier New" w:cs="Courier New"/>
              </w:rPr>
            </w:pPr>
            <w:r w:rsidRPr="00B935E0">
              <w:t>6</w:t>
            </w:r>
          </w:p>
        </w:tc>
        <w:tc>
          <w:tcPr>
            <w:tcW w:w="2419" w:type="dxa"/>
            <w:tcBorders>
              <w:top w:val="single" w:sz="4" w:space="0" w:color="auto"/>
              <w:left w:val="single" w:sz="4" w:space="0" w:color="auto"/>
              <w:bottom w:val="nil"/>
              <w:right w:val="single" w:sz="4" w:space="0" w:color="auto"/>
            </w:tcBorders>
            <w:vAlign w:val="center"/>
          </w:tcPr>
          <w:p w14:paraId="2A13582A" w14:textId="77777777" w:rsidR="00C716A5" w:rsidRPr="00B935E0" w:rsidRDefault="00C716A5" w:rsidP="00563EDB">
            <w:pPr>
              <w:jc w:val="center"/>
              <w:rPr>
                <w:rFonts w:ascii="Courier New" w:hAnsi="Courier New" w:cs="Courier New"/>
              </w:rPr>
            </w:pPr>
            <w:r w:rsidRPr="00B935E0">
              <w:t>В</w:t>
            </w:r>
          </w:p>
        </w:tc>
      </w:tr>
      <w:tr w:rsidR="00B935E0" w:rsidRPr="00B935E0" w14:paraId="3A7AAAB7" w14:textId="77777777" w:rsidTr="00C716A5">
        <w:trPr>
          <w:trHeight w:val="302"/>
        </w:trPr>
        <w:tc>
          <w:tcPr>
            <w:tcW w:w="2419" w:type="dxa"/>
            <w:tcBorders>
              <w:top w:val="single" w:sz="4" w:space="0" w:color="auto"/>
              <w:left w:val="single" w:sz="4" w:space="0" w:color="auto"/>
              <w:bottom w:val="nil"/>
              <w:right w:val="nil"/>
            </w:tcBorders>
            <w:vAlign w:val="center"/>
          </w:tcPr>
          <w:p w14:paraId="3E1EC29F" w14:textId="77777777" w:rsidR="00C716A5" w:rsidRPr="00B935E0" w:rsidRDefault="00C716A5" w:rsidP="00563EDB">
            <w:pPr>
              <w:jc w:val="center"/>
              <w:rPr>
                <w:rFonts w:ascii="Courier New" w:hAnsi="Courier New" w:cs="Courier New"/>
              </w:rPr>
            </w:pPr>
            <w:r w:rsidRPr="00B935E0">
              <w:t>3</w:t>
            </w:r>
          </w:p>
        </w:tc>
        <w:tc>
          <w:tcPr>
            <w:tcW w:w="2419" w:type="dxa"/>
            <w:tcBorders>
              <w:top w:val="single" w:sz="4" w:space="0" w:color="auto"/>
              <w:left w:val="single" w:sz="4" w:space="0" w:color="auto"/>
              <w:bottom w:val="nil"/>
              <w:right w:val="nil"/>
            </w:tcBorders>
            <w:vAlign w:val="center"/>
          </w:tcPr>
          <w:p w14:paraId="3D1D250E" w14:textId="77777777" w:rsidR="00C716A5" w:rsidRPr="00B935E0" w:rsidRDefault="00C716A5" w:rsidP="00563EDB">
            <w:pPr>
              <w:jc w:val="center"/>
              <w:rPr>
                <w:rFonts w:ascii="Courier New" w:hAnsi="Courier New" w:cs="Courier New"/>
              </w:rPr>
            </w:pPr>
            <w:r w:rsidRPr="00B935E0">
              <w:t>В</w:t>
            </w:r>
          </w:p>
        </w:tc>
        <w:tc>
          <w:tcPr>
            <w:tcW w:w="2414" w:type="dxa"/>
            <w:tcBorders>
              <w:top w:val="single" w:sz="4" w:space="0" w:color="auto"/>
              <w:left w:val="single" w:sz="4" w:space="0" w:color="auto"/>
              <w:bottom w:val="nil"/>
              <w:right w:val="nil"/>
            </w:tcBorders>
            <w:vAlign w:val="center"/>
          </w:tcPr>
          <w:p w14:paraId="22235504" w14:textId="77777777" w:rsidR="00C716A5" w:rsidRPr="00B935E0" w:rsidRDefault="00C716A5" w:rsidP="00563EDB">
            <w:pPr>
              <w:jc w:val="center"/>
              <w:rPr>
                <w:rFonts w:ascii="Courier New" w:hAnsi="Courier New" w:cs="Courier New"/>
              </w:rPr>
            </w:pPr>
            <w:r w:rsidRPr="00B935E0">
              <w:t>7</w:t>
            </w:r>
          </w:p>
        </w:tc>
        <w:tc>
          <w:tcPr>
            <w:tcW w:w="2419" w:type="dxa"/>
            <w:tcBorders>
              <w:top w:val="single" w:sz="4" w:space="0" w:color="auto"/>
              <w:left w:val="single" w:sz="4" w:space="0" w:color="auto"/>
              <w:bottom w:val="nil"/>
              <w:right w:val="single" w:sz="4" w:space="0" w:color="auto"/>
            </w:tcBorders>
            <w:vAlign w:val="center"/>
          </w:tcPr>
          <w:p w14:paraId="40814681" w14:textId="77777777" w:rsidR="00C716A5" w:rsidRPr="00B935E0" w:rsidRDefault="00C716A5" w:rsidP="00563EDB">
            <w:pPr>
              <w:jc w:val="center"/>
              <w:rPr>
                <w:rFonts w:ascii="Courier New" w:hAnsi="Courier New" w:cs="Courier New"/>
              </w:rPr>
            </w:pPr>
            <w:r w:rsidRPr="00B935E0">
              <w:t>Б</w:t>
            </w:r>
          </w:p>
        </w:tc>
      </w:tr>
      <w:tr w:rsidR="00B935E0" w:rsidRPr="00B935E0" w14:paraId="24FE1727" w14:textId="77777777" w:rsidTr="00C716A5">
        <w:trPr>
          <w:trHeight w:val="274"/>
        </w:trPr>
        <w:tc>
          <w:tcPr>
            <w:tcW w:w="2419" w:type="dxa"/>
            <w:tcBorders>
              <w:top w:val="single" w:sz="4" w:space="0" w:color="auto"/>
              <w:left w:val="single" w:sz="4" w:space="0" w:color="auto"/>
              <w:bottom w:val="single" w:sz="4" w:space="0" w:color="auto"/>
              <w:right w:val="nil"/>
            </w:tcBorders>
          </w:tcPr>
          <w:p w14:paraId="0EF3FEE2" w14:textId="77777777" w:rsidR="00C716A5" w:rsidRPr="00B935E0" w:rsidRDefault="00C716A5" w:rsidP="00563EDB">
            <w:pPr>
              <w:jc w:val="center"/>
              <w:rPr>
                <w:rFonts w:ascii="Courier New" w:hAnsi="Courier New" w:cs="Courier New"/>
              </w:rPr>
            </w:pPr>
            <w:r w:rsidRPr="00B935E0">
              <w:t>4</w:t>
            </w:r>
          </w:p>
        </w:tc>
        <w:tc>
          <w:tcPr>
            <w:tcW w:w="2419" w:type="dxa"/>
            <w:tcBorders>
              <w:top w:val="single" w:sz="4" w:space="0" w:color="auto"/>
              <w:left w:val="single" w:sz="4" w:space="0" w:color="auto"/>
              <w:bottom w:val="single" w:sz="4" w:space="0" w:color="auto"/>
              <w:right w:val="nil"/>
            </w:tcBorders>
          </w:tcPr>
          <w:p w14:paraId="4185D3C2" w14:textId="77777777" w:rsidR="00C716A5" w:rsidRPr="00B935E0" w:rsidRDefault="00C716A5" w:rsidP="00563EDB">
            <w:pPr>
              <w:jc w:val="center"/>
              <w:rPr>
                <w:rFonts w:ascii="Courier New" w:hAnsi="Courier New" w:cs="Courier New"/>
              </w:rPr>
            </w:pPr>
            <w:r w:rsidRPr="00B935E0">
              <w:t>А</w:t>
            </w:r>
          </w:p>
        </w:tc>
        <w:tc>
          <w:tcPr>
            <w:tcW w:w="2414" w:type="dxa"/>
            <w:tcBorders>
              <w:top w:val="single" w:sz="4" w:space="0" w:color="auto"/>
              <w:left w:val="single" w:sz="4" w:space="0" w:color="auto"/>
              <w:bottom w:val="single" w:sz="4" w:space="0" w:color="auto"/>
              <w:right w:val="nil"/>
            </w:tcBorders>
          </w:tcPr>
          <w:p w14:paraId="46198108" w14:textId="77777777" w:rsidR="00C716A5" w:rsidRPr="00B935E0" w:rsidRDefault="00C716A5" w:rsidP="00563EDB">
            <w:pPr>
              <w:jc w:val="center"/>
              <w:rPr>
                <w:rFonts w:ascii="Courier New" w:hAnsi="Courier New" w:cs="Courier New"/>
              </w:rPr>
            </w:pPr>
            <w:r w:rsidRPr="00B935E0">
              <w:t>8</w:t>
            </w:r>
          </w:p>
        </w:tc>
        <w:tc>
          <w:tcPr>
            <w:tcW w:w="2419" w:type="dxa"/>
            <w:tcBorders>
              <w:top w:val="single" w:sz="4" w:space="0" w:color="auto"/>
              <w:left w:val="single" w:sz="4" w:space="0" w:color="auto"/>
              <w:bottom w:val="single" w:sz="4" w:space="0" w:color="auto"/>
              <w:right w:val="single" w:sz="4" w:space="0" w:color="auto"/>
            </w:tcBorders>
          </w:tcPr>
          <w:p w14:paraId="5B77FBA7" w14:textId="77777777" w:rsidR="00C716A5" w:rsidRPr="00B935E0" w:rsidRDefault="00C716A5" w:rsidP="00563EDB">
            <w:pPr>
              <w:jc w:val="center"/>
              <w:rPr>
                <w:rFonts w:ascii="Courier New" w:hAnsi="Courier New" w:cs="Courier New"/>
              </w:rPr>
            </w:pPr>
            <w:r w:rsidRPr="00B935E0">
              <w:t>Б</w:t>
            </w:r>
          </w:p>
        </w:tc>
      </w:tr>
    </w:tbl>
    <w:p w14:paraId="42CAF2B5" w14:textId="1C197F7F" w:rsidR="00C716A5" w:rsidRPr="00B935E0" w:rsidRDefault="00C716A5"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Часть</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В.</w:t>
      </w:r>
    </w:p>
    <w:tbl>
      <w:tblPr>
        <w:tblW w:w="9681" w:type="dxa"/>
        <w:tblInd w:w="-5" w:type="dxa"/>
        <w:tblLayout w:type="fixed"/>
        <w:tblCellMar>
          <w:left w:w="0" w:type="dxa"/>
          <w:right w:w="0" w:type="dxa"/>
        </w:tblCellMar>
        <w:tblLook w:val="0000" w:firstRow="0" w:lastRow="0" w:firstColumn="0" w:lastColumn="0" w:noHBand="0" w:noVBand="0"/>
      </w:tblPr>
      <w:tblGrid>
        <w:gridCol w:w="1670"/>
        <w:gridCol w:w="8011"/>
      </w:tblGrid>
      <w:tr w:rsidR="00B935E0" w:rsidRPr="00B935E0" w14:paraId="1152159F" w14:textId="77777777" w:rsidTr="00C716A5">
        <w:trPr>
          <w:trHeight w:val="307"/>
        </w:trPr>
        <w:tc>
          <w:tcPr>
            <w:tcW w:w="1670" w:type="dxa"/>
            <w:tcBorders>
              <w:top w:val="single" w:sz="4" w:space="0" w:color="auto"/>
              <w:left w:val="single" w:sz="4" w:space="0" w:color="auto"/>
              <w:bottom w:val="nil"/>
              <w:right w:val="nil"/>
            </w:tcBorders>
            <w:vAlign w:val="center"/>
          </w:tcPr>
          <w:p w14:paraId="7ECDE4CA" w14:textId="77777777" w:rsidR="00C716A5" w:rsidRPr="00B935E0" w:rsidRDefault="00C716A5" w:rsidP="00563EDB">
            <w:pPr>
              <w:jc w:val="center"/>
              <w:rPr>
                <w:rFonts w:ascii="Courier New" w:hAnsi="Courier New" w:cs="Courier New"/>
              </w:rPr>
            </w:pPr>
            <w:r w:rsidRPr="00B935E0">
              <w:t>В1</w:t>
            </w:r>
          </w:p>
        </w:tc>
        <w:tc>
          <w:tcPr>
            <w:tcW w:w="8011" w:type="dxa"/>
            <w:tcBorders>
              <w:top w:val="single" w:sz="4" w:space="0" w:color="auto"/>
              <w:left w:val="single" w:sz="4" w:space="0" w:color="auto"/>
              <w:bottom w:val="nil"/>
              <w:right w:val="single" w:sz="4" w:space="0" w:color="auto"/>
            </w:tcBorders>
            <w:vAlign w:val="center"/>
          </w:tcPr>
          <w:p w14:paraId="3BCF0DD2" w14:textId="77777777" w:rsidR="00C716A5" w:rsidRPr="00B935E0" w:rsidRDefault="00C716A5" w:rsidP="00563EDB">
            <w:pPr>
              <w:jc w:val="center"/>
              <w:rPr>
                <w:rFonts w:ascii="Courier New" w:hAnsi="Courier New" w:cs="Courier New"/>
              </w:rPr>
            </w:pPr>
            <w:r w:rsidRPr="00B935E0">
              <w:t>Пёрышки красивые, гребень красный, голос звонкий.</w:t>
            </w:r>
          </w:p>
        </w:tc>
      </w:tr>
      <w:tr w:rsidR="00B935E0" w:rsidRPr="00B935E0" w14:paraId="4B6817A2" w14:textId="77777777" w:rsidTr="00C716A5">
        <w:trPr>
          <w:trHeight w:val="302"/>
        </w:trPr>
        <w:tc>
          <w:tcPr>
            <w:tcW w:w="1670" w:type="dxa"/>
            <w:tcBorders>
              <w:top w:val="single" w:sz="4" w:space="0" w:color="auto"/>
              <w:left w:val="single" w:sz="4" w:space="0" w:color="auto"/>
              <w:bottom w:val="nil"/>
              <w:right w:val="nil"/>
            </w:tcBorders>
          </w:tcPr>
          <w:p w14:paraId="1514308F" w14:textId="77777777" w:rsidR="00C716A5" w:rsidRPr="00B935E0" w:rsidRDefault="00C716A5" w:rsidP="00563EDB">
            <w:pPr>
              <w:jc w:val="center"/>
              <w:rPr>
                <w:rFonts w:ascii="Courier New" w:hAnsi="Courier New" w:cs="Courier New"/>
              </w:rPr>
            </w:pPr>
            <w:r w:rsidRPr="00B935E0">
              <w:t>В2</w:t>
            </w:r>
          </w:p>
        </w:tc>
        <w:tc>
          <w:tcPr>
            <w:tcW w:w="8011" w:type="dxa"/>
            <w:tcBorders>
              <w:top w:val="single" w:sz="4" w:space="0" w:color="auto"/>
              <w:left w:val="single" w:sz="4" w:space="0" w:color="auto"/>
              <w:bottom w:val="nil"/>
              <w:right w:val="single" w:sz="4" w:space="0" w:color="auto"/>
            </w:tcBorders>
          </w:tcPr>
          <w:p w14:paraId="42978F7A" w14:textId="77777777" w:rsidR="00C716A5" w:rsidRPr="00B935E0" w:rsidRDefault="00C716A5" w:rsidP="00563EDB">
            <w:pPr>
              <w:jc w:val="center"/>
              <w:rPr>
                <w:rFonts w:ascii="Courier New" w:hAnsi="Courier New" w:cs="Courier New"/>
              </w:rPr>
            </w:pPr>
            <w:r w:rsidRPr="00B935E0">
              <w:t>а), г)</w:t>
            </w:r>
          </w:p>
        </w:tc>
      </w:tr>
      <w:tr w:rsidR="00B935E0" w:rsidRPr="00B935E0" w14:paraId="7D329716" w14:textId="77777777" w:rsidTr="00C716A5">
        <w:trPr>
          <w:trHeight w:val="595"/>
        </w:trPr>
        <w:tc>
          <w:tcPr>
            <w:tcW w:w="1670" w:type="dxa"/>
            <w:tcBorders>
              <w:top w:val="single" w:sz="4" w:space="0" w:color="auto"/>
              <w:left w:val="single" w:sz="4" w:space="0" w:color="auto"/>
              <w:bottom w:val="nil"/>
              <w:right w:val="nil"/>
            </w:tcBorders>
          </w:tcPr>
          <w:p w14:paraId="735F734C" w14:textId="77777777" w:rsidR="00C716A5" w:rsidRPr="00B935E0" w:rsidRDefault="00C716A5" w:rsidP="00563EDB">
            <w:pPr>
              <w:jc w:val="center"/>
              <w:rPr>
                <w:rFonts w:ascii="Courier New" w:hAnsi="Courier New" w:cs="Courier New"/>
              </w:rPr>
            </w:pPr>
            <w:r w:rsidRPr="00B935E0">
              <w:t>В3</w:t>
            </w:r>
          </w:p>
        </w:tc>
        <w:tc>
          <w:tcPr>
            <w:tcW w:w="8011" w:type="dxa"/>
            <w:tcBorders>
              <w:top w:val="single" w:sz="4" w:space="0" w:color="auto"/>
              <w:left w:val="single" w:sz="4" w:space="0" w:color="auto"/>
              <w:bottom w:val="nil"/>
              <w:right w:val="single" w:sz="4" w:space="0" w:color="auto"/>
            </w:tcBorders>
            <w:vAlign w:val="center"/>
          </w:tcPr>
          <w:p w14:paraId="2FD71575" w14:textId="77777777" w:rsidR="00C716A5" w:rsidRPr="00B935E0" w:rsidRDefault="00C716A5" w:rsidP="00563EDB">
            <w:pPr>
              <w:jc w:val="center"/>
              <w:rPr>
                <w:rFonts w:ascii="Courier New" w:hAnsi="Courier New" w:cs="Courier New"/>
              </w:rPr>
            </w:pPr>
            <w:r w:rsidRPr="00B935E0">
              <w:t>Вечер – стало смеркаться.</w:t>
            </w:r>
          </w:p>
          <w:p w14:paraId="695F043D" w14:textId="77777777" w:rsidR="00C716A5" w:rsidRPr="00B935E0" w:rsidRDefault="00C716A5" w:rsidP="00563EDB">
            <w:pPr>
              <w:jc w:val="center"/>
              <w:rPr>
                <w:rFonts w:ascii="Courier New" w:hAnsi="Courier New" w:cs="Courier New"/>
              </w:rPr>
            </w:pPr>
            <w:r w:rsidRPr="00B935E0">
              <w:t>Утро – стала заря заниматься</w:t>
            </w:r>
          </w:p>
        </w:tc>
      </w:tr>
      <w:tr w:rsidR="00B935E0" w:rsidRPr="00B935E0" w14:paraId="07CB69D8" w14:textId="77777777" w:rsidTr="00C716A5">
        <w:trPr>
          <w:trHeight w:val="307"/>
        </w:trPr>
        <w:tc>
          <w:tcPr>
            <w:tcW w:w="1670" w:type="dxa"/>
            <w:tcBorders>
              <w:top w:val="single" w:sz="4" w:space="0" w:color="auto"/>
              <w:left w:val="single" w:sz="4" w:space="0" w:color="auto"/>
              <w:bottom w:val="nil"/>
              <w:right w:val="nil"/>
            </w:tcBorders>
            <w:vAlign w:val="center"/>
          </w:tcPr>
          <w:p w14:paraId="18DB1BA9" w14:textId="77777777" w:rsidR="00C716A5" w:rsidRPr="00B935E0" w:rsidRDefault="00C716A5" w:rsidP="00563EDB">
            <w:pPr>
              <w:jc w:val="center"/>
              <w:rPr>
                <w:rFonts w:ascii="Courier New" w:hAnsi="Courier New" w:cs="Courier New"/>
              </w:rPr>
            </w:pPr>
            <w:r w:rsidRPr="00B935E0">
              <w:t>В4</w:t>
            </w:r>
          </w:p>
        </w:tc>
        <w:tc>
          <w:tcPr>
            <w:tcW w:w="8011" w:type="dxa"/>
            <w:tcBorders>
              <w:top w:val="single" w:sz="4" w:space="0" w:color="auto"/>
              <w:left w:val="single" w:sz="4" w:space="0" w:color="auto"/>
              <w:bottom w:val="nil"/>
              <w:right w:val="single" w:sz="4" w:space="0" w:color="auto"/>
            </w:tcBorders>
            <w:vAlign w:val="center"/>
          </w:tcPr>
          <w:p w14:paraId="28C0CED4" w14:textId="77777777" w:rsidR="00C716A5" w:rsidRPr="00B935E0" w:rsidRDefault="00C716A5" w:rsidP="00563EDB">
            <w:pPr>
              <w:jc w:val="center"/>
              <w:rPr>
                <w:rFonts w:ascii="Courier New" w:hAnsi="Courier New" w:cs="Courier New"/>
              </w:rPr>
            </w:pPr>
            <w:r w:rsidRPr="00B935E0">
              <w:t>Хитрая, жадная.</w:t>
            </w:r>
          </w:p>
        </w:tc>
      </w:tr>
      <w:tr w:rsidR="00B935E0" w:rsidRPr="00B935E0" w14:paraId="20208E13" w14:textId="77777777" w:rsidTr="00C716A5">
        <w:trPr>
          <w:trHeight w:val="307"/>
        </w:trPr>
        <w:tc>
          <w:tcPr>
            <w:tcW w:w="1670" w:type="dxa"/>
            <w:tcBorders>
              <w:top w:val="single" w:sz="4" w:space="0" w:color="auto"/>
              <w:left w:val="single" w:sz="4" w:space="0" w:color="auto"/>
              <w:bottom w:val="single" w:sz="4" w:space="0" w:color="auto"/>
              <w:right w:val="nil"/>
            </w:tcBorders>
            <w:vAlign w:val="center"/>
          </w:tcPr>
          <w:p w14:paraId="21A83A3E" w14:textId="77777777" w:rsidR="00C716A5" w:rsidRPr="00B935E0" w:rsidRDefault="00C716A5" w:rsidP="00563EDB">
            <w:pPr>
              <w:jc w:val="center"/>
              <w:rPr>
                <w:rFonts w:ascii="Courier New" w:hAnsi="Courier New" w:cs="Courier New"/>
              </w:rPr>
            </w:pPr>
            <w:r w:rsidRPr="00B935E0">
              <w:t>В5</w:t>
            </w:r>
          </w:p>
        </w:tc>
        <w:tc>
          <w:tcPr>
            <w:tcW w:w="8011" w:type="dxa"/>
            <w:tcBorders>
              <w:top w:val="single" w:sz="4" w:space="0" w:color="auto"/>
              <w:left w:val="single" w:sz="4" w:space="0" w:color="auto"/>
              <w:bottom w:val="single" w:sz="4" w:space="0" w:color="auto"/>
              <w:right w:val="single" w:sz="4" w:space="0" w:color="auto"/>
            </w:tcBorders>
            <w:vAlign w:val="center"/>
          </w:tcPr>
          <w:p w14:paraId="4DCF2DE5" w14:textId="77777777" w:rsidR="00C716A5" w:rsidRPr="00B935E0" w:rsidRDefault="00C716A5" w:rsidP="00563EDB">
            <w:pPr>
              <w:jc w:val="center"/>
              <w:rPr>
                <w:rFonts w:ascii="Courier New" w:hAnsi="Courier New" w:cs="Courier New"/>
              </w:rPr>
            </w:pPr>
            <w:r w:rsidRPr="00B935E0">
              <w:t>4 1 3 2</w:t>
            </w:r>
          </w:p>
        </w:tc>
      </w:tr>
    </w:tbl>
    <w:p w14:paraId="1BF72740" w14:textId="77777777" w:rsidR="00563EDB" w:rsidRPr="00B935E0" w:rsidRDefault="00C716A5" w:rsidP="00563EDB">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Вариант</w:t>
      </w:r>
      <w:r w:rsidRPr="00B935E0">
        <w:rPr>
          <w:rFonts w:eastAsiaTheme="minorHAnsi"/>
          <w:b/>
          <w:bCs/>
          <w:lang w:eastAsia="en-US"/>
        </w:rPr>
        <w:t xml:space="preserve"> 2 </w:t>
      </w:r>
    </w:p>
    <w:p w14:paraId="73A98C80" w14:textId="193CFDDC" w:rsidR="00C716A5" w:rsidRPr="00B935E0" w:rsidRDefault="00C716A5" w:rsidP="00563EDB">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Часть</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А</w:t>
      </w:r>
    </w:p>
    <w:tbl>
      <w:tblPr>
        <w:tblW w:w="9681" w:type="dxa"/>
        <w:tblInd w:w="-5" w:type="dxa"/>
        <w:tblLayout w:type="fixed"/>
        <w:tblCellMar>
          <w:left w:w="0" w:type="dxa"/>
          <w:right w:w="0" w:type="dxa"/>
        </w:tblCellMar>
        <w:tblLook w:val="0000" w:firstRow="0" w:lastRow="0" w:firstColumn="0" w:lastColumn="0" w:noHBand="0" w:noVBand="0"/>
      </w:tblPr>
      <w:tblGrid>
        <w:gridCol w:w="2419"/>
        <w:gridCol w:w="2419"/>
        <w:gridCol w:w="2414"/>
        <w:gridCol w:w="2429"/>
      </w:tblGrid>
      <w:tr w:rsidR="00B935E0" w:rsidRPr="00B935E0" w14:paraId="22269E2A" w14:textId="77777777" w:rsidTr="00C716A5">
        <w:trPr>
          <w:trHeight w:val="293"/>
        </w:trPr>
        <w:tc>
          <w:tcPr>
            <w:tcW w:w="2419" w:type="dxa"/>
            <w:tcBorders>
              <w:top w:val="single" w:sz="4" w:space="0" w:color="auto"/>
              <w:left w:val="single" w:sz="4" w:space="0" w:color="auto"/>
              <w:bottom w:val="nil"/>
              <w:right w:val="nil"/>
            </w:tcBorders>
          </w:tcPr>
          <w:p w14:paraId="4A800AED" w14:textId="77777777" w:rsidR="00C716A5" w:rsidRPr="00B935E0" w:rsidRDefault="00C716A5" w:rsidP="00563EDB">
            <w:pPr>
              <w:jc w:val="center"/>
              <w:rPr>
                <w:rFonts w:ascii="Courier New" w:hAnsi="Courier New" w:cs="Courier New"/>
              </w:rPr>
            </w:pPr>
            <w:r w:rsidRPr="00B935E0">
              <w:t>№ задания</w:t>
            </w:r>
          </w:p>
        </w:tc>
        <w:tc>
          <w:tcPr>
            <w:tcW w:w="2419" w:type="dxa"/>
            <w:tcBorders>
              <w:top w:val="single" w:sz="4" w:space="0" w:color="auto"/>
              <w:left w:val="single" w:sz="4" w:space="0" w:color="auto"/>
              <w:bottom w:val="nil"/>
              <w:right w:val="nil"/>
            </w:tcBorders>
          </w:tcPr>
          <w:p w14:paraId="2D300CD3" w14:textId="77777777" w:rsidR="00C716A5" w:rsidRPr="00B935E0" w:rsidRDefault="00C716A5" w:rsidP="00563EDB">
            <w:pPr>
              <w:jc w:val="center"/>
              <w:rPr>
                <w:rFonts w:ascii="Courier New" w:hAnsi="Courier New" w:cs="Courier New"/>
              </w:rPr>
            </w:pPr>
            <w:r w:rsidRPr="00B935E0">
              <w:t>Ответ</w:t>
            </w:r>
          </w:p>
        </w:tc>
        <w:tc>
          <w:tcPr>
            <w:tcW w:w="2414" w:type="dxa"/>
            <w:tcBorders>
              <w:top w:val="single" w:sz="4" w:space="0" w:color="auto"/>
              <w:left w:val="single" w:sz="4" w:space="0" w:color="auto"/>
              <w:bottom w:val="nil"/>
              <w:right w:val="nil"/>
            </w:tcBorders>
          </w:tcPr>
          <w:p w14:paraId="2768D59E" w14:textId="77777777" w:rsidR="00C716A5" w:rsidRPr="00B935E0" w:rsidRDefault="00C716A5" w:rsidP="00563EDB">
            <w:pPr>
              <w:jc w:val="center"/>
              <w:rPr>
                <w:rFonts w:ascii="Courier New" w:hAnsi="Courier New" w:cs="Courier New"/>
              </w:rPr>
            </w:pPr>
            <w:r w:rsidRPr="00B935E0">
              <w:t>№ задания</w:t>
            </w:r>
          </w:p>
        </w:tc>
        <w:tc>
          <w:tcPr>
            <w:tcW w:w="2429" w:type="dxa"/>
            <w:tcBorders>
              <w:top w:val="single" w:sz="4" w:space="0" w:color="auto"/>
              <w:left w:val="single" w:sz="4" w:space="0" w:color="auto"/>
              <w:bottom w:val="nil"/>
              <w:right w:val="single" w:sz="4" w:space="0" w:color="auto"/>
            </w:tcBorders>
          </w:tcPr>
          <w:p w14:paraId="7BD7D581" w14:textId="77777777" w:rsidR="00C716A5" w:rsidRPr="00B935E0" w:rsidRDefault="00C716A5" w:rsidP="00563EDB">
            <w:pPr>
              <w:jc w:val="center"/>
              <w:rPr>
                <w:rFonts w:ascii="Courier New" w:hAnsi="Courier New" w:cs="Courier New"/>
              </w:rPr>
            </w:pPr>
            <w:r w:rsidRPr="00B935E0">
              <w:t>Ответ</w:t>
            </w:r>
          </w:p>
        </w:tc>
      </w:tr>
      <w:tr w:rsidR="00B935E0" w:rsidRPr="00B935E0" w14:paraId="420A7F89" w14:textId="77777777" w:rsidTr="00C716A5">
        <w:trPr>
          <w:trHeight w:val="298"/>
        </w:trPr>
        <w:tc>
          <w:tcPr>
            <w:tcW w:w="2419" w:type="dxa"/>
            <w:tcBorders>
              <w:top w:val="single" w:sz="4" w:space="0" w:color="auto"/>
              <w:left w:val="single" w:sz="4" w:space="0" w:color="auto"/>
              <w:bottom w:val="nil"/>
              <w:right w:val="nil"/>
            </w:tcBorders>
            <w:vAlign w:val="center"/>
          </w:tcPr>
          <w:p w14:paraId="3E8E851A" w14:textId="77777777" w:rsidR="00C716A5" w:rsidRPr="00B935E0" w:rsidRDefault="00C716A5" w:rsidP="00563EDB">
            <w:pPr>
              <w:jc w:val="center"/>
              <w:rPr>
                <w:rFonts w:ascii="Courier New" w:hAnsi="Courier New" w:cs="Courier New"/>
              </w:rPr>
            </w:pPr>
            <w:r w:rsidRPr="00B935E0">
              <w:t>1</w:t>
            </w:r>
          </w:p>
        </w:tc>
        <w:tc>
          <w:tcPr>
            <w:tcW w:w="2419" w:type="dxa"/>
            <w:tcBorders>
              <w:top w:val="single" w:sz="4" w:space="0" w:color="auto"/>
              <w:left w:val="single" w:sz="4" w:space="0" w:color="auto"/>
              <w:bottom w:val="nil"/>
              <w:right w:val="nil"/>
            </w:tcBorders>
            <w:vAlign w:val="center"/>
          </w:tcPr>
          <w:p w14:paraId="7C951A19" w14:textId="77777777" w:rsidR="00C716A5" w:rsidRPr="00B935E0" w:rsidRDefault="00C716A5" w:rsidP="00563EDB">
            <w:pPr>
              <w:jc w:val="center"/>
              <w:rPr>
                <w:rFonts w:ascii="Courier New" w:hAnsi="Courier New" w:cs="Courier New"/>
              </w:rPr>
            </w:pPr>
            <w:r w:rsidRPr="00B935E0">
              <w:t>Б</w:t>
            </w:r>
          </w:p>
        </w:tc>
        <w:tc>
          <w:tcPr>
            <w:tcW w:w="2414" w:type="dxa"/>
            <w:tcBorders>
              <w:top w:val="single" w:sz="4" w:space="0" w:color="auto"/>
              <w:left w:val="single" w:sz="4" w:space="0" w:color="auto"/>
              <w:bottom w:val="nil"/>
              <w:right w:val="nil"/>
            </w:tcBorders>
            <w:vAlign w:val="center"/>
          </w:tcPr>
          <w:p w14:paraId="7F17213F" w14:textId="77777777" w:rsidR="00C716A5" w:rsidRPr="00B935E0" w:rsidRDefault="00C716A5" w:rsidP="00563EDB">
            <w:pPr>
              <w:jc w:val="center"/>
              <w:rPr>
                <w:rFonts w:ascii="Courier New" w:hAnsi="Courier New" w:cs="Courier New"/>
              </w:rPr>
            </w:pPr>
            <w:r w:rsidRPr="00B935E0">
              <w:t>5</w:t>
            </w:r>
          </w:p>
        </w:tc>
        <w:tc>
          <w:tcPr>
            <w:tcW w:w="2429" w:type="dxa"/>
            <w:tcBorders>
              <w:top w:val="single" w:sz="4" w:space="0" w:color="auto"/>
              <w:left w:val="single" w:sz="4" w:space="0" w:color="auto"/>
              <w:bottom w:val="nil"/>
              <w:right w:val="single" w:sz="4" w:space="0" w:color="auto"/>
            </w:tcBorders>
            <w:vAlign w:val="center"/>
          </w:tcPr>
          <w:p w14:paraId="35636AF1" w14:textId="77777777" w:rsidR="00C716A5" w:rsidRPr="00B935E0" w:rsidRDefault="00C716A5" w:rsidP="00563EDB">
            <w:pPr>
              <w:jc w:val="center"/>
              <w:rPr>
                <w:rFonts w:ascii="Courier New" w:hAnsi="Courier New" w:cs="Courier New"/>
              </w:rPr>
            </w:pPr>
            <w:r w:rsidRPr="00B935E0">
              <w:t>А</w:t>
            </w:r>
          </w:p>
        </w:tc>
      </w:tr>
      <w:tr w:rsidR="00B935E0" w:rsidRPr="00B935E0" w14:paraId="48ED34E9" w14:textId="77777777" w:rsidTr="00C716A5">
        <w:trPr>
          <w:trHeight w:val="302"/>
        </w:trPr>
        <w:tc>
          <w:tcPr>
            <w:tcW w:w="2419" w:type="dxa"/>
            <w:tcBorders>
              <w:top w:val="single" w:sz="4" w:space="0" w:color="auto"/>
              <w:left w:val="single" w:sz="4" w:space="0" w:color="auto"/>
              <w:bottom w:val="nil"/>
              <w:right w:val="nil"/>
            </w:tcBorders>
            <w:vAlign w:val="center"/>
          </w:tcPr>
          <w:p w14:paraId="27CB7866" w14:textId="77777777" w:rsidR="00C716A5" w:rsidRPr="00B935E0" w:rsidRDefault="00C716A5" w:rsidP="00563EDB">
            <w:pPr>
              <w:jc w:val="center"/>
              <w:rPr>
                <w:rFonts w:ascii="Courier New" w:hAnsi="Courier New" w:cs="Courier New"/>
              </w:rPr>
            </w:pPr>
            <w:r w:rsidRPr="00B935E0">
              <w:t>2</w:t>
            </w:r>
          </w:p>
        </w:tc>
        <w:tc>
          <w:tcPr>
            <w:tcW w:w="2419" w:type="dxa"/>
            <w:tcBorders>
              <w:top w:val="single" w:sz="4" w:space="0" w:color="auto"/>
              <w:left w:val="single" w:sz="4" w:space="0" w:color="auto"/>
              <w:bottom w:val="nil"/>
              <w:right w:val="nil"/>
            </w:tcBorders>
            <w:vAlign w:val="center"/>
          </w:tcPr>
          <w:p w14:paraId="43D69B6D" w14:textId="77777777" w:rsidR="00C716A5" w:rsidRPr="00B935E0" w:rsidRDefault="00C716A5" w:rsidP="00563EDB">
            <w:pPr>
              <w:jc w:val="center"/>
              <w:rPr>
                <w:rFonts w:ascii="Courier New" w:hAnsi="Courier New" w:cs="Courier New"/>
              </w:rPr>
            </w:pPr>
            <w:r w:rsidRPr="00B935E0">
              <w:t>Б</w:t>
            </w:r>
          </w:p>
        </w:tc>
        <w:tc>
          <w:tcPr>
            <w:tcW w:w="2414" w:type="dxa"/>
            <w:tcBorders>
              <w:top w:val="single" w:sz="4" w:space="0" w:color="auto"/>
              <w:left w:val="single" w:sz="4" w:space="0" w:color="auto"/>
              <w:bottom w:val="nil"/>
              <w:right w:val="nil"/>
            </w:tcBorders>
            <w:vAlign w:val="center"/>
          </w:tcPr>
          <w:p w14:paraId="1B156B2F" w14:textId="77777777" w:rsidR="00C716A5" w:rsidRPr="00B935E0" w:rsidRDefault="00C716A5" w:rsidP="00563EDB">
            <w:pPr>
              <w:jc w:val="center"/>
              <w:rPr>
                <w:rFonts w:ascii="Courier New" w:hAnsi="Courier New" w:cs="Courier New"/>
              </w:rPr>
            </w:pPr>
            <w:r w:rsidRPr="00B935E0">
              <w:t>6</w:t>
            </w:r>
          </w:p>
        </w:tc>
        <w:tc>
          <w:tcPr>
            <w:tcW w:w="2429" w:type="dxa"/>
            <w:tcBorders>
              <w:top w:val="single" w:sz="4" w:space="0" w:color="auto"/>
              <w:left w:val="single" w:sz="4" w:space="0" w:color="auto"/>
              <w:bottom w:val="nil"/>
              <w:right w:val="single" w:sz="4" w:space="0" w:color="auto"/>
            </w:tcBorders>
            <w:vAlign w:val="center"/>
          </w:tcPr>
          <w:p w14:paraId="1FBDA199" w14:textId="77777777" w:rsidR="00C716A5" w:rsidRPr="00B935E0" w:rsidRDefault="00C716A5" w:rsidP="00563EDB">
            <w:pPr>
              <w:jc w:val="center"/>
              <w:rPr>
                <w:rFonts w:ascii="Courier New" w:hAnsi="Courier New" w:cs="Courier New"/>
              </w:rPr>
            </w:pPr>
            <w:r w:rsidRPr="00B935E0">
              <w:t>Б</w:t>
            </w:r>
          </w:p>
        </w:tc>
      </w:tr>
      <w:tr w:rsidR="00B935E0" w:rsidRPr="00B935E0" w14:paraId="01FB835C" w14:textId="77777777" w:rsidTr="00C716A5">
        <w:trPr>
          <w:trHeight w:val="307"/>
        </w:trPr>
        <w:tc>
          <w:tcPr>
            <w:tcW w:w="2419" w:type="dxa"/>
            <w:tcBorders>
              <w:top w:val="single" w:sz="4" w:space="0" w:color="auto"/>
              <w:left w:val="single" w:sz="4" w:space="0" w:color="auto"/>
              <w:bottom w:val="nil"/>
              <w:right w:val="nil"/>
            </w:tcBorders>
            <w:vAlign w:val="center"/>
          </w:tcPr>
          <w:p w14:paraId="4F13AFAD" w14:textId="77777777" w:rsidR="00C716A5" w:rsidRPr="00B935E0" w:rsidRDefault="00C716A5" w:rsidP="00563EDB">
            <w:pPr>
              <w:jc w:val="center"/>
              <w:rPr>
                <w:rFonts w:ascii="Courier New" w:hAnsi="Courier New" w:cs="Courier New"/>
              </w:rPr>
            </w:pPr>
            <w:r w:rsidRPr="00B935E0">
              <w:t>3</w:t>
            </w:r>
          </w:p>
        </w:tc>
        <w:tc>
          <w:tcPr>
            <w:tcW w:w="2419" w:type="dxa"/>
            <w:tcBorders>
              <w:top w:val="single" w:sz="4" w:space="0" w:color="auto"/>
              <w:left w:val="single" w:sz="4" w:space="0" w:color="auto"/>
              <w:bottom w:val="nil"/>
              <w:right w:val="nil"/>
            </w:tcBorders>
            <w:vAlign w:val="center"/>
          </w:tcPr>
          <w:p w14:paraId="4147624E" w14:textId="77777777" w:rsidR="00C716A5" w:rsidRPr="00B935E0" w:rsidRDefault="00C716A5" w:rsidP="00563EDB">
            <w:pPr>
              <w:jc w:val="center"/>
              <w:rPr>
                <w:rFonts w:ascii="Courier New" w:hAnsi="Courier New" w:cs="Courier New"/>
              </w:rPr>
            </w:pPr>
            <w:r w:rsidRPr="00B935E0">
              <w:t>В</w:t>
            </w:r>
          </w:p>
        </w:tc>
        <w:tc>
          <w:tcPr>
            <w:tcW w:w="2414" w:type="dxa"/>
            <w:tcBorders>
              <w:top w:val="single" w:sz="4" w:space="0" w:color="auto"/>
              <w:left w:val="single" w:sz="4" w:space="0" w:color="auto"/>
              <w:bottom w:val="nil"/>
              <w:right w:val="nil"/>
            </w:tcBorders>
            <w:vAlign w:val="center"/>
          </w:tcPr>
          <w:p w14:paraId="6A9317BC" w14:textId="77777777" w:rsidR="00C716A5" w:rsidRPr="00B935E0" w:rsidRDefault="00C716A5" w:rsidP="00563EDB">
            <w:pPr>
              <w:jc w:val="center"/>
              <w:rPr>
                <w:rFonts w:ascii="Courier New" w:hAnsi="Courier New" w:cs="Courier New"/>
              </w:rPr>
            </w:pPr>
            <w:r w:rsidRPr="00B935E0">
              <w:t>7</w:t>
            </w:r>
          </w:p>
        </w:tc>
        <w:tc>
          <w:tcPr>
            <w:tcW w:w="2429" w:type="dxa"/>
            <w:tcBorders>
              <w:top w:val="single" w:sz="4" w:space="0" w:color="auto"/>
              <w:left w:val="single" w:sz="4" w:space="0" w:color="auto"/>
              <w:bottom w:val="nil"/>
              <w:right w:val="single" w:sz="4" w:space="0" w:color="auto"/>
            </w:tcBorders>
            <w:vAlign w:val="center"/>
          </w:tcPr>
          <w:p w14:paraId="2802797D" w14:textId="77777777" w:rsidR="00C716A5" w:rsidRPr="00B935E0" w:rsidRDefault="00C716A5" w:rsidP="00563EDB">
            <w:pPr>
              <w:jc w:val="center"/>
              <w:rPr>
                <w:rFonts w:ascii="Courier New" w:hAnsi="Courier New" w:cs="Courier New"/>
              </w:rPr>
            </w:pPr>
            <w:r w:rsidRPr="00B935E0">
              <w:t>В</w:t>
            </w:r>
          </w:p>
        </w:tc>
      </w:tr>
      <w:tr w:rsidR="00B935E0" w:rsidRPr="00B935E0" w14:paraId="5DF2E34B" w14:textId="77777777" w:rsidTr="00C716A5">
        <w:trPr>
          <w:trHeight w:val="302"/>
        </w:trPr>
        <w:tc>
          <w:tcPr>
            <w:tcW w:w="2419" w:type="dxa"/>
            <w:tcBorders>
              <w:top w:val="single" w:sz="4" w:space="0" w:color="auto"/>
              <w:left w:val="single" w:sz="4" w:space="0" w:color="auto"/>
              <w:bottom w:val="single" w:sz="4" w:space="0" w:color="auto"/>
              <w:right w:val="nil"/>
            </w:tcBorders>
          </w:tcPr>
          <w:p w14:paraId="28EB16D2" w14:textId="77777777" w:rsidR="00C716A5" w:rsidRPr="00B935E0" w:rsidRDefault="00C716A5" w:rsidP="00563EDB">
            <w:pPr>
              <w:jc w:val="center"/>
              <w:rPr>
                <w:rFonts w:ascii="Courier New" w:hAnsi="Courier New" w:cs="Courier New"/>
              </w:rPr>
            </w:pPr>
            <w:r w:rsidRPr="00B935E0">
              <w:t>4</w:t>
            </w:r>
          </w:p>
        </w:tc>
        <w:tc>
          <w:tcPr>
            <w:tcW w:w="2419" w:type="dxa"/>
            <w:tcBorders>
              <w:top w:val="single" w:sz="4" w:space="0" w:color="auto"/>
              <w:left w:val="single" w:sz="4" w:space="0" w:color="auto"/>
              <w:bottom w:val="single" w:sz="4" w:space="0" w:color="auto"/>
              <w:right w:val="nil"/>
            </w:tcBorders>
          </w:tcPr>
          <w:p w14:paraId="5DD74B2F" w14:textId="77777777" w:rsidR="00C716A5" w:rsidRPr="00B935E0" w:rsidRDefault="00C716A5" w:rsidP="00563EDB">
            <w:pPr>
              <w:jc w:val="center"/>
              <w:rPr>
                <w:rFonts w:ascii="Courier New" w:hAnsi="Courier New" w:cs="Courier New"/>
              </w:rPr>
            </w:pPr>
            <w:r w:rsidRPr="00B935E0">
              <w:t>А</w:t>
            </w:r>
          </w:p>
        </w:tc>
        <w:tc>
          <w:tcPr>
            <w:tcW w:w="2414" w:type="dxa"/>
            <w:tcBorders>
              <w:top w:val="single" w:sz="4" w:space="0" w:color="auto"/>
              <w:left w:val="single" w:sz="4" w:space="0" w:color="auto"/>
              <w:bottom w:val="single" w:sz="4" w:space="0" w:color="auto"/>
              <w:right w:val="nil"/>
            </w:tcBorders>
          </w:tcPr>
          <w:p w14:paraId="276C3333" w14:textId="77777777" w:rsidR="00C716A5" w:rsidRPr="00B935E0" w:rsidRDefault="00C716A5" w:rsidP="00563EDB">
            <w:pPr>
              <w:jc w:val="center"/>
              <w:rPr>
                <w:rFonts w:ascii="Courier New" w:hAnsi="Courier New" w:cs="Courier New"/>
              </w:rPr>
            </w:pPr>
            <w:r w:rsidRPr="00B935E0">
              <w:t>8</w:t>
            </w:r>
          </w:p>
        </w:tc>
        <w:tc>
          <w:tcPr>
            <w:tcW w:w="2429" w:type="dxa"/>
            <w:tcBorders>
              <w:top w:val="single" w:sz="4" w:space="0" w:color="auto"/>
              <w:left w:val="single" w:sz="4" w:space="0" w:color="auto"/>
              <w:bottom w:val="single" w:sz="4" w:space="0" w:color="auto"/>
              <w:right w:val="single" w:sz="4" w:space="0" w:color="auto"/>
            </w:tcBorders>
          </w:tcPr>
          <w:p w14:paraId="7CF4FF4B" w14:textId="77777777" w:rsidR="00C716A5" w:rsidRPr="00B935E0" w:rsidRDefault="00C716A5" w:rsidP="00563EDB">
            <w:pPr>
              <w:jc w:val="center"/>
              <w:rPr>
                <w:rFonts w:ascii="Courier New" w:hAnsi="Courier New" w:cs="Courier New"/>
              </w:rPr>
            </w:pPr>
            <w:r w:rsidRPr="00B935E0">
              <w:t>Б</w:t>
            </w:r>
          </w:p>
        </w:tc>
      </w:tr>
    </w:tbl>
    <w:p w14:paraId="4A06A89C" w14:textId="53E3A8C7" w:rsidR="00C716A5" w:rsidRPr="00B935E0" w:rsidRDefault="00C716A5" w:rsidP="00563EDB">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Часть</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В.</w:t>
      </w:r>
    </w:p>
    <w:tbl>
      <w:tblPr>
        <w:tblW w:w="0" w:type="auto"/>
        <w:tblInd w:w="-5" w:type="dxa"/>
        <w:tblLayout w:type="fixed"/>
        <w:tblCellMar>
          <w:left w:w="0" w:type="dxa"/>
          <w:right w:w="0" w:type="dxa"/>
        </w:tblCellMar>
        <w:tblLook w:val="0000" w:firstRow="0" w:lastRow="0" w:firstColumn="0" w:lastColumn="0" w:noHBand="0" w:noVBand="0"/>
      </w:tblPr>
      <w:tblGrid>
        <w:gridCol w:w="1670"/>
        <w:gridCol w:w="8011"/>
      </w:tblGrid>
      <w:tr w:rsidR="00B935E0" w:rsidRPr="00B935E0" w14:paraId="1AF819E3" w14:textId="77777777">
        <w:trPr>
          <w:trHeight w:val="307"/>
        </w:trPr>
        <w:tc>
          <w:tcPr>
            <w:tcW w:w="1670" w:type="dxa"/>
            <w:tcBorders>
              <w:top w:val="single" w:sz="4" w:space="0" w:color="auto"/>
              <w:left w:val="single" w:sz="4" w:space="0" w:color="auto"/>
              <w:bottom w:val="nil"/>
              <w:right w:val="nil"/>
            </w:tcBorders>
            <w:vAlign w:val="center"/>
          </w:tcPr>
          <w:p w14:paraId="7C7F45E1" w14:textId="77777777" w:rsidR="00C716A5" w:rsidRPr="00B935E0" w:rsidRDefault="00C716A5" w:rsidP="00563EDB">
            <w:pPr>
              <w:jc w:val="center"/>
              <w:rPr>
                <w:rFonts w:ascii="Courier New" w:hAnsi="Courier New" w:cs="Courier New"/>
              </w:rPr>
            </w:pPr>
            <w:r w:rsidRPr="00B935E0">
              <w:t>В1</w:t>
            </w:r>
          </w:p>
        </w:tc>
        <w:tc>
          <w:tcPr>
            <w:tcW w:w="8011" w:type="dxa"/>
            <w:tcBorders>
              <w:top w:val="single" w:sz="4" w:space="0" w:color="auto"/>
              <w:left w:val="single" w:sz="4" w:space="0" w:color="auto"/>
              <w:bottom w:val="nil"/>
              <w:right w:val="single" w:sz="4" w:space="0" w:color="auto"/>
            </w:tcBorders>
            <w:vAlign w:val="center"/>
          </w:tcPr>
          <w:p w14:paraId="39A8C771" w14:textId="77777777" w:rsidR="00C716A5" w:rsidRPr="00B935E0" w:rsidRDefault="00C716A5" w:rsidP="00563EDB">
            <w:pPr>
              <w:jc w:val="center"/>
              <w:rPr>
                <w:rFonts w:ascii="Courier New" w:hAnsi="Courier New" w:cs="Courier New"/>
              </w:rPr>
            </w:pPr>
            <w:r w:rsidRPr="00B935E0">
              <w:t>Выписать рецепт, найти ошибки в чертеже</w:t>
            </w:r>
          </w:p>
        </w:tc>
      </w:tr>
      <w:tr w:rsidR="00B935E0" w:rsidRPr="00B935E0" w14:paraId="4954CF46" w14:textId="77777777">
        <w:trPr>
          <w:trHeight w:val="302"/>
        </w:trPr>
        <w:tc>
          <w:tcPr>
            <w:tcW w:w="1670" w:type="dxa"/>
            <w:tcBorders>
              <w:top w:val="single" w:sz="4" w:space="0" w:color="auto"/>
              <w:left w:val="single" w:sz="4" w:space="0" w:color="auto"/>
              <w:bottom w:val="nil"/>
              <w:right w:val="nil"/>
            </w:tcBorders>
          </w:tcPr>
          <w:p w14:paraId="3B05D928" w14:textId="77777777" w:rsidR="00C716A5" w:rsidRPr="00B935E0" w:rsidRDefault="00C716A5" w:rsidP="00563EDB">
            <w:pPr>
              <w:jc w:val="center"/>
              <w:rPr>
                <w:rFonts w:ascii="Courier New" w:hAnsi="Courier New" w:cs="Courier New"/>
              </w:rPr>
            </w:pPr>
            <w:r w:rsidRPr="00B935E0">
              <w:t>В2</w:t>
            </w:r>
          </w:p>
        </w:tc>
        <w:tc>
          <w:tcPr>
            <w:tcW w:w="8011" w:type="dxa"/>
            <w:tcBorders>
              <w:top w:val="single" w:sz="4" w:space="0" w:color="auto"/>
              <w:left w:val="single" w:sz="4" w:space="0" w:color="auto"/>
              <w:bottom w:val="nil"/>
              <w:right w:val="single" w:sz="4" w:space="0" w:color="auto"/>
            </w:tcBorders>
          </w:tcPr>
          <w:p w14:paraId="6A689624" w14:textId="77777777" w:rsidR="00C716A5" w:rsidRPr="00B935E0" w:rsidRDefault="00C716A5" w:rsidP="00563EDB">
            <w:pPr>
              <w:jc w:val="center"/>
              <w:rPr>
                <w:rFonts w:ascii="Courier New" w:hAnsi="Courier New" w:cs="Courier New"/>
              </w:rPr>
            </w:pPr>
            <w:r w:rsidRPr="00B935E0">
              <w:t>б), г)</w:t>
            </w:r>
          </w:p>
        </w:tc>
      </w:tr>
      <w:tr w:rsidR="00B935E0" w:rsidRPr="00B935E0" w14:paraId="5A2645DE" w14:textId="77777777">
        <w:trPr>
          <w:trHeight w:val="302"/>
        </w:trPr>
        <w:tc>
          <w:tcPr>
            <w:tcW w:w="1670" w:type="dxa"/>
            <w:tcBorders>
              <w:top w:val="single" w:sz="4" w:space="0" w:color="auto"/>
              <w:left w:val="single" w:sz="4" w:space="0" w:color="auto"/>
              <w:bottom w:val="nil"/>
              <w:right w:val="nil"/>
            </w:tcBorders>
          </w:tcPr>
          <w:p w14:paraId="55A0955B" w14:textId="77777777" w:rsidR="00C716A5" w:rsidRPr="00B935E0" w:rsidRDefault="00C716A5" w:rsidP="00563EDB">
            <w:pPr>
              <w:jc w:val="center"/>
              <w:rPr>
                <w:rFonts w:ascii="Courier New" w:hAnsi="Courier New" w:cs="Courier New"/>
              </w:rPr>
            </w:pPr>
            <w:r w:rsidRPr="00B935E0">
              <w:t>В3</w:t>
            </w:r>
          </w:p>
        </w:tc>
        <w:tc>
          <w:tcPr>
            <w:tcW w:w="8011" w:type="dxa"/>
            <w:tcBorders>
              <w:top w:val="single" w:sz="4" w:space="0" w:color="auto"/>
              <w:left w:val="single" w:sz="4" w:space="0" w:color="auto"/>
              <w:bottom w:val="nil"/>
              <w:right w:val="single" w:sz="4" w:space="0" w:color="auto"/>
            </w:tcBorders>
          </w:tcPr>
          <w:p w14:paraId="0C8EB79A" w14:textId="77777777" w:rsidR="00C716A5" w:rsidRPr="00B935E0" w:rsidRDefault="00C716A5" w:rsidP="00563EDB">
            <w:pPr>
              <w:jc w:val="center"/>
              <w:rPr>
                <w:rFonts w:ascii="Courier New" w:hAnsi="Courier New" w:cs="Courier New"/>
              </w:rPr>
            </w:pPr>
            <w:r w:rsidRPr="00B935E0">
              <w:t>Папа предложил Алёшке отдохнуть</w:t>
            </w:r>
          </w:p>
        </w:tc>
      </w:tr>
      <w:tr w:rsidR="00B935E0" w:rsidRPr="00B935E0" w14:paraId="638B5109" w14:textId="77777777">
        <w:trPr>
          <w:trHeight w:val="302"/>
        </w:trPr>
        <w:tc>
          <w:tcPr>
            <w:tcW w:w="1670" w:type="dxa"/>
            <w:tcBorders>
              <w:top w:val="single" w:sz="4" w:space="0" w:color="auto"/>
              <w:left w:val="single" w:sz="4" w:space="0" w:color="auto"/>
              <w:bottom w:val="nil"/>
              <w:right w:val="nil"/>
            </w:tcBorders>
            <w:vAlign w:val="center"/>
          </w:tcPr>
          <w:p w14:paraId="095334F6" w14:textId="77777777" w:rsidR="00C716A5" w:rsidRPr="00B935E0" w:rsidRDefault="00C716A5" w:rsidP="00563EDB">
            <w:pPr>
              <w:jc w:val="center"/>
              <w:rPr>
                <w:rFonts w:ascii="Courier New" w:hAnsi="Courier New" w:cs="Courier New"/>
              </w:rPr>
            </w:pPr>
            <w:r w:rsidRPr="00B935E0">
              <w:t>В4</w:t>
            </w:r>
          </w:p>
        </w:tc>
        <w:tc>
          <w:tcPr>
            <w:tcW w:w="8011" w:type="dxa"/>
            <w:tcBorders>
              <w:top w:val="single" w:sz="4" w:space="0" w:color="auto"/>
              <w:left w:val="single" w:sz="4" w:space="0" w:color="auto"/>
              <w:bottom w:val="nil"/>
              <w:right w:val="single" w:sz="4" w:space="0" w:color="auto"/>
            </w:tcBorders>
            <w:vAlign w:val="center"/>
          </w:tcPr>
          <w:p w14:paraId="582376A4" w14:textId="77777777" w:rsidR="00C716A5" w:rsidRPr="00B935E0" w:rsidRDefault="00C716A5" w:rsidP="00563EDB">
            <w:pPr>
              <w:jc w:val="center"/>
              <w:rPr>
                <w:rFonts w:ascii="Courier New" w:hAnsi="Courier New" w:cs="Courier New"/>
              </w:rPr>
            </w:pPr>
            <w:r w:rsidRPr="00B935E0">
              <w:t>Умные, добрые, мудрые, находчивые и т.п.</w:t>
            </w:r>
          </w:p>
        </w:tc>
      </w:tr>
      <w:tr w:rsidR="00B935E0" w:rsidRPr="00B935E0" w14:paraId="3F5DCBE6" w14:textId="77777777">
        <w:trPr>
          <w:trHeight w:val="307"/>
        </w:trPr>
        <w:tc>
          <w:tcPr>
            <w:tcW w:w="1670" w:type="dxa"/>
            <w:tcBorders>
              <w:top w:val="single" w:sz="4" w:space="0" w:color="auto"/>
              <w:left w:val="single" w:sz="4" w:space="0" w:color="auto"/>
              <w:bottom w:val="single" w:sz="4" w:space="0" w:color="auto"/>
              <w:right w:val="nil"/>
            </w:tcBorders>
            <w:vAlign w:val="center"/>
          </w:tcPr>
          <w:p w14:paraId="72B0AFD7" w14:textId="77777777" w:rsidR="00C716A5" w:rsidRPr="00B935E0" w:rsidRDefault="00C716A5" w:rsidP="00563EDB">
            <w:pPr>
              <w:jc w:val="center"/>
              <w:rPr>
                <w:rFonts w:ascii="Courier New" w:hAnsi="Courier New" w:cs="Courier New"/>
              </w:rPr>
            </w:pPr>
            <w:r w:rsidRPr="00B935E0">
              <w:t>В5</w:t>
            </w:r>
          </w:p>
        </w:tc>
        <w:tc>
          <w:tcPr>
            <w:tcW w:w="8011" w:type="dxa"/>
            <w:tcBorders>
              <w:top w:val="single" w:sz="4" w:space="0" w:color="auto"/>
              <w:left w:val="single" w:sz="4" w:space="0" w:color="auto"/>
              <w:bottom w:val="single" w:sz="4" w:space="0" w:color="auto"/>
              <w:right w:val="single" w:sz="4" w:space="0" w:color="auto"/>
            </w:tcBorders>
            <w:vAlign w:val="center"/>
          </w:tcPr>
          <w:p w14:paraId="7F56C8AF" w14:textId="77777777" w:rsidR="00C716A5" w:rsidRPr="00B935E0" w:rsidRDefault="00C716A5" w:rsidP="00563EDB">
            <w:pPr>
              <w:jc w:val="center"/>
              <w:rPr>
                <w:rFonts w:ascii="Courier New" w:hAnsi="Courier New" w:cs="Courier New"/>
              </w:rPr>
            </w:pPr>
            <w:r w:rsidRPr="00B935E0">
              <w:t>3 5 1 4 2</w:t>
            </w:r>
          </w:p>
        </w:tc>
      </w:tr>
    </w:tbl>
    <w:p w14:paraId="0C6406CE" w14:textId="77777777" w:rsidR="00C716A5" w:rsidRPr="00B935E0" w:rsidRDefault="00C716A5" w:rsidP="009F0F54">
      <w:pPr>
        <w:jc w:val="both"/>
        <w:rPr>
          <w:b/>
          <w:u w:val="single"/>
        </w:rPr>
      </w:pPr>
    </w:p>
    <w:p w14:paraId="7465D4EA" w14:textId="18FDE139"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На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выполнение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контрольной работы отводится</w:t>
      </w:r>
      <w:r w:rsidRPr="00B935E0">
        <w:rPr>
          <w:rFonts w:eastAsiaTheme="minorHAnsi"/>
          <w:lang w:eastAsia="en-US"/>
        </w:rPr>
        <w:t xml:space="preserve"> 40 </w:t>
      </w:r>
      <w:r w:rsidRPr="00B935E0">
        <w:rPr>
          <w:rFonts w:ascii="Times New Roman CYR" w:eastAsiaTheme="minorHAnsi" w:hAnsi="Times New Roman CYR" w:cs="Times New Roman CYR"/>
          <w:lang w:eastAsia="en-US"/>
        </w:rPr>
        <w:t>минут.</w:t>
      </w:r>
    </w:p>
    <w:p w14:paraId="01A60B2D" w14:textId="087A5457"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Дополнительные материалы</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оборудование не используются.</w:t>
      </w:r>
    </w:p>
    <w:p w14:paraId="5A075BB1" w14:textId="580255FC" w:rsidR="00C716A5" w:rsidRPr="00B935E0" w:rsidRDefault="00C716A5" w:rsidP="00563EDB">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Итоговая контрольная работа по литературному</w:t>
      </w:r>
      <w:r w:rsidR="000A0668">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чтению, 2класс</w:t>
      </w:r>
    </w:p>
    <w:p w14:paraId="675584CB" w14:textId="77777777"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b/>
          <w:bCs/>
          <w:lang w:eastAsia="en-US"/>
        </w:rPr>
        <w:t>Ф.И.</w:t>
      </w:r>
      <w:r w:rsidRPr="00B935E0">
        <w:rPr>
          <w:rFonts w:eastAsiaTheme="minorHAnsi"/>
          <w:lang w:eastAsia="en-US"/>
        </w:rPr>
        <w:t xml:space="preserve">_______________________________________________________________________ </w:t>
      </w:r>
    </w:p>
    <w:p w14:paraId="56D44FD6" w14:textId="77777777" w:rsidR="00C716A5" w:rsidRPr="00B935E0" w:rsidRDefault="00C716A5"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Вариант</w:t>
      </w:r>
      <w:r w:rsidRPr="00B935E0">
        <w:rPr>
          <w:rFonts w:eastAsiaTheme="minorHAnsi"/>
          <w:b/>
          <w:bCs/>
          <w:lang w:eastAsia="en-US"/>
        </w:rPr>
        <w:t xml:space="preserve"> 1 </w:t>
      </w:r>
    </w:p>
    <w:p w14:paraId="2A07BAC2" w14:textId="6CA99037" w:rsidR="00C716A5"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Прочитай</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текст.</w:t>
      </w:r>
    </w:p>
    <w:p w14:paraId="05945B2E" w14:textId="098B5196" w:rsidR="00C716A5" w:rsidRPr="00B935E0" w:rsidRDefault="00C716A5" w:rsidP="00563EDB">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lang w:eastAsia="en-US"/>
        </w:rPr>
        <w:t>Петух</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собака.</w:t>
      </w:r>
    </w:p>
    <w:p w14:paraId="277A97C1" w14:textId="5B0F6CB8" w:rsidR="00C716A5" w:rsidRPr="00B935E0" w:rsidRDefault="00C716A5" w:rsidP="00563EDB">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Жил старичок со старушкой, и жили они в большой бедности. Всей живности у них</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только и было, что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 и собака,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 тех плохо кормили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.Вот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собака  и </w:t>
      </w:r>
      <w:proofErr w:type="spellStart"/>
      <w:r w:rsidRPr="00B935E0">
        <w:rPr>
          <w:rFonts w:ascii="Times New Roman CYR" w:eastAsiaTheme="minorHAnsi" w:hAnsi="Times New Roman CYR" w:cs="Times New Roman CYR"/>
          <w:lang w:eastAsia="en-US"/>
        </w:rPr>
        <w:t>говоритпетуху</w:t>
      </w:r>
      <w:proofErr w:type="spellEnd"/>
      <w:r w:rsidRPr="00B935E0">
        <w:rPr>
          <w:rFonts w:ascii="Times New Roman CYR" w:eastAsiaTheme="minorHAnsi" w:hAnsi="Times New Roman CYR" w:cs="Times New Roman CYR"/>
          <w:lang w:eastAsia="en-US"/>
        </w:rPr>
        <w:t>:</w:t>
      </w:r>
    </w:p>
    <w:p w14:paraId="251C88C1" w14:textId="240588BE" w:rsidR="00C716A5"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Давай,</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брат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Петька,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уйдём</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лес:</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здесь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нам</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житье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плохое.</w:t>
      </w:r>
    </w:p>
    <w:p w14:paraId="52B70C15" w14:textId="77777777" w:rsidR="00C716A5" w:rsidRPr="00B935E0" w:rsidRDefault="00C716A5" w:rsidP="009F0F54">
      <w:pPr>
        <w:autoSpaceDE w:val="0"/>
        <w:autoSpaceDN w:val="0"/>
        <w:adjustRightInd w:val="0"/>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Уйдём,</w:t>
      </w:r>
      <w:r w:rsidRPr="00B935E0">
        <w:rPr>
          <w:rFonts w:eastAsiaTheme="minorHAnsi"/>
          <w:lang w:eastAsia="en-US"/>
        </w:rPr>
        <w:t xml:space="preserve"> - </w:t>
      </w:r>
      <w:r w:rsidRPr="00B935E0">
        <w:rPr>
          <w:rFonts w:ascii="Times New Roman CYR" w:eastAsiaTheme="minorHAnsi" w:hAnsi="Times New Roman CYR" w:cs="Times New Roman CYR"/>
          <w:lang w:eastAsia="en-US"/>
        </w:rPr>
        <w:t>говорит петух,</w:t>
      </w:r>
      <w:r w:rsidRPr="00B935E0">
        <w:rPr>
          <w:rFonts w:eastAsiaTheme="minorHAnsi"/>
          <w:lang w:eastAsia="en-US"/>
        </w:rPr>
        <w:t xml:space="preserve"> - </w:t>
      </w:r>
      <w:r w:rsidRPr="00B935E0">
        <w:rPr>
          <w:rFonts w:ascii="Times New Roman CYR" w:eastAsiaTheme="minorHAnsi" w:hAnsi="Times New Roman CYR" w:cs="Times New Roman CYR"/>
          <w:lang w:eastAsia="en-US"/>
        </w:rPr>
        <w:t>хуже не будет.</w:t>
      </w:r>
    </w:p>
    <w:p w14:paraId="535775C4" w14:textId="78D1F86D" w:rsidR="00C716A5" w:rsidRPr="00B935E0" w:rsidRDefault="00C716A5" w:rsidP="00563EDB">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Вот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пошли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они,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куда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глаза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глядят</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.Пробродили  целый  день;  стало  смеркаться  </w:t>
      </w:r>
      <w:r w:rsidRPr="00B935E0">
        <w:rPr>
          <w:rFonts w:eastAsiaTheme="minorHAnsi"/>
          <w:lang w:eastAsia="en-US"/>
        </w:rPr>
        <w:t xml:space="preserve">- </w:t>
      </w:r>
      <w:r w:rsidRPr="00B935E0">
        <w:rPr>
          <w:rFonts w:ascii="Times New Roman CYR" w:eastAsiaTheme="minorHAnsi" w:hAnsi="Times New Roman CYR" w:cs="Times New Roman CYR"/>
          <w:lang w:eastAsia="en-US"/>
        </w:rPr>
        <w:t>пора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ночлег</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приставать.</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Сошли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они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дороги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лес</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выбрали</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большое</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дуплистое дерево.</w:t>
      </w:r>
    </w:p>
    <w:p w14:paraId="5D4DCEDF" w14:textId="514610C2"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Петух</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взлетел</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сук,</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собака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залезла</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дупло</w:t>
      </w:r>
      <w:r w:rsidR="000A0668">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Pr="00B935E0">
        <w:rPr>
          <w:rFonts w:eastAsiaTheme="minorHAnsi"/>
          <w:lang w:eastAsia="en-US"/>
        </w:rPr>
        <w:t xml:space="preserve"> - </w:t>
      </w:r>
      <w:r w:rsidRPr="00B935E0">
        <w:rPr>
          <w:rFonts w:ascii="Times New Roman CYR" w:eastAsiaTheme="minorHAnsi" w:hAnsi="Times New Roman CYR" w:cs="Times New Roman CYR"/>
          <w:lang w:eastAsia="en-US"/>
        </w:rPr>
        <w:t>заснули.</w:t>
      </w:r>
    </w:p>
    <w:p w14:paraId="0D0625B8" w14:textId="31377728" w:rsidR="00C716A5" w:rsidRPr="00B935E0" w:rsidRDefault="00C716A5" w:rsidP="00563EDB">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lastRenderedPageBreak/>
        <w:t>Утром,</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только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что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заря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стала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заниматься,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закричал:</w:t>
      </w:r>
      <w:r w:rsidRPr="00B935E0">
        <w:rPr>
          <w:rFonts w:eastAsiaTheme="minorHAnsi"/>
          <w:lang w:eastAsia="en-US"/>
        </w:rPr>
        <w:t xml:space="preserve"> «</w:t>
      </w:r>
      <w:r w:rsidRPr="00B935E0">
        <w:rPr>
          <w:rFonts w:ascii="Times New Roman CYR" w:eastAsiaTheme="minorHAnsi" w:hAnsi="Times New Roman CYR" w:cs="Times New Roman CYR"/>
          <w:lang w:eastAsia="en-US"/>
        </w:rPr>
        <w:t>Ку</w:t>
      </w:r>
      <w:r w:rsidRPr="00B935E0">
        <w:rPr>
          <w:rFonts w:eastAsiaTheme="minorHAnsi"/>
          <w:lang w:eastAsia="en-US"/>
        </w:rPr>
        <w:t>-</w:t>
      </w:r>
      <w:r w:rsidRPr="00B935E0">
        <w:rPr>
          <w:rFonts w:ascii="Times New Roman CYR" w:eastAsiaTheme="minorHAnsi" w:hAnsi="Times New Roman CYR" w:cs="Times New Roman CYR"/>
          <w:lang w:eastAsia="en-US"/>
        </w:rPr>
        <w:t>ку</w:t>
      </w:r>
      <w:r w:rsidRPr="00B935E0">
        <w:rPr>
          <w:rFonts w:eastAsiaTheme="minorHAnsi"/>
          <w:lang w:eastAsia="en-US"/>
        </w:rPr>
        <w:t>-</w:t>
      </w:r>
      <w:r w:rsidRPr="00B935E0">
        <w:rPr>
          <w:rFonts w:ascii="Times New Roman CYR" w:eastAsiaTheme="minorHAnsi" w:hAnsi="Times New Roman CYR" w:cs="Times New Roman CYR"/>
          <w:lang w:eastAsia="en-US"/>
        </w:rPr>
        <w:t>ре</w:t>
      </w:r>
      <w:r w:rsidRPr="00B935E0">
        <w:rPr>
          <w:rFonts w:eastAsiaTheme="minorHAnsi"/>
          <w:lang w:eastAsia="en-US"/>
        </w:rPr>
        <w:t>-</w:t>
      </w:r>
      <w:r w:rsidRPr="00B935E0">
        <w:rPr>
          <w:rFonts w:ascii="Times New Roman CYR" w:eastAsiaTheme="minorHAnsi" w:hAnsi="Times New Roman CYR" w:cs="Times New Roman CYR"/>
          <w:lang w:eastAsia="en-US"/>
        </w:rPr>
        <w:t>ку!</w:t>
      </w:r>
      <w:r w:rsidRPr="00B935E0">
        <w:rPr>
          <w:rFonts w:eastAsiaTheme="minorHAnsi"/>
          <w:lang w:eastAsia="en-US"/>
        </w:rPr>
        <w:t xml:space="preserve">» </w:t>
      </w:r>
      <w:r w:rsidRPr="00B935E0">
        <w:rPr>
          <w:rFonts w:ascii="Times New Roman CYR" w:eastAsiaTheme="minorHAnsi" w:hAnsi="Times New Roman CYR" w:cs="Times New Roman CYR"/>
          <w:lang w:eastAsia="en-US"/>
        </w:rPr>
        <w:t>Услыхала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захотелось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ей</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петушьим</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мясом  полакомиться.  Вот  она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подошла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w:t>
      </w:r>
      <w:r w:rsidR="00A91689">
        <w:rPr>
          <w:rFonts w:ascii="Times New Roman CYR" w:eastAsiaTheme="minorHAnsi" w:hAnsi="Times New Roman CYR" w:cs="Times New Roman CYR"/>
          <w:lang w:eastAsia="en-US"/>
        </w:rPr>
        <w:t>е</w:t>
      </w:r>
      <w:r w:rsidRPr="00B935E0">
        <w:rPr>
          <w:rFonts w:ascii="Times New Roman CYR" w:eastAsiaTheme="minorHAnsi" w:hAnsi="Times New Roman CYR" w:cs="Times New Roman CYR"/>
          <w:lang w:eastAsia="en-US"/>
        </w:rPr>
        <w:t>реву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стала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расхваливать:</w:t>
      </w:r>
    </w:p>
    <w:p w14:paraId="3FE1BC1D" w14:textId="6A7C254E" w:rsidR="00C716A5" w:rsidRPr="00B935E0" w:rsidRDefault="00C716A5" w:rsidP="00563EDB">
      <w:pPr>
        <w:autoSpaceDE w:val="0"/>
        <w:autoSpaceDN w:val="0"/>
        <w:adjustRightInd w:val="0"/>
        <w:ind w:firstLine="709"/>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Вот петух так петух! Такой птицы я никогда не видывала: и перышки</w:t>
      </w:r>
      <w:r w:rsidRPr="00B935E0">
        <w:rPr>
          <w:rFonts w:eastAsiaTheme="minorHAnsi"/>
          <w:lang w:eastAsia="en-US"/>
        </w:rPr>
        <w:t>-</w:t>
      </w:r>
      <w:r w:rsidRPr="00B935E0">
        <w:rPr>
          <w:rFonts w:ascii="Times New Roman CYR" w:eastAsiaTheme="minorHAnsi" w:hAnsi="Times New Roman CYR" w:cs="Times New Roman CYR"/>
          <w:lang w:eastAsia="en-US"/>
        </w:rPr>
        <w:t>то, какие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красивые,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гребень</w:t>
      </w:r>
      <w:r w:rsidRPr="00B935E0">
        <w:rPr>
          <w:rFonts w:eastAsiaTheme="minorHAnsi"/>
          <w:lang w:eastAsia="en-US"/>
        </w:rPr>
        <w:t>-</w:t>
      </w:r>
      <w:r w:rsidRPr="00B935E0">
        <w:rPr>
          <w:rFonts w:ascii="Times New Roman CYR" w:eastAsiaTheme="minorHAnsi" w:hAnsi="Times New Roman CYR" w:cs="Times New Roman CYR"/>
          <w:lang w:eastAsia="en-US"/>
        </w:rPr>
        <w:t>то,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какой</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красный,</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голос</w:t>
      </w:r>
      <w:r w:rsidRPr="00B935E0">
        <w:rPr>
          <w:rFonts w:eastAsiaTheme="minorHAnsi"/>
          <w:lang w:eastAsia="en-US"/>
        </w:rPr>
        <w:t>-</w:t>
      </w:r>
      <w:r w:rsidRPr="00B935E0">
        <w:rPr>
          <w:rFonts w:ascii="Times New Roman CYR" w:eastAsiaTheme="minorHAnsi" w:hAnsi="Times New Roman CYR" w:cs="Times New Roman CYR"/>
          <w:lang w:eastAsia="en-US"/>
        </w:rPr>
        <w:t>то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какой</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звонкий!</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Слети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мне,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красавчик.</w:t>
      </w:r>
    </w:p>
    <w:p w14:paraId="51FA8E2F" w14:textId="51C37784" w:rsidR="00C716A5" w:rsidRPr="00B935E0" w:rsidRDefault="00C716A5" w:rsidP="00563EDB">
      <w:pPr>
        <w:autoSpaceDE w:val="0"/>
        <w:autoSpaceDN w:val="0"/>
        <w:adjustRightInd w:val="0"/>
        <w:ind w:firstLine="709"/>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каким</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делом?</w:t>
      </w:r>
      <w:r w:rsidRPr="00B935E0">
        <w:rPr>
          <w:rFonts w:eastAsiaTheme="minorHAnsi"/>
          <w:lang w:eastAsia="en-US"/>
        </w:rPr>
        <w:t xml:space="preserve"> </w:t>
      </w:r>
      <w:r w:rsidR="00A91689">
        <w:rPr>
          <w:rFonts w:eastAsiaTheme="minorHAnsi"/>
          <w:lang w:eastAsia="en-US"/>
        </w:rPr>
        <w:t>–</w:t>
      </w:r>
      <w:r w:rsidRPr="00B935E0">
        <w:rPr>
          <w:rFonts w:eastAsiaTheme="minorHAnsi"/>
          <w:lang w:eastAsia="en-US"/>
        </w:rPr>
        <w:t xml:space="preserve"> </w:t>
      </w:r>
      <w:r w:rsidRPr="00B935E0">
        <w:rPr>
          <w:rFonts w:ascii="Times New Roman CYR" w:eastAsiaTheme="minorHAnsi" w:hAnsi="Times New Roman CYR" w:cs="Times New Roman CYR"/>
          <w:lang w:eastAsia="en-US"/>
        </w:rPr>
        <w:t>спрашивает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w:t>
      </w:r>
    </w:p>
    <w:p w14:paraId="142D7F43" w14:textId="10718F28" w:rsidR="00C716A5" w:rsidRPr="00B935E0" w:rsidRDefault="00C716A5" w:rsidP="00563EDB">
      <w:pPr>
        <w:autoSpaceDE w:val="0"/>
        <w:autoSpaceDN w:val="0"/>
        <w:adjustRightInd w:val="0"/>
        <w:ind w:firstLine="709"/>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Пойдём ко мне в гости: у меня сегодня новоселье, и про тебя много горошку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припасено.</w:t>
      </w:r>
    </w:p>
    <w:p w14:paraId="3077ED2E" w14:textId="13C53AE8" w:rsidR="00C716A5" w:rsidRPr="00B935E0" w:rsidRDefault="00C716A5" w:rsidP="00563EDB">
      <w:pPr>
        <w:autoSpaceDE w:val="0"/>
        <w:autoSpaceDN w:val="0"/>
        <w:adjustRightInd w:val="0"/>
        <w:ind w:firstLine="709"/>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Хорошо,</w:t>
      </w:r>
      <w:r w:rsidRPr="00B935E0">
        <w:rPr>
          <w:rFonts w:eastAsiaTheme="minorHAnsi"/>
          <w:lang w:eastAsia="en-US"/>
        </w:rPr>
        <w:t xml:space="preserve"> - </w:t>
      </w:r>
      <w:r w:rsidRPr="00B935E0">
        <w:rPr>
          <w:rFonts w:ascii="Times New Roman CYR" w:eastAsiaTheme="minorHAnsi" w:hAnsi="Times New Roman CYR" w:cs="Times New Roman CYR"/>
          <w:lang w:eastAsia="en-US"/>
        </w:rPr>
        <w:t>говорит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w:t>
      </w:r>
      <w:r w:rsidRPr="00B935E0">
        <w:rPr>
          <w:rFonts w:eastAsiaTheme="minorHAnsi"/>
          <w:lang w:eastAsia="en-US"/>
        </w:rPr>
        <w:t xml:space="preserve"> - </w:t>
      </w:r>
      <w:r w:rsidRPr="00B935E0">
        <w:rPr>
          <w:rFonts w:ascii="Times New Roman CYR" w:eastAsiaTheme="minorHAnsi" w:hAnsi="Times New Roman CYR" w:cs="Times New Roman CYR"/>
          <w:lang w:eastAsia="en-US"/>
        </w:rPr>
        <w:t>только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мне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одному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идти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никак  нельзя:  со  мной</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товарищ.</w:t>
      </w:r>
      <w:r w:rsidRPr="00B935E0">
        <w:rPr>
          <w:rFonts w:eastAsiaTheme="minorHAnsi"/>
          <w:lang w:eastAsia="en-US"/>
        </w:rPr>
        <w:t xml:space="preserve"> «</w:t>
      </w:r>
      <w:r w:rsidRPr="00B935E0">
        <w:rPr>
          <w:rFonts w:ascii="Times New Roman CYR" w:eastAsiaTheme="minorHAnsi" w:hAnsi="Times New Roman CYR" w:cs="Times New Roman CYR"/>
          <w:lang w:eastAsia="en-US"/>
        </w:rPr>
        <w:t>Вот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какое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счастье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привалило!</w:t>
      </w:r>
      <w:r w:rsidRPr="00B935E0">
        <w:rPr>
          <w:rFonts w:eastAsiaTheme="minorHAnsi"/>
          <w:lang w:eastAsia="en-US"/>
        </w:rPr>
        <w:t xml:space="preserve"> </w:t>
      </w:r>
      <w:r w:rsidR="00A91689">
        <w:rPr>
          <w:rFonts w:eastAsiaTheme="minorHAnsi"/>
          <w:lang w:eastAsia="en-US"/>
        </w:rPr>
        <w:t>–</w:t>
      </w:r>
      <w:r w:rsidRPr="00B935E0">
        <w:rPr>
          <w:rFonts w:eastAsiaTheme="minorHAnsi"/>
          <w:lang w:eastAsia="en-US"/>
        </w:rPr>
        <w:t xml:space="preserve"> </w:t>
      </w:r>
      <w:r w:rsidRPr="00B935E0">
        <w:rPr>
          <w:rFonts w:ascii="Times New Roman CYR" w:eastAsiaTheme="minorHAnsi" w:hAnsi="Times New Roman CYR" w:cs="Times New Roman CYR"/>
          <w:lang w:eastAsia="en-US"/>
        </w:rPr>
        <w:t>подумала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лиса.</w:t>
      </w:r>
      <w:r w:rsidRPr="00B935E0">
        <w:rPr>
          <w:rFonts w:eastAsiaTheme="minorHAnsi"/>
          <w:lang w:eastAsia="en-US"/>
        </w:rPr>
        <w:t xml:space="preserve"> </w:t>
      </w:r>
      <w:r w:rsidR="00A91689">
        <w:rPr>
          <w:rFonts w:eastAsiaTheme="minorHAnsi"/>
          <w:lang w:eastAsia="en-US"/>
        </w:rPr>
        <w:t>–</w:t>
      </w:r>
      <w:r w:rsidRPr="00B935E0">
        <w:rPr>
          <w:rFonts w:eastAsiaTheme="minorHAnsi"/>
          <w:lang w:eastAsia="en-US"/>
        </w:rPr>
        <w:t xml:space="preserve"> </w:t>
      </w:r>
      <w:r w:rsidRPr="00B935E0">
        <w:rPr>
          <w:rFonts w:ascii="Times New Roman CYR" w:eastAsiaTheme="minorHAnsi" w:hAnsi="Times New Roman CYR" w:cs="Times New Roman CYR"/>
          <w:lang w:eastAsia="en-US"/>
        </w:rPr>
        <w:t>Вместо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одного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будет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два</w:t>
      </w:r>
      <w:r w:rsidRPr="00B935E0">
        <w:rPr>
          <w:rFonts w:eastAsiaTheme="minorHAnsi"/>
          <w:lang w:eastAsia="en-US"/>
        </w:rPr>
        <w:t xml:space="preserve">». </w:t>
      </w:r>
    </w:p>
    <w:p w14:paraId="03D2CE43" w14:textId="07B7B638" w:rsidR="00C716A5" w:rsidRPr="00B935E0" w:rsidRDefault="00C716A5" w:rsidP="00563EDB">
      <w:pPr>
        <w:autoSpaceDE w:val="0"/>
        <w:autoSpaceDN w:val="0"/>
        <w:adjustRightInd w:val="0"/>
        <w:ind w:firstLine="709"/>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Где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же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твой</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товарищ?</w:t>
      </w:r>
      <w:r w:rsidRPr="00B935E0">
        <w:rPr>
          <w:rFonts w:eastAsiaTheme="minorHAnsi"/>
          <w:lang w:eastAsia="en-US"/>
        </w:rPr>
        <w:t xml:space="preserve"> </w:t>
      </w:r>
      <w:r w:rsidR="00A91689">
        <w:rPr>
          <w:rFonts w:eastAsiaTheme="minorHAnsi"/>
          <w:lang w:eastAsia="en-US"/>
        </w:rPr>
        <w:t>–</w:t>
      </w:r>
      <w:r w:rsidRPr="00B935E0">
        <w:rPr>
          <w:rFonts w:eastAsiaTheme="minorHAnsi"/>
          <w:lang w:eastAsia="en-US"/>
        </w:rPr>
        <w:t xml:space="preserve"> </w:t>
      </w:r>
      <w:r w:rsidRPr="00B935E0">
        <w:rPr>
          <w:rFonts w:ascii="Times New Roman CYR" w:eastAsiaTheme="minorHAnsi" w:hAnsi="Times New Roman CYR" w:cs="Times New Roman CYR"/>
          <w:lang w:eastAsia="en-US"/>
        </w:rPr>
        <w:t>спрашивает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она.</w:t>
      </w:r>
      <w:r w:rsidRPr="00B935E0">
        <w:rPr>
          <w:rFonts w:eastAsiaTheme="minorHAnsi"/>
          <w:lang w:eastAsia="en-US"/>
        </w:rPr>
        <w:t xml:space="preserve">- </w:t>
      </w:r>
      <w:r w:rsidRPr="00B935E0">
        <w:rPr>
          <w:rFonts w:ascii="Times New Roman CYR" w:eastAsiaTheme="minorHAnsi" w:hAnsi="Times New Roman CYR" w:cs="Times New Roman CYR"/>
          <w:lang w:eastAsia="en-US"/>
        </w:rPr>
        <w:t>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его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гости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позову.</w:t>
      </w:r>
    </w:p>
    <w:p w14:paraId="493F9DEE" w14:textId="5A407115" w:rsidR="00C716A5" w:rsidRPr="00B935E0" w:rsidRDefault="00C716A5" w:rsidP="00563EDB">
      <w:pPr>
        <w:autoSpaceDE w:val="0"/>
        <w:autoSpaceDN w:val="0"/>
        <w:adjustRightInd w:val="0"/>
        <w:ind w:firstLine="709"/>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Там</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дупле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ночует,</w:t>
      </w:r>
      <w:r w:rsidRPr="00B935E0">
        <w:rPr>
          <w:rFonts w:eastAsiaTheme="minorHAnsi"/>
          <w:lang w:eastAsia="en-US"/>
        </w:rPr>
        <w:t xml:space="preserve"> - </w:t>
      </w:r>
      <w:r w:rsidRPr="00B935E0">
        <w:rPr>
          <w:rFonts w:ascii="Times New Roman CYR" w:eastAsiaTheme="minorHAnsi" w:hAnsi="Times New Roman CYR" w:cs="Times New Roman CYR"/>
          <w:lang w:eastAsia="en-US"/>
        </w:rPr>
        <w:t>отвечает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w:t>
      </w:r>
    </w:p>
    <w:p w14:paraId="289A9924" w14:textId="129D6CC1" w:rsidR="00C716A5" w:rsidRPr="00B935E0" w:rsidRDefault="00C716A5"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Лиса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кинулась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дупло,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собака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её</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морду</w:t>
      </w:r>
      <w:r w:rsidRPr="00B935E0">
        <w:rPr>
          <w:rFonts w:eastAsiaTheme="minorHAnsi"/>
          <w:lang w:eastAsia="en-US"/>
        </w:rPr>
        <w:t xml:space="preserve"> - </w:t>
      </w:r>
      <w:r w:rsidRPr="00B935E0">
        <w:rPr>
          <w:rFonts w:ascii="Times New Roman CYR" w:eastAsiaTheme="minorHAnsi" w:hAnsi="Times New Roman CYR" w:cs="Times New Roman CYR"/>
          <w:lang w:eastAsia="en-US"/>
        </w:rPr>
        <w:t>цап!..</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Еле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ноги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унесла.</w:t>
      </w:r>
    </w:p>
    <w:p w14:paraId="4DF1C036" w14:textId="450C71EC" w:rsidR="00C716A5" w:rsidRPr="00B935E0" w:rsidRDefault="00C716A5" w:rsidP="009F0F54">
      <w:pPr>
        <w:autoSpaceDE w:val="0"/>
        <w:autoSpaceDN w:val="0"/>
        <w:adjustRightInd w:val="0"/>
        <w:jc w:val="both"/>
        <w:rPr>
          <w:rFonts w:eastAsiaTheme="minorHAnsi"/>
          <w:i/>
          <w:iCs/>
          <w:lang w:eastAsia="en-US"/>
        </w:rPr>
      </w:pPr>
      <w:r w:rsidRPr="00B935E0">
        <w:rPr>
          <w:rFonts w:eastAsiaTheme="minorHAnsi"/>
          <w:i/>
          <w:iCs/>
          <w:lang w:eastAsia="en-US"/>
        </w:rPr>
        <w:t xml:space="preserve">( </w:t>
      </w:r>
      <w:r w:rsidRPr="00B935E0">
        <w:rPr>
          <w:rFonts w:ascii="Times New Roman CYR" w:eastAsiaTheme="minorHAnsi" w:hAnsi="Times New Roman CYR" w:cs="Times New Roman CYR"/>
          <w:i/>
          <w:iCs/>
          <w:lang w:eastAsia="en-US"/>
        </w:rPr>
        <w:t>В</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обработке</w:t>
      </w:r>
      <w:r w:rsidR="00A91689">
        <w:rPr>
          <w:rFonts w:ascii="Times New Roman CYR" w:eastAsiaTheme="minorHAnsi" w:hAnsi="Times New Roman CYR" w:cs="Times New Roman CYR"/>
          <w:i/>
          <w:iCs/>
          <w:lang w:eastAsia="en-US"/>
        </w:rPr>
        <w:t xml:space="preserve"> </w:t>
      </w:r>
      <w:proofErr w:type="spellStart"/>
      <w:r w:rsidRPr="00B935E0">
        <w:rPr>
          <w:rFonts w:ascii="Times New Roman CYR" w:eastAsiaTheme="minorHAnsi" w:hAnsi="Times New Roman CYR" w:cs="Times New Roman CYR"/>
          <w:i/>
          <w:iCs/>
          <w:lang w:eastAsia="en-US"/>
        </w:rPr>
        <w:t>К.Ушинского</w:t>
      </w:r>
      <w:proofErr w:type="spellEnd"/>
      <w:r w:rsidRPr="00B935E0">
        <w:rPr>
          <w:rFonts w:ascii="Times New Roman CYR" w:eastAsiaTheme="minorHAnsi" w:hAnsi="Times New Roman CYR" w:cs="Times New Roman CYR"/>
          <w:i/>
          <w:iCs/>
          <w:lang w:eastAsia="en-US"/>
        </w:rPr>
        <w:t>)</w:t>
      </w:r>
    </w:p>
    <w:p w14:paraId="4E67B20E" w14:textId="1B4E706B" w:rsidR="00C716A5" w:rsidRPr="00B935E0" w:rsidRDefault="00C716A5"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Основная</w:t>
      </w:r>
      <w:r w:rsidR="00A91689">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часть</w:t>
      </w:r>
    </w:p>
    <w:p w14:paraId="7B26A623" w14:textId="2B3B8646" w:rsidR="004E62A8" w:rsidRPr="00B935E0" w:rsidRDefault="004E62A8"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Часть</w:t>
      </w:r>
      <w:r w:rsidR="00A91689">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А</w:t>
      </w:r>
    </w:p>
    <w:p w14:paraId="14C091DE" w14:textId="5D803A6E" w:rsidR="00C716A5" w:rsidRPr="00B935E0" w:rsidRDefault="00C716A5"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А1. В</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какой</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книге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может</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находиться</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это</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произведение?</w:t>
      </w:r>
    </w:p>
    <w:p w14:paraId="3AA89C95" w14:textId="77777777" w:rsidR="00C716A5" w:rsidRPr="00B935E0" w:rsidRDefault="00AE2504" w:rsidP="009F0F54">
      <w:pPr>
        <w:autoSpaceDE w:val="0"/>
        <w:autoSpaceDN w:val="0"/>
        <w:adjustRightInd w:val="0"/>
        <w:jc w:val="both"/>
        <w:rPr>
          <w:rFonts w:eastAsiaTheme="minorHAnsi"/>
          <w:lang w:eastAsia="en-US"/>
        </w:rPr>
      </w:pPr>
      <w:r w:rsidRPr="00B935E0">
        <w:rPr>
          <w:noProof/>
        </w:rPr>
        <w:drawing>
          <wp:inline distT="0" distB="0" distL="0" distR="0" wp14:anchorId="5313DFD2" wp14:editId="3C7E4DA3">
            <wp:extent cx="5630334" cy="1635029"/>
            <wp:effectExtent l="0" t="0" r="0" b="3810"/>
            <wp:docPr id="16547468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890" name=""/>
                    <pic:cNvPicPr/>
                  </pic:nvPicPr>
                  <pic:blipFill>
                    <a:blip r:embed="rId37" cstate="print"/>
                    <a:stretch>
                      <a:fillRect/>
                    </a:stretch>
                  </pic:blipFill>
                  <pic:spPr>
                    <a:xfrm>
                      <a:off x="0" y="0"/>
                      <a:ext cx="5651987" cy="1641317"/>
                    </a:xfrm>
                    <a:prstGeom prst="rect">
                      <a:avLst/>
                    </a:prstGeom>
                  </pic:spPr>
                </pic:pic>
              </a:graphicData>
            </a:graphic>
          </wp:inline>
        </w:drawing>
      </w:r>
    </w:p>
    <w:p w14:paraId="718BDD0A" w14:textId="77777777" w:rsidR="00C716A5" w:rsidRPr="00B935E0" w:rsidRDefault="00C716A5" w:rsidP="009F0F54">
      <w:pPr>
        <w:jc w:val="both"/>
        <w:rPr>
          <w:b/>
          <w:u w:val="single"/>
        </w:rPr>
      </w:pPr>
    </w:p>
    <w:p w14:paraId="1DABAB77" w14:textId="77777777"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 xml:space="preserve">А2. </w:t>
      </w:r>
      <w:proofErr w:type="spellStart"/>
      <w:r w:rsidRPr="00B935E0">
        <w:rPr>
          <w:rFonts w:ascii="Times New Roman CYR" w:eastAsiaTheme="minorHAnsi" w:hAnsi="Times New Roman CYR" w:cs="Times New Roman CYR"/>
          <w:i/>
          <w:iCs/>
          <w:lang w:eastAsia="en-US"/>
        </w:rPr>
        <w:t>Сколькоглавныхперсонажейвэтомтексте</w:t>
      </w:r>
      <w:proofErr w:type="spellEnd"/>
      <w:r w:rsidRPr="00B935E0">
        <w:rPr>
          <w:rFonts w:ascii="Times New Roman CYR" w:eastAsiaTheme="minorHAnsi" w:hAnsi="Times New Roman CYR" w:cs="Times New Roman CYR"/>
          <w:i/>
          <w:iCs/>
          <w:lang w:eastAsia="en-US"/>
        </w:rPr>
        <w:t>?</w:t>
      </w:r>
    </w:p>
    <w:p w14:paraId="5DDDBE2F" w14:textId="77777777"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w:t>
      </w:r>
      <w:r w:rsidRPr="00B935E0">
        <w:rPr>
          <w:rFonts w:eastAsiaTheme="minorHAnsi"/>
          <w:lang w:eastAsia="en-US"/>
        </w:rPr>
        <w:t xml:space="preserve"> 2 </w:t>
      </w:r>
    </w:p>
    <w:p w14:paraId="1ED5F5A1" w14:textId="77777777"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w:t>
      </w:r>
      <w:r w:rsidRPr="00B935E0">
        <w:rPr>
          <w:rFonts w:eastAsiaTheme="minorHAnsi"/>
          <w:lang w:eastAsia="en-US"/>
        </w:rPr>
        <w:t xml:space="preserve"> 3 </w:t>
      </w:r>
    </w:p>
    <w:p w14:paraId="113CF230" w14:textId="77777777"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w:t>
      </w:r>
      <w:r w:rsidRPr="00B935E0">
        <w:rPr>
          <w:rFonts w:eastAsiaTheme="minorHAnsi"/>
          <w:lang w:eastAsia="en-US"/>
        </w:rPr>
        <w:t xml:space="preserve"> 4 </w:t>
      </w:r>
    </w:p>
    <w:p w14:paraId="6A23E6F7" w14:textId="1FAB2FCC"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А3.Почему</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собака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петух</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оказались</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лесу?</w:t>
      </w:r>
    </w:p>
    <w:p w14:paraId="7E606F2A" w14:textId="6F1FDB61"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пошли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лес</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заблудились</w:t>
      </w:r>
    </w:p>
    <w:p w14:paraId="54958B81" w14:textId="0FA79658"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б)прятались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лесу</w:t>
      </w:r>
    </w:p>
    <w:p w14:paraId="0815A769" w14:textId="2A9C5835"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в)ушли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из</w:t>
      </w:r>
      <w:r w:rsidRPr="00B935E0">
        <w:rPr>
          <w:rFonts w:eastAsiaTheme="minorHAnsi"/>
          <w:lang w:eastAsia="en-US"/>
        </w:rPr>
        <w:t>-</w:t>
      </w:r>
      <w:r w:rsidRPr="00B935E0">
        <w:rPr>
          <w:rFonts w:ascii="Times New Roman CYR" w:eastAsiaTheme="minorHAnsi" w:hAnsi="Times New Roman CYR" w:cs="Times New Roman CYR"/>
          <w:lang w:eastAsia="en-US"/>
        </w:rPr>
        <w:t>за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плохого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житья</w:t>
      </w:r>
    </w:p>
    <w:p w14:paraId="41C42EED" w14:textId="706AEB1D"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А4.Какое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значение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имеет</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выражение идти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куда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глаза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глядят?</w:t>
      </w:r>
    </w:p>
    <w:p w14:paraId="1E491463" w14:textId="1A2884A4"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а)идти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неопределённом</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направлении</w:t>
      </w:r>
    </w:p>
    <w:p w14:paraId="749FEF15" w14:textId="2BE0D6D3" w:rsidR="00563EDB" w:rsidRPr="00B935E0" w:rsidRDefault="00AE2504"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б)идти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лес         </w:t>
      </w:r>
    </w:p>
    <w:p w14:paraId="36A3DFA8" w14:textId="4F700517"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в)идти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только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прямо</w:t>
      </w:r>
    </w:p>
    <w:p w14:paraId="47C80094" w14:textId="1671810E"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А5.Где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на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ночлег</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устроилась</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собака?</w:t>
      </w:r>
    </w:p>
    <w:p w14:paraId="5ECB11B8" w14:textId="61853606" w:rsidR="00563EDB" w:rsidRPr="00B935E0" w:rsidRDefault="00AE2504"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а)залезла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дупло         </w:t>
      </w:r>
    </w:p>
    <w:p w14:paraId="2F73A586" w14:textId="60BB7CA3"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б)забралась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сук</w:t>
      </w:r>
    </w:p>
    <w:p w14:paraId="02A1CBD1" w14:textId="36ACFEBC"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в)спряталась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кустом</w:t>
      </w:r>
    </w:p>
    <w:p w14:paraId="1414C501" w14:textId="272819F2"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А6.С</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какой</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целью</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лиса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стала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хвалить</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петуха?</w:t>
      </w:r>
    </w:p>
    <w:p w14:paraId="7BD6740E" w14:textId="7BCFDA88" w:rsidR="00563EDB" w:rsidRPr="00B935E0" w:rsidRDefault="00AE2504"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хотела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порадовать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петуха     </w:t>
      </w:r>
    </w:p>
    <w:p w14:paraId="6D2F32DF" w14:textId="6FFF8BAA"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хотела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подружиться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петухом</w:t>
      </w:r>
    </w:p>
    <w:p w14:paraId="46BF8388" w14:textId="399DE721"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хотела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съесть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петуха</w:t>
      </w:r>
    </w:p>
    <w:p w14:paraId="3C25CF40" w14:textId="24FD1316"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А7.Чему</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обрадовалась</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лиса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во</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время</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разговора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петухом?</w:t>
      </w:r>
    </w:p>
    <w:p w14:paraId="118C91BC" w14:textId="6FDD8332"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согласился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пойти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один</w:t>
      </w:r>
    </w:p>
    <w:p w14:paraId="58BF97B6" w14:textId="1FFF0137"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вместо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одного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будет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два</w:t>
      </w:r>
    </w:p>
    <w:p w14:paraId="492C06B8" w14:textId="14DE5727"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lastRenderedPageBreak/>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поблагодарил</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её гостеприимство</w:t>
      </w:r>
    </w:p>
    <w:p w14:paraId="390AA65F" w14:textId="204DDD6D"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А8.Что</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высмеивается</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этой</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сказке?</w:t>
      </w:r>
    </w:p>
    <w:p w14:paraId="689D6912" w14:textId="77777777"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а)грубость</w:t>
      </w:r>
    </w:p>
    <w:p w14:paraId="79D4BA37" w14:textId="77777777" w:rsidR="00563EDB"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б)жадность</w:t>
      </w:r>
    </w:p>
    <w:p w14:paraId="70F8D8A6" w14:textId="77777777"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в)упрямство</w:t>
      </w:r>
    </w:p>
    <w:p w14:paraId="159C3E23" w14:textId="35FF894E" w:rsidR="00AE2504" w:rsidRPr="00B935E0" w:rsidRDefault="00AE2504"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Часть</w:t>
      </w:r>
      <w:r w:rsidR="00A91689">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В</w:t>
      </w:r>
    </w:p>
    <w:p w14:paraId="2608727F" w14:textId="46037A05"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В1.Найди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тексте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выпиши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слова,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которыми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лиса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расхваливает</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петуха.</w:t>
      </w:r>
    </w:p>
    <w:p w14:paraId="2D1D4B4E" w14:textId="77777777" w:rsidR="004E62A8" w:rsidRPr="00B935E0" w:rsidRDefault="004E62A8" w:rsidP="009F0F54">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57DEA8A8" w14:textId="1EB23748"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В2.Отметь</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все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слова,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характеризующие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петуха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из</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данного</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произведения.</w:t>
      </w:r>
    </w:p>
    <w:p w14:paraId="13F90D26" w14:textId="77777777" w:rsidR="004E62A8"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а)умный</w:t>
      </w:r>
    </w:p>
    <w:p w14:paraId="547A35A8" w14:textId="77777777" w:rsidR="004E62A8"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б)глупый</w:t>
      </w:r>
    </w:p>
    <w:p w14:paraId="6F69597A" w14:textId="77777777" w:rsidR="004E62A8"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в)доверчивый</w:t>
      </w:r>
    </w:p>
    <w:p w14:paraId="379A894B" w14:textId="77777777" w:rsidR="004E62A8"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г)находчивый</w:t>
      </w:r>
    </w:p>
    <w:p w14:paraId="3E91D258" w14:textId="77777777" w:rsidR="004E62A8"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д)трусливый</w:t>
      </w:r>
    </w:p>
    <w:p w14:paraId="7B3F5A79" w14:textId="77777777" w:rsidR="00AE2504" w:rsidRPr="00B935E0" w:rsidRDefault="00AE2504"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е)грубый</w:t>
      </w:r>
    </w:p>
    <w:p w14:paraId="487ED25C" w14:textId="5EE52BE5" w:rsidR="004E62A8" w:rsidRPr="00B935E0" w:rsidRDefault="00AE2504" w:rsidP="009F0F54">
      <w:pPr>
        <w:autoSpaceDE w:val="0"/>
        <w:autoSpaceDN w:val="0"/>
        <w:adjustRightInd w:val="0"/>
        <w:jc w:val="both"/>
        <w:rPr>
          <w:rFonts w:ascii="Times New Roman CYR" w:eastAsiaTheme="minorHAnsi" w:hAnsi="Times New Roman CYR" w:cs="Times New Roman CYR"/>
          <w:i/>
          <w:iCs/>
          <w:lang w:eastAsia="en-US"/>
        </w:rPr>
      </w:pPr>
      <w:r w:rsidRPr="00B935E0">
        <w:rPr>
          <w:rFonts w:ascii="Times New Roman CYR" w:eastAsiaTheme="minorHAnsi" w:hAnsi="Times New Roman CYR" w:cs="Times New Roman CYR"/>
          <w:i/>
          <w:iCs/>
          <w:lang w:eastAsia="en-US"/>
        </w:rPr>
        <w:t>В3.Выпиши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из</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текста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слова,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которые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определяют</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наступление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вечера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наступление</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утра.</w:t>
      </w:r>
    </w:p>
    <w:p w14:paraId="4458FDBF" w14:textId="77777777" w:rsidR="00AE2504" w:rsidRPr="00B935E0" w:rsidRDefault="004E62A8"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________________________________________________________________________________</w:t>
      </w:r>
    </w:p>
    <w:p w14:paraId="250B5890" w14:textId="25824754" w:rsidR="004E62A8" w:rsidRPr="00B935E0" w:rsidRDefault="00AE2504" w:rsidP="009F0F54">
      <w:pPr>
        <w:autoSpaceDE w:val="0"/>
        <w:autoSpaceDN w:val="0"/>
        <w:adjustRightInd w:val="0"/>
        <w:jc w:val="both"/>
        <w:rPr>
          <w:rFonts w:ascii="Times New Roman CYR" w:eastAsiaTheme="minorHAnsi" w:hAnsi="Times New Roman CYR" w:cs="Times New Roman CYR"/>
          <w:i/>
          <w:iCs/>
          <w:lang w:eastAsia="en-US"/>
        </w:rPr>
      </w:pPr>
      <w:r w:rsidRPr="00B935E0">
        <w:rPr>
          <w:rFonts w:ascii="Times New Roman CYR" w:eastAsiaTheme="minorHAnsi" w:hAnsi="Times New Roman CYR" w:cs="Times New Roman CYR"/>
          <w:i/>
          <w:iCs/>
          <w:lang w:eastAsia="en-US"/>
        </w:rPr>
        <w:t>В4.</w:t>
      </w:r>
      <w:r w:rsidRPr="00B935E0">
        <w:rPr>
          <w:rFonts w:eastAsiaTheme="minorHAnsi"/>
          <w:i/>
          <w:iCs/>
          <w:lang w:eastAsia="en-US"/>
        </w:rPr>
        <w:t xml:space="preserve"> </w:t>
      </w:r>
      <w:proofErr w:type="spellStart"/>
      <w:r w:rsidRPr="00B935E0">
        <w:rPr>
          <w:rFonts w:eastAsiaTheme="minorHAnsi"/>
          <w:i/>
          <w:iCs/>
          <w:lang w:eastAsia="en-US"/>
        </w:rPr>
        <w:t>Ka</w:t>
      </w:r>
      <w:r w:rsidRPr="00B935E0">
        <w:rPr>
          <w:rFonts w:ascii="Times New Roman CYR" w:eastAsiaTheme="minorHAnsi" w:hAnsi="Times New Roman CYR" w:cs="Times New Roman CYR"/>
          <w:i/>
          <w:iCs/>
          <w:lang w:eastAsia="en-US"/>
        </w:rPr>
        <w:t>кой</w:t>
      </w:r>
      <w:proofErr w:type="spellEnd"/>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показана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лиса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этом</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произведении?</w:t>
      </w:r>
      <w:r w:rsidR="00A91689">
        <w:rPr>
          <w:rFonts w:ascii="Times New Roman CYR" w:eastAsiaTheme="minorHAnsi" w:hAnsi="Times New Roman CYR" w:cs="Times New Roman CYR"/>
          <w:i/>
          <w:iCs/>
          <w:lang w:eastAsia="en-US"/>
        </w:rPr>
        <w:t xml:space="preserve"> </w:t>
      </w:r>
      <w:r w:rsidRPr="00B935E0">
        <w:rPr>
          <w:rFonts w:eastAsiaTheme="minorHAnsi"/>
          <w:i/>
          <w:iCs/>
          <w:lang w:eastAsia="en-US"/>
        </w:rPr>
        <w:t xml:space="preserve"> 3</w:t>
      </w:r>
      <w:r w:rsidRPr="00B935E0">
        <w:rPr>
          <w:rFonts w:ascii="Times New Roman CYR" w:eastAsiaTheme="minorHAnsi" w:hAnsi="Times New Roman CYR" w:cs="Times New Roman CYR"/>
          <w:i/>
          <w:iCs/>
          <w:lang w:eastAsia="en-US"/>
        </w:rPr>
        <w:t>апиши</w:t>
      </w:r>
      <w:r w:rsidRPr="00B935E0">
        <w:rPr>
          <w:rFonts w:eastAsiaTheme="minorHAnsi"/>
          <w:i/>
          <w:iCs/>
          <w:lang w:eastAsia="en-US"/>
        </w:rPr>
        <w:t xml:space="preserve"> 2-3 </w:t>
      </w:r>
      <w:r w:rsidRPr="00B935E0">
        <w:rPr>
          <w:rFonts w:ascii="Times New Roman CYR" w:eastAsiaTheme="minorHAnsi" w:hAnsi="Times New Roman CYR" w:cs="Times New Roman CYR"/>
          <w:i/>
          <w:iCs/>
          <w:lang w:eastAsia="en-US"/>
        </w:rPr>
        <w:t>слова.</w:t>
      </w:r>
    </w:p>
    <w:p w14:paraId="3F514D6D" w14:textId="77777777" w:rsidR="00AE2504" w:rsidRPr="00B935E0" w:rsidRDefault="004E62A8"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________________________________________________________________________________</w:t>
      </w:r>
    </w:p>
    <w:p w14:paraId="2D142285" w14:textId="052C9067" w:rsidR="00AE2504" w:rsidRPr="00B935E0" w:rsidRDefault="00AE2504"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В5.Укажи</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правильную</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последовательность</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пунктов</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плана</w:t>
      </w:r>
      <w:r w:rsidR="00A91689">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текста цифрами от 1 до 4.</w:t>
      </w:r>
    </w:p>
    <w:p w14:paraId="787D0C93" w14:textId="7C8B689C" w:rsidR="004E62A8" w:rsidRPr="00B935E0" w:rsidRDefault="00AE2504" w:rsidP="009F0F54">
      <w:pPr>
        <w:autoSpaceDE w:val="0"/>
        <w:autoSpaceDN w:val="0"/>
        <w:adjustRightInd w:val="0"/>
        <w:jc w:val="both"/>
        <w:rPr>
          <w:rFonts w:eastAsiaTheme="minorHAnsi"/>
          <w:lang w:eastAsia="en-US"/>
        </w:rPr>
      </w:pPr>
      <w:r w:rsidRPr="00B935E0">
        <w:rPr>
          <w:rFonts w:eastAsiaTheme="minorHAnsi"/>
          <w:lang w:eastAsia="en-US"/>
        </w:rPr>
        <w:t xml:space="preserve">_____ </w:t>
      </w:r>
      <w:r w:rsidRPr="00B935E0">
        <w:rPr>
          <w:rFonts w:ascii="Times New Roman CYR" w:eastAsiaTheme="minorHAnsi" w:hAnsi="Times New Roman CYR" w:cs="Times New Roman CYR"/>
          <w:lang w:eastAsia="en-US"/>
        </w:rPr>
        <w:t>Лиса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наказана</w:t>
      </w:r>
      <w:r w:rsidR="00A91689">
        <w:rPr>
          <w:rFonts w:ascii="Times New Roman CYR" w:eastAsiaTheme="minorHAnsi" w:hAnsi="Times New Roman CYR" w:cs="Times New Roman CYR"/>
          <w:lang w:eastAsia="en-US"/>
        </w:rPr>
        <w:t xml:space="preserve"> </w:t>
      </w:r>
    </w:p>
    <w:p w14:paraId="70584F72" w14:textId="1A79CB82" w:rsidR="004E62A8" w:rsidRPr="00B935E0" w:rsidRDefault="00AE2504" w:rsidP="009F0F54">
      <w:pPr>
        <w:autoSpaceDE w:val="0"/>
        <w:autoSpaceDN w:val="0"/>
        <w:adjustRightInd w:val="0"/>
        <w:jc w:val="both"/>
        <w:rPr>
          <w:rFonts w:eastAsiaTheme="minorHAnsi"/>
          <w:lang w:eastAsia="en-US"/>
        </w:rPr>
      </w:pPr>
      <w:r w:rsidRPr="00B935E0">
        <w:rPr>
          <w:rFonts w:eastAsiaTheme="minorHAnsi"/>
          <w:lang w:eastAsia="en-US"/>
        </w:rPr>
        <w:t xml:space="preserve">_____ </w:t>
      </w:r>
      <w:r w:rsidRPr="00B935E0">
        <w:rPr>
          <w:rFonts w:ascii="Times New Roman CYR" w:eastAsiaTheme="minorHAnsi" w:hAnsi="Times New Roman CYR" w:cs="Times New Roman CYR"/>
          <w:lang w:eastAsia="en-US"/>
        </w:rPr>
        <w:t>Решение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собаки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петуха.</w:t>
      </w:r>
    </w:p>
    <w:p w14:paraId="06ECC5EC" w14:textId="5A1B1ECD" w:rsidR="004E62A8" w:rsidRPr="00B935E0" w:rsidRDefault="00AE2504" w:rsidP="009F0F54">
      <w:pPr>
        <w:autoSpaceDE w:val="0"/>
        <w:autoSpaceDN w:val="0"/>
        <w:adjustRightInd w:val="0"/>
        <w:jc w:val="both"/>
        <w:rPr>
          <w:rFonts w:eastAsiaTheme="minorHAnsi"/>
          <w:lang w:eastAsia="en-US"/>
        </w:rPr>
      </w:pPr>
      <w:r w:rsidRPr="00B935E0">
        <w:rPr>
          <w:rFonts w:eastAsiaTheme="minorHAnsi"/>
          <w:lang w:eastAsia="en-US"/>
        </w:rPr>
        <w:t xml:space="preserve">_____ </w:t>
      </w:r>
      <w:r w:rsidRPr="00B935E0">
        <w:rPr>
          <w:rFonts w:ascii="Times New Roman CYR" w:eastAsiaTheme="minorHAnsi" w:hAnsi="Times New Roman CYR" w:cs="Times New Roman CYR"/>
          <w:lang w:eastAsia="en-US"/>
        </w:rPr>
        <w:t>Разговор</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петуха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лисы.</w:t>
      </w:r>
    </w:p>
    <w:p w14:paraId="4471ABCD" w14:textId="18F7FC01" w:rsidR="00AE2504" w:rsidRPr="00B935E0" w:rsidRDefault="00AE2504" w:rsidP="009F0F54">
      <w:pPr>
        <w:autoSpaceDE w:val="0"/>
        <w:autoSpaceDN w:val="0"/>
        <w:adjustRightInd w:val="0"/>
        <w:jc w:val="both"/>
        <w:rPr>
          <w:rFonts w:eastAsiaTheme="minorHAnsi"/>
          <w:lang w:eastAsia="en-US"/>
        </w:rPr>
      </w:pPr>
      <w:r w:rsidRPr="00B935E0">
        <w:rPr>
          <w:rFonts w:eastAsiaTheme="minorHAnsi"/>
          <w:lang w:eastAsia="en-US"/>
        </w:rPr>
        <w:t xml:space="preserve">_____ </w:t>
      </w:r>
      <w:r w:rsidRPr="00B935E0">
        <w:rPr>
          <w:rFonts w:ascii="Times New Roman CYR" w:eastAsiaTheme="minorHAnsi" w:hAnsi="Times New Roman CYR" w:cs="Times New Roman CYR"/>
          <w:lang w:eastAsia="en-US"/>
        </w:rPr>
        <w:t>Ночлег</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лесу</w:t>
      </w:r>
    </w:p>
    <w:p w14:paraId="57D8B2BC" w14:textId="77777777" w:rsidR="00AE2504" w:rsidRPr="00B935E0" w:rsidRDefault="00AE2504" w:rsidP="009F0F54">
      <w:pPr>
        <w:autoSpaceDE w:val="0"/>
        <w:autoSpaceDN w:val="0"/>
        <w:adjustRightInd w:val="0"/>
        <w:jc w:val="both"/>
        <w:rPr>
          <w:rFonts w:eastAsiaTheme="minorHAnsi"/>
          <w:lang w:eastAsia="en-US"/>
        </w:rPr>
      </w:pPr>
    </w:p>
    <w:p w14:paraId="2F4DB947" w14:textId="11BD3B66" w:rsidR="00930A37" w:rsidRPr="00B935E0" w:rsidRDefault="00930A37" w:rsidP="009F0F54">
      <w:pPr>
        <w:autoSpaceDE w:val="0"/>
        <w:autoSpaceDN w:val="0"/>
        <w:adjustRightInd w:val="0"/>
        <w:jc w:val="both"/>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Контрольная работа по литературному</w:t>
      </w:r>
      <w:r w:rsidR="00A91689">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 xml:space="preserve">чтению, 2 класс </w:t>
      </w:r>
    </w:p>
    <w:p w14:paraId="53C9B09C" w14:textId="77777777" w:rsidR="00930A37" w:rsidRPr="00B935E0" w:rsidRDefault="00930A37"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Ф.И. _______________________________________________________________________</w:t>
      </w:r>
    </w:p>
    <w:p w14:paraId="7B892603" w14:textId="77777777" w:rsidR="00930A37" w:rsidRPr="00B935E0" w:rsidRDefault="00930A37"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Вариант 2</w:t>
      </w:r>
    </w:p>
    <w:p w14:paraId="57843D05" w14:textId="29E00219" w:rsidR="00930A37" w:rsidRPr="00B935E0" w:rsidRDefault="00930A37"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Прочитай</w:t>
      </w:r>
      <w:r w:rsidR="00A91689">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текст</w:t>
      </w:r>
    </w:p>
    <w:p w14:paraId="0725D371" w14:textId="5AF14691" w:rsidR="00930A37" w:rsidRPr="00B935E0" w:rsidRDefault="00930A37" w:rsidP="004E62A8">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lang w:eastAsia="en-US"/>
        </w:rPr>
        <w:t>Как</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учиться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надоело.</w:t>
      </w:r>
    </w:p>
    <w:p w14:paraId="512D5BBC" w14:textId="194291CC"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Исполнилось Алёшке семь лет. Пошёл он в школу, чтобы научиться читать 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писать, как следует.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Школьный год ещё</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не кончился, зима только</w:t>
      </w:r>
      <w:r w:rsidRPr="00B935E0">
        <w:rPr>
          <w:rFonts w:eastAsiaTheme="minorHAnsi"/>
          <w:lang w:eastAsia="en-US"/>
        </w:rPr>
        <w:t>-</w:t>
      </w:r>
      <w:r w:rsidRPr="00B935E0">
        <w:rPr>
          <w:rFonts w:ascii="Times New Roman CYR" w:eastAsiaTheme="minorHAnsi" w:hAnsi="Times New Roman CYR" w:cs="Times New Roman CYR"/>
          <w:lang w:eastAsia="en-US"/>
        </w:rPr>
        <w:t>только наступает, а Алёшка уже и читать, и писать, и даже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считать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умеет.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Книжку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может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прочесть,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если она крупными буквами напечатана, слова на бумаге написать, цифры сложить. Сидел он раз на уроке, в окно</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смотрел, а солнце прямо Алёшке в лицо светило. И вдруг он подумал, что ему надоело учиться. Алёшка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поднялся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 парты, портфель взял 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пошёл</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выходу.</w:t>
      </w:r>
    </w:p>
    <w:p w14:paraId="5425124A" w14:textId="4C72B663"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Ты</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куда?</w:t>
      </w:r>
      <w:r w:rsidRPr="00B935E0">
        <w:rPr>
          <w:rFonts w:eastAsiaTheme="minorHAnsi"/>
          <w:lang w:eastAsia="en-US"/>
        </w:rPr>
        <w:t xml:space="preserve"> – </w:t>
      </w:r>
      <w:r w:rsidRPr="00B935E0">
        <w:rPr>
          <w:rFonts w:ascii="Times New Roman CYR" w:eastAsiaTheme="minorHAnsi" w:hAnsi="Times New Roman CYR" w:cs="Times New Roman CYR"/>
          <w:lang w:eastAsia="en-US"/>
        </w:rPr>
        <w:t>спросила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учительница.</w:t>
      </w:r>
    </w:p>
    <w:p w14:paraId="2D3B764D" w14:textId="78C5B1E3" w:rsidR="004E62A8" w:rsidRPr="00B935E0" w:rsidRDefault="00930A37" w:rsidP="004E62A8">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Домой!</w:t>
      </w:r>
      <w:r w:rsidRPr="00B935E0">
        <w:rPr>
          <w:rFonts w:eastAsiaTheme="minorHAnsi"/>
          <w:lang w:eastAsia="en-US"/>
        </w:rPr>
        <w:t xml:space="preserve"> – </w:t>
      </w:r>
      <w:r w:rsidRPr="00B935E0">
        <w:rPr>
          <w:rFonts w:ascii="Times New Roman CYR" w:eastAsiaTheme="minorHAnsi" w:hAnsi="Times New Roman CYR" w:cs="Times New Roman CYR"/>
          <w:lang w:eastAsia="en-US"/>
        </w:rPr>
        <w:t>ответил</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Алёшка. </w:t>
      </w:r>
    </w:p>
    <w:p w14:paraId="5D364482" w14:textId="260FC080" w:rsidR="00930A37" w:rsidRPr="00B935E0" w:rsidRDefault="00930A37" w:rsidP="004E62A8">
      <w:pPr>
        <w:autoSpaceDE w:val="0"/>
        <w:autoSpaceDN w:val="0"/>
        <w:adjustRightInd w:val="0"/>
        <w:ind w:firstLine="709"/>
        <w:jc w:val="both"/>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До свидания! </w:t>
      </w:r>
      <w:r w:rsidR="00A91689">
        <w:rPr>
          <w:rFonts w:eastAsiaTheme="minorHAnsi"/>
          <w:lang w:eastAsia="en-US"/>
        </w:rPr>
        <w:t>–</w:t>
      </w:r>
      <w:r w:rsidRPr="00B935E0">
        <w:rPr>
          <w:rFonts w:eastAsiaTheme="minorHAnsi"/>
          <w:lang w:eastAsia="en-US"/>
        </w:rPr>
        <w:t xml:space="preserve"> </w:t>
      </w:r>
      <w:r w:rsidRPr="00B935E0">
        <w:rPr>
          <w:rFonts w:ascii="Times New Roman CYR" w:eastAsiaTheme="minorHAnsi" w:hAnsi="Times New Roman CYR" w:cs="Times New Roman CYR"/>
          <w:lang w:eastAsia="en-US"/>
        </w:rPr>
        <w:t>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ушёл домой. </w:t>
      </w:r>
    </w:p>
    <w:p w14:paraId="05EF1595" w14:textId="314E2682"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Пришёл</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 говорит</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матери:</w:t>
      </w:r>
    </w:p>
    <w:p w14:paraId="401BAD40" w14:textId="2E47AABF"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Я</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больше в</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школу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пойду!</w:t>
      </w:r>
      <w:r w:rsidR="00A91689">
        <w:rPr>
          <w:rFonts w:ascii="Times New Roman CYR" w:eastAsiaTheme="minorHAnsi" w:hAnsi="Times New Roman CYR" w:cs="Times New Roman CYR"/>
          <w:lang w:eastAsia="en-US"/>
        </w:rPr>
        <w:t xml:space="preserve"> </w:t>
      </w:r>
    </w:p>
    <w:p w14:paraId="00D24BF7" w14:textId="74003B15"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Что же</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ты</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будешь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делать?</w:t>
      </w:r>
    </w:p>
    <w:p w14:paraId="1EB902CC" w14:textId="6762FD61"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Ну,</w:t>
      </w:r>
      <w:r w:rsidRPr="00B935E0">
        <w:rPr>
          <w:rFonts w:eastAsiaTheme="minorHAnsi"/>
          <w:lang w:eastAsia="en-US"/>
        </w:rPr>
        <w:t xml:space="preserve">… </w:t>
      </w:r>
      <w:r w:rsidRPr="00B935E0">
        <w:rPr>
          <w:rFonts w:ascii="Times New Roman CYR" w:eastAsiaTheme="minorHAnsi" w:hAnsi="Times New Roman CYR" w:cs="Times New Roman CYR"/>
          <w:lang w:eastAsia="en-US"/>
        </w:rPr>
        <w:t>работать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буду.</w:t>
      </w:r>
    </w:p>
    <w:p w14:paraId="3AAD0B33" w14:textId="77777777"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Кем?</w:t>
      </w:r>
    </w:p>
    <w:p w14:paraId="1B93869F" w14:textId="587A502F"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Ну,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ты,</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например</w:t>
      </w:r>
      <w:r w:rsidRPr="00B935E0">
        <w:rPr>
          <w:rFonts w:eastAsiaTheme="minorHAnsi"/>
          <w:lang w:eastAsia="en-US"/>
        </w:rPr>
        <w:t xml:space="preserve">… </w:t>
      </w:r>
    </w:p>
    <w:p w14:paraId="05A050E4" w14:textId="324D3984"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А</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мать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Алёшки</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врачом</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работала.</w:t>
      </w:r>
      <w:r w:rsidR="00A91689">
        <w:rPr>
          <w:rFonts w:ascii="Times New Roman CYR" w:eastAsiaTheme="minorHAnsi" w:hAnsi="Times New Roman CYR" w:cs="Times New Roman CYR"/>
          <w:lang w:eastAsia="en-US"/>
        </w:rPr>
        <w:t xml:space="preserve"> </w:t>
      </w:r>
    </w:p>
    <w:p w14:paraId="724BE71C" w14:textId="13C972FE"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Хорошо,</w:t>
      </w:r>
      <w:r w:rsidRPr="00B935E0">
        <w:rPr>
          <w:rFonts w:eastAsiaTheme="minorHAnsi"/>
          <w:lang w:eastAsia="en-US"/>
        </w:rPr>
        <w:t xml:space="preserve"> – </w:t>
      </w:r>
      <w:r w:rsidRPr="00B935E0">
        <w:rPr>
          <w:rFonts w:ascii="Times New Roman CYR" w:eastAsiaTheme="minorHAnsi" w:hAnsi="Times New Roman CYR" w:cs="Times New Roman CYR"/>
          <w:lang w:eastAsia="en-US"/>
        </w:rPr>
        <w:t>согласилась</w:t>
      </w:r>
      <w:r w:rsidR="00A91689">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мать.</w:t>
      </w:r>
    </w:p>
    <w:p w14:paraId="64EE046C" w14:textId="476E1E2A" w:rsidR="00930A37" w:rsidRPr="00B935E0" w:rsidRDefault="00930A37" w:rsidP="004E62A8">
      <w:pPr>
        <w:autoSpaceDE w:val="0"/>
        <w:autoSpaceDN w:val="0"/>
        <w:adjustRightInd w:val="0"/>
        <w:ind w:firstLine="709"/>
        <w:jc w:val="both"/>
        <w:rPr>
          <w:rFonts w:eastAsiaTheme="minorHAnsi"/>
          <w:lang w:eastAsia="en-US"/>
        </w:rPr>
      </w:pPr>
      <w:r w:rsidRPr="00B935E0">
        <w:rPr>
          <w:rFonts w:eastAsiaTheme="minorHAnsi"/>
          <w:lang w:eastAsia="en-US"/>
        </w:rPr>
        <w:lastRenderedPageBreak/>
        <w:t xml:space="preserve">– </w:t>
      </w:r>
      <w:r w:rsidRPr="00B935E0">
        <w:rPr>
          <w:rFonts w:ascii="Times New Roman CYR" w:eastAsiaTheme="minorHAnsi" w:hAnsi="Times New Roman CYR" w:cs="Times New Roman CYR"/>
          <w:lang w:eastAsia="en-US"/>
        </w:rPr>
        <w:t>Вот</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тогда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тебе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небольшое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поручение.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Выпиши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лекарство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больному,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которого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 грипп.</w:t>
      </w:r>
    </w:p>
    <w:p w14:paraId="1A2C88C4" w14:textId="1E43FA62"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дала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маленький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листок</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бумаги.</w:t>
      </w:r>
    </w:p>
    <w:p w14:paraId="39877F66" w14:textId="397A1629"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какое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лекарство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нужно?</w:t>
      </w:r>
      <w:r w:rsidRPr="00B935E0">
        <w:rPr>
          <w:rFonts w:eastAsiaTheme="minorHAnsi"/>
          <w:lang w:eastAsia="en-US"/>
        </w:rPr>
        <w:t xml:space="preserve"> – </w:t>
      </w:r>
      <w:r w:rsidRPr="00B935E0">
        <w:rPr>
          <w:rFonts w:ascii="Times New Roman CYR" w:eastAsiaTheme="minorHAnsi" w:hAnsi="Times New Roman CYR" w:cs="Times New Roman CYR"/>
          <w:lang w:eastAsia="en-US"/>
        </w:rPr>
        <w:t>спросил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Алёшка.</w:t>
      </w:r>
    </w:p>
    <w:p w14:paraId="1E2F4EBD" w14:textId="77777777" w:rsidR="00930A37"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Какое лекарство, ты сам должен знать. Ты же врач!</w:t>
      </w:r>
    </w:p>
    <w:p w14:paraId="17EC649B" w14:textId="049A4061"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Алёшка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подумал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сказал:</w:t>
      </w:r>
    </w:p>
    <w:p w14:paraId="62DC4DC5" w14:textId="42B7F56D" w:rsidR="004E62A8" w:rsidRPr="00B935E0" w:rsidRDefault="00930A37" w:rsidP="004E62A8">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Мне эта работа что</w:t>
      </w:r>
      <w:r w:rsidRPr="00B935E0">
        <w:rPr>
          <w:rFonts w:eastAsiaTheme="minorHAnsi"/>
          <w:lang w:eastAsia="en-US"/>
        </w:rPr>
        <w:t>-</w:t>
      </w:r>
      <w:r w:rsidRPr="00B935E0">
        <w:rPr>
          <w:rFonts w:ascii="Times New Roman CYR" w:eastAsiaTheme="minorHAnsi" w:hAnsi="Times New Roman CYR" w:cs="Times New Roman CYR"/>
          <w:lang w:eastAsia="en-US"/>
        </w:rPr>
        <w:t>то не очень нравится.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лучше,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папа,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буду. </w:t>
      </w:r>
    </w:p>
    <w:p w14:paraId="38A07900" w14:textId="76C7912B"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Вернулся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домой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отец.</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Алёшка</w:t>
      </w:r>
      <w:r w:rsidRPr="00B935E0">
        <w:rPr>
          <w:rFonts w:eastAsiaTheme="minorHAnsi"/>
          <w:lang w:eastAsia="en-US"/>
        </w:rPr>
        <w:t xml:space="preserve"> – </w:t>
      </w:r>
      <w:r w:rsidRPr="00B935E0">
        <w:rPr>
          <w:rFonts w:ascii="Times New Roman CYR" w:eastAsiaTheme="minorHAnsi" w:hAnsi="Times New Roman CYR" w:cs="Times New Roman CYR"/>
          <w:lang w:eastAsia="en-US"/>
        </w:rPr>
        <w:t>к</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нему.</w:t>
      </w:r>
    </w:p>
    <w:p w14:paraId="7F4EC731" w14:textId="24E4409C" w:rsidR="00930A37"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больше в</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школу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пойду,</w:t>
      </w:r>
      <w:r w:rsidRPr="00B935E0">
        <w:rPr>
          <w:rFonts w:eastAsiaTheme="minorHAnsi"/>
          <w:lang w:eastAsia="en-US"/>
        </w:rPr>
        <w:t xml:space="preserve"> – </w:t>
      </w:r>
      <w:r w:rsidRPr="00B935E0">
        <w:rPr>
          <w:rFonts w:ascii="Times New Roman CYR" w:eastAsiaTheme="minorHAnsi" w:hAnsi="Times New Roman CYR" w:cs="Times New Roman CYR"/>
          <w:lang w:eastAsia="en-US"/>
        </w:rPr>
        <w:t>говорит.</w:t>
      </w:r>
    </w:p>
    <w:p w14:paraId="0C3CACF9" w14:textId="0206AC3C" w:rsidR="004E62A8" w:rsidRPr="00B935E0" w:rsidRDefault="00930A37" w:rsidP="004E62A8">
      <w:pPr>
        <w:autoSpaceDE w:val="0"/>
        <w:autoSpaceDN w:val="0"/>
        <w:adjustRightInd w:val="0"/>
        <w:ind w:firstLine="709"/>
        <w:jc w:val="both"/>
        <w:rPr>
          <w:rFonts w:ascii="Times New Roman CYR" w:eastAsiaTheme="minorHAnsi" w:hAnsi="Times New Roman CYR" w:cs="Times New Roman CYR"/>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что же ты</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будешь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делать?</w:t>
      </w:r>
      <w:r w:rsidR="004E62A8" w:rsidRPr="00B935E0">
        <w:rPr>
          <w:rFonts w:ascii="Times New Roman CYR" w:eastAsiaTheme="minorHAnsi" w:hAnsi="Times New Roman CYR" w:cs="Times New Roman CYR"/>
          <w:lang w:eastAsia="en-US"/>
        </w:rPr>
        <w:tab/>
      </w:r>
    </w:p>
    <w:p w14:paraId="0EC47DD7" w14:textId="2B9B90D4"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Работать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буду.</w:t>
      </w:r>
    </w:p>
    <w:p w14:paraId="231C491F" w14:textId="77777777" w:rsidR="004E62A8"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Кем?</w:t>
      </w:r>
    </w:p>
    <w:p w14:paraId="0F2DDD97" w14:textId="41364CC1" w:rsidR="00930A37"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Как</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ты,</w:t>
      </w:r>
      <w:r w:rsidRPr="00B935E0">
        <w:rPr>
          <w:rFonts w:eastAsiaTheme="minorHAnsi"/>
          <w:lang w:eastAsia="en-US"/>
        </w:rPr>
        <w:t xml:space="preserve"> – </w:t>
      </w:r>
      <w:r w:rsidRPr="00B935E0">
        <w:rPr>
          <w:rFonts w:ascii="Times New Roman CYR" w:eastAsiaTheme="minorHAnsi" w:hAnsi="Times New Roman CYR" w:cs="Times New Roman CYR"/>
          <w:lang w:eastAsia="en-US"/>
        </w:rPr>
        <w:t>сказал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Алёшка.</w:t>
      </w:r>
    </w:p>
    <w:p w14:paraId="6D9AAD97" w14:textId="5B2B6A58"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отец</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мастером</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работает</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заводе,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где </w:t>
      </w:r>
      <w:r w:rsidRPr="00B935E0">
        <w:rPr>
          <w:rFonts w:ascii="Cambria Math" w:eastAsiaTheme="minorHAnsi" w:hAnsi="Cambria Math" w:cs="Cambria Math"/>
          <w:lang w:eastAsia="en-US"/>
        </w:rPr>
        <w:t>≪</w:t>
      </w:r>
      <w:r w:rsidRPr="00B935E0">
        <w:rPr>
          <w:rFonts w:ascii="Times New Roman CYR" w:eastAsiaTheme="minorHAnsi" w:hAnsi="Times New Roman CYR" w:cs="Times New Roman CYR"/>
          <w:lang w:eastAsia="en-US"/>
        </w:rPr>
        <w:t>Москвичи</w:t>
      </w:r>
      <w:r w:rsidRPr="00B935E0">
        <w:rPr>
          <w:rFonts w:ascii="Cambria Math" w:eastAsiaTheme="minorHAnsi" w:hAnsi="Cambria Math" w:cs="Cambria Math"/>
          <w:lang w:eastAsia="en-US"/>
        </w:rPr>
        <w:t>≫</w:t>
      </w:r>
      <w:r w:rsidR="00EA0904">
        <w:rPr>
          <w:rFonts w:ascii="Cambria Math" w:eastAsiaTheme="minorHAnsi" w:hAnsi="Cambria Math" w:cs="Cambria Math"/>
          <w:lang w:eastAsia="en-US"/>
        </w:rPr>
        <w:t xml:space="preserve"> </w:t>
      </w:r>
      <w:r w:rsidRPr="00B935E0">
        <w:rPr>
          <w:rFonts w:ascii="Times New Roman CYR" w:eastAsiaTheme="minorHAnsi" w:hAnsi="Times New Roman CYR" w:cs="Times New Roman CYR"/>
          <w:lang w:eastAsia="en-US"/>
        </w:rPr>
        <w:t>делают.</w:t>
      </w:r>
    </w:p>
    <w:p w14:paraId="62025B7C" w14:textId="499A0C7C" w:rsidR="004E62A8" w:rsidRPr="00B935E0" w:rsidRDefault="00930A37" w:rsidP="004E62A8">
      <w:pPr>
        <w:autoSpaceDE w:val="0"/>
        <w:autoSpaceDN w:val="0"/>
        <w:adjustRightInd w:val="0"/>
        <w:ind w:left="709"/>
        <w:jc w:val="both"/>
        <w:rPr>
          <w:rFonts w:eastAsiaTheme="minorHAnsi"/>
          <w:lang w:eastAsia="en-US"/>
        </w:rPr>
      </w:pPr>
      <w:r w:rsidRPr="00B935E0">
        <w:rPr>
          <w:rFonts w:ascii="Calibri" w:eastAsiaTheme="minorHAnsi" w:hAnsi="Calibri" w:cs="Calibri"/>
          <w:lang w:eastAsia="en-US"/>
        </w:rPr>
        <w:t>–</w:t>
      </w:r>
      <w:r w:rsidR="00EA0904">
        <w:rPr>
          <w:rFonts w:ascii="Calibri" w:eastAsiaTheme="minorHAnsi" w:hAnsi="Calibri" w:cs="Calibri"/>
          <w:lang w:eastAsia="en-US"/>
        </w:rPr>
        <w:t xml:space="preserve"> </w:t>
      </w:r>
      <w:r w:rsidRPr="00B935E0">
        <w:rPr>
          <w:rFonts w:ascii="Times New Roman CYR" w:eastAsiaTheme="minorHAnsi" w:hAnsi="Times New Roman CYR" w:cs="Times New Roman CYR"/>
          <w:lang w:eastAsia="en-US"/>
        </w:rPr>
        <w:t>Очень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хорошо,</w:t>
      </w:r>
      <w:r w:rsidRPr="00B935E0">
        <w:rPr>
          <w:rFonts w:eastAsiaTheme="minorHAnsi"/>
          <w:lang w:eastAsia="en-US"/>
        </w:rPr>
        <w:t xml:space="preserve"> – </w:t>
      </w:r>
      <w:r w:rsidRPr="00B935E0">
        <w:rPr>
          <w:rFonts w:ascii="Times New Roman CYR" w:eastAsiaTheme="minorHAnsi" w:hAnsi="Times New Roman CYR" w:cs="Times New Roman CYR"/>
          <w:lang w:eastAsia="en-US"/>
        </w:rPr>
        <w:t>сказал отец.</w:t>
      </w:r>
      <w:r w:rsidRPr="00B935E0">
        <w:rPr>
          <w:rFonts w:eastAsiaTheme="minorHAnsi"/>
          <w:lang w:eastAsia="en-US"/>
        </w:rPr>
        <w:t xml:space="preserve"> – </w:t>
      </w:r>
      <w:r w:rsidRPr="00B935E0">
        <w:rPr>
          <w:rFonts w:ascii="Times New Roman CYR" w:eastAsiaTheme="minorHAnsi" w:hAnsi="Times New Roman CYR" w:cs="Times New Roman CYR"/>
          <w:lang w:eastAsia="en-US"/>
        </w:rPr>
        <w:t>Давай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вместе.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Начнём</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самого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лёгкого.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Достал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он</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большой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лист</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бумаги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сказал:</w:t>
      </w:r>
    </w:p>
    <w:p w14:paraId="0F7C97F7" w14:textId="16A9395F" w:rsidR="00930A37"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Вот</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чертёж</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новой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машины.</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нём</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есть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ошибки.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Посмотри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какие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 мне скажи!</w:t>
      </w:r>
    </w:p>
    <w:p w14:paraId="39DE9222" w14:textId="6AE6665B"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Алёшка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посмотрел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 чертёж.</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Ничего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здесь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разберёшь!</w:t>
      </w:r>
    </w:p>
    <w:p w14:paraId="2A98ED0F" w14:textId="6B2C8D37" w:rsidR="004E62A8" w:rsidRPr="00B935E0" w:rsidRDefault="00930A37" w:rsidP="009F0F54">
      <w:pPr>
        <w:autoSpaceDE w:val="0"/>
        <w:autoSpaceDN w:val="0"/>
        <w:adjustRightInd w:val="0"/>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это не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умею!</w:t>
      </w:r>
      <w:r w:rsidRPr="00B935E0">
        <w:rPr>
          <w:rFonts w:eastAsiaTheme="minorHAnsi"/>
          <w:lang w:eastAsia="en-US"/>
        </w:rPr>
        <w:t xml:space="preserve"> – </w:t>
      </w:r>
      <w:r w:rsidRPr="00B935E0">
        <w:rPr>
          <w:rFonts w:ascii="Times New Roman CYR" w:eastAsiaTheme="minorHAnsi" w:hAnsi="Times New Roman CYR" w:cs="Times New Roman CYR"/>
          <w:lang w:eastAsia="en-US"/>
        </w:rPr>
        <w:t>признался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Алёшка.</w:t>
      </w:r>
    </w:p>
    <w:p w14:paraId="47CB0F99" w14:textId="4A7D421C" w:rsidR="00930A37" w:rsidRPr="00B935E0" w:rsidRDefault="00930A37" w:rsidP="009F0F54">
      <w:pPr>
        <w:autoSpaceDE w:val="0"/>
        <w:autoSpaceDN w:val="0"/>
        <w:adjustRightInd w:val="0"/>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Тогда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я сам</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поработаю,</w:t>
      </w:r>
      <w:r w:rsidRPr="00B935E0">
        <w:rPr>
          <w:rFonts w:eastAsiaTheme="minorHAnsi"/>
          <w:lang w:eastAsia="en-US"/>
        </w:rPr>
        <w:t xml:space="preserve"> – </w:t>
      </w:r>
      <w:r w:rsidRPr="00B935E0">
        <w:rPr>
          <w:rFonts w:ascii="Times New Roman CYR" w:eastAsiaTheme="minorHAnsi" w:hAnsi="Times New Roman CYR" w:cs="Times New Roman CYR"/>
          <w:lang w:eastAsia="en-US"/>
        </w:rPr>
        <w:t>сказал</w:t>
      </w:r>
      <w:r w:rsidR="00EA0904">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отец,а</w:t>
      </w:r>
      <w:proofErr w:type="spellEnd"/>
      <w:r w:rsidRPr="00B935E0">
        <w:rPr>
          <w:rFonts w:ascii="Times New Roman CYR" w:eastAsiaTheme="minorHAnsi" w:hAnsi="Times New Roman CYR" w:cs="Times New Roman CYR"/>
          <w:lang w:eastAsia="en-US"/>
        </w:rPr>
        <w:t xml:space="preserve"> ты</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отдохни!</w:t>
      </w:r>
    </w:p>
    <w:p w14:paraId="54222E6E" w14:textId="48C8D496" w:rsidR="004E62A8" w:rsidRPr="00B935E0" w:rsidRDefault="00930A37" w:rsidP="004E62A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Алёшка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подумал,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подумал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сказал:</w:t>
      </w:r>
    </w:p>
    <w:p w14:paraId="3E5C2799" w14:textId="42EE6EF9" w:rsidR="00930A37" w:rsidRPr="00B935E0" w:rsidRDefault="00930A37" w:rsidP="004E62A8">
      <w:pPr>
        <w:autoSpaceDE w:val="0"/>
        <w:autoSpaceDN w:val="0"/>
        <w:adjustRightInd w:val="0"/>
        <w:ind w:firstLine="709"/>
        <w:jc w:val="both"/>
        <w:rPr>
          <w:rFonts w:eastAsiaTheme="minorHAnsi"/>
          <w:lang w:eastAsia="en-US"/>
        </w:rPr>
      </w:pPr>
      <w:r w:rsidRPr="00B935E0">
        <w:rPr>
          <w:rFonts w:ascii="Calibri" w:eastAsiaTheme="minorHAnsi" w:hAnsi="Calibri" w:cs="Calibri"/>
          <w:lang w:eastAsia="en-US"/>
        </w:rPr>
        <w:t>–</w:t>
      </w:r>
      <w:r w:rsidRPr="00B935E0">
        <w:rPr>
          <w:rFonts w:ascii="Times New Roman CYR" w:eastAsiaTheme="minorHAnsi" w:hAnsi="Times New Roman CYR" w:cs="Times New Roman CYR"/>
          <w:lang w:eastAsia="en-US"/>
        </w:rPr>
        <w:t>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завтра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опять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школу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пойду.</w:t>
      </w:r>
    </w:p>
    <w:p w14:paraId="7067F929" w14:textId="449BA43E"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По</w:t>
      </w:r>
      <w:r w:rsidR="00EA0904">
        <w:rPr>
          <w:rFonts w:ascii="Times New Roman CYR" w:eastAsiaTheme="minorHAnsi" w:hAnsi="Times New Roman CYR" w:cs="Times New Roman CYR"/>
          <w:lang w:eastAsia="en-US"/>
        </w:rPr>
        <w:t xml:space="preserve"> </w:t>
      </w:r>
      <w:proofErr w:type="spellStart"/>
      <w:r w:rsidRPr="00B935E0">
        <w:rPr>
          <w:rFonts w:ascii="Times New Roman CYR" w:eastAsiaTheme="minorHAnsi" w:hAnsi="Times New Roman CYR" w:cs="Times New Roman CYR"/>
          <w:lang w:eastAsia="en-US"/>
        </w:rPr>
        <w:t>С.Баруздину</w:t>
      </w:r>
      <w:proofErr w:type="spellEnd"/>
    </w:p>
    <w:p w14:paraId="5FCE9F44" w14:textId="65CC3D4B" w:rsidR="004E62A8" w:rsidRPr="00B935E0" w:rsidRDefault="00930A37" w:rsidP="004E62A8">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Основная</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часть</w:t>
      </w:r>
    </w:p>
    <w:p w14:paraId="14C0D9D5" w14:textId="6758615A" w:rsidR="004E62A8" w:rsidRPr="00B935E0" w:rsidRDefault="004E62A8" w:rsidP="004E62A8">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Часть</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А</w:t>
      </w:r>
    </w:p>
    <w:p w14:paraId="457189F5" w14:textId="77777777" w:rsidR="00930A37" w:rsidRPr="00B935E0" w:rsidRDefault="00930A37" w:rsidP="009F0F54">
      <w:pPr>
        <w:autoSpaceDE w:val="0"/>
        <w:autoSpaceDN w:val="0"/>
        <w:adjustRightInd w:val="0"/>
        <w:jc w:val="both"/>
        <w:rPr>
          <w:rFonts w:eastAsiaTheme="minorHAnsi"/>
          <w:lang w:eastAsia="en-US"/>
        </w:rPr>
      </w:pPr>
    </w:p>
    <w:p w14:paraId="2FC66415" w14:textId="77777777" w:rsidR="00C716A5" w:rsidRPr="00B935E0" w:rsidRDefault="00930A37" w:rsidP="009F0F54">
      <w:pPr>
        <w:jc w:val="both"/>
        <w:rPr>
          <w:b/>
          <w:u w:val="single"/>
        </w:rPr>
      </w:pPr>
      <w:r w:rsidRPr="00B935E0">
        <w:rPr>
          <w:noProof/>
        </w:rPr>
        <w:drawing>
          <wp:inline distT="0" distB="0" distL="0" distR="0" wp14:anchorId="54753197" wp14:editId="2EFC63B8">
            <wp:extent cx="5830301" cy="1769533"/>
            <wp:effectExtent l="0" t="0" r="0" b="2540"/>
            <wp:docPr id="8917033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03355" name=""/>
                    <pic:cNvPicPr/>
                  </pic:nvPicPr>
                  <pic:blipFill>
                    <a:blip r:embed="rId38" cstate="print"/>
                    <a:stretch>
                      <a:fillRect/>
                    </a:stretch>
                  </pic:blipFill>
                  <pic:spPr>
                    <a:xfrm>
                      <a:off x="0" y="0"/>
                      <a:ext cx="5856439" cy="1777466"/>
                    </a:xfrm>
                    <a:prstGeom prst="rect">
                      <a:avLst/>
                    </a:prstGeom>
                  </pic:spPr>
                </pic:pic>
              </a:graphicData>
            </a:graphic>
          </wp:inline>
        </w:drawing>
      </w:r>
    </w:p>
    <w:p w14:paraId="68FA3891" w14:textId="77777777" w:rsidR="00C716A5" w:rsidRPr="00B935E0" w:rsidRDefault="00C716A5" w:rsidP="009F0F54">
      <w:pPr>
        <w:jc w:val="both"/>
        <w:rPr>
          <w:b/>
          <w:u w:val="single"/>
        </w:rPr>
      </w:pPr>
    </w:p>
    <w:p w14:paraId="625902B1" w14:textId="2FF04D5B"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А2.Сколько</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главных</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персонажей</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этом</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тексте?</w:t>
      </w:r>
    </w:p>
    <w:p w14:paraId="0BC92F59"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w:t>
      </w:r>
      <w:r w:rsidRPr="00B935E0">
        <w:rPr>
          <w:rFonts w:eastAsiaTheme="minorHAnsi"/>
          <w:lang w:eastAsia="en-US"/>
        </w:rPr>
        <w:t xml:space="preserve"> 2</w:t>
      </w:r>
    </w:p>
    <w:p w14:paraId="402A2427"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3</w:t>
      </w:r>
    </w:p>
    <w:p w14:paraId="2BB9B633" w14:textId="77777777"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w:t>
      </w:r>
      <w:r w:rsidRPr="00B935E0">
        <w:rPr>
          <w:rFonts w:eastAsiaTheme="minorHAnsi"/>
          <w:lang w:eastAsia="en-US"/>
        </w:rPr>
        <w:t xml:space="preserve"> 4 </w:t>
      </w:r>
    </w:p>
    <w:p w14:paraId="0E8F87B1" w14:textId="763EE460"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А3.Почем</w:t>
      </w:r>
      <w:r w:rsidR="00EA0904">
        <w:rPr>
          <w:rFonts w:ascii="Times New Roman CYR" w:eastAsiaTheme="minorHAnsi" w:hAnsi="Times New Roman CYR" w:cs="Times New Roman CYR"/>
          <w:i/>
          <w:iCs/>
          <w:lang w:eastAsia="en-US"/>
        </w:rPr>
        <w:t xml:space="preserve"> </w:t>
      </w:r>
      <w:proofErr w:type="spellStart"/>
      <w:r w:rsidRPr="00B935E0">
        <w:rPr>
          <w:rFonts w:ascii="Times New Roman CYR" w:eastAsiaTheme="minorHAnsi" w:hAnsi="Times New Roman CYR" w:cs="Times New Roman CYR"/>
          <w:i/>
          <w:iCs/>
          <w:lang w:eastAsia="en-US"/>
        </w:rPr>
        <w:t>уАлёшка</w:t>
      </w:r>
      <w:proofErr w:type="spellEnd"/>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решил,</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что</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ему</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не нужно</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больше учиться:</w:t>
      </w:r>
    </w:p>
    <w:p w14:paraId="33553784"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он проучился уже почти целый учебный год</w:t>
      </w:r>
    </w:p>
    <w:p w14:paraId="673F8EDA" w14:textId="2FB65C40"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б)он был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ленивым</w:t>
      </w:r>
    </w:p>
    <w:p w14:paraId="0C58417A" w14:textId="134503F0"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в)он</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научился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читать,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писать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 считать</w:t>
      </w:r>
    </w:p>
    <w:p w14:paraId="30D49799" w14:textId="1E1D198A"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i/>
          <w:iCs/>
          <w:lang w:eastAsia="en-US"/>
        </w:rPr>
        <w:t>А4. Какое значение имеет выражение:</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b/>
          <w:bCs/>
          <w:lang w:eastAsia="en-US"/>
        </w:rPr>
        <w:t>научиться</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читать</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и</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писать,</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как</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следует</w:t>
      </w:r>
    </w:p>
    <w:p w14:paraId="66C89DD9"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выучить все правила чтения и письма, правильно применять их</w:t>
      </w:r>
    </w:p>
    <w:p w14:paraId="395C82CC" w14:textId="120DBB56"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б)научиться читать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целыми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словами</w:t>
      </w:r>
    </w:p>
    <w:p w14:paraId="2D129457" w14:textId="79AEEC41"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в)научиться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красиво писать</w:t>
      </w:r>
    </w:p>
    <w:p w14:paraId="3CD1AB57" w14:textId="77777777"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А5. Кем работала мама Алеши?</w:t>
      </w:r>
    </w:p>
    <w:p w14:paraId="52A70B5C"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 врачом,</w:t>
      </w:r>
    </w:p>
    <w:p w14:paraId="6D6BB1B2"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lastRenderedPageBreak/>
        <w:t>б) учительницей,</w:t>
      </w:r>
    </w:p>
    <w:p w14:paraId="578CDB5F" w14:textId="77777777"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в)инженером</w:t>
      </w:r>
    </w:p>
    <w:p w14:paraId="51C89FF5" w14:textId="74D1CD1A"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А6.Какие</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автомобили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выпускал</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завод</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,на</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котором</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работал папа</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мальчика?</w:t>
      </w:r>
    </w:p>
    <w:p w14:paraId="18AD48AE"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а) </w:t>
      </w:r>
      <w:r w:rsidRPr="00B935E0">
        <w:rPr>
          <w:rFonts w:eastAsiaTheme="minorHAnsi"/>
          <w:lang w:eastAsia="en-US"/>
        </w:rPr>
        <w:t>«</w:t>
      </w:r>
      <w:r w:rsidRPr="00B935E0">
        <w:rPr>
          <w:rFonts w:ascii="Times New Roman CYR" w:eastAsiaTheme="minorHAnsi" w:hAnsi="Times New Roman CYR" w:cs="Times New Roman CYR"/>
          <w:lang w:eastAsia="en-US"/>
        </w:rPr>
        <w:t>Жигули</w:t>
      </w:r>
      <w:r w:rsidRPr="00B935E0">
        <w:rPr>
          <w:rFonts w:eastAsiaTheme="minorHAnsi"/>
          <w:lang w:eastAsia="en-US"/>
        </w:rPr>
        <w:t xml:space="preserve">»   </w:t>
      </w:r>
    </w:p>
    <w:p w14:paraId="4ACA0A69"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б) </w:t>
      </w:r>
      <w:r w:rsidRPr="00B935E0">
        <w:rPr>
          <w:rFonts w:eastAsiaTheme="minorHAnsi"/>
          <w:lang w:eastAsia="en-US"/>
        </w:rPr>
        <w:t>«</w:t>
      </w:r>
      <w:r w:rsidRPr="00B935E0">
        <w:rPr>
          <w:rFonts w:ascii="Times New Roman CYR" w:eastAsiaTheme="minorHAnsi" w:hAnsi="Times New Roman CYR" w:cs="Times New Roman CYR"/>
          <w:lang w:eastAsia="en-US"/>
        </w:rPr>
        <w:t>Москвич</w:t>
      </w:r>
      <w:r w:rsidRPr="00B935E0">
        <w:rPr>
          <w:rFonts w:eastAsiaTheme="minorHAnsi"/>
          <w:lang w:eastAsia="en-US"/>
        </w:rPr>
        <w:t xml:space="preserve">»     </w:t>
      </w:r>
    </w:p>
    <w:p w14:paraId="43FE37C2" w14:textId="77777777"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w:t>
      </w:r>
      <w:r w:rsidRPr="00B935E0">
        <w:rPr>
          <w:rFonts w:eastAsiaTheme="minorHAnsi"/>
          <w:lang w:eastAsia="en-US"/>
        </w:rPr>
        <w:t xml:space="preserve"> «</w:t>
      </w:r>
      <w:r w:rsidRPr="00B935E0">
        <w:rPr>
          <w:rFonts w:ascii="Times New Roman CYR" w:eastAsiaTheme="minorHAnsi" w:hAnsi="Times New Roman CYR" w:cs="Times New Roman CYR"/>
          <w:lang w:eastAsia="en-US"/>
        </w:rPr>
        <w:t>Ока</w:t>
      </w:r>
      <w:r w:rsidRPr="00B935E0">
        <w:rPr>
          <w:rFonts w:eastAsiaTheme="minorHAnsi"/>
          <w:lang w:eastAsia="en-US"/>
        </w:rPr>
        <w:t xml:space="preserve">» </w:t>
      </w:r>
    </w:p>
    <w:p w14:paraId="0AADF09C" w14:textId="77777777"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А7.Как отреагировала мать на поступок сына?</w:t>
      </w:r>
    </w:p>
    <w:p w14:paraId="4DF45010"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а)стала ругать</w:t>
      </w:r>
    </w:p>
    <w:p w14:paraId="30B042EA" w14:textId="77777777" w:rsidR="004E62A8" w:rsidRPr="00B935E0" w:rsidRDefault="00930A37"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б)наказала   </w:t>
      </w:r>
    </w:p>
    <w:p w14:paraId="7503E153" w14:textId="05005AFA" w:rsidR="004E62A8" w:rsidRPr="00B935E0" w:rsidRDefault="00930A37"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в)</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совершенно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спокойно  </w:t>
      </w:r>
    </w:p>
    <w:p w14:paraId="30E81095" w14:textId="772EDED8"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г)</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отправила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обратно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школу</w:t>
      </w:r>
    </w:p>
    <w:p w14:paraId="51D0FF77" w14:textId="77777777"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А8.ПочемуАлешарешилопятьпойтившколу?</w:t>
      </w:r>
    </w:p>
    <w:p w14:paraId="59E5622E" w14:textId="3CE3969A" w:rsidR="004E62A8" w:rsidRPr="00B935E0" w:rsidRDefault="00930A37"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а)его за</w:t>
      </w:r>
      <w:r w:rsidR="004E62A8" w:rsidRPr="00B935E0">
        <w:rPr>
          <w:rFonts w:ascii="Times New Roman CYR" w:eastAsiaTheme="minorHAnsi" w:hAnsi="Times New Roman CYR" w:cs="Times New Roman CYR"/>
          <w:lang w:eastAsia="en-US"/>
        </w:rPr>
        <w:t>с</w:t>
      </w:r>
      <w:r w:rsidRPr="00B935E0">
        <w:rPr>
          <w:rFonts w:ascii="Times New Roman CYR" w:eastAsiaTheme="minorHAnsi" w:hAnsi="Times New Roman CYR" w:cs="Times New Roman CYR"/>
          <w:lang w:eastAsia="en-US"/>
        </w:rPr>
        <w:t>тавили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родители   </w:t>
      </w:r>
    </w:p>
    <w:p w14:paraId="4FF45268"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 понял, что еще очень мало знает</w:t>
      </w:r>
    </w:p>
    <w:p w14:paraId="6B0A357F" w14:textId="2E3EDE51"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в)пошёл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школьным</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друзьям</w:t>
      </w:r>
    </w:p>
    <w:p w14:paraId="01B3418D" w14:textId="30853209" w:rsidR="00930A37" w:rsidRPr="00B935E0" w:rsidRDefault="00930A37" w:rsidP="009F0F54">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b/>
          <w:bCs/>
          <w:lang w:eastAsia="en-US"/>
        </w:rPr>
        <w:t>Часть</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В</w:t>
      </w:r>
    </w:p>
    <w:p w14:paraId="54E66DCD" w14:textId="1D6B1805"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В1. Найди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в</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тексте</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запиши,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какие</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поручения</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дали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Алеше</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родители</w:t>
      </w:r>
    </w:p>
    <w:p w14:paraId="270F386E" w14:textId="77777777" w:rsidR="004E62A8" w:rsidRPr="00B935E0" w:rsidRDefault="004E62A8" w:rsidP="009F0F54">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w:t>
      </w:r>
    </w:p>
    <w:p w14:paraId="0DF48E1C" w14:textId="64E13225"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В2.Отметьвсе слова,</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характеризующие Алешу</w:t>
      </w:r>
    </w:p>
    <w:p w14:paraId="79FC79D9" w14:textId="77777777" w:rsidR="004E62A8" w:rsidRPr="00B935E0" w:rsidRDefault="00930A37" w:rsidP="009F0F54">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а) смелый     </w:t>
      </w:r>
    </w:p>
    <w:p w14:paraId="65DB6414"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б)глупый</w:t>
      </w:r>
    </w:p>
    <w:p w14:paraId="2C9B42FC"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в) находчивый</w:t>
      </w:r>
    </w:p>
    <w:p w14:paraId="5B6590B7" w14:textId="77777777" w:rsidR="004E62A8"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г)самоуверенный</w:t>
      </w:r>
    </w:p>
    <w:p w14:paraId="626DAE25" w14:textId="77777777" w:rsidR="00930A37" w:rsidRPr="00B935E0" w:rsidRDefault="00930A37" w:rsidP="009F0F54">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д)доверчивый</w:t>
      </w:r>
    </w:p>
    <w:p w14:paraId="24BEB056" w14:textId="6E5F9B99"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В3. Что предложил папа сыну, после того как Алёшка признался, что не сможет выполнить его задание.</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Запиши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свой</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ответ.</w:t>
      </w:r>
    </w:p>
    <w:p w14:paraId="427FA67D" w14:textId="77777777" w:rsidR="004E62A8" w:rsidRPr="00B935E0" w:rsidRDefault="004E62A8" w:rsidP="009F0F54">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3622DBAF" w14:textId="72A0C8AD"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В4. Подумай,</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какими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людьми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были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родители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Алёшки.</w:t>
      </w:r>
      <w:r w:rsidR="00EA0904">
        <w:rPr>
          <w:rFonts w:ascii="Times New Roman CYR" w:eastAsiaTheme="minorHAnsi" w:hAnsi="Times New Roman CYR" w:cs="Times New Roman CYR"/>
          <w:i/>
          <w:iCs/>
          <w:lang w:eastAsia="en-US"/>
        </w:rPr>
        <w:t xml:space="preserve"> </w:t>
      </w:r>
      <w:r w:rsidRPr="00B935E0">
        <w:rPr>
          <w:rFonts w:ascii="Times New Roman CYR" w:eastAsiaTheme="minorHAnsi" w:hAnsi="Times New Roman CYR" w:cs="Times New Roman CYR"/>
          <w:i/>
          <w:iCs/>
          <w:lang w:eastAsia="en-US"/>
        </w:rPr>
        <w:t>Запиши</w:t>
      </w:r>
      <w:r w:rsidRPr="00B935E0">
        <w:rPr>
          <w:rFonts w:eastAsiaTheme="minorHAnsi"/>
          <w:i/>
          <w:iCs/>
          <w:lang w:eastAsia="en-US"/>
        </w:rPr>
        <w:t xml:space="preserve"> 2-3 </w:t>
      </w:r>
      <w:r w:rsidRPr="00B935E0">
        <w:rPr>
          <w:rFonts w:ascii="Times New Roman CYR" w:eastAsiaTheme="minorHAnsi" w:hAnsi="Times New Roman CYR" w:cs="Times New Roman CYR"/>
          <w:i/>
          <w:iCs/>
          <w:lang w:eastAsia="en-US"/>
        </w:rPr>
        <w:t>слова</w:t>
      </w:r>
    </w:p>
    <w:p w14:paraId="72528CFB" w14:textId="77777777" w:rsidR="004E62A8" w:rsidRPr="00B935E0" w:rsidRDefault="004E62A8" w:rsidP="009F0F54">
      <w:pPr>
        <w:autoSpaceDE w:val="0"/>
        <w:autoSpaceDN w:val="0"/>
        <w:adjustRightInd w:val="0"/>
        <w:jc w:val="both"/>
        <w:rPr>
          <w:rFonts w:eastAsiaTheme="minorHAnsi"/>
          <w:i/>
          <w:iCs/>
          <w:lang w:eastAsia="en-US"/>
        </w:rPr>
      </w:pPr>
      <w:r w:rsidRPr="00B935E0">
        <w:rPr>
          <w:rFonts w:eastAsiaTheme="minorHAnsi"/>
          <w:i/>
          <w:iCs/>
          <w:lang w:eastAsia="en-US"/>
        </w:rPr>
        <w:t>_______________________________________________________________________________</w:t>
      </w:r>
    </w:p>
    <w:p w14:paraId="63F7732A" w14:textId="77777777" w:rsidR="00930A37" w:rsidRPr="00B935E0" w:rsidRDefault="00930A37" w:rsidP="009F0F54">
      <w:pPr>
        <w:autoSpaceDE w:val="0"/>
        <w:autoSpaceDN w:val="0"/>
        <w:adjustRightInd w:val="0"/>
        <w:jc w:val="both"/>
        <w:rPr>
          <w:rFonts w:eastAsiaTheme="minorHAnsi"/>
          <w:i/>
          <w:iCs/>
          <w:lang w:eastAsia="en-US"/>
        </w:rPr>
      </w:pPr>
      <w:r w:rsidRPr="00B935E0">
        <w:rPr>
          <w:rFonts w:ascii="Times New Roman CYR" w:eastAsiaTheme="minorHAnsi" w:hAnsi="Times New Roman CYR" w:cs="Times New Roman CYR"/>
          <w:i/>
          <w:iCs/>
          <w:lang w:eastAsia="en-US"/>
        </w:rPr>
        <w:t>В.5Укажипоследовательностьсобытийвтексте</w:t>
      </w:r>
    </w:p>
    <w:p w14:paraId="270A075F" w14:textId="2F23328F" w:rsidR="00930A37" w:rsidRPr="00B935E0" w:rsidRDefault="00930A37" w:rsidP="009F0F54">
      <w:pPr>
        <w:autoSpaceDE w:val="0"/>
        <w:autoSpaceDN w:val="0"/>
        <w:adjustRightInd w:val="0"/>
        <w:jc w:val="both"/>
        <w:rPr>
          <w:rFonts w:eastAsiaTheme="minorHAnsi"/>
          <w:lang w:eastAsia="en-US"/>
        </w:rPr>
      </w:pPr>
      <w:r w:rsidRPr="00B935E0">
        <w:rPr>
          <w:rFonts w:eastAsiaTheme="minorHAnsi"/>
          <w:lang w:eastAsia="en-US"/>
        </w:rPr>
        <w:t xml:space="preserve">______ </w:t>
      </w:r>
      <w:r w:rsidRPr="00B935E0">
        <w:rPr>
          <w:rFonts w:ascii="Times New Roman CYR" w:eastAsiaTheme="minorHAnsi" w:hAnsi="Times New Roman CYR" w:cs="Times New Roman CYR"/>
          <w:lang w:eastAsia="en-US"/>
        </w:rPr>
        <w:t>Мать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попросила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Алешку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выписать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рецепт</w:t>
      </w:r>
    </w:p>
    <w:p w14:paraId="46C99DAE" w14:textId="798CD00F" w:rsidR="00930A37" w:rsidRPr="00B935E0" w:rsidRDefault="00930A37" w:rsidP="009F0F54">
      <w:pPr>
        <w:autoSpaceDE w:val="0"/>
        <w:autoSpaceDN w:val="0"/>
        <w:adjustRightInd w:val="0"/>
        <w:jc w:val="both"/>
        <w:rPr>
          <w:rFonts w:eastAsiaTheme="minorHAnsi"/>
          <w:lang w:eastAsia="en-US"/>
        </w:rPr>
      </w:pPr>
      <w:r w:rsidRPr="00B935E0">
        <w:rPr>
          <w:rFonts w:eastAsiaTheme="minorHAnsi"/>
          <w:lang w:eastAsia="en-US"/>
        </w:rPr>
        <w:t xml:space="preserve">______ </w:t>
      </w:r>
      <w:r w:rsidRPr="00B935E0">
        <w:rPr>
          <w:rFonts w:ascii="Times New Roman CYR" w:eastAsiaTheme="minorHAnsi" w:hAnsi="Times New Roman CYR" w:cs="Times New Roman CYR"/>
          <w:lang w:eastAsia="en-US"/>
        </w:rPr>
        <w:t>Алёшка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собрался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опять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пойти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школу</w:t>
      </w:r>
    </w:p>
    <w:p w14:paraId="3FB2F1B4" w14:textId="6E1AB0E2" w:rsidR="00930A37" w:rsidRPr="00B935E0" w:rsidRDefault="00930A37" w:rsidP="009F0F54">
      <w:pPr>
        <w:autoSpaceDE w:val="0"/>
        <w:autoSpaceDN w:val="0"/>
        <w:adjustRightInd w:val="0"/>
        <w:jc w:val="both"/>
        <w:rPr>
          <w:rFonts w:eastAsiaTheme="minorHAnsi"/>
          <w:lang w:eastAsia="en-US"/>
        </w:rPr>
      </w:pPr>
      <w:r w:rsidRPr="00B935E0">
        <w:rPr>
          <w:rFonts w:eastAsiaTheme="minorHAnsi"/>
          <w:lang w:eastAsia="en-US"/>
        </w:rPr>
        <w:t xml:space="preserve">______ </w:t>
      </w:r>
      <w:r w:rsidRPr="00B935E0">
        <w:rPr>
          <w:rFonts w:ascii="Times New Roman CYR" w:eastAsiaTheme="minorHAnsi" w:hAnsi="Times New Roman CYR" w:cs="Times New Roman CYR"/>
          <w:lang w:eastAsia="en-US"/>
        </w:rPr>
        <w:t>Алёшка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решил,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что</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уже</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всему научился</w:t>
      </w:r>
    </w:p>
    <w:p w14:paraId="4EEF69E5" w14:textId="46C21857" w:rsidR="00930A37" w:rsidRPr="00B935E0" w:rsidRDefault="00930A37" w:rsidP="009F0F54">
      <w:pPr>
        <w:autoSpaceDE w:val="0"/>
        <w:autoSpaceDN w:val="0"/>
        <w:adjustRightInd w:val="0"/>
        <w:jc w:val="both"/>
        <w:rPr>
          <w:rFonts w:eastAsiaTheme="minorHAnsi"/>
          <w:lang w:eastAsia="en-US"/>
        </w:rPr>
      </w:pPr>
      <w:r w:rsidRPr="00B935E0">
        <w:rPr>
          <w:rFonts w:eastAsiaTheme="minorHAnsi"/>
          <w:lang w:eastAsia="en-US"/>
        </w:rPr>
        <w:t xml:space="preserve">______ </w:t>
      </w:r>
      <w:r w:rsidRPr="00B935E0">
        <w:rPr>
          <w:rFonts w:ascii="Times New Roman CYR" w:eastAsiaTheme="minorHAnsi" w:hAnsi="Times New Roman CYR" w:cs="Times New Roman CYR"/>
          <w:lang w:eastAsia="en-US"/>
        </w:rPr>
        <w:t>Отец</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предложил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сыну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работать</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вместе</w:t>
      </w:r>
    </w:p>
    <w:p w14:paraId="51BE586C" w14:textId="0D5715F6" w:rsidR="00930A37" w:rsidRPr="00B935E0" w:rsidRDefault="00930A37" w:rsidP="009F0F54">
      <w:pPr>
        <w:autoSpaceDE w:val="0"/>
        <w:autoSpaceDN w:val="0"/>
        <w:adjustRightInd w:val="0"/>
        <w:jc w:val="both"/>
        <w:rPr>
          <w:rFonts w:eastAsiaTheme="minorHAnsi"/>
          <w:lang w:eastAsia="en-US"/>
        </w:rPr>
      </w:pPr>
      <w:r w:rsidRPr="00B935E0">
        <w:rPr>
          <w:rFonts w:eastAsiaTheme="minorHAnsi"/>
          <w:lang w:eastAsia="en-US"/>
        </w:rPr>
        <w:t xml:space="preserve">______ </w:t>
      </w:r>
      <w:r w:rsidRPr="00B935E0">
        <w:rPr>
          <w:rFonts w:ascii="Times New Roman CYR" w:eastAsiaTheme="minorHAnsi" w:hAnsi="Times New Roman CYR" w:cs="Times New Roman CYR"/>
          <w:lang w:eastAsia="en-US"/>
        </w:rPr>
        <w:t>Алёшка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ушёл</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домой</w:t>
      </w:r>
    </w:p>
    <w:p w14:paraId="0E530619" w14:textId="77777777" w:rsidR="008F6CA2" w:rsidRPr="00B935E0" w:rsidRDefault="008F6CA2" w:rsidP="009F0F54">
      <w:pPr>
        <w:autoSpaceDE w:val="0"/>
        <w:autoSpaceDN w:val="0"/>
        <w:adjustRightInd w:val="0"/>
        <w:jc w:val="both"/>
        <w:rPr>
          <w:rFonts w:eastAsiaTheme="minorHAnsi"/>
          <w:lang w:eastAsia="en-US"/>
        </w:rPr>
      </w:pPr>
    </w:p>
    <w:p w14:paraId="221D9EE9" w14:textId="756A4798" w:rsidR="008F6CA2" w:rsidRPr="00B935E0" w:rsidRDefault="008F6CA2" w:rsidP="008F6CA2">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Спецификация</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оценочных</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материалов для проведения</w:t>
      </w:r>
      <w:r w:rsidRPr="00B935E0">
        <w:rPr>
          <w:rFonts w:eastAsiaTheme="minorHAnsi"/>
          <w:b/>
          <w:bCs/>
          <w:lang w:eastAsia="en-US"/>
        </w:rPr>
        <w:t xml:space="preserve"> итогового </w:t>
      </w:r>
      <w:r w:rsidRPr="00B935E0">
        <w:rPr>
          <w:rFonts w:ascii="Times New Roman CYR" w:eastAsiaTheme="minorHAnsi" w:hAnsi="Times New Roman CYR" w:cs="Times New Roman CYR"/>
          <w:b/>
          <w:bCs/>
          <w:lang w:eastAsia="en-US"/>
        </w:rPr>
        <w:t>мониторинга</w:t>
      </w:r>
    </w:p>
    <w:p w14:paraId="65662277" w14:textId="77777777" w:rsidR="008F6CA2" w:rsidRPr="00B935E0" w:rsidRDefault="008F6CA2" w:rsidP="008F6CA2">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 качества образования по литературному чтению</w:t>
      </w:r>
    </w:p>
    <w:p w14:paraId="1A45168F" w14:textId="77777777" w:rsidR="00C716A5" w:rsidRPr="00B935E0" w:rsidRDefault="008F6CA2" w:rsidP="008F6CA2">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обучающихся 3 года обучения </w:t>
      </w:r>
    </w:p>
    <w:p w14:paraId="677F31EE" w14:textId="77777777" w:rsidR="007E53D6" w:rsidRPr="00B935E0" w:rsidRDefault="007E53D6" w:rsidP="009F0F54">
      <w:pPr>
        <w:spacing w:after="13" w:line="160" w:lineRule="exact"/>
        <w:jc w:val="both"/>
      </w:pPr>
    </w:p>
    <w:p w14:paraId="15AB6A54" w14:textId="77777777" w:rsidR="006825E8" w:rsidRPr="00B935E0" w:rsidRDefault="006B4CC7" w:rsidP="008F6CA2">
      <w:pPr>
        <w:autoSpaceDE w:val="0"/>
        <w:autoSpaceDN w:val="0"/>
        <w:adjustRightInd w:val="0"/>
        <w:jc w:val="both"/>
        <w:rPr>
          <w:rFonts w:eastAsiaTheme="minorHAnsi"/>
          <w:b/>
          <w:bCs/>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Назначение контрольной работы.</w:t>
      </w:r>
    </w:p>
    <w:p w14:paraId="6C1ADD73" w14:textId="77777777" w:rsidR="006B4CC7" w:rsidRPr="00B935E0" w:rsidRDefault="006B4CC7" w:rsidP="008F6CA2">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b/>
          <w:bCs/>
          <w:lang w:eastAsia="en-US"/>
        </w:rPr>
        <w:t xml:space="preserve">Цель : </w:t>
      </w:r>
      <w:r w:rsidRPr="00B935E0">
        <w:rPr>
          <w:rFonts w:ascii="Times New Roman CYR" w:eastAsiaTheme="minorHAnsi" w:hAnsi="Times New Roman CYR" w:cs="Times New Roman CYR"/>
          <w:lang w:eastAsia="en-US"/>
        </w:rPr>
        <w:t xml:space="preserve">Выявление уровня сформированности предметных результатов у </w:t>
      </w:r>
      <w:proofErr w:type="spellStart"/>
      <w:r w:rsidRPr="00B935E0">
        <w:rPr>
          <w:rFonts w:ascii="Times New Roman CYR" w:eastAsiaTheme="minorHAnsi" w:hAnsi="Times New Roman CYR" w:cs="Times New Roman CYR"/>
          <w:lang w:eastAsia="en-US"/>
        </w:rPr>
        <w:t>обучающихсяпо</w:t>
      </w:r>
      <w:proofErr w:type="spellEnd"/>
      <w:r w:rsidRPr="00B935E0">
        <w:rPr>
          <w:rFonts w:ascii="Times New Roman CYR" w:eastAsiaTheme="minorHAnsi" w:hAnsi="Times New Roman CYR" w:cs="Times New Roman CYR"/>
          <w:lang w:eastAsia="en-US"/>
        </w:rPr>
        <w:t xml:space="preserve"> литературному чтению 3</w:t>
      </w:r>
      <w:r w:rsidRPr="00B935E0">
        <w:rPr>
          <w:rFonts w:eastAsiaTheme="minorHAnsi"/>
          <w:lang w:eastAsia="en-US"/>
        </w:rPr>
        <w:t>-</w:t>
      </w:r>
      <w:r w:rsidR="006825E8" w:rsidRPr="00B935E0">
        <w:rPr>
          <w:rFonts w:ascii="Times New Roman CYR" w:eastAsiaTheme="minorHAnsi" w:hAnsi="Times New Roman CYR" w:cs="Times New Roman CYR"/>
          <w:lang w:eastAsia="en-US"/>
        </w:rPr>
        <w:t>го года обучения</w:t>
      </w:r>
      <w:r w:rsidRPr="00B935E0">
        <w:rPr>
          <w:rFonts w:ascii="Times New Roman CYR" w:eastAsiaTheme="minorHAnsi" w:hAnsi="Times New Roman CYR" w:cs="Times New Roman CYR"/>
          <w:lang w:eastAsia="en-US"/>
        </w:rPr>
        <w:t xml:space="preserve"> по итогам освоения программы по литературному чтению.</w:t>
      </w:r>
    </w:p>
    <w:p w14:paraId="5DAE62D0" w14:textId="77777777" w:rsidR="006B4CC7" w:rsidRPr="00B935E0" w:rsidRDefault="006B4CC7" w:rsidP="008F6CA2">
      <w:pPr>
        <w:autoSpaceDE w:val="0"/>
        <w:autoSpaceDN w:val="0"/>
        <w:adjustRightInd w:val="0"/>
        <w:jc w:val="both"/>
        <w:rPr>
          <w:rFonts w:eastAsiaTheme="minorHAnsi"/>
          <w:b/>
          <w:bCs/>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b/>
          <w:bCs/>
          <w:lang w:eastAsia="en-US"/>
        </w:rPr>
        <w:t>Документы, определяющие содержание работы</w:t>
      </w:r>
    </w:p>
    <w:p w14:paraId="06119DE8" w14:textId="77777777" w:rsidR="006B4CC7" w:rsidRPr="00B935E0" w:rsidRDefault="006B4CC7" w:rsidP="008F6CA2">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Содержание контрольной работы определяется на </w:t>
      </w:r>
      <w:proofErr w:type="spellStart"/>
      <w:r w:rsidRPr="00B935E0">
        <w:rPr>
          <w:rFonts w:ascii="Times New Roman CYR" w:eastAsiaTheme="minorHAnsi" w:hAnsi="Times New Roman CYR" w:cs="Times New Roman CYR"/>
          <w:lang w:eastAsia="en-US"/>
        </w:rPr>
        <w:t>основерабочей</w:t>
      </w:r>
      <w:proofErr w:type="spellEnd"/>
      <w:r w:rsidRPr="00B935E0">
        <w:rPr>
          <w:rFonts w:ascii="Times New Roman CYR" w:eastAsiaTheme="minorHAnsi" w:hAnsi="Times New Roman CYR" w:cs="Times New Roman CYR"/>
          <w:lang w:eastAsia="en-US"/>
        </w:rPr>
        <w:t xml:space="preserve"> программы педагога.</w:t>
      </w:r>
    </w:p>
    <w:p w14:paraId="6CE386AD" w14:textId="77777777" w:rsidR="006B4CC7" w:rsidRPr="00B935E0" w:rsidRDefault="006B4CC7" w:rsidP="006B4CC7">
      <w:pPr>
        <w:autoSpaceDE w:val="0"/>
        <w:autoSpaceDN w:val="0"/>
        <w:adjustRightInd w:val="0"/>
        <w:rPr>
          <w:rFonts w:eastAsiaTheme="minorHAnsi"/>
          <w:b/>
          <w:bCs/>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Условия проведения работы.</w:t>
      </w:r>
    </w:p>
    <w:p w14:paraId="6FB279EE" w14:textId="77777777" w:rsidR="006B4CC7" w:rsidRPr="00B935E0" w:rsidRDefault="006B4CC7" w:rsidP="006B4CC7">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Дети читают данный текст и далее выполняют тест по вопросам, относящейся к данному тексту. </w:t>
      </w:r>
    </w:p>
    <w:p w14:paraId="2CFC8CA2"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lastRenderedPageBreak/>
        <w:t>Нужно выбирать только один вариант ответа.</w:t>
      </w:r>
    </w:p>
    <w:p w14:paraId="6FABEF5A" w14:textId="4BE33049"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Для выполнения работы необходимы</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ручка и карандаш.</w:t>
      </w:r>
    </w:p>
    <w:p w14:paraId="320A3AFE" w14:textId="77777777" w:rsidR="006B4CC7" w:rsidRPr="00B935E0" w:rsidRDefault="006B4CC7" w:rsidP="006825E8">
      <w:pPr>
        <w:autoSpaceDE w:val="0"/>
        <w:autoSpaceDN w:val="0"/>
        <w:adjustRightInd w:val="0"/>
        <w:jc w:val="both"/>
        <w:rPr>
          <w:rFonts w:eastAsiaTheme="minorHAnsi"/>
          <w:b/>
          <w:bCs/>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 xml:space="preserve">Время выполнения работы </w:t>
      </w:r>
      <w:r w:rsidRPr="00B935E0">
        <w:rPr>
          <w:rFonts w:eastAsiaTheme="minorHAnsi"/>
          <w:b/>
          <w:bCs/>
          <w:lang w:eastAsia="en-US"/>
        </w:rPr>
        <w:t xml:space="preserve">– 40 </w:t>
      </w:r>
      <w:r w:rsidRPr="00B935E0">
        <w:rPr>
          <w:rFonts w:ascii="Times New Roman CYR" w:eastAsiaTheme="minorHAnsi" w:hAnsi="Times New Roman CYR" w:cs="Times New Roman CYR"/>
          <w:b/>
          <w:bCs/>
          <w:lang w:eastAsia="en-US"/>
        </w:rPr>
        <w:t>минут</w:t>
      </w:r>
    </w:p>
    <w:p w14:paraId="4D86004F" w14:textId="65C040E0" w:rsidR="006B4CC7" w:rsidRPr="00B935E0" w:rsidRDefault="006B4CC7" w:rsidP="006825E8">
      <w:pPr>
        <w:autoSpaceDE w:val="0"/>
        <w:autoSpaceDN w:val="0"/>
        <w:adjustRightInd w:val="0"/>
        <w:jc w:val="both"/>
        <w:rPr>
          <w:rFonts w:eastAsiaTheme="minorHAnsi"/>
          <w:b/>
          <w:bCs/>
          <w:lang w:eastAsia="en-US"/>
        </w:rPr>
      </w:pPr>
      <w:r w:rsidRPr="00B935E0">
        <w:rPr>
          <w:rFonts w:eastAsiaTheme="minorHAnsi"/>
          <w:b/>
          <w:bCs/>
          <w:lang w:eastAsia="en-US"/>
        </w:rPr>
        <w:t xml:space="preserve">5. </w:t>
      </w:r>
      <w:r w:rsidRPr="00B935E0">
        <w:rPr>
          <w:rFonts w:ascii="Times New Roman CYR" w:eastAsiaTheme="minorHAnsi" w:hAnsi="Times New Roman CYR" w:cs="Times New Roman CYR"/>
          <w:b/>
          <w:bCs/>
          <w:lang w:eastAsia="en-US"/>
        </w:rPr>
        <w:t>Содержание и</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структура проведения работ.</w:t>
      </w:r>
    </w:p>
    <w:p w14:paraId="28C6AEF7" w14:textId="220F9C12" w:rsidR="006825E8" w:rsidRPr="00B935E0" w:rsidRDefault="006B4CC7" w:rsidP="006825E8">
      <w:pPr>
        <w:autoSpaceDE w:val="0"/>
        <w:autoSpaceDN w:val="0"/>
        <w:adjustRightInd w:val="0"/>
        <w:jc w:val="both"/>
        <w:rPr>
          <w:rFonts w:eastAsiaTheme="minorHAnsi"/>
          <w:b/>
          <w:bCs/>
          <w:lang w:eastAsia="en-US"/>
        </w:rPr>
      </w:pPr>
      <w:r w:rsidRPr="00B935E0">
        <w:rPr>
          <w:rFonts w:ascii="Times New Roman CYR" w:eastAsiaTheme="minorHAnsi" w:hAnsi="Times New Roman CYR" w:cs="Times New Roman CYR"/>
          <w:lang w:eastAsia="en-US"/>
        </w:rPr>
        <w:t>Работа состоит из трёх</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частей, которые различаются по содержанию, сложности и числу заданий. Определяющим признаком каждой части работы является форма заданий:</w:t>
      </w:r>
    </w:p>
    <w:p w14:paraId="69331285" w14:textId="6BDB75E8"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Часть 1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 1</w:t>
      </w:r>
      <w:r w:rsidRPr="00B935E0">
        <w:rPr>
          <w:rFonts w:eastAsiaTheme="minorHAnsi"/>
          <w:lang w:eastAsia="en-US"/>
        </w:rPr>
        <w:t xml:space="preserve">-8, </w:t>
      </w:r>
      <w:r w:rsidRPr="00B935E0">
        <w:rPr>
          <w:rFonts w:ascii="Times New Roman CYR" w:eastAsiaTheme="minorHAnsi" w:hAnsi="Times New Roman CYR" w:cs="Times New Roman CYR"/>
          <w:lang w:eastAsia="en-US"/>
        </w:rPr>
        <w:t>они предусматривают выбор единственно правильного ответа из трёх</w:t>
      </w:r>
      <w:r w:rsidRPr="00B935E0">
        <w:rPr>
          <w:rFonts w:eastAsiaTheme="minorHAnsi"/>
          <w:lang w:eastAsia="en-US"/>
        </w:rPr>
        <w:t xml:space="preserve">- </w:t>
      </w:r>
      <w:r w:rsidRPr="00B935E0">
        <w:rPr>
          <w:rFonts w:ascii="Times New Roman CYR" w:eastAsiaTheme="minorHAnsi" w:hAnsi="Times New Roman CYR" w:cs="Times New Roman CYR"/>
          <w:lang w:eastAsia="en-US"/>
        </w:rPr>
        <w:t>четырех предложенных. Такая структура</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задания обеспечивает возможность достаточно качественно и оперативно получать информацию о результатах усвоения учебного материала, отдельного вопроса или темы, выявить базовый уровень знаний по предмету.</w:t>
      </w:r>
    </w:p>
    <w:p w14:paraId="675A5B85" w14:textId="7777777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Часть 2 </w:t>
      </w: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 9,10,11, они требуют записи краткого ответа.</w:t>
      </w:r>
    </w:p>
    <w:p w14:paraId="1075EA0A" w14:textId="7777777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 xml:space="preserve">Часть 3 </w:t>
      </w:r>
      <w:r w:rsidRPr="00B935E0">
        <w:rPr>
          <w:rFonts w:eastAsiaTheme="minorHAnsi"/>
          <w:lang w:eastAsia="en-US"/>
        </w:rPr>
        <w:t xml:space="preserve">– </w:t>
      </w:r>
      <w:r w:rsidRPr="00B935E0">
        <w:rPr>
          <w:rFonts w:ascii="Times New Roman CYR" w:eastAsiaTheme="minorHAnsi" w:hAnsi="Times New Roman CYR" w:cs="Times New Roman CYR"/>
          <w:lang w:eastAsia="en-US"/>
        </w:rPr>
        <w:t>это задание на развитие письменной речи обучающихся; требуется самостоятельный ответ обучающегося (умения сравнивать, определять последовательность собственных действий, выстраивать логические цепочки). Этот вид задания требует от обучающегося активной и достаточно оперативной мыслительной деятельности.</w:t>
      </w:r>
    </w:p>
    <w:p w14:paraId="16A04A9E" w14:textId="1155C26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Для проведения комплексной оценки достижения планируемых результатов освоения программы по литературному чтению</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используются</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комплексные задания по данному предмету.</w:t>
      </w:r>
    </w:p>
    <w:p w14:paraId="1E5B3FBB" w14:textId="77777777" w:rsidR="006B4CC7" w:rsidRPr="00B935E0" w:rsidRDefault="006B4CC7" w:rsidP="006B4CC7">
      <w:pPr>
        <w:autoSpaceDE w:val="0"/>
        <w:autoSpaceDN w:val="0"/>
        <w:adjustRightInd w:val="0"/>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704"/>
        <w:gridCol w:w="1896"/>
        <w:gridCol w:w="3562"/>
        <w:gridCol w:w="2760"/>
      </w:tblGrid>
      <w:tr w:rsidR="00B935E0" w:rsidRPr="00B935E0" w14:paraId="706E644E" w14:textId="77777777">
        <w:trPr>
          <w:trHeight w:val="360"/>
        </w:trPr>
        <w:tc>
          <w:tcPr>
            <w:tcW w:w="1704" w:type="dxa"/>
            <w:tcBorders>
              <w:top w:val="single" w:sz="4" w:space="0" w:color="auto"/>
              <w:left w:val="single" w:sz="4" w:space="0" w:color="auto"/>
              <w:bottom w:val="nil"/>
              <w:right w:val="nil"/>
            </w:tcBorders>
          </w:tcPr>
          <w:p w14:paraId="2DA8A27B" w14:textId="77777777" w:rsidR="006B4CC7" w:rsidRPr="00B935E0" w:rsidRDefault="006B4CC7" w:rsidP="006825E8">
            <w:pPr>
              <w:jc w:val="center"/>
              <w:rPr>
                <w:rFonts w:ascii="Courier New" w:hAnsi="Courier New" w:cs="Courier New"/>
              </w:rPr>
            </w:pPr>
          </w:p>
        </w:tc>
        <w:tc>
          <w:tcPr>
            <w:tcW w:w="1896" w:type="dxa"/>
            <w:tcBorders>
              <w:top w:val="single" w:sz="4" w:space="0" w:color="auto"/>
              <w:left w:val="single" w:sz="4" w:space="0" w:color="auto"/>
              <w:bottom w:val="nil"/>
              <w:right w:val="nil"/>
            </w:tcBorders>
            <w:vAlign w:val="center"/>
          </w:tcPr>
          <w:p w14:paraId="396E0F57" w14:textId="77777777" w:rsidR="006B4CC7" w:rsidRPr="00B935E0" w:rsidRDefault="006B4CC7" w:rsidP="006825E8">
            <w:pPr>
              <w:jc w:val="center"/>
              <w:rPr>
                <w:rFonts w:ascii="Courier New" w:hAnsi="Courier New" w:cs="Courier New"/>
              </w:rPr>
            </w:pPr>
            <w:r w:rsidRPr="00B935E0">
              <w:t>Часть 1</w:t>
            </w:r>
          </w:p>
        </w:tc>
        <w:tc>
          <w:tcPr>
            <w:tcW w:w="3562" w:type="dxa"/>
            <w:tcBorders>
              <w:top w:val="single" w:sz="4" w:space="0" w:color="auto"/>
              <w:left w:val="single" w:sz="4" w:space="0" w:color="auto"/>
              <w:bottom w:val="nil"/>
              <w:right w:val="nil"/>
            </w:tcBorders>
            <w:vAlign w:val="center"/>
          </w:tcPr>
          <w:p w14:paraId="4E4F6175" w14:textId="77777777" w:rsidR="006B4CC7" w:rsidRPr="00B935E0" w:rsidRDefault="006B4CC7" w:rsidP="006825E8">
            <w:pPr>
              <w:jc w:val="center"/>
              <w:rPr>
                <w:rFonts w:ascii="Courier New" w:hAnsi="Courier New" w:cs="Courier New"/>
              </w:rPr>
            </w:pPr>
            <w:r w:rsidRPr="00B935E0">
              <w:t>Часть 2</w:t>
            </w:r>
          </w:p>
        </w:tc>
        <w:tc>
          <w:tcPr>
            <w:tcW w:w="2760" w:type="dxa"/>
            <w:tcBorders>
              <w:top w:val="single" w:sz="4" w:space="0" w:color="auto"/>
              <w:left w:val="single" w:sz="4" w:space="0" w:color="auto"/>
              <w:bottom w:val="nil"/>
              <w:right w:val="single" w:sz="4" w:space="0" w:color="auto"/>
            </w:tcBorders>
            <w:vAlign w:val="center"/>
          </w:tcPr>
          <w:p w14:paraId="565AB213" w14:textId="77777777" w:rsidR="006B4CC7" w:rsidRPr="00B935E0" w:rsidRDefault="006B4CC7" w:rsidP="006825E8">
            <w:pPr>
              <w:jc w:val="center"/>
              <w:rPr>
                <w:rFonts w:ascii="Courier New" w:hAnsi="Courier New" w:cs="Courier New"/>
              </w:rPr>
            </w:pPr>
            <w:r w:rsidRPr="00B935E0">
              <w:t>Часть 3</w:t>
            </w:r>
          </w:p>
        </w:tc>
      </w:tr>
      <w:tr w:rsidR="00B935E0" w:rsidRPr="00B935E0" w14:paraId="5A6C1A1E" w14:textId="77777777">
        <w:trPr>
          <w:trHeight w:val="682"/>
        </w:trPr>
        <w:tc>
          <w:tcPr>
            <w:tcW w:w="1704" w:type="dxa"/>
            <w:tcBorders>
              <w:top w:val="single" w:sz="4" w:space="0" w:color="auto"/>
              <w:left w:val="single" w:sz="4" w:space="0" w:color="auto"/>
              <w:bottom w:val="nil"/>
              <w:right w:val="nil"/>
            </w:tcBorders>
            <w:vAlign w:val="bottom"/>
          </w:tcPr>
          <w:p w14:paraId="560B09A2" w14:textId="77777777" w:rsidR="006B4CC7" w:rsidRPr="00B935E0" w:rsidRDefault="006B4CC7" w:rsidP="006825E8">
            <w:pPr>
              <w:spacing w:line="288" w:lineRule="auto"/>
              <w:jc w:val="center"/>
              <w:rPr>
                <w:rFonts w:ascii="Courier New" w:hAnsi="Courier New" w:cs="Courier New"/>
              </w:rPr>
            </w:pPr>
            <w:r w:rsidRPr="00B935E0">
              <w:t>Число заданий 12</w:t>
            </w:r>
          </w:p>
        </w:tc>
        <w:tc>
          <w:tcPr>
            <w:tcW w:w="1896" w:type="dxa"/>
            <w:tcBorders>
              <w:top w:val="single" w:sz="4" w:space="0" w:color="auto"/>
              <w:left w:val="single" w:sz="4" w:space="0" w:color="auto"/>
              <w:bottom w:val="nil"/>
              <w:right w:val="nil"/>
            </w:tcBorders>
          </w:tcPr>
          <w:p w14:paraId="007D6B17" w14:textId="77777777" w:rsidR="006B4CC7" w:rsidRPr="00B935E0" w:rsidRDefault="006B4CC7" w:rsidP="006825E8">
            <w:pPr>
              <w:jc w:val="center"/>
              <w:rPr>
                <w:rFonts w:ascii="Courier New" w:hAnsi="Courier New" w:cs="Courier New"/>
              </w:rPr>
            </w:pPr>
            <w:r w:rsidRPr="00B935E0">
              <w:t>1-6</w:t>
            </w:r>
          </w:p>
        </w:tc>
        <w:tc>
          <w:tcPr>
            <w:tcW w:w="3562" w:type="dxa"/>
            <w:tcBorders>
              <w:top w:val="single" w:sz="4" w:space="0" w:color="auto"/>
              <w:left w:val="single" w:sz="4" w:space="0" w:color="auto"/>
              <w:bottom w:val="nil"/>
              <w:right w:val="nil"/>
            </w:tcBorders>
          </w:tcPr>
          <w:p w14:paraId="6681FFA9" w14:textId="77777777" w:rsidR="006B4CC7" w:rsidRPr="00B935E0" w:rsidRDefault="006B4CC7" w:rsidP="006825E8">
            <w:pPr>
              <w:jc w:val="center"/>
              <w:rPr>
                <w:rFonts w:ascii="Courier New" w:hAnsi="Courier New" w:cs="Courier New"/>
              </w:rPr>
            </w:pPr>
            <w:r w:rsidRPr="00B935E0">
              <w:t>7-11</w:t>
            </w:r>
          </w:p>
        </w:tc>
        <w:tc>
          <w:tcPr>
            <w:tcW w:w="2760" w:type="dxa"/>
            <w:tcBorders>
              <w:top w:val="single" w:sz="4" w:space="0" w:color="auto"/>
              <w:left w:val="single" w:sz="4" w:space="0" w:color="auto"/>
              <w:bottom w:val="nil"/>
              <w:right w:val="single" w:sz="4" w:space="0" w:color="auto"/>
            </w:tcBorders>
          </w:tcPr>
          <w:p w14:paraId="2439D9FA" w14:textId="77777777" w:rsidR="006B4CC7" w:rsidRPr="00B935E0" w:rsidRDefault="006B4CC7" w:rsidP="006825E8">
            <w:pPr>
              <w:jc w:val="center"/>
              <w:rPr>
                <w:rFonts w:ascii="Courier New" w:hAnsi="Courier New" w:cs="Courier New"/>
              </w:rPr>
            </w:pPr>
            <w:r w:rsidRPr="00B935E0">
              <w:t>12</w:t>
            </w:r>
          </w:p>
        </w:tc>
      </w:tr>
      <w:tr w:rsidR="00B935E0" w:rsidRPr="00B935E0" w14:paraId="461CD8F8" w14:textId="77777777">
        <w:trPr>
          <w:trHeight w:val="1008"/>
        </w:trPr>
        <w:tc>
          <w:tcPr>
            <w:tcW w:w="1704" w:type="dxa"/>
            <w:tcBorders>
              <w:top w:val="single" w:sz="4" w:space="0" w:color="auto"/>
              <w:left w:val="single" w:sz="4" w:space="0" w:color="auto"/>
              <w:bottom w:val="nil"/>
              <w:right w:val="nil"/>
            </w:tcBorders>
          </w:tcPr>
          <w:p w14:paraId="0032E9FD" w14:textId="77777777" w:rsidR="006B4CC7" w:rsidRPr="00B935E0" w:rsidRDefault="006B4CC7" w:rsidP="006825E8">
            <w:pPr>
              <w:jc w:val="center"/>
              <w:rPr>
                <w:rFonts w:ascii="Courier New" w:hAnsi="Courier New" w:cs="Courier New"/>
              </w:rPr>
            </w:pPr>
          </w:p>
        </w:tc>
        <w:tc>
          <w:tcPr>
            <w:tcW w:w="1896" w:type="dxa"/>
            <w:tcBorders>
              <w:top w:val="single" w:sz="4" w:space="0" w:color="auto"/>
              <w:left w:val="single" w:sz="4" w:space="0" w:color="auto"/>
              <w:bottom w:val="nil"/>
              <w:right w:val="nil"/>
            </w:tcBorders>
          </w:tcPr>
          <w:p w14:paraId="3C473067" w14:textId="77777777" w:rsidR="006B4CC7" w:rsidRPr="00B935E0" w:rsidRDefault="006B4CC7" w:rsidP="006825E8">
            <w:pPr>
              <w:tabs>
                <w:tab w:val="left" w:pos="768"/>
              </w:tabs>
              <w:jc w:val="center"/>
              <w:rPr>
                <w:rFonts w:ascii="Courier New" w:hAnsi="Courier New" w:cs="Courier New"/>
              </w:rPr>
            </w:pPr>
            <w:r w:rsidRPr="00B935E0">
              <w:t>С</w:t>
            </w:r>
            <w:r w:rsidRPr="00B935E0">
              <w:tab/>
              <w:t>выбором</w:t>
            </w:r>
          </w:p>
          <w:p w14:paraId="1218C0AE" w14:textId="77777777" w:rsidR="006B4CC7" w:rsidRPr="00B935E0" w:rsidRDefault="006B4CC7" w:rsidP="006825E8">
            <w:pPr>
              <w:jc w:val="center"/>
              <w:rPr>
                <w:rFonts w:ascii="Courier New" w:hAnsi="Courier New" w:cs="Courier New"/>
              </w:rPr>
            </w:pPr>
            <w:r w:rsidRPr="00B935E0">
              <w:t>варианта ответа</w:t>
            </w:r>
          </w:p>
        </w:tc>
        <w:tc>
          <w:tcPr>
            <w:tcW w:w="3562" w:type="dxa"/>
            <w:tcBorders>
              <w:top w:val="single" w:sz="4" w:space="0" w:color="auto"/>
              <w:left w:val="single" w:sz="4" w:space="0" w:color="auto"/>
              <w:bottom w:val="nil"/>
              <w:right w:val="nil"/>
            </w:tcBorders>
            <w:vAlign w:val="bottom"/>
          </w:tcPr>
          <w:p w14:paraId="5AA48C3B" w14:textId="77777777" w:rsidR="006B4CC7" w:rsidRPr="00B935E0" w:rsidRDefault="006B4CC7" w:rsidP="006825E8">
            <w:pPr>
              <w:spacing w:line="286" w:lineRule="auto"/>
              <w:jc w:val="center"/>
              <w:rPr>
                <w:rFonts w:ascii="Courier New" w:hAnsi="Courier New" w:cs="Courier New"/>
              </w:rPr>
            </w:pPr>
            <w:r w:rsidRPr="00B935E0">
              <w:t>Задания открытого типа, требующие краткого ответа учащихся.</w:t>
            </w:r>
          </w:p>
        </w:tc>
        <w:tc>
          <w:tcPr>
            <w:tcW w:w="2760" w:type="dxa"/>
            <w:tcBorders>
              <w:top w:val="single" w:sz="4" w:space="0" w:color="auto"/>
              <w:left w:val="single" w:sz="4" w:space="0" w:color="auto"/>
              <w:bottom w:val="nil"/>
              <w:right w:val="single" w:sz="4" w:space="0" w:color="auto"/>
            </w:tcBorders>
          </w:tcPr>
          <w:p w14:paraId="75A49609" w14:textId="77777777" w:rsidR="006B4CC7" w:rsidRPr="00B935E0" w:rsidRDefault="006B4CC7" w:rsidP="006825E8">
            <w:pPr>
              <w:spacing w:line="283" w:lineRule="auto"/>
              <w:jc w:val="center"/>
              <w:rPr>
                <w:rFonts w:ascii="Courier New" w:hAnsi="Courier New" w:cs="Courier New"/>
              </w:rPr>
            </w:pPr>
            <w:r w:rsidRPr="00B935E0">
              <w:t>Выражение отношения к прочитанному</w:t>
            </w:r>
          </w:p>
        </w:tc>
      </w:tr>
      <w:tr w:rsidR="00B935E0" w:rsidRPr="00B935E0" w14:paraId="502B3D64" w14:textId="77777777">
        <w:trPr>
          <w:trHeight w:val="691"/>
        </w:trPr>
        <w:tc>
          <w:tcPr>
            <w:tcW w:w="1704" w:type="dxa"/>
            <w:tcBorders>
              <w:top w:val="single" w:sz="4" w:space="0" w:color="auto"/>
              <w:left w:val="single" w:sz="4" w:space="0" w:color="auto"/>
              <w:bottom w:val="single" w:sz="4" w:space="0" w:color="auto"/>
              <w:right w:val="nil"/>
            </w:tcBorders>
            <w:vAlign w:val="center"/>
          </w:tcPr>
          <w:p w14:paraId="5BBC8C1E" w14:textId="77777777" w:rsidR="006B4CC7" w:rsidRPr="00B935E0" w:rsidRDefault="006B4CC7" w:rsidP="006825E8">
            <w:pPr>
              <w:spacing w:line="288" w:lineRule="auto"/>
              <w:jc w:val="center"/>
              <w:rPr>
                <w:rFonts w:ascii="Courier New" w:hAnsi="Courier New" w:cs="Courier New"/>
              </w:rPr>
            </w:pPr>
            <w:r w:rsidRPr="00B935E0">
              <w:t>Уровень сложности</w:t>
            </w:r>
          </w:p>
        </w:tc>
        <w:tc>
          <w:tcPr>
            <w:tcW w:w="1896" w:type="dxa"/>
            <w:tcBorders>
              <w:top w:val="single" w:sz="4" w:space="0" w:color="auto"/>
              <w:left w:val="single" w:sz="4" w:space="0" w:color="auto"/>
              <w:bottom w:val="single" w:sz="4" w:space="0" w:color="auto"/>
              <w:right w:val="nil"/>
            </w:tcBorders>
          </w:tcPr>
          <w:p w14:paraId="6B58358F" w14:textId="77777777" w:rsidR="006B4CC7" w:rsidRPr="00B935E0" w:rsidRDefault="006B4CC7" w:rsidP="006825E8">
            <w:pPr>
              <w:jc w:val="center"/>
              <w:rPr>
                <w:rFonts w:ascii="Courier New" w:hAnsi="Courier New" w:cs="Courier New"/>
              </w:rPr>
            </w:pPr>
            <w:r w:rsidRPr="00B935E0">
              <w:t>базовый</w:t>
            </w:r>
          </w:p>
        </w:tc>
        <w:tc>
          <w:tcPr>
            <w:tcW w:w="3562" w:type="dxa"/>
            <w:tcBorders>
              <w:top w:val="single" w:sz="4" w:space="0" w:color="auto"/>
              <w:left w:val="single" w:sz="4" w:space="0" w:color="auto"/>
              <w:bottom w:val="single" w:sz="4" w:space="0" w:color="auto"/>
              <w:right w:val="nil"/>
            </w:tcBorders>
          </w:tcPr>
          <w:p w14:paraId="320BA6E9" w14:textId="77777777" w:rsidR="006B4CC7" w:rsidRPr="00B935E0" w:rsidRDefault="006B4CC7" w:rsidP="006825E8">
            <w:pPr>
              <w:jc w:val="center"/>
              <w:rPr>
                <w:rFonts w:ascii="Courier New" w:hAnsi="Courier New" w:cs="Courier New"/>
              </w:rPr>
            </w:pPr>
            <w:r w:rsidRPr="00B935E0">
              <w:t>базовый</w:t>
            </w:r>
          </w:p>
        </w:tc>
        <w:tc>
          <w:tcPr>
            <w:tcW w:w="2760" w:type="dxa"/>
            <w:tcBorders>
              <w:top w:val="single" w:sz="4" w:space="0" w:color="auto"/>
              <w:left w:val="single" w:sz="4" w:space="0" w:color="auto"/>
              <w:bottom w:val="single" w:sz="4" w:space="0" w:color="auto"/>
              <w:right w:val="single" w:sz="4" w:space="0" w:color="auto"/>
            </w:tcBorders>
          </w:tcPr>
          <w:p w14:paraId="040F0B25" w14:textId="77777777" w:rsidR="006B4CC7" w:rsidRPr="00B935E0" w:rsidRDefault="006B4CC7" w:rsidP="006825E8">
            <w:pPr>
              <w:jc w:val="center"/>
              <w:rPr>
                <w:rFonts w:ascii="Courier New" w:hAnsi="Courier New" w:cs="Courier New"/>
              </w:rPr>
            </w:pPr>
            <w:r w:rsidRPr="00B935E0">
              <w:t>повышенный</w:t>
            </w:r>
          </w:p>
        </w:tc>
      </w:tr>
    </w:tbl>
    <w:p w14:paraId="25DF12F3" w14:textId="77777777" w:rsidR="006B4CC7" w:rsidRPr="00B935E0" w:rsidRDefault="006B4CC7" w:rsidP="006B4CC7">
      <w:pPr>
        <w:widowControl w:val="0"/>
        <w:ind w:left="51" w:right="-20"/>
        <w:jc w:val="both"/>
        <w:rPr>
          <w:b/>
          <w:bCs/>
        </w:rPr>
      </w:pPr>
    </w:p>
    <w:p w14:paraId="79E6C426" w14:textId="77777777" w:rsidR="006825E8" w:rsidRPr="00B935E0" w:rsidRDefault="006B4CC7" w:rsidP="006B4CC7">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План итоговой работы</w:t>
      </w:r>
    </w:p>
    <w:p w14:paraId="24FFD7C6"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 плане работы дана информация о каждом задании: его содержание, объект оценивания и максимальный балл.</w:t>
      </w:r>
    </w:p>
    <w:p w14:paraId="0605850D" w14:textId="77777777" w:rsidR="006B4CC7" w:rsidRPr="00B935E0" w:rsidRDefault="006B4CC7" w:rsidP="006A6057">
      <w:pPr>
        <w:widowControl w:val="0"/>
        <w:ind w:left="51" w:right="-20"/>
        <w:jc w:val="center"/>
        <w:rPr>
          <w:b/>
          <w:bCs/>
        </w:rPr>
      </w:pPr>
    </w:p>
    <w:tbl>
      <w:tblPr>
        <w:tblW w:w="9922" w:type="dxa"/>
        <w:tblInd w:w="-5" w:type="dxa"/>
        <w:tblLayout w:type="fixed"/>
        <w:tblCellMar>
          <w:left w:w="0" w:type="dxa"/>
          <w:right w:w="0" w:type="dxa"/>
        </w:tblCellMar>
        <w:tblLook w:val="0000" w:firstRow="0" w:lastRow="0" w:firstColumn="0" w:lastColumn="0" w:noHBand="0" w:noVBand="0"/>
      </w:tblPr>
      <w:tblGrid>
        <w:gridCol w:w="1066"/>
        <w:gridCol w:w="7330"/>
        <w:gridCol w:w="1526"/>
      </w:tblGrid>
      <w:tr w:rsidR="00B935E0" w:rsidRPr="00B935E0" w14:paraId="2D448C01" w14:textId="77777777" w:rsidTr="006B4CC7">
        <w:trPr>
          <w:trHeight w:val="677"/>
        </w:trPr>
        <w:tc>
          <w:tcPr>
            <w:tcW w:w="1066" w:type="dxa"/>
            <w:tcBorders>
              <w:top w:val="single" w:sz="4" w:space="0" w:color="auto"/>
              <w:left w:val="single" w:sz="4" w:space="0" w:color="auto"/>
              <w:bottom w:val="nil"/>
              <w:right w:val="nil"/>
            </w:tcBorders>
          </w:tcPr>
          <w:p w14:paraId="1CCDE717" w14:textId="77777777" w:rsidR="006B4CC7" w:rsidRPr="00B935E0" w:rsidRDefault="006B4CC7" w:rsidP="006825E8">
            <w:pPr>
              <w:jc w:val="center"/>
              <w:rPr>
                <w:rFonts w:ascii="Courier New" w:hAnsi="Courier New" w:cs="Courier New"/>
              </w:rPr>
            </w:pPr>
            <w:r w:rsidRPr="00B935E0">
              <w:t>Задание</w:t>
            </w:r>
          </w:p>
        </w:tc>
        <w:tc>
          <w:tcPr>
            <w:tcW w:w="7330" w:type="dxa"/>
            <w:tcBorders>
              <w:top w:val="single" w:sz="4" w:space="0" w:color="auto"/>
              <w:left w:val="single" w:sz="4" w:space="0" w:color="auto"/>
              <w:bottom w:val="nil"/>
              <w:right w:val="nil"/>
            </w:tcBorders>
          </w:tcPr>
          <w:p w14:paraId="22272D02" w14:textId="77777777" w:rsidR="006B4CC7" w:rsidRPr="00B935E0" w:rsidRDefault="006B4CC7" w:rsidP="006825E8">
            <w:pPr>
              <w:jc w:val="center"/>
              <w:rPr>
                <w:rFonts w:ascii="Courier New" w:hAnsi="Courier New" w:cs="Courier New"/>
              </w:rPr>
            </w:pPr>
            <w:r w:rsidRPr="00B935E0">
              <w:t>Проверяемые умения</w:t>
            </w:r>
          </w:p>
        </w:tc>
        <w:tc>
          <w:tcPr>
            <w:tcW w:w="1526" w:type="dxa"/>
            <w:tcBorders>
              <w:top w:val="single" w:sz="4" w:space="0" w:color="auto"/>
              <w:left w:val="single" w:sz="4" w:space="0" w:color="auto"/>
              <w:bottom w:val="nil"/>
              <w:right w:val="single" w:sz="4" w:space="0" w:color="auto"/>
            </w:tcBorders>
            <w:vAlign w:val="center"/>
          </w:tcPr>
          <w:p w14:paraId="53F65C6C" w14:textId="77777777" w:rsidR="006B4CC7" w:rsidRPr="00B935E0" w:rsidRDefault="006B4CC7" w:rsidP="006825E8">
            <w:pPr>
              <w:spacing w:line="288" w:lineRule="auto"/>
              <w:jc w:val="center"/>
              <w:rPr>
                <w:rFonts w:ascii="Courier New" w:hAnsi="Courier New" w:cs="Courier New"/>
              </w:rPr>
            </w:pPr>
            <w:r w:rsidRPr="00B935E0">
              <w:t>Кол-во баллов</w:t>
            </w:r>
          </w:p>
        </w:tc>
      </w:tr>
      <w:tr w:rsidR="00B935E0" w:rsidRPr="00B935E0" w14:paraId="0073F747" w14:textId="77777777" w:rsidTr="006B4CC7">
        <w:trPr>
          <w:trHeight w:val="350"/>
        </w:trPr>
        <w:tc>
          <w:tcPr>
            <w:tcW w:w="1066" w:type="dxa"/>
            <w:tcBorders>
              <w:top w:val="single" w:sz="4" w:space="0" w:color="auto"/>
              <w:left w:val="single" w:sz="4" w:space="0" w:color="auto"/>
              <w:bottom w:val="nil"/>
              <w:right w:val="nil"/>
            </w:tcBorders>
            <w:vAlign w:val="bottom"/>
          </w:tcPr>
          <w:p w14:paraId="39BBC400" w14:textId="77777777" w:rsidR="006B4CC7" w:rsidRPr="00B935E0" w:rsidRDefault="006B4CC7" w:rsidP="006825E8">
            <w:pPr>
              <w:jc w:val="center"/>
              <w:rPr>
                <w:rFonts w:ascii="Courier New" w:hAnsi="Courier New" w:cs="Courier New"/>
              </w:rPr>
            </w:pPr>
            <w:r w:rsidRPr="00B935E0">
              <w:t>1</w:t>
            </w:r>
          </w:p>
        </w:tc>
        <w:tc>
          <w:tcPr>
            <w:tcW w:w="7330" w:type="dxa"/>
            <w:tcBorders>
              <w:top w:val="single" w:sz="4" w:space="0" w:color="auto"/>
              <w:left w:val="single" w:sz="4" w:space="0" w:color="auto"/>
              <w:bottom w:val="nil"/>
              <w:right w:val="nil"/>
            </w:tcBorders>
            <w:vAlign w:val="bottom"/>
          </w:tcPr>
          <w:p w14:paraId="735B1255" w14:textId="77777777" w:rsidR="006B4CC7" w:rsidRPr="00B935E0" w:rsidRDefault="006B4CC7" w:rsidP="006825E8">
            <w:pPr>
              <w:jc w:val="center"/>
              <w:rPr>
                <w:rFonts w:ascii="Courier New" w:hAnsi="Courier New" w:cs="Courier New"/>
              </w:rPr>
            </w:pPr>
            <w:r w:rsidRPr="00B935E0">
              <w:t>Определение жанра произведения</w:t>
            </w:r>
          </w:p>
        </w:tc>
        <w:tc>
          <w:tcPr>
            <w:tcW w:w="1526" w:type="dxa"/>
            <w:tcBorders>
              <w:top w:val="single" w:sz="4" w:space="0" w:color="auto"/>
              <w:left w:val="single" w:sz="4" w:space="0" w:color="auto"/>
              <w:bottom w:val="nil"/>
              <w:right w:val="single" w:sz="4" w:space="0" w:color="auto"/>
            </w:tcBorders>
            <w:vAlign w:val="bottom"/>
          </w:tcPr>
          <w:p w14:paraId="07DB3B06" w14:textId="77777777" w:rsidR="006B4CC7" w:rsidRPr="00B935E0" w:rsidRDefault="006B4CC7" w:rsidP="006825E8">
            <w:pPr>
              <w:jc w:val="center"/>
              <w:rPr>
                <w:rFonts w:ascii="Courier New" w:hAnsi="Courier New" w:cs="Courier New"/>
              </w:rPr>
            </w:pPr>
            <w:r w:rsidRPr="00B935E0">
              <w:t>1 балл</w:t>
            </w:r>
          </w:p>
        </w:tc>
      </w:tr>
      <w:tr w:rsidR="00B935E0" w:rsidRPr="00B935E0" w14:paraId="57855633" w14:textId="77777777" w:rsidTr="006B4CC7">
        <w:trPr>
          <w:trHeight w:val="360"/>
        </w:trPr>
        <w:tc>
          <w:tcPr>
            <w:tcW w:w="1066" w:type="dxa"/>
            <w:tcBorders>
              <w:top w:val="single" w:sz="4" w:space="0" w:color="auto"/>
              <w:left w:val="single" w:sz="4" w:space="0" w:color="auto"/>
              <w:bottom w:val="single" w:sz="4" w:space="0" w:color="auto"/>
              <w:right w:val="nil"/>
            </w:tcBorders>
            <w:vAlign w:val="bottom"/>
          </w:tcPr>
          <w:p w14:paraId="7BE204B4" w14:textId="77777777" w:rsidR="006B4CC7" w:rsidRPr="00B935E0" w:rsidRDefault="006B4CC7" w:rsidP="006825E8">
            <w:pPr>
              <w:jc w:val="center"/>
              <w:rPr>
                <w:rFonts w:ascii="Courier New" w:hAnsi="Courier New" w:cs="Courier New"/>
              </w:rPr>
            </w:pPr>
            <w:r w:rsidRPr="00B935E0">
              <w:t>2,3,4,5,6</w:t>
            </w:r>
          </w:p>
        </w:tc>
        <w:tc>
          <w:tcPr>
            <w:tcW w:w="7330" w:type="dxa"/>
            <w:tcBorders>
              <w:top w:val="single" w:sz="4" w:space="0" w:color="auto"/>
              <w:left w:val="single" w:sz="4" w:space="0" w:color="auto"/>
              <w:bottom w:val="single" w:sz="4" w:space="0" w:color="auto"/>
              <w:right w:val="nil"/>
            </w:tcBorders>
            <w:vAlign w:val="bottom"/>
          </w:tcPr>
          <w:p w14:paraId="28DB6A26" w14:textId="77777777" w:rsidR="006B4CC7" w:rsidRPr="00B935E0" w:rsidRDefault="006B4CC7" w:rsidP="006825E8">
            <w:pPr>
              <w:jc w:val="center"/>
              <w:rPr>
                <w:rFonts w:ascii="Courier New" w:hAnsi="Courier New" w:cs="Courier New"/>
              </w:rPr>
            </w:pPr>
            <w:r w:rsidRPr="00B935E0">
              <w:t>Вопросы по содержанию текста</w:t>
            </w:r>
          </w:p>
        </w:tc>
        <w:tc>
          <w:tcPr>
            <w:tcW w:w="1526" w:type="dxa"/>
            <w:tcBorders>
              <w:top w:val="single" w:sz="4" w:space="0" w:color="auto"/>
              <w:left w:val="single" w:sz="4" w:space="0" w:color="auto"/>
              <w:bottom w:val="single" w:sz="4" w:space="0" w:color="auto"/>
              <w:right w:val="single" w:sz="4" w:space="0" w:color="auto"/>
            </w:tcBorders>
            <w:vAlign w:val="bottom"/>
          </w:tcPr>
          <w:p w14:paraId="04840375" w14:textId="77777777" w:rsidR="006B4CC7" w:rsidRPr="00B935E0" w:rsidRDefault="006B4CC7" w:rsidP="006825E8">
            <w:pPr>
              <w:jc w:val="center"/>
              <w:rPr>
                <w:rFonts w:ascii="Courier New" w:hAnsi="Courier New" w:cs="Courier New"/>
              </w:rPr>
            </w:pPr>
            <w:r w:rsidRPr="00B935E0">
              <w:t>по 1 баллу</w:t>
            </w:r>
          </w:p>
        </w:tc>
      </w:tr>
      <w:tr w:rsidR="00B935E0" w:rsidRPr="00B935E0" w14:paraId="3A74377C" w14:textId="77777777" w:rsidTr="006B4CC7">
        <w:trPr>
          <w:trHeight w:val="365"/>
        </w:trPr>
        <w:tc>
          <w:tcPr>
            <w:tcW w:w="1066" w:type="dxa"/>
            <w:tcBorders>
              <w:top w:val="nil"/>
              <w:left w:val="single" w:sz="4" w:space="0" w:color="auto"/>
              <w:bottom w:val="nil"/>
              <w:right w:val="nil"/>
            </w:tcBorders>
            <w:vAlign w:val="bottom"/>
          </w:tcPr>
          <w:p w14:paraId="3148D34C" w14:textId="77777777" w:rsidR="006B4CC7" w:rsidRPr="00B935E0" w:rsidRDefault="006B4CC7" w:rsidP="006825E8">
            <w:pPr>
              <w:jc w:val="center"/>
              <w:rPr>
                <w:rFonts w:ascii="Courier New" w:hAnsi="Courier New" w:cs="Courier New"/>
              </w:rPr>
            </w:pPr>
            <w:r w:rsidRPr="00B935E0">
              <w:t>7</w:t>
            </w:r>
          </w:p>
        </w:tc>
        <w:tc>
          <w:tcPr>
            <w:tcW w:w="7330" w:type="dxa"/>
            <w:tcBorders>
              <w:top w:val="nil"/>
              <w:left w:val="single" w:sz="4" w:space="0" w:color="auto"/>
              <w:bottom w:val="nil"/>
              <w:right w:val="nil"/>
            </w:tcBorders>
            <w:vAlign w:val="bottom"/>
          </w:tcPr>
          <w:p w14:paraId="51DECC3F" w14:textId="77777777" w:rsidR="006B4CC7" w:rsidRPr="00B935E0" w:rsidRDefault="006B4CC7" w:rsidP="006825E8">
            <w:pPr>
              <w:jc w:val="center"/>
              <w:rPr>
                <w:rFonts w:ascii="Courier New" w:hAnsi="Courier New" w:cs="Courier New"/>
              </w:rPr>
            </w:pPr>
            <w:r w:rsidRPr="00B935E0">
              <w:t>Установление последовательности событий</w:t>
            </w:r>
          </w:p>
        </w:tc>
        <w:tc>
          <w:tcPr>
            <w:tcW w:w="1526" w:type="dxa"/>
            <w:tcBorders>
              <w:top w:val="nil"/>
              <w:left w:val="single" w:sz="4" w:space="0" w:color="auto"/>
              <w:bottom w:val="nil"/>
              <w:right w:val="single" w:sz="4" w:space="0" w:color="auto"/>
            </w:tcBorders>
            <w:vAlign w:val="bottom"/>
          </w:tcPr>
          <w:p w14:paraId="6B4E6B38" w14:textId="77777777" w:rsidR="006B4CC7" w:rsidRPr="00B935E0" w:rsidRDefault="006B4CC7" w:rsidP="006825E8">
            <w:pPr>
              <w:jc w:val="center"/>
              <w:rPr>
                <w:rFonts w:ascii="Courier New" w:hAnsi="Courier New" w:cs="Courier New"/>
              </w:rPr>
            </w:pPr>
            <w:r w:rsidRPr="00B935E0">
              <w:t>1 балл</w:t>
            </w:r>
          </w:p>
        </w:tc>
      </w:tr>
      <w:tr w:rsidR="00B935E0" w:rsidRPr="00B935E0" w14:paraId="535DF5FE" w14:textId="77777777" w:rsidTr="006B4CC7">
        <w:trPr>
          <w:trHeight w:val="682"/>
        </w:trPr>
        <w:tc>
          <w:tcPr>
            <w:tcW w:w="1066" w:type="dxa"/>
            <w:tcBorders>
              <w:top w:val="single" w:sz="4" w:space="0" w:color="auto"/>
              <w:left w:val="single" w:sz="4" w:space="0" w:color="auto"/>
              <w:bottom w:val="nil"/>
              <w:right w:val="nil"/>
            </w:tcBorders>
          </w:tcPr>
          <w:p w14:paraId="17815881" w14:textId="77777777" w:rsidR="006B4CC7" w:rsidRPr="00B935E0" w:rsidRDefault="006B4CC7" w:rsidP="006825E8">
            <w:pPr>
              <w:jc w:val="center"/>
              <w:rPr>
                <w:rFonts w:ascii="Courier New" w:hAnsi="Courier New" w:cs="Courier New"/>
              </w:rPr>
            </w:pPr>
            <w:r w:rsidRPr="00B935E0">
              <w:t>8</w:t>
            </w:r>
          </w:p>
        </w:tc>
        <w:tc>
          <w:tcPr>
            <w:tcW w:w="7330" w:type="dxa"/>
            <w:tcBorders>
              <w:top w:val="single" w:sz="4" w:space="0" w:color="auto"/>
              <w:left w:val="single" w:sz="4" w:space="0" w:color="auto"/>
              <w:bottom w:val="nil"/>
              <w:right w:val="nil"/>
            </w:tcBorders>
            <w:vAlign w:val="bottom"/>
          </w:tcPr>
          <w:p w14:paraId="582D1924" w14:textId="77777777" w:rsidR="006B4CC7" w:rsidRPr="00B935E0" w:rsidRDefault="006B4CC7" w:rsidP="006825E8">
            <w:pPr>
              <w:spacing w:line="293" w:lineRule="auto"/>
              <w:jc w:val="center"/>
              <w:rPr>
                <w:rFonts w:ascii="Courier New" w:hAnsi="Courier New" w:cs="Courier New"/>
              </w:rPr>
            </w:pPr>
            <w:r w:rsidRPr="00B935E0">
              <w:t>Оценка языка, жанровых особенностей, структуры текста. Задания с выбором ответа.</w:t>
            </w:r>
          </w:p>
        </w:tc>
        <w:tc>
          <w:tcPr>
            <w:tcW w:w="1526" w:type="dxa"/>
            <w:tcBorders>
              <w:top w:val="single" w:sz="4" w:space="0" w:color="auto"/>
              <w:left w:val="single" w:sz="4" w:space="0" w:color="auto"/>
              <w:bottom w:val="nil"/>
              <w:right w:val="single" w:sz="4" w:space="0" w:color="auto"/>
            </w:tcBorders>
          </w:tcPr>
          <w:p w14:paraId="552A5078" w14:textId="77777777" w:rsidR="006B4CC7" w:rsidRPr="00B935E0" w:rsidRDefault="006B4CC7" w:rsidP="006825E8">
            <w:pPr>
              <w:jc w:val="center"/>
              <w:rPr>
                <w:rFonts w:ascii="Courier New" w:hAnsi="Courier New" w:cs="Courier New"/>
              </w:rPr>
            </w:pPr>
            <w:r w:rsidRPr="00B935E0">
              <w:t>1 балл</w:t>
            </w:r>
          </w:p>
        </w:tc>
      </w:tr>
      <w:tr w:rsidR="00B935E0" w:rsidRPr="00B935E0" w14:paraId="7D8633DD" w14:textId="77777777" w:rsidTr="006B4CC7">
        <w:trPr>
          <w:trHeight w:val="682"/>
        </w:trPr>
        <w:tc>
          <w:tcPr>
            <w:tcW w:w="1066" w:type="dxa"/>
            <w:tcBorders>
              <w:top w:val="single" w:sz="4" w:space="0" w:color="auto"/>
              <w:left w:val="single" w:sz="4" w:space="0" w:color="auto"/>
              <w:bottom w:val="nil"/>
              <w:right w:val="nil"/>
            </w:tcBorders>
          </w:tcPr>
          <w:p w14:paraId="56B2E86A" w14:textId="77777777" w:rsidR="006B4CC7" w:rsidRPr="00B935E0" w:rsidRDefault="006B4CC7" w:rsidP="006825E8">
            <w:pPr>
              <w:jc w:val="center"/>
              <w:rPr>
                <w:rFonts w:ascii="Courier New" w:hAnsi="Courier New" w:cs="Courier New"/>
              </w:rPr>
            </w:pPr>
            <w:r w:rsidRPr="00B935E0">
              <w:t>9</w:t>
            </w:r>
          </w:p>
        </w:tc>
        <w:tc>
          <w:tcPr>
            <w:tcW w:w="7330" w:type="dxa"/>
            <w:tcBorders>
              <w:top w:val="single" w:sz="4" w:space="0" w:color="auto"/>
              <w:left w:val="single" w:sz="4" w:space="0" w:color="auto"/>
              <w:bottom w:val="nil"/>
              <w:right w:val="nil"/>
            </w:tcBorders>
            <w:vAlign w:val="bottom"/>
          </w:tcPr>
          <w:p w14:paraId="288B0DDD" w14:textId="77777777" w:rsidR="006B4CC7" w:rsidRPr="00B935E0" w:rsidRDefault="006B4CC7" w:rsidP="006825E8">
            <w:pPr>
              <w:spacing w:line="288" w:lineRule="auto"/>
              <w:jc w:val="center"/>
              <w:rPr>
                <w:rFonts w:ascii="Courier New" w:hAnsi="Courier New" w:cs="Courier New"/>
              </w:rPr>
            </w:pPr>
            <w:r w:rsidRPr="00B935E0">
              <w:t>Оценка языка, жанровых особенностей, структуры текста. Задания с выбором ответа.</w:t>
            </w:r>
          </w:p>
        </w:tc>
        <w:tc>
          <w:tcPr>
            <w:tcW w:w="1526" w:type="dxa"/>
            <w:tcBorders>
              <w:top w:val="single" w:sz="4" w:space="0" w:color="auto"/>
              <w:left w:val="single" w:sz="4" w:space="0" w:color="auto"/>
              <w:bottom w:val="nil"/>
              <w:right w:val="single" w:sz="4" w:space="0" w:color="auto"/>
            </w:tcBorders>
          </w:tcPr>
          <w:p w14:paraId="799FAB94" w14:textId="77777777" w:rsidR="006B4CC7" w:rsidRPr="00B935E0" w:rsidRDefault="006B4CC7" w:rsidP="006825E8">
            <w:pPr>
              <w:jc w:val="center"/>
              <w:rPr>
                <w:rFonts w:ascii="Courier New" w:hAnsi="Courier New" w:cs="Courier New"/>
              </w:rPr>
            </w:pPr>
            <w:r w:rsidRPr="00B935E0">
              <w:t>2 балла</w:t>
            </w:r>
          </w:p>
        </w:tc>
      </w:tr>
      <w:tr w:rsidR="00B935E0" w:rsidRPr="00B935E0" w14:paraId="40BD8272" w14:textId="77777777" w:rsidTr="006B4CC7">
        <w:trPr>
          <w:trHeight w:val="682"/>
        </w:trPr>
        <w:tc>
          <w:tcPr>
            <w:tcW w:w="1066" w:type="dxa"/>
            <w:tcBorders>
              <w:top w:val="single" w:sz="4" w:space="0" w:color="auto"/>
              <w:left w:val="single" w:sz="4" w:space="0" w:color="auto"/>
              <w:bottom w:val="nil"/>
              <w:right w:val="nil"/>
            </w:tcBorders>
          </w:tcPr>
          <w:p w14:paraId="2080A318" w14:textId="77777777" w:rsidR="006B4CC7" w:rsidRPr="00B935E0" w:rsidRDefault="006B4CC7" w:rsidP="006825E8">
            <w:pPr>
              <w:jc w:val="center"/>
              <w:rPr>
                <w:rFonts w:ascii="Courier New" w:hAnsi="Courier New" w:cs="Courier New"/>
              </w:rPr>
            </w:pPr>
            <w:r w:rsidRPr="00B935E0">
              <w:t>10</w:t>
            </w:r>
          </w:p>
        </w:tc>
        <w:tc>
          <w:tcPr>
            <w:tcW w:w="7330" w:type="dxa"/>
            <w:tcBorders>
              <w:top w:val="single" w:sz="4" w:space="0" w:color="auto"/>
              <w:left w:val="single" w:sz="4" w:space="0" w:color="auto"/>
              <w:bottom w:val="nil"/>
              <w:right w:val="nil"/>
            </w:tcBorders>
            <w:vAlign w:val="bottom"/>
          </w:tcPr>
          <w:p w14:paraId="01FD824D" w14:textId="77777777" w:rsidR="006B4CC7" w:rsidRPr="00B935E0" w:rsidRDefault="006B4CC7" w:rsidP="006825E8">
            <w:pPr>
              <w:spacing w:line="288" w:lineRule="auto"/>
              <w:jc w:val="center"/>
              <w:rPr>
                <w:rFonts w:ascii="Courier New" w:hAnsi="Courier New" w:cs="Courier New"/>
              </w:rPr>
            </w:pPr>
            <w:r w:rsidRPr="00B935E0">
              <w:t>Оценка языка, жанровых особенностей, структуры текста. Задания с выбором ответа.</w:t>
            </w:r>
          </w:p>
        </w:tc>
        <w:tc>
          <w:tcPr>
            <w:tcW w:w="1526" w:type="dxa"/>
            <w:tcBorders>
              <w:top w:val="single" w:sz="4" w:space="0" w:color="auto"/>
              <w:left w:val="single" w:sz="4" w:space="0" w:color="auto"/>
              <w:bottom w:val="nil"/>
              <w:right w:val="single" w:sz="4" w:space="0" w:color="auto"/>
            </w:tcBorders>
          </w:tcPr>
          <w:p w14:paraId="757C6863" w14:textId="77777777" w:rsidR="006B4CC7" w:rsidRPr="00B935E0" w:rsidRDefault="006B4CC7" w:rsidP="006825E8">
            <w:pPr>
              <w:jc w:val="center"/>
              <w:rPr>
                <w:rFonts w:ascii="Courier New" w:hAnsi="Courier New" w:cs="Courier New"/>
              </w:rPr>
            </w:pPr>
            <w:r w:rsidRPr="00B935E0">
              <w:t>1 балл</w:t>
            </w:r>
          </w:p>
        </w:tc>
      </w:tr>
      <w:tr w:rsidR="00B935E0" w:rsidRPr="00B935E0" w14:paraId="485E89B6" w14:textId="77777777" w:rsidTr="006B4CC7">
        <w:trPr>
          <w:trHeight w:val="682"/>
        </w:trPr>
        <w:tc>
          <w:tcPr>
            <w:tcW w:w="1066" w:type="dxa"/>
            <w:tcBorders>
              <w:top w:val="single" w:sz="4" w:space="0" w:color="auto"/>
              <w:left w:val="single" w:sz="4" w:space="0" w:color="auto"/>
              <w:bottom w:val="nil"/>
              <w:right w:val="nil"/>
            </w:tcBorders>
          </w:tcPr>
          <w:p w14:paraId="41423026" w14:textId="77777777" w:rsidR="006B4CC7" w:rsidRPr="00B935E0" w:rsidRDefault="006B4CC7" w:rsidP="006825E8">
            <w:pPr>
              <w:jc w:val="center"/>
              <w:rPr>
                <w:rFonts w:ascii="Courier New" w:hAnsi="Courier New" w:cs="Courier New"/>
              </w:rPr>
            </w:pPr>
            <w:r w:rsidRPr="00B935E0">
              <w:lastRenderedPageBreak/>
              <w:t>11</w:t>
            </w:r>
          </w:p>
        </w:tc>
        <w:tc>
          <w:tcPr>
            <w:tcW w:w="7330" w:type="dxa"/>
            <w:tcBorders>
              <w:top w:val="single" w:sz="4" w:space="0" w:color="auto"/>
              <w:left w:val="single" w:sz="4" w:space="0" w:color="auto"/>
              <w:bottom w:val="nil"/>
              <w:right w:val="nil"/>
            </w:tcBorders>
            <w:vAlign w:val="bottom"/>
          </w:tcPr>
          <w:p w14:paraId="233DE864" w14:textId="77777777" w:rsidR="006B4CC7" w:rsidRPr="00B935E0" w:rsidRDefault="006B4CC7" w:rsidP="006825E8">
            <w:pPr>
              <w:tabs>
                <w:tab w:val="left" w:pos="6955"/>
              </w:tabs>
              <w:jc w:val="center"/>
              <w:rPr>
                <w:rFonts w:ascii="Courier New" w:hAnsi="Courier New" w:cs="Courier New"/>
              </w:rPr>
            </w:pPr>
            <w:r w:rsidRPr="00B935E0">
              <w:t>Оценка языка, жанровых особенностей, структуры текста.</w:t>
            </w:r>
            <w:r w:rsidRPr="00B935E0">
              <w:tab/>
              <w:t>С</w:t>
            </w:r>
          </w:p>
          <w:p w14:paraId="1908FBDA" w14:textId="77777777" w:rsidR="006B4CC7" w:rsidRPr="00B935E0" w:rsidRDefault="006B4CC7" w:rsidP="006825E8">
            <w:pPr>
              <w:jc w:val="center"/>
              <w:rPr>
                <w:rFonts w:ascii="Courier New" w:hAnsi="Courier New" w:cs="Courier New"/>
              </w:rPr>
            </w:pPr>
            <w:r w:rsidRPr="00B935E0">
              <w:t>кратким ответом.</w:t>
            </w:r>
          </w:p>
        </w:tc>
        <w:tc>
          <w:tcPr>
            <w:tcW w:w="1526" w:type="dxa"/>
            <w:tcBorders>
              <w:top w:val="single" w:sz="4" w:space="0" w:color="auto"/>
              <w:left w:val="single" w:sz="4" w:space="0" w:color="auto"/>
              <w:bottom w:val="nil"/>
              <w:right w:val="single" w:sz="4" w:space="0" w:color="auto"/>
            </w:tcBorders>
          </w:tcPr>
          <w:p w14:paraId="08B2A487" w14:textId="77777777" w:rsidR="006B4CC7" w:rsidRPr="00B935E0" w:rsidRDefault="006B4CC7" w:rsidP="006825E8">
            <w:pPr>
              <w:jc w:val="center"/>
              <w:rPr>
                <w:rFonts w:ascii="Courier New" w:hAnsi="Courier New" w:cs="Courier New"/>
              </w:rPr>
            </w:pPr>
            <w:r w:rsidRPr="00B935E0">
              <w:t>2 балла</w:t>
            </w:r>
          </w:p>
        </w:tc>
      </w:tr>
      <w:tr w:rsidR="00B935E0" w:rsidRPr="00B935E0" w14:paraId="43740393" w14:textId="77777777" w:rsidTr="006B4CC7">
        <w:trPr>
          <w:trHeight w:val="360"/>
        </w:trPr>
        <w:tc>
          <w:tcPr>
            <w:tcW w:w="1066" w:type="dxa"/>
            <w:tcBorders>
              <w:top w:val="single" w:sz="4" w:space="0" w:color="auto"/>
              <w:left w:val="single" w:sz="4" w:space="0" w:color="auto"/>
              <w:bottom w:val="single" w:sz="4" w:space="0" w:color="auto"/>
              <w:right w:val="nil"/>
            </w:tcBorders>
            <w:vAlign w:val="center"/>
          </w:tcPr>
          <w:p w14:paraId="6DD5ED92" w14:textId="77777777" w:rsidR="006B4CC7" w:rsidRPr="00B935E0" w:rsidRDefault="006B4CC7" w:rsidP="006825E8">
            <w:pPr>
              <w:jc w:val="center"/>
              <w:rPr>
                <w:rFonts w:ascii="Courier New" w:hAnsi="Courier New" w:cs="Courier New"/>
              </w:rPr>
            </w:pPr>
            <w:r w:rsidRPr="00B935E0">
              <w:t>12</w:t>
            </w:r>
          </w:p>
        </w:tc>
        <w:tc>
          <w:tcPr>
            <w:tcW w:w="7330" w:type="dxa"/>
            <w:tcBorders>
              <w:top w:val="single" w:sz="4" w:space="0" w:color="auto"/>
              <w:left w:val="single" w:sz="4" w:space="0" w:color="auto"/>
              <w:bottom w:val="single" w:sz="4" w:space="0" w:color="auto"/>
              <w:right w:val="nil"/>
            </w:tcBorders>
            <w:vAlign w:val="center"/>
          </w:tcPr>
          <w:p w14:paraId="4307EDCE" w14:textId="77777777" w:rsidR="006B4CC7" w:rsidRPr="00B935E0" w:rsidRDefault="006B4CC7" w:rsidP="006825E8">
            <w:pPr>
              <w:jc w:val="center"/>
              <w:rPr>
                <w:rFonts w:ascii="Courier New" w:hAnsi="Courier New" w:cs="Courier New"/>
              </w:rPr>
            </w:pPr>
            <w:r w:rsidRPr="00B935E0">
              <w:t>Извлечение концептуальной информации. С развёрнутым ответом.</w:t>
            </w:r>
          </w:p>
        </w:tc>
        <w:tc>
          <w:tcPr>
            <w:tcW w:w="1526" w:type="dxa"/>
            <w:tcBorders>
              <w:top w:val="single" w:sz="4" w:space="0" w:color="auto"/>
              <w:left w:val="single" w:sz="4" w:space="0" w:color="auto"/>
              <w:bottom w:val="single" w:sz="4" w:space="0" w:color="auto"/>
              <w:right w:val="single" w:sz="4" w:space="0" w:color="auto"/>
            </w:tcBorders>
            <w:vAlign w:val="center"/>
          </w:tcPr>
          <w:p w14:paraId="223AC3BE" w14:textId="77777777" w:rsidR="006B4CC7" w:rsidRPr="00B935E0" w:rsidRDefault="006B4CC7" w:rsidP="006825E8">
            <w:pPr>
              <w:jc w:val="center"/>
              <w:rPr>
                <w:rFonts w:ascii="Courier New" w:hAnsi="Courier New" w:cs="Courier New"/>
              </w:rPr>
            </w:pPr>
            <w:r w:rsidRPr="00B935E0">
              <w:t>3 балла</w:t>
            </w:r>
          </w:p>
        </w:tc>
      </w:tr>
    </w:tbl>
    <w:p w14:paraId="54B9F70B" w14:textId="77777777" w:rsidR="006B4CC7" w:rsidRPr="00B935E0" w:rsidRDefault="006B4CC7" w:rsidP="006825E8">
      <w:pPr>
        <w:widowControl w:val="0"/>
        <w:ind w:left="51" w:right="-20"/>
        <w:jc w:val="center"/>
        <w:rPr>
          <w:b/>
          <w:bCs/>
        </w:rPr>
      </w:pPr>
    </w:p>
    <w:p w14:paraId="7D473643" w14:textId="77777777" w:rsidR="006B4CC7" w:rsidRPr="00B935E0" w:rsidRDefault="006B4CC7" w:rsidP="006825E8">
      <w:pPr>
        <w:autoSpaceDE w:val="0"/>
        <w:autoSpaceDN w:val="0"/>
        <w:adjustRightInd w:val="0"/>
        <w:jc w:val="both"/>
        <w:rPr>
          <w:rFonts w:eastAsiaTheme="minorHAnsi"/>
          <w:b/>
          <w:bCs/>
          <w:lang w:eastAsia="en-US"/>
        </w:rPr>
      </w:pPr>
      <w:r w:rsidRPr="00B935E0">
        <w:rPr>
          <w:rFonts w:eastAsiaTheme="minorHAnsi"/>
          <w:b/>
          <w:bCs/>
          <w:lang w:eastAsia="en-US"/>
        </w:rPr>
        <w:t xml:space="preserve">6. </w:t>
      </w:r>
      <w:r w:rsidRPr="00B935E0">
        <w:rPr>
          <w:rFonts w:ascii="Times New Roman CYR" w:eastAsiaTheme="minorHAnsi" w:hAnsi="Times New Roman CYR" w:cs="Times New Roman CYR"/>
          <w:b/>
          <w:bCs/>
          <w:lang w:eastAsia="en-US"/>
        </w:rPr>
        <w:t>Критерий оценивания работ.</w:t>
      </w:r>
    </w:p>
    <w:p w14:paraId="2FF99D4E" w14:textId="7777777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Оценка выполнения заданий и проверочной работы в целом.</w:t>
      </w:r>
    </w:p>
    <w:p w14:paraId="161481A5" w14:textId="77777777" w:rsidR="006825E8" w:rsidRPr="00B935E0" w:rsidRDefault="006B4CC7" w:rsidP="006825E8">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Правильное решение каждого из заданий 1,2, 3, 4. 5, 6, 7, 8, 10</w:t>
      </w:r>
      <w:r w:rsidRPr="00B935E0">
        <w:rPr>
          <w:rFonts w:eastAsiaTheme="minorHAnsi"/>
          <w:lang w:eastAsia="en-US"/>
        </w:rPr>
        <w:t xml:space="preserve">- </w:t>
      </w:r>
      <w:r w:rsidRPr="00B935E0">
        <w:rPr>
          <w:rFonts w:ascii="Times New Roman CYR" w:eastAsiaTheme="minorHAnsi" w:hAnsi="Times New Roman CYR" w:cs="Times New Roman CYR"/>
          <w:lang w:eastAsia="en-US"/>
        </w:rPr>
        <w:t>оценивается одним баллом;</w:t>
      </w:r>
    </w:p>
    <w:p w14:paraId="2BBE5549" w14:textId="77777777" w:rsidR="006825E8" w:rsidRPr="00B935E0" w:rsidRDefault="006B4CC7" w:rsidP="006825E8">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 9, 11</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оцениваются 2 баллами, </w:t>
      </w:r>
    </w:p>
    <w:p w14:paraId="3FDA89CB" w14:textId="77777777" w:rsidR="006825E8" w:rsidRPr="00B935E0" w:rsidRDefault="006B4CC7" w:rsidP="006825E8">
      <w:pPr>
        <w:autoSpaceDE w:val="0"/>
        <w:autoSpaceDN w:val="0"/>
        <w:adjustRightInd w:val="0"/>
        <w:jc w:val="both"/>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12 задание </w:t>
      </w:r>
      <w:r w:rsidRPr="00B935E0">
        <w:rPr>
          <w:rFonts w:eastAsiaTheme="minorHAnsi"/>
          <w:lang w:eastAsia="en-US"/>
        </w:rPr>
        <w:t xml:space="preserve">-3 </w:t>
      </w:r>
      <w:r w:rsidRPr="00B935E0">
        <w:rPr>
          <w:rFonts w:ascii="Times New Roman CYR" w:eastAsiaTheme="minorHAnsi" w:hAnsi="Times New Roman CYR" w:cs="Times New Roman CYR"/>
          <w:lang w:eastAsia="en-US"/>
        </w:rPr>
        <w:t xml:space="preserve">баллами. </w:t>
      </w:r>
    </w:p>
    <w:p w14:paraId="3DE4F408" w14:textId="77777777" w:rsidR="006825E8"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Задание считается выполненным верно:</w:t>
      </w:r>
    </w:p>
    <w:p w14:paraId="1372B518" w14:textId="77777777" w:rsidR="006B4CC7" w:rsidRPr="00B935E0" w:rsidRDefault="006B4CC7" w:rsidP="006825E8">
      <w:pPr>
        <w:autoSpaceDE w:val="0"/>
        <w:autoSpaceDN w:val="0"/>
        <w:adjustRightInd w:val="0"/>
        <w:jc w:val="both"/>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если в части 1 обучающийся выбрал правильный вариант ответа;</w:t>
      </w:r>
    </w:p>
    <w:p w14:paraId="329A198F" w14:textId="77777777" w:rsidR="006B4CC7" w:rsidRPr="00B935E0" w:rsidRDefault="006B4CC7" w:rsidP="006825E8">
      <w:pPr>
        <w:autoSpaceDE w:val="0"/>
        <w:autoSpaceDN w:val="0"/>
        <w:adjustRightInd w:val="0"/>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если в части 2 обучающийся дал правильный ответ в письменном виде;</w:t>
      </w:r>
    </w:p>
    <w:p w14:paraId="5CD3537F" w14:textId="77777777" w:rsidR="006B4CC7" w:rsidRPr="00B935E0" w:rsidRDefault="006B4CC7" w:rsidP="006825E8">
      <w:pPr>
        <w:autoSpaceDE w:val="0"/>
        <w:autoSpaceDN w:val="0"/>
        <w:adjustRightInd w:val="0"/>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если в части 3 обучающийся правильно сформулировал и записал ответы</w:t>
      </w:r>
      <w:r w:rsidRPr="00B935E0">
        <w:rPr>
          <w:rFonts w:eastAsiaTheme="minorHAnsi"/>
          <w:lang w:eastAsia="en-US"/>
        </w:rPr>
        <w:t xml:space="preserve">  3-4 </w:t>
      </w:r>
      <w:r w:rsidRPr="00B935E0">
        <w:rPr>
          <w:rFonts w:ascii="Times New Roman CYR" w:eastAsiaTheme="minorHAnsi" w:hAnsi="Times New Roman CYR" w:cs="Times New Roman CYR"/>
          <w:lang w:eastAsia="en-US"/>
        </w:rPr>
        <w:t>предложений.</w:t>
      </w:r>
    </w:p>
    <w:p w14:paraId="32371318" w14:textId="7777777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Проверка комплексной контрольной работы проводится на основе разработанной системы критериев.</w:t>
      </w:r>
    </w:p>
    <w:p w14:paraId="05E43F09" w14:textId="7777777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Максимальный балл за работу</w:t>
      </w:r>
      <w:r w:rsidRPr="00B935E0">
        <w:rPr>
          <w:rFonts w:eastAsiaTheme="minorHAnsi"/>
          <w:lang w:eastAsia="en-US"/>
        </w:rPr>
        <w:t xml:space="preserve">-16 </w:t>
      </w:r>
      <w:r w:rsidRPr="00B935E0">
        <w:rPr>
          <w:rFonts w:ascii="Times New Roman CYR" w:eastAsiaTheme="minorHAnsi" w:hAnsi="Times New Roman CYR" w:cs="Times New Roman CYR"/>
          <w:lang w:eastAsia="en-US"/>
        </w:rPr>
        <w:t>баллов.</w:t>
      </w:r>
    </w:p>
    <w:p w14:paraId="20530268" w14:textId="77777777" w:rsidR="006825E8" w:rsidRPr="00B935E0" w:rsidRDefault="006825E8" w:rsidP="006825E8">
      <w:pPr>
        <w:autoSpaceDE w:val="0"/>
        <w:autoSpaceDN w:val="0"/>
        <w:adjustRightInd w:val="0"/>
        <w:jc w:val="both"/>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3720"/>
        <w:gridCol w:w="2285"/>
      </w:tblGrid>
      <w:tr w:rsidR="00B935E0" w:rsidRPr="00B935E0" w14:paraId="06C024D3" w14:textId="77777777">
        <w:trPr>
          <w:trHeight w:val="307"/>
        </w:trPr>
        <w:tc>
          <w:tcPr>
            <w:tcW w:w="3720" w:type="dxa"/>
            <w:tcBorders>
              <w:top w:val="single" w:sz="4" w:space="0" w:color="auto"/>
              <w:left w:val="single" w:sz="4" w:space="0" w:color="auto"/>
              <w:bottom w:val="nil"/>
              <w:right w:val="nil"/>
            </w:tcBorders>
            <w:vAlign w:val="bottom"/>
          </w:tcPr>
          <w:p w14:paraId="2B9003DC" w14:textId="77777777" w:rsidR="006825E8" w:rsidRPr="00B935E0" w:rsidRDefault="006825E8" w:rsidP="006825E8">
            <w:pPr>
              <w:jc w:val="center"/>
              <w:rPr>
                <w:rFonts w:ascii="Courier New" w:hAnsi="Courier New" w:cs="Courier New"/>
              </w:rPr>
            </w:pPr>
            <w:r w:rsidRPr="00B935E0">
              <w:t>Тестовый балл для учащихся</w:t>
            </w:r>
          </w:p>
        </w:tc>
        <w:tc>
          <w:tcPr>
            <w:tcW w:w="2285" w:type="dxa"/>
            <w:tcBorders>
              <w:top w:val="single" w:sz="4" w:space="0" w:color="auto"/>
              <w:left w:val="single" w:sz="4" w:space="0" w:color="auto"/>
              <w:bottom w:val="nil"/>
              <w:right w:val="single" w:sz="4" w:space="0" w:color="auto"/>
            </w:tcBorders>
            <w:vAlign w:val="bottom"/>
          </w:tcPr>
          <w:p w14:paraId="4EF0CB9D" w14:textId="77777777" w:rsidR="006825E8" w:rsidRPr="00B935E0" w:rsidRDefault="006825E8" w:rsidP="006825E8">
            <w:pPr>
              <w:jc w:val="center"/>
              <w:rPr>
                <w:rFonts w:ascii="Courier New" w:hAnsi="Courier New" w:cs="Courier New"/>
              </w:rPr>
            </w:pPr>
            <w:r w:rsidRPr="00B935E0">
              <w:t>оценка</w:t>
            </w:r>
          </w:p>
        </w:tc>
      </w:tr>
      <w:tr w:rsidR="00B935E0" w:rsidRPr="00B935E0" w14:paraId="3021885C" w14:textId="77777777">
        <w:trPr>
          <w:trHeight w:val="298"/>
        </w:trPr>
        <w:tc>
          <w:tcPr>
            <w:tcW w:w="3720" w:type="dxa"/>
            <w:tcBorders>
              <w:top w:val="single" w:sz="4" w:space="0" w:color="auto"/>
              <w:left w:val="single" w:sz="4" w:space="0" w:color="auto"/>
              <w:bottom w:val="nil"/>
              <w:right w:val="nil"/>
            </w:tcBorders>
            <w:vAlign w:val="center"/>
          </w:tcPr>
          <w:p w14:paraId="14515D84" w14:textId="77777777" w:rsidR="006825E8" w:rsidRPr="00B935E0" w:rsidRDefault="006825E8" w:rsidP="006825E8">
            <w:pPr>
              <w:jc w:val="center"/>
              <w:rPr>
                <w:rFonts w:ascii="Courier New" w:hAnsi="Courier New" w:cs="Courier New"/>
              </w:rPr>
            </w:pPr>
            <w:r w:rsidRPr="00B935E0">
              <w:t>16-15 баллов</w:t>
            </w:r>
          </w:p>
        </w:tc>
        <w:tc>
          <w:tcPr>
            <w:tcW w:w="2285" w:type="dxa"/>
            <w:tcBorders>
              <w:top w:val="single" w:sz="4" w:space="0" w:color="auto"/>
              <w:left w:val="single" w:sz="4" w:space="0" w:color="auto"/>
              <w:bottom w:val="nil"/>
              <w:right w:val="single" w:sz="4" w:space="0" w:color="auto"/>
            </w:tcBorders>
            <w:vAlign w:val="center"/>
          </w:tcPr>
          <w:p w14:paraId="107D4089" w14:textId="77777777" w:rsidR="006825E8" w:rsidRPr="00B935E0" w:rsidRDefault="006825E8" w:rsidP="006825E8">
            <w:pPr>
              <w:jc w:val="center"/>
              <w:rPr>
                <w:rFonts w:ascii="Courier New" w:hAnsi="Courier New" w:cs="Courier New"/>
              </w:rPr>
            </w:pPr>
            <w:r w:rsidRPr="00B935E0">
              <w:t>«5»</w:t>
            </w:r>
          </w:p>
        </w:tc>
      </w:tr>
      <w:tr w:rsidR="00B935E0" w:rsidRPr="00B935E0" w14:paraId="3935AF51" w14:textId="77777777">
        <w:trPr>
          <w:trHeight w:val="293"/>
        </w:trPr>
        <w:tc>
          <w:tcPr>
            <w:tcW w:w="3720" w:type="dxa"/>
            <w:tcBorders>
              <w:top w:val="single" w:sz="4" w:space="0" w:color="auto"/>
              <w:left w:val="single" w:sz="4" w:space="0" w:color="auto"/>
              <w:bottom w:val="nil"/>
              <w:right w:val="nil"/>
            </w:tcBorders>
            <w:vAlign w:val="center"/>
          </w:tcPr>
          <w:p w14:paraId="1178FAEE" w14:textId="77777777" w:rsidR="006825E8" w:rsidRPr="00B935E0" w:rsidRDefault="006825E8" w:rsidP="006825E8">
            <w:pPr>
              <w:jc w:val="center"/>
              <w:rPr>
                <w:rFonts w:ascii="Courier New" w:hAnsi="Courier New" w:cs="Courier New"/>
              </w:rPr>
            </w:pPr>
            <w:r w:rsidRPr="00B935E0">
              <w:t>14-12 баллов</w:t>
            </w:r>
          </w:p>
        </w:tc>
        <w:tc>
          <w:tcPr>
            <w:tcW w:w="2285" w:type="dxa"/>
            <w:tcBorders>
              <w:top w:val="single" w:sz="4" w:space="0" w:color="auto"/>
              <w:left w:val="single" w:sz="4" w:space="0" w:color="auto"/>
              <w:bottom w:val="nil"/>
              <w:right w:val="single" w:sz="4" w:space="0" w:color="auto"/>
            </w:tcBorders>
            <w:vAlign w:val="center"/>
          </w:tcPr>
          <w:p w14:paraId="693F3734" w14:textId="77777777" w:rsidR="006825E8" w:rsidRPr="00B935E0" w:rsidRDefault="006825E8" w:rsidP="006825E8">
            <w:pPr>
              <w:jc w:val="center"/>
              <w:rPr>
                <w:rFonts w:ascii="Courier New" w:hAnsi="Courier New" w:cs="Courier New"/>
              </w:rPr>
            </w:pPr>
            <w:r w:rsidRPr="00B935E0">
              <w:t>«4»</w:t>
            </w:r>
          </w:p>
        </w:tc>
      </w:tr>
      <w:tr w:rsidR="00B935E0" w:rsidRPr="00B935E0" w14:paraId="72259C6D" w14:textId="77777777">
        <w:trPr>
          <w:trHeight w:val="298"/>
        </w:trPr>
        <w:tc>
          <w:tcPr>
            <w:tcW w:w="3720" w:type="dxa"/>
            <w:tcBorders>
              <w:top w:val="single" w:sz="4" w:space="0" w:color="auto"/>
              <w:left w:val="single" w:sz="4" w:space="0" w:color="auto"/>
              <w:bottom w:val="nil"/>
              <w:right w:val="nil"/>
            </w:tcBorders>
            <w:vAlign w:val="center"/>
          </w:tcPr>
          <w:p w14:paraId="5B937FB4" w14:textId="77777777" w:rsidR="006825E8" w:rsidRPr="00B935E0" w:rsidRDefault="006825E8" w:rsidP="006825E8">
            <w:pPr>
              <w:jc w:val="center"/>
              <w:rPr>
                <w:rFonts w:ascii="Courier New" w:hAnsi="Courier New" w:cs="Courier New"/>
              </w:rPr>
            </w:pPr>
            <w:r w:rsidRPr="00B935E0">
              <w:t>11-8 баллов</w:t>
            </w:r>
          </w:p>
        </w:tc>
        <w:tc>
          <w:tcPr>
            <w:tcW w:w="2285" w:type="dxa"/>
            <w:tcBorders>
              <w:top w:val="single" w:sz="4" w:space="0" w:color="auto"/>
              <w:left w:val="single" w:sz="4" w:space="0" w:color="auto"/>
              <w:bottom w:val="nil"/>
              <w:right w:val="single" w:sz="4" w:space="0" w:color="auto"/>
            </w:tcBorders>
            <w:vAlign w:val="center"/>
          </w:tcPr>
          <w:p w14:paraId="44970EF5" w14:textId="77777777" w:rsidR="006825E8" w:rsidRPr="00B935E0" w:rsidRDefault="006825E8" w:rsidP="006825E8">
            <w:pPr>
              <w:jc w:val="center"/>
              <w:rPr>
                <w:rFonts w:ascii="Courier New" w:hAnsi="Courier New" w:cs="Courier New"/>
              </w:rPr>
            </w:pPr>
            <w:r w:rsidRPr="00B935E0">
              <w:t>«3»</w:t>
            </w:r>
          </w:p>
        </w:tc>
      </w:tr>
      <w:tr w:rsidR="00B935E0" w:rsidRPr="00B935E0" w14:paraId="54DD9181" w14:textId="77777777">
        <w:trPr>
          <w:trHeight w:val="307"/>
        </w:trPr>
        <w:tc>
          <w:tcPr>
            <w:tcW w:w="3720" w:type="dxa"/>
            <w:tcBorders>
              <w:top w:val="single" w:sz="4" w:space="0" w:color="auto"/>
              <w:left w:val="single" w:sz="4" w:space="0" w:color="auto"/>
              <w:bottom w:val="single" w:sz="4" w:space="0" w:color="auto"/>
              <w:right w:val="nil"/>
            </w:tcBorders>
            <w:vAlign w:val="center"/>
          </w:tcPr>
          <w:p w14:paraId="27EEF01E" w14:textId="77777777" w:rsidR="006825E8" w:rsidRPr="00B935E0" w:rsidRDefault="006825E8" w:rsidP="006825E8">
            <w:pPr>
              <w:jc w:val="center"/>
              <w:rPr>
                <w:rFonts w:ascii="Courier New" w:hAnsi="Courier New" w:cs="Courier New"/>
              </w:rPr>
            </w:pPr>
            <w:r w:rsidRPr="00B935E0">
              <w:t>7-0 баллов</w:t>
            </w:r>
          </w:p>
        </w:tc>
        <w:tc>
          <w:tcPr>
            <w:tcW w:w="2285" w:type="dxa"/>
            <w:tcBorders>
              <w:top w:val="single" w:sz="4" w:space="0" w:color="auto"/>
              <w:left w:val="single" w:sz="4" w:space="0" w:color="auto"/>
              <w:bottom w:val="single" w:sz="4" w:space="0" w:color="auto"/>
              <w:right w:val="single" w:sz="4" w:space="0" w:color="auto"/>
            </w:tcBorders>
            <w:vAlign w:val="center"/>
          </w:tcPr>
          <w:p w14:paraId="147E85BE" w14:textId="77777777" w:rsidR="006825E8" w:rsidRPr="00B935E0" w:rsidRDefault="006825E8" w:rsidP="006825E8">
            <w:pPr>
              <w:jc w:val="center"/>
              <w:rPr>
                <w:rFonts w:ascii="Courier New" w:hAnsi="Courier New" w:cs="Courier New"/>
              </w:rPr>
            </w:pPr>
            <w:r w:rsidRPr="00B935E0">
              <w:t>«2»</w:t>
            </w:r>
          </w:p>
        </w:tc>
      </w:tr>
    </w:tbl>
    <w:p w14:paraId="5323E6A4" w14:textId="77777777" w:rsidR="006B4CC7" w:rsidRPr="00B935E0" w:rsidRDefault="006B4CC7" w:rsidP="006A6057">
      <w:pPr>
        <w:widowControl w:val="0"/>
        <w:ind w:left="51" w:right="-20"/>
        <w:jc w:val="center"/>
        <w:rPr>
          <w:b/>
          <w:bCs/>
        </w:rPr>
      </w:pPr>
    </w:p>
    <w:p w14:paraId="2354072F" w14:textId="77777777" w:rsidR="006825E8" w:rsidRPr="00B935E0" w:rsidRDefault="006B4CC7" w:rsidP="006825E8">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Итоговая контрольная работа в форме комплексной  работы</w:t>
      </w:r>
    </w:p>
    <w:p w14:paraId="69A4553D" w14:textId="77777777" w:rsidR="006825E8" w:rsidRPr="00B935E0" w:rsidRDefault="006B4CC7" w:rsidP="006825E8">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по литературному чтению</w:t>
      </w:r>
      <w:r w:rsidRPr="00B935E0">
        <w:rPr>
          <w:rFonts w:eastAsiaTheme="minorHAnsi"/>
          <w:b/>
          <w:bCs/>
          <w:lang w:eastAsia="en-US"/>
        </w:rPr>
        <w:t xml:space="preserve">  3 </w:t>
      </w:r>
      <w:r w:rsidR="006825E8" w:rsidRPr="00B935E0">
        <w:rPr>
          <w:rFonts w:eastAsiaTheme="minorHAnsi"/>
          <w:b/>
          <w:bCs/>
          <w:lang w:eastAsia="en-US"/>
        </w:rPr>
        <w:t>год обучения</w:t>
      </w:r>
      <w:r w:rsidRPr="00B935E0">
        <w:rPr>
          <w:rFonts w:ascii="Times New Roman CYR" w:eastAsiaTheme="minorHAnsi" w:hAnsi="Times New Roman CYR" w:cs="Times New Roman CYR"/>
          <w:b/>
          <w:bCs/>
          <w:lang w:eastAsia="en-US"/>
        </w:rPr>
        <w:t>.</w:t>
      </w:r>
    </w:p>
    <w:p w14:paraId="6066E3B8" w14:textId="77777777" w:rsidR="006B4CC7" w:rsidRPr="00B935E0" w:rsidRDefault="006B4CC7" w:rsidP="006B4CC7">
      <w:pPr>
        <w:autoSpaceDE w:val="0"/>
        <w:autoSpaceDN w:val="0"/>
        <w:adjustRightInd w:val="0"/>
        <w:rPr>
          <w:rFonts w:eastAsiaTheme="minorHAnsi"/>
          <w:b/>
          <w:bCs/>
          <w:lang w:eastAsia="en-US"/>
        </w:rPr>
      </w:pPr>
      <w:r w:rsidRPr="00B935E0">
        <w:rPr>
          <w:rFonts w:eastAsiaTheme="minorHAnsi"/>
          <w:b/>
          <w:bCs/>
          <w:lang w:eastAsia="en-US"/>
        </w:rPr>
        <w:t xml:space="preserve">1 </w:t>
      </w:r>
      <w:r w:rsidRPr="00B935E0">
        <w:rPr>
          <w:rFonts w:ascii="Times New Roman CYR" w:eastAsiaTheme="minorHAnsi" w:hAnsi="Times New Roman CYR" w:cs="Times New Roman CYR"/>
          <w:b/>
          <w:bCs/>
          <w:lang w:eastAsia="en-US"/>
        </w:rPr>
        <w:t>вариант.</w:t>
      </w:r>
    </w:p>
    <w:p w14:paraId="663AEC86"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Прочитать текст.</w:t>
      </w:r>
    </w:p>
    <w:p w14:paraId="7D90B2FB" w14:textId="77777777" w:rsidR="006B4CC7" w:rsidRPr="00B935E0" w:rsidRDefault="006B4CC7" w:rsidP="006825E8">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lang w:eastAsia="en-US"/>
        </w:rPr>
        <w:t>Снегирь.</w:t>
      </w:r>
    </w:p>
    <w:p w14:paraId="332F5360" w14:textId="77777777" w:rsidR="006B4CC7" w:rsidRPr="00B935E0" w:rsidRDefault="006B4CC7" w:rsidP="006825E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Ты знаешь, многие птицы с наступлением холодов улетают на юг. А есть и такие, что прилетают к нам только зимой. Называются они </w:t>
      </w:r>
      <w:r w:rsidRPr="00B935E0">
        <w:rPr>
          <w:rFonts w:eastAsiaTheme="minorHAnsi"/>
          <w:lang w:eastAsia="en-US"/>
        </w:rPr>
        <w:t>«</w:t>
      </w:r>
      <w:r w:rsidRPr="00B935E0">
        <w:rPr>
          <w:rFonts w:ascii="Times New Roman CYR" w:eastAsiaTheme="minorHAnsi" w:hAnsi="Times New Roman CYR" w:cs="Times New Roman CYR"/>
          <w:lang w:eastAsia="en-US"/>
        </w:rPr>
        <w:t>снегири</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потому что появляются у нас вместе со снегом. Что за странное желание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жить у нас зимой, когда здесь холодно и все птицы уже давно на юге? Но дело в том, что наши леса для снегирей уже </w:t>
      </w:r>
      <w:r w:rsidRPr="00B935E0">
        <w:rPr>
          <w:rFonts w:eastAsiaTheme="minorHAnsi"/>
          <w:lang w:eastAsia="en-US"/>
        </w:rPr>
        <w:t>«</w:t>
      </w:r>
      <w:r w:rsidRPr="00B935E0">
        <w:rPr>
          <w:rFonts w:ascii="Times New Roman CYR" w:eastAsiaTheme="minorHAnsi" w:hAnsi="Times New Roman CYR" w:cs="Times New Roman CYR"/>
          <w:lang w:eastAsia="en-US"/>
        </w:rPr>
        <w:t>тёплые края</w:t>
      </w:r>
      <w:r w:rsidRPr="00B935E0">
        <w:rPr>
          <w:rFonts w:eastAsiaTheme="minorHAnsi"/>
          <w:lang w:eastAsia="en-US"/>
        </w:rPr>
        <w:t xml:space="preserve">»: </w:t>
      </w:r>
      <w:r w:rsidRPr="00B935E0">
        <w:rPr>
          <w:rFonts w:ascii="Times New Roman CYR" w:eastAsiaTheme="minorHAnsi" w:hAnsi="Times New Roman CYR" w:cs="Times New Roman CYR"/>
          <w:lang w:eastAsia="en-US"/>
        </w:rPr>
        <w:t>летом они живут гораздо севернее, там, где очень сильные морозы.</w:t>
      </w:r>
    </w:p>
    <w:p w14:paraId="399E5E05" w14:textId="77777777" w:rsidR="006B4CC7" w:rsidRPr="00B935E0" w:rsidRDefault="006B4CC7" w:rsidP="006825E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Узнать снегирей легко. Их красные грудки, голубовато</w:t>
      </w:r>
      <w:r w:rsidRPr="00B935E0">
        <w:rPr>
          <w:rFonts w:eastAsiaTheme="minorHAnsi"/>
          <w:lang w:eastAsia="en-US"/>
        </w:rPr>
        <w:t>-</w:t>
      </w:r>
      <w:r w:rsidRPr="00B935E0">
        <w:rPr>
          <w:rFonts w:ascii="Times New Roman CYR" w:eastAsiaTheme="minorHAnsi" w:hAnsi="Times New Roman CYR" w:cs="Times New Roman CYR"/>
          <w:lang w:eastAsia="en-US"/>
        </w:rPr>
        <w:t>серые спинки, чёрные бархатные шапочки и крылья хорошо заметны на фоне белого снега.</w:t>
      </w:r>
    </w:p>
    <w:p w14:paraId="0B89BEFC" w14:textId="69B5506E" w:rsidR="006B4CC7" w:rsidRPr="00B935E0" w:rsidRDefault="006B4CC7" w:rsidP="006825E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Снегири</w:t>
      </w:r>
      <w:r w:rsidRPr="00B935E0">
        <w:rPr>
          <w:rFonts w:eastAsiaTheme="minorHAnsi"/>
          <w:lang w:eastAsia="en-US"/>
        </w:rPr>
        <w:t xml:space="preserve">- </w:t>
      </w:r>
      <w:r w:rsidRPr="00B935E0">
        <w:rPr>
          <w:rFonts w:ascii="Times New Roman CYR" w:eastAsiaTheme="minorHAnsi" w:hAnsi="Times New Roman CYR" w:cs="Times New Roman CYR"/>
          <w:lang w:eastAsia="en-US"/>
        </w:rPr>
        <w:t>птицы солидные. Не торопясь перелетают они небольшими стайками с дерева на дерево, вежливо уступая самкам (которые окрашены так же, лишь грудь буровато</w:t>
      </w:r>
      <w:r w:rsidRPr="00B935E0">
        <w:rPr>
          <w:rFonts w:eastAsiaTheme="minorHAnsi"/>
          <w:lang w:eastAsia="en-US"/>
        </w:rPr>
        <w:t>-</w:t>
      </w:r>
      <w:r w:rsidRPr="00B935E0">
        <w:rPr>
          <w:rFonts w:ascii="Times New Roman CYR" w:eastAsiaTheme="minorHAnsi" w:hAnsi="Times New Roman CYR" w:cs="Times New Roman CYR"/>
          <w:lang w:eastAsia="en-US"/>
        </w:rPr>
        <w:t>серого цвета) лучшие грозди</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рябины.</w:t>
      </w:r>
    </w:p>
    <w:p w14:paraId="3E7082DE" w14:textId="77777777" w:rsidR="006B4CC7" w:rsidRPr="00B935E0" w:rsidRDefault="006B4CC7" w:rsidP="006825E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Когда зазвенит песня зяблика, снегири уже будут далеко на севере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на родине. Совьют там гнёзда, выведут и вскормят птенцов. А поздней осенью или в начале зимы снова раздастся их низкий звонкий посвист(1) : </w:t>
      </w:r>
      <w:r w:rsidRPr="00B935E0">
        <w:rPr>
          <w:rFonts w:eastAsiaTheme="minorHAnsi"/>
          <w:lang w:eastAsia="en-US"/>
        </w:rPr>
        <w:t>«</w:t>
      </w:r>
      <w:proofErr w:type="spellStart"/>
      <w:r w:rsidRPr="00B935E0">
        <w:rPr>
          <w:rFonts w:ascii="Times New Roman CYR" w:eastAsiaTheme="minorHAnsi" w:hAnsi="Times New Roman CYR" w:cs="Times New Roman CYR"/>
          <w:lang w:eastAsia="en-US"/>
        </w:rPr>
        <w:t>Жю</w:t>
      </w:r>
      <w:proofErr w:type="spellEnd"/>
      <w:r w:rsidRPr="00B935E0">
        <w:rPr>
          <w:rFonts w:eastAsiaTheme="minorHAnsi"/>
          <w:lang w:eastAsia="en-US"/>
        </w:rPr>
        <w:t xml:space="preserve">… </w:t>
      </w:r>
      <w:proofErr w:type="spellStart"/>
      <w:r w:rsidRPr="00B935E0">
        <w:rPr>
          <w:rFonts w:ascii="Times New Roman CYR" w:eastAsiaTheme="minorHAnsi" w:hAnsi="Times New Roman CYR" w:cs="Times New Roman CYR"/>
          <w:lang w:eastAsia="en-US"/>
        </w:rPr>
        <w:t>жю</w:t>
      </w:r>
      <w:proofErr w:type="spellEnd"/>
      <w:r w:rsidRPr="00B935E0">
        <w:rPr>
          <w:rFonts w:eastAsiaTheme="minorHAnsi"/>
          <w:lang w:eastAsia="en-US"/>
        </w:rPr>
        <w:t xml:space="preserve">…- </w:t>
      </w:r>
      <w:r w:rsidRPr="00B935E0">
        <w:rPr>
          <w:rFonts w:ascii="Times New Roman CYR" w:eastAsiaTheme="minorHAnsi" w:hAnsi="Times New Roman CYR" w:cs="Times New Roman CYR"/>
          <w:lang w:eastAsia="en-US"/>
        </w:rPr>
        <w:t>мы прибыли!</w:t>
      </w:r>
      <w:r w:rsidRPr="00B935E0">
        <w:rPr>
          <w:rFonts w:eastAsiaTheme="minorHAnsi"/>
          <w:lang w:eastAsia="en-US"/>
        </w:rPr>
        <w:t xml:space="preserve">» </w:t>
      </w:r>
      <w:r w:rsidRPr="00B935E0">
        <w:rPr>
          <w:rFonts w:ascii="Times New Roman CYR" w:eastAsiaTheme="minorHAnsi" w:hAnsi="Times New Roman CYR" w:cs="Times New Roman CYR"/>
          <w:lang w:eastAsia="en-US"/>
        </w:rPr>
        <w:t>Добро пожаловать !У нас в лесу всегда рады гостям.</w:t>
      </w:r>
    </w:p>
    <w:p w14:paraId="7D5956C3" w14:textId="77777777" w:rsidR="006B4CC7" w:rsidRPr="00B935E0" w:rsidRDefault="006B4CC7" w:rsidP="006825E8">
      <w:pPr>
        <w:autoSpaceDE w:val="0"/>
        <w:autoSpaceDN w:val="0"/>
        <w:adjustRightInd w:val="0"/>
        <w:ind w:left="4963" w:firstLine="709"/>
        <w:rPr>
          <w:rFonts w:eastAsiaTheme="minorHAnsi"/>
          <w:lang w:eastAsia="en-US"/>
        </w:rPr>
      </w:pPr>
      <w:r w:rsidRPr="00B935E0">
        <w:rPr>
          <w:rFonts w:ascii="Times New Roman CYR" w:eastAsiaTheme="minorHAnsi" w:hAnsi="Times New Roman CYR" w:cs="Times New Roman CYR"/>
          <w:lang w:eastAsia="en-US"/>
        </w:rPr>
        <w:t>Ю. Дмитриев.</w:t>
      </w:r>
    </w:p>
    <w:p w14:paraId="6762680E"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 </w:t>
      </w:r>
      <w:r w:rsidRPr="00B935E0">
        <w:rPr>
          <w:rFonts w:ascii="Times New Roman CYR" w:eastAsiaTheme="minorHAnsi" w:hAnsi="Times New Roman CYR" w:cs="Times New Roman CYR"/>
          <w:lang w:eastAsia="en-US"/>
        </w:rPr>
        <w:t>Посвист.</w:t>
      </w:r>
      <w:r w:rsidRPr="00B935E0">
        <w:rPr>
          <w:rFonts w:eastAsiaTheme="minorHAnsi"/>
          <w:lang w:eastAsia="en-US"/>
        </w:rPr>
        <w:t xml:space="preserve">- </w:t>
      </w:r>
      <w:r w:rsidRPr="00B935E0">
        <w:rPr>
          <w:rFonts w:ascii="Times New Roman CYR" w:eastAsiaTheme="minorHAnsi" w:hAnsi="Times New Roman CYR" w:cs="Times New Roman CYR"/>
          <w:lang w:eastAsia="en-US"/>
        </w:rPr>
        <w:t>особый свист.</w:t>
      </w:r>
    </w:p>
    <w:p w14:paraId="453ECC9C" w14:textId="77777777" w:rsidR="006825E8" w:rsidRPr="00B935E0" w:rsidRDefault="006825E8" w:rsidP="006B4CC7">
      <w:pPr>
        <w:autoSpaceDE w:val="0"/>
        <w:autoSpaceDN w:val="0"/>
        <w:adjustRightInd w:val="0"/>
        <w:rPr>
          <w:rFonts w:eastAsiaTheme="minorHAnsi"/>
          <w:lang w:eastAsia="en-US"/>
        </w:rPr>
      </w:pPr>
    </w:p>
    <w:p w14:paraId="153C4940" w14:textId="77777777" w:rsidR="006825E8" w:rsidRPr="00B935E0" w:rsidRDefault="006B4CC7" w:rsidP="006B4CC7">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Часть 1</w:t>
      </w:r>
    </w:p>
    <w:p w14:paraId="44D2E827" w14:textId="77777777" w:rsidR="006825E8"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(при выполнении заданий 1</w:t>
      </w:r>
      <w:r w:rsidRPr="00B935E0">
        <w:rPr>
          <w:rFonts w:eastAsiaTheme="minorHAnsi"/>
          <w:lang w:eastAsia="en-US"/>
        </w:rPr>
        <w:t xml:space="preserve">-6 </w:t>
      </w:r>
      <w:r w:rsidRPr="00B935E0">
        <w:rPr>
          <w:rFonts w:ascii="Times New Roman CYR" w:eastAsiaTheme="minorHAnsi" w:hAnsi="Times New Roman CYR" w:cs="Times New Roman CYR"/>
          <w:lang w:eastAsia="en-US"/>
        </w:rPr>
        <w:t>подчеркни правильный ответ).</w:t>
      </w:r>
    </w:p>
    <w:p w14:paraId="6A20FA14" w14:textId="6665C7F8"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1 </w:t>
      </w:r>
      <w:r w:rsidRPr="00B935E0">
        <w:rPr>
          <w:rFonts w:ascii="Times New Roman CYR" w:eastAsiaTheme="minorHAnsi" w:hAnsi="Times New Roman CYR" w:cs="Times New Roman CYR"/>
          <w:u w:val="single"/>
          <w:lang w:eastAsia="en-US"/>
        </w:rPr>
        <w:t>Определи</w:t>
      </w:r>
      <w:r w:rsidR="00EA0904">
        <w:rPr>
          <w:rFonts w:ascii="Times New Roman CYR" w:eastAsiaTheme="minorHAnsi" w:hAnsi="Times New Roman CYR" w:cs="Times New Roman CYR"/>
          <w:u w:val="single"/>
          <w:lang w:eastAsia="en-US"/>
        </w:rPr>
        <w:t xml:space="preserve"> </w:t>
      </w:r>
      <w:r w:rsidRPr="00B935E0">
        <w:rPr>
          <w:rFonts w:ascii="Times New Roman CYR" w:eastAsiaTheme="minorHAnsi" w:hAnsi="Times New Roman CYR" w:cs="Times New Roman CYR"/>
          <w:u w:val="single"/>
          <w:lang w:eastAsia="en-US"/>
        </w:rPr>
        <w:t>жанр произведения.</w:t>
      </w:r>
    </w:p>
    <w:p w14:paraId="0E26D046"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lastRenderedPageBreak/>
        <w:t xml:space="preserve">1) </w:t>
      </w:r>
      <w:r w:rsidRPr="00B935E0">
        <w:rPr>
          <w:rFonts w:ascii="Times New Roman CYR" w:eastAsiaTheme="minorHAnsi" w:hAnsi="Times New Roman CYR" w:cs="Times New Roman CYR"/>
          <w:lang w:eastAsia="en-US"/>
        </w:rPr>
        <w:t>Сказка.</w:t>
      </w:r>
      <w:r w:rsidRPr="00B935E0">
        <w:rPr>
          <w:rFonts w:eastAsiaTheme="minorHAnsi"/>
          <w:lang w:eastAsia="en-US"/>
        </w:rPr>
        <w:t xml:space="preserve">   3) </w:t>
      </w:r>
      <w:r w:rsidRPr="00B935E0">
        <w:rPr>
          <w:rFonts w:ascii="Times New Roman CYR" w:eastAsiaTheme="minorHAnsi" w:hAnsi="Times New Roman CYR" w:cs="Times New Roman CYR"/>
          <w:lang w:eastAsia="en-US"/>
        </w:rPr>
        <w:t>Повесть.</w:t>
      </w:r>
    </w:p>
    <w:p w14:paraId="0210BC5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Рассказ.</w:t>
      </w:r>
      <w:r w:rsidRPr="00B935E0">
        <w:rPr>
          <w:rFonts w:eastAsiaTheme="minorHAnsi"/>
          <w:lang w:eastAsia="en-US"/>
        </w:rPr>
        <w:t xml:space="preserve">                                 4) </w:t>
      </w:r>
      <w:r w:rsidRPr="00B935E0">
        <w:rPr>
          <w:rFonts w:ascii="Times New Roman CYR" w:eastAsiaTheme="minorHAnsi" w:hAnsi="Times New Roman CYR" w:cs="Times New Roman CYR"/>
          <w:lang w:eastAsia="en-US"/>
        </w:rPr>
        <w:t>Стихотворение.</w:t>
      </w:r>
    </w:p>
    <w:p w14:paraId="5715FDD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2 </w:t>
      </w:r>
      <w:r w:rsidRPr="00B935E0">
        <w:rPr>
          <w:rFonts w:ascii="Times New Roman CYR" w:eastAsiaTheme="minorHAnsi" w:hAnsi="Times New Roman CYR" w:cs="Times New Roman CYR"/>
          <w:u w:val="single"/>
          <w:lang w:eastAsia="en-US"/>
        </w:rPr>
        <w:t>В какое время года прилетают к нам снегири?</w:t>
      </w:r>
    </w:p>
    <w:p w14:paraId="01B80FB5"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весной</w:t>
      </w:r>
      <w:r w:rsidRPr="00B935E0">
        <w:rPr>
          <w:rFonts w:eastAsiaTheme="minorHAnsi"/>
          <w:lang w:eastAsia="en-US"/>
        </w:rPr>
        <w:t xml:space="preserve">                                3) </w:t>
      </w:r>
      <w:r w:rsidRPr="00B935E0">
        <w:rPr>
          <w:rFonts w:ascii="Times New Roman CYR" w:eastAsiaTheme="minorHAnsi" w:hAnsi="Times New Roman CYR" w:cs="Times New Roman CYR"/>
          <w:lang w:eastAsia="en-US"/>
        </w:rPr>
        <w:t>зимой</w:t>
      </w:r>
    </w:p>
    <w:p w14:paraId="0D3F3AC5"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летом</w:t>
      </w:r>
      <w:r w:rsidRPr="00B935E0">
        <w:rPr>
          <w:rFonts w:eastAsiaTheme="minorHAnsi"/>
          <w:lang w:eastAsia="en-US"/>
        </w:rPr>
        <w:t xml:space="preserve">                                  4) </w:t>
      </w:r>
      <w:r w:rsidRPr="00B935E0">
        <w:rPr>
          <w:rFonts w:ascii="Times New Roman CYR" w:eastAsiaTheme="minorHAnsi" w:hAnsi="Times New Roman CYR" w:cs="Times New Roman CYR"/>
          <w:lang w:eastAsia="en-US"/>
        </w:rPr>
        <w:t>осенью</w:t>
      </w:r>
    </w:p>
    <w:p w14:paraId="4DBE4AE5"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Где вьют гнёзда и выводят птенцов снегири?</w:t>
      </w:r>
    </w:p>
    <w:p w14:paraId="184C0DEC"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на юге</w:t>
      </w:r>
      <w:r w:rsidRPr="00B935E0">
        <w:rPr>
          <w:rFonts w:eastAsiaTheme="minorHAnsi"/>
          <w:lang w:eastAsia="en-US"/>
        </w:rPr>
        <w:t xml:space="preserve">                                  3 )</w:t>
      </w:r>
      <w:r w:rsidRPr="00B935E0">
        <w:rPr>
          <w:rFonts w:ascii="Times New Roman CYR" w:eastAsiaTheme="minorHAnsi" w:hAnsi="Times New Roman CYR" w:cs="Times New Roman CYR"/>
          <w:lang w:eastAsia="en-US"/>
        </w:rPr>
        <w:t xml:space="preserve">и на </w:t>
      </w:r>
      <w:proofErr w:type="spellStart"/>
      <w:r w:rsidRPr="00B935E0">
        <w:rPr>
          <w:rFonts w:ascii="Times New Roman CYR" w:eastAsiaTheme="minorHAnsi" w:hAnsi="Times New Roman CYR" w:cs="Times New Roman CYR"/>
          <w:lang w:eastAsia="en-US"/>
        </w:rPr>
        <w:t>югеи</w:t>
      </w:r>
      <w:proofErr w:type="spellEnd"/>
      <w:r w:rsidRPr="00B935E0">
        <w:rPr>
          <w:rFonts w:ascii="Times New Roman CYR" w:eastAsiaTheme="minorHAnsi" w:hAnsi="Times New Roman CYR" w:cs="Times New Roman CYR"/>
          <w:lang w:eastAsia="en-US"/>
        </w:rPr>
        <w:t xml:space="preserve"> на севере</w:t>
      </w:r>
    </w:p>
    <w:p w14:paraId="38BEE004"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на севере</w:t>
      </w:r>
      <w:r w:rsidRPr="00B935E0">
        <w:rPr>
          <w:rFonts w:eastAsiaTheme="minorHAnsi"/>
          <w:lang w:eastAsia="en-US"/>
        </w:rPr>
        <w:t xml:space="preserve">     4)   </w:t>
      </w:r>
      <w:r w:rsidRPr="00B935E0">
        <w:rPr>
          <w:rFonts w:ascii="Times New Roman CYR" w:eastAsiaTheme="minorHAnsi" w:hAnsi="Times New Roman CYR" w:cs="Times New Roman CYR"/>
          <w:lang w:eastAsia="en-US"/>
        </w:rPr>
        <w:t>на западе и на юге</w:t>
      </w:r>
    </w:p>
    <w:p w14:paraId="0DA4C5A9"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4. </w:t>
      </w:r>
      <w:r w:rsidRPr="00B935E0">
        <w:rPr>
          <w:rFonts w:ascii="Times New Roman CYR" w:eastAsiaTheme="minorHAnsi" w:hAnsi="Times New Roman CYR" w:cs="Times New Roman CYR"/>
          <w:u w:val="single"/>
          <w:lang w:eastAsia="en-US"/>
        </w:rPr>
        <w:t>Почему снегирей называют солидными птицами?</w:t>
      </w:r>
    </w:p>
    <w:p w14:paraId="053F8D76"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за из размер</w:t>
      </w:r>
      <w:r w:rsidRPr="00B935E0">
        <w:rPr>
          <w:rFonts w:eastAsiaTheme="minorHAnsi"/>
          <w:lang w:eastAsia="en-US"/>
        </w:rPr>
        <w:t xml:space="preserve">             2) </w:t>
      </w:r>
      <w:r w:rsidRPr="00B935E0">
        <w:rPr>
          <w:rFonts w:ascii="Times New Roman CYR" w:eastAsiaTheme="minorHAnsi" w:hAnsi="Times New Roman CYR" w:cs="Times New Roman CYR"/>
          <w:lang w:eastAsia="en-US"/>
        </w:rPr>
        <w:t>за их окраску</w:t>
      </w:r>
      <w:r w:rsidRPr="00B935E0">
        <w:rPr>
          <w:rFonts w:eastAsiaTheme="minorHAnsi"/>
          <w:lang w:eastAsia="en-US"/>
        </w:rPr>
        <w:t xml:space="preserve">                       3) </w:t>
      </w:r>
      <w:r w:rsidRPr="00B935E0">
        <w:rPr>
          <w:rFonts w:ascii="Times New Roman CYR" w:eastAsiaTheme="minorHAnsi" w:hAnsi="Times New Roman CYR" w:cs="Times New Roman CYR"/>
          <w:lang w:eastAsia="en-US"/>
        </w:rPr>
        <w:t>за их повадки</w:t>
      </w:r>
    </w:p>
    <w:p w14:paraId="722289A8"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5. </w:t>
      </w:r>
      <w:r w:rsidRPr="00B935E0">
        <w:rPr>
          <w:rFonts w:ascii="Times New Roman CYR" w:eastAsiaTheme="minorHAnsi" w:hAnsi="Times New Roman CYR" w:cs="Times New Roman CYR"/>
          <w:u w:val="single"/>
          <w:lang w:eastAsia="en-US"/>
        </w:rPr>
        <w:t>Чем являются наши зимние леса для снегирей?</w:t>
      </w:r>
    </w:p>
    <w:p w14:paraId="3207EF2A"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1) «</w:t>
      </w:r>
      <w:r w:rsidRPr="00B935E0">
        <w:rPr>
          <w:rFonts w:ascii="Times New Roman CYR" w:eastAsiaTheme="minorHAnsi" w:hAnsi="Times New Roman CYR" w:cs="Times New Roman CYR"/>
          <w:lang w:eastAsia="en-US"/>
        </w:rPr>
        <w:t>холодными краями</w:t>
      </w:r>
      <w:r w:rsidRPr="00B935E0">
        <w:rPr>
          <w:rFonts w:eastAsiaTheme="minorHAnsi"/>
          <w:lang w:eastAsia="en-US"/>
        </w:rPr>
        <w:t>»              2) «</w:t>
      </w:r>
      <w:r w:rsidRPr="00B935E0">
        <w:rPr>
          <w:rFonts w:ascii="Times New Roman CYR" w:eastAsiaTheme="minorHAnsi" w:hAnsi="Times New Roman CYR" w:cs="Times New Roman CYR"/>
          <w:lang w:eastAsia="en-US"/>
        </w:rPr>
        <w:t>тёплыми краями</w:t>
      </w:r>
      <w:r w:rsidRPr="00B935E0">
        <w:rPr>
          <w:rFonts w:eastAsiaTheme="minorHAnsi"/>
          <w:lang w:eastAsia="en-US"/>
        </w:rPr>
        <w:t xml:space="preserve">»                      3) </w:t>
      </w:r>
      <w:r w:rsidRPr="00B935E0">
        <w:rPr>
          <w:rFonts w:ascii="Times New Roman CYR" w:eastAsiaTheme="minorHAnsi" w:hAnsi="Times New Roman CYR" w:cs="Times New Roman CYR"/>
          <w:lang w:eastAsia="en-US"/>
        </w:rPr>
        <w:t>родиной</w:t>
      </w:r>
    </w:p>
    <w:p w14:paraId="756EDEE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6. </w:t>
      </w:r>
      <w:r w:rsidRPr="00B935E0">
        <w:rPr>
          <w:rFonts w:ascii="Times New Roman CYR" w:eastAsiaTheme="minorHAnsi" w:hAnsi="Times New Roman CYR" w:cs="Times New Roman CYR"/>
          <w:u w:val="single"/>
          <w:lang w:eastAsia="en-US"/>
        </w:rPr>
        <w:t>В какой сборник можно поместить это произведение?</w:t>
      </w:r>
    </w:p>
    <w:p w14:paraId="396AD435" w14:textId="77777777" w:rsidR="006825E8" w:rsidRPr="00B935E0" w:rsidRDefault="006B4CC7" w:rsidP="006B4CC7">
      <w:pPr>
        <w:autoSpaceDE w:val="0"/>
        <w:autoSpaceDN w:val="0"/>
        <w:adjustRightInd w:val="0"/>
        <w:rPr>
          <w:rFonts w:eastAsiaTheme="minorHAnsi"/>
          <w:lang w:eastAsia="en-US"/>
        </w:rPr>
      </w:pPr>
      <w:r w:rsidRPr="00B935E0">
        <w:rPr>
          <w:rFonts w:eastAsiaTheme="minorHAnsi"/>
          <w:lang w:eastAsia="en-US"/>
        </w:rPr>
        <w:t>1) «</w:t>
      </w:r>
      <w:r w:rsidRPr="00B935E0">
        <w:rPr>
          <w:rFonts w:ascii="Times New Roman CYR" w:eastAsiaTheme="minorHAnsi" w:hAnsi="Times New Roman CYR" w:cs="Times New Roman CYR"/>
          <w:lang w:eastAsia="en-US"/>
        </w:rPr>
        <w:t>Рассказы о животных</w:t>
      </w:r>
      <w:r w:rsidRPr="00B935E0">
        <w:rPr>
          <w:rFonts w:eastAsiaTheme="minorHAnsi"/>
          <w:lang w:eastAsia="en-US"/>
        </w:rPr>
        <w:t xml:space="preserve">»         </w:t>
      </w:r>
    </w:p>
    <w:p w14:paraId="525BD264" w14:textId="77777777" w:rsidR="006825E8"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 2) «</w:t>
      </w:r>
      <w:r w:rsidRPr="00B935E0">
        <w:rPr>
          <w:rFonts w:ascii="Times New Roman CYR" w:eastAsiaTheme="minorHAnsi" w:hAnsi="Times New Roman CYR" w:cs="Times New Roman CYR"/>
          <w:lang w:eastAsia="en-US"/>
        </w:rPr>
        <w:t>Легенды и сказания о животных</w:t>
      </w:r>
      <w:r w:rsidRPr="00B935E0">
        <w:rPr>
          <w:rFonts w:eastAsiaTheme="minorHAnsi"/>
          <w:lang w:eastAsia="en-US"/>
        </w:rPr>
        <w:t xml:space="preserve">»      </w:t>
      </w:r>
    </w:p>
    <w:p w14:paraId="27A317B4"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3) «</w:t>
      </w:r>
      <w:r w:rsidRPr="00B935E0">
        <w:rPr>
          <w:rFonts w:ascii="Times New Roman CYR" w:eastAsiaTheme="minorHAnsi" w:hAnsi="Times New Roman CYR" w:cs="Times New Roman CYR"/>
          <w:lang w:eastAsia="en-US"/>
        </w:rPr>
        <w:t>Сборник стихов</w:t>
      </w:r>
      <w:r w:rsidRPr="00B935E0">
        <w:rPr>
          <w:rFonts w:eastAsiaTheme="minorHAnsi"/>
          <w:lang w:eastAsia="en-US"/>
        </w:rPr>
        <w:t xml:space="preserve">» </w:t>
      </w:r>
    </w:p>
    <w:p w14:paraId="36D111E8" w14:textId="77777777" w:rsidR="006825E8" w:rsidRPr="00B935E0" w:rsidRDefault="006B4CC7" w:rsidP="006B4CC7">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Часть</w:t>
      </w:r>
      <w:r w:rsidRPr="00B935E0">
        <w:rPr>
          <w:rFonts w:eastAsiaTheme="minorHAnsi"/>
          <w:b/>
          <w:bCs/>
          <w:lang w:eastAsia="en-US"/>
        </w:rPr>
        <w:t xml:space="preserve">  2 </w:t>
      </w:r>
    </w:p>
    <w:p w14:paraId="0DA8CFFE"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 7</w:t>
      </w:r>
      <w:r w:rsidRPr="00B935E0">
        <w:rPr>
          <w:rFonts w:eastAsiaTheme="minorHAnsi"/>
          <w:lang w:eastAsia="en-US"/>
        </w:rPr>
        <w:t xml:space="preserve">-11 </w:t>
      </w:r>
      <w:r w:rsidRPr="00B935E0">
        <w:rPr>
          <w:rFonts w:ascii="Times New Roman CYR" w:eastAsiaTheme="minorHAnsi" w:hAnsi="Times New Roman CYR" w:cs="Times New Roman CYR"/>
          <w:lang w:eastAsia="en-US"/>
        </w:rPr>
        <w:t>записать правильный ответ)</w:t>
      </w:r>
    </w:p>
    <w:p w14:paraId="20400D88" w14:textId="77777777" w:rsidR="006825E8"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7. </w:t>
      </w:r>
      <w:r w:rsidRPr="00B935E0">
        <w:rPr>
          <w:rFonts w:ascii="Times New Roman CYR" w:eastAsiaTheme="minorHAnsi" w:hAnsi="Times New Roman CYR" w:cs="Times New Roman CYR"/>
          <w:u w:val="single"/>
          <w:lang w:eastAsia="en-US"/>
        </w:rPr>
        <w:t>Восстанови правильность пунктов плана.</w:t>
      </w:r>
    </w:p>
    <w:p w14:paraId="5453CE1B" w14:textId="77777777" w:rsidR="006825E8" w:rsidRPr="00B935E0" w:rsidRDefault="006B4CC7" w:rsidP="006B4CC7">
      <w:pPr>
        <w:autoSpaceDE w:val="0"/>
        <w:autoSpaceDN w:val="0"/>
        <w:adjustRightInd w:val="0"/>
        <w:rPr>
          <w:rFonts w:eastAsiaTheme="minorHAnsi"/>
          <w:lang w:eastAsia="en-US"/>
        </w:rPr>
      </w:pPr>
      <w:r w:rsidRPr="00B935E0">
        <w:rPr>
          <w:rFonts w:eastAsiaTheme="minorHAnsi"/>
          <w:lang w:eastAsia="en-US"/>
        </w:rPr>
        <w:t>«</w:t>
      </w:r>
      <w:r w:rsidRPr="00B935E0">
        <w:rPr>
          <w:rFonts w:ascii="Times New Roman CYR" w:eastAsiaTheme="minorHAnsi" w:hAnsi="Times New Roman CYR" w:cs="Times New Roman CYR"/>
          <w:lang w:eastAsia="en-US"/>
        </w:rPr>
        <w:t>Тёплые края для снегирей</w:t>
      </w:r>
      <w:r w:rsidRPr="00B935E0">
        <w:rPr>
          <w:rFonts w:eastAsiaTheme="minorHAnsi"/>
          <w:lang w:eastAsia="en-US"/>
        </w:rPr>
        <w:t xml:space="preserve">» </w:t>
      </w:r>
      <w:r w:rsidR="006825E8" w:rsidRPr="00B935E0">
        <w:rPr>
          <w:rFonts w:eastAsiaTheme="minorHAnsi"/>
          <w:noProof/>
        </w:rPr>
        <w:drawing>
          <wp:inline distT="0" distB="0" distL="0" distR="0" wp14:anchorId="238A58F8" wp14:editId="0D83F4BE">
            <wp:extent cx="213360" cy="189230"/>
            <wp:effectExtent l="0" t="0" r="0" b="1270"/>
            <wp:docPr id="20869283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360" cy="189230"/>
                    </a:xfrm>
                    <a:prstGeom prst="rect">
                      <a:avLst/>
                    </a:prstGeom>
                    <a:noFill/>
                  </pic:spPr>
                </pic:pic>
              </a:graphicData>
            </a:graphic>
          </wp:inline>
        </w:drawing>
      </w:r>
    </w:p>
    <w:p w14:paraId="2E16C863" w14:textId="77777777" w:rsidR="006825E8"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Родина снегирей</w:t>
      </w:r>
      <w:r w:rsidR="006825E8" w:rsidRPr="00B935E0">
        <w:rPr>
          <w:rFonts w:eastAsiaTheme="minorHAnsi"/>
          <w:noProof/>
        </w:rPr>
        <w:drawing>
          <wp:inline distT="0" distB="0" distL="0" distR="0" wp14:anchorId="1A50DDEA" wp14:editId="2B5E1906">
            <wp:extent cx="213360" cy="189230"/>
            <wp:effectExtent l="0" t="0" r="0" b="1270"/>
            <wp:docPr id="2868264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360" cy="189230"/>
                    </a:xfrm>
                    <a:prstGeom prst="rect">
                      <a:avLst/>
                    </a:prstGeom>
                    <a:noFill/>
                  </pic:spPr>
                </pic:pic>
              </a:graphicData>
            </a:graphic>
          </wp:inline>
        </w:drawing>
      </w:r>
    </w:p>
    <w:p w14:paraId="3B124AFE" w14:textId="77777777" w:rsidR="006825E8" w:rsidRPr="00B935E0" w:rsidRDefault="00223E6B" w:rsidP="006B4CC7">
      <w:pPr>
        <w:autoSpaceDE w:val="0"/>
        <w:autoSpaceDN w:val="0"/>
        <w:adjustRightInd w:val="0"/>
        <w:rPr>
          <w:rFonts w:eastAsiaTheme="minorHAnsi"/>
          <w:lang w:eastAsia="en-US"/>
        </w:rPr>
      </w:pPr>
      <w:r>
        <w:rPr>
          <w:rFonts w:eastAsiaTheme="minorHAnsi"/>
          <w:noProof/>
          <w:lang w:eastAsia="en-US"/>
        </w:rPr>
        <w:pict w14:anchorId="53F2CBCD">
          <v:rect id="Прямоугольник 2" o:spid="_x0000_s2050" style="position:absolute;margin-left:167pt;margin-top:1.1pt;width:15pt;height:1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" fillcolor="white [3212]" strokecolor="black [3213]" strokeweight="1.5pt"/>
        </w:pict>
      </w:r>
      <w:r w:rsidR="006B4CC7" w:rsidRPr="00B935E0">
        <w:rPr>
          <w:rFonts w:ascii="Times New Roman CYR" w:eastAsiaTheme="minorHAnsi" w:hAnsi="Times New Roman CYR" w:cs="Times New Roman CYR"/>
          <w:lang w:eastAsia="en-US"/>
        </w:rPr>
        <w:t>Добро пожаловать в наши леса</w:t>
      </w:r>
    </w:p>
    <w:p w14:paraId="47D3C19F"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Снегири</w:t>
      </w:r>
      <w:r w:rsidRPr="00B935E0">
        <w:rPr>
          <w:rFonts w:eastAsiaTheme="minorHAnsi"/>
          <w:lang w:eastAsia="en-US"/>
        </w:rPr>
        <w:t xml:space="preserve">- </w:t>
      </w:r>
      <w:r w:rsidRPr="00B935E0">
        <w:rPr>
          <w:rFonts w:ascii="Times New Roman CYR" w:eastAsiaTheme="minorHAnsi" w:hAnsi="Times New Roman CYR" w:cs="Times New Roman CYR"/>
          <w:lang w:eastAsia="en-US"/>
        </w:rPr>
        <w:t>солидные птицы.</w:t>
      </w:r>
      <w:r w:rsidR="006825E8" w:rsidRPr="00B935E0">
        <w:rPr>
          <w:rFonts w:eastAsiaTheme="minorHAnsi"/>
          <w:noProof/>
        </w:rPr>
        <w:drawing>
          <wp:inline distT="0" distB="0" distL="0" distR="0" wp14:anchorId="24816266" wp14:editId="12A89E40">
            <wp:extent cx="213360" cy="189230"/>
            <wp:effectExtent l="0" t="0" r="0" b="1270"/>
            <wp:docPr id="17962811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360" cy="189230"/>
                    </a:xfrm>
                    <a:prstGeom prst="rect">
                      <a:avLst/>
                    </a:prstGeom>
                    <a:noFill/>
                  </pic:spPr>
                </pic:pic>
              </a:graphicData>
            </a:graphic>
          </wp:inline>
        </w:drawing>
      </w:r>
    </w:p>
    <w:p w14:paraId="21B7D851"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8. </w:t>
      </w:r>
      <w:r w:rsidRPr="00B935E0">
        <w:rPr>
          <w:rFonts w:ascii="Times New Roman CYR" w:eastAsiaTheme="minorHAnsi" w:hAnsi="Times New Roman CYR" w:cs="Times New Roman CYR"/>
          <w:u w:val="single"/>
          <w:lang w:eastAsia="en-US"/>
        </w:rPr>
        <w:t>За что снегири получили своё имя? Выпиши ответ из текста?</w:t>
      </w:r>
    </w:p>
    <w:p w14:paraId="24F24FF4"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Ответ:___________________________________________________________________</w:t>
      </w:r>
      <w:r w:rsidRPr="00B935E0">
        <w:rPr>
          <w:rFonts w:eastAsiaTheme="minorHAnsi"/>
          <w:lang w:eastAsia="en-US"/>
        </w:rPr>
        <w:t xml:space="preserve"> _________________________________________________________________________ </w:t>
      </w:r>
    </w:p>
    <w:p w14:paraId="7EF203C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9. </w:t>
      </w:r>
      <w:r w:rsidRPr="00B935E0">
        <w:rPr>
          <w:rFonts w:ascii="Times New Roman CYR" w:eastAsiaTheme="minorHAnsi" w:hAnsi="Times New Roman CYR" w:cs="Times New Roman CYR"/>
          <w:u w:val="single"/>
          <w:lang w:eastAsia="en-US"/>
        </w:rPr>
        <w:t>Чем отличается самка снегиря от самца?</w:t>
      </w:r>
    </w:p>
    <w:p w14:paraId="2587D5B7"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Ответ:_____________________</w:t>
      </w:r>
      <w:r w:rsidRPr="00B935E0">
        <w:rPr>
          <w:rFonts w:eastAsiaTheme="minorHAnsi"/>
          <w:lang w:eastAsia="en-US"/>
        </w:rPr>
        <w:t xml:space="preserve">_______________________________________________ _________________________________________________________________________ </w:t>
      </w:r>
    </w:p>
    <w:p w14:paraId="671EA106"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 </w:t>
      </w:r>
    </w:p>
    <w:p w14:paraId="1D145154" w14:textId="733934B4"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10. </w:t>
      </w:r>
      <w:r w:rsidRPr="00B935E0">
        <w:rPr>
          <w:rFonts w:ascii="Times New Roman CYR" w:eastAsiaTheme="minorHAnsi" w:hAnsi="Times New Roman CYR" w:cs="Times New Roman CYR"/>
          <w:u w:val="single"/>
          <w:lang w:eastAsia="en-US"/>
        </w:rPr>
        <w:t>Допиши</w:t>
      </w:r>
      <w:r w:rsidR="00EA0904">
        <w:rPr>
          <w:rFonts w:ascii="Times New Roman CYR" w:eastAsiaTheme="minorHAnsi" w:hAnsi="Times New Roman CYR" w:cs="Times New Roman CYR"/>
          <w:u w:val="single"/>
          <w:lang w:eastAsia="en-US"/>
        </w:rPr>
        <w:t xml:space="preserve"> </w:t>
      </w:r>
      <w:r w:rsidRPr="00B935E0">
        <w:rPr>
          <w:rFonts w:ascii="Times New Roman CYR" w:eastAsiaTheme="minorHAnsi" w:hAnsi="Times New Roman CYR" w:cs="Times New Roman CYR"/>
          <w:u w:val="single"/>
          <w:lang w:eastAsia="en-US"/>
        </w:rPr>
        <w:t>словосочетания, используя текст.</w:t>
      </w:r>
    </w:p>
    <w:p w14:paraId="2F80B771" w14:textId="77777777" w:rsidR="006825E8"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Грудки (какие?)</w:t>
      </w:r>
      <w:r w:rsidRPr="00B935E0">
        <w:rPr>
          <w:rFonts w:eastAsiaTheme="minorHAnsi"/>
          <w:lang w:eastAsia="en-US"/>
        </w:rPr>
        <w:t xml:space="preserve">___________________________________________________________ </w:t>
      </w:r>
    </w:p>
    <w:p w14:paraId="780A3F2B"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Спинки (какие?)___________________________________________________________Шапочки</w:t>
      </w:r>
      <w:r w:rsidRPr="00B935E0">
        <w:rPr>
          <w:rFonts w:eastAsiaTheme="minorHAnsi"/>
          <w:lang w:eastAsia="en-US"/>
        </w:rPr>
        <w:t xml:space="preserve">  (</w:t>
      </w:r>
      <w:r w:rsidRPr="00B935E0">
        <w:rPr>
          <w:rFonts w:ascii="Times New Roman CYR" w:eastAsiaTheme="minorHAnsi" w:hAnsi="Times New Roman CYR" w:cs="Times New Roman CYR"/>
          <w:lang w:eastAsia="en-US"/>
        </w:rPr>
        <w:t>какие?) _________________________________________________________</w:t>
      </w:r>
    </w:p>
    <w:p w14:paraId="3C263BA6" w14:textId="77777777" w:rsidR="006825E8"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11. </w:t>
      </w:r>
      <w:r w:rsidRPr="00B935E0">
        <w:rPr>
          <w:rFonts w:ascii="Times New Roman CYR" w:eastAsiaTheme="minorHAnsi" w:hAnsi="Times New Roman CYR" w:cs="Times New Roman CYR"/>
          <w:lang w:eastAsia="en-US"/>
        </w:rPr>
        <w:t>Используя текст произведения, восстанови предложение.</w:t>
      </w:r>
    </w:p>
    <w:p w14:paraId="21CB1FDB" w14:textId="74A7DA12"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Но дело в том, что наши леса для снегирей ___________________________ : летом они живут___________________________________, там,</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где очень _______________</w:t>
      </w:r>
      <w:r w:rsidR="006825E8" w:rsidRPr="00B935E0">
        <w:rPr>
          <w:rFonts w:ascii="Times New Roman CYR" w:eastAsiaTheme="minorHAnsi" w:hAnsi="Times New Roman CYR" w:cs="Times New Roman CYR"/>
          <w:lang w:eastAsia="en-US"/>
        </w:rPr>
        <w:t>___________</w:t>
      </w:r>
    </w:p>
    <w:p w14:paraId="0891D227" w14:textId="77777777" w:rsidR="006825E8" w:rsidRPr="00B935E0" w:rsidRDefault="006B4CC7" w:rsidP="006B4CC7">
      <w:pPr>
        <w:autoSpaceDE w:val="0"/>
        <w:autoSpaceDN w:val="0"/>
        <w:adjustRightInd w:val="0"/>
        <w:rPr>
          <w:rFonts w:eastAsiaTheme="minorHAnsi"/>
          <w:b/>
          <w:bCs/>
          <w:u w:val="single"/>
          <w:lang w:eastAsia="en-US"/>
        </w:rPr>
      </w:pPr>
      <w:r w:rsidRPr="00B935E0">
        <w:rPr>
          <w:rFonts w:ascii="Times New Roman CYR" w:eastAsiaTheme="minorHAnsi" w:hAnsi="Times New Roman CYR" w:cs="Times New Roman CYR"/>
          <w:b/>
          <w:bCs/>
          <w:u w:val="single"/>
          <w:lang w:eastAsia="en-US"/>
        </w:rPr>
        <w:t>Часть3</w:t>
      </w:r>
    </w:p>
    <w:p w14:paraId="5D37E17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Записать полный ответ 3</w:t>
      </w:r>
      <w:r w:rsidRPr="00B935E0">
        <w:rPr>
          <w:rFonts w:eastAsiaTheme="minorHAnsi"/>
          <w:lang w:eastAsia="en-US"/>
        </w:rPr>
        <w:t xml:space="preserve">-4 </w:t>
      </w:r>
      <w:r w:rsidRPr="00B935E0">
        <w:rPr>
          <w:rFonts w:ascii="Times New Roman CYR" w:eastAsiaTheme="minorHAnsi" w:hAnsi="Times New Roman CYR" w:cs="Times New Roman CYR"/>
          <w:lang w:eastAsia="en-US"/>
        </w:rPr>
        <w:t>предложения)</w:t>
      </w:r>
    </w:p>
    <w:p w14:paraId="43D2182E"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12. </w:t>
      </w:r>
      <w:r w:rsidRPr="00B935E0">
        <w:rPr>
          <w:rFonts w:ascii="Times New Roman CYR" w:eastAsiaTheme="minorHAnsi" w:hAnsi="Times New Roman CYR" w:cs="Times New Roman CYR"/>
          <w:lang w:eastAsia="en-US"/>
        </w:rPr>
        <w:t>Что нового вы узнали из этого текста?</w:t>
      </w:r>
    </w:p>
    <w:p w14:paraId="6DF67726"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Ответ: _____________________________________________________________________</w:t>
      </w:r>
      <w:r w:rsidRPr="00B935E0">
        <w:rPr>
          <w:rFonts w:eastAsiaTheme="minorHAnsi"/>
          <w:lang w:eastAsia="en-US"/>
        </w:rPr>
        <w:t xml:space="preserve"> ___________________________________________________________________________ </w:t>
      </w:r>
    </w:p>
    <w:p w14:paraId="2345CFDD"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484409D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753AF5B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71F1618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5437F945"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0262BBF0"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 </w:t>
      </w:r>
    </w:p>
    <w:p w14:paraId="20D0A0EF" w14:textId="77777777" w:rsidR="006B4CC7" w:rsidRPr="00B935E0" w:rsidRDefault="006B4CC7" w:rsidP="006B4CC7">
      <w:pPr>
        <w:autoSpaceDE w:val="0"/>
        <w:autoSpaceDN w:val="0"/>
        <w:adjustRightInd w:val="0"/>
        <w:rPr>
          <w:rFonts w:ascii="Calibri" w:eastAsiaTheme="minorHAnsi" w:hAnsi="Calibri" w:cs="Calibri"/>
          <w:lang w:eastAsia="en-US"/>
        </w:rPr>
      </w:pPr>
    </w:p>
    <w:p w14:paraId="7EBAB3E2" w14:textId="082AF658" w:rsidR="006825E8" w:rsidRPr="00B935E0" w:rsidRDefault="006B4CC7" w:rsidP="006825E8">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lastRenderedPageBreak/>
        <w:t>Итоговая</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контрольная работав форме комплексной  работы</w:t>
      </w:r>
    </w:p>
    <w:p w14:paraId="5B93EBBF" w14:textId="77777777" w:rsidR="006825E8" w:rsidRPr="00B935E0" w:rsidRDefault="006B4CC7" w:rsidP="006825E8">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по литературному чтению</w:t>
      </w:r>
      <w:r w:rsidRPr="00B935E0">
        <w:rPr>
          <w:rFonts w:eastAsiaTheme="minorHAnsi"/>
          <w:b/>
          <w:bCs/>
          <w:lang w:eastAsia="en-US"/>
        </w:rPr>
        <w:t xml:space="preserve">  3  </w:t>
      </w:r>
      <w:r w:rsidR="006825E8" w:rsidRPr="00B935E0">
        <w:rPr>
          <w:rFonts w:ascii="Times New Roman CYR" w:eastAsiaTheme="minorHAnsi" w:hAnsi="Times New Roman CYR" w:cs="Times New Roman CYR"/>
          <w:b/>
          <w:bCs/>
          <w:lang w:eastAsia="en-US"/>
        </w:rPr>
        <w:t>год обучения</w:t>
      </w:r>
      <w:r w:rsidRPr="00B935E0">
        <w:rPr>
          <w:rFonts w:ascii="Times New Roman CYR" w:eastAsiaTheme="minorHAnsi" w:hAnsi="Times New Roman CYR" w:cs="Times New Roman CYR"/>
          <w:b/>
          <w:bCs/>
          <w:lang w:eastAsia="en-US"/>
        </w:rPr>
        <w:t>.</w:t>
      </w:r>
    </w:p>
    <w:p w14:paraId="54C7E7F6" w14:textId="77777777" w:rsidR="006B4CC7" w:rsidRPr="00B935E0" w:rsidRDefault="006B4CC7" w:rsidP="006B4CC7">
      <w:pPr>
        <w:autoSpaceDE w:val="0"/>
        <w:autoSpaceDN w:val="0"/>
        <w:adjustRightInd w:val="0"/>
        <w:rPr>
          <w:rFonts w:eastAsiaTheme="minorHAnsi"/>
          <w:b/>
          <w:bCs/>
          <w:lang w:eastAsia="en-US"/>
        </w:rPr>
      </w:pPr>
      <w:r w:rsidRPr="00B935E0">
        <w:rPr>
          <w:rFonts w:eastAsiaTheme="minorHAnsi"/>
          <w:b/>
          <w:bCs/>
          <w:lang w:eastAsia="en-US"/>
        </w:rPr>
        <w:t xml:space="preserve">2 </w:t>
      </w:r>
      <w:r w:rsidRPr="00B935E0">
        <w:rPr>
          <w:rFonts w:ascii="Times New Roman CYR" w:eastAsiaTheme="minorHAnsi" w:hAnsi="Times New Roman CYR" w:cs="Times New Roman CYR"/>
          <w:b/>
          <w:bCs/>
          <w:lang w:eastAsia="en-US"/>
        </w:rPr>
        <w:t>вариант</w:t>
      </w:r>
    </w:p>
    <w:p w14:paraId="141A9F96"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Прочитать текст.</w:t>
      </w:r>
    </w:p>
    <w:p w14:paraId="5C690173" w14:textId="17ED5D8F" w:rsidR="006B4CC7" w:rsidRPr="00B935E0" w:rsidRDefault="006B4CC7" w:rsidP="006825E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охотника я увидел </w:t>
      </w:r>
      <w:proofErr w:type="spellStart"/>
      <w:r w:rsidRPr="00B935E0">
        <w:rPr>
          <w:rFonts w:ascii="Times New Roman CYR" w:eastAsiaTheme="minorHAnsi" w:hAnsi="Times New Roman CYR" w:cs="Times New Roman CYR"/>
          <w:lang w:eastAsia="en-US"/>
        </w:rPr>
        <w:t>пёсика.Он</w:t>
      </w:r>
      <w:proofErr w:type="spellEnd"/>
      <w:r w:rsidRPr="00B935E0">
        <w:rPr>
          <w:rFonts w:ascii="Times New Roman CYR" w:eastAsiaTheme="minorHAnsi" w:hAnsi="Times New Roman CYR" w:cs="Times New Roman CYR"/>
          <w:lang w:eastAsia="en-US"/>
        </w:rPr>
        <w:t xml:space="preserve"> вот какой. Уши длинные, хвост короткий.</w:t>
      </w:r>
    </w:p>
    <w:p w14:paraId="43698F50" w14:textId="3D524351"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Охотник</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рассказал, какой пёсик понятливый, как на охоте помогает, и умный</w:t>
      </w:r>
      <w:r w:rsidRPr="00B935E0">
        <w:rPr>
          <w:rFonts w:eastAsiaTheme="minorHAnsi"/>
          <w:lang w:eastAsia="en-US"/>
        </w:rPr>
        <w:t>-</w:t>
      </w:r>
      <w:r w:rsidRPr="00B935E0">
        <w:rPr>
          <w:rFonts w:ascii="Times New Roman CYR" w:eastAsiaTheme="minorHAnsi" w:hAnsi="Times New Roman CYR" w:cs="Times New Roman CYR"/>
          <w:lang w:eastAsia="en-US"/>
        </w:rPr>
        <w:t>то, и не грязнуля</w:t>
      </w:r>
      <w:r w:rsidRPr="00B935E0">
        <w:rPr>
          <w:rFonts w:eastAsiaTheme="minorHAnsi"/>
          <w:lang w:eastAsia="en-US"/>
        </w:rPr>
        <w:t xml:space="preserve">… </w:t>
      </w:r>
      <w:r w:rsidRPr="00B935E0">
        <w:rPr>
          <w:rFonts w:ascii="Times New Roman CYR" w:eastAsiaTheme="minorHAnsi" w:hAnsi="Times New Roman CYR" w:cs="Times New Roman CYR"/>
          <w:lang w:eastAsia="en-US"/>
        </w:rPr>
        <w:t>От</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этого пёсика, говорит, есть щенки.</w:t>
      </w:r>
    </w:p>
    <w:p w14:paraId="43ABD78A" w14:textId="7777777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Идите и поглядите. И мы с ним пошли.</w:t>
      </w:r>
    </w:p>
    <w:p w14:paraId="32789D0E" w14:textId="77777777" w:rsidR="006B4CC7" w:rsidRPr="00B935E0" w:rsidRDefault="006B4CC7" w:rsidP="006825E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Щенки небольшие </w:t>
      </w:r>
      <w:r w:rsidRPr="00B935E0">
        <w:rPr>
          <w:rFonts w:eastAsiaTheme="minorHAnsi"/>
          <w:lang w:eastAsia="en-US"/>
        </w:rPr>
        <w:t xml:space="preserve">- </w:t>
      </w:r>
      <w:r w:rsidRPr="00B935E0">
        <w:rPr>
          <w:rFonts w:ascii="Times New Roman CYR" w:eastAsiaTheme="minorHAnsi" w:hAnsi="Times New Roman CYR" w:cs="Times New Roman CYR"/>
          <w:lang w:eastAsia="en-US"/>
        </w:rPr>
        <w:t>только что научились ходить.</w:t>
      </w:r>
      <w:r w:rsidRPr="00B935E0">
        <w:rPr>
          <w:rFonts w:eastAsiaTheme="minorHAnsi"/>
          <w:lang w:eastAsia="en-US"/>
        </w:rPr>
        <w:t xml:space="preserve"> «</w:t>
      </w:r>
      <w:r w:rsidRPr="00B935E0">
        <w:rPr>
          <w:rFonts w:ascii="Times New Roman CYR" w:eastAsiaTheme="minorHAnsi" w:hAnsi="Times New Roman CYR" w:cs="Times New Roman CYR"/>
          <w:lang w:eastAsia="en-US"/>
        </w:rPr>
        <w:t>Который</w:t>
      </w:r>
      <w:r w:rsidRPr="00B935E0">
        <w:rPr>
          <w:rFonts w:eastAsiaTheme="minorHAnsi"/>
          <w:lang w:eastAsia="en-US"/>
        </w:rPr>
        <w:t>-</w:t>
      </w:r>
      <w:r w:rsidRPr="00B935E0">
        <w:rPr>
          <w:rFonts w:ascii="Times New Roman CYR" w:eastAsiaTheme="minorHAnsi" w:hAnsi="Times New Roman CYR" w:cs="Times New Roman CYR"/>
          <w:lang w:eastAsia="en-US"/>
        </w:rPr>
        <w:t xml:space="preserve">то из них, </w:t>
      </w:r>
      <w:r w:rsidRPr="00B935E0">
        <w:rPr>
          <w:rFonts w:eastAsiaTheme="minorHAnsi"/>
          <w:lang w:eastAsia="en-US"/>
        </w:rPr>
        <w:t xml:space="preserve">- </w:t>
      </w:r>
      <w:r w:rsidRPr="00B935E0">
        <w:rPr>
          <w:rFonts w:ascii="Times New Roman CYR" w:eastAsiaTheme="minorHAnsi" w:hAnsi="Times New Roman CYR" w:cs="Times New Roman CYR"/>
          <w:lang w:eastAsia="en-US"/>
        </w:rPr>
        <w:t>думаю,</w:t>
      </w:r>
      <w:r w:rsidRPr="00B935E0">
        <w:rPr>
          <w:rFonts w:eastAsiaTheme="minorHAnsi"/>
          <w:lang w:eastAsia="en-US"/>
        </w:rPr>
        <w:t>-</w:t>
      </w:r>
      <w:r w:rsidRPr="00B935E0">
        <w:rPr>
          <w:rFonts w:ascii="Times New Roman CYR" w:eastAsiaTheme="minorHAnsi" w:hAnsi="Times New Roman CYR" w:cs="Times New Roman CYR"/>
          <w:lang w:eastAsia="en-US"/>
        </w:rPr>
        <w:t xml:space="preserve">мне будет помощник на охоте? Как узнать </w:t>
      </w:r>
      <w:r w:rsidRPr="00B935E0">
        <w:rPr>
          <w:rFonts w:eastAsiaTheme="minorHAnsi"/>
          <w:lang w:eastAsia="en-US"/>
        </w:rPr>
        <w:t xml:space="preserve">- </w:t>
      </w:r>
      <w:r w:rsidRPr="00B935E0">
        <w:rPr>
          <w:rFonts w:ascii="Times New Roman CYR" w:eastAsiaTheme="minorHAnsi" w:hAnsi="Times New Roman CYR" w:cs="Times New Roman CYR"/>
          <w:lang w:eastAsia="en-US"/>
        </w:rPr>
        <w:t>кто толковый, а кто не годится?</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Вот один щенок </w:t>
      </w:r>
      <w:r w:rsidRPr="00B935E0">
        <w:rPr>
          <w:rFonts w:eastAsiaTheme="minorHAnsi"/>
          <w:lang w:eastAsia="en-US"/>
        </w:rPr>
        <w:t xml:space="preserve">- </w:t>
      </w:r>
      <w:r w:rsidRPr="00B935E0">
        <w:rPr>
          <w:rFonts w:ascii="Times New Roman CYR" w:eastAsiaTheme="minorHAnsi" w:hAnsi="Times New Roman CYR" w:cs="Times New Roman CYR"/>
          <w:lang w:eastAsia="en-US"/>
        </w:rPr>
        <w:t>ест да спит. Из него лентяй получится.</w:t>
      </w:r>
    </w:p>
    <w:p w14:paraId="582DE658" w14:textId="77777777" w:rsidR="006B4CC7" w:rsidRPr="00B935E0" w:rsidRDefault="006B4CC7" w:rsidP="006825E8">
      <w:pPr>
        <w:autoSpaceDE w:val="0"/>
        <w:autoSpaceDN w:val="0"/>
        <w:adjustRightInd w:val="0"/>
        <w:ind w:firstLine="709"/>
        <w:jc w:val="both"/>
        <w:rPr>
          <w:rFonts w:eastAsiaTheme="minorHAnsi"/>
          <w:lang w:eastAsia="en-US"/>
        </w:rPr>
      </w:pPr>
      <w:r w:rsidRPr="00B935E0">
        <w:rPr>
          <w:rFonts w:ascii="Times New Roman CYR" w:eastAsiaTheme="minorHAnsi" w:hAnsi="Times New Roman CYR" w:cs="Times New Roman CYR"/>
          <w:lang w:eastAsia="en-US"/>
        </w:rPr>
        <w:t xml:space="preserve">Вот злой щенок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сердитый. Рычит и со всеми лезет драться. И его не возьму </w:t>
      </w:r>
      <w:r w:rsidRPr="00B935E0">
        <w:rPr>
          <w:rFonts w:eastAsiaTheme="minorHAnsi"/>
          <w:lang w:eastAsia="en-US"/>
        </w:rPr>
        <w:t>–</w:t>
      </w:r>
      <w:r w:rsidRPr="00B935E0">
        <w:rPr>
          <w:rFonts w:ascii="Times New Roman CYR" w:eastAsiaTheme="minorHAnsi" w:hAnsi="Times New Roman CYR" w:cs="Times New Roman CYR"/>
          <w:lang w:eastAsia="en-US"/>
        </w:rPr>
        <w:t>не люблю злых.</w:t>
      </w:r>
    </w:p>
    <w:p w14:paraId="73EAAA03" w14:textId="77777777" w:rsidR="006B4CC7" w:rsidRPr="00B935E0" w:rsidRDefault="006B4CC7" w:rsidP="00710D83">
      <w:pPr>
        <w:autoSpaceDE w:val="0"/>
        <w:autoSpaceDN w:val="0"/>
        <w:adjustRightInd w:val="0"/>
        <w:ind w:firstLine="709"/>
        <w:jc w:val="both"/>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А вот ещё хуже </w:t>
      </w:r>
      <w:r w:rsidRPr="00B935E0">
        <w:rPr>
          <w:rFonts w:eastAsiaTheme="minorHAnsi"/>
          <w:lang w:eastAsia="en-US"/>
        </w:rPr>
        <w:t xml:space="preserve">- </w:t>
      </w:r>
      <w:r w:rsidRPr="00B935E0">
        <w:rPr>
          <w:rFonts w:ascii="Times New Roman CYR" w:eastAsiaTheme="minorHAnsi" w:hAnsi="Times New Roman CYR" w:cs="Times New Roman CYR"/>
          <w:lang w:eastAsia="en-US"/>
        </w:rPr>
        <w:t>он тоже лезет ко всем, только не дерётся, а лижется. У такого и дичь</w:t>
      </w:r>
      <w:r w:rsidRPr="00B935E0">
        <w:rPr>
          <w:rFonts w:eastAsiaTheme="minorHAnsi"/>
          <w:lang w:eastAsia="en-US"/>
        </w:rPr>
        <w:t>-</w:t>
      </w:r>
      <w:r w:rsidRPr="00B935E0">
        <w:rPr>
          <w:rFonts w:ascii="Times New Roman CYR" w:eastAsiaTheme="minorHAnsi" w:hAnsi="Times New Roman CYR" w:cs="Times New Roman CYR"/>
          <w:lang w:eastAsia="en-US"/>
        </w:rPr>
        <w:t>то могут отнять.</w:t>
      </w:r>
    </w:p>
    <w:p w14:paraId="0C893273" w14:textId="41949345" w:rsidR="006B4CC7" w:rsidRPr="00B935E0" w:rsidRDefault="006B4CC7" w:rsidP="00710D83">
      <w:pPr>
        <w:autoSpaceDE w:val="0"/>
        <w:autoSpaceDN w:val="0"/>
        <w:adjustRightInd w:val="0"/>
        <w:ind w:firstLine="709"/>
        <w:rPr>
          <w:rFonts w:eastAsiaTheme="minorHAnsi"/>
          <w:lang w:eastAsia="en-US"/>
        </w:rPr>
      </w:pPr>
      <w:r w:rsidRPr="00B935E0">
        <w:rPr>
          <w:rFonts w:ascii="Times New Roman CYR" w:eastAsiaTheme="minorHAnsi" w:hAnsi="Times New Roman CYR" w:cs="Times New Roman CYR"/>
          <w:lang w:eastAsia="en-US"/>
        </w:rPr>
        <w:t>В это время у щенят</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чешутся зубы, и они любят что</w:t>
      </w:r>
      <w:r w:rsidRPr="00B935E0">
        <w:rPr>
          <w:rFonts w:eastAsiaTheme="minorHAnsi"/>
          <w:lang w:eastAsia="en-US"/>
        </w:rPr>
        <w:t>-</w:t>
      </w:r>
      <w:r w:rsidRPr="00B935E0">
        <w:rPr>
          <w:rFonts w:ascii="Times New Roman CYR" w:eastAsiaTheme="minorHAnsi" w:hAnsi="Times New Roman CYR" w:cs="Times New Roman CYR"/>
          <w:lang w:eastAsia="en-US"/>
        </w:rPr>
        <w:t>нибудь погрызть. Один щенок грыз деревяшку. Я эту деревяшку</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отнял и спрятал от него. Почует он её или не почует?</w:t>
      </w:r>
    </w:p>
    <w:p w14:paraId="066114E9" w14:textId="77777777" w:rsidR="006B4CC7" w:rsidRPr="00B935E0" w:rsidRDefault="006B4CC7" w:rsidP="00710D83">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Щенок начал искать. Других щенят всех обнюхал </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не у них ли деревяшка? Нет, не нашёл. </w:t>
      </w:r>
    </w:p>
    <w:p w14:paraId="556BEBC9" w14:textId="77777777" w:rsidR="006B4CC7" w:rsidRPr="00B935E0" w:rsidRDefault="006B4CC7" w:rsidP="00710D83">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Ленивый спит, злой рычит, незлой злого лижет</w:t>
      </w:r>
      <w:r w:rsidRPr="00B935E0">
        <w:rPr>
          <w:rFonts w:eastAsiaTheme="minorHAnsi"/>
          <w:lang w:eastAsia="en-US"/>
        </w:rPr>
        <w:t xml:space="preserve">- </w:t>
      </w:r>
      <w:r w:rsidRPr="00B935E0">
        <w:rPr>
          <w:rFonts w:ascii="Times New Roman CYR" w:eastAsiaTheme="minorHAnsi" w:hAnsi="Times New Roman CYR" w:cs="Times New Roman CYR"/>
          <w:lang w:eastAsia="en-US"/>
        </w:rPr>
        <w:t>уговаривает не сердиться.</w:t>
      </w:r>
    </w:p>
    <w:p w14:paraId="28416041" w14:textId="77777777" w:rsidR="006B4CC7" w:rsidRPr="00B935E0" w:rsidRDefault="006B4CC7" w:rsidP="00710D83">
      <w:pPr>
        <w:autoSpaceDE w:val="0"/>
        <w:autoSpaceDN w:val="0"/>
        <w:adjustRightInd w:val="0"/>
        <w:ind w:firstLine="709"/>
        <w:rPr>
          <w:rFonts w:eastAsiaTheme="minorHAnsi"/>
          <w:lang w:eastAsia="en-US"/>
        </w:rPr>
      </w:pPr>
      <w:r w:rsidRPr="00B935E0">
        <w:rPr>
          <w:rFonts w:ascii="Times New Roman CYR" w:eastAsiaTheme="minorHAnsi" w:hAnsi="Times New Roman CYR" w:cs="Times New Roman CYR"/>
          <w:lang w:eastAsia="en-US"/>
        </w:rPr>
        <w:t xml:space="preserve">И вот последний стал нюхать, нюхать и пошёл к тому месту, куда я её спрятал. </w:t>
      </w:r>
      <w:proofErr w:type="spellStart"/>
      <w:r w:rsidRPr="00B935E0">
        <w:rPr>
          <w:rFonts w:ascii="Times New Roman CYR" w:eastAsiaTheme="minorHAnsi" w:hAnsi="Times New Roman CYR" w:cs="Times New Roman CYR"/>
          <w:lang w:eastAsia="en-US"/>
        </w:rPr>
        <w:t>Почуял.Я</w:t>
      </w:r>
      <w:proofErr w:type="spellEnd"/>
      <w:r w:rsidRPr="00B935E0">
        <w:rPr>
          <w:rFonts w:ascii="Times New Roman CYR" w:eastAsiaTheme="minorHAnsi" w:hAnsi="Times New Roman CYR" w:cs="Times New Roman CYR"/>
          <w:lang w:eastAsia="en-US"/>
        </w:rPr>
        <w:t xml:space="preserve"> обрадовался. </w:t>
      </w:r>
      <w:r w:rsidRPr="00B935E0">
        <w:rPr>
          <w:rFonts w:eastAsiaTheme="minorHAnsi"/>
          <w:lang w:eastAsia="en-US"/>
        </w:rPr>
        <w:t>«</w:t>
      </w:r>
      <w:r w:rsidRPr="00B935E0">
        <w:rPr>
          <w:rFonts w:ascii="Times New Roman CYR" w:eastAsiaTheme="minorHAnsi" w:hAnsi="Times New Roman CYR" w:cs="Times New Roman CYR"/>
          <w:lang w:eastAsia="en-US"/>
        </w:rPr>
        <w:t>Ну,</w:t>
      </w:r>
      <w:r w:rsidRPr="00B935E0">
        <w:rPr>
          <w:rFonts w:eastAsiaTheme="minorHAnsi"/>
          <w:lang w:eastAsia="en-US"/>
        </w:rPr>
        <w:t xml:space="preserve">- </w:t>
      </w:r>
      <w:r w:rsidRPr="00B935E0">
        <w:rPr>
          <w:rFonts w:ascii="Times New Roman CYR" w:eastAsiaTheme="minorHAnsi" w:hAnsi="Times New Roman CYR" w:cs="Times New Roman CYR"/>
          <w:lang w:eastAsia="en-US"/>
        </w:rPr>
        <w:t>думаю,</w:t>
      </w:r>
      <w:r w:rsidRPr="00B935E0">
        <w:rPr>
          <w:rFonts w:eastAsiaTheme="minorHAnsi"/>
          <w:lang w:eastAsia="en-US"/>
        </w:rPr>
        <w:t xml:space="preserve">- </w:t>
      </w:r>
      <w:r w:rsidRPr="00B935E0">
        <w:rPr>
          <w:rFonts w:ascii="Times New Roman CYR" w:eastAsiaTheme="minorHAnsi" w:hAnsi="Times New Roman CYR" w:cs="Times New Roman CYR"/>
          <w:lang w:eastAsia="en-US"/>
        </w:rPr>
        <w:t>вот это охотник! От такого и дичь не спрячется</w:t>
      </w:r>
      <w:r w:rsidRPr="00B935E0">
        <w:rPr>
          <w:rFonts w:eastAsiaTheme="minorHAnsi"/>
          <w:lang w:eastAsia="en-US"/>
        </w:rPr>
        <w:t xml:space="preserve">». </w:t>
      </w:r>
    </w:p>
    <w:p w14:paraId="6F16561B" w14:textId="77777777" w:rsidR="00710D83"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Назвал его Томкой. И стал растить помощника.</w:t>
      </w:r>
    </w:p>
    <w:p w14:paraId="46F2485D" w14:textId="77777777" w:rsidR="006B4CC7" w:rsidRPr="00B935E0" w:rsidRDefault="006B4CC7" w:rsidP="006825E8">
      <w:pPr>
        <w:autoSpaceDE w:val="0"/>
        <w:autoSpaceDN w:val="0"/>
        <w:adjustRightInd w:val="0"/>
        <w:jc w:val="both"/>
        <w:rPr>
          <w:rFonts w:eastAsiaTheme="minorHAnsi"/>
          <w:lang w:eastAsia="en-US"/>
        </w:rPr>
      </w:pPr>
      <w:r w:rsidRPr="00B935E0">
        <w:rPr>
          <w:rFonts w:ascii="Times New Roman CYR" w:eastAsiaTheme="minorHAnsi" w:hAnsi="Times New Roman CYR" w:cs="Times New Roman CYR"/>
          <w:lang w:eastAsia="en-US"/>
        </w:rPr>
        <w:t>По Е. Чарушину.</w:t>
      </w:r>
    </w:p>
    <w:p w14:paraId="57CEE9AE" w14:textId="77777777" w:rsidR="00710D83" w:rsidRPr="00B935E0" w:rsidRDefault="006B4CC7" w:rsidP="006B4CC7">
      <w:pPr>
        <w:autoSpaceDE w:val="0"/>
        <w:autoSpaceDN w:val="0"/>
        <w:adjustRightInd w:val="0"/>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Часть 1</w:t>
      </w:r>
    </w:p>
    <w:p w14:paraId="37E7A682"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 ( при выполнении заданий 1</w:t>
      </w:r>
      <w:r w:rsidRPr="00B935E0">
        <w:rPr>
          <w:rFonts w:eastAsiaTheme="minorHAnsi"/>
          <w:lang w:eastAsia="en-US"/>
        </w:rPr>
        <w:t xml:space="preserve">-6 </w:t>
      </w:r>
      <w:r w:rsidRPr="00B935E0">
        <w:rPr>
          <w:rFonts w:ascii="Times New Roman CYR" w:eastAsiaTheme="minorHAnsi" w:hAnsi="Times New Roman CYR" w:cs="Times New Roman CYR"/>
          <w:lang w:eastAsia="en-US"/>
        </w:rPr>
        <w:t>подчеркни правильный ответ).</w:t>
      </w:r>
    </w:p>
    <w:p w14:paraId="4CEB8B17" w14:textId="59F850BE"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1. </w:t>
      </w:r>
      <w:r w:rsidRPr="00B935E0">
        <w:rPr>
          <w:rFonts w:ascii="Times New Roman CYR" w:eastAsiaTheme="minorHAnsi" w:hAnsi="Times New Roman CYR" w:cs="Times New Roman CYR"/>
          <w:u w:val="single"/>
          <w:lang w:eastAsia="en-US"/>
        </w:rPr>
        <w:t>Определи</w:t>
      </w:r>
      <w:r w:rsidR="00EA0904">
        <w:rPr>
          <w:rFonts w:ascii="Times New Roman CYR" w:eastAsiaTheme="minorHAnsi" w:hAnsi="Times New Roman CYR" w:cs="Times New Roman CYR"/>
          <w:u w:val="single"/>
          <w:lang w:eastAsia="en-US"/>
        </w:rPr>
        <w:t xml:space="preserve"> </w:t>
      </w:r>
      <w:r w:rsidRPr="00B935E0">
        <w:rPr>
          <w:rFonts w:ascii="Times New Roman CYR" w:eastAsiaTheme="minorHAnsi" w:hAnsi="Times New Roman CYR" w:cs="Times New Roman CYR"/>
          <w:u w:val="single"/>
          <w:lang w:eastAsia="en-US"/>
        </w:rPr>
        <w:t>жанр произведения.</w:t>
      </w:r>
    </w:p>
    <w:p w14:paraId="0343BE3C"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Сказка.</w:t>
      </w:r>
      <w:r w:rsidRPr="00B935E0">
        <w:rPr>
          <w:rFonts w:eastAsiaTheme="minorHAnsi"/>
          <w:lang w:eastAsia="en-US"/>
        </w:rPr>
        <w:t xml:space="preserve">                                 3) </w:t>
      </w:r>
      <w:r w:rsidRPr="00B935E0">
        <w:rPr>
          <w:rFonts w:ascii="Times New Roman CYR" w:eastAsiaTheme="minorHAnsi" w:hAnsi="Times New Roman CYR" w:cs="Times New Roman CYR"/>
          <w:lang w:eastAsia="en-US"/>
        </w:rPr>
        <w:t>Повесть.</w:t>
      </w:r>
    </w:p>
    <w:p w14:paraId="58E5C535"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Рассказ.</w:t>
      </w:r>
      <w:r w:rsidRPr="00B935E0">
        <w:rPr>
          <w:rFonts w:eastAsiaTheme="minorHAnsi"/>
          <w:lang w:eastAsia="en-US"/>
        </w:rPr>
        <w:t xml:space="preserve">                                4) </w:t>
      </w:r>
      <w:r w:rsidRPr="00B935E0">
        <w:rPr>
          <w:rFonts w:ascii="Times New Roman CYR" w:eastAsiaTheme="minorHAnsi" w:hAnsi="Times New Roman CYR" w:cs="Times New Roman CYR"/>
          <w:lang w:eastAsia="en-US"/>
        </w:rPr>
        <w:t>Стихотворение.</w:t>
      </w:r>
    </w:p>
    <w:p w14:paraId="01CB720E"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2. </w:t>
      </w:r>
      <w:r w:rsidRPr="00B935E0">
        <w:rPr>
          <w:rFonts w:ascii="Times New Roman CYR" w:eastAsiaTheme="minorHAnsi" w:hAnsi="Times New Roman CYR" w:cs="Times New Roman CYR"/>
          <w:u w:val="single"/>
          <w:lang w:eastAsia="en-US"/>
        </w:rPr>
        <w:t>От чьего имени идёт повествование?</w:t>
      </w:r>
    </w:p>
    <w:p w14:paraId="74E32780" w14:textId="77777777" w:rsidR="00710D83"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от имени автора</w:t>
      </w:r>
    </w:p>
    <w:p w14:paraId="496F3DF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от имени охотника</w:t>
      </w:r>
    </w:p>
    <w:p w14:paraId="4BA9A6EA"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от имени щенят</w:t>
      </w:r>
    </w:p>
    <w:p w14:paraId="46754BF4"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3. </w:t>
      </w:r>
      <w:r w:rsidRPr="00B935E0">
        <w:rPr>
          <w:rFonts w:ascii="Times New Roman CYR" w:eastAsiaTheme="minorHAnsi" w:hAnsi="Times New Roman CYR" w:cs="Times New Roman CYR"/>
          <w:u w:val="single"/>
          <w:lang w:eastAsia="en-US"/>
        </w:rPr>
        <w:t>Сколько было щенят у охотника?</w:t>
      </w:r>
    </w:p>
    <w:p w14:paraId="1CEFAD8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пять щенят</w:t>
      </w:r>
      <w:r w:rsidRPr="00B935E0">
        <w:rPr>
          <w:rFonts w:eastAsiaTheme="minorHAnsi"/>
          <w:lang w:eastAsia="en-US"/>
        </w:rPr>
        <w:t xml:space="preserve">             2) </w:t>
      </w:r>
      <w:r w:rsidRPr="00B935E0">
        <w:rPr>
          <w:rFonts w:ascii="Times New Roman CYR" w:eastAsiaTheme="minorHAnsi" w:hAnsi="Times New Roman CYR" w:cs="Times New Roman CYR"/>
          <w:lang w:eastAsia="en-US"/>
        </w:rPr>
        <w:t>три щенка</w:t>
      </w:r>
      <w:r w:rsidRPr="00B935E0">
        <w:rPr>
          <w:rFonts w:eastAsiaTheme="minorHAnsi"/>
          <w:lang w:eastAsia="en-US"/>
        </w:rPr>
        <w:t xml:space="preserve">  3) </w:t>
      </w:r>
      <w:r w:rsidRPr="00B935E0">
        <w:rPr>
          <w:rFonts w:ascii="Times New Roman CYR" w:eastAsiaTheme="minorHAnsi" w:hAnsi="Times New Roman CYR" w:cs="Times New Roman CYR"/>
          <w:lang w:eastAsia="en-US"/>
        </w:rPr>
        <w:t>четыре щенка</w:t>
      </w:r>
      <w:r w:rsidRPr="00B935E0">
        <w:rPr>
          <w:rFonts w:eastAsiaTheme="minorHAnsi"/>
          <w:lang w:eastAsia="en-US"/>
        </w:rPr>
        <w:t xml:space="preserve">  4) </w:t>
      </w:r>
      <w:r w:rsidRPr="00B935E0">
        <w:rPr>
          <w:rFonts w:ascii="Times New Roman CYR" w:eastAsiaTheme="minorHAnsi" w:hAnsi="Times New Roman CYR" w:cs="Times New Roman CYR"/>
          <w:lang w:eastAsia="en-US"/>
        </w:rPr>
        <w:t>два щенка</w:t>
      </w:r>
    </w:p>
    <w:p w14:paraId="31E0DE5F"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4. </w:t>
      </w:r>
      <w:r w:rsidRPr="00B935E0">
        <w:rPr>
          <w:rFonts w:ascii="Times New Roman CYR" w:eastAsiaTheme="minorHAnsi" w:hAnsi="Times New Roman CYR" w:cs="Times New Roman CYR"/>
          <w:u w:val="single"/>
          <w:lang w:eastAsia="en-US"/>
        </w:rPr>
        <w:t>На каком щенке остановил свой выбор автор</w:t>
      </w:r>
      <w:r w:rsidRPr="00B935E0">
        <w:rPr>
          <w:rFonts w:eastAsiaTheme="minorHAnsi"/>
          <w:u w:val="single"/>
          <w:lang w:eastAsia="en-US"/>
        </w:rPr>
        <w:t>?</w:t>
      </w:r>
    </w:p>
    <w:p w14:paraId="1ABFC38C" w14:textId="7815089C"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на щенке, который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рычал и дрался</w:t>
      </w:r>
    </w:p>
    <w:p w14:paraId="49BD8DF4" w14:textId="4C4B1943"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на щенке, который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ел да спал</w:t>
      </w:r>
    </w:p>
    <w:p w14:paraId="07FB970C" w14:textId="63DA646A"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на щенке, который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грыз деревяшку</w:t>
      </w:r>
    </w:p>
    <w:p w14:paraId="59DE4CD3"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5. </w:t>
      </w:r>
      <w:r w:rsidRPr="00B935E0">
        <w:rPr>
          <w:rFonts w:ascii="Times New Roman CYR" w:eastAsiaTheme="minorHAnsi" w:hAnsi="Times New Roman CYR" w:cs="Times New Roman CYR"/>
          <w:u w:val="single"/>
          <w:lang w:eastAsia="en-US"/>
        </w:rPr>
        <w:t xml:space="preserve">Что делают маленькие щенята, когда у них </w:t>
      </w:r>
      <w:r w:rsidRPr="00B935E0">
        <w:rPr>
          <w:rFonts w:eastAsiaTheme="minorHAnsi"/>
          <w:u w:val="single"/>
          <w:lang w:eastAsia="en-US"/>
        </w:rPr>
        <w:t>«</w:t>
      </w:r>
      <w:r w:rsidRPr="00B935E0">
        <w:rPr>
          <w:rFonts w:ascii="Times New Roman CYR" w:eastAsiaTheme="minorHAnsi" w:hAnsi="Times New Roman CYR" w:cs="Times New Roman CYR"/>
          <w:u w:val="single"/>
          <w:lang w:eastAsia="en-US"/>
        </w:rPr>
        <w:t>чешутся зубки</w:t>
      </w:r>
      <w:r w:rsidRPr="00B935E0">
        <w:rPr>
          <w:rFonts w:eastAsiaTheme="minorHAnsi"/>
          <w:u w:val="single"/>
          <w:lang w:eastAsia="en-US"/>
        </w:rPr>
        <w:t>»?</w:t>
      </w:r>
    </w:p>
    <w:p w14:paraId="40360D99"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что</w:t>
      </w:r>
      <w:r w:rsidRPr="00B935E0">
        <w:rPr>
          <w:rFonts w:eastAsiaTheme="minorHAnsi"/>
          <w:lang w:eastAsia="en-US"/>
        </w:rPr>
        <w:t>-</w:t>
      </w:r>
      <w:r w:rsidRPr="00B935E0">
        <w:rPr>
          <w:rFonts w:ascii="Times New Roman CYR" w:eastAsiaTheme="minorHAnsi" w:hAnsi="Times New Roman CYR" w:cs="Times New Roman CYR"/>
          <w:lang w:eastAsia="en-US"/>
        </w:rPr>
        <w:t>нибудь грызут</w:t>
      </w:r>
    </w:p>
    <w:p w14:paraId="74B4835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2) </w:t>
      </w:r>
      <w:r w:rsidRPr="00B935E0">
        <w:rPr>
          <w:rFonts w:ascii="Times New Roman CYR" w:eastAsiaTheme="minorHAnsi" w:hAnsi="Times New Roman CYR" w:cs="Times New Roman CYR"/>
          <w:lang w:eastAsia="en-US"/>
        </w:rPr>
        <w:t>пытаются чистить зубы щёткой</w:t>
      </w:r>
    </w:p>
    <w:p w14:paraId="4C1F9BDD"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3) </w:t>
      </w:r>
      <w:r w:rsidRPr="00B935E0">
        <w:rPr>
          <w:rFonts w:ascii="Times New Roman CYR" w:eastAsiaTheme="minorHAnsi" w:hAnsi="Times New Roman CYR" w:cs="Times New Roman CYR"/>
          <w:lang w:eastAsia="en-US"/>
        </w:rPr>
        <w:t>крепко спят</w:t>
      </w:r>
    </w:p>
    <w:p w14:paraId="73AB3F7B" w14:textId="62E41A86"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6. </w:t>
      </w:r>
      <w:r w:rsidRPr="00B935E0">
        <w:rPr>
          <w:rFonts w:ascii="Times New Roman CYR" w:eastAsiaTheme="minorHAnsi" w:hAnsi="Times New Roman CYR" w:cs="Times New Roman CYR"/>
          <w:u w:val="single"/>
          <w:lang w:eastAsia="en-US"/>
        </w:rPr>
        <w:t>Укажи, кого</w:t>
      </w:r>
      <w:r w:rsidR="00EA0904">
        <w:rPr>
          <w:rFonts w:ascii="Times New Roman CYR" w:eastAsiaTheme="minorHAnsi" w:hAnsi="Times New Roman CYR" w:cs="Times New Roman CYR"/>
          <w:u w:val="single"/>
          <w:lang w:eastAsia="en-US"/>
        </w:rPr>
        <w:t xml:space="preserve"> </w:t>
      </w:r>
      <w:r w:rsidRPr="00B935E0">
        <w:rPr>
          <w:rFonts w:ascii="Times New Roman CYR" w:eastAsiaTheme="minorHAnsi" w:hAnsi="Times New Roman CYR" w:cs="Times New Roman CYR"/>
          <w:u w:val="single"/>
          <w:lang w:eastAsia="en-US"/>
        </w:rPr>
        <w:t>хотел вырастить из щенка его новый хозяин.</w:t>
      </w:r>
    </w:p>
    <w:p w14:paraId="0BAF357E"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 </w:t>
      </w:r>
      <w:r w:rsidRPr="00B935E0">
        <w:rPr>
          <w:rFonts w:ascii="Times New Roman CYR" w:eastAsiaTheme="minorHAnsi" w:hAnsi="Times New Roman CYR" w:cs="Times New Roman CYR"/>
          <w:lang w:eastAsia="en-US"/>
        </w:rPr>
        <w:t>охотника</w:t>
      </w:r>
      <w:r w:rsidRPr="00B935E0">
        <w:rPr>
          <w:rFonts w:eastAsiaTheme="minorHAnsi"/>
          <w:lang w:eastAsia="en-US"/>
        </w:rPr>
        <w:t xml:space="preserve">  2) </w:t>
      </w:r>
      <w:r w:rsidRPr="00B935E0">
        <w:rPr>
          <w:rFonts w:ascii="Times New Roman CYR" w:eastAsiaTheme="minorHAnsi" w:hAnsi="Times New Roman CYR" w:cs="Times New Roman CYR"/>
          <w:lang w:eastAsia="en-US"/>
        </w:rPr>
        <w:t>помощника</w:t>
      </w:r>
      <w:r w:rsidRPr="00B935E0">
        <w:rPr>
          <w:rFonts w:eastAsiaTheme="minorHAnsi"/>
          <w:lang w:eastAsia="en-US"/>
        </w:rPr>
        <w:t xml:space="preserve">3) </w:t>
      </w:r>
      <w:r w:rsidRPr="00B935E0">
        <w:rPr>
          <w:rFonts w:ascii="Times New Roman CYR" w:eastAsiaTheme="minorHAnsi" w:hAnsi="Times New Roman CYR" w:cs="Times New Roman CYR"/>
          <w:lang w:eastAsia="en-US"/>
        </w:rPr>
        <w:t>злую собаку</w:t>
      </w:r>
    </w:p>
    <w:p w14:paraId="5BA3D426" w14:textId="77777777" w:rsidR="00710D83" w:rsidRPr="00B935E0" w:rsidRDefault="006B4CC7" w:rsidP="006B4CC7">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Часть</w:t>
      </w:r>
      <w:r w:rsidRPr="00B935E0">
        <w:rPr>
          <w:rFonts w:eastAsiaTheme="minorHAnsi"/>
          <w:b/>
          <w:bCs/>
          <w:lang w:eastAsia="en-US"/>
        </w:rPr>
        <w:t xml:space="preserve">  2 </w:t>
      </w:r>
    </w:p>
    <w:p w14:paraId="370EAA8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Задания 7</w:t>
      </w:r>
      <w:r w:rsidRPr="00B935E0">
        <w:rPr>
          <w:rFonts w:eastAsiaTheme="minorHAnsi"/>
          <w:lang w:eastAsia="en-US"/>
        </w:rPr>
        <w:t xml:space="preserve">-11 </w:t>
      </w:r>
      <w:r w:rsidRPr="00B935E0">
        <w:rPr>
          <w:rFonts w:ascii="Times New Roman CYR" w:eastAsiaTheme="minorHAnsi" w:hAnsi="Times New Roman CYR" w:cs="Times New Roman CYR"/>
          <w:lang w:eastAsia="en-US"/>
        </w:rPr>
        <w:t>записать правильный ответ)</w:t>
      </w:r>
    </w:p>
    <w:p w14:paraId="48B1702F"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7. </w:t>
      </w:r>
      <w:r w:rsidRPr="00B935E0">
        <w:rPr>
          <w:rFonts w:ascii="Times New Roman CYR" w:eastAsiaTheme="minorHAnsi" w:hAnsi="Times New Roman CYR" w:cs="Times New Roman CYR"/>
          <w:u w:val="single"/>
          <w:lang w:eastAsia="en-US"/>
        </w:rPr>
        <w:t>Восстанови правильность пунктов плана.</w:t>
      </w:r>
    </w:p>
    <w:p w14:paraId="5A29A52C" w14:textId="77777777" w:rsidR="00710D83" w:rsidRPr="00B935E0" w:rsidRDefault="006B4CC7" w:rsidP="006B4CC7">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Щенок выбран.</w:t>
      </w:r>
      <w:r w:rsidR="00710D83" w:rsidRPr="00B935E0">
        <w:rPr>
          <w:rFonts w:ascii="Times New Roman CYR" w:eastAsiaTheme="minorHAnsi" w:hAnsi="Times New Roman CYR" w:cs="Times New Roman CYR"/>
          <w:noProof/>
        </w:rPr>
        <w:drawing>
          <wp:inline distT="0" distB="0" distL="0" distR="0" wp14:anchorId="69CBC3C1" wp14:editId="4921C065">
            <wp:extent cx="207010" cy="189230"/>
            <wp:effectExtent l="0" t="0" r="2540" b="1270"/>
            <wp:docPr id="14935211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010" cy="189230"/>
                    </a:xfrm>
                    <a:prstGeom prst="rect">
                      <a:avLst/>
                    </a:prstGeom>
                    <a:noFill/>
                  </pic:spPr>
                </pic:pic>
              </a:graphicData>
            </a:graphic>
          </wp:inline>
        </w:drawing>
      </w:r>
    </w:p>
    <w:p w14:paraId="0AB26A9F" w14:textId="77777777" w:rsidR="00710D83"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Щенок будет расти помощником.</w:t>
      </w:r>
      <w:r w:rsidR="00710D83" w:rsidRPr="00B935E0">
        <w:rPr>
          <w:rFonts w:eastAsiaTheme="minorHAnsi"/>
          <w:noProof/>
        </w:rPr>
        <w:drawing>
          <wp:inline distT="0" distB="0" distL="0" distR="0" wp14:anchorId="2EDEB125" wp14:editId="303E92BD">
            <wp:extent cx="207010" cy="189230"/>
            <wp:effectExtent l="0" t="0" r="2540" b="1270"/>
            <wp:docPr id="142760249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010" cy="189230"/>
                    </a:xfrm>
                    <a:prstGeom prst="rect">
                      <a:avLst/>
                    </a:prstGeom>
                    <a:noFill/>
                  </pic:spPr>
                </pic:pic>
              </a:graphicData>
            </a:graphic>
          </wp:inline>
        </w:drawing>
      </w:r>
    </w:p>
    <w:p w14:paraId="79B0FCDF" w14:textId="77777777" w:rsidR="00710D83" w:rsidRPr="00B935E0" w:rsidRDefault="006B4CC7" w:rsidP="006B4CC7">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Приглашение охотника.</w:t>
      </w:r>
      <w:r w:rsidR="00710D83" w:rsidRPr="00B935E0">
        <w:rPr>
          <w:rFonts w:ascii="Times New Roman CYR" w:eastAsiaTheme="minorHAnsi" w:hAnsi="Times New Roman CYR" w:cs="Times New Roman CYR"/>
          <w:noProof/>
        </w:rPr>
        <w:drawing>
          <wp:inline distT="0" distB="0" distL="0" distR="0" wp14:anchorId="6B901C46" wp14:editId="12998B70">
            <wp:extent cx="207010" cy="189230"/>
            <wp:effectExtent l="0" t="0" r="2540" b="1270"/>
            <wp:docPr id="134760917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010" cy="189230"/>
                    </a:xfrm>
                    <a:prstGeom prst="rect">
                      <a:avLst/>
                    </a:prstGeom>
                    <a:noFill/>
                  </pic:spPr>
                </pic:pic>
              </a:graphicData>
            </a:graphic>
          </wp:inline>
        </w:drawing>
      </w:r>
    </w:p>
    <w:p w14:paraId="15E1F02C"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Какие все щенята разные!</w:t>
      </w:r>
      <w:r w:rsidR="00710D83" w:rsidRPr="00B935E0">
        <w:rPr>
          <w:rFonts w:eastAsiaTheme="minorHAnsi"/>
          <w:noProof/>
        </w:rPr>
        <w:drawing>
          <wp:inline distT="0" distB="0" distL="0" distR="0" wp14:anchorId="278711A5" wp14:editId="03BCA523">
            <wp:extent cx="207010" cy="189230"/>
            <wp:effectExtent l="0" t="0" r="2540" b="1270"/>
            <wp:docPr id="9927301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010" cy="189230"/>
                    </a:xfrm>
                    <a:prstGeom prst="rect">
                      <a:avLst/>
                    </a:prstGeom>
                    <a:noFill/>
                  </pic:spPr>
                </pic:pic>
              </a:graphicData>
            </a:graphic>
          </wp:inline>
        </w:drawing>
      </w:r>
    </w:p>
    <w:p w14:paraId="17C796E3"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lastRenderedPageBreak/>
        <w:t xml:space="preserve">8. </w:t>
      </w:r>
      <w:r w:rsidRPr="00B935E0">
        <w:rPr>
          <w:rFonts w:ascii="Times New Roman CYR" w:eastAsiaTheme="minorHAnsi" w:hAnsi="Times New Roman CYR" w:cs="Times New Roman CYR"/>
          <w:u w:val="single"/>
          <w:lang w:eastAsia="en-US"/>
        </w:rPr>
        <w:t>Какое имя дал хозяин маленькому щенку?</w:t>
      </w:r>
    </w:p>
    <w:p w14:paraId="5EF44034"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Ответ:____________________________________________________________________</w:t>
      </w:r>
      <w:r w:rsidRPr="00B935E0">
        <w:rPr>
          <w:rFonts w:eastAsiaTheme="minorHAnsi"/>
          <w:lang w:eastAsia="en-US"/>
        </w:rPr>
        <w:t xml:space="preserve"> __________________________________________________________________________ </w:t>
      </w:r>
    </w:p>
    <w:p w14:paraId="5B4FFE81"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9. </w:t>
      </w:r>
      <w:r w:rsidRPr="00B935E0">
        <w:rPr>
          <w:rFonts w:ascii="Times New Roman CYR" w:eastAsiaTheme="minorHAnsi" w:hAnsi="Times New Roman CYR" w:cs="Times New Roman CYR"/>
          <w:lang w:eastAsia="en-US"/>
        </w:rPr>
        <w:t>Согласно содержанию текста закончи предложения.</w:t>
      </w:r>
    </w:p>
    <w:p w14:paraId="26E37F1F"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u w:val="single"/>
          <w:lang w:eastAsia="en-US"/>
        </w:rPr>
        <w:t>Ответ:_ Ленивый щенок тот, который_________________________________________</w:t>
      </w:r>
      <w:r w:rsidRPr="00B935E0">
        <w:rPr>
          <w:rFonts w:eastAsiaTheme="minorHAnsi"/>
          <w:lang w:eastAsia="en-US"/>
        </w:rPr>
        <w:t xml:space="preserve"> ______________________________________________________________ . </w:t>
      </w:r>
    </w:p>
    <w:p w14:paraId="00907D17"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Злой щенок тот, который ____________________________________________и со всеми _____________________________________________________________ .</w:t>
      </w:r>
    </w:p>
    <w:p w14:paraId="421B9101" w14:textId="284A5E11"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10. </w:t>
      </w:r>
      <w:r w:rsidRPr="00B935E0">
        <w:rPr>
          <w:rFonts w:ascii="Times New Roman CYR" w:eastAsiaTheme="minorHAnsi" w:hAnsi="Times New Roman CYR" w:cs="Times New Roman CYR"/>
          <w:u w:val="single"/>
          <w:lang w:eastAsia="en-US"/>
        </w:rPr>
        <w:t>Выпиши из текста вопросительное</w:t>
      </w:r>
      <w:r w:rsidR="00EA0904">
        <w:rPr>
          <w:rFonts w:ascii="Times New Roman CYR" w:eastAsiaTheme="minorHAnsi" w:hAnsi="Times New Roman CYR" w:cs="Times New Roman CYR"/>
          <w:u w:val="single"/>
          <w:lang w:eastAsia="en-US"/>
        </w:rPr>
        <w:t xml:space="preserve"> </w:t>
      </w:r>
      <w:r w:rsidRPr="00B935E0">
        <w:rPr>
          <w:rFonts w:ascii="Times New Roman CYR" w:eastAsiaTheme="minorHAnsi" w:hAnsi="Times New Roman CYR" w:cs="Times New Roman CYR"/>
          <w:u w:val="single"/>
          <w:lang w:eastAsia="en-US"/>
        </w:rPr>
        <w:t>предложение.</w:t>
      </w:r>
    </w:p>
    <w:p w14:paraId="3696AF4D"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Ответ: __________________________</w:t>
      </w:r>
      <w:r w:rsidRPr="00B935E0">
        <w:rPr>
          <w:rFonts w:eastAsiaTheme="minorHAnsi"/>
          <w:lang w:eastAsia="en-US"/>
        </w:rPr>
        <w:t xml:space="preserve">__________________________________________ __________________________________________________________________________ </w:t>
      </w:r>
    </w:p>
    <w:p w14:paraId="4DCFFD68" w14:textId="480780C7" w:rsidR="006B4CC7" w:rsidRPr="00B935E0" w:rsidRDefault="006B4CC7" w:rsidP="006B4CC7">
      <w:pPr>
        <w:autoSpaceDE w:val="0"/>
        <w:autoSpaceDN w:val="0"/>
        <w:adjustRightInd w:val="0"/>
        <w:rPr>
          <w:rFonts w:eastAsiaTheme="minorHAnsi"/>
          <w:lang w:eastAsia="en-US"/>
        </w:rPr>
      </w:pPr>
      <w:r w:rsidRPr="00B935E0">
        <w:rPr>
          <w:rFonts w:eastAsiaTheme="minorHAnsi"/>
          <w:u w:val="single"/>
          <w:lang w:eastAsia="en-US"/>
        </w:rPr>
        <w:t xml:space="preserve">11. </w:t>
      </w:r>
      <w:r w:rsidRPr="00B935E0">
        <w:rPr>
          <w:rFonts w:ascii="Times New Roman CYR" w:eastAsiaTheme="minorHAnsi" w:hAnsi="Times New Roman CYR" w:cs="Times New Roman CYR"/>
          <w:u w:val="single"/>
          <w:lang w:eastAsia="en-US"/>
        </w:rPr>
        <w:t>Используя текст произведения, восстанови</w:t>
      </w:r>
      <w:r w:rsidR="00EA0904">
        <w:rPr>
          <w:rFonts w:ascii="Times New Roman CYR" w:eastAsiaTheme="minorHAnsi" w:hAnsi="Times New Roman CYR" w:cs="Times New Roman CYR"/>
          <w:u w:val="single"/>
          <w:lang w:eastAsia="en-US"/>
        </w:rPr>
        <w:t xml:space="preserve"> </w:t>
      </w:r>
      <w:r w:rsidRPr="00B935E0">
        <w:rPr>
          <w:rFonts w:ascii="Times New Roman CYR" w:eastAsiaTheme="minorHAnsi" w:hAnsi="Times New Roman CYR" w:cs="Times New Roman CYR"/>
          <w:u w:val="single"/>
          <w:lang w:eastAsia="en-US"/>
        </w:rPr>
        <w:t>предложение.</w:t>
      </w:r>
    </w:p>
    <w:p w14:paraId="3F394FDB"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Ответ: И вот он стал ______________________________, ______________________ и</w:t>
      </w:r>
      <w:r w:rsidRPr="00B935E0">
        <w:rPr>
          <w:rFonts w:eastAsiaTheme="minorHAnsi"/>
          <w:lang w:eastAsia="en-US"/>
        </w:rPr>
        <w:t xml:space="preserve"> __________________________ </w:t>
      </w:r>
      <w:r w:rsidRPr="00B935E0">
        <w:rPr>
          <w:rFonts w:ascii="Times New Roman CYR" w:eastAsiaTheme="minorHAnsi" w:hAnsi="Times New Roman CYR" w:cs="Times New Roman CYR"/>
          <w:lang w:eastAsia="en-US"/>
        </w:rPr>
        <w:t>к тому месту, куда я её _____________________________ .</w:t>
      </w:r>
    </w:p>
    <w:p w14:paraId="14B94C91" w14:textId="77777777" w:rsidR="00710D83" w:rsidRPr="00B935E0" w:rsidRDefault="006B4CC7" w:rsidP="006B4CC7">
      <w:pPr>
        <w:autoSpaceDE w:val="0"/>
        <w:autoSpaceDN w:val="0"/>
        <w:adjustRightInd w:val="0"/>
        <w:rPr>
          <w:rFonts w:ascii="Times New Roman CYR" w:eastAsiaTheme="minorHAnsi" w:hAnsi="Times New Roman CYR" w:cs="Times New Roman CYR"/>
          <w:b/>
          <w:bCs/>
          <w:u w:val="single"/>
          <w:lang w:eastAsia="en-US"/>
        </w:rPr>
      </w:pPr>
      <w:r w:rsidRPr="00B935E0">
        <w:rPr>
          <w:rFonts w:ascii="Times New Roman CYR" w:eastAsiaTheme="minorHAnsi" w:hAnsi="Times New Roman CYR" w:cs="Times New Roman CYR"/>
          <w:b/>
          <w:bCs/>
          <w:u w:val="single"/>
          <w:lang w:eastAsia="en-US"/>
        </w:rPr>
        <w:t>Часть3</w:t>
      </w:r>
    </w:p>
    <w:p w14:paraId="23BB1F82"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Записать полный ответ 3</w:t>
      </w:r>
      <w:r w:rsidRPr="00B935E0">
        <w:rPr>
          <w:rFonts w:eastAsiaTheme="minorHAnsi"/>
          <w:lang w:eastAsia="en-US"/>
        </w:rPr>
        <w:t xml:space="preserve">-4 </w:t>
      </w:r>
      <w:r w:rsidRPr="00B935E0">
        <w:rPr>
          <w:rFonts w:ascii="Times New Roman CYR" w:eastAsiaTheme="minorHAnsi" w:hAnsi="Times New Roman CYR" w:cs="Times New Roman CYR"/>
          <w:lang w:eastAsia="en-US"/>
        </w:rPr>
        <w:t>предложения)</w:t>
      </w:r>
    </w:p>
    <w:p w14:paraId="5CB486F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12. </w:t>
      </w:r>
      <w:r w:rsidRPr="00B935E0">
        <w:rPr>
          <w:rFonts w:ascii="Times New Roman CYR" w:eastAsiaTheme="minorHAnsi" w:hAnsi="Times New Roman CYR" w:cs="Times New Roman CYR"/>
          <w:lang w:eastAsia="en-US"/>
        </w:rPr>
        <w:t>Что нового вы узнали из этого текста?</w:t>
      </w:r>
    </w:p>
    <w:p w14:paraId="14AB3356" w14:textId="77777777" w:rsidR="006B4CC7" w:rsidRPr="00B935E0" w:rsidRDefault="006B4CC7" w:rsidP="006B4CC7">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Ответ: _____________________________________________________________________</w:t>
      </w:r>
      <w:r w:rsidRPr="00B935E0">
        <w:rPr>
          <w:rFonts w:eastAsiaTheme="minorHAnsi"/>
          <w:lang w:eastAsia="en-US"/>
        </w:rPr>
        <w:t xml:space="preserve"> ___________________________________________________________________________ </w:t>
      </w:r>
    </w:p>
    <w:p w14:paraId="06DD302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6E8D0DB3"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34537B72"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01B3A227"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63606E8F"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057E4D3B" w14:textId="77777777" w:rsidR="006B4CC7" w:rsidRPr="00B935E0" w:rsidRDefault="006B4CC7" w:rsidP="006B4CC7">
      <w:pPr>
        <w:autoSpaceDE w:val="0"/>
        <w:autoSpaceDN w:val="0"/>
        <w:adjustRightInd w:val="0"/>
        <w:rPr>
          <w:rFonts w:eastAsiaTheme="minorHAnsi"/>
          <w:lang w:eastAsia="en-US"/>
        </w:rPr>
      </w:pPr>
      <w:r w:rsidRPr="00B935E0">
        <w:rPr>
          <w:rFonts w:eastAsiaTheme="minorHAnsi"/>
          <w:lang w:eastAsia="en-US"/>
        </w:rPr>
        <w:t xml:space="preserve">___________________________________________________________________________ </w:t>
      </w:r>
    </w:p>
    <w:p w14:paraId="59657C6A" w14:textId="77777777" w:rsidR="006B4CC7" w:rsidRPr="00B935E0" w:rsidRDefault="006B4CC7" w:rsidP="006A6057">
      <w:pPr>
        <w:widowControl w:val="0"/>
        <w:ind w:left="51" w:right="-20"/>
        <w:jc w:val="center"/>
        <w:rPr>
          <w:b/>
          <w:bCs/>
        </w:rPr>
      </w:pPr>
    </w:p>
    <w:p w14:paraId="2562E040" w14:textId="77777777" w:rsidR="006B4CC7" w:rsidRPr="00B935E0" w:rsidRDefault="006B4CC7" w:rsidP="00710D83">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Ответы комплексной работы.</w:t>
      </w:r>
    </w:p>
    <w:tbl>
      <w:tblPr>
        <w:tblW w:w="9922" w:type="dxa"/>
        <w:tblInd w:w="-5" w:type="dxa"/>
        <w:tblLayout w:type="fixed"/>
        <w:tblCellMar>
          <w:left w:w="0" w:type="dxa"/>
          <w:right w:w="0" w:type="dxa"/>
        </w:tblCellMar>
        <w:tblLook w:val="0000" w:firstRow="0" w:lastRow="0" w:firstColumn="0" w:lastColumn="0" w:noHBand="0" w:noVBand="0"/>
      </w:tblPr>
      <w:tblGrid>
        <w:gridCol w:w="1157"/>
        <w:gridCol w:w="4584"/>
        <w:gridCol w:w="4181"/>
      </w:tblGrid>
      <w:tr w:rsidR="00B935E0" w:rsidRPr="00B935E0" w14:paraId="36A20D12" w14:textId="77777777" w:rsidTr="006B4CC7">
        <w:trPr>
          <w:trHeight w:val="307"/>
        </w:trPr>
        <w:tc>
          <w:tcPr>
            <w:tcW w:w="1157" w:type="dxa"/>
            <w:tcBorders>
              <w:top w:val="single" w:sz="4" w:space="0" w:color="auto"/>
              <w:left w:val="single" w:sz="4" w:space="0" w:color="auto"/>
              <w:bottom w:val="nil"/>
              <w:right w:val="nil"/>
            </w:tcBorders>
            <w:vAlign w:val="bottom"/>
          </w:tcPr>
          <w:p w14:paraId="5D41C6BF" w14:textId="77777777" w:rsidR="006B4CC7" w:rsidRPr="00B935E0" w:rsidRDefault="006B4CC7" w:rsidP="006B4CC7">
            <w:pPr>
              <w:rPr>
                <w:rFonts w:ascii="Courier New" w:hAnsi="Courier New" w:cs="Courier New"/>
              </w:rPr>
            </w:pPr>
            <w:r w:rsidRPr="00B935E0">
              <w:rPr>
                <w:b/>
                <w:bCs/>
              </w:rPr>
              <w:t>Вариант</w:t>
            </w:r>
          </w:p>
        </w:tc>
        <w:tc>
          <w:tcPr>
            <w:tcW w:w="4584" w:type="dxa"/>
            <w:tcBorders>
              <w:top w:val="single" w:sz="4" w:space="0" w:color="auto"/>
              <w:left w:val="single" w:sz="4" w:space="0" w:color="auto"/>
              <w:bottom w:val="nil"/>
              <w:right w:val="nil"/>
            </w:tcBorders>
            <w:vAlign w:val="bottom"/>
          </w:tcPr>
          <w:p w14:paraId="3F7282E0" w14:textId="77777777" w:rsidR="006B4CC7" w:rsidRPr="00B935E0" w:rsidRDefault="006B4CC7" w:rsidP="006B4CC7">
            <w:pPr>
              <w:rPr>
                <w:rFonts w:ascii="Courier New" w:hAnsi="Courier New" w:cs="Courier New"/>
              </w:rPr>
            </w:pPr>
            <w:r w:rsidRPr="00B935E0">
              <w:rPr>
                <w:b/>
                <w:bCs/>
              </w:rPr>
              <w:t>1</w:t>
            </w:r>
          </w:p>
        </w:tc>
        <w:tc>
          <w:tcPr>
            <w:tcW w:w="4181" w:type="dxa"/>
            <w:tcBorders>
              <w:top w:val="single" w:sz="4" w:space="0" w:color="auto"/>
              <w:left w:val="single" w:sz="4" w:space="0" w:color="auto"/>
              <w:bottom w:val="nil"/>
              <w:right w:val="single" w:sz="4" w:space="0" w:color="auto"/>
            </w:tcBorders>
            <w:vAlign w:val="bottom"/>
          </w:tcPr>
          <w:p w14:paraId="27139E06" w14:textId="77777777" w:rsidR="006B4CC7" w:rsidRPr="00B935E0" w:rsidRDefault="006B4CC7" w:rsidP="006B4CC7">
            <w:pPr>
              <w:rPr>
                <w:rFonts w:ascii="Courier New" w:hAnsi="Courier New" w:cs="Courier New"/>
              </w:rPr>
            </w:pPr>
            <w:r w:rsidRPr="00B935E0">
              <w:rPr>
                <w:b/>
                <w:bCs/>
              </w:rPr>
              <w:t>2</w:t>
            </w:r>
          </w:p>
        </w:tc>
      </w:tr>
      <w:tr w:rsidR="00B935E0" w:rsidRPr="00B935E0" w14:paraId="13E94CE9" w14:textId="77777777" w:rsidTr="006B4CC7">
        <w:trPr>
          <w:trHeight w:val="302"/>
        </w:trPr>
        <w:tc>
          <w:tcPr>
            <w:tcW w:w="1157" w:type="dxa"/>
            <w:tcBorders>
              <w:top w:val="single" w:sz="4" w:space="0" w:color="auto"/>
              <w:left w:val="single" w:sz="4" w:space="0" w:color="auto"/>
              <w:bottom w:val="nil"/>
              <w:right w:val="nil"/>
            </w:tcBorders>
            <w:vAlign w:val="bottom"/>
          </w:tcPr>
          <w:p w14:paraId="01DC2A8F" w14:textId="77777777" w:rsidR="006B4CC7" w:rsidRPr="00B935E0" w:rsidRDefault="006B4CC7" w:rsidP="006B4CC7">
            <w:pPr>
              <w:rPr>
                <w:rFonts w:ascii="Courier New" w:hAnsi="Courier New" w:cs="Courier New"/>
              </w:rPr>
            </w:pPr>
            <w:r w:rsidRPr="00B935E0">
              <w:t>Задание</w:t>
            </w:r>
          </w:p>
        </w:tc>
        <w:tc>
          <w:tcPr>
            <w:tcW w:w="4584" w:type="dxa"/>
            <w:tcBorders>
              <w:top w:val="single" w:sz="4" w:space="0" w:color="auto"/>
              <w:left w:val="single" w:sz="4" w:space="0" w:color="auto"/>
              <w:bottom w:val="nil"/>
              <w:right w:val="nil"/>
            </w:tcBorders>
          </w:tcPr>
          <w:p w14:paraId="76595A35" w14:textId="77777777" w:rsidR="006B4CC7" w:rsidRPr="00B935E0" w:rsidRDefault="006B4CC7" w:rsidP="006B4CC7">
            <w:pPr>
              <w:rPr>
                <w:rFonts w:ascii="Courier New" w:hAnsi="Courier New" w:cs="Courier New"/>
              </w:rPr>
            </w:pPr>
          </w:p>
        </w:tc>
        <w:tc>
          <w:tcPr>
            <w:tcW w:w="4181" w:type="dxa"/>
            <w:tcBorders>
              <w:top w:val="single" w:sz="4" w:space="0" w:color="auto"/>
              <w:left w:val="single" w:sz="4" w:space="0" w:color="auto"/>
              <w:bottom w:val="nil"/>
              <w:right w:val="single" w:sz="4" w:space="0" w:color="auto"/>
            </w:tcBorders>
          </w:tcPr>
          <w:p w14:paraId="5CE68E2D" w14:textId="77777777" w:rsidR="006B4CC7" w:rsidRPr="00B935E0" w:rsidRDefault="006B4CC7" w:rsidP="006B4CC7">
            <w:pPr>
              <w:rPr>
                <w:rFonts w:ascii="Courier New" w:hAnsi="Courier New" w:cs="Courier New"/>
              </w:rPr>
            </w:pPr>
          </w:p>
        </w:tc>
      </w:tr>
      <w:tr w:rsidR="00B935E0" w:rsidRPr="00B935E0" w14:paraId="2EE4210C" w14:textId="77777777" w:rsidTr="006B4CC7">
        <w:trPr>
          <w:trHeight w:val="298"/>
        </w:trPr>
        <w:tc>
          <w:tcPr>
            <w:tcW w:w="1157" w:type="dxa"/>
            <w:tcBorders>
              <w:top w:val="single" w:sz="4" w:space="0" w:color="auto"/>
              <w:left w:val="single" w:sz="4" w:space="0" w:color="auto"/>
              <w:bottom w:val="nil"/>
              <w:right w:val="nil"/>
            </w:tcBorders>
            <w:vAlign w:val="center"/>
          </w:tcPr>
          <w:p w14:paraId="78384415" w14:textId="77777777" w:rsidR="006B4CC7" w:rsidRPr="00B935E0" w:rsidRDefault="006B4CC7" w:rsidP="006B4CC7">
            <w:pPr>
              <w:rPr>
                <w:rFonts w:ascii="Courier New" w:hAnsi="Courier New" w:cs="Courier New"/>
              </w:rPr>
            </w:pPr>
            <w:r w:rsidRPr="00B935E0">
              <w:t>1</w:t>
            </w:r>
          </w:p>
        </w:tc>
        <w:tc>
          <w:tcPr>
            <w:tcW w:w="4584" w:type="dxa"/>
            <w:tcBorders>
              <w:top w:val="single" w:sz="4" w:space="0" w:color="auto"/>
              <w:left w:val="single" w:sz="4" w:space="0" w:color="auto"/>
              <w:bottom w:val="nil"/>
              <w:right w:val="nil"/>
            </w:tcBorders>
            <w:vAlign w:val="center"/>
          </w:tcPr>
          <w:p w14:paraId="2198D7BC" w14:textId="77777777" w:rsidR="006B4CC7" w:rsidRPr="00B935E0" w:rsidRDefault="006B4CC7" w:rsidP="006B4CC7">
            <w:pPr>
              <w:rPr>
                <w:rFonts w:ascii="Courier New" w:hAnsi="Courier New" w:cs="Courier New"/>
              </w:rPr>
            </w:pPr>
            <w:r w:rsidRPr="00B935E0">
              <w:t>2</w:t>
            </w:r>
          </w:p>
        </w:tc>
        <w:tc>
          <w:tcPr>
            <w:tcW w:w="4181" w:type="dxa"/>
            <w:tcBorders>
              <w:top w:val="single" w:sz="4" w:space="0" w:color="auto"/>
              <w:left w:val="single" w:sz="4" w:space="0" w:color="auto"/>
              <w:bottom w:val="nil"/>
              <w:right w:val="single" w:sz="4" w:space="0" w:color="auto"/>
            </w:tcBorders>
            <w:vAlign w:val="center"/>
          </w:tcPr>
          <w:p w14:paraId="7F9915BE" w14:textId="77777777" w:rsidR="006B4CC7" w:rsidRPr="00B935E0" w:rsidRDefault="006B4CC7" w:rsidP="006B4CC7">
            <w:pPr>
              <w:rPr>
                <w:rFonts w:ascii="Courier New" w:hAnsi="Courier New" w:cs="Courier New"/>
              </w:rPr>
            </w:pPr>
            <w:r w:rsidRPr="00B935E0">
              <w:t>2</w:t>
            </w:r>
          </w:p>
        </w:tc>
      </w:tr>
      <w:tr w:rsidR="00B935E0" w:rsidRPr="00B935E0" w14:paraId="652048A5" w14:textId="77777777" w:rsidTr="006B4CC7">
        <w:trPr>
          <w:trHeight w:val="293"/>
        </w:trPr>
        <w:tc>
          <w:tcPr>
            <w:tcW w:w="1157" w:type="dxa"/>
            <w:tcBorders>
              <w:top w:val="single" w:sz="4" w:space="0" w:color="auto"/>
              <w:left w:val="single" w:sz="4" w:space="0" w:color="auto"/>
              <w:bottom w:val="nil"/>
              <w:right w:val="nil"/>
            </w:tcBorders>
            <w:vAlign w:val="center"/>
          </w:tcPr>
          <w:p w14:paraId="00D48921" w14:textId="77777777" w:rsidR="006B4CC7" w:rsidRPr="00B935E0" w:rsidRDefault="006B4CC7" w:rsidP="006B4CC7">
            <w:pPr>
              <w:rPr>
                <w:rFonts w:ascii="Courier New" w:hAnsi="Courier New" w:cs="Courier New"/>
              </w:rPr>
            </w:pPr>
            <w:r w:rsidRPr="00B935E0">
              <w:t>2</w:t>
            </w:r>
          </w:p>
        </w:tc>
        <w:tc>
          <w:tcPr>
            <w:tcW w:w="4584" w:type="dxa"/>
            <w:tcBorders>
              <w:top w:val="single" w:sz="4" w:space="0" w:color="auto"/>
              <w:left w:val="single" w:sz="4" w:space="0" w:color="auto"/>
              <w:bottom w:val="nil"/>
              <w:right w:val="nil"/>
            </w:tcBorders>
            <w:vAlign w:val="center"/>
          </w:tcPr>
          <w:p w14:paraId="749D5A34" w14:textId="77777777" w:rsidR="006B4CC7" w:rsidRPr="00B935E0" w:rsidRDefault="006B4CC7" w:rsidP="006B4CC7">
            <w:pPr>
              <w:rPr>
                <w:rFonts w:ascii="Courier New" w:hAnsi="Courier New" w:cs="Courier New"/>
              </w:rPr>
            </w:pPr>
            <w:r w:rsidRPr="00B935E0">
              <w:t>3</w:t>
            </w:r>
          </w:p>
        </w:tc>
        <w:tc>
          <w:tcPr>
            <w:tcW w:w="4181" w:type="dxa"/>
            <w:tcBorders>
              <w:top w:val="single" w:sz="4" w:space="0" w:color="auto"/>
              <w:left w:val="single" w:sz="4" w:space="0" w:color="auto"/>
              <w:bottom w:val="nil"/>
              <w:right w:val="single" w:sz="4" w:space="0" w:color="auto"/>
            </w:tcBorders>
            <w:vAlign w:val="center"/>
          </w:tcPr>
          <w:p w14:paraId="539A64F7" w14:textId="77777777" w:rsidR="006B4CC7" w:rsidRPr="00B935E0" w:rsidRDefault="006B4CC7" w:rsidP="006B4CC7">
            <w:pPr>
              <w:rPr>
                <w:rFonts w:ascii="Courier New" w:hAnsi="Courier New" w:cs="Courier New"/>
              </w:rPr>
            </w:pPr>
            <w:r w:rsidRPr="00B935E0">
              <w:t>1</w:t>
            </w:r>
          </w:p>
        </w:tc>
      </w:tr>
      <w:tr w:rsidR="00B935E0" w:rsidRPr="00B935E0" w14:paraId="4851A28B" w14:textId="77777777" w:rsidTr="006B4CC7">
        <w:trPr>
          <w:trHeight w:val="298"/>
        </w:trPr>
        <w:tc>
          <w:tcPr>
            <w:tcW w:w="1157" w:type="dxa"/>
            <w:tcBorders>
              <w:top w:val="single" w:sz="4" w:space="0" w:color="auto"/>
              <w:left w:val="single" w:sz="4" w:space="0" w:color="auto"/>
              <w:bottom w:val="nil"/>
              <w:right w:val="nil"/>
            </w:tcBorders>
            <w:vAlign w:val="center"/>
          </w:tcPr>
          <w:p w14:paraId="228FD7E1" w14:textId="77777777" w:rsidR="006B4CC7" w:rsidRPr="00B935E0" w:rsidRDefault="006B4CC7" w:rsidP="006B4CC7">
            <w:pPr>
              <w:rPr>
                <w:rFonts w:ascii="Courier New" w:hAnsi="Courier New" w:cs="Courier New"/>
              </w:rPr>
            </w:pPr>
            <w:r w:rsidRPr="00B935E0">
              <w:t>3</w:t>
            </w:r>
          </w:p>
        </w:tc>
        <w:tc>
          <w:tcPr>
            <w:tcW w:w="4584" w:type="dxa"/>
            <w:tcBorders>
              <w:top w:val="single" w:sz="4" w:space="0" w:color="auto"/>
              <w:left w:val="single" w:sz="4" w:space="0" w:color="auto"/>
              <w:bottom w:val="nil"/>
              <w:right w:val="nil"/>
            </w:tcBorders>
            <w:vAlign w:val="center"/>
          </w:tcPr>
          <w:p w14:paraId="0359A8D6" w14:textId="77777777" w:rsidR="006B4CC7" w:rsidRPr="00B935E0" w:rsidRDefault="006B4CC7" w:rsidP="006B4CC7">
            <w:pPr>
              <w:rPr>
                <w:rFonts w:ascii="Courier New" w:hAnsi="Courier New" w:cs="Courier New"/>
              </w:rPr>
            </w:pPr>
            <w:r w:rsidRPr="00B935E0">
              <w:t>2</w:t>
            </w:r>
          </w:p>
        </w:tc>
        <w:tc>
          <w:tcPr>
            <w:tcW w:w="4181" w:type="dxa"/>
            <w:tcBorders>
              <w:top w:val="single" w:sz="4" w:space="0" w:color="auto"/>
              <w:left w:val="single" w:sz="4" w:space="0" w:color="auto"/>
              <w:bottom w:val="nil"/>
              <w:right w:val="single" w:sz="4" w:space="0" w:color="auto"/>
            </w:tcBorders>
            <w:vAlign w:val="center"/>
          </w:tcPr>
          <w:p w14:paraId="21AEC1E8" w14:textId="77777777" w:rsidR="006B4CC7" w:rsidRPr="00B935E0" w:rsidRDefault="006B4CC7" w:rsidP="006B4CC7">
            <w:pPr>
              <w:rPr>
                <w:rFonts w:ascii="Courier New" w:hAnsi="Courier New" w:cs="Courier New"/>
              </w:rPr>
            </w:pPr>
            <w:r w:rsidRPr="00B935E0">
              <w:t>4</w:t>
            </w:r>
          </w:p>
        </w:tc>
      </w:tr>
      <w:tr w:rsidR="00B935E0" w:rsidRPr="00B935E0" w14:paraId="6AA67AD8" w14:textId="77777777" w:rsidTr="006B4CC7">
        <w:trPr>
          <w:trHeight w:val="298"/>
        </w:trPr>
        <w:tc>
          <w:tcPr>
            <w:tcW w:w="1157" w:type="dxa"/>
            <w:tcBorders>
              <w:top w:val="single" w:sz="4" w:space="0" w:color="auto"/>
              <w:left w:val="single" w:sz="4" w:space="0" w:color="auto"/>
              <w:bottom w:val="nil"/>
              <w:right w:val="nil"/>
            </w:tcBorders>
            <w:vAlign w:val="center"/>
          </w:tcPr>
          <w:p w14:paraId="7ED59059" w14:textId="77777777" w:rsidR="006B4CC7" w:rsidRPr="00B935E0" w:rsidRDefault="006B4CC7" w:rsidP="006B4CC7">
            <w:pPr>
              <w:rPr>
                <w:rFonts w:ascii="Courier New" w:hAnsi="Courier New" w:cs="Courier New"/>
              </w:rPr>
            </w:pPr>
            <w:r w:rsidRPr="00B935E0">
              <w:t>4</w:t>
            </w:r>
          </w:p>
        </w:tc>
        <w:tc>
          <w:tcPr>
            <w:tcW w:w="4584" w:type="dxa"/>
            <w:tcBorders>
              <w:top w:val="single" w:sz="4" w:space="0" w:color="auto"/>
              <w:left w:val="single" w:sz="4" w:space="0" w:color="auto"/>
              <w:bottom w:val="nil"/>
              <w:right w:val="nil"/>
            </w:tcBorders>
            <w:vAlign w:val="center"/>
          </w:tcPr>
          <w:p w14:paraId="620FAF13" w14:textId="77777777" w:rsidR="006B4CC7" w:rsidRPr="00B935E0" w:rsidRDefault="006B4CC7" w:rsidP="006B4CC7">
            <w:pPr>
              <w:rPr>
                <w:rFonts w:ascii="Courier New" w:hAnsi="Courier New" w:cs="Courier New"/>
              </w:rPr>
            </w:pPr>
            <w:r w:rsidRPr="00B935E0">
              <w:t>3</w:t>
            </w:r>
          </w:p>
        </w:tc>
        <w:tc>
          <w:tcPr>
            <w:tcW w:w="4181" w:type="dxa"/>
            <w:tcBorders>
              <w:top w:val="single" w:sz="4" w:space="0" w:color="auto"/>
              <w:left w:val="single" w:sz="4" w:space="0" w:color="auto"/>
              <w:bottom w:val="nil"/>
              <w:right w:val="single" w:sz="4" w:space="0" w:color="auto"/>
            </w:tcBorders>
            <w:vAlign w:val="center"/>
          </w:tcPr>
          <w:p w14:paraId="0EBC58C7" w14:textId="77777777" w:rsidR="006B4CC7" w:rsidRPr="00B935E0" w:rsidRDefault="006B4CC7" w:rsidP="006B4CC7">
            <w:pPr>
              <w:rPr>
                <w:rFonts w:ascii="Courier New" w:hAnsi="Courier New" w:cs="Courier New"/>
              </w:rPr>
            </w:pPr>
            <w:r w:rsidRPr="00B935E0">
              <w:t>3</w:t>
            </w:r>
          </w:p>
        </w:tc>
      </w:tr>
      <w:tr w:rsidR="00B935E0" w:rsidRPr="00B935E0" w14:paraId="3F7A7024" w14:textId="77777777" w:rsidTr="006B4CC7">
        <w:trPr>
          <w:trHeight w:val="293"/>
        </w:trPr>
        <w:tc>
          <w:tcPr>
            <w:tcW w:w="1157" w:type="dxa"/>
            <w:tcBorders>
              <w:top w:val="single" w:sz="4" w:space="0" w:color="auto"/>
              <w:left w:val="single" w:sz="4" w:space="0" w:color="auto"/>
              <w:bottom w:val="nil"/>
              <w:right w:val="nil"/>
            </w:tcBorders>
            <w:vAlign w:val="center"/>
          </w:tcPr>
          <w:p w14:paraId="0FC3A549" w14:textId="77777777" w:rsidR="006B4CC7" w:rsidRPr="00B935E0" w:rsidRDefault="006B4CC7" w:rsidP="006B4CC7">
            <w:pPr>
              <w:rPr>
                <w:rFonts w:ascii="Courier New" w:hAnsi="Courier New" w:cs="Courier New"/>
              </w:rPr>
            </w:pPr>
            <w:r w:rsidRPr="00B935E0">
              <w:t>5</w:t>
            </w:r>
          </w:p>
        </w:tc>
        <w:tc>
          <w:tcPr>
            <w:tcW w:w="4584" w:type="dxa"/>
            <w:tcBorders>
              <w:top w:val="single" w:sz="4" w:space="0" w:color="auto"/>
              <w:left w:val="single" w:sz="4" w:space="0" w:color="auto"/>
              <w:bottom w:val="nil"/>
              <w:right w:val="nil"/>
            </w:tcBorders>
            <w:vAlign w:val="center"/>
          </w:tcPr>
          <w:p w14:paraId="5FA89BD0" w14:textId="77777777" w:rsidR="006B4CC7" w:rsidRPr="00B935E0" w:rsidRDefault="006B4CC7" w:rsidP="006B4CC7">
            <w:pPr>
              <w:rPr>
                <w:rFonts w:ascii="Courier New" w:hAnsi="Courier New" w:cs="Courier New"/>
              </w:rPr>
            </w:pPr>
            <w:r w:rsidRPr="00B935E0">
              <w:t>2</w:t>
            </w:r>
          </w:p>
        </w:tc>
        <w:tc>
          <w:tcPr>
            <w:tcW w:w="4181" w:type="dxa"/>
            <w:tcBorders>
              <w:top w:val="single" w:sz="4" w:space="0" w:color="auto"/>
              <w:left w:val="single" w:sz="4" w:space="0" w:color="auto"/>
              <w:bottom w:val="nil"/>
              <w:right w:val="single" w:sz="4" w:space="0" w:color="auto"/>
            </w:tcBorders>
            <w:vAlign w:val="center"/>
          </w:tcPr>
          <w:p w14:paraId="626E608A" w14:textId="77777777" w:rsidR="006B4CC7" w:rsidRPr="00B935E0" w:rsidRDefault="006B4CC7" w:rsidP="006B4CC7">
            <w:pPr>
              <w:rPr>
                <w:rFonts w:ascii="Courier New" w:hAnsi="Courier New" w:cs="Courier New"/>
              </w:rPr>
            </w:pPr>
            <w:r w:rsidRPr="00B935E0">
              <w:t>1</w:t>
            </w:r>
          </w:p>
        </w:tc>
      </w:tr>
      <w:tr w:rsidR="00B935E0" w:rsidRPr="00B935E0" w14:paraId="59341347" w14:textId="77777777" w:rsidTr="006B4CC7">
        <w:trPr>
          <w:trHeight w:val="298"/>
        </w:trPr>
        <w:tc>
          <w:tcPr>
            <w:tcW w:w="1157" w:type="dxa"/>
            <w:tcBorders>
              <w:top w:val="single" w:sz="4" w:space="0" w:color="auto"/>
              <w:left w:val="single" w:sz="4" w:space="0" w:color="auto"/>
              <w:bottom w:val="nil"/>
              <w:right w:val="nil"/>
            </w:tcBorders>
            <w:vAlign w:val="center"/>
          </w:tcPr>
          <w:p w14:paraId="572CDF08" w14:textId="77777777" w:rsidR="006B4CC7" w:rsidRPr="00B935E0" w:rsidRDefault="006B4CC7" w:rsidP="006B4CC7">
            <w:pPr>
              <w:rPr>
                <w:rFonts w:ascii="Courier New" w:hAnsi="Courier New" w:cs="Courier New"/>
              </w:rPr>
            </w:pPr>
            <w:r w:rsidRPr="00B935E0">
              <w:t>6</w:t>
            </w:r>
          </w:p>
        </w:tc>
        <w:tc>
          <w:tcPr>
            <w:tcW w:w="4584" w:type="dxa"/>
            <w:tcBorders>
              <w:top w:val="single" w:sz="4" w:space="0" w:color="auto"/>
              <w:left w:val="single" w:sz="4" w:space="0" w:color="auto"/>
              <w:bottom w:val="nil"/>
              <w:right w:val="nil"/>
            </w:tcBorders>
            <w:vAlign w:val="center"/>
          </w:tcPr>
          <w:p w14:paraId="6F751A75" w14:textId="77777777" w:rsidR="006B4CC7" w:rsidRPr="00B935E0" w:rsidRDefault="006B4CC7" w:rsidP="006B4CC7">
            <w:pPr>
              <w:rPr>
                <w:rFonts w:ascii="Courier New" w:hAnsi="Courier New" w:cs="Courier New"/>
              </w:rPr>
            </w:pPr>
            <w:r w:rsidRPr="00B935E0">
              <w:t>1</w:t>
            </w:r>
          </w:p>
        </w:tc>
        <w:tc>
          <w:tcPr>
            <w:tcW w:w="4181" w:type="dxa"/>
            <w:tcBorders>
              <w:top w:val="single" w:sz="4" w:space="0" w:color="auto"/>
              <w:left w:val="single" w:sz="4" w:space="0" w:color="auto"/>
              <w:bottom w:val="nil"/>
              <w:right w:val="single" w:sz="4" w:space="0" w:color="auto"/>
            </w:tcBorders>
            <w:vAlign w:val="center"/>
          </w:tcPr>
          <w:p w14:paraId="7A84F190" w14:textId="77777777" w:rsidR="006B4CC7" w:rsidRPr="00B935E0" w:rsidRDefault="006B4CC7" w:rsidP="006B4CC7">
            <w:pPr>
              <w:rPr>
                <w:rFonts w:ascii="Courier New" w:hAnsi="Courier New" w:cs="Courier New"/>
              </w:rPr>
            </w:pPr>
            <w:r w:rsidRPr="00B935E0">
              <w:t>2</w:t>
            </w:r>
          </w:p>
        </w:tc>
      </w:tr>
      <w:tr w:rsidR="00B935E0" w:rsidRPr="00B935E0" w14:paraId="57CC3F8E" w14:textId="77777777" w:rsidTr="006B4CC7">
        <w:trPr>
          <w:trHeight w:val="298"/>
        </w:trPr>
        <w:tc>
          <w:tcPr>
            <w:tcW w:w="1157" w:type="dxa"/>
            <w:tcBorders>
              <w:top w:val="single" w:sz="4" w:space="0" w:color="auto"/>
              <w:left w:val="single" w:sz="4" w:space="0" w:color="auto"/>
              <w:bottom w:val="nil"/>
              <w:right w:val="nil"/>
            </w:tcBorders>
            <w:vAlign w:val="bottom"/>
          </w:tcPr>
          <w:p w14:paraId="3DD46F46" w14:textId="77777777" w:rsidR="006B4CC7" w:rsidRPr="00B935E0" w:rsidRDefault="006B4CC7" w:rsidP="006B4CC7">
            <w:pPr>
              <w:rPr>
                <w:rFonts w:ascii="Courier New" w:hAnsi="Courier New" w:cs="Courier New"/>
              </w:rPr>
            </w:pPr>
            <w:r w:rsidRPr="00B935E0">
              <w:t>7</w:t>
            </w:r>
          </w:p>
        </w:tc>
        <w:tc>
          <w:tcPr>
            <w:tcW w:w="4584" w:type="dxa"/>
            <w:tcBorders>
              <w:top w:val="single" w:sz="4" w:space="0" w:color="auto"/>
              <w:left w:val="single" w:sz="4" w:space="0" w:color="auto"/>
              <w:bottom w:val="nil"/>
              <w:right w:val="nil"/>
            </w:tcBorders>
            <w:vAlign w:val="bottom"/>
          </w:tcPr>
          <w:p w14:paraId="19BD9A29" w14:textId="77777777" w:rsidR="006B4CC7" w:rsidRPr="00B935E0" w:rsidRDefault="006B4CC7" w:rsidP="006B4CC7">
            <w:pPr>
              <w:rPr>
                <w:rFonts w:ascii="Courier New" w:hAnsi="Courier New" w:cs="Courier New"/>
              </w:rPr>
            </w:pPr>
            <w:r w:rsidRPr="00B935E0">
              <w:t>1,4,2,3</w:t>
            </w:r>
          </w:p>
        </w:tc>
        <w:tc>
          <w:tcPr>
            <w:tcW w:w="4181" w:type="dxa"/>
            <w:tcBorders>
              <w:top w:val="single" w:sz="4" w:space="0" w:color="auto"/>
              <w:left w:val="single" w:sz="4" w:space="0" w:color="auto"/>
              <w:bottom w:val="nil"/>
              <w:right w:val="single" w:sz="4" w:space="0" w:color="auto"/>
            </w:tcBorders>
            <w:vAlign w:val="bottom"/>
          </w:tcPr>
          <w:p w14:paraId="19CFE68C" w14:textId="77777777" w:rsidR="006B4CC7" w:rsidRPr="00B935E0" w:rsidRDefault="006B4CC7" w:rsidP="006B4CC7">
            <w:pPr>
              <w:rPr>
                <w:rFonts w:ascii="Courier New" w:hAnsi="Courier New" w:cs="Courier New"/>
              </w:rPr>
            </w:pPr>
            <w:r w:rsidRPr="00B935E0">
              <w:t>3, 4,1,2</w:t>
            </w:r>
          </w:p>
        </w:tc>
      </w:tr>
      <w:tr w:rsidR="00B935E0" w:rsidRPr="00B935E0" w14:paraId="5D1C57C6" w14:textId="77777777" w:rsidTr="006B4CC7">
        <w:trPr>
          <w:trHeight w:val="566"/>
        </w:trPr>
        <w:tc>
          <w:tcPr>
            <w:tcW w:w="1157" w:type="dxa"/>
            <w:tcBorders>
              <w:top w:val="single" w:sz="4" w:space="0" w:color="auto"/>
              <w:left w:val="single" w:sz="4" w:space="0" w:color="auto"/>
              <w:bottom w:val="nil"/>
              <w:right w:val="nil"/>
            </w:tcBorders>
          </w:tcPr>
          <w:p w14:paraId="51AF1B5A" w14:textId="77777777" w:rsidR="006B4CC7" w:rsidRPr="00B935E0" w:rsidRDefault="006B4CC7" w:rsidP="006B4CC7">
            <w:pPr>
              <w:rPr>
                <w:rFonts w:ascii="Courier New" w:hAnsi="Courier New" w:cs="Courier New"/>
              </w:rPr>
            </w:pPr>
            <w:r w:rsidRPr="00B935E0">
              <w:t>8</w:t>
            </w:r>
          </w:p>
        </w:tc>
        <w:tc>
          <w:tcPr>
            <w:tcW w:w="4584" w:type="dxa"/>
            <w:tcBorders>
              <w:top w:val="single" w:sz="4" w:space="0" w:color="auto"/>
              <w:left w:val="single" w:sz="4" w:space="0" w:color="auto"/>
              <w:bottom w:val="nil"/>
              <w:right w:val="nil"/>
            </w:tcBorders>
            <w:vAlign w:val="bottom"/>
          </w:tcPr>
          <w:p w14:paraId="45B933B2" w14:textId="77777777" w:rsidR="006B4CC7" w:rsidRPr="00B935E0" w:rsidRDefault="006B4CC7" w:rsidP="006B4CC7">
            <w:pPr>
              <w:rPr>
                <w:rFonts w:ascii="Courier New" w:hAnsi="Courier New" w:cs="Courier New"/>
              </w:rPr>
            </w:pPr>
            <w:r w:rsidRPr="00B935E0">
              <w:t>Называются они «снегири», потому что Появляются у нас вместе со снегом.</w:t>
            </w:r>
          </w:p>
        </w:tc>
        <w:tc>
          <w:tcPr>
            <w:tcW w:w="4181" w:type="dxa"/>
            <w:tcBorders>
              <w:top w:val="single" w:sz="4" w:space="0" w:color="auto"/>
              <w:left w:val="single" w:sz="4" w:space="0" w:color="auto"/>
              <w:bottom w:val="nil"/>
              <w:right w:val="single" w:sz="4" w:space="0" w:color="auto"/>
            </w:tcBorders>
          </w:tcPr>
          <w:p w14:paraId="6D0111FF" w14:textId="77777777" w:rsidR="006B4CC7" w:rsidRPr="00B935E0" w:rsidRDefault="006B4CC7" w:rsidP="006B4CC7">
            <w:pPr>
              <w:rPr>
                <w:rFonts w:ascii="Courier New" w:hAnsi="Courier New" w:cs="Courier New"/>
              </w:rPr>
            </w:pPr>
            <w:r w:rsidRPr="00B935E0">
              <w:t>Томка</w:t>
            </w:r>
          </w:p>
        </w:tc>
      </w:tr>
      <w:tr w:rsidR="00B935E0" w:rsidRPr="00B935E0" w14:paraId="6209E1D9" w14:textId="77777777" w:rsidTr="00710D83">
        <w:trPr>
          <w:trHeight w:val="1128"/>
        </w:trPr>
        <w:tc>
          <w:tcPr>
            <w:tcW w:w="1157" w:type="dxa"/>
            <w:tcBorders>
              <w:top w:val="single" w:sz="4" w:space="0" w:color="auto"/>
              <w:left w:val="single" w:sz="4" w:space="0" w:color="auto"/>
              <w:bottom w:val="single" w:sz="4" w:space="0" w:color="auto"/>
              <w:right w:val="nil"/>
            </w:tcBorders>
          </w:tcPr>
          <w:p w14:paraId="236035C0" w14:textId="77777777" w:rsidR="006B4CC7" w:rsidRPr="00B935E0" w:rsidRDefault="006B4CC7" w:rsidP="006B4CC7">
            <w:pPr>
              <w:rPr>
                <w:rFonts w:ascii="Courier New" w:hAnsi="Courier New" w:cs="Courier New"/>
              </w:rPr>
            </w:pPr>
            <w:r w:rsidRPr="00B935E0">
              <w:t>9</w:t>
            </w:r>
          </w:p>
        </w:tc>
        <w:tc>
          <w:tcPr>
            <w:tcW w:w="4584" w:type="dxa"/>
            <w:tcBorders>
              <w:top w:val="single" w:sz="4" w:space="0" w:color="auto"/>
              <w:left w:val="single" w:sz="4" w:space="0" w:color="auto"/>
              <w:bottom w:val="single" w:sz="4" w:space="0" w:color="auto"/>
              <w:right w:val="nil"/>
            </w:tcBorders>
            <w:vAlign w:val="bottom"/>
          </w:tcPr>
          <w:p w14:paraId="3CFAD307" w14:textId="77777777" w:rsidR="006B4CC7" w:rsidRPr="00B935E0" w:rsidRDefault="006B4CC7" w:rsidP="006B4CC7">
            <w:pPr>
              <w:rPr>
                <w:rFonts w:ascii="Courier New" w:hAnsi="Courier New" w:cs="Courier New"/>
              </w:rPr>
            </w:pPr>
            <w:r w:rsidRPr="00B935E0">
              <w:t>Отличается окраской. У самки снегиря грудь буровато-серого цвета, а у самца- красного.</w:t>
            </w:r>
          </w:p>
        </w:tc>
        <w:tc>
          <w:tcPr>
            <w:tcW w:w="4181" w:type="dxa"/>
            <w:tcBorders>
              <w:top w:val="single" w:sz="4" w:space="0" w:color="auto"/>
              <w:left w:val="single" w:sz="4" w:space="0" w:color="auto"/>
              <w:bottom w:val="single" w:sz="4" w:space="0" w:color="auto"/>
              <w:right w:val="single" w:sz="4" w:space="0" w:color="auto"/>
            </w:tcBorders>
            <w:vAlign w:val="bottom"/>
          </w:tcPr>
          <w:p w14:paraId="7D7E89EF" w14:textId="77777777" w:rsidR="006B4CC7" w:rsidRPr="00B935E0" w:rsidRDefault="006B4CC7" w:rsidP="006B4CC7">
            <w:pPr>
              <w:rPr>
                <w:rFonts w:ascii="Courier New" w:hAnsi="Courier New" w:cs="Courier New"/>
              </w:rPr>
            </w:pPr>
            <w:r w:rsidRPr="00B935E0">
              <w:t>Ленивый щенок тот, который ест да спит.</w:t>
            </w:r>
          </w:p>
          <w:p w14:paraId="7A7E8038" w14:textId="77777777" w:rsidR="006B4CC7" w:rsidRPr="00B935E0" w:rsidRDefault="006B4CC7" w:rsidP="006B4CC7">
            <w:pPr>
              <w:ind w:left="360" w:hanging="360"/>
              <w:rPr>
                <w:rFonts w:ascii="Courier New" w:hAnsi="Courier New" w:cs="Courier New"/>
              </w:rPr>
            </w:pPr>
            <w:r w:rsidRPr="00B935E0">
              <w:t>Злой щенок тот, который рычит и со всеми лезет драться.</w:t>
            </w:r>
          </w:p>
        </w:tc>
      </w:tr>
      <w:tr w:rsidR="00B935E0" w:rsidRPr="00B935E0" w14:paraId="318A3FEA" w14:textId="77777777" w:rsidTr="00710D83">
        <w:trPr>
          <w:trHeight w:val="876"/>
        </w:trPr>
        <w:tc>
          <w:tcPr>
            <w:tcW w:w="1157" w:type="dxa"/>
            <w:tcBorders>
              <w:top w:val="single" w:sz="4" w:space="0" w:color="auto"/>
              <w:left w:val="single" w:sz="4" w:space="0" w:color="auto"/>
              <w:bottom w:val="single" w:sz="4" w:space="0" w:color="auto"/>
              <w:right w:val="nil"/>
            </w:tcBorders>
          </w:tcPr>
          <w:p w14:paraId="302A2543" w14:textId="77777777" w:rsidR="006B4CC7" w:rsidRPr="00B935E0" w:rsidRDefault="006B4CC7" w:rsidP="006B4CC7">
            <w:pPr>
              <w:rPr>
                <w:rFonts w:ascii="Courier New" w:hAnsi="Courier New" w:cs="Courier New"/>
              </w:rPr>
            </w:pPr>
            <w:r w:rsidRPr="00B935E0">
              <w:t>10</w:t>
            </w:r>
          </w:p>
        </w:tc>
        <w:tc>
          <w:tcPr>
            <w:tcW w:w="4584" w:type="dxa"/>
            <w:tcBorders>
              <w:top w:val="single" w:sz="4" w:space="0" w:color="auto"/>
              <w:left w:val="single" w:sz="4" w:space="0" w:color="auto"/>
              <w:bottom w:val="single" w:sz="4" w:space="0" w:color="auto"/>
              <w:right w:val="nil"/>
            </w:tcBorders>
            <w:vAlign w:val="bottom"/>
          </w:tcPr>
          <w:p w14:paraId="5BE4569A" w14:textId="77777777" w:rsidR="006B4CC7" w:rsidRPr="00B935E0" w:rsidRDefault="006B4CC7" w:rsidP="006B4CC7">
            <w:pPr>
              <w:rPr>
                <w:rFonts w:ascii="Courier New" w:hAnsi="Courier New" w:cs="Courier New"/>
              </w:rPr>
            </w:pPr>
            <w:r w:rsidRPr="00B935E0">
              <w:t>Грудки (какие?) красные, спинки (какие?) голубовато- серые, шапочки (какие?) чёрные бархатные</w:t>
            </w:r>
          </w:p>
        </w:tc>
        <w:tc>
          <w:tcPr>
            <w:tcW w:w="4181" w:type="dxa"/>
            <w:tcBorders>
              <w:top w:val="single" w:sz="4" w:space="0" w:color="auto"/>
              <w:left w:val="single" w:sz="4" w:space="0" w:color="auto"/>
              <w:bottom w:val="single" w:sz="4" w:space="0" w:color="auto"/>
              <w:right w:val="single" w:sz="4" w:space="0" w:color="auto"/>
            </w:tcBorders>
          </w:tcPr>
          <w:p w14:paraId="61DB34ED" w14:textId="77777777" w:rsidR="006B4CC7" w:rsidRPr="00B935E0" w:rsidRDefault="006B4CC7" w:rsidP="006B4CC7">
            <w:pPr>
              <w:rPr>
                <w:rFonts w:ascii="Courier New" w:hAnsi="Courier New" w:cs="Courier New"/>
              </w:rPr>
            </w:pPr>
            <w:r w:rsidRPr="00B935E0">
              <w:t>Идите и поглядите.</w:t>
            </w:r>
          </w:p>
        </w:tc>
      </w:tr>
      <w:tr w:rsidR="00B935E0" w:rsidRPr="00B935E0" w14:paraId="5E663483" w14:textId="77777777" w:rsidTr="00710D83">
        <w:trPr>
          <w:trHeight w:val="1124"/>
        </w:trPr>
        <w:tc>
          <w:tcPr>
            <w:tcW w:w="1157" w:type="dxa"/>
            <w:tcBorders>
              <w:top w:val="single" w:sz="4" w:space="0" w:color="auto"/>
              <w:left w:val="single" w:sz="4" w:space="0" w:color="auto"/>
              <w:right w:val="nil"/>
            </w:tcBorders>
          </w:tcPr>
          <w:p w14:paraId="1FC2C95A" w14:textId="77777777" w:rsidR="00710D83" w:rsidRPr="00B935E0" w:rsidRDefault="00710D83" w:rsidP="006B4CC7">
            <w:pPr>
              <w:rPr>
                <w:rFonts w:ascii="Courier New" w:hAnsi="Courier New" w:cs="Courier New"/>
              </w:rPr>
            </w:pPr>
            <w:r w:rsidRPr="00B935E0">
              <w:t>11</w:t>
            </w:r>
          </w:p>
        </w:tc>
        <w:tc>
          <w:tcPr>
            <w:tcW w:w="4584" w:type="dxa"/>
            <w:tcBorders>
              <w:top w:val="single" w:sz="4" w:space="0" w:color="auto"/>
              <w:left w:val="single" w:sz="4" w:space="0" w:color="auto"/>
              <w:right w:val="nil"/>
            </w:tcBorders>
            <w:vAlign w:val="bottom"/>
          </w:tcPr>
          <w:p w14:paraId="0EB35744" w14:textId="77777777" w:rsidR="00710D83" w:rsidRPr="00B935E0" w:rsidRDefault="00710D83" w:rsidP="006B4CC7">
            <w:pPr>
              <w:rPr>
                <w:rFonts w:ascii="Courier New" w:hAnsi="Courier New" w:cs="Courier New"/>
              </w:rPr>
            </w:pPr>
            <w:r w:rsidRPr="00B935E0">
              <w:t>Но дело в том, что наши леса для снегирей</w:t>
            </w:r>
          </w:p>
          <w:p w14:paraId="11278FD1" w14:textId="77777777" w:rsidR="00710D83" w:rsidRPr="00B935E0" w:rsidRDefault="00710D83" w:rsidP="006B4CC7">
            <w:pPr>
              <w:ind w:firstLine="360"/>
              <w:rPr>
                <w:rFonts w:ascii="Courier New" w:hAnsi="Courier New" w:cs="Courier New"/>
              </w:rPr>
            </w:pPr>
            <w:r w:rsidRPr="00B935E0">
              <w:t>уже «тёплые края»: летом они живут гораздо севернее, там, где очень</w:t>
            </w:r>
          </w:p>
          <w:p w14:paraId="35C4FCAC" w14:textId="77777777" w:rsidR="00710D83" w:rsidRPr="00B935E0" w:rsidRDefault="00710D83" w:rsidP="006B4CC7">
            <w:pPr>
              <w:rPr>
                <w:rFonts w:ascii="Courier New" w:hAnsi="Courier New" w:cs="Courier New"/>
              </w:rPr>
            </w:pPr>
            <w:r w:rsidRPr="00B935E0">
              <w:t>сильные морозы.</w:t>
            </w:r>
          </w:p>
        </w:tc>
        <w:tc>
          <w:tcPr>
            <w:tcW w:w="4181" w:type="dxa"/>
            <w:tcBorders>
              <w:top w:val="single" w:sz="4" w:space="0" w:color="auto"/>
              <w:left w:val="single" w:sz="4" w:space="0" w:color="auto"/>
              <w:right w:val="single" w:sz="4" w:space="0" w:color="auto"/>
            </w:tcBorders>
          </w:tcPr>
          <w:p w14:paraId="611E31B7" w14:textId="77777777" w:rsidR="00710D83" w:rsidRPr="00B935E0" w:rsidRDefault="00710D83" w:rsidP="006B4CC7">
            <w:pPr>
              <w:rPr>
                <w:rFonts w:ascii="Courier New" w:hAnsi="Courier New" w:cs="Courier New"/>
              </w:rPr>
            </w:pPr>
            <w:r w:rsidRPr="00B935E0">
              <w:t>И вот он стал нюхать и пошёл к тому месту, куда я её спрятал.</w:t>
            </w:r>
          </w:p>
        </w:tc>
      </w:tr>
      <w:tr w:rsidR="00B935E0" w:rsidRPr="00B935E0" w14:paraId="7F04C31B" w14:textId="77777777" w:rsidTr="006B4CC7">
        <w:trPr>
          <w:trHeight w:val="586"/>
        </w:trPr>
        <w:tc>
          <w:tcPr>
            <w:tcW w:w="1157" w:type="dxa"/>
            <w:tcBorders>
              <w:top w:val="single" w:sz="4" w:space="0" w:color="auto"/>
              <w:left w:val="single" w:sz="4" w:space="0" w:color="auto"/>
              <w:bottom w:val="single" w:sz="4" w:space="0" w:color="auto"/>
              <w:right w:val="nil"/>
            </w:tcBorders>
          </w:tcPr>
          <w:p w14:paraId="11F9692C" w14:textId="77777777" w:rsidR="006B4CC7" w:rsidRPr="00B935E0" w:rsidRDefault="006B4CC7" w:rsidP="006B4CC7">
            <w:pPr>
              <w:rPr>
                <w:rFonts w:ascii="Courier New" w:hAnsi="Courier New" w:cs="Courier New"/>
              </w:rPr>
            </w:pPr>
            <w:r w:rsidRPr="00B935E0">
              <w:lastRenderedPageBreak/>
              <w:t>12</w:t>
            </w:r>
          </w:p>
        </w:tc>
        <w:tc>
          <w:tcPr>
            <w:tcW w:w="4584" w:type="dxa"/>
            <w:tcBorders>
              <w:top w:val="single" w:sz="4" w:space="0" w:color="auto"/>
              <w:left w:val="single" w:sz="4" w:space="0" w:color="auto"/>
              <w:bottom w:val="single" w:sz="4" w:space="0" w:color="auto"/>
              <w:right w:val="nil"/>
            </w:tcBorders>
            <w:vAlign w:val="bottom"/>
          </w:tcPr>
          <w:p w14:paraId="28447FD2" w14:textId="77777777" w:rsidR="006B4CC7" w:rsidRPr="00B935E0" w:rsidRDefault="006B4CC7" w:rsidP="006B4CC7">
            <w:pPr>
              <w:rPr>
                <w:rFonts w:ascii="Courier New" w:hAnsi="Courier New" w:cs="Courier New"/>
              </w:rPr>
            </w:pPr>
            <w:r w:rsidRPr="00B935E0">
              <w:t>Правильность ответа контролирует учитель</w:t>
            </w:r>
          </w:p>
        </w:tc>
        <w:tc>
          <w:tcPr>
            <w:tcW w:w="4181" w:type="dxa"/>
            <w:tcBorders>
              <w:top w:val="single" w:sz="4" w:space="0" w:color="auto"/>
              <w:left w:val="single" w:sz="4" w:space="0" w:color="auto"/>
              <w:bottom w:val="single" w:sz="4" w:space="0" w:color="auto"/>
              <w:right w:val="single" w:sz="4" w:space="0" w:color="auto"/>
            </w:tcBorders>
            <w:vAlign w:val="bottom"/>
          </w:tcPr>
          <w:p w14:paraId="66E87606" w14:textId="77777777" w:rsidR="006B4CC7" w:rsidRPr="00B935E0" w:rsidRDefault="006B4CC7" w:rsidP="006B4CC7">
            <w:pPr>
              <w:rPr>
                <w:rFonts w:ascii="Courier New" w:hAnsi="Courier New" w:cs="Courier New"/>
              </w:rPr>
            </w:pPr>
            <w:r w:rsidRPr="00B935E0">
              <w:t>Правильность ответа контролирует учитель</w:t>
            </w:r>
          </w:p>
        </w:tc>
      </w:tr>
    </w:tbl>
    <w:p w14:paraId="74BDD778" w14:textId="77777777" w:rsidR="00300560" w:rsidRPr="00B935E0" w:rsidRDefault="00300560" w:rsidP="00300560">
      <w:pPr>
        <w:jc w:val="both"/>
        <w:rPr>
          <w:b/>
          <w:u w:val="single"/>
        </w:rPr>
      </w:pPr>
    </w:p>
    <w:p w14:paraId="32000FC1" w14:textId="77777777" w:rsidR="00300560" w:rsidRPr="00B935E0" w:rsidRDefault="00300560" w:rsidP="00300560">
      <w:pPr>
        <w:jc w:val="both"/>
        <w:rPr>
          <w:b/>
          <w:u w:val="single"/>
        </w:rPr>
      </w:pPr>
      <w:r w:rsidRPr="00B935E0">
        <w:rPr>
          <w:b/>
          <w:u w:val="single"/>
        </w:rPr>
        <w:t>Итоговая аттестация</w:t>
      </w:r>
    </w:p>
    <w:p w14:paraId="47692E03" w14:textId="77777777" w:rsidR="00300560" w:rsidRPr="00B935E0" w:rsidRDefault="00300560" w:rsidP="00300560">
      <w:pPr>
        <w:jc w:val="both"/>
        <w:rPr>
          <w:b/>
          <w:u w:val="single"/>
        </w:rPr>
      </w:pPr>
    </w:p>
    <w:p w14:paraId="29170D32" w14:textId="2A48073C" w:rsidR="008F6CA2" w:rsidRPr="00B935E0" w:rsidRDefault="008F6CA2" w:rsidP="008F6CA2">
      <w:pPr>
        <w:autoSpaceDE w:val="0"/>
        <w:autoSpaceDN w:val="0"/>
        <w:adjustRightInd w:val="0"/>
        <w:jc w:val="center"/>
        <w:rPr>
          <w:rFonts w:ascii="Times New Roman CYR" w:eastAsiaTheme="minorHAnsi" w:hAnsi="Times New Roman CYR" w:cs="Times New Roman CYR"/>
          <w:b/>
          <w:bCs/>
          <w:lang w:eastAsia="en-US"/>
        </w:rPr>
      </w:pPr>
      <w:r w:rsidRPr="00B935E0">
        <w:rPr>
          <w:rFonts w:ascii="Times New Roman CYR" w:eastAsiaTheme="minorHAnsi" w:hAnsi="Times New Roman CYR" w:cs="Times New Roman CYR"/>
          <w:b/>
          <w:bCs/>
          <w:lang w:eastAsia="en-US"/>
        </w:rPr>
        <w:t>Спецификация</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оценочных</w:t>
      </w:r>
      <w:r w:rsidR="00EA0904">
        <w:rPr>
          <w:rFonts w:ascii="Times New Roman CYR" w:eastAsiaTheme="minorHAnsi" w:hAnsi="Times New Roman CYR" w:cs="Times New Roman CYR"/>
          <w:b/>
          <w:bCs/>
          <w:lang w:eastAsia="en-US"/>
        </w:rPr>
        <w:t xml:space="preserve"> </w:t>
      </w:r>
      <w:r w:rsidRPr="00B935E0">
        <w:rPr>
          <w:rFonts w:ascii="Times New Roman CYR" w:eastAsiaTheme="minorHAnsi" w:hAnsi="Times New Roman CYR" w:cs="Times New Roman CYR"/>
          <w:b/>
          <w:bCs/>
          <w:lang w:eastAsia="en-US"/>
        </w:rPr>
        <w:t>материалов для проведения</w:t>
      </w:r>
      <w:r w:rsidR="00EA0904">
        <w:rPr>
          <w:rFonts w:ascii="Times New Roman CYR" w:eastAsiaTheme="minorHAnsi" w:hAnsi="Times New Roman CYR" w:cs="Times New Roman CYR"/>
          <w:b/>
          <w:bCs/>
          <w:lang w:eastAsia="en-US"/>
        </w:rPr>
        <w:t xml:space="preserve"> </w:t>
      </w:r>
      <w:r w:rsidRPr="00B935E0">
        <w:rPr>
          <w:rFonts w:eastAsiaTheme="minorHAnsi"/>
          <w:b/>
          <w:bCs/>
          <w:lang w:eastAsia="en-US"/>
        </w:rPr>
        <w:t>итогового</w:t>
      </w:r>
      <w:r w:rsidR="00EA0904">
        <w:rPr>
          <w:rFonts w:eastAsiaTheme="minorHAnsi"/>
          <w:b/>
          <w:bCs/>
          <w:lang w:eastAsia="en-US"/>
        </w:rPr>
        <w:t xml:space="preserve"> </w:t>
      </w:r>
      <w:r w:rsidRPr="00B935E0">
        <w:rPr>
          <w:rFonts w:ascii="Times New Roman CYR" w:eastAsiaTheme="minorHAnsi" w:hAnsi="Times New Roman CYR" w:cs="Times New Roman CYR"/>
          <w:b/>
          <w:bCs/>
          <w:lang w:eastAsia="en-US"/>
        </w:rPr>
        <w:t>мониторинга</w:t>
      </w:r>
    </w:p>
    <w:p w14:paraId="7462046A" w14:textId="77777777" w:rsidR="008F6CA2" w:rsidRPr="00B935E0" w:rsidRDefault="008F6CA2" w:rsidP="008F6CA2">
      <w:pPr>
        <w:autoSpaceDE w:val="0"/>
        <w:autoSpaceDN w:val="0"/>
        <w:adjustRightInd w:val="0"/>
        <w:jc w:val="center"/>
        <w:rPr>
          <w:rFonts w:eastAsiaTheme="minorHAnsi"/>
          <w:lang w:eastAsia="en-US"/>
        </w:rPr>
      </w:pPr>
      <w:r w:rsidRPr="00B935E0">
        <w:rPr>
          <w:rFonts w:ascii="Times New Roman CYR" w:eastAsiaTheme="minorHAnsi" w:hAnsi="Times New Roman CYR" w:cs="Times New Roman CYR"/>
          <w:b/>
          <w:bCs/>
          <w:lang w:eastAsia="en-US"/>
        </w:rPr>
        <w:t xml:space="preserve"> качества образования по литературному чтению</w:t>
      </w:r>
    </w:p>
    <w:p w14:paraId="6F503AC2" w14:textId="77777777" w:rsidR="006B4CC7" w:rsidRPr="00B935E0" w:rsidRDefault="008F6CA2" w:rsidP="008F6CA2">
      <w:pPr>
        <w:autoSpaceDE w:val="0"/>
        <w:autoSpaceDN w:val="0"/>
        <w:adjustRightInd w:val="0"/>
        <w:jc w:val="center"/>
        <w:rPr>
          <w:rFonts w:eastAsiaTheme="minorHAnsi"/>
          <w:b/>
          <w:bCs/>
          <w:lang w:eastAsia="en-US"/>
        </w:rPr>
      </w:pPr>
      <w:r w:rsidRPr="00B935E0">
        <w:rPr>
          <w:rFonts w:ascii="Times New Roman CYR" w:eastAsiaTheme="minorHAnsi" w:hAnsi="Times New Roman CYR" w:cs="Times New Roman CYR"/>
          <w:b/>
          <w:bCs/>
          <w:lang w:eastAsia="en-US"/>
        </w:rPr>
        <w:t xml:space="preserve">обучающихся 4 года обучения </w:t>
      </w:r>
    </w:p>
    <w:p w14:paraId="73EB262D" w14:textId="77777777" w:rsidR="00984146" w:rsidRPr="00B935E0" w:rsidRDefault="00984146" w:rsidP="00984146">
      <w:pPr>
        <w:autoSpaceDE w:val="0"/>
        <w:autoSpaceDN w:val="0"/>
        <w:adjustRightInd w:val="0"/>
        <w:rPr>
          <w:rFonts w:ascii="Times New Roman CYR" w:eastAsiaTheme="minorHAnsi" w:hAnsi="Times New Roman CYR" w:cs="Times New Roman CYR"/>
          <w:b/>
          <w:bCs/>
          <w:lang w:eastAsia="en-US"/>
        </w:rPr>
      </w:pPr>
      <w:r w:rsidRPr="00B935E0">
        <w:rPr>
          <w:rFonts w:eastAsiaTheme="minorHAnsi"/>
          <w:b/>
          <w:bCs/>
          <w:lang w:eastAsia="en-US"/>
        </w:rPr>
        <w:t>1.</w:t>
      </w:r>
      <w:r w:rsidRPr="00B935E0">
        <w:rPr>
          <w:rFonts w:ascii="Times New Roman CYR" w:eastAsiaTheme="minorHAnsi" w:hAnsi="Times New Roman CYR" w:cs="Times New Roman CYR"/>
          <w:b/>
          <w:bCs/>
          <w:lang w:eastAsia="en-US"/>
        </w:rPr>
        <w:t xml:space="preserve">Назначение контрольной работы </w:t>
      </w:r>
    </w:p>
    <w:p w14:paraId="1F247660"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Работа отражает содержание курса </w:t>
      </w:r>
      <w:r w:rsidRPr="00B935E0">
        <w:rPr>
          <w:rFonts w:eastAsiaTheme="minorHAnsi"/>
          <w:lang w:eastAsia="en-US"/>
        </w:rPr>
        <w:t>«</w:t>
      </w:r>
      <w:r w:rsidRPr="00B935E0">
        <w:rPr>
          <w:rFonts w:ascii="Times New Roman CYR" w:eastAsiaTheme="minorHAnsi" w:hAnsi="Times New Roman CYR" w:cs="Times New Roman CYR"/>
          <w:lang w:eastAsia="en-US"/>
        </w:rPr>
        <w:t>Литературное чтение</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за 4 </w:t>
      </w:r>
      <w:r w:rsidR="00710D83" w:rsidRPr="00B935E0">
        <w:rPr>
          <w:rFonts w:ascii="Times New Roman CYR" w:eastAsiaTheme="minorHAnsi" w:hAnsi="Times New Roman CYR" w:cs="Times New Roman CYR"/>
          <w:lang w:eastAsia="en-US"/>
        </w:rPr>
        <w:t>год обучения</w:t>
      </w:r>
      <w:r w:rsidRPr="00B935E0">
        <w:rPr>
          <w:rFonts w:ascii="Times New Roman CYR" w:eastAsiaTheme="minorHAnsi" w:hAnsi="Times New Roman CYR" w:cs="Times New Roman CYR"/>
          <w:lang w:eastAsia="en-US"/>
        </w:rPr>
        <w:t xml:space="preserve"> и позволяет определить уровень освоения предметных результатов.</w:t>
      </w:r>
    </w:p>
    <w:p w14:paraId="54DDF540" w14:textId="77777777" w:rsidR="00984146" w:rsidRPr="00B935E0" w:rsidRDefault="00984146" w:rsidP="00984146">
      <w:pPr>
        <w:autoSpaceDE w:val="0"/>
        <w:autoSpaceDN w:val="0"/>
        <w:adjustRightInd w:val="0"/>
        <w:rPr>
          <w:rFonts w:eastAsiaTheme="minorHAnsi"/>
          <w:b/>
          <w:bCs/>
          <w:lang w:eastAsia="en-US"/>
        </w:rPr>
      </w:pPr>
      <w:r w:rsidRPr="00B935E0">
        <w:rPr>
          <w:rFonts w:eastAsiaTheme="minorHAnsi"/>
          <w:b/>
          <w:bCs/>
          <w:lang w:eastAsia="en-US"/>
        </w:rPr>
        <w:t>2.</w:t>
      </w:r>
      <w:r w:rsidRPr="00B935E0">
        <w:rPr>
          <w:rFonts w:ascii="Times New Roman CYR" w:eastAsiaTheme="minorHAnsi" w:hAnsi="Times New Roman CYR" w:cs="Times New Roman CYR"/>
          <w:b/>
          <w:bCs/>
          <w:lang w:eastAsia="en-US"/>
        </w:rPr>
        <w:t>Структура работы</w:t>
      </w:r>
    </w:p>
    <w:p w14:paraId="621670D0"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Одним  из условий успешной адаптации к обучению в основной школе является формирование умения работать с текстами разных стилей и жанров. Использование в работе  разных текстов (художественного и познавательного) обусловлено требованиями Стандарта НОО, который ориентирует  на работу с произведениями не только художественными, но и научно</w:t>
      </w:r>
      <w:r w:rsidRPr="00B935E0">
        <w:rPr>
          <w:rFonts w:eastAsiaTheme="minorHAnsi"/>
          <w:lang w:eastAsia="en-US"/>
        </w:rPr>
        <w:t>-</w:t>
      </w:r>
      <w:r w:rsidRPr="00B935E0">
        <w:rPr>
          <w:rFonts w:ascii="Times New Roman CYR" w:eastAsiaTheme="minorHAnsi" w:hAnsi="Times New Roman CYR" w:cs="Times New Roman CYR"/>
          <w:lang w:eastAsia="en-US"/>
        </w:rPr>
        <w:t>популярными (познавательными).</w:t>
      </w:r>
    </w:p>
    <w:p w14:paraId="11F2D03B" w14:textId="77777777" w:rsidR="00984146"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Итоговая работа содержит художественный и познавательный </w:t>
      </w:r>
      <w:proofErr w:type="spellStart"/>
      <w:r w:rsidRPr="00B935E0">
        <w:rPr>
          <w:rFonts w:ascii="Times New Roman CYR" w:eastAsiaTheme="minorHAnsi" w:hAnsi="Times New Roman CYR" w:cs="Times New Roman CYR"/>
          <w:lang w:eastAsia="en-US"/>
        </w:rPr>
        <w:t>текстыдля</w:t>
      </w:r>
      <w:proofErr w:type="spellEnd"/>
      <w:r w:rsidRPr="00B935E0">
        <w:rPr>
          <w:rFonts w:ascii="Times New Roman CYR" w:eastAsiaTheme="minorHAnsi" w:hAnsi="Times New Roman CYR" w:cs="Times New Roman CYR"/>
          <w:lang w:eastAsia="en-US"/>
        </w:rPr>
        <w:t xml:space="preserve"> чтения про себя и задания к текстам. </w:t>
      </w:r>
    </w:p>
    <w:p w14:paraId="2B2B13CB" w14:textId="77777777" w:rsidR="00984146"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Задания типа А предполагают выбор единственного ответа из четырёх предложенных. </w:t>
      </w:r>
    </w:p>
    <w:p w14:paraId="2EA31A9B" w14:textId="77777777" w:rsidR="00984146"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Задания типа В с кратким ответом. Эти задания требуют написания краткого ответа, представляющего собой слово, цифру или сочетание нескольких букв. </w:t>
      </w:r>
    </w:p>
    <w:p w14:paraId="42406734"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Задания типа С </w:t>
      </w:r>
      <w:proofErr w:type="spellStart"/>
      <w:r w:rsidRPr="00B935E0">
        <w:rPr>
          <w:rFonts w:ascii="Times New Roman CYR" w:eastAsiaTheme="minorHAnsi" w:hAnsi="Times New Roman CYR" w:cs="Times New Roman CYR"/>
          <w:lang w:eastAsia="en-US"/>
        </w:rPr>
        <w:t>с</w:t>
      </w:r>
      <w:proofErr w:type="spellEnd"/>
      <w:r w:rsidRPr="00B935E0">
        <w:rPr>
          <w:rFonts w:ascii="Times New Roman CYR" w:eastAsiaTheme="minorHAnsi" w:hAnsi="Times New Roman CYR" w:cs="Times New Roman CYR"/>
          <w:lang w:eastAsia="en-US"/>
        </w:rPr>
        <w:t xml:space="preserve"> развёрнутым ответом. Эти задания требуют записи ответа в ячейки таблицы или же в свободной форме.</w:t>
      </w:r>
    </w:p>
    <w:p w14:paraId="3BC406E4" w14:textId="77777777" w:rsidR="00984146" w:rsidRPr="00B935E0" w:rsidRDefault="00984146" w:rsidP="00984146">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Таблица 1</w:t>
      </w:r>
    </w:p>
    <w:p w14:paraId="6A4919DD" w14:textId="77777777" w:rsidR="00984146" w:rsidRPr="00B935E0" w:rsidRDefault="00984146" w:rsidP="00984146">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Распределение заданий по форме ответа (в %)</w:t>
      </w:r>
    </w:p>
    <w:tbl>
      <w:tblPr>
        <w:tblW w:w="0" w:type="auto"/>
        <w:tblInd w:w="-5" w:type="dxa"/>
        <w:tblLayout w:type="fixed"/>
        <w:tblCellMar>
          <w:left w:w="0" w:type="dxa"/>
          <w:right w:w="0" w:type="dxa"/>
        </w:tblCellMar>
        <w:tblLook w:val="0000" w:firstRow="0" w:lastRow="0" w:firstColumn="0" w:lastColumn="0" w:noHBand="0" w:noVBand="0"/>
      </w:tblPr>
      <w:tblGrid>
        <w:gridCol w:w="6878"/>
        <w:gridCol w:w="1853"/>
      </w:tblGrid>
      <w:tr w:rsidR="00B935E0" w:rsidRPr="00B935E0" w14:paraId="1C761DD4" w14:textId="77777777" w:rsidTr="00984146">
        <w:trPr>
          <w:trHeight w:val="298"/>
        </w:trPr>
        <w:tc>
          <w:tcPr>
            <w:tcW w:w="6878" w:type="dxa"/>
            <w:tcBorders>
              <w:top w:val="single" w:sz="4" w:space="0" w:color="auto"/>
              <w:left w:val="single" w:sz="4" w:space="0" w:color="auto"/>
              <w:bottom w:val="nil"/>
              <w:right w:val="nil"/>
            </w:tcBorders>
            <w:vAlign w:val="bottom"/>
          </w:tcPr>
          <w:p w14:paraId="1172269A" w14:textId="77777777" w:rsidR="00984146" w:rsidRPr="00B935E0" w:rsidRDefault="00984146" w:rsidP="00984146">
            <w:pPr>
              <w:rPr>
                <w:rFonts w:ascii="Courier New" w:hAnsi="Courier New" w:cs="Courier New"/>
              </w:rPr>
            </w:pPr>
            <w:r w:rsidRPr="00B935E0">
              <w:t>Типы заданий</w:t>
            </w:r>
          </w:p>
        </w:tc>
        <w:tc>
          <w:tcPr>
            <w:tcW w:w="1853" w:type="dxa"/>
            <w:tcBorders>
              <w:top w:val="single" w:sz="4" w:space="0" w:color="auto"/>
              <w:left w:val="single" w:sz="4" w:space="0" w:color="auto"/>
              <w:bottom w:val="nil"/>
              <w:right w:val="single" w:sz="4" w:space="0" w:color="auto"/>
            </w:tcBorders>
            <w:vAlign w:val="bottom"/>
          </w:tcPr>
          <w:p w14:paraId="633FAA53" w14:textId="77777777" w:rsidR="00984146" w:rsidRPr="00B935E0" w:rsidRDefault="00984146" w:rsidP="00984146">
            <w:pPr>
              <w:rPr>
                <w:rFonts w:ascii="Courier New" w:hAnsi="Courier New" w:cs="Courier New"/>
              </w:rPr>
            </w:pPr>
            <w:r w:rsidRPr="00B935E0">
              <w:t>%</w:t>
            </w:r>
          </w:p>
        </w:tc>
      </w:tr>
      <w:tr w:rsidR="00B935E0" w:rsidRPr="00B935E0" w14:paraId="792677E4" w14:textId="77777777" w:rsidTr="00984146">
        <w:trPr>
          <w:trHeight w:val="288"/>
        </w:trPr>
        <w:tc>
          <w:tcPr>
            <w:tcW w:w="6878" w:type="dxa"/>
            <w:tcBorders>
              <w:top w:val="single" w:sz="4" w:space="0" w:color="auto"/>
              <w:left w:val="single" w:sz="4" w:space="0" w:color="auto"/>
              <w:bottom w:val="single" w:sz="4" w:space="0" w:color="auto"/>
              <w:right w:val="nil"/>
            </w:tcBorders>
            <w:vAlign w:val="bottom"/>
          </w:tcPr>
          <w:p w14:paraId="7A63022A" w14:textId="77777777" w:rsidR="00984146" w:rsidRPr="00B935E0" w:rsidRDefault="00984146" w:rsidP="00984146">
            <w:pPr>
              <w:rPr>
                <w:rFonts w:ascii="Courier New" w:hAnsi="Courier New" w:cs="Courier New"/>
              </w:rPr>
            </w:pPr>
            <w:r w:rsidRPr="00B935E0">
              <w:t>Задания с выбором одного правильного ответа (9 заданий)</w:t>
            </w:r>
          </w:p>
        </w:tc>
        <w:tc>
          <w:tcPr>
            <w:tcW w:w="1853" w:type="dxa"/>
            <w:tcBorders>
              <w:top w:val="single" w:sz="4" w:space="0" w:color="auto"/>
              <w:left w:val="single" w:sz="4" w:space="0" w:color="auto"/>
              <w:bottom w:val="single" w:sz="4" w:space="0" w:color="auto"/>
              <w:right w:val="single" w:sz="4" w:space="0" w:color="auto"/>
            </w:tcBorders>
            <w:vAlign w:val="bottom"/>
          </w:tcPr>
          <w:p w14:paraId="4356EF48" w14:textId="77777777" w:rsidR="00984146" w:rsidRPr="00B935E0" w:rsidRDefault="00984146" w:rsidP="00984146">
            <w:pPr>
              <w:rPr>
                <w:rFonts w:ascii="Courier New" w:hAnsi="Courier New" w:cs="Courier New"/>
              </w:rPr>
            </w:pPr>
            <w:r w:rsidRPr="00B935E0">
              <w:t>69</w:t>
            </w:r>
          </w:p>
        </w:tc>
      </w:tr>
      <w:tr w:rsidR="00B935E0" w:rsidRPr="00B935E0" w14:paraId="70AB48C1" w14:textId="77777777" w:rsidTr="00984146">
        <w:trPr>
          <w:trHeight w:val="288"/>
        </w:trPr>
        <w:tc>
          <w:tcPr>
            <w:tcW w:w="6878" w:type="dxa"/>
            <w:tcBorders>
              <w:top w:val="single" w:sz="4" w:space="0" w:color="auto"/>
              <w:left w:val="single" w:sz="4" w:space="0" w:color="auto"/>
              <w:bottom w:val="nil"/>
              <w:right w:val="nil"/>
            </w:tcBorders>
            <w:vAlign w:val="bottom"/>
          </w:tcPr>
          <w:p w14:paraId="53D264C1" w14:textId="77777777" w:rsidR="00984146" w:rsidRPr="00B935E0" w:rsidRDefault="00984146" w:rsidP="00984146">
            <w:pPr>
              <w:rPr>
                <w:rFonts w:ascii="Courier New" w:hAnsi="Courier New" w:cs="Courier New"/>
              </w:rPr>
            </w:pPr>
            <w:r w:rsidRPr="00B935E0">
              <w:t>Задания с кратким ответом (3 задания)</w:t>
            </w:r>
          </w:p>
        </w:tc>
        <w:tc>
          <w:tcPr>
            <w:tcW w:w="1853" w:type="dxa"/>
            <w:tcBorders>
              <w:top w:val="single" w:sz="4" w:space="0" w:color="auto"/>
              <w:left w:val="single" w:sz="4" w:space="0" w:color="auto"/>
              <w:bottom w:val="nil"/>
              <w:right w:val="single" w:sz="4" w:space="0" w:color="auto"/>
            </w:tcBorders>
            <w:vAlign w:val="bottom"/>
          </w:tcPr>
          <w:p w14:paraId="497034ED" w14:textId="77777777" w:rsidR="00984146" w:rsidRPr="00B935E0" w:rsidRDefault="00984146" w:rsidP="00984146">
            <w:pPr>
              <w:rPr>
                <w:rFonts w:ascii="Courier New" w:hAnsi="Courier New" w:cs="Courier New"/>
              </w:rPr>
            </w:pPr>
            <w:r w:rsidRPr="00B935E0">
              <w:t>23</w:t>
            </w:r>
          </w:p>
        </w:tc>
      </w:tr>
      <w:tr w:rsidR="00B935E0" w:rsidRPr="00B935E0" w14:paraId="19FC67B0" w14:textId="77777777" w:rsidTr="00984146">
        <w:trPr>
          <w:trHeight w:val="293"/>
        </w:trPr>
        <w:tc>
          <w:tcPr>
            <w:tcW w:w="6878" w:type="dxa"/>
            <w:tcBorders>
              <w:top w:val="single" w:sz="4" w:space="0" w:color="auto"/>
              <w:left w:val="single" w:sz="4" w:space="0" w:color="auto"/>
              <w:bottom w:val="single" w:sz="4" w:space="0" w:color="auto"/>
              <w:right w:val="nil"/>
            </w:tcBorders>
            <w:vAlign w:val="bottom"/>
          </w:tcPr>
          <w:p w14:paraId="7612FA16" w14:textId="77777777" w:rsidR="00984146" w:rsidRPr="00B935E0" w:rsidRDefault="00984146" w:rsidP="00984146">
            <w:pPr>
              <w:rPr>
                <w:rFonts w:ascii="Courier New" w:hAnsi="Courier New" w:cs="Courier New"/>
              </w:rPr>
            </w:pPr>
            <w:r w:rsidRPr="00B935E0">
              <w:t>Задания со свободным развёрнутым ответом (1задание)</w:t>
            </w:r>
          </w:p>
        </w:tc>
        <w:tc>
          <w:tcPr>
            <w:tcW w:w="1853" w:type="dxa"/>
            <w:tcBorders>
              <w:top w:val="single" w:sz="4" w:space="0" w:color="auto"/>
              <w:left w:val="single" w:sz="4" w:space="0" w:color="auto"/>
              <w:bottom w:val="single" w:sz="4" w:space="0" w:color="auto"/>
              <w:right w:val="single" w:sz="4" w:space="0" w:color="auto"/>
            </w:tcBorders>
            <w:vAlign w:val="bottom"/>
          </w:tcPr>
          <w:p w14:paraId="51112670" w14:textId="77777777" w:rsidR="00984146" w:rsidRPr="00B935E0" w:rsidRDefault="00984146" w:rsidP="00984146">
            <w:pPr>
              <w:rPr>
                <w:rFonts w:ascii="Courier New" w:hAnsi="Courier New" w:cs="Courier New"/>
              </w:rPr>
            </w:pPr>
            <w:r w:rsidRPr="00B935E0">
              <w:t>8</w:t>
            </w:r>
          </w:p>
        </w:tc>
      </w:tr>
    </w:tbl>
    <w:p w14:paraId="03228BFB" w14:textId="77777777" w:rsidR="00C716A5" w:rsidRPr="00B935E0" w:rsidRDefault="00C716A5" w:rsidP="00572052">
      <w:pPr>
        <w:jc w:val="both"/>
        <w:rPr>
          <w:b/>
          <w:u w:val="single"/>
        </w:rPr>
      </w:pPr>
    </w:p>
    <w:p w14:paraId="5F60C2C5" w14:textId="77777777" w:rsidR="00984146" w:rsidRPr="00B935E0" w:rsidRDefault="00984146" w:rsidP="00984146">
      <w:pPr>
        <w:autoSpaceDE w:val="0"/>
        <w:autoSpaceDN w:val="0"/>
        <w:adjustRightInd w:val="0"/>
        <w:rPr>
          <w:rFonts w:eastAsiaTheme="minorHAnsi"/>
          <w:b/>
          <w:bCs/>
          <w:lang w:eastAsia="en-US"/>
        </w:rPr>
      </w:pPr>
      <w:r w:rsidRPr="00B935E0">
        <w:rPr>
          <w:rFonts w:eastAsiaTheme="minorHAnsi"/>
          <w:b/>
          <w:bCs/>
          <w:lang w:eastAsia="en-US"/>
        </w:rPr>
        <w:t xml:space="preserve">3. </w:t>
      </w:r>
      <w:r w:rsidRPr="00B935E0">
        <w:rPr>
          <w:rFonts w:ascii="Times New Roman CYR" w:eastAsiaTheme="minorHAnsi" w:hAnsi="Times New Roman CYR" w:cs="Times New Roman CYR"/>
          <w:b/>
          <w:bCs/>
          <w:lang w:eastAsia="en-US"/>
        </w:rPr>
        <w:t>Распределение заданий по уровню сложности</w:t>
      </w:r>
    </w:p>
    <w:p w14:paraId="1E1CEE51" w14:textId="77777777" w:rsidR="00984146"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Варианты контрольной работы включают две группы заданий, обязательных для выполнения всеми учащимися. </w:t>
      </w:r>
    </w:p>
    <w:p w14:paraId="56EF4F60" w14:textId="77777777" w:rsidR="00984146"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Контрольная работа содержит 10 заданий, которые обеспечивают достаточную полноту проверки овладения учебным материалом на базовом уровне. Освоение данных умений на базовом уровне означает, что ученик умеет извлекать из текста информацию, представленную в явном виде, находить неявную информацию, делая несложные выводы, верно интерпретировать основные изложенные в тексте факты, объяснять на основе контекста значения слов и выражений, понимать тему и ключевые мысли текста. </w:t>
      </w:r>
    </w:p>
    <w:p w14:paraId="35C4E753"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Контрольная работа также включает 3 задания повышенного уровня трудности (А5, В3, С1). Их выполнение говорит о том, что ученик свободно ориентируется в тексте, может находить необходимую информацию, представленную как в явном, так и в неявном виде, самостоятельно делать достаточно сложные выводы и обосновывать их, понимать авторские цели, целесообразность выбора того или иного языкового средства, связывать полученную из текста информацию с личным опытом и использовать как в учебных целях, так и для решения реальных жизненных задач.</w:t>
      </w:r>
    </w:p>
    <w:p w14:paraId="5DEB1FA3"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 таблице 2 приведено распределение заданий работы по уровням трудности.</w:t>
      </w:r>
    </w:p>
    <w:p w14:paraId="20298ACE" w14:textId="77777777" w:rsidR="00984146" w:rsidRPr="00B935E0" w:rsidRDefault="00984146" w:rsidP="00984146">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Таблица 2</w:t>
      </w:r>
    </w:p>
    <w:p w14:paraId="74BECB76" w14:textId="77777777" w:rsidR="00984146" w:rsidRPr="00B935E0" w:rsidRDefault="00984146" w:rsidP="00984146">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Распределение заданий по уровням сложности</w:t>
      </w:r>
    </w:p>
    <w:p w14:paraId="56906AC6" w14:textId="77777777" w:rsidR="00984146" w:rsidRPr="00B935E0" w:rsidRDefault="00984146" w:rsidP="00572052">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1992"/>
        <w:gridCol w:w="1349"/>
        <w:gridCol w:w="2621"/>
        <w:gridCol w:w="3413"/>
      </w:tblGrid>
      <w:tr w:rsidR="00B935E0" w:rsidRPr="00B935E0" w14:paraId="15B1C95D" w14:textId="77777777" w:rsidTr="00710D83">
        <w:trPr>
          <w:trHeight w:val="1014"/>
        </w:trPr>
        <w:tc>
          <w:tcPr>
            <w:tcW w:w="1992" w:type="dxa"/>
            <w:tcBorders>
              <w:top w:val="single" w:sz="4" w:space="0" w:color="auto"/>
              <w:left w:val="single" w:sz="4" w:space="0" w:color="auto"/>
              <w:bottom w:val="nil"/>
              <w:right w:val="nil"/>
            </w:tcBorders>
            <w:vAlign w:val="center"/>
          </w:tcPr>
          <w:p w14:paraId="7D5CFFF9" w14:textId="77777777" w:rsidR="00984146" w:rsidRPr="00B935E0" w:rsidRDefault="00984146" w:rsidP="00710D83">
            <w:pPr>
              <w:jc w:val="center"/>
              <w:rPr>
                <w:rFonts w:ascii="Courier New" w:hAnsi="Courier New" w:cs="Courier New"/>
              </w:rPr>
            </w:pPr>
            <w:r w:rsidRPr="00B935E0">
              <w:rPr>
                <w:b/>
                <w:bCs/>
              </w:rPr>
              <w:lastRenderedPageBreak/>
              <w:t>Уровень</w:t>
            </w:r>
          </w:p>
          <w:p w14:paraId="73D4EFAF" w14:textId="77777777" w:rsidR="00984146" w:rsidRPr="00B935E0" w:rsidRDefault="00984146" w:rsidP="00710D83">
            <w:pPr>
              <w:jc w:val="center"/>
              <w:rPr>
                <w:rFonts w:ascii="Courier New" w:hAnsi="Courier New" w:cs="Courier New"/>
              </w:rPr>
            </w:pPr>
            <w:r w:rsidRPr="00B935E0">
              <w:rPr>
                <w:b/>
                <w:bCs/>
              </w:rPr>
              <w:t>сложности</w:t>
            </w:r>
          </w:p>
        </w:tc>
        <w:tc>
          <w:tcPr>
            <w:tcW w:w="1349" w:type="dxa"/>
            <w:tcBorders>
              <w:top w:val="single" w:sz="4" w:space="0" w:color="auto"/>
              <w:left w:val="single" w:sz="4" w:space="0" w:color="auto"/>
              <w:bottom w:val="nil"/>
              <w:right w:val="nil"/>
            </w:tcBorders>
          </w:tcPr>
          <w:p w14:paraId="4AFC1312" w14:textId="77777777" w:rsidR="00984146" w:rsidRPr="00B935E0" w:rsidRDefault="00984146" w:rsidP="00710D83">
            <w:pPr>
              <w:jc w:val="center"/>
              <w:rPr>
                <w:rFonts w:ascii="Courier New" w:hAnsi="Courier New" w:cs="Courier New"/>
              </w:rPr>
            </w:pPr>
            <w:r w:rsidRPr="00B935E0">
              <w:rPr>
                <w:b/>
                <w:bCs/>
              </w:rPr>
              <w:t>Число заданий</w:t>
            </w:r>
          </w:p>
        </w:tc>
        <w:tc>
          <w:tcPr>
            <w:tcW w:w="2621" w:type="dxa"/>
            <w:tcBorders>
              <w:top w:val="single" w:sz="4" w:space="0" w:color="auto"/>
              <w:left w:val="single" w:sz="4" w:space="0" w:color="auto"/>
              <w:bottom w:val="nil"/>
              <w:right w:val="nil"/>
            </w:tcBorders>
            <w:vAlign w:val="bottom"/>
          </w:tcPr>
          <w:p w14:paraId="4374752D" w14:textId="77777777" w:rsidR="00984146" w:rsidRPr="00B935E0" w:rsidRDefault="00984146" w:rsidP="00710D83">
            <w:pPr>
              <w:jc w:val="center"/>
              <w:rPr>
                <w:rFonts w:ascii="Courier New" w:hAnsi="Courier New" w:cs="Courier New"/>
              </w:rPr>
            </w:pPr>
            <w:r w:rsidRPr="00B935E0">
              <w:rPr>
                <w:b/>
                <w:bCs/>
              </w:rPr>
              <w:t>Максимальный балл</w:t>
            </w:r>
          </w:p>
          <w:p w14:paraId="65C01ECE" w14:textId="77777777" w:rsidR="00984146" w:rsidRPr="00B935E0" w:rsidRDefault="00984146" w:rsidP="00710D83">
            <w:pPr>
              <w:jc w:val="center"/>
              <w:rPr>
                <w:rFonts w:ascii="Courier New" w:hAnsi="Courier New" w:cs="Courier New"/>
              </w:rPr>
            </w:pPr>
            <w:r w:rsidRPr="00B935E0">
              <w:rPr>
                <w:b/>
                <w:bCs/>
              </w:rPr>
              <w:t>за выполнение заданий данного уровня сложности</w:t>
            </w:r>
          </w:p>
        </w:tc>
        <w:tc>
          <w:tcPr>
            <w:tcW w:w="3413" w:type="dxa"/>
            <w:tcBorders>
              <w:top w:val="single" w:sz="4" w:space="0" w:color="auto"/>
              <w:left w:val="single" w:sz="4" w:space="0" w:color="auto"/>
              <w:bottom w:val="nil"/>
              <w:right w:val="single" w:sz="4" w:space="0" w:color="auto"/>
            </w:tcBorders>
            <w:vAlign w:val="bottom"/>
          </w:tcPr>
          <w:p w14:paraId="166AAE6A" w14:textId="77777777" w:rsidR="00984146" w:rsidRPr="00B935E0" w:rsidRDefault="00984146" w:rsidP="00710D83">
            <w:pPr>
              <w:jc w:val="center"/>
              <w:rPr>
                <w:rFonts w:ascii="Courier New" w:hAnsi="Courier New" w:cs="Courier New"/>
              </w:rPr>
            </w:pPr>
            <w:r w:rsidRPr="00B935E0">
              <w:rPr>
                <w:b/>
                <w:bCs/>
              </w:rPr>
              <w:t>Процент максимального балла за задания данного уровня сложности от максимального балла за всю работу</w:t>
            </w:r>
          </w:p>
        </w:tc>
      </w:tr>
      <w:tr w:rsidR="00B935E0" w:rsidRPr="00B935E0" w14:paraId="400FB794" w14:textId="77777777">
        <w:trPr>
          <w:trHeight w:val="288"/>
        </w:trPr>
        <w:tc>
          <w:tcPr>
            <w:tcW w:w="1992" w:type="dxa"/>
            <w:tcBorders>
              <w:top w:val="single" w:sz="4" w:space="0" w:color="auto"/>
              <w:left w:val="single" w:sz="4" w:space="0" w:color="auto"/>
              <w:bottom w:val="nil"/>
              <w:right w:val="nil"/>
            </w:tcBorders>
            <w:vAlign w:val="center"/>
          </w:tcPr>
          <w:p w14:paraId="6086B8BE" w14:textId="77777777" w:rsidR="00984146" w:rsidRPr="00B935E0" w:rsidRDefault="00984146" w:rsidP="00710D83">
            <w:pPr>
              <w:jc w:val="center"/>
              <w:rPr>
                <w:rFonts w:ascii="Courier New" w:hAnsi="Courier New" w:cs="Courier New"/>
              </w:rPr>
            </w:pPr>
            <w:r w:rsidRPr="00B935E0">
              <w:t>Базовый</w:t>
            </w:r>
          </w:p>
        </w:tc>
        <w:tc>
          <w:tcPr>
            <w:tcW w:w="1349" w:type="dxa"/>
            <w:tcBorders>
              <w:top w:val="single" w:sz="4" w:space="0" w:color="auto"/>
              <w:left w:val="single" w:sz="4" w:space="0" w:color="auto"/>
              <w:bottom w:val="nil"/>
              <w:right w:val="nil"/>
            </w:tcBorders>
            <w:vAlign w:val="center"/>
          </w:tcPr>
          <w:p w14:paraId="2B6A4790" w14:textId="77777777" w:rsidR="00984146" w:rsidRPr="00B935E0" w:rsidRDefault="00984146" w:rsidP="00710D83">
            <w:pPr>
              <w:ind w:firstLine="360"/>
              <w:jc w:val="center"/>
              <w:rPr>
                <w:rFonts w:ascii="Courier New" w:hAnsi="Courier New" w:cs="Courier New"/>
              </w:rPr>
            </w:pPr>
            <w:r w:rsidRPr="00B935E0">
              <w:t>10</w:t>
            </w:r>
          </w:p>
        </w:tc>
        <w:tc>
          <w:tcPr>
            <w:tcW w:w="2621" w:type="dxa"/>
            <w:tcBorders>
              <w:top w:val="single" w:sz="4" w:space="0" w:color="auto"/>
              <w:left w:val="single" w:sz="4" w:space="0" w:color="auto"/>
              <w:bottom w:val="nil"/>
              <w:right w:val="nil"/>
            </w:tcBorders>
            <w:vAlign w:val="center"/>
          </w:tcPr>
          <w:p w14:paraId="2748206D" w14:textId="77777777" w:rsidR="00984146" w:rsidRPr="00B935E0" w:rsidRDefault="00984146" w:rsidP="00710D83">
            <w:pPr>
              <w:jc w:val="center"/>
              <w:rPr>
                <w:rFonts w:ascii="Courier New" w:hAnsi="Courier New" w:cs="Courier New"/>
              </w:rPr>
            </w:pPr>
            <w:r w:rsidRPr="00B935E0">
              <w:t>10</w:t>
            </w:r>
          </w:p>
        </w:tc>
        <w:tc>
          <w:tcPr>
            <w:tcW w:w="3413" w:type="dxa"/>
            <w:tcBorders>
              <w:top w:val="single" w:sz="4" w:space="0" w:color="auto"/>
              <w:left w:val="single" w:sz="4" w:space="0" w:color="auto"/>
              <w:bottom w:val="nil"/>
              <w:right w:val="single" w:sz="4" w:space="0" w:color="auto"/>
            </w:tcBorders>
            <w:vAlign w:val="center"/>
          </w:tcPr>
          <w:p w14:paraId="1510C985" w14:textId="77777777" w:rsidR="00984146" w:rsidRPr="00B935E0" w:rsidRDefault="00984146" w:rsidP="00710D83">
            <w:pPr>
              <w:jc w:val="center"/>
              <w:rPr>
                <w:rFonts w:ascii="Courier New" w:hAnsi="Courier New" w:cs="Courier New"/>
              </w:rPr>
            </w:pPr>
            <w:r w:rsidRPr="00B935E0">
              <w:t>72%</w:t>
            </w:r>
          </w:p>
        </w:tc>
      </w:tr>
      <w:tr w:rsidR="00B935E0" w:rsidRPr="00B935E0" w14:paraId="6CCAFDFB" w14:textId="77777777">
        <w:trPr>
          <w:trHeight w:val="288"/>
        </w:trPr>
        <w:tc>
          <w:tcPr>
            <w:tcW w:w="1992" w:type="dxa"/>
            <w:tcBorders>
              <w:top w:val="single" w:sz="4" w:space="0" w:color="auto"/>
              <w:left w:val="single" w:sz="4" w:space="0" w:color="auto"/>
              <w:bottom w:val="nil"/>
              <w:right w:val="nil"/>
            </w:tcBorders>
          </w:tcPr>
          <w:p w14:paraId="36026E73" w14:textId="77777777" w:rsidR="00984146" w:rsidRPr="00B935E0" w:rsidRDefault="00984146" w:rsidP="00710D83">
            <w:pPr>
              <w:jc w:val="center"/>
              <w:rPr>
                <w:rFonts w:ascii="Courier New" w:hAnsi="Courier New" w:cs="Courier New"/>
              </w:rPr>
            </w:pPr>
            <w:r w:rsidRPr="00B935E0">
              <w:t>Повышенный</w:t>
            </w:r>
          </w:p>
        </w:tc>
        <w:tc>
          <w:tcPr>
            <w:tcW w:w="1349" w:type="dxa"/>
            <w:tcBorders>
              <w:top w:val="single" w:sz="4" w:space="0" w:color="auto"/>
              <w:left w:val="single" w:sz="4" w:space="0" w:color="auto"/>
              <w:bottom w:val="nil"/>
              <w:right w:val="nil"/>
            </w:tcBorders>
          </w:tcPr>
          <w:p w14:paraId="165408C6" w14:textId="77777777" w:rsidR="00984146" w:rsidRPr="00B935E0" w:rsidRDefault="00984146" w:rsidP="00710D83">
            <w:pPr>
              <w:ind w:firstLine="360"/>
              <w:jc w:val="center"/>
              <w:rPr>
                <w:rFonts w:ascii="Courier New" w:hAnsi="Courier New" w:cs="Courier New"/>
              </w:rPr>
            </w:pPr>
            <w:r w:rsidRPr="00B935E0">
              <w:t>3</w:t>
            </w:r>
          </w:p>
        </w:tc>
        <w:tc>
          <w:tcPr>
            <w:tcW w:w="2621" w:type="dxa"/>
            <w:tcBorders>
              <w:top w:val="single" w:sz="4" w:space="0" w:color="auto"/>
              <w:left w:val="single" w:sz="4" w:space="0" w:color="auto"/>
              <w:bottom w:val="nil"/>
              <w:right w:val="nil"/>
            </w:tcBorders>
          </w:tcPr>
          <w:p w14:paraId="30E142FC" w14:textId="77777777" w:rsidR="00984146" w:rsidRPr="00B935E0" w:rsidRDefault="00984146" w:rsidP="00710D83">
            <w:pPr>
              <w:jc w:val="center"/>
              <w:rPr>
                <w:rFonts w:ascii="Courier New" w:hAnsi="Courier New" w:cs="Courier New"/>
              </w:rPr>
            </w:pPr>
            <w:r w:rsidRPr="00B935E0">
              <w:t>4</w:t>
            </w:r>
          </w:p>
        </w:tc>
        <w:tc>
          <w:tcPr>
            <w:tcW w:w="3413" w:type="dxa"/>
            <w:tcBorders>
              <w:top w:val="single" w:sz="4" w:space="0" w:color="auto"/>
              <w:left w:val="single" w:sz="4" w:space="0" w:color="auto"/>
              <w:bottom w:val="nil"/>
              <w:right w:val="single" w:sz="4" w:space="0" w:color="auto"/>
            </w:tcBorders>
          </w:tcPr>
          <w:p w14:paraId="4CD39A15" w14:textId="77777777" w:rsidR="00984146" w:rsidRPr="00B935E0" w:rsidRDefault="00984146" w:rsidP="00710D83">
            <w:pPr>
              <w:jc w:val="center"/>
              <w:rPr>
                <w:rFonts w:ascii="Courier New" w:hAnsi="Courier New" w:cs="Courier New"/>
              </w:rPr>
            </w:pPr>
            <w:r w:rsidRPr="00B935E0">
              <w:t>28%</w:t>
            </w:r>
          </w:p>
        </w:tc>
      </w:tr>
      <w:tr w:rsidR="00B935E0" w:rsidRPr="00B935E0" w14:paraId="742396AD" w14:textId="77777777">
        <w:trPr>
          <w:trHeight w:val="293"/>
        </w:trPr>
        <w:tc>
          <w:tcPr>
            <w:tcW w:w="1992" w:type="dxa"/>
            <w:tcBorders>
              <w:top w:val="single" w:sz="4" w:space="0" w:color="auto"/>
              <w:left w:val="single" w:sz="4" w:space="0" w:color="auto"/>
              <w:bottom w:val="single" w:sz="4" w:space="0" w:color="auto"/>
              <w:right w:val="nil"/>
            </w:tcBorders>
            <w:vAlign w:val="center"/>
          </w:tcPr>
          <w:p w14:paraId="427E64AB" w14:textId="77777777" w:rsidR="00984146" w:rsidRPr="00B935E0" w:rsidRDefault="00984146" w:rsidP="00710D83">
            <w:pPr>
              <w:ind w:firstLine="360"/>
              <w:jc w:val="center"/>
              <w:rPr>
                <w:rFonts w:ascii="Courier New" w:hAnsi="Courier New" w:cs="Courier New"/>
              </w:rPr>
            </w:pPr>
            <w:r w:rsidRPr="00B935E0">
              <w:t>Итого:</w:t>
            </w:r>
          </w:p>
        </w:tc>
        <w:tc>
          <w:tcPr>
            <w:tcW w:w="1349" w:type="dxa"/>
            <w:tcBorders>
              <w:top w:val="single" w:sz="4" w:space="0" w:color="auto"/>
              <w:left w:val="single" w:sz="4" w:space="0" w:color="auto"/>
              <w:bottom w:val="single" w:sz="4" w:space="0" w:color="auto"/>
              <w:right w:val="nil"/>
            </w:tcBorders>
            <w:vAlign w:val="center"/>
          </w:tcPr>
          <w:p w14:paraId="05E8CFEA" w14:textId="77777777" w:rsidR="00984146" w:rsidRPr="00B935E0" w:rsidRDefault="00984146" w:rsidP="00710D83">
            <w:pPr>
              <w:ind w:firstLine="360"/>
              <w:jc w:val="center"/>
              <w:rPr>
                <w:rFonts w:ascii="Courier New" w:hAnsi="Courier New" w:cs="Courier New"/>
              </w:rPr>
            </w:pPr>
            <w:r w:rsidRPr="00B935E0">
              <w:rPr>
                <w:b/>
                <w:bCs/>
              </w:rPr>
              <w:t>13</w:t>
            </w:r>
          </w:p>
        </w:tc>
        <w:tc>
          <w:tcPr>
            <w:tcW w:w="2621" w:type="dxa"/>
            <w:tcBorders>
              <w:top w:val="single" w:sz="4" w:space="0" w:color="auto"/>
              <w:left w:val="single" w:sz="4" w:space="0" w:color="auto"/>
              <w:bottom w:val="single" w:sz="4" w:space="0" w:color="auto"/>
              <w:right w:val="nil"/>
            </w:tcBorders>
            <w:vAlign w:val="center"/>
          </w:tcPr>
          <w:p w14:paraId="4F7CE4AD" w14:textId="77777777" w:rsidR="00984146" w:rsidRPr="00B935E0" w:rsidRDefault="00984146" w:rsidP="00710D83">
            <w:pPr>
              <w:jc w:val="center"/>
              <w:rPr>
                <w:rFonts w:ascii="Courier New" w:hAnsi="Courier New" w:cs="Courier New"/>
              </w:rPr>
            </w:pPr>
            <w:r w:rsidRPr="00B935E0">
              <w:rPr>
                <w:b/>
                <w:bCs/>
              </w:rPr>
              <w:t>14</w:t>
            </w:r>
          </w:p>
        </w:tc>
        <w:tc>
          <w:tcPr>
            <w:tcW w:w="3413" w:type="dxa"/>
            <w:tcBorders>
              <w:top w:val="single" w:sz="4" w:space="0" w:color="auto"/>
              <w:left w:val="single" w:sz="4" w:space="0" w:color="auto"/>
              <w:bottom w:val="single" w:sz="4" w:space="0" w:color="auto"/>
              <w:right w:val="single" w:sz="4" w:space="0" w:color="auto"/>
            </w:tcBorders>
            <w:vAlign w:val="center"/>
          </w:tcPr>
          <w:p w14:paraId="055DA22F" w14:textId="77777777" w:rsidR="00984146" w:rsidRPr="00B935E0" w:rsidRDefault="00984146" w:rsidP="00710D83">
            <w:pPr>
              <w:jc w:val="center"/>
              <w:rPr>
                <w:rFonts w:ascii="Courier New" w:hAnsi="Courier New" w:cs="Courier New"/>
              </w:rPr>
            </w:pPr>
            <w:r w:rsidRPr="00B935E0">
              <w:t>100%</w:t>
            </w:r>
          </w:p>
        </w:tc>
      </w:tr>
    </w:tbl>
    <w:p w14:paraId="14584E21" w14:textId="77777777" w:rsidR="00984146" w:rsidRPr="00B935E0" w:rsidRDefault="00984146" w:rsidP="00572052">
      <w:pPr>
        <w:jc w:val="both"/>
        <w:rPr>
          <w:b/>
          <w:u w:val="single"/>
        </w:rPr>
      </w:pPr>
    </w:p>
    <w:p w14:paraId="1ABA1564" w14:textId="77777777" w:rsidR="00984146" w:rsidRPr="00B935E0" w:rsidRDefault="00984146" w:rsidP="00984146">
      <w:pPr>
        <w:autoSpaceDE w:val="0"/>
        <w:autoSpaceDN w:val="0"/>
        <w:adjustRightInd w:val="0"/>
        <w:rPr>
          <w:rFonts w:ascii="Times New Roman CYR" w:eastAsiaTheme="minorHAnsi" w:hAnsi="Times New Roman CYR" w:cs="Times New Roman CYR"/>
          <w:b/>
          <w:bCs/>
          <w:lang w:eastAsia="en-US"/>
        </w:rPr>
      </w:pPr>
      <w:r w:rsidRPr="00B935E0">
        <w:rPr>
          <w:rFonts w:eastAsiaTheme="minorHAnsi"/>
          <w:b/>
          <w:bCs/>
          <w:lang w:eastAsia="en-US"/>
        </w:rPr>
        <w:t xml:space="preserve">4. </w:t>
      </w:r>
      <w:r w:rsidRPr="00B935E0">
        <w:rPr>
          <w:rFonts w:ascii="Times New Roman CYR" w:eastAsiaTheme="minorHAnsi" w:hAnsi="Times New Roman CYR" w:cs="Times New Roman CYR"/>
          <w:b/>
          <w:bCs/>
          <w:lang w:eastAsia="en-US"/>
        </w:rPr>
        <w:t xml:space="preserve">Время выполнения работы </w:t>
      </w:r>
    </w:p>
    <w:p w14:paraId="6FD36927" w14:textId="77777777" w:rsidR="00710D83"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Примерное время выполнения заданий составляет:</w:t>
      </w:r>
    </w:p>
    <w:p w14:paraId="1C75F67B" w14:textId="77777777" w:rsidR="00710D83"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для заданий базового уровня сложности </w:t>
      </w:r>
      <w:r w:rsidRPr="00B935E0">
        <w:rPr>
          <w:rFonts w:eastAsiaTheme="minorHAnsi"/>
          <w:lang w:eastAsia="en-US"/>
        </w:rPr>
        <w:t xml:space="preserve">– 1-2 </w:t>
      </w:r>
      <w:r w:rsidRPr="00B935E0">
        <w:rPr>
          <w:rFonts w:ascii="Times New Roman CYR" w:eastAsiaTheme="minorHAnsi" w:hAnsi="Times New Roman CYR" w:cs="Times New Roman CYR"/>
          <w:lang w:eastAsia="en-US"/>
        </w:rPr>
        <w:t>минуты;</w:t>
      </w:r>
    </w:p>
    <w:p w14:paraId="747D8327" w14:textId="77777777" w:rsidR="00710D83"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для заданий повышенной сложности </w:t>
      </w:r>
      <w:r w:rsidRPr="00B935E0">
        <w:rPr>
          <w:rFonts w:eastAsiaTheme="minorHAnsi"/>
          <w:lang w:eastAsia="en-US"/>
        </w:rPr>
        <w:t xml:space="preserve">– 2-5 </w:t>
      </w:r>
      <w:r w:rsidRPr="00B935E0">
        <w:rPr>
          <w:rFonts w:ascii="Times New Roman CYR" w:eastAsiaTheme="minorHAnsi" w:hAnsi="Times New Roman CYR" w:cs="Times New Roman CYR"/>
          <w:lang w:eastAsia="en-US"/>
        </w:rPr>
        <w:t>минут;</w:t>
      </w:r>
    </w:p>
    <w:p w14:paraId="0E1D7166" w14:textId="77777777" w:rsidR="00984146" w:rsidRPr="00B935E0" w:rsidRDefault="00984146" w:rsidP="00984146">
      <w:pPr>
        <w:autoSpaceDE w:val="0"/>
        <w:autoSpaceDN w:val="0"/>
        <w:adjustRightInd w:val="0"/>
        <w:rPr>
          <w:rFonts w:eastAsiaTheme="minorHAnsi"/>
          <w:lang w:eastAsia="en-US"/>
        </w:rPr>
      </w:pPr>
      <w:r w:rsidRPr="00B935E0">
        <w:rPr>
          <w:rFonts w:eastAsiaTheme="minorHAnsi"/>
          <w:lang w:eastAsia="en-US"/>
        </w:rPr>
        <w:t xml:space="preserve"> – </w:t>
      </w:r>
      <w:r w:rsidRPr="00B935E0">
        <w:rPr>
          <w:rFonts w:ascii="Times New Roman CYR" w:eastAsiaTheme="minorHAnsi" w:hAnsi="Times New Roman CYR" w:cs="Times New Roman CYR"/>
          <w:lang w:eastAsia="en-US"/>
        </w:rPr>
        <w:t xml:space="preserve">около 10 минут </w:t>
      </w:r>
      <w:r w:rsidRPr="00B935E0">
        <w:rPr>
          <w:rFonts w:eastAsiaTheme="minorHAnsi"/>
          <w:lang w:eastAsia="en-US"/>
        </w:rPr>
        <w:t xml:space="preserve">– </w:t>
      </w:r>
      <w:r w:rsidRPr="00B935E0">
        <w:rPr>
          <w:rFonts w:ascii="Times New Roman CYR" w:eastAsiaTheme="minorHAnsi" w:hAnsi="Times New Roman CYR" w:cs="Times New Roman CYR"/>
          <w:lang w:eastAsia="en-US"/>
        </w:rPr>
        <w:t>чтение текстов.</w:t>
      </w:r>
    </w:p>
    <w:p w14:paraId="1A93FDD8" w14:textId="45E378E3"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На выполнение всей работы отводится 40 минут. Для инструктажа учащихся и подписи контрольной работы отводятся дополнительные 5 минут.</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Таким образом, общее время проведения контрольной работы  </w:t>
      </w:r>
      <w:r w:rsidRPr="00B935E0">
        <w:rPr>
          <w:rFonts w:eastAsiaTheme="minorHAnsi"/>
          <w:lang w:eastAsia="en-US"/>
        </w:rPr>
        <w:t xml:space="preserve">–  45 </w:t>
      </w:r>
      <w:r w:rsidRPr="00B935E0">
        <w:rPr>
          <w:rFonts w:ascii="Times New Roman CYR" w:eastAsiaTheme="minorHAnsi" w:hAnsi="Times New Roman CYR" w:cs="Times New Roman CYR"/>
          <w:lang w:eastAsia="en-US"/>
        </w:rPr>
        <w:t>минут.</w:t>
      </w:r>
    </w:p>
    <w:p w14:paraId="3A7E0C41" w14:textId="77777777" w:rsidR="00984146" w:rsidRPr="00B935E0" w:rsidRDefault="00984146" w:rsidP="00984146">
      <w:pPr>
        <w:autoSpaceDE w:val="0"/>
        <w:autoSpaceDN w:val="0"/>
        <w:adjustRightInd w:val="0"/>
        <w:rPr>
          <w:rFonts w:eastAsiaTheme="minorHAnsi"/>
          <w:b/>
          <w:bCs/>
          <w:lang w:eastAsia="en-US"/>
        </w:rPr>
      </w:pPr>
      <w:r w:rsidRPr="00B935E0">
        <w:rPr>
          <w:rFonts w:eastAsiaTheme="minorHAnsi"/>
          <w:b/>
          <w:bCs/>
          <w:lang w:eastAsia="en-US"/>
        </w:rPr>
        <w:t>5.</w:t>
      </w:r>
      <w:r w:rsidRPr="00B935E0">
        <w:rPr>
          <w:rFonts w:ascii="Times New Roman CYR" w:eastAsiaTheme="minorHAnsi" w:hAnsi="Times New Roman CYR" w:cs="Times New Roman CYR"/>
          <w:b/>
          <w:bCs/>
          <w:lang w:eastAsia="en-US"/>
        </w:rPr>
        <w:t>Оценка выполнения отдельных заданий и работы в целом</w:t>
      </w:r>
    </w:p>
    <w:p w14:paraId="10A8E9B7" w14:textId="77777777" w:rsidR="00710D83"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Каждое правильно выполненное задание с выбором одного ответа оценивается одним баллом. Задание считается выполненным верно, если тестируемый выбрал (обвел) номер правильного ответа.</w:t>
      </w:r>
    </w:p>
    <w:p w14:paraId="3B1ACBA0" w14:textId="77777777" w:rsidR="00710D83"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Задание считается невыполненным в следующих случаях: </w:t>
      </w:r>
    </w:p>
    <w:p w14:paraId="0E02912B" w14:textId="77777777" w:rsidR="00710D83"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а) указан номер неправильного ответа; </w:t>
      </w:r>
    </w:p>
    <w:p w14:paraId="1387E282" w14:textId="77777777" w:rsidR="00710D83"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б) указаны номера двух или более ответов, даже если среди них указан и номер правильного ответа;</w:t>
      </w:r>
    </w:p>
    <w:p w14:paraId="5F095E6E"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в) номер ответа не указан.</w:t>
      </w:r>
    </w:p>
    <w:p w14:paraId="05788D90"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Задания В оцениваются в 1 балл за каждый правильный ответ.</w:t>
      </w:r>
    </w:p>
    <w:p w14:paraId="7CDB7A7E"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Задания С оценивается в 2 балла.</w:t>
      </w:r>
    </w:p>
    <w:p w14:paraId="0AF721EC"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Каждый вариант работы сопровождается рекомендациями для проверяющих по оцениванию выполнения работы. Они включают схемы оценивания каждого задания, отдельные комментарии и примеры.</w:t>
      </w:r>
    </w:p>
    <w:p w14:paraId="45DD0ECF"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На основе первичных баллов за выполнение заданий определяется балл ученика как процент от максимального балла за выполнение работы.</w:t>
      </w:r>
    </w:p>
    <w:p w14:paraId="4C8DFE41" w14:textId="77777777" w:rsidR="00984146" w:rsidRPr="00B935E0" w:rsidRDefault="00984146" w:rsidP="00984146">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При анализе и интерпретации результатов работы полезно учитывать следующие критерии сформированности умений: минимальный критерий сформированности умений (успешность выполнения равна 50%) и оптимальный критерий (успешность выполнения равна 65%).</w:t>
      </w:r>
    </w:p>
    <w:p w14:paraId="7E5FE265" w14:textId="77777777" w:rsidR="00984146"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 xml:space="preserve">Вывод о том, что учащийся достиг уровня базовой подготовки, может быть сделан, если ученик справился не менее чем с 65% заданий базового уровня, включенных в контрольную работу. </w:t>
      </w:r>
    </w:p>
    <w:p w14:paraId="3F7D3447" w14:textId="1D1B9302" w:rsidR="00984146" w:rsidRPr="00B935E0" w:rsidRDefault="00984146" w:rsidP="00984146">
      <w:pPr>
        <w:autoSpaceDE w:val="0"/>
        <w:autoSpaceDN w:val="0"/>
        <w:adjustRightInd w:val="0"/>
        <w:rPr>
          <w:rFonts w:ascii="Times New Roman CYR" w:eastAsiaTheme="minorHAnsi" w:hAnsi="Times New Roman CYR" w:cs="Times New Roman CYR"/>
          <w:lang w:eastAsia="en-US"/>
        </w:rPr>
      </w:pPr>
      <w:r w:rsidRPr="00B935E0">
        <w:rPr>
          <w:rFonts w:ascii="Times New Roman CYR" w:eastAsiaTheme="minorHAnsi" w:hAnsi="Times New Roman CYR" w:cs="Times New Roman CYR"/>
          <w:lang w:eastAsia="en-US"/>
        </w:rPr>
        <w:t>Тестовый балл, полученный обучающимся по результатам выполнения контрольной</w:t>
      </w:r>
      <w:r w:rsidR="00EA0904">
        <w:rPr>
          <w:rFonts w:ascii="Times New Roman CYR" w:eastAsiaTheme="minorHAnsi" w:hAnsi="Times New Roman CYR" w:cs="Times New Roman CYR"/>
          <w:lang w:eastAsia="en-US"/>
        </w:rPr>
        <w:t xml:space="preserve"> </w:t>
      </w:r>
      <w:r w:rsidRPr="00B935E0">
        <w:rPr>
          <w:rFonts w:ascii="Times New Roman CYR" w:eastAsiaTheme="minorHAnsi" w:hAnsi="Times New Roman CYR" w:cs="Times New Roman CYR"/>
          <w:lang w:eastAsia="en-US"/>
        </w:rPr>
        <w:t xml:space="preserve">работы по литературному чтению, определяет уровень достижения учащимся планируемых результатов обучения (таблица 3). </w:t>
      </w:r>
    </w:p>
    <w:p w14:paraId="414B5DBC" w14:textId="77777777" w:rsidR="00984146" w:rsidRPr="00B935E0" w:rsidRDefault="00984146" w:rsidP="00984146">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Таблица 3</w:t>
      </w:r>
    </w:p>
    <w:p w14:paraId="0357DC41" w14:textId="77777777" w:rsidR="00984146" w:rsidRPr="00B935E0" w:rsidRDefault="00984146" w:rsidP="00984146">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Уровни достижения учащимися планируемых результатов обучения</w:t>
      </w:r>
    </w:p>
    <w:tbl>
      <w:tblPr>
        <w:tblW w:w="0" w:type="auto"/>
        <w:tblInd w:w="-5" w:type="dxa"/>
        <w:tblLayout w:type="fixed"/>
        <w:tblCellMar>
          <w:left w:w="0" w:type="dxa"/>
          <w:right w:w="0" w:type="dxa"/>
        </w:tblCellMar>
        <w:tblLook w:val="0000" w:firstRow="0" w:lastRow="0" w:firstColumn="0" w:lastColumn="0" w:noHBand="0" w:noVBand="0"/>
      </w:tblPr>
      <w:tblGrid>
        <w:gridCol w:w="2731"/>
        <w:gridCol w:w="3197"/>
        <w:gridCol w:w="2006"/>
        <w:gridCol w:w="1651"/>
      </w:tblGrid>
      <w:tr w:rsidR="00B935E0" w:rsidRPr="00B935E0" w14:paraId="1C762909" w14:textId="77777777">
        <w:trPr>
          <w:trHeight w:val="566"/>
        </w:trPr>
        <w:tc>
          <w:tcPr>
            <w:tcW w:w="2731" w:type="dxa"/>
            <w:tcBorders>
              <w:top w:val="single" w:sz="4" w:space="0" w:color="auto"/>
              <w:left w:val="single" w:sz="4" w:space="0" w:color="auto"/>
              <w:bottom w:val="nil"/>
              <w:right w:val="nil"/>
            </w:tcBorders>
            <w:vAlign w:val="center"/>
          </w:tcPr>
          <w:p w14:paraId="5CA94CC1" w14:textId="77777777" w:rsidR="00984146" w:rsidRPr="00B935E0" w:rsidRDefault="00984146" w:rsidP="00710D83">
            <w:pPr>
              <w:jc w:val="center"/>
              <w:rPr>
                <w:rFonts w:ascii="Courier New" w:hAnsi="Courier New" w:cs="Courier New"/>
              </w:rPr>
            </w:pPr>
            <w:r w:rsidRPr="00B935E0">
              <w:rPr>
                <w:b/>
                <w:bCs/>
              </w:rPr>
              <w:t>Уровень</w:t>
            </w:r>
          </w:p>
        </w:tc>
        <w:tc>
          <w:tcPr>
            <w:tcW w:w="3197" w:type="dxa"/>
            <w:tcBorders>
              <w:top w:val="single" w:sz="4" w:space="0" w:color="auto"/>
              <w:left w:val="single" w:sz="4" w:space="0" w:color="auto"/>
              <w:bottom w:val="nil"/>
              <w:right w:val="nil"/>
            </w:tcBorders>
            <w:vAlign w:val="center"/>
          </w:tcPr>
          <w:p w14:paraId="65F26938" w14:textId="77777777" w:rsidR="00984146" w:rsidRPr="00B935E0" w:rsidRDefault="00984146" w:rsidP="00710D83">
            <w:pPr>
              <w:jc w:val="center"/>
              <w:rPr>
                <w:rFonts w:ascii="Courier New" w:hAnsi="Courier New" w:cs="Courier New"/>
              </w:rPr>
            </w:pPr>
            <w:r w:rsidRPr="00B935E0">
              <w:rPr>
                <w:b/>
                <w:bCs/>
              </w:rPr>
              <w:t>Тестовый балл</w:t>
            </w:r>
          </w:p>
        </w:tc>
        <w:tc>
          <w:tcPr>
            <w:tcW w:w="2006" w:type="dxa"/>
            <w:tcBorders>
              <w:top w:val="single" w:sz="4" w:space="0" w:color="auto"/>
              <w:left w:val="single" w:sz="4" w:space="0" w:color="auto"/>
              <w:bottom w:val="nil"/>
              <w:right w:val="nil"/>
            </w:tcBorders>
            <w:vAlign w:val="bottom"/>
          </w:tcPr>
          <w:p w14:paraId="1FBB72C5" w14:textId="77777777" w:rsidR="00984146" w:rsidRPr="00B935E0" w:rsidRDefault="00984146" w:rsidP="00710D83">
            <w:pPr>
              <w:jc w:val="center"/>
              <w:rPr>
                <w:rFonts w:ascii="Courier New" w:hAnsi="Courier New" w:cs="Courier New"/>
              </w:rPr>
            </w:pPr>
            <w:r w:rsidRPr="00B935E0">
              <w:rPr>
                <w:b/>
                <w:bCs/>
              </w:rPr>
              <w:t>Процент выполнения</w:t>
            </w:r>
          </w:p>
        </w:tc>
        <w:tc>
          <w:tcPr>
            <w:tcW w:w="1651" w:type="dxa"/>
            <w:tcBorders>
              <w:top w:val="single" w:sz="4" w:space="0" w:color="auto"/>
              <w:left w:val="single" w:sz="4" w:space="0" w:color="auto"/>
              <w:bottom w:val="nil"/>
              <w:right w:val="single" w:sz="4" w:space="0" w:color="auto"/>
            </w:tcBorders>
            <w:vAlign w:val="center"/>
          </w:tcPr>
          <w:p w14:paraId="752EB8D8" w14:textId="77777777" w:rsidR="00984146" w:rsidRPr="00B935E0" w:rsidRDefault="00984146" w:rsidP="00710D83">
            <w:pPr>
              <w:jc w:val="center"/>
              <w:rPr>
                <w:rFonts w:ascii="Courier New" w:hAnsi="Courier New" w:cs="Courier New"/>
              </w:rPr>
            </w:pPr>
            <w:r w:rsidRPr="00B935E0">
              <w:rPr>
                <w:b/>
                <w:bCs/>
              </w:rPr>
              <w:t>Оценка</w:t>
            </w:r>
          </w:p>
        </w:tc>
      </w:tr>
      <w:tr w:rsidR="00B935E0" w:rsidRPr="00B935E0" w14:paraId="69C828C9" w14:textId="77777777">
        <w:trPr>
          <w:trHeight w:val="283"/>
        </w:trPr>
        <w:tc>
          <w:tcPr>
            <w:tcW w:w="2731" w:type="dxa"/>
            <w:tcBorders>
              <w:top w:val="single" w:sz="4" w:space="0" w:color="auto"/>
              <w:left w:val="single" w:sz="4" w:space="0" w:color="auto"/>
              <w:bottom w:val="nil"/>
              <w:right w:val="nil"/>
            </w:tcBorders>
          </w:tcPr>
          <w:p w14:paraId="7C110DC4" w14:textId="77777777" w:rsidR="00984146" w:rsidRPr="00B935E0" w:rsidRDefault="00984146" w:rsidP="00710D83">
            <w:pPr>
              <w:ind w:firstLine="360"/>
              <w:jc w:val="center"/>
              <w:rPr>
                <w:rFonts w:ascii="Courier New" w:hAnsi="Courier New" w:cs="Courier New"/>
              </w:rPr>
            </w:pPr>
            <w:r w:rsidRPr="00B935E0">
              <w:t>Высокий</w:t>
            </w:r>
          </w:p>
        </w:tc>
        <w:tc>
          <w:tcPr>
            <w:tcW w:w="3197" w:type="dxa"/>
            <w:tcBorders>
              <w:top w:val="single" w:sz="4" w:space="0" w:color="auto"/>
              <w:left w:val="single" w:sz="4" w:space="0" w:color="auto"/>
              <w:bottom w:val="nil"/>
              <w:right w:val="nil"/>
            </w:tcBorders>
          </w:tcPr>
          <w:p w14:paraId="354A0DB1" w14:textId="77777777" w:rsidR="00984146" w:rsidRPr="00B935E0" w:rsidRDefault="00984146" w:rsidP="00710D83">
            <w:pPr>
              <w:jc w:val="center"/>
              <w:rPr>
                <w:rFonts w:ascii="Courier New" w:hAnsi="Courier New" w:cs="Courier New"/>
              </w:rPr>
            </w:pPr>
            <w:r w:rsidRPr="00B935E0">
              <w:t>13 - 14 баллов</w:t>
            </w:r>
          </w:p>
        </w:tc>
        <w:tc>
          <w:tcPr>
            <w:tcW w:w="2006" w:type="dxa"/>
            <w:tcBorders>
              <w:top w:val="single" w:sz="4" w:space="0" w:color="auto"/>
              <w:left w:val="single" w:sz="4" w:space="0" w:color="auto"/>
              <w:bottom w:val="nil"/>
              <w:right w:val="nil"/>
            </w:tcBorders>
          </w:tcPr>
          <w:p w14:paraId="74FC11F2" w14:textId="77777777" w:rsidR="00984146" w:rsidRPr="00B935E0" w:rsidRDefault="00984146" w:rsidP="00710D83">
            <w:pPr>
              <w:jc w:val="center"/>
              <w:rPr>
                <w:rFonts w:ascii="Courier New" w:hAnsi="Courier New" w:cs="Courier New"/>
              </w:rPr>
            </w:pPr>
            <w:r w:rsidRPr="00B935E0">
              <w:t>93 – 100 %</w:t>
            </w:r>
          </w:p>
        </w:tc>
        <w:tc>
          <w:tcPr>
            <w:tcW w:w="1651" w:type="dxa"/>
            <w:tcBorders>
              <w:top w:val="single" w:sz="4" w:space="0" w:color="auto"/>
              <w:left w:val="single" w:sz="4" w:space="0" w:color="auto"/>
              <w:bottom w:val="nil"/>
              <w:right w:val="single" w:sz="4" w:space="0" w:color="auto"/>
            </w:tcBorders>
          </w:tcPr>
          <w:p w14:paraId="0549582B" w14:textId="77777777" w:rsidR="00984146" w:rsidRPr="00B935E0" w:rsidRDefault="00984146" w:rsidP="00710D83">
            <w:pPr>
              <w:jc w:val="center"/>
              <w:rPr>
                <w:rFonts w:ascii="Courier New" w:hAnsi="Courier New" w:cs="Courier New"/>
              </w:rPr>
            </w:pPr>
            <w:r w:rsidRPr="00B935E0">
              <w:t>5</w:t>
            </w:r>
          </w:p>
        </w:tc>
      </w:tr>
      <w:tr w:rsidR="00B935E0" w:rsidRPr="00B935E0" w14:paraId="7F4C068D" w14:textId="77777777">
        <w:trPr>
          <w:trHeight w:val="288"/>
        </w:trPr>
        <w:tc>
          <w:tcPr>
            <w:tcW w:w="2731" w:type="dxa"/>
            <w:tcBorders>
              <w:top w:val="single" w:sz="4" w:space="0" w:color="auto"/>
              <w:left w:val="single" w:sz="4" w:space="0" w:color="auto"/>
              <w:bottom w:val="nil"/>
              <w:right w:val="nil"/>
            </w:tcBorders>
          </w:tcPr>
          <w:p w14:paraId="3ED18594" w14:textId="77777777" w:rsidR="00984146" w:rsidRPr="00B935E0" w:rsidRDefault="00984146" w:rsidP="00710D83">
            <w:pPr>
              <w:ind w:firstLine="360"/>
              <w:jc w:val="center"/>
              <w:rPr>
                <w:rFonts w:ascii="Courier New" w:hAnsi="Courier New" w:cs="Courier New"/>
              </w:rPr>
            </w:pPr>
            <w:r w:rsidRPr="00B935E0">
              <w:t>Повышенный</w:t>
            </w:r>
          </w:p>
        </w:tc>
        <w:tc>
          <w:tcPr>
            <w:tcW w:w="3197" w:type="dxa"/>
            <w:tcBorders>
              <w:top w:val="single" w:sz="4" w:space="0" w:color="auto"/>
              <w:left w:val="single" w:sz="4" w:space="0" w:color="auto"/>
              <w:bottom w:val="nil"/>
              <w:right w:val="nil"/>
            </w:tcBorders>
          </w:tcPr>
          <w:p w14:paraId="06FE6173" w14:textId="77777777" w:rsidR="00984146" w:rsidRPr="00B935E0" w:rsidRDefault="00984146" w:rsidP="00710D83">
            <w:pPr>
              <w:jc w:val="center"/>
              <w:rPr>
                <w:rFonts w:ascii="Courier New" w:hAnsi="Courier New" w:cs="Courier New"/>
              </w:rPr>
            </w:pPr>
            <w:r w:rsidRPr="00B935E0">
              <w:t>11 – 12 баллов</w:t>
            </w:r>
          </w:p>
        </w:tc>
        <w:tc>
          <w:tcPr>
            <w:tcW w:w="2006" w:type="dxa"/>
            <w:tcBorders>
              <w:top w:val="single" w:sz="4" w:space="0" w:color="auto"/>
              <w:left w:val="single" w:sz="4" w:space="0" w:color="auto"/>
              <w:bottom w:val="nil"/>
              <w:right w:val="nil"/>
            </w:tcBorders>
          </w:tcPr>
          <w:p w14:paraId="67ED34B8" w14:textId="77777777" w:rsidR="00984146" w:rsidRPr="00B935E0" w:rsidRDefault="00984146" w:rsidP="00710D83">
            <w:pPr>
              <w:jc w:val="center"/>
              <w:rPr>
                <w:rFonts w:ascii="Courier New" w:hAnsi="Courier New" w:cs="Courier New"/>
              </w:rPr>
            </w:pPr>
            <w:r w:rsidRPr="00B935E0">
              <w:t>79 – 92 %</w:t>
            </w:r>
          </w:p>
        </w:tc>
        <w:tc>
          <w:tcPr>
            <w:tcW w:w="1651" w:type="dxa"/>
            <w:tcBorders>
              <w:top w:val="single" w:sz="4" w:space="0" w:color="auto"/>
              <w:left w:val="single" w:sz="4" w:space="0" w:color="auto"/>
              <w:bottom w:val="nil"/>
              <w:right w:val="single" w:sz="4" w:space="0" w:color="auto"/>
            </w:tcBorders>
          </w:tcPr>
          <w:p w14:paraId="120C5CAD" w14:textId="77777777" w:rsidR="00984146" w:rsidRPr="00B935E0" w:rsidRDefault="00984146" w:rsidP="00710D83">
            <w:pPr>
              <w:jc w:val="center"/>
              <w:rPr>
                <w:rFonts w:ascii="Courier New" w:hAnsi="Courier New" w:cs="Courier New"/>
              </w:rPr>
            </w:pPr>
            <w:r w:rsidRPr="00B935E0">
              <w:t>4</w:t>
            </w:r>
          </w:p>
        </w:tc>
      </w:tr>
      <w:tr w:rsidR="00B935E0" w:rsidRPr="00B935E0" w14:paraId="3FC48240" w14:textId="77777777">
        <w:trPr>
          <w:trHeight w:val="283"/>
        </w:trPr>
        <w:tc>
          <w:tcPr>
            <w:tcW w:w="2731" w:type="dxa"/>
            <w:tcBorders>
              <w:top w:val="single" w:sz="4" w:space="0" w:color="auto"/>
              <w:left w:val="single" w:sz="4" w:space="0" w:color="auto"/>
              <w:bottom w:val="nil"/>
              <w:right w:val="nil"/>
            </w:tcBorders>
          </w:tcPr>
          <w:p w14:paraId="22A447C9" w14:textId="77777777" w:rsidR="00984146" w:rsidRPr="00B935E0" w:rsidRDefault="00984146" w:rsidP="00710D83">
            <w:pPr>
              <w:ind w:firstLine="360"/>
              <w:jc w:val="center"/>
              <w:rPr>
                <w:rFonts w:ascii="Courier New" w:hAnsi="Courier New" w:cs="Courier New"/>
              </w:rPr>
            </w:pPr>
            <w:r w:rsidRPr="00B935E0">
              <w:t>Базовый</w:t>
            </w:r>
          </w:p>
        </w:tc>
        <w:tc>
          <w:tcPr>
            <w:tcW w:w="3197" w:type="dxa"/>
            <w:tcBorders>
              <w:top w:val="single" w:sz="4" w:space="0" w:color="auto"/>
              <w:left w:val="single" w:sz="4" w:space="0" w:color="auto"/>
              <w:bottom w:val="nil"/>
              <w:right w:val="nil"/>
            </w:tcBorders>
          </w:tcPr>
          <w:p w14:paraId="1362A78A" w14:textId="77777777" w:rsidR="00984146" w:rsidRPr="00B935E0" w:rsidRDefault="00984146" w:rsidP="00710D83">
            <w:pPr>
              <w:jc w:val="center"/>
              <w:rPr>
                <w:rFonts w:ascii="Courier New" w:hAnsi="Courier New" w:cs="Courier New"/>
              </w:rPr>
            </w:pPr>
            <w:r w:rsidRPr="00B935E0">
              <w:t>7 - 10 баллов</w:t>
            </w:r>
          </w:p>
        </w:tc>
        <w:tc>
          <w:tcPr>
            <w:tcW w:w="2006" w:type="dxa"/>
            <w:tcBorders>
              <w:top w:val="single" w:sz="4" w:space="0" w:color="auto"/>
              <w:left w:val="single" w:sz="4" w:space="0" w:color="auto"/>
              <w:bottom w:val="nil"/>
              <w:right w:val="nil"/>
            </w:tcBorders>
          </w:tcPr>
          <w:p w14:paraId="4AC2117B" w14:textId="77777777" w:rsidR="00984146" w:rsidRPr="00B935E0" w:rsidRDefault="00984146" w:rsidP="00710D83">
            <w:pPr>
              <w:jc w:val="center"/>
              <w:rPr>
                <w:rFonts w:ascii="Courier New" w:hAnsi="Courier New" w:cs="Courier New"/>
              </w:rPr>
            </w:pPr>
            <w:r w:rsidRPr="00B935E0">
              <w:t>50 – 78 %</w:t>
            </w:r>
          </w:p>
        </w:tc>
        <w:tc>
          <w:tcPr>
            <w:tcW w:w="1651" w:type="dxa"/>
            <w:tcBorders>
              <w:top w:val="single" w:sz="4" w:space="0" w:color="auto"/>
              <w:left w:val="single" w:sz="4" w:space="0" w:color="auto"/>
              <w:bottom w:val="nil"/>
              <w:right w:val="single" w:sz="4" w:space="0" w:color="auto"/>
            </w:tcBorders>
          </w:tcPr>
          <w:p w14:paraId="122565F1" w14:textId="77777777" w:rsidR="00984146" w:rsidRPr="00B935E0" w:rsidRDefault="00984146" w:rsidP="00710D83">
            <w:pPr>
              <w:jc w:val="center"/>
              <w:rPr>
                <w:rFonts w:ascii="Courier New" w:hAnsi="Courier New" w:cs="Courier New"/>
              </w:rPr>
            </w:pPr>
            <w:r w:rsidRPr="00B935E0">
              <w:t>3</w:t>
            </w:r>
          </w:p>
        </w:tc>
      </w:tr>
      <w:tr w:rsidR="00B935E0" w:rsidRPr="00B935E0" w14:paraId="36BD2213" w14:textId="77777777">
        <w:trPr>
          <w:trHeight w:val="293"/>
        </w:trPr>
        <w:tc>
          <w:tcPr>
            <w:tcW w:w="2731" w:type="dxa"/>
            <w:tcBorders>
              <w:top w:val="single" w:sz="4" w:space="0" w:color="auto"/>
              <w:left w:val="single" w:sz="4" w:space="0" w:color="auto"/>
              <w:bottom w:val="single" w:sz="4" w:space="0" w:color="auto"/>
              <w:right w:val="nil"/>
            </w:tcBorders>
          </w:tcPr>
          <w:p w14:paraId="70C5B7D3" w14:textId="77777777" w:rsidR="00984146" w:rsidRPr="00B935E0" w:rsidRDefault="00984146" w:rsidP="00710D83">
            <w:pPr>
              <w:ind w:firstLine="360"/>
              <w:jc w:val="center"/>
              <w:rPr>
                <w:rFonts w:ascii="Courier New" w:hAnsi="Courier New" w:cs="Courier New"/>
              </w:rPr>
            </w:pPr>
            <w:r w:rsidRPr="00B935E0">
              <w:t>Недостаточный</w:t>
            </w:r>
          </w:p>
        </w:tc>
        <w:tc>
          <w:tcPr>
            <w:tcW w:w="3197" w:type="dxa"/>
            <w:tcBorders>
              <w:top w:val="single" w:sz="4" w:space="0" w:color="auto"/>
              <w:left w:val="single" w:sz="4" w:space="0" w:color="auto"/>
              <w:bottom w:val="single" w:sz="4" w:space="0" w:color="auto"/>
              <w:right w:val="nil"/>
            </w:tcBorders>
          </w:tcPr>
          <w:p w14:paraId="6C2A0D0A" w14:textId="77777777" w:rsidR="00984146" w:rsidRPr="00B935E0" w:rsidRDefault="00984146" w:rsidP="00710D83">
            <w:pPr>
              <w:jc w:val="center"/>
              <w:rPr>
                <w:rFonts w:ascii="Courier New" w:hAnsi="Courier New" w:cs="Courier New"/>
              </w:rPr>
            </w:pPr>
            <w:r w:rsidRPr="00B935E0">
              <w:t>менее 7 баллов</w:t>
            </w:r>
          </w:p>
        </w:tc>
        <w:tc>
          <w:tcPr>
            <w:tcW w:w="2006" w:type="dxa"/>
            <w:tcBorders>
              <w:top w:val="single" w:sz="4" w:space="0" w:color="auto"/>
              <w:left w:val="single" w:sz="4" w:space="0" w:color="auto"/>
              <w:bottom w:val="single" w:sz="4" w:space="0" w:color="auto"/>
              <w:right w:val="nil"/>
            </w:tcBorders>
          </w:tcPr>
          <w:p w14:paraId="24432E59" w14:textId="77777777" w:rsidR="00984146" w:rsidRPr="00B935E0" w:rsidRDefault="00984146" w:rsidP="00710D83">
            <w:pPr>
              <w:jc w:val="center"/>
              <w:rPr>
                <w:rFonts w:ascii="Courier New" w:hAnsi="Courier New" w:cs="Courier New"/>
              </w:rPr>
            </w:pPr>
            <w:r w:rsidRPr="00B935E0">
              <w:t>Менее 50 %</w:t>
            </w:r>
          </w:p>
        </w:tc>
        <w:tc>
          <w:tcPr>
            <w:tcW w:w="1651" w:type="dxa"/>
            <w:tcBorders>
              <w:top w:val="single" w:sz="4" w:space="0" w:color="auto"/>
              <w:left w:val="single" w:sz="4" w:space="0" w:color="auto"/>
              <w:bottom w:val="single" w:sz="4" w:space="0" w:color="auto"/>
              <w:right w:val="single" w:sz="4" w:space="0" w:color="auto"/>
            </w:tcBorders>
          </w:tcPr>
          <w:p w14:paraId="4055CD98" w14:textId="77777777" w:rsidR="00984146" w:rsidRPr="00B935E0" w:rsidRDefault="00984146" w:rsidP="00710D83">
            <w:pPr>
              <w:jc w:val="center"/>
              <w:rPr>
                <w:rFonts w:ascii="Courier New" w:hAnsi="Courier New" w:cs="Courier New"/>
              </w:rPr>
            </w:pPr>
            <w:r w:rsidRPr="00B935E0">
              <w:t>2</w:t>
            </w:r>
          </w:p>
        </w:tc>
      </w:tr>
    </w:tbl>
    <w:p w14:paraId="10D11549" w14:textId="77777777" w:rsidR="00984146" w:rsidRPr="00B935E0" w:rsidRDefault="00984146" w:rsidP="00572052">
      <w:pPr>
        <w:jc w:val="both"/>
        <w:rPr>
          <w:b/>
          <w:u w:val="single"/>
        </w:rPr>
      </w:pPr>
    </w:p>
    <w:p w14:paraId="402A57F4" w14:textId="77777777" w:rsidR="00984146" w:rsidRPr="00B935E0" w:rsidRDefault="00984146" w:rsidP="00984146">
      <w:pPr>
        <w:autoSpaceDE w:val="0"/>
        <w:autoSpaceDN w:val="0"/>
        <w:adjustRightInd w:val="0"/>
        <w:rPr>
          <w:rFonts w:eastAsiaTheme="minorHAnsi"/>
          <w:b/>
          <w:bCs/>
          <w:lang w:eastAsia="en-US"/>
        </w:rPr>
      </w:pPr>
      <w:r w:rsidRPr="00B935E0">
        <w:rPr>
          <w:rFonts w:eastAsiaTheme="minorHAnsi"/>
          <w:b/>
          <w:bCs/>
          <w:lang w:eastAsia="en-US"/>
        </w:rPr>
        <w:lastRenderedPageBreak/>
        <w:t>7.</w:t>
      </w:r>
      <w:r w:rsidRPr="00B935E0">
        <w:rPr>
          <w:rFonts w:ascii="Times New Roman CYR" w:eastAsiaTheme="minorHAnsi" w:hAnsi="Times New Roman CYR" w:cs="Times New Roman CYR"/>
          <w:b/>
          <w:bCs/>
          <w:lang w:eastAsia="en-US"/>
        </w:rPr>
        <w:t>План контрольной работы</w:t>
      </w:r>
    </w:p>
    <w:p w14:paraId="337CFB97" w14:textId="77777777" w:rsidR="00300560" w:rsidRPr="00B935E0" w:rsidRDefault="00300560" w:rsidP="00572052">
      <w:pPr>
        <w:jc w:val="both"/>
        <w:rPr>
          <w:b/>
          <w:u w:val="single"/>
        </w:rPr>
      </w:pPr>
    </w:p>
    <w:tbl>
      <w:tblPr>
        <w:tblW w:w="9903" w:type="dxa"/>
        <w:tblInd w:w="-5" w:type="dxa"/>
        <w:tblLayout w:type="fixed"/>
        <w:tblCellMar>
          <w:left w:w="0" w:type="dxa"/>
          <w:right w:w="0" w:type="dxa"/>
        </w:tblCellMar>
        <w:tblLook w:val="0000" w:firstRow="0" w:lastRow="0" w:firstColumn="0" w:lastColumn="0" w:noHBand="0" w:noVBand="0"/>
      </w:tblPr>
      <w:tblGrid>
        <w:gridCol w:w="830"/>
        <w:gridCol w:w="1834"/>
        <w:gridCol w:w="3120"/>
        <w:gridCol w:w="1133"/>
        <w:gridCol w:w="1138"/>
        <w:gridCol w:w="850"/>
        <w:gridCol w:w="998"/>
      </w:tblGrid>
      <w:tr w:rsidR="00B935E0" w:rsidRPr="00B935E0" w14:paraId="0AE50D6D" w14:textId="77777777" w:rsidTr="00984146">
        <w:trPr>
          <w:trHeight w:val="634"/>
        </w:trPr>
        <w:tc>
          <w:tcPr>
            <w:tcW w:w="830" w:type="dxa"/>
            <w:tcBorders>
              <w:top w:val="single" w:sz="4" w:space="0" w:color="auto"/>
              <w:left w:val="single" w:sz="4" w:space="0" w:color="auto"/>
              <w:bottom w:val="nil"/>
              <w:right w:val="nil"/>
            </w:tcBorders>
            <w:vAlign w:val="bottom"/>
          </w:tcPr>
          <w:p w14:paraId="5CCCA26D" w14:textId="77777777" w:rsidR="00984146" w:rsidRPr="00B935E0" w:rsidRDefault="00984146" w:rsidP="00710D83">
            <w:pPr>
              <w:jc w:val="center"/>
              <w:rPr>
                <w:rFonts w:ascii="Courier New" w:hAnsi="Courier New" w:cs="Courier New"/>
              </w:rPr>
            </w:pPr>
            <w:r w:rsidRPr="00B935E0">
              <w:rPr>
                <w:b/>
                <w:bCs/>
              </w:rPr>
              <w:t>№ за</w:t>
            </w:r>
            <w:r w:rsidRPr="00B935E0">
              <w:rPr>
                <w:b/>
                <w:bCs/>
              </w:rPr>
              <w:softHyphen/>
              <w:t>дания/ тип</w:t>
            </w:r>
          </w:p>
        </w:tc>
        <w:tc>
          <w:tcPr>
            <w:tcW w:w="1834" w:type="dxa"/>
            <w:tcBorders>
              <w:top w:val="single" w:sz="4" w:space="0" w:color="auto"/>
              <w:left w:val="single" w:sz="4" w:space="0" w:color="auto"/>
              <w:bottom w:val="nil"/>
              <w:right w:val="nil"/>
            </w:tcBorders>
            <w:vAlign w:val="center"/>
          </w:tcPr>
          <w:p w14:paraId="31800FE2" w14:textId="77777777" w:rsidR="00984146" w:rsidRPr="00B935E0" w:rsidRDefault="00984146" w:rsidP="00710D83">
            <w:pPr>
              <w:jc w:val="center"/>
              <w:rPr>
                <w:rFonts w:ascii="Courier New" w:hAnsi="Courier New" w:cs="Courier New"/>
              </w:rPr>
            </w:pPr>
            <w:r w:rsidRPr="00B935E0">
              <w:rPr>
                <w:b/>
                <w:bCs/>
              </w:rPr>
              <w:t>Блок планируемых результатов</w:t>
            </w:r>
          </w:p>
        </w:tc>
        <w:tc>
          <w:tcPr>
            <w:tcW w:w="3120" w:type="dxa"/>
            <w:tcBorders>
              <w:top w:val="single" w:sz="4" w:space="0" w:color="auto"/>
              <w:left w:val="single" w:sz="4" w:space="0" w:color="auto"/>
              <w:bottom w:val="nil"/>
              <w:right w:val="nil"/>
            </w:tcBorders>
            <w:vAlign w:val="center"/>
          </w:tcPr>
          <w:p w14:paraId="18EE143D" w14:textId="77777777" w:rsidR="00984146" w:rsidRPr="00B935E0" w:rsidRDefault="00984146" w:rsidP="00710D83">
            <w:pPr>
              <w:jc w:val="center"/>
              <w:rPr>
                <w:rFonts w:ascii="Courier New" w:hAnsi="Courier New" w:cs="Courier New"/>
              </w:rPr>
            </w:pPr>
            <w:r w:rsidRPr="00B935E0">
              <w:rPr>
                <w:b/>
                <w:bCs/>
              </w:rPr>
              <w:t>Проверяемое умение</w:t>
            </w:r>
          </w:p>
        </w:tc>
        <w:tc>
          <w:tcPr>
            <w:tcW w:w="1133" w:type="dxa"/>
            <w:tcBorders>
              <w:top w:val="single" w:sz="4" w:space="0" w:color="auto"/>
              <w:left w:val="single" w:sz="4" w:space="0" w:color="auto"/>
              <w:bottom w:val="nil"/>
              <w:right w:val="nil"/>
            </w:tcBorders>
          </w:tcPr>
          <w:p w14:paraId="008B386A" w14:textId="77777777" w:rsidR="00984146" w:rsidRPr="00B935E0" w:rsidRDefault="00984146" w:rsidP="00710D83">
            <w:pPr>
              <w:jc w:val="center"/>
              <w:rPr>
                <w:rFonts w:ascii="Courier New" w:hAnsi="Courier New" w:cs="Courier New"/>
              </w:rPr>
            </w:pPr>
            <w:r w:rsidRPr="00B935E0">
              <w:rPr>
                <w:b/>
                <w:bCs/>
              </w:rPr>
              <w:t>КЭС</w:t>
            </w:r>
          </w:p>
        </w:tc>
        <w:tc>
          <w:tcPr>
            <w:tcW w:w="1138" w:type="dxa"/>
            <w:tcBorders>
              <w:top w:val="single" w:sz="4" w:space="0" w:color="auto"/>
              <w:left w:val="single" w:sz="4" w:space="0" w:color="auto"/>
              <w:bottom w:val="nil"/>
              <w:right w:val="nil"/>
            </w:tcBorders>
            <w:vAlign w:val="center"/>
          </w:tcPr>
          <w:p w14:paraId="77FFDC39" w14:textId="77777777" w:rsidR="00984146" w:rsidRPr="00B935E0" w:rsidRDefault="00984146" w:rsidP="00710D83">
            <w:pPr>
              <w:jc w:val="center"/>
              <w:rPr>
                <w:rFonts w:ascii="Courier New" w:hAnsi="Courier New" w:cs="Courier New"/>
              </w:rPr>
            </w:pPr>
            <w:r w:rsidRPr="00B935E0">
              <w:rPr>
                <w:b/>
                <w:bCs/>
              </w:rPr>
              <w:t>Тип задания</w:t>
            </w:r>
          </w:p>
        </w:tc>
        <w:tc>
          <w:tcPr>
            <w:tcW w:w="850" w:type="dxa"/>
            <w:tcBorders>
              <w:top w:val="single" w:sz="4" w:space="0" w:color="auto"/>
              <w:left w:val="single" w:sz="4" w:space="0" w:color="auto"/>
              <w:bottom w:val="nil"/>
              <w:right w:val="nil"/>
            </w:tcBorders>
            <w:vAlign w:val="bottom"/>
          </w:tcPr>
          <w:p w14:paraId="2DB06CDF" w14:textId="77777777" w:rsidR="00984146" w:rsidRPr="00B935E0" w:rsidRDefault="00984146" w:rsidP="00710D83">
            <w:pPr>
              <w:jc w:val="center"/>
              <w:rPr>
                <w:rFonts w:ascii="Courier New" w:hAnsi="Courier New" w:cs="Courier New"/>
              </w:rPr>
            </w:pPr>
            <w:r w:rsidRPr="00B935E0">
              <w:rPr>
                <w:b/>
                <w:bCs/>
              </w:rPr>
              <w:t>Баллы за задание</w:t>
            </w:r>
          </w:p>
        </w:tc>
        <w:tc>
          <w:tcPr>
            <w:tcW w:w="998" w:type="dxa"/>
            <w:tcBorders>
              <w:top w:val="single" w:sz="4" w:space="0" w:color="auto"/>
              <w:left w:val="single" w:sz="4" w:space="0" w:color="auto"/>
              <w:bottom w:val="nil"/>
              <w:right w:val="single" w:sz="4" w:space="0" w:color="auto"/>
            </w:tcBorders>
          </w:tcPr>
          <w:p w14:paraId="644D7742" w14:textId="77777777" w:rsidR="00984146" w:rsidRPr="00B935E0" w:rsidRDefault="00984146" w:rsidP="00710D83">
            <w:pPr>
              <w:jc w:val="center"/>
              <w:rPr>
                <w:rFonts w:ascii="Courier New" w:hAnsi="Courier New" w:cs="Courier New"/>
              </w:rPr>
            </w:pPr>
            <w:r w:rsidRPr="00B935E0">
              <w:rPr>
                <w:b/>
                <w:bCs/>
              </w:rPr>
              <w:t>Уровень сложности</w:t>
            </w:r>
          </w:p>
        </w:tc>
      </w:tr>
      <w:tr w:rsidR="00B935E0" w:rsidRPr="00B935E0" w14:paraId="756F7244" w14:textId="77777777" w:rsidTr="00984146">
        <w:trPr>
          <w:trHeight w:val="768"/>
        </w:trPr>
        <w:tc>
          <w:tcPr>
            <w:tcW w:w="830" w:type="dxa"/>
            <w:tcBorders>
              <w:top w:val="single" w:sz="4" w:space="0" w:color="auto"/>
              <w:left w:val="single" w:sz="4" w:space="0" w:color="auto"/>
              <w:bottom w:val="nil"/>
              <w:right w:val="nil"/>
            </w:tcBorders>
            <w:vAlign w:val="center"/>
          </w:tcPr>
          <w:p w14:paraId="1040B809" w14:textId="77777777" w:rsidR="00984146" w:rsidRPr="00B935E0" w:rsidRDefault="00984146" w:rsidP="00710D83">
            <w:pPr>
              <w:jc w:val="center"/>
              <w:rPr>
                <w:rFonts w:ascii="Courier New" w:hAnsi="Courier New" w:cs="Courier New"/>
              </w:rPr>
            </w:pPr>
            <w:r w:rsidRPr="00B935E0">
              <w:t>1/А1</w:t>
            </w:r>
          </w:p>
        </w:tc>
        <w:tc>
          <w:tcPr>
            <w:tcW w:w="1834" w:type="dxa"/>
            <w:tcBorders>
              <w:top w:val="single" w:sz="4" w:space="0" w:color="auto"/>
              <w:left w:val="single" w:sz="4" w:space="0" w:color="auto"/>
              <w:bottom w:val="nil"/>
              <w:right w:val="nil"/>
            </w:tcBorders>
            <w:vAlign w:val="bottom"/>
          </w:tcPr>
          <w:p w14:paraId="1DE0F5E8"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vAlign w:val="bottom"/>
          </w:tcPr>
          <w:p w14:paraId="5A468771" w14:textId="77777777" w:rsidR="00984146" w:rsidRPr="00B935E0" w:rsidRDefault="00984146" w:rsidP="00710D83">
            <w:pPr>
              <w:jc w:val="center"/>
              <w:rPr>
                <w:rFonts w:ascii="Courier New" w:hAnsi="Courier New" w:cs="Courier New"/>
              </w:rPr>
            </w:pPr>
            <w:r w:rsidRPr="00B935E0">
              <w:t>Нахождение информации (фактов), данных в тексте в явном виде</w:t>
            </w:r>
          </w:p>
        </w:tc>
        <w:tc>
          <w:tcPr>
            <w:tcW w:w="1133" w:type="dxa"/>
            <w:tcBorders>
              <w:top w:val="single" w:sz="4" w:space="0" w:color="auto"/>
              <w:left w:val="single" w:sz="4" w:space="0" w:color="auto"/>
              <w:bottom w:val="nil"/>
              <w:right w:val="nil"/>
            </w:tcBorders>
          </w:tcPr>
          <w:p w14:paraId="5EC6E2CD" w14:textId="77777777" w:rsidR="00984146" w:rsidRPr="00B935E0" w:rsidRDefault="00984146" w:rsidP="00710D83">
            <w:pPr>
              <w:jc w:val="center"/>
              <w:rPr>
                <w:rFonts w:ascii="Courier New" w:hAnsi="Courier New" w:cs="Courier New"/>
              </w:rPr>
            </w:pPr>
            <w:r w:rsidRPr="00B935E0">
              <w:t>1.3.3</w:t>
            </w:r>
          </w:p>
        </w:tc>
        <w:tc>
          <w:tcPr>
            <w:tcW w:w="1138" w:type="dxa"/>
            <w:tcBorders>
              <w:top w:val="single" w:sz="4" w:space="0" w:color="auto"/>
              <w:left w:val="single" w:sz="4" w:space="0" w:color="auto"/>
              <w:bottom w:val="nil"/>
              <w:right w:val="nil"/>
            </w:tcBorders>
            <w:vAlign w:val="center"/>
          </w:tcPr>
          <w:p w14:paraId="0EF7A9C4"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nil"/>
              <w:right w:val="nil"/>
            </w:tcBorders>
            <w:vAlign w:val="center"/>
          </w:tcPr>
          <w:p w14:paraId="4E388F22"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6AD7D767" w14:textId="77777777" w:rsidR="00984146" w:rsidRPr="00B935E0" w:rsidRDefault="00984146" w:rsidP="00710D83">
            <w:pPr>
              <w:jc w:val="center"/>
              <w:rPr>
                <w:rFonts w:ascii="Courier New" w:hAnsi="Courier New" w:cs="Courier New"/>
              </w:rPr>
            </w:pPr>
            <w:r w:rsidRPr="00B935E0">
              <w:t>Б</w:t>
            </w:r>
          </w:p>
        </w:tc>
      </w:tr>
      <w:tr w:rsidR="00B935E0" w:rsidRPr="00B935E0" w14:paraId="6580FAA5" w14:textId="77777777" w:rsidTr="00300560">
        <w:trPr>
          <w:trHeight w:val="692"/>
        </w:trPr>
        <w:tc>
          <w:tcPr>
            <w:tcW w:w="830" w:type="dxa"/>
            <w:tcBorders>
              <w:top w:val="single" w:sz="4" w:space="0" w:color="auto"/>
              <w:left w:val="single" w:sz="4" w:space="0" w:color="auto"/>
              <w:bottom w:val="nil"/>
              <w:right w:val="nil"/>
            </w:tcBorders>
            <w:vAlign w:val="center"/>
          </w:tcPr>
          <w:p w14:paraId="4F7F919D" w14:textId="77777777" w:rsidR="00984146" w:rsidRPr="00B935E0" w:rsidRDefault="00984146" w:rsidP="00710D83">
            <w:pPr>
              <w:jc w:val="center"/>
              <w:rPr>
                <w:rFonts w:ascii="Courier New" w:hAnsi="Courier New" w:cs="Courier New"/>
              </w:rPr>
            </w:pPr>
            <w:r w:rsidRPr="00B935E0">
              <w:t>2/А2</w:t>
            </w:r>
          </w:p>
        </w:tc>
        <w:tc>
          <w:tcPr>
            <w:tcW w:w="1834" w:type="dxa"/>
            <w:tcBorders>
              <w:top w:val="single" w:sz="4" w:space="0" w:color="auto"/>
              <w:left w:val="single" w:sz="4" w:space="0" w:color="auto"/>
              <w:bottom w:val="nil"/>
              <w:right w:val="nil"/>
            </w:tcBorders>
          </w:tcPr>
          <w:p w14:paraId="6C021810"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tcPr>
          <w:p w14:paraId="27620A76" w14:textId="77777777" w:rsidR="00984146" w:rsidRPr="00B935E0" w:rsidRDefault="00984146" w:rsidP="00710D83">
            <w:pPr>
              <w:jc w:val="center"/>
              <w:rPr>
                <w:rFonts w:ascii="Courier New" w:hAnsi="Courier New" w:cs="Courier New"/>
              </w:rPr>
            </w:pPr>
            <w:r w:rsidRPr="00B935E0">
              <w:t>Умение выбирать утверждение, соответствующее содержанию текста</w:t>
            </w:r>
          </w:p>
        </w:tc>
        <w:tc>
          <w:tcPr>
            <w:tcW w:w="1133" w:type="dxa"/>
            <w:tcBorders>
              <w:top w:val="single" w:sz="4" w:space="0" w:color="auto"/>
              <w:left w:val="single" w:sz="4" w:space="0" w:color="auto"/>
              <w:bottom w:val="nil"/>
              <w:right w:val="nil"/>
            </w:tcBorders>
          </w:tcPr>
          <w:p w14:paraId="77381307" w14:textId="77777777" w:rsidR="00984146" w:rsidRPr="00B935E0" w:rsidRDefault="00984146" w:rsidP="00710D83">
            <w:pPr>
              <w:jc w:val="center"/>
              <w:rPr>
                <w:rFonts w:ascii="Courier New" w:hAnsi="Courier New" w:cs="Courier New"/>
              </w:rPr>
            </w:pPr>
            <w:r w:rsidRPr="00B935E0">
              <w:t>1.4.6</w:t>
            </w:r>
          </w:p>
        </w:tc>
        <w:tc>
          <w:tcPr>
            <w:tcW w:w="1138" w:type="dxa"/>
            <w:tcBorders>
              <w:top w:val="single" w:sz="4" w:space="0" w:color="auto"/>
              <w:left w:val="single" w:sz="4" w:space="0" w:color="auto"/>
              <w:bottom w:val="nil"/>
              <w:right w:val="nil"/>
            </w:tcBorders>
            <w:vAlign w:val="center"/>
          </w:tcPr>
          <w:p w14:paraId="3D3EDC4B"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nil"/>
              <w:right w:val="nil"/>
            </w:tcBorders>
            <w:vAlign w:val="center"/>
          </w:tcPr>
          <w:p w14:paraId="2F9600B0"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28A538CE" w14:textId="77777777" w:rsidR="00984146" w:rsidRPr="00B935E0" w:rsidRDefault="00984146" w:rsidP="00710D83">
            <w:pPr>
              <w:jc w:val="center"/>
              <w:rPr>
                <w:rFonts w:ascii="Courier New" w:hAnsi="Courier New" w:cs="Courier New"/>
              </w:rPr>
            </w:pPr>
            <w:r w:rsidRPr="00B935E0">
              <w:t>Б</w:t>
            </w:r>
          </w:p>
        </w:tc>
      </w:tr>
      <w:tr w:rsidR="00B935E0" w:rsidRPr="00B935E0" w14:paraId="588BD355" w14:textId="77777777" w:rsidTr="00984146">
        <w:trPr>
          <w:trHeight w:val="1272"/>
        </w:trPr>
        <w:tc>
          <w:tcPr>
            <w:tcW w:w="830" w:type="dxa"/>
            <w:tcBorders>
              <w:top w:val="single" w:sz="4" w:space="0" w:color="auto"/>
              <w:left w:val="single" w:sz="4" w:space="0" w:color="auto"/>
              <w:bottom w:val="nil"/>
              <w:right w:val="nil"/>
            </w:tcBorders>
            <w:vAlign w:val="center"/>
          </w:tcPr>
          <w:p w14:paraId="201C748B" w14:textId="77777777" w:rsidR="00984146" w:rsidRPr="00B935E0" w:rsidRDefault="00984146" w:rsidP="00710D83">
            <w:pPr>
              <w:jc w:val="center"/>
              <w:rPr>
                <w:rFonts w:ascii="Courier New" w:hAnsi="Courier New" w:cs="Courier New"/>
              </w:rPr>
            </w:pPr>
            <w:r w:rsidRPr="00B935E0">
              <w:t>3/А3</w:t>
            </w:r>
          </w:p>
        </w:tc>
        <w:tc>
          <w:tcPr>
            <w:tcW w:w="1834" w:type="dxa"/>
            <w:tcBorders>
              <w:top w:val="single" w:sz="4" w:space="0" w:color="auto"/>
              <w:left w:val="single" w:sz="4" w:space="0" w:color="auto"/>
              <w:bottom w:val="nil"/>
              <w:right w:val="nil"/>
            </w:tcBorders>
          </w:tcPr>
          <w:p w14:paraId="7EAFC1D9"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vAlign w:val="bottom"/>
          </w:tcPr>
          <w:p w14:paraId="37AC9B5E" w14:textId="77777777" w:rsidR="00984146" w:rsidRPr="00B935E0" w:rsidRDefault="00984146" w:rsidP="00710D83">
            <w:pPr>
              <w:jc w:val="center"/>
              <w:rPr>
                <w:rFonts w:ascii="Courier New" w:hAnsi="Courier New" w:cs="Courier New"/>
              </w:rPr>
            </w:pPr>
            <w:r w:rsidRPr="00B935E0">
              <w:t xml:space="preserve">Установление </w:t>
            </w:r>
            <w:proofErr w:type="spellStart"/>
            <w:r w:rsidRPr="00B935E0">
              <w:t>причинно</w:t>
            </w:r>
            <w:r w:rsidRPr="00B935E0">
              <w:softHyphen/>
              <w:t>следственных</w:t>
            </w:r>
            <w:proofErr w:type="spellEnd"/>
            <w:r w:rsidRPr="00B935E0">
              <w:t xml:space="preserve"> связей, не высказанных в тексте напрямую, соотнесение с общей идеей текста</w:t>
            </w:r>
          </w:p>
        </w:tc>
        <w:tc>
          <w:tcPr>
            <w:tcW w:w="1133" w:type="dxa"/>
            <w:tcBorders>
              <w:top w:val="single" w:sz="4" w:space="0" w:color="auto"/>
              <w:left w:val="single" w:sz="4" w:space="0" w:color="auto"/>
              <w:bottom w:val="nil"/>
              <w:right w:val="nil"/>
            </w:tcBorders>
          </w:tcPr>
          <w:p w14:paraId="73D13099" w14:textId="77777777" w:rsidR="00984146" w:rsidRPr="00B935E0" w:rsidRDefault="00984146" w:rsidP="00710D83">
            <w:pPr>
              <w:jc w:val="center"/>
              <w:rPr>
                <w:rFonts w:ascii="Courier New" w:hAnsi="Courier New" w:cs="Courier New"/>
              </w:rPr>
            </w:pPr>
            <w:r w:rsidRPr="00B935E0">
              <w:t>1.8.4</w:t>
            </w:r>
          </w:p>
        </w:tc>
        <w:tc>
          <w:tcPr>
            <w:tcW w:w="1138" w:type="dxa"/>
            <w:tcBorders>
              <w:top w:val="single" w:sz="4" w:space="0" w:color="auto"/>
              <w:left w:val="single" w:sz="4" w:space="0" w:color="auto"/>
              <w:bottom w:val="nil"/>
              <w:right w:val="nil"/>
            </w:tcBorders>
            <w:vAlign w:val="center"/>
          </w:tcPr>
          <w:p w14:paraId="3B425A6A"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nil"/>
              <w:right w:val="nil"/>
            </w:tcBorders>
            <w:vAlign w:val="center"/>
          </w:tcPr>
          <w:p w14:paraId="7B935FA8"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5FC9B75A" w14:textId="77777777" w:rsidR="00984146" w:rsidRPr="00B935E0" w:rsidRDefault="00984146" w:rsidP="00710D83">
            <w:pPr>
              <w:jc w:val="center"/>
              <w:rPr>
                <w:rFonts w:ascii="Courier New" w:hAnsi="Courier New" w:cs="Courier New"/>
              </w:rPr>
            </w:pPr>
            <w:r w:rsidRPr="00B935E0">
              <w:t>Б</w:t>
            </w:r>
          </w:p>
        </w:tc>
      </w:tr>
      <w:tr w:rsidR="00B935E0" w:rsidRPr="00B935E0" w14:paraId="77808026" w14:textId="77777777" w:rsidTr="00984146">
        <w:trPr>
          <w:trHeight w:val="1757"/>
        </w:trPr>
        <w:tc>
          <w:tcPr>
            <w:tcW w:w="830" w:type="dxa"/>
            <w:tcBorders>
              <w:top w:val="single" w:sz="4" w:space="0" w:color="auto"/>
              <w:left w:val="single" w:sz="4" w:space="0" w:color="auto"/>
              <w:bottom w:val="nil"/>
              <w:right w:val="nil"/>
            </w:tcBorders>
            <w:vAlign w:val="center"/>
          </w:tcPr>
          <w:p w14:paraId="07374357" w14:textId="77777777" w:rsidR="00984146" w:rsidRPr="00B935E0" w:rsidRDefault="00984146" w:rsidP="00710D83">
            <w:pPr>
              <w:jc w:val="center"/>
              <w:rPr>
                <w:rFonts w:ascii="Courier New" w:hAnsi="Courier New" w:cs="Courier New"/>
              </w:rPr>
            </w:pPr>
            <w:r w:rsidRPr="00B935E0">
              <w:t>4/В1</w:t>
            </w:r>
          </w:p>
        </w:tc>
        <w:tc>
          <w:tcPr>
            <w:tcW w:w="1834" w:type="dxa"/>
            <w:tcBorders>
              <w:top w:val="single" w:sz="4" w:space="0" w:color="auto"/>
              <w:left w:val="single" w:sz="4" w:space="0" w:color="auto"/>
              <w:bottom w:val="nil"/>
              <w:right w:val="nil"/>
            </w:tcBorders>
          </w:tcPr>
          <w:p w14:paraId="6E1F23D0"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vAlign w:val="center"/>
          </w:tcPr>
          <w:p w14:paraId="3BADE025" w14:textId="77777777" w:rsidR="00984146" w:rsidRPr="00B935E0" w:rsidRDefault="00984146" w:rsidP="00710D83">
            <w:pPr>
              <w:spacing w:line="276" w:lineRule="auto"/>
              <w:jc w:val="center"/>
              <w:rPr>
                <w:rFonts w:ascii="Courier New" w:hAnsi="Courier New" w:cs="Courier New"/>
              </w:rPr>
            </w:pPr>
            <w:r w:rsidRPr="00B935E0">
              <w:t>Составление простого плана к тексту. Вычленение содержащихся в тексте основных событий и установление их последовательности</w:t>
            </w:r>
          </w:p>
        </w:tc>
        <w:tc>
          <w:tcPr>
            <w:tcW w:w="1133" w:type="dxa"/>
            <w:tcBorders>
              <w:top w:val="single" w:sz="4" w:space="0" w:color="auto"/>
              <w:left w:val="single" w:sz="4" w:space="0" w:color="auto"/>
              <w:bottom w:val="nil"/>
              <w:right w:val="nil"/>
            </w:tcBorders>
          </w:tcPr>
          <w:p w14:paraId="187CAF67" w14:textId="77777777" w:rsidR="00984146" w:rsidRPr="00B935E0" w:rsidRDefault="00984146" w:rsidP="00710D83">
            <w:pPr>
              <w:jc w:val="center"/>
              <w:rPr>
                <w:rFonts w:ascii="Courier New" w:hAnsi="Courier New" w:cs="Courier New"/>
              </w:rPr>
            </w:pPr>
            <w:r w:rsidRPr="00B935E0">
              <w:t>1.8.5.</w:t>
            </w:r>
          </w:p>
          <w:p w14:paraId="0261D298" w14:textId="77777777" w:rsidR="00984146" w:rsidRPr="00B935E0" w:rsidRDefault="00984146" w:rsidP="00710D83">
            <w:pPr>
              <w:jc w:val="center"/>
              <w:rPr>
                <w:rFonts w:ascii="Courier New" w:hAnsi="Courier New" w:cs="Courier New"/>
              </w:rPr>
            </w:pPr>
            <w:r w:rsidRPr="00B935E0">
              <w:t>1.1.3</w:t>
            </w:r>
          </w:p>
        </w:tc>
        <w:tc>
          <w:tcPr>
            <w:tcW w:w="1138" w:type="dxa"/>
            <w:tcBorders>
              <w:top w:val="single" w:sz="4" w:space="0" w:color="auto"/>
              <w:left w:val="single" w:sz="4" w:space="0" w:color="auto"/>
              <w:bottom w:val="nil"/>
              <w:right w:val="nil"/>
            </w:tcBorders>
            <w:vAlign w:val="center"/>
          </w:tcPr>
          <w:p w14:paraId="7DD8D254" w14:textId="77777777" w:rsidR="00984146" w:rsidRPr="00B935E0" w:rsidRDefault="00984146" w:rsidP="00710D83">
            <w:pPr>
              <w:jc w:val="center"/>
              <w:rPr>
                <w:rFonts w:ascii="Courier New" w:hAnsi="Courier New" w:cs="Courier New"/>
              </w:rPr>
            </w:pPr>
            <w:r w:rsidRPr="00B935E0">
              <w:t>КО</w:t>
            </w:r>
          </w:p>
        </w:tc>
        <w:tc>
          <w:tcPr>
            <w:tcW w:w="850" w:type="dxa"/>
            <w:tcBorders>
              <w:top w:val="single" w:sz="4" w:space="0" w:color="auto"/>
              <w:left w:val="single" w:sz="4" w:space="0" w:color="auto"/>
              <w:bottom w:val="nil"/>
              <w:right w:val="nil"/>
            </w:tcBorders>
            <w:vAlign w:val="center"/>
          </w:tcPr>
          <w:p w14:paraId="0209DACE"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4F1BC5CF" w14:textId="77777777" w:rsidR="00984146" w:rsidRPr="00B935E0" w:rsidRDefault="00984146" w:rsidP="00710D83">
            <w:pPr>
              <w:jc w:val="center"/>
              <w:rPr>
                <w:rFonts w:ascii="Courier New" w:hAnsi="Courier New" w:cs="Courier New"/>
              </w:rPr>
            </w:pPr>
            <w:r w:rsidRPr="00B935E0">
              <w:t>Б</w:t>
            </w:r>
          </w:p>
        </w:tc>
      </w:tr>
      <w:tr w:rsidR="00B935E0" w:rsidRPr="00B935E0" w14:paraId="17A508A4" w14:textId="77777777" w:rsidTr="00984146">
        <w:trPr>
          <w:trHeight w:val="768"/>
        </w:trPr>
        <w:tc>
          <w:tcPr>
            <w:tcW w:w="830" w:type="dxa"/>
            <w:tcBorders>
              <w:top w:val="single" w:sz="4" w:space="0" w:color="auto"/>
              <w:left w:val="single" w:sz="4" w:space="0" w:color="auto"/>
              <w:bottom w:val="nil"/>
              <w:right w:val="nil"/>
            </w:tcBorders>
            <w:vAlign w:val="center"/>
          </w:tcPr>
          <w:p w14:paraId="17C11C81" w14:textId="77777777" w:rsidR="00984146" w:rsidRPr="00B935E0" w:rsidRDefault="00984146" w:rsidP="00710D83">
            <w:pPr>
              <w:jc w:val="center"/>
              <w:rPr>
                <w:rFonts w:ascii="Courier New" w:hAnsi="Courier New" w:cs="Courier New"/>
              </w:rPr>
            </w:pPr>
            <w:r w:rsidRPr="00B935E0">
              <w:t>5/А4</w:t>
            </w:r>
          </w:p>
        </w:tc>
        <w:tc>
          <w:tcPr>
            <w:tcW w:w="1834" w:type="dxa"/>
            <w:tcBorders>
              <w:top w:val="single" w:sz="4" w:space="0" w:color="auto"/>
              <w:left w:val="single" w:sz="4" w:space="0" w:color="auto"/>
              <w:bottom w:val="nil"/>
              <w:right w:val="nil"/>
            </w:tcBorders>
            <w:vAlign w:val="bottom"/>
          </w:tcPr>
          <w:p w14:paraId="666F4D83"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tcPr>
          <w:p w14:paraId="56FD93D3" w14:textId="77777777" w:rsidR="00984146" w:rsidRPr="00B935E0" w:rsidRDefault="00984146" w:rsidP="00710D83">
            <w:pPr>
              <w:jc w:val="center"/>
              <w:rPr>
                <w:rFonts w:ascii="Courier New" w:hAnsi="Courier New" w:cs="Courier New"/>
              </w:rPr>
            </w:pPr>
            <w:r w:rsidRPr="00B935E0">
              <w:t>Понимание смысловых особенностей текста</w:t>
            </w:r>
          </w:p>
        </w:tc>
        <w:tc>
          <w:tcPr>
            <w:tcW w:w="1133" w:type="dxa"/>
            <w:tcBorders>
              <w:top w:val="single" w:sz="4" w:space="0" w:color="auto"/>
              <w:left w:val="single" w:sz="4" w:space="0" w:color="auto"/>
              <w:bottom w:val="nil"/>
              <w:right w:val="nil"/>
            </w:tcBorders>
          </w:tcPr>
          <w:p w14:paraId="591CDB72" w14:textId="77777777" w:rsidR="00984146" w:rsidRPr="00B935E0" w:rsidRDefault="00984146" w:rsidP="00710D83">
            <w:pPr>
              <w:jc w:val="center"/>
              <w:rPr>
                <w:rFonts w:ascii="Courier New" w:hAnsi="Courier New" w:cs="Courier New"/>
              </w:rPr>
            </w:pPr>
            <w:r w:rsidRPr="00B935E0">
              <w:t>1.2.4</w:t>
            </w:r>
          </w:p>
        </w:tc>
        <w:tc>
          <w:tcPr>
            <w:tcW w:w="1138" w:type="dxa"/>
            <w:tcBorders>
              <w:top w:val="single" w:sz="4" w:space="0" w:color="auto"/>
              <w:left w:val="single" w:sz="4" w:space="0" w:color="auto"/>
              <w:bottom w:val="nil"/>
              <w:right w:val="nil"/>
            </w:tcBorders>
            <w:vAlign w:val="center"/>
          </w:tcPr>
          <w:p w14:paraId="431B7D6E" w14:textId="77777777" w:rsidR="00984146" w:rsidRPr="00B935E0" w:rsidRDefault="00984146" w:rsidP="00710D83">
            <w:pPr>
              <w:jc w:val="center"/>
              <w:rPr>
                <w:rFonts w:ascii="Courier New" w:hAnsi="Courier New" w:cs="Courier New"/>
              </w:rPr>
            </w:pPr>
            <w:r w:rsidRPr="00B935E0">
              <w:t>КО</w:t>
            </w:r>
          </w:p>
        </w:tc>
        <w:tc>
          <w:tcPr>
            <w:tcW w:w="850" w:type="dxa"/>
            <w:tcBorders>
              <w:top w:val="single" w:sz="4" w:space="0" w:color="auto"/>
              <w:left w:val="single" w:sz="4" w:space="0" w:color="auto"/>
              <w:bottom w:val="nil"/>
              <w:right w:val="nil"/>
            </w:tcBorders>
            <w:vAlign w:val="center"/>
          </w:tcPr>
          <w:p w14:paraId="10A7B6B6"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0D191E1D" w14:textId="77777777" w:rsidR="00984146" w:rsidRPr="00B935E0" w:rsidRDefault="00984146" w:rsidP="00710D83">
            <w:pPr>
              <w:jc w:val="center"/>
              <w:rPr>
                <w:rFonts w:ascii="Courier New" w:hAnsi="Courier New" w:cs="Courier New"/>
              </w:rPr>
            </w:pPr>
            <w:r w:rsidRPr="00B935E0">
              <w:t>Б</w:t>
            </w:r>
          </w:p>
        </w:tc>
      </w:tr>
      <w:tr w:rsidR="00B935E0" w:rsidRPr="00B935E0" w14:paraId="369B9742" w14:textId="77777777" w:rsidTr="00984146">
        <w:trPr>
          <w:trHeight w:val="768"/>
        </w:trPr>
        <w:tc>
          <w:tcPr>
            <w:tcW w:w="830" w:type="dxa"/>
            <w:tcBorders>
              <w:top w:val="single" w:sz="4" w:space="0" w:color="auto"/>
              <w:left w:val="single" w:sz="4" w:space="0" w:color="auto"/>
              <w:bottom w:val="nil"/>
              <w:right w:val="nil"/>
            </w:tcBorders>
            <w:vAlign w:val="center"/>
          </w:tcPr>
          <w:p w14:paraId="314947B5" w14:textId="77777777" w:rsidR="00984146" w:rsidRPr="00B935E0" w:rsidRDefault="00984146" w:rsidP="00710D83">
            <w:pPr>
              <w:jc w:val="center"/>
              <w:rPr>
                <w:rFonts w:ascii="Courier New" w:hAnsi="Courier New" w:cs="Courier New"/>
              </w:rPr>
            </w:pPr>
            <w:r w:rsidRPr="00B935E0">
              <w:t>6/А5</w:t>
            </w:r>
          </w:p>
        </w:tc>
        <w:tc>
          <w:tcPr>
            <w:tcW w:w="1834" w:type="dxa"/>
            <w:tcBorders>
              <w:top w:val="single" w:sz="4" w:space="0" w:color="auto"/>
              <w:left w:val="single" w:sz="4" w:space="0" w:color="auto"/>
              <w:bottom w:val="nil"/>
              <w:right w:val="nil"/>
            </w:tcBorders>
            <w:vAlign w:val="bottom"/>
          </w:tcPr>
          <w:p w14:paraId="6350B335"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tcPr>
          <w:p w14:paraId="29F7EAE5" w14:textId="77777777" w:rsidR="00984146" w:rsidRPr="00B935E0" w:rsidRDefault="00984146" w:rsidP="00710D83">
            <w:pPr>
              <w:jc w:val="center"/>
              <w:rPr>
                <w:rFonts w:ascii="Courier New" w:hAnsi="Courier New" w:cs="Courier New"/>
              </w:rPr>
            </w:pPr>
            <w:r w:rsidRPr="00B935E0">
              <w:t>Формулирование на основе текста простых выводов</w:t>
            </w:r>
          </w:p>
        </w:tc>
        <w:tc>
          <w:tcPr>
            <w:tcW w:w="1133" w:type="dxa"/>
            <w:tcBorders>
              <w:top w:val="single" w:sz="4" w:space="0" w:color="auto"/>
              <w:left w:val="single" w:sz="4" w:space="0" w:color="auto"/>
              <w:bottom w:val="nil"/>
              <w:right w:val="nil"/>
            </w:tcBorders>
          </w:tcPr>
          <w:p w14:paraId="26FB2996" w14:textId="77777777" w:rsidR="00984146" w:rsidRPr="00B935E0" w:rsidRDefault="00984146" w:rsidP="00710D83">
            <w:pPr>
              <w:jc w:val="center"/>
              <w:rPr>
                <w:rFonts w:ascii="Courier New" w:hAnsi="Courier New" w:cs="Courier New"/>
              </w:rPr>
            </w:pPr>
            <w:r w:rsidRPr="00B935E0">
              <w:t>1.4.6</w:t>
            </w:r>
          </w:p>
        </w:tc>
        <w:tc>
          <w:tcPr>
            <w:tcW w:w="1138" w:type="dxa"/>
            <w:tcBorders>
              <w:top w:val="single" w:sz="4" w:space="0" w:color="auto"/>
              <w:left w:val="single" w:sz="4" w:space="0" w:color="auto"/>
              <w:bottom w:val="nil"/>
              <w:right w:val="nil"/>
            </w:tcBorders>
            <w:vAlign w:val="center"/>
          </w:tcPr>
          <w:p w14:paraId="0C772388"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nil"/>
              <w:right w:val="nil"/>
            </w:tcBorders>
            <w:vAlign w:val="center"/>
          </w:tcPr>
          <w:p w14:paraId="519AC92F"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3A24F36E" w14:textId="77777777" w:rsidR="00984146" w:rsidRPr="00B935E0" w:rsidRDefault="00984146" w:rsidP="00710D83">
            <w:pPr>
              <w:jc w:val="center"/>
              <w:rPr>
                <w:rFonts w:ascii="Courier New" w:hAnsi="Courier New" w:cs="Courier New"/>
              </w:rPr>
            </w:pPr>
            <w:r w:rsidRPr="00B935E0">
              <w:t>П</w:t>
            </w:r>
          </w:p>
        </w:tc>
      </w:tr>
      <w:tr w:rsidR="00B935E0" w:rsidRPr="00B935E0" w14:paraId="5D9FEC4F" w14:textId="77777777" w:rsidTr="00984146">
        <w:trPr>
          <w:trHeight w:val="269"/>
        </w:trPr>
        <w:tc>
          <w:tcPr>
            <w:tcW w:w="830" w:type="dxa"/>
            <w:tcBorders>
              <w:top w:val="single" w:sz="4" w:space="0" w:color="auto"/>
              <w:left w:val="single" w:sz="4" w:space="0" w:color="auto"/>
              <w:bottom w:val="single" w:sz="4" w:space="0" w:color="auto"/>
              <w:right w:val="nil"/>
            </w:tcBorders>
            <w:vAlign w:val="bottom"/>
          </w:tcPr>
          <w:p w14:paraId="0A067FB8" w14:textId="77777777" w:rsidR="00984146" w:rsidRPr="00B935E0" w:rsidRDefault="00984146" w:rsidP="00710D83">
            <w:pPr>
              <w:jc w:val="center"/>
              <w:rPr>
                <w:rFonts w:ascii="Courier New" w:hAnsi="Courier New" w:cs="Courier New"/>
              </w:rPr>
            </w:pPr>
            <w:r w:rsidRPr="00B935E0">
              <w:t>7/А6</w:t>
            </w:r>
          </w:p>
        </w:tc>
        <w:tc>
          <w:tcPr>
            <w:tcW w:w="1834" w:type="dxa"/>
            <w:tcBorders>
              <w:top w:val="single" w:sz="4" w:space="0" w:color="auto"/>
              <w:left w:val="single" w:sz="4" w:space="0" w:color="auto"/>
              <w:bottom w:val="single" w:sz="4" w:space="0" w:color="auto"/>
              <w:right w:val="nil"/>
            </w:tcBorders>
            <w:vAlign w:val="bottom"/>
          </w:tcPr>
          <w:p w14:paraId="365E66EC" w14:textId="77777777" w:rsidR="00984146" w:rsidRPr="00B935E0" w:rsidRDefault="00984146" w:rsidP="00710D83">
            <w:pPr>
              <w:jc w:val="center"/>
              <w:rPr>
                <w:rFonts w:ascii="Courier New" w:hAnsi="Courier New" w:cs="Courier New"/>
              </w:rPr>
            </w:pPr>
            <w:r w:rsidRPr="00B935E0">
              <w:rPr>
                <w:i/>
                <w:iCs/>
              </w:rPr>
              <w:t>Виды речевой и</w:t>
            </w:r>
          </w:p>
        </w:tc>
        <w:tc>
          <w:tcPr>
            <w:tcW w:w="3120" w:type="dxa"/>
            <w:tcBorders>
              <w:top w:val="single" w:sz="4" w:space="0" w:color="auto"/>
              <w:left w:val="single" w:sz="4" w:space="0" w:color="auto"/>
              <w:bottom w:val="single" w:sz="4" w:space="0" w:color="auto"/>
              <w:right w:val="nil"/>
            </w:tcBorders>
            <w:vAlign w:val="bottom"/>
          </w:tcPr>
          <w:p w14:paraId="5E9F4499" w14:textId="77777777" w:rsidR="00984146" w:rsidRPr="00B935E0" w:rsidRDefault="00984146" w:rsidP="00710D83">
            <w:pPr>
              <w:jc w:val="center"/>
              <w:rPr>
                <w:rFonts w:ascii="Courier New" w:hAnsi="Courier New" w:cs="Courier New"/>
              </w:rPr>
            </w:pPr>
            <w:r w:rsidRPr="00B935E0">
              <w:t>Формулировать вывод на</w:t>
            </w:r>
          </w:p>
        </w:tc>
        <w:tc>
          <w:tcPr>
            <w:tcW w:w="1133" w:type="dxa"/>
            <w:tcBorders>
              <w:top w:val="single" w:sz="4" w:space="0" w:color="auto"/>
              <w:left w:val="single" w:sz="4" w:space="0" w:color="auto"/>
              <w:bottom w:val="single" w:sz="4" w:space="0" w:color="auto"/>
              <w:right w:val="nil"/>
            </w:tcBorders>
            <w:vAlign w:val="bottom"/>
          </w:tcPr>
          <w:p w14:paraId="1F178BC2" w14:textId="77777777" w:rsidR="00984146" w:rsidRPr="00B935E0" w:rsidRDefault="00984146" w:rsidP="00710D83">
            <w:pPr>
              <w:jc w:val="center"/>
              <w:rPr>
                <w:rFonts w:ascii="Courier New" w:hAnsi="Courier New" w:cs="Courier New"/>
              </w:rPr>
            </w:pPr>
            <w:r w:rsidRPr="00B935E0">
              <w:t>1.4.6</w:t>
            </w:r>
          </w:p>
        </w:tc>
        <w:tc>
          <w:tcPr>
            <w:tcW w:w="1138" w:type="dxa"/>
            <w:tcBorders>
              <w:top w:val="single" w:sz="4" w:space="0" w:color="auto"/>
              <w:left w:val="single" w:sz="4" w:space="0" w:color="auto"/>
              <w:bottom w:val="single" w:sz="4" w:space="0" w:color="auto"/>
              <w:right w:val="nil"/>
            </w:tcBorders>
            <w:vAlign w:val="bottom"/>
          </w:tcPr>
          <w:p w14:paraId="655953B6"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single" w:sz="4" w:space="0" w:color="auto"/>
              <w:right w:val="nil"/>
            </w:tcBorders>
            <w:vAlign w:val="bottom"/>
          </w:tcPr>
          <w:p w14:paraId="2EED5CD6"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single" w:sz="4" w:space="0" w:color="auto"/>
              <w:right w:val="single" w:sz="4" w:space="0" w:color="auto"/>
            </w:tcBorders>
            <w:vAlign w:val="bottom"/>
          </w:tcPr>
          <w:p w14:paraId="630F50E9" w14:textId="77777777" w:rsidR="00984146" w:rsidRPr="00B935E0" w:rsidRDefault="00984146" w:rsidP="00710D83">
            <w:pPr>
              <w:jc w:val="center"/>
              <w:rPr>
                <w:rFonts w:ascii="Courier New" w:hAnsi="Courier New" w:cs="Courier New"/>
              </w:rPr>
            </w:pPr>
            <w:r w:rsidRPr="00B935E0">
              <w:t>Б</w:t>
            </w:r>
          </w:p>
        </w:tc>
      </w:tr>
      <w:tr w:rsidR="00B935E0" w:rsidRPr="00B935E0" w14:paraId="51597A1E" w14:textId="77777777" w:rsidTr="00984146">
        <w:trPr>
          <w:trHeight w:val="634"/>
        </w:trPr>
        <w:tc>
          <w:tcPr>
            <w:tcW w:w="830" w:type="dxa"/>
            <w:tcBorders>
              <w:top w:val="single" w:sz="4" w:space="0" w:color="auto"/>
              <w:left w:val="single" w:sz="4" w:space="0" w:color="auto"/>
              <w:bottom w:val="nil"/>
              <w:right w:val="nil"/>
            </w:tcBorders>
            <w:vAlign w:val="bottom"/>
          </w:tcPr>
          <w:p w14:paraId="5B398197" w14:textId="77777777" w:rsidR="00984146" w:rsidRPr="00B935E0" w:rsidRDefault="00984146" w:rsidP="00710D83">
            <w:pPr>
              <w:jc w:val="center"/>
              <w:rPr>
                <w:rFonts w:ascii="Courier New" w:hAnsi="Courier New" w:cs="Courier New"/>
              </w:rPr>
            </w:pPr>
            <w:r w:rsidRPr="00B935E0">
              <w:rPr>
                <w:b/>
                <w:bCs/>
              </w:rPr>
              <w:t>№ за</w:t>
            </w:r>
            <w:r w:rsidRPr="00B935E0">
              <w:rPr>
                <w:b/>
                <w:bCs/>
              </w:rPr>
              <w:softHyphen/>
              <w:t>дания/ тип</w:t>
            </w:r>
          </w:p>
        </w:tc>
        <w:tc>
          <w:tcPr>
            <w:tcW w:w="1834" w:type="dxa"/>
            <w:tcBorders>
              <w:top w:val="single" w:sz="4" w:space="0" w:color="auto"/>
              <w:left w:val="single" w:sz="4" w:space="0" w:color="auto"/>
              <w:bottom w:val="nil"/>
              <w:right w:val="nil"/>
            </w:tcBorders>
            <w:vAlign w:val="center"/>
          </w:tcPr>
          <w:p w14:paraId="482D7777" w14:textId="77777777" w:rsidR="00984146" w:rsidRPr="00B935E0" w:rsidRDefault="00984146" w:rsidP="00710D83">
            <w:pPr>
              <w:jc w:val="center"/>
              <w:rPr>
                <w:rFonts w:ascii="Courier New" w:hAnsi="Courier New" w:cs="Courier New"/>
              </w:rPr>
            </w:pPr>
            <w:r w:rsidRPr="00B935E0">
              <w:rPr>
                <w:b/>
                <w:bCs/>
              </w:rPr>
              <w:t>Блок планируемых результатов</w:t>
            </w:r>
          </w:p>
        </w:tc>
        <w:tc>
          <w:tcPr>
            <w:tcW w:w="3120" w:type="dxa"/>
            <w:tcBorders>
              <w:top w:val="single" w:sz="4" w:space="0" w:color="auto"/>
              <w:left w:val="single" w:sz="4" w:space="0" w:color="auto"/>
              <w:bottom w:val="nil"/>
              <w:right w:val="nil"/>
            </w:tcBorders>
            <w:vAlign w:val="center"/>
          </w:tcPr>
          <w:p w14:paraId="134CE281" w14:textId="77777777" w:rsidR="00984146" w:rsidRPr="00B935E0" w:rsidRDefault="00984146" w:rsidP="00710D83">
            <w:pPr>
              <w:jc w:val="center"/>
              <w:rPr>
                <w:rFonts w:ascii="Courier New" w:hAnsi="Courier New" w:cs="Courier New"/>
              </w:rPr>
            </w:pPr>
            <w:r w:rsidRPr="00B935E0">
              <w:rPr>
                <w:b/>
                <w:bCs/>
              </w:rPr>
              <w:t>Проверяемое умение</w:t>
            </w:r>
          </w:p>
        </w:tc>
        <w:tc>
          <w:tcPr>
            <w:tcW w:w="1133" w:type="dxa"/>
            <w:tcBorders>
              <w:top w:val="single" w:sz="4" w:space="0" w:color="auto"/>
              <w:left w:val="single" w:sz="4" w:space="0" w:color="auto"/>
              <w:bottom w:val="nil"/>
              <w:right w:val="nil"/>
            </w:tcBorders>
          </w:tcPr>
          <w:p w14:paraId="079A3347" w14:textId="77777777" w:rsidR="00984146" w:rsidRPr="00B935E0" w:rsidRDefault="00984146" w:rsidP="00710D83">
            <w:pPr>
              <w:jc w:val="center"/>
              <w:rPr>
                <w:rFonts w:ascii="Courier New" w:hAnsi="Courier New" w:cs="Courier New"/>
              </w:rPr>
            </w:pPr>
            <w:r w:rsidRPr="00B935E0">
              <w:rPr>
                <w:b/>
                <w:bCs/>
              </w:rPr>
              <w:t>КЭС</w:t>
            </w:r>
          </w:p>
        </w:tc>
        <w:tc>
          <w:tcPr>
            <w:tcW w:w="1138" w:type="dxa"/>
            <w:tcBorders>
              <w:top w:val="single" w:sz="4" w:space="0" w:color="auto"/>
              <w:left w:val="single" w:sz="4" w:space="0" w:color="auto"/>
              <w:bottom w:val="nil"/>
              <w:right w:val="nil"/>
            </w:tcBorders>
            <w:vAlign w:val="center"/>
          </w:tcPr>
          <w:p w14:paraId="41ADD80D" w14:textId="77777777" w:rsidR="00984146" w:rsidRPr="00B935E0" w:rsidRDefault="00984146" w:rsidP="00710D83">
            <w:pPr>
              <w:jc w:val="center"/>
              <w:rPr>
                <w:rFonts w:ascii="Courier New" w:hAnsi="Courier New" w:cs="Courier New"/>
              </w:rPr>
            </w:pPr>
            <w:r w:rsidRPr="00B935E0">
              <w:rPr>
                <w:b/>
                <w:bCs/>
              </w:rPr>
              <w:t>Тип задания</w:t>
            </w:r>
          </w:p>
        </w:tc>
        <w:tc>
          <w:tcPr>
            <w:tcW w:w="850" w:type="dxa"/>
            <w:tcBorders>
              <w:top w:val="single" w:sz="4" w:space="0" w:color="auto"/>
              <w:left w:val="single" w:sz="4" w:space="0" w:color="auto"/>
              <w:bottom w:val="nil"/>
              <w:right w:val="nil"/>
            </w:tcBorders>
            <w:vAlign w:val="bottom"/>
          </w:tcPr>
          <w:p w14:paraId="45463979" w14:textId="77777777" w:rsidR="00984146" w:rsidRPr="00B935E0" w:rsidRDefault="00984146" w:rsidP="00710D83">
            <w:pPr>
              <w:jc w:val="center"/>
              <w:rPr>
                <w:rFonts w:ascii="Courier New" w:hAnsi="Courier New" w:cs="Courier New"/>
              </w:rPr>
            </w:pPr>
            <w:r w:rsidRPr="00B935E0">
              <w:rPr>
                <w:b/>
                <w:bCs/>
              </w:rPr>
              <w:t>Баллы за задание</w:t>
            </w:r>
          </w:p>
        </w:tc>
        <w:tc>
          <w:tcPr>
            <w:tcW w:w="998" w:type="dxa"/>
            <w:tcBorders>
              <w:top w:val="single" w:sz="4" w:space="0" w:color="auto"/>
              <w:left w:val="single" w:sz="4" w:space="0" w:color="auto"/>
              <w:bottom w:val="nil"/>
              <w:right w:val="single" w:sz="4" w:space="0" w:color="auto"/>
            </w:tcBorders>
          </w:tcPr>
          <w:p w14:paraId="3217AD20" w14:textId="77777777" w:rsidR="00984146" w:rsidRPr="00B935E0" w:rsidRDefault="00984146" w:rsidP="00710D83">
            <w:pPr>
              <w:jc w:val="center"/>
              <w:rPr>
                <w:rFonts w:ascii="Courier New" w:hAnsi="Courier New" w:cs="Courier New"/>
              </w:rPr>
            </w:pPr>
            <w:r w:rsidRPr="00B935E0">
              <w:rPr>
                <w:b/>
                <w:bCs/>
              </w:rPr>
              <w:t>Уровень сложности</w:t>
            </w:r>
          </w:p>
        </w:tc>
      </w:tr>
      <w:tr w:rsidR="00B935E0" w:rsidRPr="00B935E0" w14:paraId="4461BF44" w14:textId="77777777" w:rsidTr="00984146">
        <w:trPr>
          <w:trHeight w:val="518"/>
        </w:trPr>
        <w:tc>
          <w:tcPr>
            <w:tcW w:w="830" w:type="dxa"/>
            <w:tcBorders>
              <w:top w:val="single" w:sz="4" w:space="0" w:color="auto"/>
              <w:left w:val="single" w:sz="4" w:space="0" w:color="auto"/>
              <w:bottom w:val="nil"/>
              <w:right w:val="nil"/>
            </w:tcBorders>
          </w:tcPr>
          <w:p w14:paraId="70AEB467" w14:textId="77777777" w:rsidR="00984146" w:rsidRPr="00B935E0" w:rsidRDefault="00984146" w:rsidP="00710D83">
            <w:pPr>
              <w:jc w:val="center"/>
              <w:rPr>
                <w:rFonts w:ascii="Courier New" w:hAnsi="Courier New" w:cs="Courier New"/>
              </w:rPr>
            </w:pPr>
          </w:p>
        </w:tc>
        <w:tc>
          <w:tcPr>
            <w:tcW w:w="1834" w:type="dxa"/>
            <w:tcBorders>
              <w:top w:val="single" w:sz="4" w:space="0" w:color="auto"/>
              <w:left w:val="single" w:sz="4" w:space="0" w:color="auto"/>
              <w:bottom w:val="nil"/>
              <w:right w:val="nil"/>
            </w:tcBorders>
            <w:vAlign w:val="bottom"/>
          </w:tcPr>
          <w:p w14:paraId="794BB5A5" w14:textId="77777777" w:rsidR="00984146" w:rsidRPr="00B935E0" w:rsidRDefault="00984146" w:rsidP="00710D83">
            <w:pPr>
              <w:jc w:val="center"/>
              <w:rPr>
                <w:rFonts w:ascii="Courier New" w:hAnsi="Courier New" w:cs="Courier New"/>
              </w:rPr>
            </w:pPr>
            <w:r w:rsidRPr="00B935E0">
              <w:rPr>
                <w:i/>
                <w:iCs/>
              </w:rPr>
              <w:t>читательской деятельности</w:t>
            </w:r>
          </w:p>
        </w:tc>
        <w:tc>
          <w:tcPr>
            <w:tcW w:w="3120" w:type="dxa"/>
            <w:tcBorders>
              <w:top w:val="single" w:sz="4" w:space="0" w:color="auto"/>
              <w:left w:val="single" w:sz="4" w:space="0" w:color="auto"/>
              <w:bottom w:val="nil"/>
              <w:right w:val="nil"/>
            </w:tcBorders>
            <w:vAlign w:val="bottom"/>
          </w:tcPr>
          <w:p w14:paraId="6884803D" w14:textId="77777777" w:rsidR="00984146" w:rsidRPr="00B935E0" w:rsidRDefault="00984146" w:rsidP="00710D83">
            <w:pPr>
              <w:jc w:val="center"/>
              <w:rPr>
                <w:rFonts w:ascii="Courier New" w:hAnsi="Courier New" w:cs="Courier New"/>
              </w:rPr>
            </w:pPr>
            <w:r w:rsidRPr="00B935E0">
              <w:t>основе явной и неявной информации в тексте</w:t>
            </w:r>
          </w:p>
        </w:tc>
        <w:tc>
          <w:tcPr>
            <w:tcW w:w="1133" w:type="dxa"/>
            <w:tcBorders>
              <w:top w:val="single" w:sz="4" w:space="0" w:color="auto"/>
              <w:left w:val="single" w:sz="4" w:space="0" w:color="auto"/>
              <w:bottom w:val="nil"/>
              <w:right w:val="nil"/>
            </w:tcBorders>
          </w:tcPr>
          <w:p w14:paraId="3E388365" w14:textId="77777777" w:rsidR="00984146" w:rsidRPr="00B935E0" w:rsidRDefault="00984146" w:rsidP="00710D83">
            <w:pPr>
              <w:jc w:val="center"/>
              <w:rPr>
                <w:rFonts w:ascii="Courier New" w:hAnsi="Courier New" w:cs="Courier New"/>
              </w:rPr>
            </w:pPr>
          </w:p>
        </w:tc>
        <w:tc>
          <w:tcPr>
            <w:tcW w:w="1138" w:type="dxa"/>
            <w:tcBorders>
              <w:top w:val="single" w:sz="4" w:space="0" w:color="auto"/>
              <w:left w:val="single" w:sz="4" w:space="0" w:color="auto"/>
              <w:bottom w:val="nil"/>
              <w:right w:val="nil"/>
            </w:tcBorders>
          </w:tcPr>
          <w:p w14:paraId="19158E5D" w14:textId="77777777" w:rsidR="00984146" w:rsidRPr="00B935E0" w:rsidRDefault="00984146" w:rsidP="00710D83">
            <w:pPr>
              <w:jc w:val="center"/>
              <w:rPr>
                <w:rFonts w:ascii="Courier New" w:hAnsi="Courier New" w:cs="Courier New"/>
              </w:rPr>
            </w:pPr>
          </w:p>
        </w:tc>
        <w:tc>
          <w:tcPr>
            <w:tcW w:w="850" w:type="dxa"/>
            <w:tcBorders>
              <w:top w:val="single" w:sz="4" w:space="0" w:color="auto"/>
              <w:left w:val="single" w:sz="4" w:space="0" w:color="auto"/>
              <w:bottom w:val="nil"/>
              <w:right w:val="nil"/>
            </w:tcBorders>
          </w:tcPr>
          <w:p w14:paraId="6B034300" w14:textId="77777777" w:rsidR="00984146" w:rsidRPr="00B935E0" w:rsidRDefault="00984146" w:rsidP="00710D83">
            <w:pPr>
              <w:jc w:val="center"/>
              <w:rPr>
                <w:rFonts w:ascii="Courier New" w:hAnsi="Courier New" w:cs="Courier New"/>
              </w:rPr>
            </w:pPr>
          </w:p>
        </w:tc>
        <w:tc>
          <w:tcPr>
            <w:tcW w:w="998" w:type="dxa"/>
            <w:tcBorders>
              <w:top w:val="single" w:sz="4" w:space="0" w:color="auto"/>
              <w:left w:val="single" w:sz="4" w:space="0" w:color="auto"/>
              <w:bottom w:val="nil"/>
              <w:right w:val="single" w:sz="4" w:space="0" w:color="auto"/>
            </w:tcBorders>
          </w:tcPr>
          <w:p w14:paraId="772E4032" w14:textId="77777777" w:rsidR="00984146" w:rsidRPr="00B935E0" w:rsidRDefault="00984146" w:rsidP="00710D83">
            <w:pPr>
              <w:jc w:val="center"/>
              <w:rPr>
                <w:rFonts w:ascii="Courier New" w:hAnsi="Courier New" w:cs="Courier New"/>
              </w:rPr>
            </w:pPr>
          </w:p>
        </w:tc>
      </w:tr>
      <w:tr w:rsidR="00B935E0" w:rsidRPr="00B935E0" w14:paraId="7FA625FF" w14:textId="77777777" w:rsidTr="00984146">
        <w:trPr>
          <w:trHeight w:val="773"/>
        </w:trPr>
        <w:tc>
          <w:tcPr>
            <w:tcW w:w="830" w:type="dxa"/>
            <w:tcBorders>
              <w:top w:val="single" w:sz="4" w:space="0" w:color="auto"/>
              <w:left w:val="single" w:sz="4" w:space="0" w:color="auto"/>
              <w:bottom w:val="nil"/>
              <w:right w:val="nil"/>
            </w:tcBorders>
            <w:vAlign w:val="center"/>
          </w:tcPr>
          <w:p w14:paraId="74F36C57" w14:textId="77777777" w:rsidR="00984146" w:rsidRPr="00B935E0" w:rsidRDefault="00984146" w:rsidP="00710D83">
            <w:pPr>
              <w:jc w:val="center"/>
              <w:rPr>
                <w:rFonts w:ascii="Courier New" w:hAnsi="Courier New" w:cs="Courier New"/>
              </w:rPr>
            </w:pPr>
            <w:r w:rsidRPr="00B935E0">
              <w:t>8/А7</w:t>
            </w:r>
          </w:p>
        </w:tc>
        <w:tc>
          <w:tcPr>
            <w:tcW w:w="1834" w:type="dxa"/>
            <w:tcBorders>
              <w:top w:val="single" w:sz="4" w:space="0" w:color="auto"/>
              <w:left w:val="single" w:sz="4" w:space="0" w:color="auto"/>
              <w:bottom w:val="nil"/>
              <w:right w:val="nil"/>
            </w:tcBorders>
            <w:vAlign w:val="center"/>
          </w:tcPr>
          <w:p w14:paraId="3990413D"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tcPr>
          <w:p w14:paraId="6E238FE8" w14:textId="77777777" w:rsidR="00984146" w:rsidRPr="00B935E0" w:rsidRDefault="00984146" w:rsidP="00710D83">
            <w:pPr>
              <w:jc w:val="center"/>
              <w:rPr>
                <w:rFonts w:ascii="Courier New" w:hAnsi="Courier New" w:cs="Courier New"/>
              </w:rPr>
            </w:pPr>
            <w:r w:rsidRPr="00B935E0">
              <w:t>Определение основной темы текста</w:t>
            </w:r>
          </w:p>
        </w:tc>
        <w:tc>
          <w:tcPr>
            <w:tcW w:w="1133" w:type="dxa"/>
            <w:tcBorders>
              <w:top w:val="single" w:sz="4" w:space="0" w:color="auto"/>
              <w:left w:val="single" w:sz="4" w:space="0" w:color="auto"/>
              <w:bottom w:val="nil"/>
              <w:right w:val="nil"/>
            </w:tcBorders>
          </w:tcPr>
          <w:p w14:paraId="6554B3CF" w14:textId="77777777" w:rsidR="00984146" w:rsidRPr="00B935E0" w:rsidRDefault="00984146" w:rsidP="00710D83">
            <w:pPr>
              <w:jc w:val="center"/>
              <w:rPr>
                <w:rFonts w:ascii="Courier New" w:hAnsi="Courier New" w:cs="Courier New"/>
              </w:rPr>
            </w:pPr>
            <w:r w:rsidRPr="00B935E0">
              <w:t>1.4.5</w:t>
            </w:r>
          </w:p>
        </w:tc>
        <w:tc>
          <w:tcPr>
            <w:tcW w:w="1138" w:type="dxa"/>
            <w:tcBorders>
              <w:top w:val="single" w:sz="4" w:space="0" w:color="auto"/>
              <w:left w:val="single" w:sz="4" w:space="0" w:color="auto"/>
              <w:bottom w:val="nil"/>
              <w:right w:val="nil"/>
            </w:tcBorders>
            <w:vAlign w:val="center"/>
          </w:tcPr>
          <w:p w14:paraId="7D830834"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nil"/>
              <w:right w:val="nil"/>
            </w:tcBorders>
            <w:vAlign w:val="center"/>
          </w:tcPr>
          <w:p w14:paraId="26DEA455"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46532B05" w14:textId="77777777" w:rsidR="00984146" w:rsidRPr="00B935E0" w:rsidRDefault="00984146" w:rsidP="00710D83">
            <w:pPr>
              <w:jc w:val="center"/>
              <w:rPr>
                <w:rFonts w:ascii="Courier New" w:hAnsi="Courier New" w:cs="Courier New"/>
              </w:rPr>
            </w:pPr>
            <w:r w:rsidRPr="00B935E0">
              <w:t>Б</w:t>
            </w:r>
          </w:p>
        </w:tc>
      </w:tr>
      <w:tr w:rsidR="00B935E0" w:rsidRPr="00B935E0" w14:paraId="48836293" w14:textId="77777777" w:rsidTr="00984146">
        <w:trPr>
          <w:trHeight w:val="768"/>
        </w:trPr>
        <w:tc>
          <w:tcPr>
            <w:tcW w:w="830" w:type="dxa"/>
            <w:tcBorders>
              <w:top w:val="single" w:sz="4" w:space="0" w:color="auto"/>
              <w:left w:val="single" w:sz="4" w:space="0" w:color="auto"/>
              <w:bottom w:val="nil"/>
              <w:right w:val="nil"/>
            </w:tcBorders>
            <w:vAlign w:val="center"/>
          </w:tcPr>
          <w:p w14:paraId="240C96E8" w14:textId="77777777" w:rsidR="00984146" w:rsidRPr="00B935E0" w:rsidRDefault="00984146" w:rsidP="00710D83">
            <w:pPr>
              <w:jc w:val="center"/>
              <w:rPr>
                <w:rFonts w:ascii="Courier New" w:hAnsi="Courier New" w:cs="Courier New"/>
              </w:rPr>
            </w:pPr>
            <w:r w:rsidRPr="00B935E0">
              <w:t>9/А8</w:t>
            </w:r>
          </w:p>
        </w:tc>
        <w:tc>
          <w:tcPr>
            <w:tcW w:w="1834" w:type="dxa"/>
            <w:tcBorders>
              <w:top w:val="single" w:sz="4" w:space="0" w:color="auto"/>
              <w:left w:val="single" w:sz="4" w:space="0" w:color="auto"/>
              <w:bottom w:val="nil"/>
              <w:right w:val="nil"/>
            </w:tcBorders>
          </w:tcPr>
          <w:p w14:paraId="12061215"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tcPr>
          <w:p w14:paraId="0DF07444" w14:textId="77777777" w:rsidR="00984146" w:rsidRPr="00B935E0" w:rsidRDefault="00984146" w:rsidP="00710D83">
            <w:pPr>
              <w:jc w:val="center"/>
              <w:rPr>
                <w:rFonts w:ascii="Courier New" w:hAnsi="Courier New" w:cs="Courier New"/>
              </w:rPr>
            </w:pPr>
            <w:r w:rsidRPr="00B935E0">
              <w:t>Определение главной мысли и цели создания текста</w:t>
            </w:r>
          </w:p>
        </w:tc>
        <w:tc>
          <w:tcPr>
            <w:tcW w:w="1133" w:type="dxa"/>
            <w:tcBorders>
              <w:top w:val="single" w:sz="4" w:space="0" w:color="auto"/>
              <w:left w:val="single" w:sz="4" w:space="0" w:color="auto"/>
              <w:bottom w:val="nil"/>
              <w:right w:val="nil"/>
            </w:tcBorders>
          </w:tcPr>
          <w:p w14:paraId="5CA916DD" w14:textId="77777777" w:rsidR="00984146" w:rsidRPr="00B935E0" w:rsidRDefault="00984146" w:rsidP="00710D83">
            <w:pPr>
              <w:jc w:val="center"/>
              <w:rPr>
                <w:rFonts w:ascii="Courier New" w:hAnsi="Courier New" w:cs="Courier New"/>
              </w:rPr>
            </w:pPr>
            <w:r w:rsidRPr="00B935E0">
              <w:t>1.4.5</w:t>
            </w:r>
          </w:p>
        </w:tc>
        <w:tc>
          <w:tcPr>
            <w:tcW w:w="1138" w:type="dxa"/>
            <w:tcBorders>
              <w:top w:val="single" w:sz="4" w:space="0" w:color="auto"/>
              <w:left w:val="single" w:sz="4" w:space="0" w:color="auto"/>
              <w:bottom w:val="nil"/>
              <w:right w:val="nil"/>
            </w:tcBorders>
            <w:vAlign w:val="center"/>
          </w:tcPr>
          <w:p w14:paraId="5DDF0509"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nil"/>
              <w:right w:val="nil"/>
            </w:tcBorders>
            <w:vAlign w:val="center"/>
          </w:tcPr>
          <w:p w14:paraId="4FD1018F"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2035BC3E" w14:textId="77777777" w:rsidR="00984146" w:rsidRPr="00B935E0" w:rsidRDefault="00984146" w:rsidP="00710D83">
            <w:pPr>
              <w:jc w:val="center"/>
              <w:rPr>
                <w:rFonts w:ascii="Courier New" w:hAnsi="Courier New" w:cs="Courier New"/>
              </w:rPr>
            </w:pPr>
            <w:r w:rsidRPr="00B935E0">
              <w:t>Б</w:t>
            </w:r>
          </w:p>
        </w:tc>
      </w:tr>
      <w:tr w:rsidR="00B935E0" w:rsidRPr="00B935E0" w14:paraId="0878FF06" w14:textId="77777777" w:rsidTr="00710D83">
        <w:trPr>
          <w:trHeight w:val="1022"/>
        </w:trPr>
        <w:tc>
          <w:tcPr>
            <w:tcW w:w="830" w:type="dxa"/>
            <w:tcBorders>
              <w:top w:val="single" w:sz="4" w:space="0" w:color="auto"/>
              <w:left w:val="single" w:sz="4" w:space="0" w:color="auto"/>
              <w:bottom w:val="single" w:sz="4" w:space="0" w:color="auto"/>
              <w:right w:val="nil"/>
            </w:tcBorders>
            <w:vAlign w:val="center"/>
          </w:tcPr>
          <w:p w14:paraId="73698940" w14:textId="77777777" w:rsidR="00984146" w:rsidRPr="00B935E0" w:rsidRDefault="00984146" w:rsidP="00710D83">
            <w:pPr>
              <w:jc w:val="center"/>
              <w:rPr>
                <w:rFonts w:ascii="Courier New" w:hAnsi="Courier New" w:cs="Courier New"/>
              </w:rPr>
            </w:pPr>
            <w:r w:rsidRPr="00B935E0">
              <w:t>10/А9</w:t>
            </w:r>
          </w:p>
        </w:tc>
        <w:tc>
          <w:tcPr>
            <w:tcW w:w="1834" w:type="dxa"/>
            <w:tcBorders>
              <w:top w:val="single" w:sz="4" w:space="0" w:color="auto"/>
              <w:left w:val="single" w:sz="4" w:space="0" w:color="auto"/>
              <w:bottom w:val="single" w:sz="4" w:space="0" w:color="auto"/>
              <w:right w:val="nil"/>
            </w:tcBorders>
          </w:tcPr>
          <w:p w14:paraId="32C35303"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single" w:sz="4" w:space="0" w:color="auto"/>
              <w:right w:val="nil"/>
            </w:tcBorders>
          </w:tcPr>
          <w:p w14:paraId="0A547030" w14:textId="77777777" w:rsidR="00984146" w:rsidRPr="00B935E0" w:rsidRDefault="00984146" w:rsidP="00710D83">
            <w:pPr>
              <w:jc w:val="center"/>
              <w:rPr>
                <w:rFonts w:ascii="Courier New" w:hAnsi="Courier New" w:cs="Courier New"/>
              </w:rPr>
            </w:pPr>
            <w:r w:rsidRPr="00B935E0">
              <w:t>Умение выбирать утверждение, соответствующее содержанию текста</w:t>
            </w:r>
          </w:p>
        </w:tc>
        <w:tc>
          <w:tcPr>
            <w:tcW w:w="1133" w:type="dxa"/>
            <w:tcBorders>
              <w:top w:val="single" w:sz="4" w:space="0" w:color="auto"/>
              <w:left w:val="single" w:sz="4" w:space="0" w:color="auto"/>
              <w:bottom w:val="single" w:sz="4" w:space="0" w:color="auto"/>
              <w:right w:val="nil"/>
            </w:tcBorders>
          </w:tcPr>
          <w:p w14:paraId="64608999" w14:textId="77777777" w:rsidR="00984146" w:rsidRPr="00B935E0" w:rsidRDefault="00984146" w:rsidP="00710D83">
            <w:pPr>
              <w:jc w:val="center"/>
              <w:rPr>
                <w:rFonts w:ascii="Courier New" w:hAnsi="Courier New" w:cs="Courier New"/>
              </w:rPr>
            </w:pPr>
            <w:r w:rsidRPr="00B935E0">
              <w:t>1.3.3</w:t>
            </w:r>
          </w:p>
        </w:tc>
        <w:tc>
          <w:tcPr>
            <w:tcW w:w="1138" w:type="dxa"/>
            <w:tcBorders>
              <w:top w:val="single" w:sz="4" w:space="0" w:color="auto"/>
              <w:left w:val="single" w:sz="4" w:space="0" w:color="auto"/>
              <w:bottom w:val="single" w:sz="4" w:space="0" w:color="auto"/>
              <w:right w:val="nil"/>
            </w:tcBorders>
            <w:vAlign w:val="center"/>
          </w:tcPr>
          <w:p w14:paraId="668B9A35" w14:textId="77777777" w:rsidR="00984146" w:rsidRPr="00B935E0" w:rsidRDefault="00984146" w:rsidP="00710D83">
            <w:pPr>
              <w:jc w:val="center"/>
              <w:rPr>
                <w:rFonts w:ascii="Courier New" w:hAnsi="Courier New" w:cs="Courier New"/>
              </w:rPr>
            </w:pPr>
            <w:r w:rsidRPr="00B935E0">
              <w:t>ВО</w:t>
            </w:r>
          </w:p>
        </w:tc>
        <w:tc>
          <w:tcPr>
            <w:tcW w:w="850" w:type="dxa"/>
            <w:tcBorders>
              <w:top w:val="single" w:sz="4" w:space="0" w:color="auto"/>
              <w:left w:val="single" w:sz="4" w:space="0" w:color="auto"/>
              <w:bottom w:val="single" w:sz="4" w:space="0" w:color="auto"/>
              <w:right w:val="nil"/>
            </w:tcBorders>
            <w:vAlign w:val="center"/>
          </w:tcPr>
          <w:p w14:paraId="14A7C51D"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single" w:sz="4" w:space="0" w:color="auto"/>
              <w:right w:val="single" w:sz="4" w:space="0" w:color="auto"/>
            </w:tcBorders>
            <w:vAlign w:val="center"/>
          </w:tcPr>
          <w:p w14:paraId="0341A58F" w14:textId="77777777" w:rsidR="00984146" w:rsidRPr="00B935E0" w:rsidRDefault="00984146" w:rsidP="00710D83">
            <w:pPr>
              <w:jc w:val="center"/>
              <w:rPr>
                <w:rFonts w:ascii="Courier New" w:hAnsi="Courier New" w:cs="Courier New"/>
              </w:rPr>
            </w:pPr>
            <w:r w:rsidRPr="00B935E0">
              <w:t>Б</w:t>
            </w:r>
          </w:p>
        </w:tc>
      </w:tr>
      <w:tr w:rsidR="00B935E0" w:rsidRPr="00B935E0" w14:paraId="779A13EF" w14:textId="77777777" w:rsidTr="00710D83">
        <w:trPr>
          <w:trHeight w:val="852"/>
        </w:trPr>
        <w:tc>
          <w:tcPr>
            <w:tcW w:w="830" w:type="dxa"/>
            <w:tcBorders>
              <w:top w:val="single" w:sz="4" w:space="0" w:color="auto"/>
              <w:left w:val="single" w:sz="4" w:space="0" w:color="auto"/>
              <w:bottom w:val="single" w:sz="4" w:space="0" w:color="auto"/>
              <w:right w:val="nil"/>
            </w:tcBorders>
            <w:vAlign w:val="center"/>
          </w:tcPr>
          <w:p w14:paraId="24DC32C5" w14:textId="77777777" w:rsidR="00984146" w:rsidRPr="00B935E0" w:rsidRDefault="00984146" w:rsidP="00710D83">
            <w:pPr>
              <w:jc w:val="center"/>
              <w:rPr>
                <w:rFonts w:ascii="Courier New" w:hAnsi="Courier New" w:cs="Courier New"/>
              </w:rPr>
            </w:pPr>
            <w:r w:rsidRPr="00B935E0">
              <w:t>11/В2</w:t>
            </w:r>
          </w:p>
        </w:tc>
        <w:tc>
          <w:tcPr>
            <w:tcW w:w="1834" w:type="dxa"/>
            <w:tcBorders>
              <w:top w:val="single" w:sz="4" w:space="0" w:color="auto"/>
              <w:left w:val="single" w:sz="4" w:space="0" w:color="auto"/>
              <w:bottom w:val="single" w:sz="4" w:space="0" w:color="auto"/>
              <w:right w:val="nil"/>
            </w:tcBorders>
          </w:tcPr>
          <w:p w14:paraId="2E9472C5"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single" w:sz="4" w:space="0" w:color="auto"/>
              <w:right w:val="nil"/>
            </w:tcBorders>
          </w:tcPr>
          <w:p w14:paraId="1003B78A" w14:textId="77777777" w:rsidR="00984146" w:rsidRPr="00B935E0" w:rsidRDefault="00984146" w:rsidP="00710D83">
            <w:pPr>
              <w:jc w:val="center"/>
              <w:rPr>
                <w:rFonts w:ascii="Courier New" w:hAnsi="Courier New" w:cs="Courier New"/>
              </w:rPr>
            </w:pPr>
            <w:r w:rsidRPr="00B935E0">
              <w:t>Объяснение смысла значения слов на основе прочитанного текста</w:t>
            </w:r>
          </w:p>
        </w:tc>
        <w:tc>
          <w:tcPr>
            <w:tcW w:w="1133" w:type="dxa"/>
            <w:tcBorders>
              <w:top w:val="single" w:sz="4" w:space="0" w:color="auto"/>
              <w:left w:val="single" w:sz="4" w:space="0" w:color="auto"/>
              <w:bottom w:val="single" w:sz="4" w:space="0" w:color="auto"/>
              <w:right w:val="nil"/>
            </w:tcBorders>
          </w:tcPr>
          <w:p w14:paraId="79A4DB4B" w14:textId="77777777" w:rsidR="00984146" w:rsidRPr="00B935E0" w:rsidRDefault="00984146" w:rsidP="00710D83">
            <w:pPr>
              <w:jc w:val="center"/>
              <w:rPr>
                <w:rFonts w:ascii="Courier New" w:hAnsi="Courier New" w:cs="Courier New"/>
              </w:rPr>
            </w:pPr>
            <w:r w:rsidRPr="00B935E0">
              <w:t>1.9.3</w:t>
            </w:r>
          </w:p>
        </w:tc>
        <w:tc>
          <w:tcPr>
            <w:tcW w:w="1138" w:type="dxa"/>
            <w:tcBorders>
              <w:top w:val="single" w:sz="4" w:space="0" w:color="auto"/>
              <w:left w:val="single" w:sz="4" w:space="0" w:color="auto"/>
              <w:bottom w:val="single" w:sz="4" w:space="0" w:color="auto"/>
              <w:right w:val="nil"/>
            </w:tcBorders>
            <w:vAlign w:val="center"/>
          </w:tcPr>
          <w:p w14:paraId="447DD09B" w14:textId="77777777" w:rsidR="00984146" w:rsidRPr="00B935E0" w:rsidRDefault="00984146" w:rsidP="00710D83">
            <w:pPr>
              <w:jc w:val="center"/>
              <w:rPr>
                <w:rFonts w:ascii="Courier New" w:hAnsi="Courier New" w:cs="Courier New"/>
              </w:rPr>
            </w:pPr>
            <w:r w:rsidRPr="00B935E0">
              <w:t>КО</w:t>
            </w:r>
          </w:p>
        </w:tc>
        <w:tc>
          <w:tcPr>
            <w:tcW w:w="850" w:type="dxa"/>
            <w:tcBorders>
              <w:top w:val="single" w:sz="4" w:space="0" w:color="auto"/>
              <w:left w:val="single" w:sz="4" w:space="0" w:color="auto"/>
              <w:bottom w:val="single" w:sz="4" w:space="0" w:color="auto"/>
              <w:right w:val="nil"/>
            </w:tcBorders>
            <w:vAlign w:val="center"/>
          </w:tcPr>
          <w:p w14:paraId="29B8B263"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single" w:sz="4" w:space="0" w:color="auto"/>
              <w:right w:val="single" w:sz="4" w:space="0" w:color="auto"/>
            </w:tcBorders>
            <w:vAlign w:val="center"/>
          </w:tcPr>
          <w:p w14:paraId="2DA03EE8" w14:textId="77777777" w:rsidR="00984146" w:rsidRPr="00B935E0" w:rsidRDefault="00984146" w:rsidP="00710D83">
            <w:pPr>
              <w:jc w:val="center"/>
              <w:rPr>
                <w:rFonts w:ascii="Courier New" w:hAnsi="Courier New" w:cs="Courier New"/>
              </w:rPr>
            </w:pPr>
            <w:r w:rsidRPr="00B935E0">
              <w:t>Б</w:t>
            </w:r>
          </w:p>
        </w:tc>
      </w:tr>
      <w:tr w:rsidR="00B935E0" w:rsidRPr="00B935E0" w14:paraId="346A82CE" w14:textId="77777777" w:rsidTr="00984146">
        <w:tc>
          <w:tcPr>
            <w:tcW w:w="830" w:type="dxa"/>
            <w:tcBorders>
              <w:top w:val="single" w:sz="4" w:space="0" w:color="auto"/>
              <w:left w:val="single" w:sz="4" w:space="0" w:color="auto"/>
              <w:bottom w:val="nil"/>
              <w:right w:val="nil"/>
            </w:tcBorders>
            <w:vAlign w:val="center"/>
          </w:tcPr>
          <w:p w14:paraId="6CFBA6DE" w14:textId="77777777" w:rsidR="00710D83" w:rsidRPr="00B935E0" w:rsidRDefault="00710D83" w:rsidP="00710D83">
            <w:pPr>
              <w:jc w:val="center"/>
            </w:pPr>
          </w:p>
        </w:tc>
        <w:tc>
          <w:tcPr>
            <w:tcW w:w="1834" w:type="dxa"/>
            <w:tcBorders>
              <w:top w:val="single" w:sz="4" w:space="0" w:color="auto"/>
              <w:left w:val="single" w:sz="4" w:space="0" w:color="auto"/>
              <w:bottom w:val="nil"/>
              <w:right w:val="nil"/>
            </w:tcBorders>
          </w:tcPr>
          <w:p w14:paraId="0D3D73FC" w14:textId="77777777" w:rsidR="00710D83" w:rsidRPr="00B935E0" w:rsidRDefault="00710D83" w:rsidP="00710D83">
            <w:pPr>
              <w:jc w:val="center"/>
              <w:rPr>
                <w:i/>
                <w:iCs/>
              </w:rPr>
            </w:pPr>
          </w:p>
        </w:tc>
        <w:tc>
          <w:tcPr>
            <w:tcW w:w="3120" w:type="dxa"/>
            <w:tcBorders>
              <w:top w:val="single" w:sz="4" w:space="0" w:color="auto"/>
              <w:left w:val="single" w:sz="4" w:space="0" w:color="auto"/>
              <w:bottom w:val="nil"/>
              <w:right w:val="nil"/>
            </w:tcBorders>
          </w:tcPr>
          <w:p w14:paraId="09973C3A" w14:textId="77777777" w:rsidR="00710D83" w:rsidRPr="00B935E0" w:rsidRDefault="00710D83" w:rsidP="00710D83">
            <w:pPr>
              <w:jc w:val="center"/>
            </w:pPr>
          </w:p>
        </w:tc>
        <w:tc>
          <w:tcPr>
            <w:tcW w:w="1133" w:type="dxa"/>
            <w:tcBorders>
              <w:top w:val="single" w:sz="4" w:space="0" w:color="auto"/>
              <w:left w:val="single" w:sz="4" w:space="0" w:color="auto"/>
              <w:bottom w:val="nil"/>
              <w:right w:val="nil"/>
            </w:tcBorders>
          </w:tcPr>
          <w:p w14:paraId="09EE40F5" w14:textId="77777777" w:rsidR="00710D83" w:rsidRPr="00B935E0" w:rsidRDefault="00710D83" w:rsidP="00710D83">
            <w:pPr>
              <w:jc w:val="center"/>
            </w:pPr>
          </w:p>
        </w:tc>
        <w:tc>
          <w:tcPr>
            <w:tcW w:w="1138" w:type="dxa"/>
            <w:tcBorders>
              <w:top w:val="single" w:sz="4" w:space="0" w:color="auto"/>
              <w:left w:val="single" w:sz="4" w:space="0" w:color="auto"/>
              <w:bottom w:val="nil"/>
              <w:right w:val="nil"/>
            </w:tcBorders>
            <w:vAlign w:val="center"/>
          </w:tcPr>
          <w:p w14:paraId="143EC036" w14:textId="77777777" w:rsidR="00710D83" w:rsidRPr="00B935E0" w:rsidRDefault="00710D83" w:rsidP="00710D83">
            <w:pPr>
              <w:jc w:val="center"/>
            </w:pPr>
          </w:p>
        </w:tc>
        <w:tc>
          <w:tcPr>
            <w:tcW w:w="850" w:type="dxa"/>
            <w:tcBorders>
              <w:top w:val="single" w:sz="4" w:space="0" w:color="auto"/>
              <w:left w:val="single" w:sz="4" w:space="0" w:color="auto"/>
              <w:bottom w:val="nil"/>
              <w:right w:val="nil"/>
            </w:tcBorders>
            <w:vAlign w:val="center"/>
          </w:tcPr>
          <w:p w14:paraId="46609CDA" w14:textId="77777777" w:rsidR="00710D83" w:rsidRPr="00B935E0" w:rsidRDefault="00710D83" w:rsidP="00710D83">
            <w:pPr>
              <w:jc w:val="center"/>
            </w:pPr>
          </w:p>
        </w:tc>
        <w:tc>
          <w:tcPr>
            <w:tcW w:w="998" w:type="dxa"/>
            <w:tcBorders>
              <w:top w:val="single" w:sz="4" w:space="0" w:color="auto"/>
              <w:left w:val="single" w:sz="4" w:space="0" w:color="auto"/>
              <w:bottom w:val="nil"/>
              <w:right w:val="single" w:sz="4" w:space="0" w:color="auto"/>
            </w:tcBorders>
            <w:vAlign w:val="center"/>
          </w:tcPr>
          <w:p w14:paraId="036E2ABF" w14:textId="77777777" w:rsidR="00710D83" w:rsidRPr="00B935E0" w:rsidRDefault="00710D83" w:rsidP="00710D83">
            <w:pPr>
              <w:jc w:val="center"/>
            </w:pPr>
          </w:p>
        </w:tc>
      </w:tr>
      <w:tr w:rsidR="00B935E0" w:rsidRPr="00B935E0" w14:paraId="670D8635" w14:textId="77777777" w:rsidTr="00984146">
        <w:trPr>
          <w:trHeight w:val="768"/>
        </w:trPr>
        <w:tc>
          <w:tcPr>
            <w:tcW w:w="830" w:type="dxa"/>
            <w:tcBorders>
              <w:top w:val="single" w:sz="4" w:space="0" w:color="auto"/>
              <w:left w:val="single" w:sz="4" w:space="0" w:color="auto"/>
              <w:bottom w:val="nil"/>
              <w:right w:val="nil"/>
            </w:tcBorders>
            <w:vAlign w:val="center"/>
          </w:tcPr>
          <w:p w14:paraId="7528F31F" w14:textId="77777777" w:rsidR="00984146" w:rsidRPr="00B935E0" w:rsidRDefault="00984146" w:rsidP="00710D83">
            <w:pPr>
              <w:jc w:val="center"/>
              <w:rPr>
                <w:rFonts w:ascii="Courier New" w:hAnsi="Courier New" w:cs="Courier New"/>
              </w:rPr>
            </w:pPr>
            <w:r w:rsidRPr="00B935E0">
              <w:t>12/В3</w:t>
            </w:r>
          </w:p>
        </w:tc>
        <w:tc>
          <w:tcPr>
            <w:tcW w:w="1834" w:type="dxa"/>
            <w:tcBorders>
              <w:top w:val="single" w:sz="4" w:space="0" w:color="auto"/>
              <w:left w:val="single" w:sz="4" w:space="0" w:color="auto"/>
              <w:bottom w:val="nil"/>
              <w:right w:val="nil"/>
            </w:tcBorders>
            <w:vAlign w:val="bottom"/>
          </w:tcPr>
          <w:p w14:paraId="3F03E7BE" w14:textId="77777777" w:rsidR="00984146" w:rsidRPr="00B935E0" w:rsidRDefault="00984146" w:rsidP="00710D83">
            <w:pPr>
              <w:jc w:val="center"/>
              <w:rPr>
                <w:rFonts w:ascii="Courier New" w:hAnsi="Courier New" w:cs="Courier New"/>
              </w:rPr>
            </w:pPr>
            <w:r w:rsidRPr="00B935E0">
              <w:rPr>
                <w:i/>
                <w:iCs/>
              </w:rPr>
              <w:t>Виды речевой и читательской деятельности</w:t>
            </w:r>
          </w:p>
        </w:tc>
        <w:tc>
          <w:tcPr>
            <w:tcW w:w="3120" w:type="dxa"/>
            <w:tcBorders>
              <w:top w:val="single" w:sz="4" w:space="0" w:color="auto"/>
              <w:left w:val="single" w:sz="4" w:space="0" w:color="auto"/>
              <w:bottom w:val="nil"/>
              <w:right w:val="nil"/>
            </w:tcBorders>
            <w:vAlign w:val="bottom"/>
          </w:tcPr>
          <w:p w14:paraId="13DE4B0E" w14:textId="77777777" w:rsidR="00984146" w:rsidRPr="00B935E0" w:rsidRDefault="00984146" w:rsidP="00710D83">
            <w:pPr>
              <w:jc w:val="center"/>
              <w:rPr>
                <w:rFonts w:ascii="Courier New" w:hAnsi="Courier New" w:cs="Courier New"/>
              </w:rPr>
            </w:pPr>
            <w:r w:rsidRPr="00B935E0">
              <w:t>Умение определять примерное содержание книги по названию, типу издания</w:t>
            </w:r>
          </w:p>
        </w:tc>
        <w:tc>
          <w:tcPr>
            <w:tcW w:w="1133" w:type="dxa"/>
            <w:tcBorders>
              <w:top w:val="single" w:sz="4" w:space="0" w:color="auto"/>
              <w:left w:val="single" w:sz="4" w:space="0" w:color="auto"/>
              <w:bottom w:val="nil"/>
              <w:right w:val="nil"/>
            </w:tcBorders>
          </w:tcPr>
          <w:p w14:paraId="51F20232" w14:textId="77777777" w:rsidR="00984146" w:rsidRPr="00B935E0" w:rsidRDefault="00984146" w:rsidP="00710D83">
            <w:pPr>
              <w:jc w:val="center"/>
              <w:rPr>
                <w:rFonts w:ascii="Courier New" w:hAnsi="Courier New" w:cs="Courier New"/>
              </w:rPr>
            </w:pPr>
            <w:r w:rsidRPr="00B935E0">
              <w:t>1.4.4</w:t>
            </w:r>
          </w:p>
        </w:tc>
        <w:tc>
          <w:tcPr>
            <w:tcW w:w="1138" w:type="dxa"/>
            <w:tcBorders>
              <w:top w:val="single" w:sz="4" w:space="0" w:color="auto"/>
              <w:left w:val="single" w:sz="4" w:space="0" w:color="auto"/>
              <w:bottom w:val="nil"/>
              <w:right w:val="nil"/>
            </w:tcBorders>
            <w:vAlign w:val="center"/>
          </w:tcPr>
          <w:p w14:paraId="4C4B1526" w14:textId="77777777" w:rsidR="00984146" w:rsidRPr="00B935E0" w:rsidRDefault="00984146" w:rsidP="00710D83">
            <w:pPr>
              <w:jc w:val="center"/>
              <w:rPr>
                <w:rFonts w:ascii="Courier New" w:hAnsi="Courier New" w:cs="Courier New"/>
              </w:rPr>
            </w:pPr>
            <w:r w:rsidRPr="00B935E0">
              <w:t>КО</w:t>
            </w:r>
          </w:p>
        </w:tc>
        <w:tc>
          <w:tcPr>
            <w:tcW w:w="850" w:type="dxa"/>
            <w:tcBorders>
              <w:top w:val="single" w:sz="4" w:space="0" w:color="auto"/>
              <w:left w:val="single" w:sz="4" w:space="0" w:color="auto"/>
              <w:bottom w:val="nil"/>
              <w:right w:val="nil"/>
            </w:tcBorders>
            <w:vAlign w:val="center"/>
          </w:tcPr>
          <w:p w14:paraId="77773C9A" w14:textId="77777777" w:rsidR="00984146" w:rsidRPr="00B935E0" w:rsidRDefault="00984146" w:rsidP="00710D83">
            <w:pPr>
              <w:jc w:val="center"/>
              <w:rPr>
                <w:rFonts w:ascii="Courier New" w:hAnsi="Courier New" w:cs="Courier New"/>
              </w:rPr>
            </w:pPr>
            <w:r w:rsidRPr="00B935E0">
              <w:t>1</w:t>
            </w:r>
          </w:p>
        </w:tc>
        <w:tc>
          <w:tcPr>
            <w:tcW w:w="998" w:type="dxa"/>
            <w:tcBorders>
              <w:top w:val="single" w:sz="4" w:space="0" w:color="auto"/>
              <w:left w:val="single" w:sz="4" w:space="0" w:color="auto"/>
              <w:bottom w:val="nil"/>
              <w:right w:val="single" w:sz="4" w:space="0" w:color="auto"/>
            </w:tcBorders>
            <w:vAlign w:val="center"/>
          </w:tcPr>
          <w:p w14:paraId="345CCC11" w14:textId="77777777" w:rsidR="00984146" w:rsidRPr="00B935E0" w:rsidRDefault="00984146" w:rsidP="00710D83">
            <w:pPr>
              <w:jc w:val="center"/>
              <w:rPr>
                <w:rFonts w:ascii="Courier New" w:hAnsi="Courier New" w:cs="Courier New"/>
              </w:rPr>
            </w:pPr>
            <w:r w:rsidRPr="00B935E0">
              <w:t>П</w:t>
            </w:r>
          </w:p>
        </w:tc>
      </w:tr>
      <w:tr w:rsidR="00B935E0" w:rsidRPr="00B935E0" w14:paraId="2A3F7DD3" w14:textId="77777777" w:rsidTr="00984146">
        <w:trPr>
          <w:trHeight w:val="768"/>
        </w:trPr>
        <w:tc>
          <w:tcPr>
            <w:tcW w:w="830" w:type="dxa"/>
            <w:tcBorders>
              <w:top w:val="single" w:sz="4" w:space="0" w:color="auto"/>
              <w:left w:val="single" w:sz="4" w:space="0" w:color="auto"/>
              <w:bottom w:val="nil"/>
              <w:right w:val="nil"/>
            </w:tcBorders>
            <w:vAlign w:val="center"/>
          </w:tcPr>
          <w:p w14:paraId="0CE29DE3" w14:textId="77777777" w:rsidR="00984146" w:rsidRPr="00B935E0" w:rsidRDefault="00984146" w:rsidP="00710D83">
            <w:pPr>
              <w:jc w:val="center"/>
              <w:rPr>
                <w:rFonts w:ascii="Courier New" w:hAnsi="Courier New" w:cs="Courier New"/>
              </w:rPr>
            </w:pPr>
            <w:r w:rsidRPr="00B935E0">
              <w:t>13/С1</w:t>
            </w:r>
          </w:p>
        </w:tc>
        <w:tc>
          <w:tcPr>
            <w:tcW w:w="1834" w:type="dxa"/>
            <w:tcBorders>
              <w:top w:val="single" w:sz="4" w:space="0" w:color="auto"/>
              <w:left w:val="single" w:sz="4" w:space="0" w:color="auto"/>
              <w:bottom w:val="nil"/>
              <w:right w:val="nil"/>
            </w:tcBorders>
          </w:tcPr>
          <w:p w14:paraId="6CCFBFE4" w14:textId="77777777" w:rsidR="00984146" w:rsidRPr="00B935E0" w:rsidRDefault="00984146" w:rsidP="00710D83">
            <w:pPr>
              <w:jc w:val="center"/>
              <w:rPr>
                <w:rFonts w:ascii="Courier New" w:hAnsi="Courier New" w:cs="Courier New"/>
              </w:rPr>
            </w:pPr>
            <w:r w:rsidRPr="00B935E0">
              <w:rPr>
                <w:i/>
                <w:iCs/>
              </w:rPr>
              <w:t>Творческая деятельность</w:t>
            </w:r>
          </w:p>
        </w:tc>
        <w:tc>
          <w:tcPr>
            <w:tcW w:w="3120" w:type="dxa"/>
            <w:tcBorders>
              <w:top w:val="single" w:sz="4" w:space="0" w:color="auto"/>
              <w:left w:val="single" w:sz="4" w:space="0" w:color="auto"/>
              <w:bottom w:val="nil"/>
              <w:right w:val="nil"/>
            </w:tcBorders>
            <w:vAlign w:val="bottom"/>
          </w:tcPr>
          <w:p w14:paraId="79017108" w14:textId="77777777" w:rsidR="00984146" w:rsidRPr="00B935E0" w:rsidRDefault="00984146" w:rsidP="00710D83">
            <w:pPr>
              <w:jc w:val="center"/>
              <w:rPr>
                <w:rFonts w:ascii="Courier New" w:hAnsi="Courier New" w:cs="Courier New"/>
              </w:rPr>
            </w:pPr>
            <w:r w:rsidRPr="00B935E0">
              <w:t>Высказывание простых оценочных суждений на основе текста</w:t>
            </w:r>
          </w:p>
        </w:tc>
        <w:tc>
          <w:tcPr>
            <w:tcW w:w="1133" w:type="dxa"/>
            <w:tcBorders>
              <w:top w:val="single" w:sz="4" w:space="0" w:color="auto"/>
              <w:left w:val="single" w:sz="4" w:space="0" w:color="auto"/>
              <w:bottom w:val="nil"/>
              <w:right w:val="nil"/>
            </w:tcBorders>
          </w:tcPr>
          <w:p w14:paraId="475A2CA1" w14:textId="77777777" w:rsidR="00984146" w:rsidRPr="00B935E0" w:rsidRDefault="00984146" w:rsidP="00710D83">
            <w:pPr>
              <w:jc w:val="center"/>
              <w:rPr>
                <w:rFonts w:ascii="Courier New" w:hAnsi="Courier New" w:cs="Courier New"/>
              </w:rPr>
            </w:pPr>
            <w:r w:rsidRPr="00B935E0">
              <w:t>1.4.6</w:t>
            </w:r>
          </w:p>
        </w:tc>
        <w:tc>
          <w:tcPr>
            <w:tcW w:w="1138" w:type="dxa"/>
            <w:tcBorders>
              <w:top w:val="single" w:sz="4" w:space="0" w:color="auto"/>
              <w:left w:val="single" w:sz="4" w:space="0" w:color="auto"/>
              <w:bottom w:val="nil"/>
              <w:right w:val="nil"/>
            </w:tcBorders>
            <w:vAlign w:val="center"/>
          </w:tcPr>
          <w:p w14:paraId="696EE58B" w14:textId="77777777" w:rsidR="00984146" w:rsidRPr="00B935E0" w:rsidRDefault="00984146" w:rsidP="00710D83">
            <w:pPr>
              <w:jc w:val="center"/>
              <w:rPr>
                <w:rFonts w:ascii="Courier New" w:hAnsi="Courier New" w:cs="Courier New"/>
              </w:rPr>
            </w:pPr>
            <w:r w:rsidRPr="00B935E0">
              <w:t>РО</w:t>
            </w:r>
          </w:p>
        </w:tc>
        <w:tc>
          <w:tcPr>
            <w:tcW w:w="850" w:type="dxa"/>
            <w:tcBorders>
              <w:top w:val="single" w:sz="4" w:space="0" w:color="auto"/>
              <w:left w:val="single" w:sz="4" w:space="0" w:color="auto"/>
              <w:bottom w:val="nil"/>
              <w:right w:val="nil"/>
            </w:tcBorders>
            <w:vAlign w:val="center"/>
          </w:tcPr>
          <w:p w14:paraId="5E68E328" w14:textId="77777777" w:rsidR="00984146" w:rsidRPr="00B935E0" w:rsidRDefault="00984146" w:rsidP="00710D83">
            <w:pPr>
              <w:jc w:val="center"/>
              <w:rPr>
                <w:rFonts w:ascii="Courier New" w:hAnsi="Courier New" w:cs="Courier New"/>
              </w:rPr>
            </w:pPr>
            <w:r w:rsidRPr="00B935E0">
              <w:t>2</w:t>
            </w:r>
          </w:p>
        </w:tc>
        <w:tc>
          <w:tcPr>
            <w:tcW w:w="998" w:type="dxa"/>
            <w:tcBorders>
              <w:top w:val="single" w:sz="4" w:space="0" w:color="auto"/>
              <w:left w:val="single" w:sz="4" w:space="0" w:color="auto"/>
              <w:bottom w:val="nil"/>
              <w:right w:val="single" w:sz="4" w:space="0" w:color="auto"/>
            </w:tcBorders>
            <w:vAlign w:val="center"/>
          </w:tcPr>
          <w:p w14:paraId="78DF5151" w14:textId="77777777" w:rsidR="00984146" w:rsidRPr="00B935E0" w:rsidRDefault="00984146" w:rsidP="00710D83">
            <w:pPr>
              <w:jc w:val="center"/>
              <w:rPr>
                <w:rFonts w:ascii="Courier New" w:hAnsi="Courier New" w:cs="Courier New"/>
              </w:rPr>
            </w:pPr>
            <w:r w:rsidRPr="00B935E0">
              <w:t>П</w:t>
            </w:r>
          </w:p>
        </w:tc>
      </w:tr>
      <w:tr w:rsidR="00B935E0" w:rsidRPr="00B935E0" w14:paraId="05F0426D" w14:textId="77777777" w:rsidTr="00984146">
        <w:trPr>
          <w:trHeight w:val="778"/>
        </w:trPr>
        <w:tc>
          <w:tcPr>
            <w:tcW w:w="5784" w:type="dxa"/>
            <w:gridSpan w:val="3"/>
            <w:tcBorders>
              <w:top w:val="single" w:sz="4" w:space="0" w:color="auto"/>
              <w:left w:val="single" w:sz="4" w:space="0" w:color="auto"/>
              <w:bottom w:val="single" w:sz="4" w:space="0" w:color="auto"/>
              <w:right w:val="nil"/>
            </w:tcBorders>
            <w:vAlign w:val="center"/>
          </w:tcPr>
          <w:p w14:paraId="60CAC29F" w14:textId="77777777" w:rsidR="00984146" w:rsidRPr="00B935E0" w:rsidRDefault="00984146" w:rsidP="00710D83">
            <w:pPr>
              <w:jc w:val="center"/>
              <w:rPr>
                <w:rFonts w:ascii="Courier New" w:hAnsi="Courier New" w:cs="Courier New"/>
              </w:rPr>
            </w:pPr>
            <w:r w:rsidRPr="00B935E0">
              <w:rPr>
                <w:b/>
                <w:bCs/>
              </w:rPr>
              <w:t>Итого:</w:t>
            </w:r>
          </w:p>
        </w:tc>
        <w:tc>
          <w:tcPr>
            <w:tcW w:w="1133" w:type="dxa"/>
            <w:tcBorders>
              <w:top w:val="single" w:sz="4" w:space="0" w:color="auto"/>
              <w:left w:val="single" w:sz="4" w:space="0" w:color="auto"/>
              <w:bottom w:val="single" w:sz="4" w:space="0" w:color="auto"/>
              <w:right w:val="nil"/>
            </w:tcBorders>
          </w:tcPr>
          <w:p w14:paraId="5D9925BA" w14:textId="77777777" w:rsidR="00984146" w:rsidRPr="00B935E0" w:rsidRDefault="00984146" w:rsidP="00710D83">
            <w:pPr>
              <w:jc w:val="center"/>
              <w:rPr>
                <w:rFonts w:ascii="Courier New" w:hAnsi="Courier New" w:cs="Courier New"/>
              </w:rPr>
            </w:pPr>
          </w:p>
        </w:tc>
        <w:tc>
          <w:tcPr>
            <w:tcW w:w="1138" w:type="dxa"/>
            <w:tcBorders>
              <w:top w:val="single" w:sz="4" w:space="0" w:color="auto"/>
              <w:left w:val="single" w:sz="4" w:space="0" w:color="auto"/>
              <w:bottom w:val="single" w:sz="4" w:space="0" w:color="auto"/>
              <w:right w:val="nil"/>
            </w:tcBorders>
            <w:vAlign w:val="center"/>
          </w:tcPr>
          <w:p w14:paraId="574933D9" w14:textId="77777777" w:rsidR="00984146" w:rsidRPr="00B935E0" w:rsidRDefault="00984146" w:rsidP="00710D83">
            <w:pPr>
              <w:jc w:val="center"/>
              <w:rPr>
                <w:rFonts w:ascii="Courier New" w:hAnsi="Courier New" w:cs="Courier New"/>
              </w:rPr>
            </w:pPr>
            <w:r w:rsidRPr="00B935E0">
              <w:t>ВО -10</w:t>
            </w:r>
          </w:p>
          <w:p w14:paraId="2E56FF86" w14:textId="77777777" w:rsidR="00984146" w:rsidRPr="00B935E0" w:rsidRDefault="00984146" w:rsidP="00710D83">
            <w:pPr>
              <w:jc w:val="center"/>
              <w:rPr>
                <w:rFonts w:ascii="Courier New" w:hAnsi="Courier New" w:cs="Courier New"/>
              </w:rPr>
            </w:pPr>
            <w:r w:rsidRPr="00B935E0">
              <w:t>КО -3</w:t>
            </w:r>
          </w:p>
          <w:p w14:paraId="5A957C8A" w14:textId="77777777" w:rsidR="00984146" w:rsidRPr="00B935E0" w:rsidRDefault="00984146" w:rsidP="00710D83">
            <w:pPr>
              <w:jc w:val="center"/>
              <w:rPr>
                <w:rFonts w:ascii="Courier New" w:hAnsi="Courier New" w:cs="Courier New"/>
              </w:rPr>
            </w:pPr>
            <w:r w:rsidRPr="00B935E0">
              <w:t>РО -1</w:t>
            </w:r>
          </w:p>
        </w:tc>
        <w:tc>
          <w:tcPr>
            <w:tcW w:w="850" w:type="dxa"/>
            <w:tcBorders>
              <w:top w:val="single" w:sz="4" w:space="0" w:color="auto"/>
              <w:left w:val="single" w:sz="4" w:space="0" w:color="auto"/>
              <w:bottom w:val="single" w:sz="4" w:space="0" w:color="auto"/>
              <w:right w:val="nil"/>
            </w:tcBorders>
          </w:tcPr>
          <w:p w14:paraId="33D79133" w14:textId="77777777" w:rsidR="00984146" w:rsidRPr="00B935E0" w:rsidRDefault="00984146" w:rsidP="00710D83">
            <w:pPr>
              <w:jc w:val="center"/>
              <w:rPr>
                <w:rFonts w:ascii="Courier New" w:hAnsi="Courier New" w:cs="Courier New"/>
              </w:rPr>
            </w:pPr>
            <w:r w:rsidRPr="00B935E0">
              <w:rPr>
                <w:b/>
                <w:bCs/>
              </w:rPr>
              <w:t>14</w:t>
            </w:r>
          </w:p>
        </w:tc>
        <w:tc>
          <w:tcPr>
            <w:tcW w:w="998" w:type="dxa"/>
            <w:tcBorders>
              <w:top w:val="single" w:sz="4" w:space="0" w:color="auto"/>
              <w:left w:val="single" w:sz="4" w:space="0" w:color="auto"/>
              <w:bottom w:val="single" w:sz="4" w:space="0" w:color="auto"/>
              <w:right w:val="single" w:sz="4" w:space="0" w:color="auto"/>
            </w:tcBorders>
          </w:tcPr>
          <w:p w14:paraId="6FEA2DE9" w14:textId="77777777" w:rsidR="00984146" w:rsidRPr="00B935E0" w:rsidRDefault="00984146" w:rsidP="00710D83">
            <w:pPr>
              <w:jc w:val="center"/>
              <w:rPr>
                <w:rFonts w:ascii="Courier New" w:hAnsi="Courier New" w:cs="Courier New"/>
              </w:rPr>
            </w:pPr>
          </w:p>
        </w:tc>
      </w:tr>
    </w:tbl>
    <w:p w14:paraId="6D310FF5" w14:textId="77777777" w:rsidR="00984146" w:rsidRPr="00B935E0" w:rsidRDefault="00984146" w:rsidP="00710D83">
      <w:pPr>
        <w:jc w:val="center"/>
        <w:rPr>
          <w:b/>
          <w:u w:val="single"/>
        </w:rPr>
      </w:pPr>
    </w:p>
    <w:p w14:paraId="0E3E2B55" w14:textId="77777777" w:rsidR="00984146" w:rsidRPr="00B935E0" w:rsidRDefault="00984146" w:rsidP="00984146">
      <w:pPr>
        <w:autoSpaceDE w:val="0"/>
        <w:autoSpaceDN w:val="0"/>
        <w:adjustRightInd w:val="0"/>
        <w:rPr>
          <w:rFonts w:eastAsiaTheme="minorHAnsi"/>
          <w:b/>
          <w:bCs/>
          <w:lang w:eastAsia="en-US"/>
        </w:rPr>
      </w:pPr>
      <w:r w:rsidRPr="00B935E0">
        <w:rPr>
          <w:rFonts w:eastAsiaTheme="minorHAnsi"/>
          <w:b/>
          <w:bCs/>
          <w:lang w:eastAsia="en-US"/>
        </w:rPr>
        <w:t>8.</w:t>
      </w:r>
      <w:r w:rsidRPr="00B935E0">
        <w:rPr>
          <w:rFonts w:ascii="Times New Roman CYR" w:eastAsiaTheme="minorHAnsi" w:hAnsi="Times New Roman CYR" w:cs="Times New Roman CYR"/>
          <w:b/>
          <w:bCs/>
          <w:lang w:eastAsia="en-US"/>
        </w:rPr>
        <w:t>Рекомендации к оцениванию работы</w:t>
      </w:r>
    </w:p>
    <w:p w14:paraId="02112324" w14:textId="77777777" w:rsidR="00984146" w:rsidRPr="00B935E0" w:rsidRDefault="00984146" w:rsidP="00984146">
      <w:pPr>
        <w:autoSpaceDE w:val="0"/>
        <w:autoSpaceDN w:val="0"/>
        <w:adjustRightInd w:val="0"/>
        <w:rPr>
          <w:rFonts w:eastAsiaTheme="minorHAnsi"/>
          <w:b/>
          <w:bCs/>
          <w:i/>
          <w:iCs/>
          <w:lang w:eastAsia="en-US"/>
        </w:rPr>
      </w:pPr>
      <w:r w:rsidRPr="00B935E0">
        <w:rPr>
          <w:rFonts w:ascii="Times New Roman CYR" w:eastAsiaTheme="minorHAnsi" w:hAnsi="Times New Roman CYR" w:cs="Times New Roman CYR"/>
          <w:b/>
          <w:bCs/>
          <w:i/>
          <w:iCs/>
          <w:lang w:eastAsia="en-US"/>
        </w:rPr>
        <w:t xml:space="preserve">Вариант </w:t>
      </w:r>
      <w:r w:rsidRPr="00B935E0">
        <w:rPr>
          <w:rFonts w:eastAsiaTheme="minorHAnsi"/>
          <w:b/>
          <w:bCs/>
          <w:i/>
          <w:iCs/>
          <w:lang w:eastAsia="en-US"/>
        </w:rPr>
        <w:t xml:space="preserve">№ 1. </w:t>
      </w:r>
    </w:p>
    <w:p w14:paraId="667DC596" w14:textId="77777777" w:rsidR="00984146" w:rsidRPr="00B935E0" w:rsidRDefault="00984146" w:rsidP="00572052">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773"/>
        <w:gridCol w:w="730"/>
        <w:gridCol w:w="730"/>
        <w:gridCol w:w="725"/>
        <w:gridCol w:w="778"/>
        <w:gridCol w:w="730"/>
        <w:gridCol w:w="730"/>
        <w:gridCol w:w="730"/>
        <w:gridCol w:w="730"/>
        <w:gridCol w:w="730"/>
        <w:gridCol w:w="730"/>
        <w:gridCol w:w="158"/>
        <w:gridCol w:w="576"/>
        <w:gridCol w:w="739"/>
      </w:tblGrid>
      <w:tr w:rsidR="00B935E0" w:rsidRPr="00B935E0" w14:paraId="3240BE33" w14:textId="77777777">
        <w:trPr>
          <w:trHeight w:val="264"/>
        </w:trPr>
        <w:tc>
          <w:tcPr>
            <w:tcW w:w="773" w:type="dxa"/>
            <w:tcBorders>
              <w:top w:val="single" w:sz="4" w:space="0" w:color="auto"/>
              <w:left w:val="single" w:sz="4" w:space="0" w:color="auto"/>
              <w:bottom w:val="nil"/>
              <w:right w:val="nil"/>
            </w:tcBorders>
            <w:vAlign w:val="bottom"/>
          </w:tcPr>
          <w:p w14:paraId="0211FD77" w14:textId="77777777" w:rsidR="00984146" w:rsidRPr="00B935E0" w:rsidRDefault="00984146" w:rsidP="00710D83">
            <w:pPr>
              <w:jc w:val="center"/>
              <w:rPr>
                <w:rFonts w:ascii="Courier New" w:hAnsi="Courier New" w:cs="Courier New"/>
              </w:rPr>
            </w:pPr>
            <w:r w:rsidRPr="00B935E0">
              <w:t>№</w:t>
            </w:r>
          </w:p>
        </w:tc>
        <w:tc>
          <w:tcPr>
            <w:tcW w:w="730" w:type="dxa"/>
            <w:tcBorders>
              <w:top w:val="single" w:sz="4" w:space="0" w:color="auto"/>
              <w:left w:val="single" w:sz="4" w:space="0" w:color="auto"/>
              <w:bottom w:val="nil"/>
              <w:right w:val="nil"/>
            </w:tcBorders>
            <w:vAlign w:val="bottom"/>
          </w:tcPr>
          <w:p w14:paraId="07356CEA" w14:textId="77777777" w:rsidR="00984146" w:rsidRPr="00B935E0" w:rsidRDefault="00984146" w:rsidP="00710D83">
            <w:pPr>
              <w:jc w:val="center"/>
              <w:rPr>
                <w:rFonts w:ascii="Courier New" w:hAnsi="Courier New" w:cs="Courier New"/>
              </w:rPr>
            </w:pPr>
            <w:r w:rsidRPr="00B935E0">
              <w:t>А1</w:t>
            </w:r>
          </w:p>
        </w:tc>
        <w:tc>
          <w:tcPr>
            <w:tcW w:w="730" w:type="dxa"/>
            <w:tcBorders>
              <w:top w:val="single" w:sz="4" w:space="0" w:color="auto"/>
              <w:left w:val="single" w:sz="4" w:space="0" w:color="auto"/>
              <w:bottom w:val="nil"/>
              <w:right w:val="nil"/>
            </w:tcBorders>
            <w:vAlign w:val="bottom"/>
          </w:tcPr>
          <w:p w14:paraId="27A006B5" w14:textId="77777777" w:rsidR="00984146" w:rsidRPr="00B935E0" w:rsidRDefault="00984146" w:rsidP="00710D83">
            <w:pPr>
              <w:jc w:val="center"/>
              <w:rPr>
                <w:rFonts w:ascii="Courier New" w:hAnsi="Courier New" w:cs="Courier New"/>
              </w:rPr>
            </w:pPr>
            <w:r w:rsidRPr="00B935E0">
              <w:t>А2</w:t>
            </w:r>
          </w:p>
        </w:tc>
        <w:tc>
          <w:tcPr>
            <w:tcW w:w="725" w:type="dxa"/>
            <w:tcBorders>
              <w:top w:val="single" w:sz="4" w:space="0" w:color="auto"/>
              <w:left w:val="single" w:sz="4" w:space="0" w:color="auto"/>
              <w:bottom w:val="nil"/>
              <w:right w:val="nil"/>
            </w:tcBorders>
            <w:vAlign w:val="bottom"/>
          </w:tcPr>
          <w:p w14:paraId="412E12FB" w14:textId="77777777" w:rsidR="00984146" w:rsidRPr="00B935E0" w:rsidRDefault="00984146" w:rsidP="00710D83">
            <w:pPr>
              <w:jc w:val="center"/>
              <w:rPr>
                <w:rFonts w:ascii="Courier New" w:hAnsi="Courier New" w:cs="Courier New"/>
              </w:rPr>
            </w:pPr>
            <w:r w:rsidRPr="00B935E0">
              <w:t>А3</w:t>
            </w:r>
          </w:p>
        </w:tc>
        <w:tc>
          <w:tcPr>
            <w:tcW w:w="778" w:type="dxa"/>
            <w:tcBorders>
              <w:top w:val="single" w:sz="4" w:space="0" w:color="auto"/>
              <w:left w:val="single" w:sz="4" w:space="0" w:color="auto"/>
              <w:bottom w:val="nil"/>
              <w:right w:val="nil"/>
            </w:tcBorders>
            <w:vAlign w:val="bottom"/>
          </w:tcPr>
          <w:p w14:paraId="1F9AEB7C" w14:textId="77777777" w:rsidR="00984146" w:rsidRPr="00B935E0" w:rsidRDefault="00984146" w:rsidP="00710D83">
            <w:pPr>
              <w:jc w:val="center"/>
              <w:rPr>
                <w:rFonts w:ascii="Courier New" w:hAnsi="Courier New" w:cs="Courier New"/>
              </w:rPr>
            </w:pPr>
            <w:r w:rsidRPr="00B935E0">
              <w:t>В1</w:t>
            </w:r>
          </w:p>
        </w:tc>
        <w:tc>
          <w:tcPr>
            <w:tcW w:w="730" w:type="dxa"/>
            <w:tcBorders>
              <w:top w:val="single" w:sz="4" w:space="0" w:color="auto"/>
              <w:left w:val="single" w:sz="4" w:space="0" w:color="auto"/>
              <w:bottom w:val="nil"/>
              <w:right w:val="nil"/>
            </w:tcBorders>
            <w:vAlign w:val="bottom"/>
          </w:tcPr>
          <w:p w14:paraId="1548AA00" w14:textId="77777777" w:rsidR="00984146" w:rsidRPr="00B935E0" w:rsidRDefault="00984146" w:rsidP="00710D83">
            <w:pPr>
              <w:jc w:val="center"/>
              <w:rPr>
                <w:rFonts w:ascii="Courier New" w:hAnsi="Courier New" w:cs="Courier New"/>
              </w:rPr>
            </w:pPr>
            <w:r w:rsidRPr="00B935E0">
              <w:t>А4</w:t>
            </w:r>
          </w:p>
        </w:tc>
        <w:tc>
          <w:tcPr>
            <w:tcW w:w="730" w:type="dxa"/>
            <w:tcBorders>
              <w:top w:val="single" w:sz="4" w:space="0" w:color="auto"/>
              <w:left w:val="single" w:sz="4" w:space="0" w:color="auto"/>
              <w:bottom w:val="nil"/>
              <w:right w:val="nil"/>
            </w:tcBorders>
            <w:vAlign w:val="bottom"/>
          </w:tcPr>
          <w:p w14:paraId="1FAE6D16" w14:textId="77777777" w:rsidR="00984146" w:rsidRPr="00B935E0" w:rsidRDefault="00984146" w:rsidP="00710D83">
            <w:pPr>
              <w:jc w:val="center"/>
              <w:rPr>
                <w:rFonts w:ascii="Courier New" w:hAnsi="Courier New" w:cs="Courier New"/>
              </w:rPr>
            </w:pPr>
            <w:r w:rsidRPr="00B935E0">
              <w:t>А5</w:t>
            </w:r>
          </w:p>
        </w:tc>
        <w:tc>
          <w:tcPr>
            <w:tcW w:w="730" w:type="dxa"/>
            <w:tcBorders>
              <w:top w:val="single" w:sz="4" w:space="0" w:color="auto"/>
              <w:left w:val="single" w:sz="4" w:space="0" w:color="auto"/>
              <w:bottom w:val="nil"/>
              <w:right w:val="nil"/>
            </w:tcBorders>
            <w:vAlign w:val="bottom"/>
          </w:tcPr>
          <w:p w14:paraId="019BA97B" w14:textId="77777777" w:rsidR="00984146" w:rsidRPr="00B935E0" w:rsidRDefault="00984146" w:rsidP="00710D83">
            <w:pPr>
              <w:jc w:val="center"/>
              <w:rPr>
                <w:rFonts w:ascii="Courier New" w:hAnsi="Courier New" w:cs="Courier New"/>
              </w:rPr>
            </w:pPr>
            <w:r w:rsidRPr="00B935E0">
              <w:t>А6</w:t>
            </w:r>
          </w:p>
        </w:tc>
        <w:tc>
          <w:tcPr>
            <w:tcW w:w="730" w:type="dxa"/>
            <w:tcBorders>
              <w:top w:val="single" w:sz="4" w:space="0" w:color="auto"/>
              <w:left w:val="single" w:sz="4" w:space="0" w:color="auto"/>
              <w:bottom w:val="nil"/>
              <w:right w:val="nil"/>
            </w:tcBorders>
            <w:vAlign w:val="bottom"/>
          </w:tcPr>
          <w:p w14:paraId="4BC187E9" w14:textId="77777777" w:rsidR="00984146" w:rsidRPr="00B935E0" w:rsidRDefault="00984146" w:rsidP="00710D83">
            <w:pPr>
              <w:jc w:val="center"/>
              <w:rPr>
                <w:rFonts w:ascii="Courier New" w:hAnsi="Courier New" w:cs="Courier New"/>
              </w:rPr>
            </w:pPr>
            <w:r w:rsidRPr="00B935E0">
              <w:t>А7</w:t>
            </w:r>
          </w:p>
        </w:tc>
        <w:tc>
          <w:tcPr>
            <w:tcW w:w="730" w:type="dxa"/>
            <w:tcBorders>
              <w:top w:val="single" w:sz="4" w:space="0" w:color="auto"/>
              <w:left w:val="single" w:sz="4" w:space="0" w:color="auto"/>
              <w:bottom w:val="nil"/>
              <w:right w:val="nil"/>
            </w:tcBorders>
            <w:vAlign w:val="bottom"/>
          </w:tcPr>
          <w:p w14:paraId="5A87C046" w14:textId="77777777" w:rsidR="00984146" w:rsidRPr="00B935E0" w:rsidRDefault="00984146" w:rsidP="00710D83">
            <w:pPr>
              <w:jc w:val="center"/>
              <w:rPr>
                <w:rFonts w:ascii="Courier New" w:hAnsi="Courier New" w:cs="Courier New"/>
              </w:rPr>
            </w:pPr>
            <w:r w:rsidRPr="00B935E0">
              <w:t>А8</w:t>
            </w:r>
          </w:p>
        </w:tc>
        <w:tc>
          <w:tcPr>
            <w:tcW w:w="730" w:type="dxa"/>
            <w:tcBorders>
              <w:top w:val="single" w:sz="4" w:space="0" w:color="auto"/>
              <w:left w:val="single" w:sz="4" w:space="0" w:color="auto"/>
              <w:bottom w:val="nil"/>
              <w:right w:val="nil"/>
            </w:tcBorders>
            <w:vAlign w:val="bottom"/>
          </w:tcPr>
          <w:p w14:paraId="24E81F70" w14:textId="77777777" w:rsidR="00984146" w:rsidRPr="00B935E0" w:rsidRDefault="00984146" w:rsidP="00710D83">
            <w:pPr>
              <w:jc w:val="center"/>
              <w:rPr>
                <w:rFonts w:ascii="Courier New" w:hAnsi="Courier New" w:cs="Courier New"/>
              </w:rPr>
            </w:pPr>
            <w:r w:rsidRPr="00B935E0">
              <w:t>А9</w:t>
            </w:r>
          </w:p>
        </w:tc>
        <w:tc>
          <w:tcPr>
            <w:tcW w:w="734" w:type="dxa"/>
            <w:gridSpan w:val="2"/>
            <w:tcBorders>
              <w:top w:val="single" w:sz="4" w:space="0" w:color="auto"/>
              <w:left w:val="single" w:sz="4" w:space="0" w:color="auto"/>
              <w:bottom w:val="nil"/>
              <w:right w:val="nil"/>
            </w:tcBorders>
            <w:vAlign w:val="bottom"/>
          </w:tcPr>
          <w:p w14:paraId="780AD5A3" w14:textId="77777777" w:rsidR="00984146" w:rsidRPr="00B935E0" w:rsidRDefault="00984146" w:rsidP="00710D83">
            <w:pPr>
              <w:jc w:val="center"/>
              <w:rPr>
                <w:rFonts w:ascii="Courier New" w:hAnsi="Courier New" w:cs="Courier New"/>
              </w:rPr>
            </w:pPr>
            <w:r w:rsidRPr="00B935E0">
              <w:t>В2</w:t>
            </w:r>
          </w:p>
        </w:tc>
        <w:tc>
          <w:tcPr>
            <w:tcW w:w="739" w:type="dxa"/>
            <w:tcBorders>
              <w:top w:val="single" w:sz="4" w:space="0" w:color="auto"/>
              <w:left w:val="single" w:sz="4" w:space="0" w:color="auto"/>
              <w:bottom w:val="nil"/>
              <w:right w:val="single" w:sz="4" w:space="0" w:color="auto"/>
            </w:tcBorders>
            <w:vAlign w:val="bottom"/>
          </w:tcPr>
          <w:p w14:paraId="52B2D922" w14:textId="77777777" w:rsidR="00984146" w:rsidRPr="00B935E0" w:rsidRDefault="00984146" w:rsidP="00710D83">
            <w:pPr>
              <w:jc w:val="center"/>
              <w:rPr>
                <w:rFonts w:ascii="Courier New" w:hAnsi="Courier New" w:cs="Courier New"/>
              </w:rPr>
            </w:pPr>
            <w:r w:rsidRPr="00B935E0">
              <w:t>В3</w:t>
            </w:r>
          </w:p>
        </w:tc>
      </w:tr>
      <w:tr w:rsidR="00B935E0" w:rsidRPr="00B935E0" w14:paraId="717F8021" w14:textId="77777777">
        <w:trPr>
          <w:trHeight w:val="264"/>
        </w:trPr>
        <w:tc>
          <w:tcPr>
            <w:tcW w:w="773" w:type="dxa"/>
            <w:tcBorders>
              <w:top w:val="single" w:sz="4" w:space="0" w:color="auto"/>
              <w:left w:val="single" w:sz="4" w:space="0" w:color="auto"/>
              <w:bottom w:val="nil"/>
              <w:right w:val="nil"/>
            </w:tcBorders>
            <w:vAlign w:val="bottom"/>
          </w:tcPr>
          <w:p w14:paraId="78CD83FD" w14:textId="77777777" w:rsidR="00984146" w:rsidRPr="00B935E0" w:rsidRDefault="00984146" w:rsidP="00710D83">
            <w:pPr>
              <w:jc w:val="center"/>
              <w:rPr>
                <w:rFonts w:ascii="Courier New" w:hAnsi="Courier New" w:cs="Courier New"/>
              </w:rPr>
            </w:pPr>
            <w:r w:rsidRPr="00B935E0">
              <w:t>Ответ</w:t>
            </w:r>
          </w:p>
        </w:tc>
        <w:tc>
          <w:tcPr>
            <w:tcW w:w="730" w:type="dxa"/>
            <w:tcBorders>
              <w:top w:val="single" w:sz="4" w:space="0" w:color="auto"/>
              <w:left w:val="single" w:sz="4" w:space="0" w:color="auto"/>
              <w:bottom w:val="nil"/>
              <w:right w:val="nil"/>
            </w:tcBorders>
            <w:vAlign w:val="bottom"/>
          </w:tcPr>
          <w:p w14:paraId="7F4D7C77" w14:textId="77777777" w:rsidR="00984146" w:rsidRPr="00B935E0" w:rsidRDefault="00984146" w:rsidP="00710D83">
            <w:pPr>
              <w:jc w:val="center"/>
              <w:rPr>
                <w:rFonts w:ascii="Courier New" w:hAnsi="Courier New" w:cs="Courier New"/>
              </w:rPr>
            </w:pPr>
            <w:r w:rsidRPr="00B935E0">
              <w:t>2</w:t>
            </w:r>
          </w:p>
        </w:tc>
        <w:tc>
          <w:tcPr>
            <w:tcW w:w="730" w:type="dxa"/>
            <w:tcBorders>
              <w:top w:val="single" w:sz="4" w:space="0" w:color="auto"/>
              <w:left w:val="single" w:sz="4" w:space="0" w:color="auto"/>
              <w:bottom w:val="nil"/>
              <w:right w:val="nil"/>
            </w:tcBorders>
            <w:vAlign w:val="bottom"/>
          </w:tcPr>
          <w:p w14:paraId="5AACCF4D" w14:textId="77777777" w:rsidR="00984146" w:rsidRPr="00B935E0" w:rsidRDefault="00984146" w:rsidP="00710D83">
            <w:pPr>
              <w:jc w:val="center"/>
              <w:rPr>
                <w:rFonts w:ascii="Courier New" w:hAnsi="Courier New" w:cs="Courier New"/>
              </w:rPr>
            </w:pPr>
            <w:r w:rsidRPr="00B935E0">
              <w:t>3</w:t>
            </w:r>
          </w:p>
        </w:tc>
        <w:tc>
          <w:tcPr>
            <w:tcW w:w="725" w:type="dxa"/>
            <w:tcBorders>
              <w:top w:val="single" w:sz="4" w:space="0" w:color="auto"/>
              <w:left w:val="single" w:sz="4" w:space="0" w:color="auto"/>
              <w:bottom w:val="nil"/>
              <w:right w:val="nil"/>
            </w:tcBorders>
            <w:vAlign w:val="bottom"/>
          </w:tcPr>
          <w:p w14:paraId="3299905E" w14:textId="77777777" w:rsidR="00984146" w:rsidRPr="00B935E0" w:rsidRDefault="00984146" w:rsidP="00710D83">
            <w:pPr>
              <w:jc w:val="center"/>
              <w:rPr>
                <w:rFonts w:ascii="Courier New" w:hAnsi="Courier New" w:cs="Courier New"/>
              </w:rPr>
            </w:pPr>
            <w:r w:rsidRPr="00B935E0">
              <w:t>4</w:t>
            </w:r>
          </w:p>
        </w:tc>
        <w:tc>
          <w:tcPr>
            <w:tcW w:w="778" w:type="dxa"/>
            <w:tcBorders>
              <w:top w:val="single" w:sz="4" w:space="0" w:color="auto"/>
              <w:left w:val="single" w:sz="4" w:space="0" w:color="auto"/>
              <w:bottom w:val="nil"/>
              <w:right w:val="nil"/>
            </w:tcBorders>
            <w:vAlign w:val="bottom"/>
          </w:tcPr>
          <w:p w14:paraId="4844465B" w14:textId="77777777" w:rsidR="00984146" w:rsidRPr="00B935E0" w:rsidRDefault="00984146" w:rsidP="00710D83">
            <w:pPr>
              <w:jc w:val="center"/>
              <w:rPr>
                <w:rFonts w:ascii="Courier New" w:hAnsi="Courier New" w:cs="Courier New"/>
              </w:rPr>
            </w:pPr>
            <w:r w:rsidRPr="00B935E0">
              <w:t>ВГБА</w:t>
            </w:r>
          </w:p>
        </w:tc>
        <w:tc>
          <w:tcPr>
            <w:tcW w:w="730" w:type="dxa"/>
            <w:tcBorders>
              <w:top w:val="single" w:sz="4" w:space="0" w:color="auto"/>
              <w:left w:val="single" w:sz="4" w:space="0" w:color="auto"/>
              <w:bottom w:val="nil"/>
              <w:right w:val="nil"/>
            </w:tcBorders>
            <w:vAlign w:val="bottom"/>
          </w:tcPr>
          <w:p w14:paraId="7E4BF396" w14:textId="77777777" w:rsidR="00984146" w:rsidRPr="00B935E0" w:rsidRDefault="00984146" w:rsidP="00710D83">
            <w:pPr>
              <w:jc w:val="center"/>
              <w:rPr>
                <w:rFonts w:ascii="Courier New" w:hAnsi="Courier New" w:cs="Courier New"/>
              </w:rPr>
            </w:pPr>
            <w:r w:rsidRPr="00B935E0">
              <w:t>4</w:t>
            </w:r>
          </w:p>
        </w:tc>
        <w:tc>
          <w:tcPr>
            <w:tcW w:w="730" w:type="dxa"/>
            <w:tcBorders>
              <w:top w:val="single" w:sz="4" w:space="0" w:color="auto"/>
              <w:left w:val="single" w:sz="4" w:space="0" w:color="auto"/>
              <w:bottom w:val="nil"/>
              <w:right w:val="nil"/>
            </w:tcBorders>
            <w:vAlign w:val="bottom"/>
          </w:tcPr>
          <w:p w14:paraId="42CCBC3A" w14:textId="77777777" w:rsidR="00984146" w:rsidRPr="00B935E0" w:rsidRDefault="00984146" w:rsidP="00710D83">
            <w:pPr>
              <w:jc w:val="center"/>
              <w:rPr>
                <w:rFonts w:ascii="Courier New" w:hAnsi="Courier New" w:cs="Courier New"/>
              </w:rPr>
            </w:pPr>
            <w:r w:rsidRPr="00B935E0">
              <w:t>3</w:t>
            </w:r>
          </w:p>
        </w:tc>
        <w:tc>
          <w:tcPr>
            <w:tcW w:w="730" w:type="dxa"/>
            <w:tcBorders>
              <w:top w:val="single" w:sz="4" w:space="0" w:color="auto"/>
              <w:left w:val="single" w:sz="4" w:space="0" w:color="auto"/>
              <w:bottom w:val="nil"/>
              <w:right w:val="nil"/>
            </w:tcBorders>
            <w:vAlign w:val="bottom"/>
          </w:tcPr>
          <w:p w14:paraId="435DC4ED" w14:textId="77777777" w:rsidR="00984146" w:rsidRPr="00B935E0" w:rsidRDefault="00984146" w:rsidP="00710D83">
            <w:pPr>
              <w:jc w:val="center"/>
              <w:rPr>
                <w:rFonts w:ascii="Courier New" w:hAnsi="Courier New" w:cs="Courier New"/>
              </w:rPr>
            </w:pPr>
            <w:r w:rsidRPr="00B935E0">
              <w:t>2</w:t>
            </w:r>
          </w:p>
        </w:tc>
        <w:tc>
          <w:tcPr>
            <w:tcW w:w="730" w:type="dxa"/>
            <w:tcBorders>
              <w:top w:val="single" w:sz="4" w:space="0" w:color="auto"/>
              <w:left w:val="single" w:sz="4" w:space="0" w:color="auto"/>
              <w:bottom w:val="nil"/>
              <w:right w:val="nil"/>
            </w:tcBorders>
            <w:vAlign w:val="bottom"/>
          </w:tcPr>
          <w:p w14:paraId="7F58995A" w14:textId="77777777" w:rsidR="00984146" w:rsidRPr="00B935E0" w:rsidRDefault="00984146" w:rsidP="00710D83">
            <w:pPr>
              <w:jc w:val="center"/>
              <w:rPr>
                <w:rFonts w:ascii="Courier New" w:hAnsi="Courier New" w:cs="Courier New"/>
              </w:rPr>
            </w:pPr>
            <w:r w:rsidRPr="00B935E0">
              <w:t>3</w:t>
            </w:r>
          </w:p>
        </w:tc>
        <w:tc>
          <w:tcPr>
            <w:tcW w:w="730" w:type="dxa"/>
            <w:tcBorders>
              <w:top w:val="single" w:sz="4" w:space="0" w:color="auto"/>
              <w:left w:val="single" w:sz="4" w:space="0" w:color="auto"/>
              <w:bottom w:val="nil"/>
              <w:right w:val="nil"/>
            </w:tcBorders>
            <w:vAlign w:val="bottom"/>
          </w:tcPr>
          <w:p w14:paraId="0500090F" w14:textId="77777777" w:rsidR="00984146" w:rsidRPr="00B935E0" w:rsidRDefault="00984146" w:rsidP="00710D83">
            <w:pPr>
              <w:jc w:val="center"/>
              <w:rPr>
                <w:rFonts w:ascii="Courier New" w:hAnsi="Courier New" w:cs="Courier New"/>
              </w:rPr>
            </w:pPr>
            <w:r w:rsidRPr="00B935E0">
              <w:t>1</w:t>
            </w:r>
          </w:p>
        </w:tc>
        <w:tc>
          <w:tcPr>
            <w:tcW w:w="730" w:type="dxa"/>
            <w:tcBorders>
              <w:top w:val="single" w:sz="4" w:space="0" w:color="auto"/>
              <w:left w:val="single" w:sz="4" w:space="0" w:color="auto"/>
              <w:bottom w:val="nil"/>
              <w:right w:val="nil"/>
            </w:tcBorders>
            <w:vAlign w:val="bottom"/>
          </w:tcPr>
          <w:p w14:paraId="6D68458F" w14:textId="77777777" w:rsidR="00984146" w:rsidRPr="00B935E0" w:rsidRDefault="00984146" w:rsidP="00710D83">
            <w:pPr>
              <w:jc w:val="center"/>
              <w:rPr>
                <w:rFonts w:ascii="Courier New" w:hAnsi="Courier New" w:cs="Courier New"/>
              </w:rPr>
            </w:pPr>
            <w:r w:rsidRPr="00B935E0">
              <w:t>3</w:t>
            </w:r>
          </w:p>
        </w:tc>
        <w:tc>
          <w:tcPr>
            <w:tcW w:w="734" w:type="dxa"/>
            <w:gridSpan w:val="2"/>
            <w:tcBorders>
              <w:top w:val="single" w:sz="4" w:space="0" w:color="auto"/>
              <w:left w:val="single" w:sz="4" w:space="0" w:color="auto"/>
              <w:bottom w:val="nil"/>
              <w:right w:val="nil"/>
            </w:tcBorders>
            <w:vAlign w:val="bottom"/>
          </w:tcPr>
          <w:p w14:paraId="5441793B" w14:textId="77777777" w:rsidR="00984146" w:rsidRPr="00B935E0" w:rsidRDefault="00984146" w:rsidP="00710D83">
            <w:pPr>
              <w:jc w:val="center"/>
              <w:rPr>
                <w:rFonts w:ascii="Courier New" w:hAnsi="Courier New" w:cs="Courier New"/>
              </w:rPr>
            </w:pPr>
            <w:r w:rsidRPr="00B935E0">
              <w:t>АВД</w:t>
            </w:r>
          </w:p>
        </w:tc>
        <w:tc>
          <w:tcPr>
            <w:tcW w:w="739" w:type="dxa"/>
            <w:tcBorders>
              <w:top w:val="single" w:sz="4" w:space="0" w:color="auto"/>
              <w:left w:val="single" w:sz="4" w:space="0" w:color="auto"/>
              <w:bottom w:val="nil"/>
              <w:right w:val="single" w:sz="4" w:space="0" w:color="auto"/>
            </w:tcBorders>
            <w:vAlign w:val="bottom"/>
          </w:tcPr>
          <w:p w14:paraId="6ED4B70E" w14:textId="77777777" w:rsidR="00984146" w:rsidRPr="00B935E0" w:rsidRDefault="00984146" w:rsidP="00710D83">
            <w:pPr>
              <w:jc w:val="center"/>
              <w:rPr>
                <w:rFonts w:ascii="Courier New" w:hAnsi="Courier New" w:cs="Courier New"/>
              </w:rPr>
            </w:pPr>
            <w:r w:rsidRPr="00B935E0">
              <w:t>2,4</w:t>
            </w:r>
          </w:p>
        </w:tc>
      </w:tr>
      <w:tr w:rsidR="00B935E0" w:rsidRPr="00B935E0" w14:paraId="58B91834" w14:textId="77777777">
        <w:trPr>
          <w:trHeight w:val="264"/>
        </w:trPr>
        <w:tc>
          <w:tcPr>
            <w:tcW w:w="9589" w:type="dxa"/>
            <w:gridSpan w:val="14"/>
            <w:tcBorders>
              <w:top w:val="single" w:sz="4" w:space="0" w:color="auto"/>
              <w:left w:val="nil"/>
              <w:bottom w:val="nil"/>
              <w:right w:val="nil"/>
            </w:tcBorders>
            <w:vAlign w:val="center"/>
          </w:tcPr>
          <w:p w14:paraId="43636F7E" w14:textId="77777777" w:rsidR="00984146" w:rsidRPr="00B935E0" w:rsidRDefault="00984146" w:rsidP="00710D83">
            <w:pPr>
              <w:rPr>
                <w:rFonts w:ascii="Courier New" w:hAnsi="Courier New" w:cs="Courier New"/>
                <w:b/>
                <w:bCs/>
              </w:rPr>
            </w:pPr>
            <w:r w:rsidRPr="00B935E0">
              <w:rPr>
                <w:b/>
                <w:bCs/>
                <w:i/>
                <w:iCs/>
              </w:rPr>
              <w:t>Часть С</w:t>
            </w:r>
          </w:p>
        </w:tc>
      </w:tr>
      <w:tr w:rsidR="00B935E0" w:rsidRPr="00B935E0" w14:paraId="3A42E126" w14:textId="77777777">
        <w:trPr>
          <w:trHeight w:val="514"/>
        </w:trPr>
        <w:tc>
          <w:tcPr>
            <w:tcW w:w="9589" w:type="dxa"/>
            <w:gridSpan w:val="14"/>
            <w:tcBorders>
              <w:top w:val="single" w:sz="4" w:space="0" w:color="auto"/>
              <w:left w:val="single" w:sz="4" w:space="0" w:color="auto"/>
              <w:bottom w:val="nil"/>
              <w:right w:val="single" w:sz="4" w:space="0" w:color="auto"/>
            </w:tcBorders>
            <w:vAlign w:val="bottom"/>
          </w:tcPr>
          <w:p w14:paraId="4FE25E27" w14:textId="77777777" w:rsidR="00984146" w:rsidRPr="00B935E0" w:rsidRDefault="00984146" w:rsidP="00710D83">
            <w:pPr>
              <w:jc w:val="center"/>
              <w:rPr>
                <w:rFonts w:ascii="Courier New" w:hAnsi="Courier New" w:cs="Courier New"/>
              </w:rPr>
            </w:pPr>
            <w:r w:rsidRPr="00B935E0">
              <w:t>Элементы содержания правильного ответа (допускаются другие формулировки, е искажающие смысла)</w:t>
            </w:r>
          </w:p>
        </w:tc>
      </w:tr>
      <w:tr w:rsidR="00B935E0" w:rsidRPr="00B935E0" w14:paraId="37F74971" w14:textId="77777777">
        <w:trPr>
          <w:trHeight w:val="1277"/>
        </w:trPr>
        <w:tc>
          <w:tcPr>
            <w:tcW w:w="9589" w:type="dxa"/>
            <w:gridSpan w:val="14"/>
            <w:tcBorders>
              <w:top w:val="single" w:sz="4" w:space="0" w:color="auto"/>
              <w:left w:val="single" w:sz="4" w:space="0" w:color="auto"/>
              <w:bottom w:val="nil"/>
              <w:right w:val="single" w:sz="4" w:space="0" w:color="auto"/>
            </w:tcBorders>
            <w:vAlign w:val="bottom"/>
          </w:tcPr>
          <w:p w14:paraId="32C4469F" w14:textId="77777777" w:rsidR="00984146" w:rsidRPr="00B935E0" w:rsidRDefault="00984146">
            <w:pPr>
              <w:numPr>
                <w:ilvl w:val="0"/>
                <w:numId w:val="49"/>
              </w:numPr>
              <w:tabs>
                <w:tab w:val="left" w:pos="516"/>
              </w:tabs>
              <w:jc w:val="center"/>
            </w:pPr>
            <w:r w:rsidRPr="00B935E0">
              <w:t>Кукушка кладёт яйца днём, пользуясь отсутствием хозяев гнезда.</w:t>
            </w:r>
          </w:p>
          <w:p w14:paraId="2ED6171B" w14:textId="77777777" w:rsidR="00984146" w:rsidRPr="00B935E0" w:rsidRDefault="00984146">
            <w:pPr>
              <w:numPr>
                <w:ilvl w:val="0"/>
                <w:numId w:val="49"/>
              </w:numPr>
              <w:tabs>
                <w:tab w:val="left" w:pos="516"/>
              </w:tabs>
              <w:ind w:firstLine="360"/>
              <w:jc w:val="center"/>
            </w:pPr>
            <w:r w:rsidRPr="00B935E0">
              <w:t>Её яйца по размерам близки к яйцам птиц-хозяев.</w:t>
            </w:r>
          </w:p>
          <w:p w14:paraId="66413C60" w14:textId="77777777" w:rsidR="00984146" w:rsidRPr="00B935E0" w:rsidRDefault="00984146">
            <w:pPr>
              <w:numPr>
                <w:ilvl w:val="0"/>
                <w:numId w:val="49"/>
              </w:numPr>
              <w:tabs>
                <w:tab w:val="left" w:pos="516"/>
              </w:tabs>
              <w:ind w:left="360"/>
              <w:jc w:val="center"/>
            </w:pPr>
            <w:r w:rsidRPr="00B935E0">
              <w:t>Притом каждая самка кладёт яйца определённого цвета, подбрасывая их в гнёзда с яйцами того же цвета.</w:t>
            </w:r>
          </w:p>
          <w:p w14:paraId="6FB61958" w14:textId="77777777" w:rsidR="00984146" w:rsidRPr="00B935E0" w:rsidRDefault="00984146" w:rsidP="00710D83">
            <w:pPr>
              <w:ind w:firstLine="360"/>
              <w:jc w:val="center"/>
              <w:rPr>
                <w:rFonts w:ascii="Courier New" w:hAnsi="Courier New" w:cs="Courier New"/>
              </w:rPr>
            </w:pPr>
            <w:r w:rsidRPr="00B935E0">
              <w:t>Всё это позволяет кукушке подкладывать свои яйца в чужие гнёзда незаметно.</w:t>
            </w:r>
          </w:p>
        </w:tc>
      </w:tr>
      <w:tr w:rsidR="00B935E0" w:rsidRPr="00B935E0" w14:paraId="6B4DD104" w14:textId="77777777">
        <w:trPr>
          <w:trHeight w:val="264"/>
        </w:trPr>
        <w:tc>
          <w:tcPr>
            <w:tcW w:w="8274" w:type="dxa"/>
            <w:gridSpan w:val="12"/>
            <w:tcBorders>
              <w:top w:val="single" w:sz="4" w:space="0" w:color="auto"/>
              <w:left w:val="single" w:sz="4" w:space="0" w:color="auto"/>
              <w:bottom w:val="nil"/>
              <w:right w:val="nil"/>
            </w:tcBorders>
            <w:vAlign w:val="bottom"/>
          </w:tcPr>
          <w:p w14:paraId="24C95349" w14:textId="77777777" w:rsidR="00984146" w:rsidRPr="00B935E0" w:rsidRDefault="00984146" w:rsidP="00710D83">
            <w:pPr>
              <w:jc w:val="center"/>
              <w:rPr>
                <w:rFonts w:ascii="Courier New" w:hAnsi="Courier New" w:cs="Courier New"/>
              </w:rPr>
            </w:pPr>
            <w:r w:rsidRPr="00B935E0">
              <w:t>Указания к оцениванию</w:t>
            </w:r>
          </w:p>
        </w:tc>
        <w:tc>
          <w:tcPr>
            <w:tcW w:w="1315" w:type="dxa"/>
            <w:gridSpan w:val="2"/>
            <w:tcBorders>
              <w:top w:val="single" w:sz="4" w:space="0" w:color="auto"/>
              <w:left w:val="single" w:sz="4" w:space="0" w:color="auto"/>
              <w:bottom w:val="nil"/>
              <w:right w:val="single" w:sz="4" w:space="0" w:color="auto"/>
            </w:tcBorders>
            <w:vAlign w:val="bottom"/>
          </w:tcPr>
          <w:p w14:paraId="5A8CEC30" w14:textId="77777777" w:rsidR="00984146" w:rsidRPr="00B935E0" w:rsidRDefault="00984146" w:rsidP="00710D83">
            <w:pPr>
              <w:jc w:val="center"/>
              <w:rPr>
                <w:rFonts w:ascii="Courier New" w:hAnsi="Courier New" w:cs="Courier New"/>
              </w:rPr>
            </w:pPr>
            <w:r w:rsidRPr="00B935E0">
              <w:t>Баллы</w:t>
            </w:r>
          </w:p>
        </w:tc>
      </w:tr>
      <w:tr w:rsidR="00B935E0" w:rsidRPr="00B935E0" w14:paraId="72A75258" w14:textId="77777777">
        <w:trPr>
          <w:trHeight w:val="768"/>
        </w:trPr>
        <w:tc>
          <w:tcPr>
            <w:tcW w:w="8274" w:type="dxa"/>
            <w:gridSpan w:val="12"/>
            <w:tcBorders>
              <w:top w:val="single" w:sz="4" w:space="0" w:color="auto"/>
              <w:left w:val="single" w:sz="4" w:space="0" w:color="auto"/>
              <w:bottom w:val="nil"/>
              <w:right w:val="nil"/>
            </w:tcBorders>
            <w:vAlign w:val="bottom"/>
          </w:tcPr>
          <w:p w14:paraId="23586FA8" w14:textId="77777777" w:rsidR="00984146" w:rsidRPr="00B935E0" w:rsidRDefault="00984146" w:rsidP="00710D83">
            <w:pPr>
              <w:jc w:val="center"/>
              <w:rPr>
                <w:rFonts w:ascii="Courier New" w:hAnsi="Courier New" w:cs="Courier New"/>
              </w:rPr>
            </w:pPr>
            <w:r w:rsidRPr="00B935E0">
              <w:t>Ответ на вопрос является развёрнутым, состоит из 3-4 распространённых предложений, в которых присутствуют все 3 элемента верного ответа и сделано обобщение.</w:t>
            </w:r>
          </w:p>
        </w:tc>
        <w:tc>
          <w:tcPr>
            <w:tcW w:w="1315" w:type="dxa"/>
            <w:gridSpan w:val="2"/>
            <w:tcBorders>
              <w:top w:val="single" w:sz="4" w:space="0" w:color="auto"/>
              <w:left w:val="single" w:sz="4" w:space="0" w:color="auto"/>
              <w:bottom w:val="nil"/>
              <w:right w:val="single" w:sz="4" w:space="0" w:color="auto"/>
            </w:tcBorders>
          </w:tcPr>
          <w:p w14:paraId="12C03469" w14:textId="77777777" w:rsidR="00984146" w:rsidRPr="00B935E0" w:rsidRDefault="00984146" w:rsidP="00710D83">
            <w:pPr>
              <w:jc w:val="center"/>
              <w:rPr>
                <w:rFonts w:ascii="Courier New" w:hAnsi="Courier New" w:cs="Courier New"/>
              </w:rPr>
            </w:pPr>
            <w:r w:rsidRPr="00B935E0">
              <w:t>2</w:t>
            </w:r>
          </w:p>
        </w:tc>
      </w:tr>
      <w:tr w:rsidR="00B935E0" w:rsidRPr="00B935E0" w14:paraId="659A4B8D" w14:textId="77777777">
        <w:trPr>
          <w:trHeight w:val="1526"/>
        </w:trPr>
        <w:tc>
          <w:tcPr>
            <w:tcW w:w="8274" w:type="dxa"/>
            <w:gridSpan w:val="12"/>
            <w:tcBorders>
              <w:top w:val="single" w:sz="4" w:space="0" w:color="auto"/>
              <w:left w:val="single" w:sz="4" w:space="0" w:color="auto"/>
              <w:bottom w:val="nil"/>
              <w:right w:val="nil"/>
            </w:tcBorders>
            <w:vAlign w:val="bottom"/>
          </w:tcPr>
          <w:p w14:paraId="180EEEA3" w14:textId="77777777" w:rsidR="00984146" w:rsidRPr="00B935E0" w:rsidRDefault="00984146" w:rsidP="00710D83">
            <w:pPr>
              <w:jc w:val="center"/>
              <w:rPr>
                <w:rFonts w:ascii="Courier New" w:hAnsi="Courier New" w:cs="Courier New"/>
              </w:rPr>
            </w:pPr>
            <w:r w:rsidRPr="00B935E0">
              <w:t>Ответ на вопрос дан в виде 1-2 предложений или отрывков фраз, содержащих верные элементы верных ответов.</w:t>
            </w:r>
          </w:p>
          <w:p w14:paraId="0FE58FA7" w14:textId="77777777" w:rsidR="00984146" w:rsidRPr="00B935E0" w:rsidRDefault="00984146" w:rsidP="00710D83">
            <w:pPr>
              <w:jc w:val="center"/>
              <w:rPr>
                <w:rFonts w:ascii="Courier New" w:hAnsi="Courier New" w:cs="Courier New"/>
              </w:rPr>
            </w:pPr>
            <w:r w:rsidRPr="00B935E0">
              <w:t>ИЛИ</w:t>
            </w:r>
          </w:p>
          <w:p w14:paraId="74C4A220" w14:textId="77777777" w:rsidR="00984146" w:rsidRPr="00B935E0" w:rsidRDefault="00984146" w:rsidP="00710D83">
            <w:pPr>
              <w:jc w:val="center"/>
              <w:rPr>
                <w:rFonts w:ascii="Courier New" w:hAnsi="Courier New" w:cs="Courier New"/>
              </w:rPr>
            </w:pPr>
            <w:r w:rsidRPr="00B935E0">
              <w:t>Ответ содержит 2 верных ответа.</w:t>
            </w:r>
          </w:p>
          <w:p w14:paraId="368CA920" w14:textId="77777777" w:rsidR="00984146" w:rsidRPr="00B935E0" w:rsidRDefault="00984146" w:rsidP="00710D83">
            <w:pPr>
              <w:jc w:val="center"/>
              <w:rPr>
                <w:rFonts w:ascii="Courier New" w:hAnsi="Courier New" w:cs="Courier New"/>
              </w:rPr>
            </w:pPr>
            <w:r w:rsidRPr="00B935E0">
              <w:t>ИЛИ</w:t>
            </w:r>
          </w:p>
          <w:p w14:paraId="4D410212" w14:textId="77777777" w:rsidR="00984146" w:rsidRPr="00B935E0" w:rsidRDefault="00984146" w:rsidP="00710D83">
            <w:pPr>
              <w:jc w:val="center"/>
              <w:rPr>
                <w:rFonts w:ascii="Courier New" w:hAnsi="Courier New" w:cs="Courier New"/>
              </w:rPr>
            </w:pPr>
            <w:r w:rsidRPr="00B935E0">
              <w:t>В ответе перечислены все ответы, но обобщения не сделано.</w:t>
            </w:r>
          </w:p>
        </w:tc>
        <w:tc>
          <w:tcPr>
            <w:tcW w:w="1315" w:type="dxa"/>
            <w:gridSpan w:val="2"/>
            <w:tcBorders>
              <w:top w:val="single" w:sz="4" w:space="0" w:color="auto"/>
              <w:left w:val="single" w:sz="4" w:space="0" w:color="auto"/>
              <w:bottom w:val="nil"/>
              <w:right w:val="single" w:sz="4" w:space="0" w:color="auto"/>
            </w:tcBorders>
          </w:tcPr>
          <w:p w14:paraId="51F95763" w14:textId="77777777" w:rsidR="00984146" w:rsidRPr="00B935E0" w:rsidRDefault="00984146" w:rsidP="00710D83">
            <w:pPr>
              <w:jc w:val="center"/>
              <w:rPr>
                <w:rFonts w:ascii="Courier New" w:hAnsi="Courier New" w:cs="Courier New"/>
              </w:rPr>
            </w:pPr>
            <w:r w:rsidRPr="00B935E0">
              <w:t>1</w:t>
            </w:r>
          </w:p>
        </w:tc>
      </w:tr>
      <w:tr w:rsidR="00B935E0" w:rsidRPr="00B935E0" w14:paraId="246B84AC" w14:textId="77777777">
        <w:trPr>
          <w:trHeight w:val="1022"/>
        </w:trPr>
        <w:tc>
          <w:tcPr>
            <w:tcW w:w="8274" w:type="dxa"/>
            <w:gridSpan w:val="12"/>
            <w:tcBorders>
              <w:top w:val="single" w:sz="4" w:space="0" w:color="auto"/>
              <w:left w:val="single" w:sz="4" w:space="0" w:color="auto"/>
              <w:bottom w:val="nil"/>
              <w:right w:val="nil"/>
            </w:tcBorders>
            <w:vAlign w:val="bottom"/>
          </w:tcPr>
          <w:p w14:paraId="6B515136" w14:textId="77777777" w:rsidR="00984146" w:rsidRPr="00B935E0" w:rsidRDefault="00984146" w:rsidP="00710D83">
            <w:pPr>
              <w:jc w:val="center"/>
              <w:rPr>
                <w:rFonts w:ascii="Courier New" w:hAnsi="Courier New" w:cs="Courier New"/>
              </w:rPr>
            </w:pPr>
            <w:r w:rsidRPr="00B935E0">
              <w:t>Ответ содержит только 1 верный ответ. Или</w:t>
            </w:r>
          </w:p>
          <w:p w14:paraId="29A58186" w14:textId="77777777" w:rsidR="00984146" w:rsidRPr="00B935E0" w:rsidRDefault="00984146" w:rsidP="00710D83">
            <w:pPr>
              <w:jc w:val="center"/>
              <w:rPr>
                <w:rFonts w:ascii="Courier New" w:hAnsi="Courier New" w:cs="Courier New"/>
              </w:rPr>
            </w:pPr>
            <w:r w:rsidRPr="00B935E0">
              <w:t>Ответ не верный.</w:t>
            </w:r>
          </w:p>
          <w:p w14:paraId="4D66C3BA" w14:textId="77777777" w:rsidR="00984146" w:rsidRPr="00B935E0" w:rsidRDefault="00984146" w:rsidP="00710D83">
            <w:pPr>
              <w:jc w:val="center"/>
              <w:rPr>
                <w:rFonts w:ascii="Courier New" w:hAnsi="Courier New" w:cs="Courier New"/>
              </w:rPr>
            </w:pPr>
            <w:r w:rsidRPr="00B935E0">
              <w:t>ИЛИ Ответ отсутствует.</w:t>
            </w:r>
          </w:p>
        </w:tc>
        <w:tc>
          <w:tcPr>
            <w:tcW w:w="1315" w:type="dxa"/>
            <w:gridSpan w:val="2"/>
            <w:tcBorders>
              <w:top w:val="single" w:sz="4" w:space="0" w:color="auto"/>
              <w:left w:val="single" w:sz="4" w:space="0" w:color="auto"/>
              <w:bottom w:val="nil"/>
              <w:right w:val="single" w:sz="4" w:space="0" w:color="auto"/>
            </w:tcBorders>
          </w:tcPr>
          <w:p w14:paraId="7A6F8C6F" w14:textId="77777777" w:rsidR="00984146" w:rsidRPr="00B935E0" w:rsidRDefault="00984146" w:rsidP="00710D83">
            <w:pPr>
              <w:jc w:val="center"/>
              <w:rPr>
                <w:rFonts w:ascii="Courier New" w:hAnsi="Courier New" w:cs="Courier New"/>
              </w:rPr>
            </w:pPr>
            <w:r w:rsidRPr="00B935E0">
              <w:t>0</w:t>
            </w:r>
          </w:p>
        </w:tc>
      </w:tr>
      <w:tr w:rsidR="00B935E0" w:rsidRPr="00B935E0" w14:paraId="211D46C2" w14:textId="77777777">
        <w:trPr>
          <w:trHeight w:val="269"/>
        </w:trPr>
        <w:tc>
          <w:tcPr>
            <w:tcW w:w="8274" w:type="dxa"/>
            <w:gridSpan w:val="12"/>
            <w:tcBorders>
              <w:top w:val="single" w:sz="4" w:space="0" w:color="auto"/>
              <w:left w:val="single" w:sz="4" w:space="0" w:color="auto"/>
              <w:bottom w:val="single" w:sz="4" w:space="0" w:color="auto"/>
              <w:right w:val="nil"/>
            </w:tcBorders>
            <w:vAlign w:val="center"/>
          </w:tcPr>
          <w:p w14:paraId="4BCD882F" w14:textId="77777777" w:rsidR="00984146" w:rsidRPr="00B935E0" w:rsidRDefault="00984146" w:rsidP="00710D83">
            <w:pPr>
              <w:jc w:val="center"/>
              <w:rPr>
                <w:rFonts w:ascii="Courier New" w:hAnsi="Courier New" w:cs="Courier New"/>
              </w:rPr>
            </w:pPr>
            <w:r w:rsidRPr="00B935E0">
              <w:t>Максимальный балл</w:t>
            </w:r>
          </w:p>
        </w:tc>
        <w:tc>
          <w:tcPr>
            <w:tcW w:w="1315" w:type="dxa"/>
            <w:gridSpan w:val="2"/>
            <w:tcBorders>
              <w:top w:val="single" w:sz="4" w:space="0" w:color="auto"/>
              <w:left w:val="single" w:sz="4" w:space="0" w:color="auto"/>
              <w:bottom w:val="single" w:sz="4" w:space="0" w:color="auto"/>
              <w:right w:val="single" w:sz="4" w:space="0" w:color="auto"/>
            </w:tcBorders>
            <w:vAlign w:val="center"/>
          </w:tcPr>
          <w:p w14:paraId="26EE5AC7" w14:textId="77777777" w:rsidR="00984146" w:rsidRPr="00B935E0" w:rsidRDefault="00984146" w:rsidP="00710D83">
            <w:pPr>
              <w:jc w:val="center"/>
              <w:rPr>
                <w:rFonts w:ascii="Courier New" w:hAnsi="Courier New" w:cs="Courier New"/>
              </w:rPr>
            </w:pPr>
            <w:r w:rsidRPr="00B935E0">
              <w:t>2</w:t>
            </w:r>
          </w:p>
        </w:tc>
      </w:tr>
    </w:tbl>
    <w:p w14:paraId="7B30385F" w14:textId="77777777" w:rsidR="00984146" w:rsidRPr="00B935E0" w:rsidRDefault="00984146" w:rsidP="00710D83">
      <w:pPr>
        <w:jc w:val="center"/>
        <w:rPr>
          <w:b/>
          <w:u w:val="single"/>
        </w:rPr>
      </w:pPr>
    </w:p>
    <w:p w14:paraId="03EF81B0" w14:textId="77777777" w:rsidR="00984146" w:rsidRPr="00B935E0" w:rsidRDefault="00984146" w:rsidP="00710D83">
      <w:pPr>
        <w:autoSpaceDE w:val="0"/>
        <w:autoSpaceDN w:val="0"/>
        <w:adjustRightInd w:val="0"/>
        <w:jc w:val="center"/>
        <w:rPr>
          <w:rFonts w:eastAsiaTheme="minorHAnsi"/>
          <w:b/>
          <w:bCs/>
          <w:i/>
          <w:iCs/>
          <w:lang w:eastAsia="en-US"/>
        </w:rPr>
      </w:pPr>
      <w:r w:rsidRPr="00B935E0">
        <w:rPr>
          <w:rFonts w:ascii="Times New Roman CYR" w:eastAsiaTheme="minorHAnsi" w:hAnsi="Times New Roman CYR" w:cs="Times New Roman CYR"/>
          <w:b/>
          <w:bCs/>
          <w:i/>
          <w:iCs/>
          <w:lang w:eastAsia="en-US"/>
        </w:rPr>
        <w:t xml:space="preserve">Вариант </w:t>
      </w:r>
      <w:r w:rsidRPr="00B935E0">
        <w:rPr>
          <w:rFonts w:eastAsiaTheme="minorHAnsi"/>
          <w:b/>
          <w:bCs/>
          <w:i/>
          <w:iCs/>
          <w:lang w:eastAsia="en-US"/>
        </w:rPr>
        <w:t>№ 2.</w:t>
      </w:r>
    </w:p>
    <w:tbl>
      <w:tblPr>
        <w:tblW w:w="0" w:type="auto"/>
        <w:tblInd w:w="-5" w:type="dxa"/>
        <w:tblLayout w:type="fixed"/>
        <w:tblCellMar>
          <w:left w:w="0" w:type="dxa"/>
          <w:right w:w="0" w:type="dxa"/>
        </w:tblCellMar>
        <w:tblLook w:val="0000" w:firstRow="0" w:lastRow="0" w:firstColumn="0" w:lastColumn="0" w:noHBand="0" w:noVBand="0"/>
      </w:tblPr>
      <w:tblGrid>
        <w:gridCol w:w="773"/>
        <w:gridCol w:w="730"/>
        <w:gridCol w:w="730"/>
        <w:gridCol w:w="730"/>
        <w:gridCol w:w="773"/>
        <w:gridCol w:w="730"/>
        <w:gridCol w:w="734"/>
        <w:gridCol w:w="725"/>
        <w:gridCol w:w="730"/>
        <w:gridCol w:w="730"/>
        <w:gridCol w:w="730"/>
        <w:gridCol w:w="734"/>
        <w:gridCol w:w="739"/>
      </w:tblGrid>
      <w:tr w:rsidR="00B935E0" w:rsidRPr="00B935E0" w14:paraId="69303E94" w14:textId="77777777">
        <w:trPr>
          <w:trHeight w:val="264"/>
        </w:trPr>
        <w:tc>
          <w:tcPr>
            <w:tcW w:w="773" w:type="dxa"/>
            <w:tcBorders>
              <w:top w:val="single" w:sz="4" w:space="0" w:color="auto"/>
              <w:left w:val="single" w:sz="4" w:space="0" w:color="auto"/>
              <w:bottom w:val="nil"/>
              <w:right w:val="nil"/>
            </w:tcBorders>
            <w:vAlign w:val="bottom"/>
          </w:tcPr>
          <w:p w14:paraId="164EE314" w14:textId="77777777" w:rsidR="00984146" w:rsidRPr="00B935E0" w:rsidRDefault="00984146" w:rsidP="00710D83">
            <w:pPr>
              <w:jc w:val="center"/>
              <w:rPr>
                <w:rFonts w:ascii="Courier New" w:hAnsi="Courier New" w:cs="Courier New"/>
              </w:rPr>
            </w:pPr>
            <w:r w:rsidRPr="00B935E0">
              <w:t>№</w:t>
            </w:r>
          </w:p>
        </w:tc>
        <w:tc>
          <w:tcPr>
            <w:tcW w:w="730" w:type="dxa"/>
            <w:tcBorders>
              <w:top w:val="single" w:sz="4" w:space="0" w:color="auto"/>
              <w:left w:val="single" w:sz="4" w:space="0" w:color="auto"/>
              <w:bottom w:val="nil"/>
              <w:right w:val="nil"/>
            </w:tcBorders>
            <w:vAlign w:val="bottom"/>
          </w:tcPr>
          <w:p w14:paraId="6B6A3B33" w14:textId="77777777" w:rsidR="00984146" w:rsidRPr="00B935E0" w:rsidRDefault="00984146" w:rsidP="00710D83">
            <w:pPr>
              <w:jc w:val="center"/>
              <w:rPr>
                <w:rFonts w:ascii="Courier New" w:hAnsi="Courier New" w:cs="Courier New"/>
              </w:rPr>
            </w:pPr>
            <w:r w:rsidRPr="00B935E0">
              <w:t>А1</w:t>
            </w:r>
          </w:p>
        </w:tc>
        <w:tc>
          <w:tcPr>
            <w:tcW w:w="730" w:type="dxa"/>
            <w:tcBorders>
              <w:top w:val="single" w:sz="4" w:space="0" w:color="auto"/>
              <w:left w:val="single" w:sz="4" w:space="0" w:color="auto"/>
              <w:bottom w:val="nil"/>
              <w:right w:val="nil"/>
            </w:tcBorders>
            <w:vAlign w:val="bottom"/>
          </w:tcPr>
          <w:p w14:paraId="656DF18F" w14:textId="77777777" w:rsidR="00984146" w:rsidRPr="00B935E0" w:rsidRDefault="00984146" w:rsidP="00710D83">
            <w:pPr>
              <w:jc w:val="center"/>
              <w:rPr>
                <w:rFonts w:ascii="Courier New" w:hAnsi="Courier New" w:cs="Courier New"/>
              </w:rPr>
            </w:pPr>
            <w:r w:rsidRPr="00B935E0">
              <w:t>А2</w:t>
            </w:r>
          </w:p>
        </w:tc>
        <w:tc>
          <w:tcPr>
            <w:tcW w:w="730" w:type="dxa"/>
            <w:tcBorders>
              <w:top w:val="single" w:sz="4" w:space="0" w:color="auto"/>
              <w:left w:val="single" w:sz="4" w:space="0" w:color="auto"/>
              <w:bottom w:val="nil"/>
              <w:right w:val="nil"/>
            </w:tcBorders>
            <w:vAlign w:val="bottom"/>
          </w:tcPr>
          <w:p w14:paraId="45D8F9A7" w14:textId="77777777" w:rsidR="00984146" w:rsidRPr="00B935E0" w:rsidRDefault="00984146" w:rsidP="00710D83">
            <w:pPr>
              <w:jc w:val="center"/>
              <w:rPr>
                <w:rFonts w:ascii="Courier New" w:hAnsi="Courier New" w:cs="Courier New"/>
              </w:rPr>
            </w:pPr>
            <w:r w:rsidRPr="00B935E0">
              <w:t>А3</w:t>
            </w:r>
          </w:p>
        </w:tc>
        <w:tc>
          <w:tcPr>
            <w:tcW w:w="773" w:type="dxa"/>
            <w:tcBorders>
              <w:top w:val="single" w:sz="4" w:space="0" w:color="auto"/>
              <w:left w:val="single" w:sz="4" w:space="0" w:color="auto"/>
              <w:bottom w:val="nil"/>
              <w:right w:val="nil"/>
            </w:tcBorders>
            <w:vAlign w:val="bottom"/>
          </w:tcPr>
          <w:p w14:paraId="2FEE5B6D" w14:textId="77777777" w:rsidR="00984146" w:rsidRPr="00B935E0" w:rsidRDefault="00984146" w:rsidP="00710D83">
            <w:pPr>
              <w:jc w:val="center"/>
              <w:rPr>
                <w:rFonts w:ascii="Courier New" w:hAnsi="Courier New" w:cs="Courier New"/>
              </w:rPr>
            </w:pPr>
            <w:r w:rsidRPr="00B935E0">
              <w:t>В1</w:t>
            </w:r>
          </w:p>
        </w:tc>
        <w:tc>
          <w:tcPr>
            <w:tcW w:w="730" w:type="dxa"/>
            <w:tcBorders>
              <w:top w:val="single" w:sz="4" w:space="0" w:color="auto"/>
              <w:left w:val="single" w:sz="4" w:space="0" w:color="auto"/>
              <w:bottom w:val="nil"/>
              <w:right w:val="nil"/>
            </w:tcBorders>
            <w:vAlign w:val="bottom"/>
          </w:tcPr>
          <w:p w14:paraId="663643AE" w14:textId="77777777" w:rsidR="00984146" w:rsidRPr="00B935E0" w:rsidRDefault="00984146" w:rsidP="00710D83">
            <w:pPr>
              <w:jc w:val="center"/>
              <w:rPr>
                <w:rFonts w:ascii="Courier New" w:hAnsi="Courier New" w:cs="Courier New"/>
              </w:rPr>
            </w:pPr>
            <w:r w:rsidRPr="00B935E0">
              <w:t>А4</w:t>
            </w:r>
          </w:p>
        </w:tc>
        <w:tc>
          <w:tcPr>
            <w:tcW w:w="734" w:type="dxa"/>
            <w:tcBorders>
              <w:top w:val="single" w:sz="4" w:space="0" w:color="auto"/>
              <w:left w:val="single" w:sz="4" w:space="0" w:color="auto"/>
              <w:bottom w:val="nil"/>
              <w:right w:val="nil"/>
            </w:tcBorders>
            <w:vAlign w:val="bottom"/>
          </w:tcPr>
          <w:p w14:paraId="4ACF574E" w14:textId="77777777" w:rsidR="00984146" w:rsidRPr="00B935E0" w:rsidRDefault="00984146" w:rsidP="00710D83">
            <w:pPr>
              <w:jc w:val="center"/>
              <w:rPr>
                <w:rFonts w:ascii="Courier New" w:hAnsi="Courier New" w:cs="Courier New"/>
              </w:rPr>
            </w:pPr>
            <w:r w:rsidRPr="00B935E0">
              <w:t>А5</w:t>
            </w:r>
          </w:p>
        </w:tc>
        <w:tc>
          <w:tcPr>
            <w:tcW w:w="725" w:type="dxa"/>
            <w:tcBorders>
              <w:top w:val="single" w:sz="4" w:space="0" w:color="auto"/>
              <w:left w:val="single" w:sz="4" w:space="0" w:color="auto"/>
              <w:bottom w:val="nil"/>
              <w:right w:val="nil"/>
            </w:tcBorders>
            <w:vAlign w:val="bottom"/>
          </w:tcPr>
          <w:p w14:paraId="0F553729" w14:textId="77777777" w:rsidR="00984146" w:rsidRPr="00B935E0" w:rsidRDefault="00984146" w:rsidP="00710D83">
            <w:pPr>
              <w:jc w:val="center"/>
              <w:rPr>
                <w:rFonts w:ascii="Courier New" w:hAnsi="Courier New" w:cs="Courier New"/>
              </w:rPr>
            </w:pPr>
            <w:r w:rsidRPr="00B935E0">
              <w:t>А6</w:t>
            </w:r>
          </w:p>
        </w:tc>
        <w:tc>
          <w:tcPr>
            <w:tcW w:w="730" w:type="dxa"/>
            <w:tcBorders>
              <w:top w:val="single" w:sz="4" w:space="0" w:color="auto"/>
              <w:left w:val="single" w:sz="4" w:space="0" w:color="auto"/>
              <w:bottom w:val="nil"/>
              <w:right w:val="nil"/>
            </w:tcBorders>
            <w:vAlign w:val="bottom"/>
          </w:tcPr>
          <w:p w14:paraId="5331E1FB" w14:textId="77777777" w:rsidR="00984146" w:rsidRPr="00B935E0" w:rsidRDefault="00984146" w:rsidP="00710D83">
            <w:pPr>
              <w:jc w:val="center"/>
              <w:rPr>
                <w:rFonts w:ascii="Courier New" w:hAnsi="Courier New" w:cs="Courier New"/>
              </w:rPr>
            </w:pPr>
            <w:r w:rsidRPr="00B935E0">
              <w:t>А7</w:t>
            </w:r>
          </w:p>
        </w:tc>
        <w:tc>
          <w:tcPr>
            <w:tcW w:w="730" w:type="dxa"/>
            <w:tcBorders>
              <w:top w:val="single" w:sz="4" w:space="0" w:color="auto"/>
              <w:left w:val="single" w:sz="4" w:space="0" w:color="auto"/>
              <w:bottom w:val="nil"/>
              <w:right w:val="nil"/>
            </w:tcBorders>
            <w:vAlign w:val="bottom"/>
          </w:tcPr>
          <w:p w14:paraId="3BB73BF7" w14:textId="77777777" w:rsidR="00984146" w:rsidRPr="00B935E0" w:rsidRDefault="00984146" w:rsidP="00710D83">
            <w:pPr>
              <w:jc w:val="center"/>
              <w:rPr>
                <w:rFonts w:ascii="Courier New" w:hAnsi="Courier New" w:cs="Courier New"/>
              </w:rPr>
            </w:pPr>
            <w:r w:rsidRPr="00B935E0">
              <w:t>А8</w:t>
            </w:r>
          </w:p>
        </w:tc>
        <w:tc>
          <w:tcPr>
            <w:tcW w:w="730" w:type="dxa"/>
            <w:tcBorders>
              <w:top w:val="single" w:sz="4" w:space="0" w:color="auto"/>
              <w:left w:val="single" w:sz="4" w:space="0" w:color="auto"/>
              <w:bottom w:val="nil"/>
              <w:right w:val="nil"/>
            </w:tcBorders>
            <w:vAlign w:val="bottom"/>
          </w:tcPr>
          <w:p w14:paraId="7F844E24" w14:textId="77777777" w:rsidR="00984146" w:rsidRPr="00B935E0" w:rsidRDefault="00984146" w:rsidP="00710D83">
            <w:pPr>
              <w:jc w:val="center"/>
              <w:rPr>
                <w:rFonts w:ascii="Courier New" w:hAnsi="Courier New" w:cs="Courier New"/>
              </w:rPr>
            </w:pPr>
            <w:r w:rsidRPr="00B935E0">
              <w:t>А9</w:t>
            </w:r>
          </w:p>
        </w:tc>
        <w:tc>
          <w:tcPr>
            <w:tcW w:w="734" w:type="dxa"/>
            <w:tcBorders>
              <w:top w:val="single" w:sz="4" w:space="0" w:color="auto"/>
              <w:left w:val="single" w:sz="4" w:space="0" w:color="auto"/>
              <w:bottom w:val="nil"/>
              <w:right w:val="nil"/>
            </w:tcBorders>
            <w:vAlign w:val="bottom"/>
          </w:tcPr>
          <w:p w14:paraId="11B6AC00" w14:textId="77777777" w:rsidR="00984146" w:rsidRPr="00B935E0" w:rsidRDefault="00984146" w:rsidP="00710D83">
            <w:pPr>
              <w:jc w:val="center"/>
              <w:rPr>
                <w:rFonts w:ascii="Courier New" w:hAnsi="Courier New" w:cs="Courier New"/>
              </w:rPr>
            </w:pPr>
            <w:r w:rsidRPr="00B935E0">
              <w:t>В2</w:t>
            </w:r>
          </w:p>
        </w:tc>
        <w:tc>
          <w:tcPr>
            <w:tcW w:w="739" w:type="dxa"/>
            <w:tcBorders>
              <w:top w:val="single" w:sz="4" w:space="0" w:color="auto"/>
              <w:left w:val="single" w:sz="4" w:space="0" w:color="auto"/>
              <w:bottom w:val="nil"/>
              <w:right w:val="single" w:sz="4" w:space="0" w:color="auto"/>
            </w:tcBorders>
            <w:vAlign w:val="bottom"/>
          </w:tcPr>
          <w:p w14:paraId="27F1254A" w14:textId="77777777" w:rsidR="00984146" w:rsidRPr="00B935E0" w:rsidRDefault="00984146" w:rsidP="00710D83">
            <w:pPr>
              <w:jc w:val="center"/>
              <w:rPr>
                <w:rFonts w:ascii="Courier New" w:hAnsi="Courier New" w:cs="Courier New"/>
              </w:rPr>
            </w:pPr>
            <w:r w:rsidRPr="00B935E0">
              <w:t>В3</w:t>
            </w:r>
          </w:p>
        </w:tc>
      </w:tr>
      <w:tr w:rsidR="00B935E0" w:rsidRPr="00B935E0" w14:paraId="585F2E85" w14:textId="77777777">
        <w:trPr>
          <w:trHeight w:val="269"/>
        </w:trPr>
        <w:tc>
          <w:tcPr>
            <w:tcW w:w="773" w:type="dxa"/>
            <w:tcBorders>
              <w:top w:val="single" w:sz="4" w:space="0" w:color="auto"/>
              <w:left w:val="single" w:sz="4" w:space="0" w:color="auto"/>
              <w:bottom w:val="single" w:sz="4" w:space="0" w:color="auto"/>
              <w:right w:val="nil"/>
            </w:tcBorders>
          </w:tcPr>
          <w:p w14:paraId="7ADDA488" w14:textId="77777777" w:rsidR="00984146" w:rsidRPr="00B935E0" w:rsidRDefault="00984146" w:rsidP="00710D83">
            <w:pPr>
              <w:jc w:val="center"/>
              <w:rPr>
                <w:rFonts w:ascii="Courier New" w:hAnsi="Courier New" w:cs="Courier New"/>
              </w:rPr>
            </w:pPr>
            <w:r w:rsidRPr="00B935E0">
              <w:t>Ответ</w:t>
            </w:r>
          </w:p>
        </w:tc>
        <w:tc>
          <w:tcPr>
            <w:tcW w:w="730" w:type="dxa"/>
            <w:tcBorders>
              <w:top w:val="single" w:sz="4" w:space="0" w:color="auto"/>
              <w:left w:val="single" w:sz="4" w:space="0" w:color="auto"/>
              <w:bottom w:val="single" w:sz="4" w:space="0" w:color="auto"/>
              <w:right w:val="nil"/>
            </w:tcBorders>
          </w:tcPr>
          <w:p w14:paraId="23FDDD69" w14:textId="77777777" w:rsidR="00984146" w:rsidRPr="00B935E0" w:rsidRDefault="00984146" w:rsidP="00710D83">
            <w:pPr>
              <w:jc w:val="center"/>
              <w:rPr>
                <w:rFonts w:ascii="Courier New" w:hAnsi="Courier New" w:cs="Courier New"/>
              </w:rPr>
            </w:pPr>
            <w:r w:rsidRPr="00B935E0">
              <w:t>4</w:t>
            </w:r>
          </w:p>
        </w:tc>
        <w:tc>
          <w:tcPr>
            <w:tcW w:w="730" w:type="dxa"/>
            <w:tcBorders>
              <w:top w:val="single" w:sz="4" w:space="0" w:color="auto"/>
              <w:left w:val="single" w:sz="4" w:space="0" w:color="auto"/>
              <w:bottom w:val="single" w:sz="4" w:space="0" w:color="auto"/>
              <w:right w:val="nil"/>
            </w:tcBorders>
          </w:tcPr>
          <w:p w14:paraId="5D23BD1D" w14:textId="77777777" w:rsidR="00984146" w:rsidRPr="00B935E0" w:rsidRDefault="00984146" w:rsidP="00710D83">
            <w:pPr>
              <w:jc w:val="center"/>
              <w:rPr>
                <w:rFonts w:ascii="Courier New" w:hAnsi="Courier New" w:cs="Courier New"/>
              </w:rPr>
            </w:pPr>
            <w:r w:rsidRPr="00B935E0">
              <w:t>3</w:t>
            </w:r>
          </w:p>
        </w:tc>
        <w:tc>
          <w:tcPr>
            <w:tcW w:w="730" w:type="dxa"/>
            <w:tcBorders>
              <w:top w:val="single" w:sz="4" w:space="0" w:color="auto"/>
              <w:left w:val="single" w:sz="4" w:space="0" w:color="auto"/>
              <w:bottom w:val="single" w:sz="4" w:space="0" w:color="auto"/>
              <w:right w:val="nil"/>
            </w:tcBorders>
          </w:tcPr>
          <w:p w14:paraId="3F1AF5AD" w14:textId="77777777" w:rsidR="00984146" w:rsidRPr="00B935E0" w:rsidRDefault="00984146" w:rsidP="00710D83">
            <w:pPr>
              <w:jc w:val="center"/>
              <w:rPr>
                <w:rFonts w:ascii="Courier New" w:hAnsi="Courier New" w:cs="Courier New"/>
              </w:rPr>
            </w:pPr>
            <w:r w:rsidRPr="00B935E0">
              <w:t>4</w:t>
            </w:r>
          </w:p>
        </w:tc>
        <w:tc>
          <w:tcPr>
            <w:tcW w:w="773" w:type="dxa"/>
            <w:tcBorders>
              <w:top w:val="single" w:sz="4" w:space="0" w:color="auto"/>
              <w:left w:val="single" w:sz="4" w:space="0" w:color="auto"/>
              <w:bottom w:val="single" w:sz="4" w:space="0" w:color="auto"/>
              <w:right w:val="nil"/>
            </w:tcBorders>
          </w:tcPr>
          <w:p w14:paraId="084FB628" w14:textId="77777777" w:rsidR="00984146" w:rsidRPr="00B935E0" w:rsidRDefault="00984146" w:rsidP="00710D83">
            <w:pPr>
              <w:jc w:val="center"/>
              <w:rPr>
                <w:rFonts w:ascii="Courier New" w:hAnsi="Courier New" w:cs="Courier New"/>
              </w:rPr>
            </w:pPr>
            <w:r w:rsidRPr="00B935E0">
              <w:t>БГАВ</w:t>
            </w:r>
          </w:p>
        </w:tc>
        <w:tc>
          <w:tcPr>
            <w:tcW w:w="730" w:type="dxa"/>
            <w:tcBorders>
              <w:top w:val="single" w:sz="4" w:space="0" w:color="auto"/>
              <w:left w:val="single" w:sz="4" w:space="0" w:color="auto"/>
              <w:bottom w:val="single" w:sz="4" w:space="0" w:color="auto"/>
              <w:right w:val="nil"/>
            </w:tcBorders>
          </w:tcPr>
          <w:p w14:paraId="750BDADE" w14:textId="77777777" w:rsidR="00984146" w:rsidRPr="00B935E0" w:rsidRDefault="00984146" w:rsidP="00710D83">
            <w:pPr>
              <w:jc w:val="center"/>
              <w:rPr>
                <w:rFonts w:ascii="Courier New" w:hAnsi="Courier New" w:cs="Courier New"/>
              </w:rPr>
            </w:pPr>
            <w:r w:rsidRPr="00B935E0">
              <w:t>2</w:t>
            </w:r>
          </w:p>
        </w:tc>
        <w:tc>
          <w:tcPr>
            <w:tcW w:w="734" w:type="dxa"/>
            <w:tcBorders>
              <w:top w:val="single" w:sz="4" w:space="0" w:color="auto"/>
              <w:left w:val="single" w:sz="4" w:space="0" w:color="auto"/>
              <w:bottom w:val="single" w:sz="4" w:space="0" w:color="auto"/>
              <w:right w:val="nil"/>
            </w:tcBorders>
          </w:tcPr>
          <w:p w14:paraId="62D87BA5" w14:textId="77777777" w:rsidR="00984146" w:rsidRPr="00B935E0" w:rsidRDefault="00984146" w:rsidP="00710D83">
            <w:pPr>
              <w:jc w:val="center"/>
              <w:rPr>
                <w:rFonts w:ascii="Courier New" w:hAnsi="Courier New" w:cs="Courier New"/>
              </w:rPr>
            </w:pPr>
            <w:r w:rsidRPr="00B935E0">
              <w:t>3</w:t>
            </w:r>
          </w:p>
        </w:tc>
        <w:tc>
          <w:tcPr>
            <w:tcW w:w="725" w:type="dxa"/>
            <w:tcBorders>
              <w:top w:val="single" w:sz="4" w:space="0" w:color="auto"/>
              <w:left w:val="single" w:sz="4" w:space="0" w:color="auto"/>
              <w:bottom w:val="single" w:sz="4" w:space="0" w:color="auto"/>
              <w:right w:val="nil"/>
            </w:tcBorders>
          </w:tcPr>
          <w:p w14:paraId="260C52AB" w14:textId="77777777" w:rsidR="00984146" w:rsidRPr="00B935E0" w:rsidRDefault="00984146" w:rsidP="00710D83">
            <w:pPr>
              <w:jc w:val="center"/>
              <w:rPr>
                <w:rFonts w:ascii="Courier New" w:hAnsi="Courier New" w:cs="Courier New"/>
              </w:rPr>
            </w:pPr>
            <w:r w:rsidRPr="00B935E0">
              <w:t>1</w:t>
            </w:r>
          </w:p>
        </w:tc>
        <w:tc>
          <w:tcPr>
            <w:tcW w:w="730" w:type="dxa"/>
            <w:tcBorders>
              <w:top w:val="single" w:sz="4" w:space="0" w:color="auto"/>
              <w:left w:val="single" w:sz="4" w:space="0" w:color="auto"/>
              <w:bottom w:val="single" w:sz="4" w:space="0" w:color="auto"/>
              <w:right w:val="nil"/>
            </w:tcBorders>
          </w:tcPr>
          <w:p w14:paraId="41CC28E9" w14:textId="77777777" w:rsidR="00984146" w:rsidRPr="00B935E0" w:rsidRDefault="00984146" w:rsidP="00710D83">
            <w:pPr>
              <w:jc w:val="center"/>
              <w:rPr>
                <w:rFonts w:ascii="Courier New" w:hAnsi="Courier New" w:cs="Courier New"/>
              </w:rPr>
            </w:pPr>
            <w:r w:rsidRPr="00B935E0">
              <w:t>3</w:t>
            </w:r>
          </w:p>
        </w:tc>
        <w:tc>
          <w:tcPr>
            <w:tcW w:w="730" w:type="dxa"/>
            <w:tcBorders>
              <w:top w:val="single" w:sz="4" w:space="0" w:color="auto"/>
              <w:left w:val="single" w:sz="4" w:space="0" w:color="auto"/>
              <w:bottom w:val="single" w:sz="4" w:space="0" w:color="auto"/>
              <w:right w:val="nil"/>
            </w:tcBorders>
          </w:tcPr>
          <w:p w14:paraId="504A54BA" w14:textId="77777777" w:rsidR="00984146" w:rsidRPr="00B935E0" w:rsidRDefault="00984146" w:rsidP="00710D83">
            <w:pPr>
              <w:jc w:val="center"/>
              <w:rPr>
                <w:rFonts w:ascii="Courier New" w:hAnsi="Courier New" w:cs="Courier New"/>
              </w:rPr>
            </w:pPr>
            <w:r w:rsidRPr="00B935E0">
              <w:t>2</w:t>
            </w:r>
          </w:p>
        </w:tc>
        <w:tc>
          <w:tcPr>
            <w:tcW w:w="730" w:type="dxa"/>
            <w:tcBorders>
              <w:top w:val="single" w:sz="4" w:space="0" w:color="auto"/>
              <w:left w:val="single" w:sz="4" w:space="0" w:color="auto"/>
              <w:bottom w:val="single" w:sz="4" w:space="0" w:color="auto"/>
              <w:right w:val="nil"/>
            </w:tcBorders>
          </w:tcPr>
          <w:p w14:paraId="4EA1347E" w14:textId="77777777" w:rsidR="00984146" w:rsidRPr="00B935E0" w:rsidRDefault="00984146" w:rsidP="00710D83">
            <w:pPr>
              <w:jc w:val="center"/>
              <w:rPr>
                <w:rFonts w:ascii="Courier New" w:hAnsi="Courier New" w:cs="Courier New"/>
              </w:rPr>
            </w:pPr>
            <w:r w:rsidRPr="00B935E0">
              <w:t>2</w:t>
            </w:r>
          </w:p>
        </w:tc>
        <w:tc>
          <w:tcPr>
            <w:tcW w:w="734" w:type="dxa"/>
            <w:tcBorders>
              <w:top w:val="single" w:sz="4" w:space="0" w:color="auto"/>
              <w:left w:val="single" w:sz="4" w:space="0" w:color="auto"/>
              <w:bottom w:val="single" w:sz="4" w:space="0" w:color="auto"/>
              <w:right w:val="nil"/>
            </w:tcBorders>
          </w:tcPr>
          <w:p w14:paraId="1967A635" w14:textId="77777777" w:rsidR="00984146" w:rsidRPr="00B935E0" w:rsidRDefault="00984146" w:rsidP="00710D83">
            <w:pPr>
              <w:jc w:val="center"/>
              <w:rPr>
                <w:rFonts w:ascii="Courier New" w:hAnsi="Courier New" w:cs="Courier New"/>
              </w:rPr>
            </w:pPr>
            <w:r w:rsidRPr="00B935E0">
              <w:t>ГБА</w:t>
            </w:r>
          </w:p>
        </w:tc>
        <w:tc>
          <w:tcPr>
            <w:tcW w:w="739" w:type="dxa"/>
            <w:tcBorders>
              <w:top w:val="single" w:sz="4" w:space="0" w:color="auto"/>
              <w:left w:val="single" w:sz="4" w:space="0" w:color="auto"/>
              <w:bottom w:val="single" w:sz="4" w:space="0" w:color="auto"/>
              <w:right w:val="single" w:sz="4" w:space="0" w:color="auto"/>
            </w:tcBorders>
          </w:tcPr>
          <w:p w14:paraId="38601054" w14:textId="77777777" w:rsidR="00984146" w:rsidRPr="00B935E0" w:rsidRDefault="00984146" w:rsidP="00710D83">
            <w:pPr>
              <w:jc w:val="center"/>
              <w:rPr>
                <w:rFonts w:ascii="Courier New" w:hAnsi="Courier New" w:cs="Courier New"/>
              </w:rPr>
            </w:pPr>
            <w:r w:rsidRPr="00B935E0">
              <w:t>5,2</w:t>
            </w:r>
          </w:p>
        </w:tc>
      </w:tr>
    </w:tbl>
    <w:p w14:paraId="56889382" w14:textId="77777777" w:rsidR="00984146" w:rsidRPr="00B935E0" w:rsidRDefault="00984146" w:rsidP="00710D83">
      <w:pPr>
        <w:autoSpaceDE w:val="0"/>
        <w:autoSpaceDN w:val="0"/>
        <w:adjustRightInd w:val="0"/>
        <w:rPr>
          <w:rFonts w:eastAsiaTheme="minorHAnsi"/>
          <w:b/>
          <w:bCs/>
          <w:i/>
          <w:iCs/>
          <w:lang w:eastAsia="en-US"/>
        </w:rPr>
      </w:pPr>
      <w:r w:rsidRPr="00B935E0">
        <w:rPr>
          <w:rFonts w:ascii="Times New Roman CYR" w:eastAsiaTheme="minorHAnsi" w:hAnsi="Times New Roman CYR" w:cs="Times New Roman CYR"/>
          <w:b/>
          <w:bCs/>
          <w:i/>
          <w:iCs/>
          <w:lang w:eastAsia="en-US"/>
        </w:rPr>
        <w:t>Часть С</w:t>
      </w:r>
    </w:p>
    <w:tbl>
      <w:tblPr>
        <w:tblW w:w="0" w:type="auto"/>
        <w:tblInd w:w="-5" w:type="dxa"/>
        <w:tblLayout w:type="fixed"/>
        <w:tblCellMar>
          <w:left w:w="0" w:type="dxa"/>
          <w:right w:w="0" w:type="dxa"/>
        </w:tblCellMar>
        <w:tblLook w:val="0000" w:firstRow="0" w:lastRow="0" w:firstColumn="0" w:lastColumn="0" w:noHBand="0" w:noVBand="0"/>
      </w:tblPr>
      <w:tblGrid>
        <w:gridCol w:w="8270"/>
        <w:gridCol w:w="1315"/>
      </w:tblGrid>
      <w:tr w:rsidR="00B935E0" w:rsidRPr="00B935E0" w14:paraId="385F051F" w14:textId="77777777">
        <w:trPr>
          <w:trHeight w:val="518"/>
        </w:trPr>
        <w:tc>
          <w:tcPr>
            <w:tcW w:w="9585" w:type="dxa"/>
            <w:gridSpan w:val="2"/>
            <w:tcBorders>
              <w:top w:val="single" w:sz="4" w:space="0" w:color="auto"/>
              <w:left w:val="single" w:sz="4" w:space="0" w:color="auto"/>
              <w:bottom w:val="nil"/>
              <w:right w:val="single" w:sz="4" w:space="0" w:color="auto"/>
            </w:tcBorders>
            <w:vAlign w:val="bottom"/>
          </w:tcPr>
          <w:p w14:paraId="508FD158" w14:textId="77777777" w:rsidR="00984146" w:rsidRPr="00B935E0" w:rsidRDefault="00984146" w:rsidP="00F017F3">
            <w:pPr>
              <w:jc w:val="center"/>
              <w:rPr>
                <w:rFonts w:ascii="Courier New" w:hAnsi="Courier New" w:cs="Courier New"/>
              </w:rPr>
            </w:pPr>
            <w:r w:rsidRPr="00B935E0">
              <w:t>Элементы содержания правильного ответа (допускаются другие формулировки, е искажающие смысла)</w:t>
            </w:r>
          </w:p>
        </w:tc>
      </w:tr>
      <w:tr w:rsidR="00B935E0" w:rsidRPr="00B935E0" w14:paraId="37669C5F" w14:textId="77777777">
        <w:trPr>
          <w:trHeight w:val="1277"/>
        </w:trPr>
        <w:tc>
          <w:tcPr>
            <w:tcW w:w="9585" w:type="dxa"/>
            <w:gridSpan w:val="2"/>
            <w:tcBorders>
              <w:top w:val="single" w:sz="4" w:space="0" w:color="auto"/>
              <w:left w:val="single" w:sz="4" w:space="0" w:color="auto"/>
              <w:bottom w:val="nil"/>
              <w:right w:val="single" w:sz="4" w:space="0" w:color="auto"/>
            </w:tcBorders>
            <w:vAlign w:val="bottom"/>
          </w:tcPr>
          <w:p w14:paraId="30543C2C" w14:textId="77777777" w:rsidR="00984146" w:rsidRPr="00B935E0" w:rsidRDefault="00984146">
            <w:pPr>
              <w:numPr>
                <w:ilvl w:val="0"/>
                <w:numId w:val="41"/>
              </w:numPr>
              <w:tabs>
                <w:tab w:val="left" w:pos="796"/>
              </w:tabs>
              <w:jc w:val="center"/>
            </w:pPr>
            <w:r w:rsidRPr="00B935E0">
              <w:t>Пословица «Вода камень точит» означает, что со временем любое действие даст результат. Упорные усилия обязательно преодолеют препятствие, достигнут цели.</w:t>
            </w:r>
          </w:p>
          <w:p w14:paraId="2A952985" w14:textId="77777777" w:rsidR="00984146" w:rsidRPr="00B935E0" w:rsidRDefault="00984146">
            <w:pPr>
              <w:numPr>
                <w:ilvl w:val="0"/>
                <w:numId w:val="41"/>
              </w:numPr>
              <w:tabs>
                <w:tab w:val="left" w:pos="796"/>
              </w:tabs>
              <w:jc w:val="center"/>
            </w:pPr>
            <w:r w:rsidRPr="00B935E0">
              <w:t>Возможно, наблюдая в течение долгого времени за тем, как вода разрушает горы, образуя пещеры, люди сделали вывод, что «камень вода точит», а впоследствии этим словам придали переносный смысл, и получилась пословица.</w:t>
            </w:r>
          </w:p>
        </w:tc>
      </w:tr>
      <w:tr w:rsidR="00B935E0" w:rsidRPr="00B935E0" w14:paraId="57A7B009" w14:textId="77777777">
        <w:trPr>
          <w:trHeight w:val="264"/>
        </w:trPr>
        <w:tc>
          <w:tcPr>
            <w:tcW w:w="8270" w:type="dxa"/>
            <w:tcBorders>
              <w:top w:val="single" w:sz="4" w:space="0" w:color="auto"/>
              <w:left w:val="single" w:sz="4" w:space="0" w:color="auto"/>
              <w:bottom w:val="nil"/>
              <w:right w:val="nil"/>
            </w:tcBorders>
            <w:vAlign w:val="bottom"/>
          </w:tcPr>
          <w:p w14:paraId="7689C62B" w14:textId="77777777" w:rsidR="00984146" w:rsidRPr="00B935E0" w:rsidRDefault="00984146" w:rsidP="00F017F3">
            <w:pPr>
              <w:jc w:val="center"/>
              <w:rPr>
                <w:rFonts w:ascii="Courier New" w:hAnsi="Courier New" w:cs="Courier New"/>
              </w:rPr>
            </w:pPr>
            <w:r w:rsidRPr="00B935E0">
              <w:lastRenderedPageBreak/>
              <w:t>Указания к оцениванию</w:t>
            </w:r>
          </w:p>
        </w:tc>
        <w:tc>
          <w:tcPr>
            <w:tcW w:w="1315" w:type="dxa"/>
            <w:tcBorders>
              <w:top w:val="single" w:sz="4" w:space="0" w:color="auto"/>
              <w:left w:val="single" w:sz="4" w:space="0" w:color="auto"/>
              <w:bottom w:val="nil"/>
              <w:right w:val="single" w:sz="4" w:space="0" w:color="auto"/>
            </w:tcBorders>
            <w:vAlign w:val="bottom"/>
          </w:tcPr>
          <w:p w14:paraId="1E8461C6" w14:textId="77777777" w:rsidR="00984146" w:rsidRPr="00B935E0" w:rsidRDefault="00984146" w:rsidP="00984146">
            <w:pPr>
              <w:rPr>
                <w:rFonts w:ascii="Courier New" w:hAnsi="Courier New" w:cs="Courier New"/>
              </w:rPr>
            </w:pPr>
            <w:r w:rsidRPr="00B935E0">
              <w:t>Баллы</w:t>
            </w:r>
          </w:p>
        </w:tc>
      </w:tr>
      <w:tr w:rsidR="00B935E0" w:rsidRPr="00B935E0" w14:paraId="28769EC2" w14:textId="77777777">
        <w:trPr>
          <w:trHeight w:val="514"/>
        </w:trPr>
        <w:tc>
          <w:tcPr>
            <w:tcW w:w="8270" w:type="dxa"/>
            <w:tcBorders>
              <w:top w:val="single" w:sz="4" w:space="0" w:color="auto"/>
              <w:left w:val="single" w:sz="4" w:space="0" w:color="auto"/>
              <w:bottom w:val="nil"/>
              <w:right w:val="nil"/>
            </w:tcBorders>
            <w:vAlign w:val="bottom"/>
          </w:tcPr>
          <w:p w14:paraId="57193192" w14:textId="77777777" w:rsidR="00984146" w:rsidRPr="00B935E0" w:rsidRDefault="00984146" w:rsidP="00F017F3">
            <w:pPr>
              <w:jc w:val="center"/>
              <w:rPr>
                <w:rFonts w:ascii="Courier New" w:hAnsi="Courier New" w:cs="Courier New"/>
              </w:rPr>
            </w:pPr>
            <w:r w:rsidRPr="00B935E0">
              <w:t>Ответ на вопрос является развёрнутым, состоит из 3-4 распространённых предложений, в которых присутствуют все элементы верного ответа.</w:t>
            </w:r>
          </w:p>
        </w:tc>
        <w:tc>
          <w:tcPr>
            <w:tcW w:w="1315" w:type="dxa"/>
            <w:tcBorders>
              <w:top w:val="single" w:sz="4" w:space="0" w:color="auto"/>
              <w:left w:val="single" w:sz="4" w:space="0" w:color="auto"/>
              <w:bottom w:val="nil"/>
              <w:right w:val="single" w:sz="4" w:space="0" w:color="auto"/>
            </w:tcBorders>
          </w:tcPr>
          <w:p w14:paraId="7C8F81E1" w14:textId="77777777" w:rsidR="00984146" w:rsidRPr="00B935E0" w:rsidRDefault="00984146" w:rsidP="00984146">
            <w:pPr>
              <w:rPr>
                <w:rFonts w:ascii="Courier New" w:hAnsi="Courier New" w:cs="Courier New"/>
              </w:rPr>
            </w:pPr>
            <w:r w:rsidRPr="00B935E0">
              <w:t>2</w:t>
            </w:r>
          </w:p>
        </w:tc>
      </w:tr>
      <w:tr w:rsidR="00B935E0" w:rsidRPr="00B935E0" w14:paraId="3452A15C" w14:textId="77777777">
        <w:trPr>
          <w:trHeight w:val="1531"/>
        </w:trPr>
        <w:tc>
          <w:tcPr>
            <w:tcW w:w="8270" w:type="dxa"/>
            <w:tcBorders>
              <w:top w:val="single" w:sz="4" w:space="0" w:color="auto"/>
              <w:left w:val="single" w:sz="4" w:space="0" w:color="auto"/>
              <w:bottom w:val="nil"/>
              <w:right w:val="nil"/>
            </w:tcBorders>
            <w:vAlign w:val="bottom"/>
          </w:tcPr>
          <w:p w14:paraId="69B5426E" w14:textId="77777777" w:rsidR="00984146" w:rsidRPr="00B935E0" w:rsidRDefault="00984146" w:rsidP="00F017F3">
            <w:pPr>
              <w:jc w:val="center"/>
              <w:rPr>
                <w:rFonts w:ascii="Courier New" w:hAnsi="Courier New" w:cs="Courier New"/>
              </w:rPr>
            </w:pPr>
            <w:r w:rsidRPr="00B935E0">
              <w:t>Ответ на вопрос дан в виде 1-2 предложений или отрывков фраз, содержащих верные элементы верных ответов.</w:t>
            </w:r>
          </w:p>
          <w:p w14:paraId="69C25A83" w14:textId="77777777" w:rsidR="00984146" w:rsidRPr="00B935E0" w:rsidRDefault="00984146" w:rsidP="00F017F3">
            <w:pPr>
              <w:jc w:val="center"/>
              <w:rPr>
                <w:rFonts w:ascii="Courier New" w:hAnsi="Courier New" w:cs="Courier New"/>
              </w:rPr>
            </w:pPr>
            <w:r w:rsidRPr="00B935E0">
              <w:t>ИЛИ</w:t>
            </w:r>
          </w:p>
          <w:p w14:paraId="60174AA6" w14:textId="77777777" w:rsidR="00984146" w:rsidRPr="00B935E0" w:rsidRDefault="00984146" w:rsidP="00F017F3">
            <w:pPr>
              <w:jc w:val="center"/>
              <w:rPr>
                <w:rFonts w:ascii="Courier New" w:hAnsi="Courier New" w:cs="Courier New"/>
              </w:rPr>
            </w:pPr>
            <w:r w:rsidRPr="00B935E0">
              <w:t>Ответ содержит не все элементы верного ответа.</w:t>
            </w:r>
          </w:p>
          <w:p w14:paraId="7897B431" w14:textId="77777777" w:rsidR="00984146" w:rsidRPr="00B935E0" w:rsidRDefault="00984146" w:rsidP="00F017F3">
            <w:pPr>
              <w:jc w:val="center"/>
              <w:rPr>
                <w:rFonts w:ascii="Courier New" w:hAnsi="Courier New" w:cs="Courier New"/>
              </w:rPr>
            </w:pPr>
            <w:r w:rsidRPr="00B935E0">
              <w:t>ИЛИ</w:t>
            </w:r>
          </w:p>
          <w:p w14:paraId="6EE8BF99" w14:textId="77777777" w:rsidR="00984146" w:rsidRPr="00B935E0" w:rsidRDefault="00984146" w:rsidP="00F017F3">
            <w:pPr>
              <w:jc w:val="center"/>
              <w:rPr>
                <w:rFonts w:ascii="Courier New" w:hAnsi="Courier New" w:cs="Courier New"/>
              </w:rPr>
            </w:pPr>
            <w:r w:rsidRPr="00B935E0">
              <w:t>Смысл пословицы истолкован буквально, без учёта переносного смысла.</w:t>
            </w:r>
          </w:p>
        </w:tc>
        <w:tc>
          <w:tcPr>
            <w:tcW w:w="1315" w:type="dxa"/>
            <w:tcBorders>
              <w:top w:val="single" w:sz="4" w:space="0" w:color="auto"/>
              <w:left w:val="single" w:sz="4" w:space="0" w:color="auto"/>
              <w:bottom w:val="nil"/>
              <w:right w:val="single" w:sz="4" w:space="0" w:color="auto"/>
            </w:tcBorders>
          </w:tcPr>
          <w:p w14:paraId="720B3DE6" w14:textId="77777777" w:rsidR="00984146" w:rsidRPr="00B935E0" w:rsidRDefault="00984146" w:rsidP="00984146">
            <w:pPr>
              <w:rPr>
                <w:rFonts w:ascii="Courier New" w:hAnsi="Courier New" w:cs="Courier New"/>
              </w:rPr>
            </w:pPr>
            <w:r w:rsidRPr="00B935E0">
              <w:t>1</w:t>
            </w:r>
          </w:p>
        </w:tc>
      </w:tr>
      <w:tr w:rsidR="00B935E0" w:rsidRPr="00B935E0" w14:paraId="780AA63B" w14:textId="77777777">
        <w:trPr>
          <w:trHeight w:val="514"/>
        </w:trPr>
        <w:tc>
          <w:tcPr>
            <w:tcW w:w="8270" w:type="dxa"/>
            <w:tcBorders>
              <w:top w:val="single" w:sz="4" w:space="0" w:color="auto"/>
              <w:left w:val="single" w:sz="4" w:space="0" w:color="auto"/>
              <w:bottom w:val="nil"/>
              <w:right w:val="nil"/>
            </w:tcBorders>
            <w:vAlign w:val="bottom"/>
          </w:tcPr>
          <w:p w14:paraId="61050330" w14:textId="77777777" w:rsidR="00984146" w:rsidRPr="00B935E0" w:rsidRDefault="00984146" w:rsidP="00F017F3">
            <w:pPr>
              <w:jc w:val="center"/>
              <w:rPr>
                <w:rFonts w:ascii="Courier New" w:hAnsi="Courier New" w:cs="Courier New"/>
              </w:rPr>
            </w:pPr>
            <w:r w:rsidRPr="00B935E0">
              <w:t>Ответ не верный.</w:t>
            </w:r>
          </w:p>
          <w:p w14:paraId="18582E31" w14:textId="77777777" w:rsidR="00984146" w:rsidRPr="00B935E0" w:rsidRDefault="00984146" w:rsidP="00F017F3">
            <w:pPr>
              <w:jc w:val="center"/>
              <w:rPr>
                <w:rFonts w:ascii="Courier New" w:hAnsi="Courier New" w:cs="Courier New"/>
              </w:rPr>
            </w:pPr>
            <w:r w:rsidRPr="00B935E0">
              <w:t>ИЛИ Ответ отсутствует.</w:t>
            </w:r>
          </w:p>
        </w:tc>
        <w:tc>
          <w:tcPr>
            <w:tcW w:w="1315" w:type="dxa"/>
            <w:tcBorders>
              <w:top w:val="single" w:sz="4" w:space="0" w:color="auto"/>
              <w:left w:val="single" w:sz="4" w:space="0" w:color="auto"/>
              <w:bottom w:val="nil"/>
              <w:right w:val="single" w:sz="4" w:space="0" w:color="auto"/>
            </w:tcBorders>
          </w:tcPr>
          <w:p w14:paraId="09F0DAE8" w14:textId="77777777" w:rsidR="00984146" w:rsidRPr="00B935E0" w:rsidRDefault="00984146" w:rsidP="00984146">
            <w:pPr>
              <w:rPr>
                <w:rFonts w:ascii="Courier New" w:hAnsi="Courier New" w:cs="Courier New"/>
              </w:rPr>
            </w:pPr>
            <w:r w:rsidRPr="00B935E0">
              <w:t>0</w:t>
            </w:r>
          </w:p>
        </w:tc>
      </w:tr>
      <w:tr w:rsidR="00B935E0" w:rsidRPr="00B935E0" w14:paraId="6AE842BA" w14:textId="77777777">
        <w:trPr>
          <w:trHeight w:val="269"/>
        </w:trPr>
        <w:tc>
          <w:tcPr>
            <w:tcW w:w="8270" w:type="dxa"/>
            <w:tcBorders>
              <w:top w:val="single" w:sz="4" w:space="0" w:color="auto"/>
              <w:left w:val="single" w:sz="4" w:space="0" w:color="auto"/>
              <w:bottom w:val="single" w:sz="4" w:space="0" w:color="auto"/>
              <w:right w:val="nil"/>
            </w:tcBorders>
            <w:vAlign w:val="center"/>
          </w:tcPr>
          <w:p w14:paraId="4B982F3A" w14:textId="77777777" w:rsidR="00984146" w:rsidRPr="00B935E0" w:rsidRDefault="00984146" w:rsidP="00F017F3">
            <w:pPr>
              <w:jc w:val="center"/>
              <w:rPr>
                <w:rFonts w:ascii="Courier New" w:hAnsi="Courier New" w:cs="Courier New"/>
              </w:rPr>
            </w:pPr>
            <w:r w:rsidRPr="00B935E0">
              <w:t>Максимальный балл</w:t>
            </w:r>
          </w:p>
        </w:tc>
        <w:tc>
          <w:tcPr>
            <w:tcW w:w="1315" w:type="dxa"/>
            <w:tcBorders>
              <w:top w:val="single" w:sz="4" w:space="0" w:color="auto"/>
              <w:left w:val="single" w:sz="4" w:space="0" w:color="auto"/>
              <w:bottom w:val="single" w:sz="4" w:space="0" w:color="auto"/>
              <w:right w:val="single" w:sz="4" w:space="0" w:color="auto"/>
            </w:tcBorders>
            <w:vAlign w:val="center"/>
          </w:tcPr>
          <w:p w14:paraId="28589F69" w14:textId="77777777" w:rsidR="00984146" w:rsidRPr="00B935E0" w:rsidRDefault="00984146" w:rsidP="00984146">
            <w:pPr>
              <w:rPr>
                <w:rFonts w:ascii="Courier New" w:hAnsi="Courier New" w:cs="Courier New"/>
              </w:rPr>
            </w:pPr>
            <w:r w:rsidRPr="00B935E0">
              <w:t>2</w:t>
            </w:r>
          </w:p>
        </w:tc>
      </w:tr>
    </w:tbl>
    <w:p w14:paraId="6B54D3A0" w14:textId="77777777" w:rsidR="00984146" w:rsidRPr="00B935E0" w:rsidRDefault="00984146" w:rsidP="00572052">
      <w:pPr>
        <w:jc w:val="both"/>
        <w:rPr>
          <w:b/>
          <w:u w:val="single"/>
        </w:rPr>
      </w:pPr>
    </w:p>
    <w:p w14:paraId="30479D48" w14:textId="77777777" w:rsidR="00984146" w:rsidRPr="00B935E0" w:rsidRDefault="00F017F3" w:rsidP="00F017F3">
      <w:pPr>
        <w:autoSpaceDE w:val="0"/>
        <w:autoSpaceDN w:val="0"/>
        <w:adjustRightInd w:val="0"/>
        <w:jc w:val="both"/>
        <w:rPr>
          <w:rFonts w:eastAsiaTheme="minorHAnsi"/>
          <w:b/>
          <w:bCs/>
          <w:lang w:eastAsia="en-US"/>
        </w:rPr>
      </w:pPr>
      <w:r w:rsidRPr="00B935E0">
        <w:rPr>
          <w:rFonts w:eastAsiaTheme="minorHAnsi"/>
          <w:b/>
          <w:bCs/>
          <w:lang w:eastAsia="en-US"/>
        </w:rPr>
        <w:t>В</w:t>
      </w:r>
      <w:r w:rsidR="00984146" w:rsidRPr="00B935E0">
        <w:rPr>
          <w:rFonts w:eastAsiaTheme="minorHAnsi"/>
          <w:b/>
          <w:bCs/>
          <w:lang w:eastAsia="en-US"/>
        </w:rPr>
        <w:t>ариант 1</w:t>
      </w:r>
    </w:p>
    <w:p w14:paraId="4669AC3F" w14:textId="77777777" w:rsidR="00F017F3" w:rsidRPr="00B935E0" w:rsidRDefault="00984146" w:rsidP="00F017F3">
      <w:pPr>
        <w:autoSpaceDE w:val="0"/>
        <w:autoSpaceDN w:val="0"/>
        <w:adjustRightInd w:val="0"/>
        <w:jc w:val="both"/>
        <w:rPr>
          <w:rFonts w:eastAsiaTheme="minorHAnsi"/>
          <w:lang w:eastAsia="en-US"/>
        </w:rPr>
      </w:pPr>
      <w:r w:rsidRPr="00B935E0">
        <w:rPr>
          <w:rFonts w:eastAsiaTheme="minorHAnsi"/>
          <w:lang w:eastAsia="en-US"/>
        </w:rPr>
        <w:t xml:space="preserve">Прочитай текст № 1 и выполни задания А1 - Аб, В1 </w:t>
      </w:r>
    </w:p>
    <w:p w14:paraId="5F01C59A"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Гостем оказался... воробей! В форточку залетел. Он сидел на раме и пыжился от страха. «Теперь он мой, - сразу подумал я. - Раз сам залетел, значит, должен жить здесь».</w:t>
      </w:r>
    </w:p>
    <w:p w14:paraId="6206812E"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Папа, - спросил я, - а где клетки продаются?</w:t>
      </w:r>
    </w:p>
    <w:p w14:paraId="2E96B28E" w14:textId="77777777" w:rsidR="00984146" w:rsidRPr="00B935E0" w:rsidRDefault="00984146" w:rsidP="00F017F3">
      <w:pPr>
        <w:autoSpaceDE w:val="0"/>
        <w:autoSpaceDN w:val="0"/>
        <w:adjustRightInd w:val="0"/>
        <w:jc w:val="both"/>
        <w:rPr>
          <w:rFonts w:eastAsiaTheme="minorHAnsi"/>
          <w:lang w:eastAsia="en-US"/>
        </w:rPr>
      </w:pPr>
      <w:r w:rsidRPr="00B935E0">
        <w:rPr>
          <w:rFonts w:eastAsiaTheme="minorHAnsi"/>
          <w:lang w:eastAsia="en-US"/>
        </w:rPr>
        <w:t>Папа покосился на меня чуть удивлённо.</w:t>
      </w:r>
    </w:p>
    <w:p w14:paraId="664CBA30"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Ишь ты! Клетку уже подавай. А ты спроси сначала, - па</w:t>
      </w:r>
      <w:r w:rsidRPr="00B935E0">
        <w:rPr>
          <w:rFonts w:eastAsiaTheme="minorHAnsi"/>
          <w:lang w:eastAsia="en-US"/>
        </w:rPr>
        <w:softHyphen/>
        <w:t xml:space="preserve"> </w:t>
      </w:r>
      <w:proofErr w:type="spellStart"/>
      <w:r w:rsidRPr="00B935E0">
        <w:rPr>
          <w:rFonts w:eastAsiaTheme="minorHAnsi"/>
          <w:lang w:eastAsia="en-US"/>
        </w:rPr>
        <w:t>па</w:t>
      </w:r>
      <w:proofErr w:type="spellEnd"/>
      <w:r w:rsidRPr="00B935E0">
        <w:rPr>
          <w:rFonts w:eastAsiaTheme="minorHAnsi"/>
          <w:lang w:eastAsia="en-US"/>
        </w:rPr>
        <w:t xml:space="preserve"> ткнул пальцем в притихшего воробья, - нужна ему твоя клет</w:t>
      </w:r>
      <w:r w:rsidRPr="00B935E0">
        <w:rPr>
          <w:rFonts w:eastAsiaTheme="minorHAnsi"/>
          <w:lang w:eastAsia="en-US"/>
        </w:rPr>
        <w:softHyphen/>
        <w:t>ка?</w:t>
      </w:r>
    </w:p>
    <w:p w14:paraId="288FC404"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Я обиделся: совсем за маленького принимает - будто не знает, что птицы, особенно воробьи, по-человечьи не умеют раз</w:t>
      </w:r>
      <w:r w:rsidRPr="00B935E0">
        <w:rPr>
          <w:rFonts w:eastAsiaTheme="minorHAnsi"/>
          <w:lang w:eastAsia="en-US"/>
        </w:rPr>
        <w:softHyphen/>
        <w:t xml:space="preserve"> говаривать. А я по-птичьи не умею. Да и спрашивать нечего: мой воробей, сам залетел.</w:t>
      </w:r>
    </w:p>
    <w:p w14:paraId="2E5F9B9B"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Он же сам залетел, - сказал я и протянул руку - погла</w:t>
      </w:r>
      <w:r w:rsidRPr="00B935E0">
        <w:rPr>
          <w:rFonts w:eastAsiaTheme="minorHAnsi"/>
          <w:lang w:eastAsia="en-US"/>
        </w:rPr>
        <w:softHyphen/>
        <w:t>дить воробушка.</w:t>
      </w:r>
    </w:p>
    <w:p w14:paraId="24E14E18"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Но тот вдруг заметался, запищал, крыльями захлопал.</w:t>
      </w:r>
    </w:p>
    <w:p w14:paraId="727DBED0"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Чего он? - спросил я у папы. - Я же с ним подружиться хочу.</w:t>
      </w:r>
    </w:p>
    <w:p w14:paraId="5D0E386F" w14:textId="77777777" w:rsidR="00984146" w:rsidRPr="00B935E0" w:rsidRDefault="00984146" w:rsidP="00F017F3">
      <w:pPr>
        <w:autoSpaceDE w:val="0"/>
        <w:autoSpaceDN w:val="0"/>
        <w:adjustRightInd w:val="0"/>
        <w:jc w:val="both"/>
        <w:rPr>
          <w:rFonts w:eastAsiaTheme="minorHAnsi"/>
          <w:lang w:eastAsia="en-US"/>
        </w:rPr>
      </w:pPr>
      <w:r w:rsidRPr="00B935E0">
        <w:rPr>
          <w:rFonts w:eastAsiaTheme="minorHAnsi"/>
          <w:lang w:eastAsia="en-US"/>
        </w:rPr>
        <w:t>Папа вместо ответа сам спросил:</w:t>
      </w:r>
    </w:p>
    <w:p w14:paraId="0597D25E"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Вот подумай: тебе бы понравилось в клетке жить?</w:t>
      </w:r>
    </w:p>
    <w:p w14:paraId="2C6E2409" w14:textId="77777777" w:rsidR="00984146" w:rsidRPr="00B935E0" w:rsidRDefault="00984146" w:rsidP="00F017F3">
      <w:pPr>
        <w:autoSpaceDE w:val="0"/>
        <w:autoSpaceDN w:val="0"/>
        <w:adjustRightInd w:val="0"/>
        <w:jc w:val="both"/>
        <w:rPr>
          <w:rFonts w:eastAsiaTheme="minorHAnsi"/>
          <w:lang w:eastAsia="en-US"/>
        </w:rPr>
      </w:pPr>
      <w:r w:rsidRPr="00B935E0">
        <w:rPr>
          <w:rFonts w:eastAsiaTheme="minorHAnsi"/>
          <w:lang w:eastAsia="en-US"/>
        </w:rPr>
        <w:t>Вспомнив клетки, которые видел в зоопарке, я сразу ответил:</w:t>
      </w:r>
    </w:p>
    <w:p w14:paraId="1869367A"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Нет, не понравилось бы.</w:t>
      </w:r>
    </w:p>
    <w:p w14:paraId="175BAB8F"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А теперь ответь мне, что такое стекло?</w:t>
      </w:r>
    </w:p>
    <w:p w14:paraId="32D13A22"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Это окно, - ответил я.</w:t>
      </w:r>
    </w:p>
    <w:p w14:paraId="1FAFF223"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xml:space="preserve">- Ладно. Почти правильно. А воробей, как ты думаешь, </w:t>
      </w:r>
      <w:proofErr w:type="spellStart"/>
      <w:r w:rsidRPr="00B935E0">
        <w:rPr>
          <w:rFonts w:eastAsiaTheme="minorHAnsi"/>
          <w:lang w:eastAsia="en-US"/>
        </w:rPr>
        <w:t>зна</w:t>
      </w:r>
      <w:proofErr w:type="spellEnd"/>
      <w:r w:rsidRPr="00B935E0">
        <w:rPr>
          <w:rFonts w:eastAsiaTheme="minorHAnsi"/>
          <w:lang w:eastAsia="en-US"/>
        </w:rPr>
        <w:softHyphen/>
        <w:t xml:space="preserve"> </w:t>
      </w:r>
      <w:proofErr w:type="spellStart"/>
      <w:r w:rsidRPr="00B935E0">
        <w:rPr>
          <w:rFonts w:eastAsiaTheme="minorHAnsi"/>
          <w:lang w:eastAsia="en-US"/>
        </w:rPr>
        <w:t>ет</w:t>
      </w:r>
      <w:proofErr w:type="spellEnd"/>
      <w:r w:rsidRPr="00B935E0">
        <w:rPr>
          <w:rFonts w:eastAsiaTheme="minorHAnsi"/>
          <w:lang w:eastAsia="en-US"/>
        </w:rPr>
        <w:t xml:space="preserve"> это?</w:t>
      </w:r>
    </w:p>
    <w:p w14:paraId="3BE8DCA4"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А воробью это и незачем знать, - сказал я. - Его дело воробьиное: летай себе, да чирикай, да кошке не попадайся.</w:t>
      </w:r>
    </w:p>
    <w:p w14:paraId="6F6554B2"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Папа остался так недоволен мной, что выпил целый стакан воды, а мне не предложил, хотя мы всегда всё делаем вместе.</w:t>
      </w:r>
    </w:p>
    <w:p w14:paraId="1D6F17B1"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Зайдём с другого конца, - вздохнув, сказал папа. - Ты в гости любишь ходить?</w:t>
      </w:r>
    </w:p>
    <w:p w14:paraId="49ECB1D9"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Очень люблю.</w:t>
      </w:r>
    </w:p>
    <w:p w14:paraId="186FB5CA"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А когда долго гостишь, домой хочется?</w:t>
      </w:r>
    </w:p>
    <w:p w14:paraId="109DC5B3"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Если у бабки Поли...</w:t>
      </w:r>
    </w:p>
    <w:p w14:paraId="0FB62A2A"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Нет, - перебил папа, - у какого-нибудь злого дяди или тёти.</w:t>
      </w:r>
    </w:p>
    <w:p w14:paraId="5A7C4155" w14:textId="77777777" w:rsidR="00984146" w:rsidRPr="00B935E0" w:rsidRDefault="00984146" w:rsidP="00F017F3">
      <w:pPr>
        <w:autoSpaceDE w:val="0"/>
        <w:autoSpaceDN w:val="0"/>
        <w:adjustRightInd w:val="0"/>
        <w:ind w:firstLine="709"/>
        <w:jc w:val="both"/>
        <w:rPr>
          <w:rFonts w:eastAsiaTheme="minorHAnsi"/>
          <w:lang w:eastAsia="en-US"/>
        </w:rPr>
      </w:pPr>
      <w:r w:rsidRPr="00B935E0">
        <w:rPr>
          <w:rFonts w:eastAsiaTheme="minorHAnsi"/>
          <w:lang w:eastAsia="en-US"/>
        </w:rPr>
        <w:t>- А злые все при царе жили.</w:t>
      </w:r>
    </w:p>
    <w:p w14:paraId="6BE33CEF"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Тут папа почему-то рассердился и заговорил возбуждённо:</w:t>
      </w:r>
    </w:p>
    <w:p w14:paraId="07A57B9D" w14:textId="77777777" w:rsidR="00542018" w:rsidRPr="00B935E0" w:rsidRDefault="00542018" w:rsidP="00F017F3">
      <w:pPr>
        <w:autoSpaceDE w:val="0"/>
        <w:autoSpaceDN w:val="0"/>
        <w:adjustRightInd w:val="0"/>
        <w:ind w:firstLine="709"/>
        <w:jc w:val="both"/>
        <w:rPr>
          <w:rFonts w:eastAsiaTheme="minorHAnsi"/>
          <w:lang w:eastAsia="en-US"/>
        </w:rPr>
      </w:pPr>
      <w:r w:rsidRPr="00B935E0">
        <w:rPr>
          <w:rFonts w:eastAsiaTheme="minorHAnsi"/>
          <w:lang w:eastAsia="en-US"/>
        </w:rPr>
        <w:t>- Домой он хочет! В небо. А сквозь стекло не улетишь!</w:t>
      </w:r>
    </w:p>
    <w:p w14:paraId="7283E0F7" w14:textId="77777777" w:rsidR="00542018" w:rsidRPr="00B935E0" w:rsidRDefault="00542018" w:rsidP="00F017F3">
      <w:pPr>
        <w:autoSpaceDE w:val="0"/>
        <w:autoSpaceDN w:val="0"/>
        <w:adjustRightInd w:val="0"/>
        <w:ind w:firstLine="709"/>
        <w:jc w:val="both"/>
        <w:rPr>
          <w:rFonts w:eastAsiaTheme="minorHAnsi"/>
          <w:lang w:eastAsia="en-US"/>
        </w:rPr>
      </w:pPr>
      <w:r w:rsidRPr="00B935E0">
        <w:rPr>
          <w:rFonts w:eastAsiaTheme="minorHAnsi"/>
          <w:lang w:eastAsia="en-US"/>
        </w:rPr>
        <w:t>- А почему он в форточку не вылетит? - спросил я. - За</w:t>
      </w:r>
      <w:r w:rsidRPr="00B935E0">
        <w:rPr>
          <w:rFonts w:eastAsiaTheme="minorHAnsi"/>
          <w:lang w:eastAsia="en-US"/>
        </w:rPr>
        <w:softHyphen/>
        <w:t>летел ведь в форточку?</w:t>
      </w:r>
    </w:p>
    <w:p w14:paraId="485A6701" w14:textId="77777777" w:rsidR="00542018" w:rsidRPr="00B935E0" w:rsidRDefault="00542018" w:rsidP="00F017F3">
      <w:pPr>
        <w:autoSpaceDE w:val="0"/>
        <w:autoSpaceDN w:val="0"/>
        <w:adjustRightInd w:val="0"/>
        <w:ind w:firstLine="709"/>
        <w:jc w:val="both"/>
        <w:rPr>
          <w:rFonts w:eastAsiaTheme="minorHAnsi"/>
          <w:lang w:eastAsia="en-US"/>
        </w:rPr>
      </w:pPr>
      <w:r w:rsidRPr="00B935E0">
        <w:rPr>
          <w:rFonts w:eastAsiaTheme="minorHAnsi"/>
          <w:lang w:eastAsia="en-US"/>
        </w:rPr>
        <w:t>- Глупый потому что, - почти закричал папа. - такой же, как и ты, глупый!</w:t>
      </w:r>
    </w:p>
    <w:p w14:paraId="4F2E7431" w14:textId="77777777" w:rsidR="00542018" w:rsidRPr="00B935E0" w:rsidRDefault="00542018" w:rsidP="00F017F3">
      <w:pPr>
        <w:autoSpaceDE w:val="0"/>
        <w:autoSpaceDN w:val="0"/>
        <w:adjustRightInd w:val="0"/>
        <w:ind w:firstLine="709"/>
        <w:jc w:val="both"/>
        <w:rPr>
          <w:rFonts w:eastAsiaTheme="minorHAnsi"/>
          <w:lang w:eastAsia="en-US"/>
        </w:rPr>
      </w:pPr>
      <w:r w:rsidRPr="00B935E0">
        <w:rPr>
          <w:rFonts w:eastAsiaTheme="minorHAnsi"/>
          <w:lang w:eastAsia="en-US"/>
        </w:rPr>
        <w:t>Я испугался, обиделся. Хотел заплакать, но передумал, ведь папа немножко прав. Как мы сразу не догадались: надо поймать его и выпустить в форточку. А когда воробушек соскучится, он снова к нам прилетит.</w:t>
      </w:r>
    </w:p>
    <w:p w14:paraId="442C6C0B" w14:textId="77777777" w:rsidR="00542018" w:rsidRPr="00B935E0" w:rsidRDefault="00542018" w:rsidP="00F017F3">
      <w:pPr>
        <w:autoSpaceDE w:val="0"/>
        <w:autoSpaceDN w:val="0"/>
        <w:adjustRightInd w:val="0"/>
        <w:ind w:firstLine="709"/>
        <w:jc w:val="both"/>
        <w:rPr>
          <w:rFonts w:eastAsiaTheme="minorHAnsi"/>
          <w:lang w:eastAsia="en-US"/>
        </w:rPr>
      </w:pPr>
      <w:r w:rsidRPr="00B935E0">
        <w:rPr>
          <w:rFonts w:eastAsiaTheme="minorHAnsi"/>
          <w:lang w:eastAsia="en-US"/>
        </w:rPr>
        <w:lastRenderedPageBreak/>
        <w:t>И я сказал папе об этом, сказал, хотя губы сами собой разъезжались в разные стороны и в глазах - сначала в одном, а потом в другом - начинало пощипывать... А папа вдруг заулыбался и чмокнул меня в макушку.</w:t>
      </w:r>
    </w:p>
    <w:p w14:paraId="7739BF94" w14:textId="77777777" w:rsidR="00542018" w:rsidRPr="00B935E0" w:rsidRDefault="00542018" w:rsidP="00F017F3">
      <w:pPr>
        <w:autoSpaceDE w:val="0"/>
        <w:autoSpaceDN w:val="0"/>
        <w:adjustRightInd w:val="0"/>
        <w:ind w:firstLine="709"/>
        <w:jc w:val="both"/>
        <w:rPr>
          <w:rFonts w:eastAsiaTheme="minorHAnsi"/>
          <w:lang w:eastAsia="en-US"/>
        </w:rPr>
      </w:pPr>
      <w:r w:rsidRPr="00B935E0">
        <w:rPr>
          <w:rFonts w:eastAsiaTheme="minorHAnsi"/>
          <w:lang w:eastAsia="en-US"/>
        </w:rPr>
        <w:t>В кулаке у папы воробей сидел спокойно - просто удиви</w:t>
      </w:r>
      <w:r w:rsidRPr="00B935E0">
        <w:rPr>
          <w:rFonts w:eastAsiaTheme="minorHAnsi"/>
          <w:lang w:eastAsia="en-US"/>
        </w:rPr>
        <w:softHyphen/>
        <w:t xml:space="preserve">тельно, и не пищал, и головой не крутил. И я его рассмотрел хорошенько: и глаза воробьиные, и клюв, и пёрышки маленькие. </w:t>
      </w:r>
    </w:p>
    <w:p w14:paraId="7D778BF2"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И даже погладил одним пальцем, потому что головы у воробьёв очень маленькие.</w:t>
      </w:r>
    </w:p>
    <w:p w14:paraId="6E40B46E"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 потом он улетел.</w:t>
      </w:r>
    </w:p>
    <w:p w14:paraId="4356C0FE" w14:textId="77777777" w:rsidR="00542018" w:rsidRPr="00B935E0" w:rsidRDefault="00542018" w:rsidP="00F017F3">
      <w:pPr>
        <w:autoSpaceDE w:val="0"/>
        <w:autoSpaceDN w:val="0"/>
        <w:adjustRightInd w:val="0"/>
        <w:ind w:firstLine="709"/>
        <w:jc w:val="both"/>
        <w:rPr>
          <w:rFonts w:eastAsiaTheme="minorHAnsi"/>
          <w:lang w:eastAsia="en-US"/>
        </w:rPr>
      </w:pPr>
      <w:r w:rsidRPr="00B935E0">
        <w:rPr>
          <w:rFonts w:eastAsiaTheme="minorHAnsi"/>
          <w:lang w:eastAsia="en-US"/>
        </w:rPr>
        <w:t xml:space="preserve">(По И. </w:t>
      </w:r>
      <w:proofErr w:type="spellStart"/>
      <w:r w:rsidRPr="00B935E0">
        <w:rPr>
          <w:rFonts w:eastAsiaTheme="minorHAnsi"/>
          <w:lang w:eastAsia="en-US"/>
        </w:rPr>
        <w:t>Картушину</w:t>
      </w:r>
      <w:proofErr w:type="spellEnd"/>
      <w:r w:rsidRPr="00B935E0">
        <w:rPr>
          <w:rFonts w:eastAsiaTheme="minorHAnsi"/>
          <w:lang w:eastAsia="en-US"/>
        </w:rPr>
        <w:t>)</w:t>
      </w:r>
    </w:p>
    <w:p w14:paraId="7236B2CD" w14:textId="77777777" w:rsidR="00F017F3"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Выполняя задания А1—Аб, обведи номер правильного ответа кружком.</w:t>
      </w:r>
    </w:p>
    <w:p w14:paraId="37765D3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При выполнении заданий B l—ВЗ запиши ответ в ука</w:t>
      </w:r>
      <w:r w:rsidRPr="00B935E0">
        <w:rPr>
          <w:rFonts w:eastAsiaTheme="minorHAnsi"/>
          <w:lang w:eastAsia="en-US"/>
        </w:rPr>
        <w:softHyphen/>
        <w:t>занном месте в тесте.</w:t>
      </w:r>
    </w:p>
    <w:p w14:paraId="52E2821C"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А1 Теперь, прочитав текст № 1, ты знаешь, что</w:t>
      </w:r>
    </w:p>
    <w:p w14:paraId="56A64D6E"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рассказчик сразу решил выпустить воробья</w:t>
      </w:r>
    </w:p>
    <w:p w14:paraId="44F545F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мальчику нравилось гостить у бабушки Поли</w:t>
      </w:r>
    </w:p>
    <w:p w14:paraId="1089AF68"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воробей, сидя на раме, задорно и весело чирикал</w:t>
      </w:r>
    </w:p>
    <w:p w14:paraId="0D1AF5BC"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рассказчик погладил воробышка ладошкой</w:t>
      </w:r>
    </w:p>
    <w:p w14:paraId="5E51F5AD" w14:textId="77777777" w:rsidR="00F017F3"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А2 Выбери из перечня утверждения, соответствующие содер</w:t>
      </w:r>
      <w:r w:rsidRPr="00B935E0">
        <w:rPr>
          <w:rFonts w:eastAsiaTheme="minorHAnsi"/>
          <w:lang w:eastAsia="en-US"/>
        </w:rPr>
        <w:softHyphen/>
        <w:t xml:space="preserve">жанию данного текста: </w:t>
      </w:r>
    </w:p>
    <w:p w14:paraId="094AD986"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 Мальчик никогда не бывал в зоопарке.</w:t>
      </w:r>
    </w:p>
    <w:p w14:paraId="17879DD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Б) Рассказчик считал, что злые люди бывали только в царские времена.</w:t>
      </w:r>
    </w:p>
    <w:p w14:paraId="48BEB80A"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В) В кулаке у папы воробей пищал и хлопал крыльями.</w:t>
      </w:r>
    </w:p>
    <w:p w14:paraId="57A7324C"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Г) Воробей - небольшая птица с маленькой головкой.</w:t>
      </w:r>
    </w:p>
    <w:p w14:paraId="44415F3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Д) Воробей решил задержаться и погостить в квартире рассказчика.</w:t>
      </w:r>
    </w:p>
    <w:p w14:paraId="1AEE46AD"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Укажи верный ответ:</w:t>
      </w:r>
    </w:p>
    <w:p w14:paraId="421A2D32"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АБ 2) ВД 3) БГ 4) ВГ</w:t>
      </w:r>
    </w:p>
    <w:p w14:paraId="0144A28C"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 xml:space="preserve">АЗ Какая пословица наиболее </w:t>
      </w:r>
      <w:r w:rsidR="00F017F3" w:rsidRPr="00B935E0">
        <w:rPr>
          <w:rFonts w:eastAsiaTheme="minorHAnsi"/>
          <w:lang w:eastAsia="en-US"/>
        </w:rPr>
        <w:t xml:space="preserve">точно отражает основную </w:t>
      </w:r>
      <w:r w:rsidRPr="00B935E0">
        <w:rPr>
          <w:rFonts w:eastAsiaTheme="minorHAnsi"/>
          <w:lang w:eastAsia="en-US"/>
        </w:rPr>
        <w:t>мысль данного текста?</w:t>
      </w:r>
    </w:p>
    <w:p w14:paraId="411C7DFF"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Лучше синица в руках, чем журавль в небе.</w:t>
      </w:r>
    </w:p>
    <w:p w14:paraId="7D1A6EC2"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 xml:space="preserve">2) От добра </w:t>
      </w:r>
      <w:proofErr w:type="spellStart"/>
      <w:r w:rsidRPr="00B935E0">
        <w:rPr>
          <w:rFonts w:eastAsiaTheme="minorHAnsi"/>
          <w:lang w:eastAsia="en-US"/>
        </w:rPr>
        <w:t>добра</w:t>
      </w:r>
      <w:proofErr w:type="spellEnd"/>
      <w:r w:rsidRPr="00B935E0">
        <w:rPr>
          <w:rFonts w:eastAsiaTheme="minorHAnsi"/>
          <w:lang w:eastAsia="en-US"/>
        </w:rPr>
        <w:t xml:space="preserve"> не ищут.</w:t>
      </w:r>
    </w:p>
    <w:p w14:paraId="7A180CF2"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Воробью и орлу ничем не сравниться, но они оба зо</w:t>
      </w:r>
      <w:r w:rsidRPr="00B935E0">
        <w:rPr>
          <w:rFonts w:eastAsiaTheme="minorHAnsi"/>
          <w:lang w:eastAsia="en-US"/>
        </w:rPr>
        <w:softHyphen/>
        <w:t>вутся птицами.</w:t>
      </w:r>
    </w:p>
    <w:p w14:paraId="07B5A584"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Хорошо птичке в золотой клетке, а ещё лучше на зе</w:t>
      </w:r>
      <w:r w:rsidRPr="00B935E0">
        <w:rPr>
          <w:rFonts w:eastAsiaTheme="minorHAnsi"/>
          <w:lang w:eastAsia="en-US"/>
        </w:rPr>
        <w:softHyphen/>
        <w:t>лёной ветке.</w:t>
      </w:r>
    </w:p>
    <w:p w14:paraId="5E9B675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В1 Чтобы пересказать текст № 1 и ничего не упустить, надо составить план. Для этого расположи пункты, обозначен</w:t>
      </w:r>
      <w:r w:rsidRPr="00B935E0">
        <w:rPr>
          <w:rFonts w:eastAsiaTheme="minorHAnsi"/>
          <w:lang w:eastAsia="en-US"/>
        </w:rPr>
        <w:softHyphen/>
        <w:t>ные буквами, в соответствующей очерёдности.</w:t>
      </w:r>
    </w:p>
    <w:p w14:paraId="0AD8126E"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 Знакомство и прощание.</w:t>
      </w:r>
    </w:p>
    <w:p w14:paraId="1E47C4AE"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Б. Спор мальчика с отцом.</w:t>
      </w:r>
    </w:p>
    <w:p w14:paraId="4250FBF6"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В. Нежданный гость.</w:t>
      </w:r>
    </w:p>
    <w:p w14:paraId="37DEE169"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Г. Неудачная попытка подружиться.</w:t>
      </w:r>
    </w:p>
    <w:p w14:paraId="7C7A5933"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Запиши в таблицу буквы плана в нужной последователь</w:t>
      </w:r>
      <w:r w:rsidRPr="00B935E0">
        <w:rPr>
          <w:rFonts w:eastAsiaTheme="minorHAnsi"/>
          <w:lang w:eastAsia="en-US"/>
        </w:rPr>
        <w:softHyphen/>
        <w:t>ности:</w:t>
      </w:r>
    </w:p>
    <w:p w14:paraId="7CBCF47B"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w:t>
      </w:r>
      <w:r w:rsidR="00217B79" w:rsidRPr="00B935E0">
        <w:rPr>
          <w:rFonts w:eastAsiaTheme="minorHAnsi"/>
          <w:lang w:eastAsia="en-US"/>
        </w:rPr>
        <w:t xml:space="preserve"> ______</w:t>
      </w:r>
    </w:p>
    <w:p w14:paraId="77FC15BB"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w:t>
      </w:r>
      <w:r w:rsidR="00217B79" w:rsidRPr="00B935E0">
        <w:rPr>
          <w:rFonts w:eastAsiaTheme="minorHAnsi"/>
          <w:lang w:eastAsia="en-US"/>
        </w:rPr>
        <w:t xml:space="preserve"> ______</w:t>
      </w:r>
    </w:p>
    <w:p w14:paraId="1CDA9B4D"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w:t>
      </w:r>
      <w:r w:rsidR="00217B79" w:rsidRPr="00B935E0">
        <w:rPr>
          <w:rFonts w:eastAsiaTheme="minorHAnsi"/>
          <w:lang w:eastAsia="en-US"/>
        </w:rPr>
        <w:t xml:space="preserve"> ______</w:t>
      </w:r>
    </w:p>
    <w:p w14:paraId="09848FE6"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w:t>
      </w:r>
      <w:r w:rsidR="00217B79" w:rsidRPr="00B935E0">
        <w:rPr>
          <w:rFonts w:eastAsiaTheme="minorHAnsi"/>
          <w:lang w:eastAsia="en-US"/>
        </w:rPr>
        <w:t xml:space="preserve"> ______</w:t>
      </w:r>
    </w:p>
    <w:p w14:paraId="3D912380" w14:textId="77777777" w:rsidR="00542018" w:rsidRPr="00B935E0" w:rsidRDefault="00542018" w:rsidP="00F017F3">
      <w:pPr>
        <w:autoSpaceDE w:val="0"/>
        <w:autoSpaceDN w:val="0"/>
        <w:adjustRightInd w:val="0"/>
        <w:jc w:val="both"/>
        <w:rPr>
          <w:rFonts w:eastAsiaTheme="minorHAnsi"/>
          <w:i/>
          <w:iCs/>
          <w:lang w:eastAsia="en-US"/>
        </w:rPr>
      </w:pPr>
      <w:r w:rsidRPr="00B935E0">
        <w:rPr>
          <w:rFonts w:eastAsiaTheme="minorHAnsi"/>
          <w:lang w:eastAsia="en-US"/>
        </w:rPr>
        <w:t xml:space="preserve">А4 Какими словами можно заменить в тексте № 1 слово «пыжился» </w:t>
      </w:r>
      <w:r w:rsidRPr="00B935E0">
        <w:rPr>
          <w:rFonts w:eastAsiaTheme="minorHAnsi"/>
          <w:i/>
          <w:iCs/>
          <w:lang w:eastAsia="en-US"/>
        </w:rPr>
        <w:t>(«Он сидел на раме и пыжился...»?</w:t>
      </w:r>
    </w:p>
    <w:p w14:paraId="040BC124"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держал себя очень важно</w:t>
      </w:r>
    </w:p>
    <w:p w14:paraId="51FD3B2C"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сильно дрожал</w:t>
      </w:r>
    </w:p>
    <w:p w14:paraId="7AD3F08E"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замер на месте</w:t>
      </w:r>
    </w:p>
    <w:p w14:paraId="2FC0752B"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нахохливался, взъерошивал перья</w:t>
      </w:r>
    </w:p>
    <w:p w14:paraId="055BB696"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А5 Рассказчик обиделся на отца, потому что</w:t>
      </w:r>
    </w:p>
    <w:p w14:paraId="2A78424E"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тот пожалел денег на покупку клетки для птицы</w:t>
      </w:r>
    </w:p>
    <w:p w14:paraId="62946B72"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отец посмеялся над его незнанием птичьего языка</w:t>
      </w:r>
    </w:p>
    <w:p w14:paraId="72EAEEB2"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посчитал, что отец говорит с ним как с несмышлёны</w:t>
      </w:r>
      <w:r w:rsidRPr="00B935E0">
        <w:rPr>
          <w:rFonts w:eastAsiaTheme="minorHAnsi"/>
          <w:lang w:eastAsia="en-US"/>
        </w:rPr>
        <w:softHyphen/>
        <w:t>шем</w:t>
      </w:r>
    </w:p>
    <w:p w14:paraId="39D40D4A"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отец не предложил сыну выпить по стакану воды вме</w:t>
      </w:r>
      <w:r w:rsidRPr="00B935E0">
        <w:rPr>
          <w:rFonts w:eastAsiaTheme="minorHAnsi"/>
          <w:lang w:eastAsia="en-US"/>
        </w:rPr>
        <w:softHyphen/>
        <w:t>сте</w:t>
      </w:r>
    </w:p>
    <w:p w14:paraId="170E95A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lastRenderedPageBreak/>
        <w:t>Аб Несложно сделать вывод, что у мальчика «губы разъезжа</w:t>
      </w:r>
      <w:r w:rsidRPr="00B935E0">
        <w:rPr>
          <w:rFonts w:eastAsiaTheme="minorHAnsi"/>
          <w:lang w:eastAsia="en-US"/>
        </w:rPr>
        <w:softHyphen/>
        <w:t>лись в разные стороны, и в глазах начинало пощипы</w:t>
      </w:r>
      <w:r w:rsidRPr="00B935E0">
        <w:rPr>
          <w:rFonts w:eastAsiaTheme="minorHAnsi"/>
          <w:lang w:eastAsia="en-US"/>
        </w:rPr>
        <w:softHyphen/>
        <w:t>вать», потому что</w:t>
      </w:r>
    </w:p>
    <w:p w14:paraId="258F928A"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его очень растрогали улыбка и поцелуй отца</w:t>
      </w:r>
    </w:p>
    <w:p w14:paraId="0FF5896F"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несмотря на принятое решение, ему было жаль рас</w:t>
      </w:r>
      <w:r w:rsidRPr="00B935E0">
        <w:rPr>
          <w:rFonts w:eastAsiaTheme="minorHAnsi"/>
          <w:lang w:eastAsia="en-US"/>
        </w:rPr>
        <w:softHyphen/>
        <w:t>ставаться с воробьём</w:t>
      </w:r>
    </w:p>
    <w:p w14:paraId="59A61DDF"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ему было досадно, что воробей не даёт себя рассмот</w:t>
      </w:r>
      <w:r w:rsidRPr="00B935E0">
        <w:rPr>
          <w:rFonts w:eastAsiaTheme="minorHAnsi"/>
          <w:lang w:eastAsia="en-US"/>
        </w:rPr>
        <w:softHyphen/>
        <w:t>реть хорошенько</w:t>
      </w:r>
    </w:p>
    <w:p w14:paraId="54D4D6D7" w14:textId="77777777" w:rsidR="00F017F3"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воробей неожиданно вылетел в открытое окно</w:t>
      </w:r>
    </w:p>
    <w:p w14:paraId="0442E65A" w14:textId="77777777" w:rsidR="008F6CA2"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 xml:space="preserve">Прочитай текст № 2 и выполни задания А9-А11, В2, ВЗ, С1._ </w:t>
      </w:r>
    </w:p>
    <w:p w14:paraId="158BC1EC" w14:textId="77777777" w:rsidR="00542018" w:rsidRPr="00B935E0" w:rsidRDefault="00542018" w:rsidP="008F6CA2">
      <w:pPr>
        <w:autoSpaceDE w:val="0"/>
        <w:autoSpaceDN w:val="0"/>
        <w:adjustRightInd w:val="0"/>
        <w:ind w:firstLine="709"/>
        <w:jc w:val="both"/>
        <w:rPr>
          <w:rFonts w:eastAsiaTheme="minorHAnsi"/>
          <w:lang w:eastAsia="en-US"/>
        </w:rPr>
      </w:pPr>
      <w:r w:rsidRPr="00B935E0">
        <w:rPr>
          <w:rFonts w:eastAsiaTheme="minorHAnsi"/>
          <w:lang w:eastAsia="en-US"/>
        </w:rPr>
        <w:t>Считается обычно, что все птицы, выводя птенцов, строят специальные гнёзда для насиживания в них яиц. Но это не так: немало птиц обходится без настоящего гнезда. Например, козо</w:t>
      </w:r>
      <w:r w:rsidRPr="00B935E0">
        <w:rPr>
          <w:rFonts w:eastAsiaTheme="minorHAnsi"/>
          <w:lang w:eastAsia="en-US"/>
        </w:rPr>
        <w:softHyphen/>
        <w:t>дой откладывает яйцо прямо на лесную подстилку, чаще всего - на опавшую хвою. Небольшое углубление образуется позже, так как птица сидит на одном и том же месте. Приполярная кайра кладёт своё единственное яйцо на голый выступ скалы берегово</w:t>
      </w:r>
      <w:r w:rsidRPr="00B935E0">
        <w:rPr>
          <w:rFonts w:eastAsiaTheme="minorHAnsi"/>
          <w:lang w:eastAsia="en-US"/>
        </w:rPr>
        <w:softHyphen/>
        <w:t>го обрыва.</w:t>
      </w:r>
    </w:p>
    <w:p w14:paraId="2D9B2931" w14:textId="77777777" w:rsidR="00542018" w:rsidRPr="00B935E0" w:rsidRDefault="00542018" w:rsidP="008F6CA2">
      <w:pPr>
        <w:autoSpaceDE w:val="0"/>
        <w:autoSpaceDN w:val="0"/>
        <w:adjustRightInd w:val="0"/>
        <w:ind w:firstLine="709"/>
        <w:jc w:val="both"/>
        <w:rPr>
          <w:rFonts w:eastAsiaTheme="minorHAnsi"/>
          <w:lang w:eastAsia="en-US"/>
        </w:rPr>
      </w:pPr>
      <w:r w:rsidRPr="00B935E0">
        <w:rPr>
          <w:rFonts w:eastAsiaTheme="minorHAnsi"/>
          <w:lang w:eastAsia="en-US"/>
        </w:rPr>
        <w:t>Многим чайкам и куликам достаточно ямки в песке или сле</w:t>
      </w:r>
      <w:r w:rsidRPr="00B935E0">
        <w:rPr>
          <w:rFonts w:eastAsiaTheme="minorHAnsi"/>
          <w:lang w:eastAsia="en-US"/>
        </w:rPr>
        <w:softHyphen/>
        <w:t>да оленьего копыта.</w:t>
      </w:r>
    </w:p>
    <w:p w14:paraId="348807F4"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Не делают настоящие гнёзда птицы, выращивающие птенцов в дуплах и норах. Они довольствуются подстилкой. В дуплах ею может быть древесная труха. У зимородка подстилка в норе со</w:t>
      </w:r>
      <w:r w:rsidRPr="00B935E0">
        <w:rPr>
          <w:rFonts w:eastAsiaTheme="minorHAnsi"/>
          <w:lang w:eastAsia="en-US"/>
        </w:rPr>
        <w:softHyphen/>
        <w:t xml:space="preserve">стоит из мелких костей и чешуек рыб. Золотистая щурка роет клювом в мягкой глине обрыва полутора- и даже двухметровый ход, который заканчивается расширением - гнездовой камерой. </w:t>
      </w:r>
    </w:p>
    <w:p w14:paraId="61A5FC99" w14:textId="77777777" w:rsidR="00542018" w:rsidRPr="00B935E0" w:rsidRDefault="00542018" w:rsidP="008F6CA2">
      <w:pPr>
        <w:autoSpaceDE w:val="0"/>
        <w:autoSpaceDN w:val="0"/>
        <w:adjustRightInd w:val="0"/>
        <w:ind w:firstLine="709"/>
        <w:jc w:val="both"/>
        <w:rPr>
          <w:rFonts w:eastAsiaTheme="minorHAnsi"/>
          <w:lang w:eastAsia="en-US"/>
        </w:rPr>
      </w:pPr>
      <w:r w:rsidRPr="00B935E0">
        <w:rPr>
          <w:rFonts w:eastAsiaTheme="minorHAnsi"/>
          <w:lang w:eastAsia="en-US"/>
        </w:rPr>
        <w:t>Некоторые тропические птички выдалбливают для своих гнёзд пещерки в термитниках.</w:t>
      </w:r>
    </w:p>
    <w:p w14:paraId="37D85512" w14:textId="77777777" w:rsidR="00542018" w:rsidRPr="00B935E0" w:rsidRDefault="00542018" w:rsidP="008F6CA2">
      <w:pPr>
        <w:autoSpaceDE w:val="0"/>
        <w:autoSpaceDN w:val="0"/>
        <w:adjustRightInd w:val="0"/>
        <w:ind w:firstLine="709"/>
        <w:jc w:val="both"/>
        <w:rPr>
          <w:rFonts w:eastAsiaTheme="minorHAnsi"/>
          <w:lang w:eastAsia="en-US"/>
        </w:rPr>
      </w:pPr>
      <w:r w:rsidRPr="00B935E0">
        <w:rPr>
          <w:rFonts w:eastAsiaTheme="minorHAnsi"/>
          <w:lang w:eastAsia="en-US"/>
        </w:rPr>
        <w:t>Не менее интересно происходит гнездование у так называе</w:t>
      </w:r>
      <w:r w:rsidRPr="00B935E0">
        <w:rPr>
          <w:rFonts w:eastAsiaTheme="minorHAnsi"/>
          <w:lang w:eastAsia="en-US"/>
        </w:rPr>
        <w:softHyphen/>
        <w:t>мых сорных кур, или большеногое, обитающих в Австралии. Они нагребают большую кучу перемешанных с песком разлагающихся листьев. Когда внутри кучи в результате тепла от гниющих ли</w:t>
      </w:r>
      <w:r w:rsidRPr="00B935E0">
        <w:rPr>
          <w:rFonts w:eastAsiaTheme="minorHAnsi"/>
          <w:lang w:eastAsia="en-US"/>
        </w:rPr>
        <w:softHyphen/>
        <w:t xml:space="preserve"> </w:t>
      </w:r>
      <w:proofErr w:type="spellStart"/>
      <w:r w:rsidRPr="00B935E0">
        <w:rPr>
          <w:rFonts w:eastAsiaTheme="minorHAnsi"/>
          <w:lang w:eastAsia="en-US"/>
        </w:rPr>
        <w:t>стьев</w:t>
      </w:r>
      <w:proofErr w:type="spellEnd"/>
      <w:r w:rsidRPr="00B935E0">
        <w:rPr>
          <w:rFonts w:eastAsiaTheme="minorHAnsi"/>
          <w:lang w:eastAsia="en-US"/>
        </w:rPr>
        <w:t xml:space="preserve"> температура достаточно повысится, птицы разрывают её, самка откладывает внутрь кучи яйца и уходит. Самец восстанав</w:t>
      </w:r>
      <w:r w:rsidRPr="00B935E0">
        <w:rPr>
          <w:rFonts w:eastAsiaTheme="minorHAnsi"/>
          <w:lang w:eastAsia="en-US"/>
        </w:rPr>
        <w:softHyphen/>
        <w:t>ливает кучу и остаётся около неё. Он не насиживает, а лишь следит за температурой кучи. Если куча начинает остывать, он её увеличивает, если нагреется - уменьшает. К моменту вывода птенцов самец тоже уходит из гнезда. Птенцы начинают жизнь самостоятельно.</w:t>
      </w:r>
    </w:p>
    <w:p w14:paraId="01446511" w14:textId="77777777" w:rsidR="008F6CA2" w:rsidRPr="00B935E0" w:rsidRDefault="00542018" w:rsidP="00300560">
      <w:pPr>
        <w:autoSpaceDE w:val="0"/>
        <w:autoSpaceDN w:val="0"/>
        <w:adjustRightInd w:val="0"/>
        <w:ind w:firstLine="709"/>
        <w:jc w:val="both"/>
        <w:rPr>
          <w:rFonts w:eastAsiaTheme="minorHAnsi"/>
          <w:lang w:eastAsia="en-US"/>
        </w:rPr>
      </w:pPr>
      <w:r w:rsidRPr="00B935E0">
        <w:rPr>
          <w:rFonts w:eastAsiaTheme="minorHAnsi"/>
          <w:lang w:eastAsia="en-US"/>
        </w:rPr>
        <w:t>Встречаются в природе птицы, которые не только не строят гнёзд и не насиживают яиц, но и беззастенчиво пользуются чу</w:t>
      </w:r>
      <w:r w:rsidRPr="00B935E0">
        <w:rPr>
          <w:rFonts w:eastAsiaTheme="minorHAnsi"/>
          <w:lang w:eastAsia="en-US"/>
        </w:rPr>
        <w:softHyphen/>
        <w:t>жими трудами: подбрасывают яйца в чужие гнезда и все заботы по высиживанию и выкармливанию птенца перекладывают на «приемных родителей». Таких птиц называют гнездовыми парази</w:t>
      </w:r>
      <w:r w:rsidRPr="00B935E0">
        <w:rPr>
          <w:rFonts w:eastAsiaTheme="minorHAnsi"/>
          <w:lang w:eastAsia="en-US"/>
        </w:rPr>
        <w:softHyphen/>
        <w:t>тами. Среди гнездовых паразитов всем известна кукушка. Кукушка кладет яйца днем, что помогает ей улучать момент отсутствия хозяев гнезда. Яйца кукушки, по сравнению с ее величиной, очень малы и по своим размерам приближаются к яйцам птиц- хозяев. Притом каждая самка кладет яйца только определенного цвета. Одна - голубые, подбрасывая их в гнезда с яйцами того же цвета, другая - серые, третья - пятнистые. Поисками чужих гнезд и подбрасыванием в них своих яиц ограничиваются все заботы кукушки о потомстве. Кукушонок обгоняет в росте птенцов приемных родителей, так что прокормить его им нелегко: про</w:t>
      </w:r>
      <w:r w:rsidRPr="00B935E0">
        <w:rPr>
          <w:rFonts w:eastAsiaTheme="minorHAnsi"/>
          <w:lang w:eastAsia="en-US"/>
        </w:rPr>
        <w:softHyphen/>
        <w:t>жорливость подрастающей кукушки очень велика.</w:t>
      </w:r>
    </w:p>
    <w:p w14:paraId="37E5E244"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Выполняя задания А7-А9, обведи номер правильного ответа кружком, ответы на задания В2-ВЗ запиши в указанном месте в тесте, а ответ на задание С1 запиши на отдельном подписанном листе.</w:t>
      </w:r>
    </w:p>
    <w:p w14:paraId="0926212D"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А7 Ты прочитал текст, в котором в основном говорится о том,</w:t>
      </w:r>
    </w:p>
    <w:p w14:paraId="16D36B74"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какие подстилки используют в гнёздах птицы</w:t>
      </w:r>
    </w:p>
    <w:p w14:paraId="47CE0C2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кого называют гнездовыми паразитами</w:t>
      </w:r>
    </w:p>
    <w:p w14:paraId="46B4BA76"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как разные птицы откладывают яйца</w:t>
      </w:r>
    </w:p>
    <w:p w14:paraId="1E622499"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на каком континенте обитают сорные куры</w:t>
      </w:r>
    </w:p>
    <w:p w14:paraId="3622D25B"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А8 Автор написал этот текст, чтобы все поняли, что</w:t>
      </w:r>
    </w:p>
    <w:p w14:paraId="70ECBF8D"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способы гнездования у птиц разнообразны</w:t>
      </w:r>
    </w:p>
    <w:p w14:paraId="457D83E7"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птенцы сорных кур начинают жизнь самостоятельно.</w:t>
      </w:r>
    </w:p>
    <w:p w14:paraId="7B39FC2C"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lastRenderedPageBreak/>
        <w:t>3) подстилкой может служить древесная труха</w:t>
      </w:r>
    </w:p>
    <w:p w14:paraId="7A8C1A38"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кукушонок крупнее других птенцов в гнезде</w:t>
      </w:r>
    </w:p>
    <w:p w14:paraId="6BD6C87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 xml:space="preserve">А9 Какие из утверждений соответствуют содержанию текста? </w:t>
      </w:r>
    </w:p>
    <w:p w14:paraId="29D522EC"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Обведи кружочком соответствующие буквы.</w:t>
      </w:r>
    </w:p>
    <w:p w14:paraId="70A9794B" w14:textId="77777777" w:rsidR="00542018" w:rsidRPr="00B935E0" w:rsidRDefault="00542018" w:rsidP="00F017F3">
      <w:pPr>
        <w:autoSpaceDE w:val="0"/>
        <w:autoSpaceDN w:val="0"/>
        <w:adjustRightInd w:val="0"/>
        <w:jc w:val="both"/>
        <w:rPr>
          <w:rFonts w:eastAsiaTheme="minorHAnsi"/>
          <w:i/>
          <w:iCs/>
          <w:lang w:eastAsia="en-US"/>
        </w:rPr>
      </w:pPr>
      <w:r w:rsidRPr="00B935E0">
        <w:rPr>
          <w:rFonts w:eastAsiaTheme="minorHAnsi"/>
          <w:i/>
          <w:iCs/>
          <w:lang w:eastAsia="en-US"/>
        </w:rPr>
        <w:t>Особенностью выведения птенцов у большеногое являет</w:t>
      </w:r>
      <w:r w:rsidRPr="00B935E0">
        <w:rPr>
          <w:rFonts w:eastAsiaTheme="minorHAnsi"/>
          <w:i/>
          <w:iCs/>
          <w:lang w:eastAsia="en-US"/>
        </w:rPr>
        <w:softHyphen/>
        <w:t>ся то, что</w:t>
      </w:r>
    </w:p>
    <w:p w14:paraId="309F2FFA"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А) самка не насиживает яйца, а уходит от кладки.</w:t>
      </w:r>
    </w:p>
    <w:p w14:paraId="66005BDD"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Б) самец чувствует температуру кучи с кладкой и спосо</w:t>
      </w:r>
      <w:r w:rsidRPr="00B935E0">
        <w:rPr>
          <w:rFonts w:eastAsiaTheme="minorHAnsi"/>
          <w:lang w:eastAsia="en-US"/>
        </w:rPr>
        <w:softHyphen/>
        <w:t>бен её регулировать.</w:t>
      </w:r>
    </w:p>
    <w:p w14:paraId="36D12984"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Укажи верный ответ:</w:t>
      </w:r>
    </w:p>
    <w:p w14:paraId="11328CF0"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верно только А</w:t>
      </w:r>
    </w:p>
    <w:p w14:paraId="5B55A0D0"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верно только Б</w:t>
      </w:r>
    </w:p>
    <w:p w14:paraId="7F072C4B"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оба утверждения верны</w:t>
      </w:r>
    </w:p>
    <w:p w14:paraId="513B2631"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4) оба утверждения неверны</w:t>
      </w:r>
    </w:p>
    <w:p w14:paraId="653503D5"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В2 Тебе встретились слова, которые употребляются нечасто, но их значение при чтении текста вполне понятно. Для каждого слова из первого столбца найди верное толкова</w:t>
      </w:r>
      <w:r w:rsidRPr="00B935E0">
        <w:rPr>
          <w:rFonts w:eastAsiaTheme="minorHAnsi"/>
          <w:lang w:eastAsia="en-US"/>
        </w:rPr>
        <w:softHyphen/>
        <w:t>ние его значения из второго столбца, обозначенное буквой.</w:t>
      </w:r>
    </w:p>
    <w:p w14:paraId="3DE10102"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СЛОВА ТОЛКОВАНИЕ СЛОВ</w:t>
      </w:r>
    </w:p>
    <w:p w14:paraId="7BF08283"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1) термитник</w:t>
      </w:r>
    </w:p>
    <w:p w14:paraId="54CBE528"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2) паразит</w:t>
      </w:r>
    </w:p>
    <w:p w14:paraId="2D231C41"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3) кладка</w:t>
      </w:r>
    </w:p>
    <w:p w14:paraId="36FFB298"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 xml:space="preserve">А) надземная часть жилища насекомых </w:t>
      </w:r>
    </w:p>
    <w:p w14:paraId="0A7347EA"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 термитов, созданная из песка, глины, древесных щепок, скреплён</w:t>
      </w:r>
      <w:r w:rsidRPr="00B935E0">
        <w:rPr>
          <w:rFonts w:eastAsiaTheme="minorHAnsi"/>
          <w:lang w:eastAsia="en-US"/>
        </w:rPr>
        <w:softHyphen/>
        <w:t xml:space="preserve"> </w:t>
      </w:r>
      <w:proofErr w:type="spellStart"/>
      <w:r w:rsidRPr="00B935E0">
        <w:rPr>
          <w:rFonts w:eastAsiaTheme="minorHAnsi"/>
          <w:lang w:eastAsia="en-US"/>
        </w:rPr>
        <w:t>ных</w:t>
      </w:r>
      <w:proofErr w:type="spellEnd"/>
      <w:r w:rsidRPr="00B935E0">
        <w:rPr>
          <w:rFonts w:eastAsiaTheme="minorHAnsi"/>
          <w:lang w:eastAsia="en-US"/>
        </w:rPr>
        <w:t xml:space="preserve"> выделениями термитов.</w:t>
      </w:r>
    </w:p>
    <w:p w14:paraId="039A958F"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 xml:space="preserve">Б) организм, питающийся за счёт </w:t>
      </w:r>
      <w:proofErr w:type="spellStart"/>
      <w:r w:rsidRPr="00B935E0">
        <w:rPr>
          <w:rFonts w:eastAsiaTheme="minorHAnsi"/>
          <w:lang w:eastAsia="en-US"/>
        </w:rPr>
        <w:t>дру</w:t>
      </w:r>
      <w:proofErr w:type="spellEnd"/>
      <w:r w:rsidRPr="00B935E0">
        <w:rPr>
          <w:rFonts w:eastAsiaTheme="minorHAnsi"/>
          <w:lang w:eastAsia="en-US"/>
        </w:rPr>
        <w:softHyphen/>
        <w:t xml:space="preserve"> </w:t>
      </w:r>
      <w:proofErr w:type="spellStart"/>
      <w:r w:rsidRPr="00B935E0">
        <w:rPr>
          <w:rFonts w:eastAsiaTheme="minorHAnsi"/>
          <w:lang w:eastAsia="en-US"/>
        </w:rPr>
        <w:t>гого</w:t>
      </w:r>
      <w:proofErr w:type="spellEnd"/>
      <w:r w:rsidRPr="00B935E0">
        <w:rPr>
          <w:rFonts w:eastAsiaTheme="minorHAnsi"/>
          <w:lang w:eastAsia="en-US"/>
        </w:rPr>
        <w:t xml:space="preserve"> организма и вредящий ему В) тот, кто живёт за счёт чужого труда Г) часть сооружения - то, что сложено из кирпича, камней и т.п.</w:t>
      </w:r>
    </w:p>
    <w:p w14:paraId="5C682F3E"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Д) яйца, отложенные птицей</w:t>
      </w:r>
    </w:p>
    <w:p w14:paraId="23E94261" w14:textId="77777777" w:rsidR="00542018" w:rsidRPr="00B935E0" w:rsidRDefault="00542018" w:rsidP="00F017F3">
      <w:pPr>
        <w:autoSpaceDE w:val="0"/>
        <w:autoSpaceDN w:val="0"/>
        <w:adjustRightInd w:val="0"/>
        <w:jc w:val="both"/>
        <w:rPr>
          <w:rFonts w:eastAsiaTheme="minorHAnsi"/>
          <w:lang w:eastAsia="en-US"/>
        </w:rPr>
      </w:pPr>
      <w:r w:rsidRPr="00B935E0">
        <w:rPr>
          <w:rFonts w:eastAsiaTheme="minorHAnsi"/>
          <w:lang w:eastAsia="en-US"/>
        </w:rPr>
        <w:t>Заполни буквами табличку:</w:t>
      </w:r>
    </w:p>
    <w:p w14:paraId="46A44972" w14:textId="77777777" w:rsidR="00984146" w:rsidRPr="00B935E0" w:rsidRDefault="00984146" w:rsidP="00F017F3">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2136"/>
        <w:gridCol w:w="2122"/>
        <w:gridCol w:w="2136"/>
      </w:tblGrid>
      <w:tr w:rsidR="00B935E0" w:rsidRPr="00B935E0" w14:paraId="31DAED5A" w14:textId="77777777">
        <w:trPr>
          <w:trHeight w:val="259"/>
        </w:trPr>
        <w:tc>
          <w:tcPr>
            <w:tcW w:w="2136" w:type="dxa"/>
            <w:tcBorders>
              <w:top w:val="single" w:sz="4" w:space="0" w:color="auto"/>
              <w:left w:val="single" w:sz="4" w:space="0" w:color="auto"/>
              <w:bottom w:val="nil"/>
              <w:right w:val="nil"/>
            </w:tcBorders>
            <w:vAlign w:val="bottom"/>
          </w:tcPr>
          <w:p w14:paraId="27A27BD3" w14:textId="77777777" w:rsidR="00542018" w:rsidRPr="00B935E0" w:rsidRDefault="00542018" w:rsidP="00F017F3">
            <w:pPr>
              <w:rPr>
                <w:lang w:val="en-US"/>
              </w:rPr>
            </w:pPr>
            <w:r w:rsidRPr="00B935E0">
              <w:rPr>
                <w:lang w:val="en-US" w:eastAsia="en-US"/>
              </w:rPr>
              <w:t>1</w:t>
            </w:r>
          </w:p>
        </w:tc>
        <w:tc>
          <w:tcPr>
            <w:tcW w:w="2122" w:type="dxa"/>
            <w:tcBorders>
              <w:top w:val="single" w:sz="4" w:space="0" w:color="auto"/>
              <w:left w:val="single" w:sz="4" w:space="0" w:color="auto"/>
              <w:bottom w:val="nil"/>
              <w:right w:val="nil"/>
            </w:tcBorders>
            <w:vAlign w:val="bottom"/>
          </w:tcPr>
          <w:p w14:paraId="1F75063A" w14:textId="77777777" w:rsidR="00542018" w:rsidRPr="00B935E0" w:rsidRDefault="00542018" w:rsidP="00F017F3">
            <w:pPr>
              <w:rPr>
                <w:lang w:val="en-US"/>
              </w:rPr>
            </w:pPr>
            <w:r w:rsidRPr="00B935E0">
              <w:rPr>
                <w:lang w:val="en-US" w:eastAsia="en-US"/>
              </w:rPr>
              <w:t>2</w:t>
            </w:r>
          </w:p>
        </w:tc>
        <w:tc>
          <w:tcPr>
            <w:tcW w:w="2136" w:type="dxa"/>
            <w:tcBorders>
              <w:top w:val="single" w:sz="4" w:space="0" w:color="auto"/>
              <w:left w:val="single" w:sz="4" w:space="0" w:color="auto"/>
              <w:bottom w:val="nil"/>
              <w:right w:val="single" w:sz="4" w:space="0" w:color="auto"/>
            </w:tcBorders>
            <w:vAlign w:val="bottom"/>
          </w:tcPr>
          <w:p w14:paraId="677C97DD" w14:textId="77777777" w:rsidR="00542018" w:rsidRPr="00B935E0" w:rsidRDefault="00542018" w:rsidP="00F017F3">
            <w:pPr>
              <w:rPr>
                <w:lang w:val="en-US"/>
              </w:rPr>
            </w:pPr>
            <w:r w:rsidRPr="00B935E0">
              <w:rPr>
                <w:lang w:val="en-US" w:eastAsia="en-US"/>
              </w:rPr>
              <w:t>3</w:t>
            </w:r>
          </w:p>
        </w:tc>
      </w:tr>
      <w:tr w:rsidR="00B935E0" w:rsidRPr="00B935E0" w14:paraId="62D2FF1F" w14:textId="77777777">
        <w:trPr>
          <w:trHeight w:val="254"/>
        </w:trPr>
        <w:tc>
          <w:tcPr>
            <w:tcW w:w="2136" w:type="dxa"/>
            <w:tcBorders>
              <w:top w:val="single" w:sz="4" w:space="0" w:color="auto"/>
              <w:left w:val="single" w:sz="4" w:space="0" w:color="auto"/>
              <w:bottom w:val="single" w:sz="4" w:space="0" w:color="auto"/>
              <w:right w:val="nil"/>
            </w:tcBorders>
          </w:tcPr>
          <w:p w14:paraId="36D05709" w14:textId="77777777" w:rsidR="00542018" w:rsidRPr="00B935E0" w:rsidRDefault="00542018" w:rsidP="00F017F3">
            <w:pPr>
              <w:rPr>
                <w:lang w:val="en-US"/>
              </w:rPr>
            </w:pPr>
          </w:p>
        </w:tc>
        <w:tc>
          <w:tcPr>
            <w:tcW w:w="2122" w:type="dxa"/>
            <w:tcBorders>
              <w:top w:val="single" w:sz="4" w:space="0" w:color="auto"/>
              <w:left w:val="single" w:sz="4" w:space="0" w:color="auto"/>
              <w:bottom w:val="single" w:sz="4" w:space="0" w:color="auto"/>
              <w:right w:val="nil"/>
            </w:tcBorders>
          </w:tcPr>
          <w:p w14:paraId="71A7B6BA" w14:textId="77777777" w:rsidR="00542018" w:rsidRPr="00B935E0" w:rsidRDefault="00542018" w:rsidP="00F017F3">
            <w:pPr>
              <w:rPr>
                <w:lang w:val="en-US"/>
              </w:rPr>
            </w:pPr>
          </w:p>
        </w:tc>
        <w:tc>
          <w:tcPr>
            <w:tcW w:w="2136" w:type="dxa"/>
            <w:tcBorders>
              <w:top w:val="single" w:sz="4" w:space="0" w:color="auto"/>
              <w:left w:val="single" w:sz="4" w:space="0" w:color="auto"/>
              <w:bottom w:val="single" w:sz="4" w:space="0" w:color="auto"/>
              <w:right w:val="single" w:sz="4" w:space="0" w:color="auto"/>
            </w:tcBorders>
          </w:tcPr>
          <w:p w14:paraId="4A1A0231" w14:textId="77777777" w:rsidR="00542018" w:rsidRPr="00B935E0" w:rsidRDefault="00542018" w:rsidP="00F017F3">
            <w:pPr>
              <w:rPr>
                <w:lang w:val="en-US"/>
              </w:rPr>
            </w:pPr>
          </w:p>
        </w:tc>
      </w:tr>
    </w:tbl>
    <w:p w14:paraId="539222A0" w14:textId="77777777" w:rsidR="00542018" w:rsidRPr="00B935E0" w:rsidRDefault="00542018" w:rsidP="00F017F3">
      <w:pPr>
        <w:jc w:val="both"/>
        <w:rPr>
          <w:b/>
          <w:u w:val="single"/>
        </w:rPr>
      </w:pPr>
    </w:p>
    <w:p w14:paraId="28473037"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ВЗ Установи соответствие между текстами и книгами, из кото</w:t>
      </w:r>
      <w:r w:rsidRPr="00B935E0">
        <w:rPr>
          <w:rFonts w:eastAsiaTheme="minorHAnsi"/>
          <w:lang w:eastAsia="en-US"/>
        </w:rPr>
        <w:softHyphen/>
        <w:t>рых они взяты: для каждой позиции из первого столбца подбери соответствующую позицию из второго столбца, обозначенную цифрой.</w:t>
      </w:r>
    </w:p>
    <w:p w14:paraId="4E116A86"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НОМЕР ТЕКСТА НАЗВАНИЕ КНИГИ</w:t>
      </w:r>
    </w:p>
    <w:p w14:paraId="0D306788"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 xml:space="preserve">А)текст № 1 Б) текст </w:t>
      </w:r>
      <w:r w:rsidR="008F6CA2" w:rsidRPr="00B935E0">
        <w:rPr>
          <w:rFonts w:eastAsiaTheme="minorHAnsi"/>
          <w:lang w:eastAsia="en-US"/>
        </w:rPr>
        <w:t xml:space="preserve">№ </w:t>
      </w:r>
      <w:r w:rsidRPr="00B935E0">
        <w:rPr>
          <w:rFonts w:eastAsiaTheme="minorHAnsi"/>
          <w:lang w:eastAsia="en-US"/>
        </w:rPr>
        <w:t>2</w:t>
      </w:r>
    </w:p>
    <w:p w14:paraId="15007F83"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1) Толковый словарь</w:t>
      </w:r>
    </w:p>
    <w:p w14:paraId="4F28736B"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2) Рассказы русских писателей</w:t>
      </w:r>
    </w:p>
    <w:p w14:paraId="5DE0BDDD"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3) Сказки народов мира</w:t>
      </w:r>
    </w:p>
    <w:p w14:paraId="11E0BA01"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4) Энциклопедия животного мира</w:t>
      </w:r>
    </w:p>
    <w:p w14:paraId="754C6F5C"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5) Народные приметы</w:t>
      </w:r>
    </w:p>
    <w:p w14:paraId="105902B4"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Запиши в таблицу выбранные цифры.</w:t>
      </w:r>
    </w:p>
    <w:tbl>
      <w:tblPr>
        <w:tblW w:w="0" w:type="auto"/>
        <w:tblInd w:w="-5" w:type="dxa"/>
        <w:tblLayout w:type="fixed"/>
        <w:tblCellMar>
          <w:left w:w="0" w:type="dxa"/>
          <w:right w:w="0" w:type="dxa"/>
        </w:tblCellMar>
        <w:tblLook w:val="0000" w:firstRow="0" w:lastRow="0" w:firstColumn="0" w:lastColumn="0" w:noHBand="0" w:noVBand="0"/>
      </w:tblPr>
      <w:tblGrid>
        <w:gridCol w:w="2150"/>
        <w:gridCol w:w="2155"/>
      </w:tblGrid>
      <w:tr w:rsidR="00B935E0" w:rsidRPr="00B935E0" w14:paraId="5749CE75" w14:textId="77777777">
        <w:trPr>
          <w:trHeight w:val="259"/>
        </w:trPr>
        <w:tc>
          <w:tcPr>
            <w:tcW w:w="2150" w:type="dxa"/>
            <w:tcBorders>
              <w:top w:val="single" w:sz="4" w:space="0" w:color="auto"/>
              <w:left w:val="single" w:sz="4" w:space="0" w:color="auto"/>
              <w:bottom w:val="nil"/>
              <w:right w:val="nil"/>
            </w:tcBorders>
            <w:vAlign w:val="bottom"/>
          </w:tcPr>
          <w:p w14:paraId="41C9649E" w14:textId="77777777" w:rsidR="00542018" w:rsidRPr="00B935E0" w:rsidRDefault="00542018" w:rsidP="00F017F3">
            <w:pPr>
              <w:rPr>
                <w:lang w:val="en-US"/>
              </w:rPr>
            </w:pPr>
            <w:r w:rsidRPr="00B935E0">
              <w:rPr>
                <w:lang w:val="en-US" w:eastAsia="en-US"/>
              </w:rPr>
              <w:t>A</w:t>
            </w:r>
          </w:p>
        </w:tc>
        <w:tc>
          <w:tcPr>
            <w:tcW w:w="2155" w:type="dxa"/>
            <w:tcBorders>
              <w:top w:val="single" w:sz="4" w:space="0" w:color="auto"/>
              <w:left w:val="single" w:sz="4" w:space="0" w:color="auto"/>
              <w:bottom w:val="nil"/>
              <w:right w:val="single" w:sz="4" w:space="0" w:color="auto"/>
            </w:tcBorders>
            <w:vAlign w:val="bottom"/>
          </w:tcPr>
          <w:p w14:paraId="6625E833" w14:textId="77777777" w:rsidR="00542018" w:rsidRPr="00B935E0" w:rsidRDefault="00542018" w:rsidP="00F017F3">
            <w:pPr>
              <w:rPr>
                <w:lang w:val="en-US"/>
              </w:rPr>
            </w:pPr>
            <w:r w:rsidRPr="00B935E0">
              <w:t>Б</w:t>
            </w:r>
          </w:p>
        </w:tc>
      </w:tr>
      <w:tr w:rsidR="00B935E0" w:rsidRPr="00B935E0" w14:paraId="79436155" w14:textId="77777777">
        <w:trPr>
          <w:trHeight w:val="254"/>
        </w:trPr>
        <w:tc>
          <w:tcPr>
            <w:tcW w:w="2150" w:type="dxa"/>
            <w:tcBorders>
              <w:top w:val="single" w:sz="4" w:space="0" w:color="auto"/>
              <w:left w:val="single" w:sz="4" w:space="0" w:color="auto"/>
              <w:bottom w:val="single" w:sz="4" w:space="0" w:color="auto"/>
              <w:right w:val="nil"/>
            </w:tcBorders>
          </w:tcPr>
          <w:p w14:paraId="458247DA" w14:textId="77777777" w:rsidR="00542018" w:rsidRPr="00B935E0" w:rsidRDefault="00542018" w:rsidP="00F017F3">
            <w:pPr>
              <w:rPr>
                <w:lang w:val="en-US"/>
              </w:rPr>
            </w:pPr>
          </w:p>
        </w:tc>
        <w:tc>
          <w:tcPr>
            <w:tcW w:w="2155" w:type="dxa"/>
            <w:tcBorders>
              <w:top w:val="single" w:sz="4" w:space="0" w:color="auto"/>
              <w:left w:val="single" w:sz="4" w:space="0" w:color="auto"/>
              <w:bottom w:val="single" w:sz="4" w:space="0" w:color="auto"/>
              <w:right w:val="single" w:sz="4" w:space="0" w:color="auto"/>
            </w:tcBorders>
          </w:tcPr>
          <w:p w14:paraId="320B5EDF" w14:textId="77777777" w:rsidR="00542018" w:rsidRPr="00B935E0" w:rsidRDefault="00542018" w:rsidP="00F017F3">
            <w:pPr>
              <w:rPr>
                <w:lang w:val="en-US"/>
              </w:rPr>
            </w:pPr>
          </w:p>
        </w:tc>
      </w:tr>
    </w:tbl>
    <w:p w14:paraId="28F9EF4B" w14:textId="77777777" w:rsidR="00542018" w:rsidRPr="00B935E0" w:rsidRDefault="00542018" w:rsidP="00F017F3">
      <w:pPr>
        <w:autoSpaceDE w:val="0"/>
        <w:autoSpaceDN w:val="0"/>
        <w:adjustRightInd w:val="0"/>
        <w:rPr>
          <w:rFonts w:eastAsiaTheme="minorHAnsi"/>
          <w:lang w:eastAsia="en-US"/>
        </w:rPr>
      </w:pPr>
      <w:r w:rsidRPr="00B935E0">
        <w:rPr>
          <w:rFonts w:eastAsiaTheme="minorHAnsi"/>
          <w:lang w:eastAsia="en-US"/>
        </w:rPr>
        <w:t>С1 Используя содержание текста № 2, дай развёрнутый ответ (3-4 предложения) на вопрос.</w:t>
      </w:r>
    </w:p>
    <w:p w14:paraId="175DDC00" w14:textId="77777777" w:rsidR="00542018" w:rsidRPr="00B935E0" w:rsidRDefault="00542018" w:rsidP="00F017F3">
      <w:pPr>
        <w:autoSpaceDE w:val="0"/>
        <w:autoSpaceDN w:val="0"/>
        <w:adjustRightInd w:val="0"/>
        <w:rPr>
          <w:rFonts w:eastAsiaTheme="minorHAnsi"/>
          <w:i/>
          <w:iCs/>
          <w:lang w:eastAsia="en-US"/>
        </w:rPr>
      </w:pPr>
      <w:r w:rsidRPr="00B935E0">
        <w:rPr>
          <w:rFonts w:eastAsiaTheme="minorHAnsi"/>
          <w:i/>
          <w:iCs/>
          <w:lang w:eastAsia="en-US"/>
        </w:rPr>
        <w:t>Какие особенности кукушки помогают ей незаметно под</w:t>
      </w:r>
      <w:r w:rsidRPr="00B935E0">
        <w:rPr>
          <w:rFonts w:eastAsiaTheme="minorHAnsi"/>
          <w:i/>
          <w:iCs/>
          <w:lang w:eastAsia="en-US"/>
        </w:rPr>
        <w:softHyphen/>
        <w:t>кладывать яйца в чужие гнёзда?</w:t>
      </w:r>
    </w:p>
    <w:p w14:paraId="06CDB7FB" w14:textId="77777777" w:rsidR="00542018" w:rsidRPr="00B935E0" w:rsidRDefault="008F6CA2" w:rsidP="00572052">
      <w:pPr>
        <w:jc w:val="both"/>
        <w:rPr>
          <w:b/>
          <w:u w:val="single"/>
        </w:rPr>
      </w:pPr>
      <w:r w:rsidRPr="00B935E0">
        <w:rPr>
          <w:b/>
          <w:u w:val="single"/>
        </w:rPr>
        <w:t>________________________________________________________________________________________________________________________________________________________________</w:t>
      </w:r>
    </w:p>
    <w:p w14:paraId="1D17D2B4" w14:textId="77777777" w:rsidR="00542018" w:rsidRPr="00B935E0" w:rsidRDefault="00542018" w:rsidP="00572052">
      <w:pPr>
        <w:jc w:val="both"/>
        <w:rPr>
          <w:b/>
          <w:u w:val="single"/>
        </w:rPr>
      </w:pPr>
    </w:p>
    <w:p w14:paraId="35FB17E9" w14:textId="77777777" w:rsidR="00967CCE" w:rsidRPr="00B935E0" w:rsidRDefault="00967CCE" w:rsidP="00572052">
      <w:pPr>
        <w:jc w:val="both"/>
        <w:rPr>
          <w:b/>
          <w:u w:val="single"/>
        </w:rPr>
      </w:pPr>
      <w:r w:rsidRPr="00B935E0">
        <w:rPr>
          <w:b/>
          <w:u w:val="single"/>
        </w:rPr>
        <w:t>Выполнение творческой работы</w:t>
      </w:r>
    </w:p>
    <w:p w14:paraId="7CD11B49" w14:textId="77777777" w:rsidR="00E46CD4" w:rsidRPr="00B935E0" w:rsidRDefault="00B55A90" w:rsidP="00572052">
      <w:pPr>
        <w:jc w:val="both"/>
        <w:rPr>
          <w:bCs/>
        </w:rPr>
      </w:pPr>
      <w:r w:rsidRPr="00B935E0">
        <w:rPr>
          <w:bCs/>
        </w:rPr>
        <w:t xml:space="preserve"> Выполнение проектов.</w:t>
      </w:r>
    </w:p>
    <w:p w14:paraId="7D10B0F5" w14:textId="77777777" w:rsidR="00B55A90" w:rsidRPr="00B935E0" w:rsidRDefault="00B55A90" w:rsidP="00572052">
      <w:pPr>
        <w:jc w:val="both"/>
        <w:rPr>
          <w:bCs/>
        </w:rPr>
      </w:pPr>
    </w:p>
    <w:p w14:paraId="0461A783" w14:textId="77777777" w:rsidR="00A22C25" w:rsidRPr="00B935E0" w:rsidRDefault="000A3973" w:rsidP="00572052">
      <w:pPr>
        <w:shd w:val="clear" w:color="auto" w:fill="FFFFFF"/>
        <w:spacing w:after="150"/>
        <w:ind w:right="-28"/>
        <w:jc w:val="both"/>
        <w:rPr>
          <w:b/>
          <w:bCs/>
        </w:rPr>
      </w:pPr>
      <w:r w:rsidRPr="00B935E0">
        <w:rPr>
          <w:b/>
          <w:bCs/>
        </w:rPr>
        <w:t>2.</w:t>
      </w:r>
      <w:r w:rsidR="004643D7" w:rsidRPr="00B935E0">
        <w:rPr>
          <w:b/>
          <w:bCs/>
        </w:rPr>
        <w:t>5</w:t>
      </w:r>
      <w:r w:rsidRPr="00B935E0">
        <w:rPr>
          <w:b/>
          <w:bCs/>
        </w:rPr>
        <w:t>. Методические материалы</w:t>
      </w:r>
    </w:p>
    <w:p w14:paraId="3163ED7C" w14:textId="6D602941" w:rsidR="00794486" w:rsidRPr="00B935E0" w:rsidRDefault="00794486" w:rsidP="00572052">
      <w:pPr>
        <w:jc w:val="both"/>
        <w:rPr>
          <w:b/>
          <w:u w:val="single"/>
        </w:rPr>
      </w:pPr>
      <w:r w:rsidRPr="00B935E0">
        <w:rPr>
          <w:b/>
          <w:u w:val="single"/>
        </w:rPr>
        <w:t>Методы,</w:t>
      </w:r>
      <w:r w:rsidR="00EA0904">
        <w:rPr>
          <w:b/>
          <w:u w:val="single"/>
        </w:rPr>
        <w:t xml:space="preserve"> </w:t>
      </w:r>
      <w:r w:rsidRPr="00B935E0">
        <w:rPr>
          <w:b/>
          <w:u w:val="single"/>
        </w:rPr>
        <w:t>используемые</w:t>
      </w:r>
      <w:r w:rsidR="00EA0904">
        <w:rPr>
          <w:b/>
          <w:u w:val="single"/>
        </w:rPr>
        <w:t xml:space="preserve"> </w:t>
      </w:r>
      <w:r w:rsidRPr="00B935E0">
        <w:rPr>
          <w:b/>
          <w:u w:val="single"/>
        </w:rPr>
        <w:t>на</w:t>
      </w:r>
      <w:r w:rsidR="00EA0904">
        <w:rPr>
          <w:b/>
          <w:u w:val="single"/>
        </w:rPr>
        <w:t xml:space="preserve"> </w:t>
      </w:r>
      <w:r w:rsidRPr="00B935E0">
        <w:rPr>
          <w:b/>
          <w:spacing w:val="-2"/>
          <w:u w:val="single"/>
        </w:rPr>
        <w:t>занятиях:</w:t>
      </w:r>
    </w:p>
    <w:p w14:paraId="619A7DEB" w14:textId="186A7C6E" w:rsidR="00794486" w:rsidRPr="00B935E0" w:rsidRDefault="00794486">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sz w:val="24"/>
          <w:szCs w:val="24"/>
        </w:rPr>
        <w:t>словесный:</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при объяснении</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нового</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материала и</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самостоятельной</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работе, через созерцание, диалог, беседу, любование объектами реального мира;</w:t>
      </w:r>
    </w:p>
    <w:p w14:paraId="7EDD9255" w14:textId="609C6DBA" w:rsidR="00794486" w:rsidRPr="00B935E0" w:rsidRDefault="00794486">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sz w:val="24"/>
          <w:szCs w:val="24"/>
        </w:rPr>
        <w:t>наглядный: педагогический показ, демонстрация слайдов и видеоматериалов,</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репродукций</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и</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реальных</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объектов;</w:t>
      </w:r>
    </w:p>
    <w:p w14:paraId="1543D1A6" w14:textId="77777777" w:rsidR="00B55A90" w:rsidRPr="00B935E0" w:rsidRDefault="00794486" w:rsidP="00B55A90">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sz w:val="24"/>
          <w:szCs w:val="24"/>
        </w:rPr>
        <w:t>практический: выполнение упражнений, дидактических упражнений и игр, самостоятельных творческих заданий и коллективных работ.</w:t>
      </w:r>
    </w:p>
    <w:p w14:paraId="65CE9010" w14:textId="77777777" w:rsidR="00B55A90" w:rsidRPr="00B935E0" w:rsidRDefault="00B55A90" w:rsidP="00B55A90">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b/>
          <w:bCs/>
          <w:sz w:val="24"/>
          <w:szCs w:val="24"/>
        </w:rPr>
        <w:t>Подготовка к восприятию произведения</w:t>
      </w:r>
      <w:r w:rsidRPr="00B935E0">
        <w:rPr>
          <w:rFonts w:ascii="Times New Roman" w:hAnsi="Times New Roman" w:cs="Times New Roman"/>
          <w:sz w:val="24"/>
          <w:szCs w:val="24"/>
        </w:rPr>
        <w:t xml:space="preserve">. Беседа на основе жизненного опыта детей, иллюстрированный рассказ учителя с показом портрета автора, фотографий, иллюстраций.  </w:t>
      </w:r>
    </w:p>
    <w:p w14:paraId="4079AFF2" w14:textId="77777777" w:rsidR="00AE4CBA" w:rsidRPr="00B935E0" w:rsidRDefault="00B55A90" w:rsidP="00AE4CBA">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b/>
          <w:bCs/>
          <w:sz w:val="24"/>
          <w:szCs w:val="24"/>
        </w:rPr>
        <w:t>Анализ текста</w:t>
      </w:r>
      <w:r w:rsidRPr="00B935E0">
        <w:rPr>
          <w:rFonts w:ascii="Times New Roman" w:hAnsi="Times New Roman" w:cs="Times New Roman"/>
          <w:sz w:val="24"/>
          <w:szCs w:val="24"/>
        </w:rPr>
        <w:t>. Беседа по содержанию текста, самостоятельная работа с текстом (в том числе групповая), метод проектов. Логика анализа: от выяснения темы текста — к рассмотрению сюжета, композиции — к уяснению идеи. </w:t>
      </w:r>
    </w:p>
    <w:p w14:paraId="175FB39A" w14:textId="77777777" w:rsidR="00AE4CBA" w:rsidRPr="00B935E0" w:rsidRDefault="00B55A90" w:rsidP="00AE4CBA">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b/>
          <w:bCs/>
          <w:sz w:val="24"/>
          <w:szCs w:val="24"/>
        </w:rPr>
        <w:t>Творческое воссоздание прочитанного</w:t>
      </w:r>
      <w:r w:rsidRPr="00B935E0">
        <w:rPr>
          <w:rFonts w:ascii="Times New Roman" w:hAnsi="Times New Roman" w:cs="Times New Roman"/>
          <w:sz w:val="24"/>
          <w:szCs w:val="24"/>
        </w:rPr>
        <w:t>. Иллюстрирование, творческое рассказывание, драматизация, выразительное чтение. </w:t>
      </w:r>
      <w:hyperlink r:id="rId41" w:tgtFrame="_blank" w:history="1"/>
    </w:p>
    <w:p w14:paraId="4D79E8DF" w14:textId="77777777" w:rsidR="00AE4CBA" w:rsidRPr="00B935E0" w:rsidRDefault="00B55A90" w:rsidP="00AE4CBA">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b/>
          <w:bCs/>
          <w:sz w:val="24"/>
          <w:szCs w:val="24"/>
        </w:rPr>
        <w:t>Дидактические игры</w:t>
      </w:r>
      <w:r w:rsidRPr="00B935E0">
        <w:rPr>
          <w:rFonts w:ascii="Times New Roman" w:hAnsi="Times New Roman" w:cs="Times New Roman"/>
          <w:sz w:val="24"/>
          <w:szCs w:val="24"/>
        </w:rPr>
        <w:t>. Активизируют познавательную деятельность, пробуждают интерес к победе. Например, игра «Кто быстрее!» — необходимо быстро вписать недостающие названия предметов в описание картины из художественного произведения. </w:t>
      </w:r>
    </w:p>
    <w:p w14:paraId="58E78941" w14:textId="77777777" w:rsidR="00B55A90" w:rsidRPr="00B935E0" w:rsidRDefault="00B55A90" w:rsidP="00AE4CBA">
      <w:pPr>
        <w:pStyle w:val="a3"/>
        <w:widowControl w:val="0"/>
        <w:numPr>
          <w:ilvl w:val="0"/>
          <w:numId w:val="3"/>
        </w:numPr>
        <w:tabs>
          <w:tab w:val="left" w:pos="1133"/>
        </w:tabs>
        <w:autoSpaceDE w:val="0"/>
        <w:autoSpaceDN w:val="0"/>
        <w:spacing w:line="240" w:lineRule="auto"/>
        <w:ind w:left="284" w:right="289" w:hanging="284"/>
        <w:jc w:val="both"/>
        <w:rPr>
          <w:rFonts w:ascii="Times New Roman" w:hAnsi="Times New Roman" w:cs="Times New Roman"/>
          <w:sz w:val="24"/>
          <w:szCs w:val="24"/>
        </w:rPr>
      </w:pPr>
      <w:r w:rsidRPr="00B935E0">
        <w:rPr>
          <w:rFonts w:ascii="Times New Roman" w:hAnsi="Times New Roman" w:cs="Times New Roman"/>
          <w:b/>
          <w:bCs/>
          <w:sz w:val="24"/>
          <w:szCs w:val="24"/>
        </w:rPr>
        <w:t>Метод «</w:t>
      </w:r>
      <w:proofErr w:type="spellStart"/>
      <w:r w:rsidRPr="00B935E0">
        <w:rPr>
          <w:rFonts w:ascii="Times New Roman" w:hAnsi="Times New Roman" w:cs="Times New Roman"/>
          <w:b/>
          <w:bCs/>
          <w:sz w:val="24"/>
          <w:szCs w:val="24"/>
        </w:rPr>
        <w:t>Инсерт</w:t>
      </w:r>
      <w:proofErr w:type="spellEnd"/>
      <w:r w:rsidRPr="00B935E0">
        <w:rPr>
          <w:rFonts w:ascii="Times New Roman" w:hAnsi="Times New Roman" w:cs="Times New Roman"/>
          <w:b/>
          <w:bCs/>
          <w:sz w:val="24"/>
          <w:szCs w:val="24"/>
        </w:rPr>
        <w:t>» или «Пометки на полях»</w:t>
      </w:r>
      <w:r w:rsidRPr="00B935E0">
        <w:rPr>
          <w:rFonts w:ascii="Times New Roman" w:hAnsi="Times New Roman" w:cs="Times New Roman"/>
          <w:sz w:val="24"/>
          <w:szCs w:val="24"/>
        </w:rPr>
        <w:t>. Обязывает ученика не просто читать, а вчитываться в текст, отслеживать собственное понимание в процессе чтения. Учеников знакомят с маркировочными знаками и предлагают им по мере чтения ставить их карандашом на полях текста. </w:t>
      </w:r>
    </w:p>
    <w:p w14:paraId="45895F13" w14:textId="3C00481B" w:rsidR="00AE4CBA" w:rsidRPr="00B935E0" w:rsidRDefault="00B55A90" w:rsidP="00AE4CBA">
      <w:pPr>
        <w:pStyle w:val="1"/>
        <w:jc w:val="both"/>
        <w:rPr>
          <w:rFonts w:ascii="Times New Roman" w:hAnsi="Times New Roman" w:cs="Times New Roman"/>
          <w:b/>
          <w:bCs/>
          <w:color w:val="auto"/>
          <w:spacing w:val="-2"/>
          <w:sz w:val="24"/>
          <w:szCs w:val="24"/>
          <w:u w:val="single"/>
        </w:rPr>
      </w:pPr>
      <w:proofErr w:type="spellStart"/>
      <w:r w:rsidRPr="00B935E0">
        <w:rPr>
          <w:rFonts w:ascii="Times New Roman" w:hAnsi="Times New Roman" w:cs="Times New Roman"/>
          <w:b/>
          <w:bCs/>
          <w:color w:val="auto"/>
          <w:sz w:val="24"/>
          <w:szCs w:val="24"/>
          <w:u w:val="single"/>
        </w:rPr>
        <w:t>Основныеприемы</w:t>
      </w:r>
      <w:proofErr w:type="spellEnd"/>
      <w:r w:rsidRPr="00B935E0">
        <w:rPr>
          <w:rFonts w:ascii="Times New Roman" w:hAnsi="Times New Roman" w:cs="Times New Roman"/>
          <w:b/>
          <w:bCs/>
          <w:color w:val="auto"/>
          <w:sz w:val="24"/>
          <w:szCs w:val="24"/>
          <w:u w:val="single"/>
        </w:rPr>
        <w:t>,</w:t>
      </w:r>
      <w:r w:rsidR="00EA0904">
        <w:rPr>
          <w:rFonts w:ascii="Times New Roman" w:hAnsi="Times New Roman" w:cs="Times New Roman"/>
          <w:b/>
          <w:bCs/>
          <w:color w:val="auto"/>
          <w:sz w:val="24"/>
          <w:szCs w:val="24"/>
          <w:u w:val="single"/>
        </w:rPr>
        <w:t xml:space="preserve"> </w:t>
      </w:r>
      <w:r w:rsidRPr="00B935E0">
        <w:rPr>
          <w:rFonts w:ascii="Times New Roman" w:hAnsi="Times New Roman" w:cs="Times New Roman"/>
          <w:b/>
          <w:bCs/>
          <w:color w:val="auto"/>
          <w:sz w:val="24"/>
          <w:szCs w:val="24"/>
          <w:u w:val="single"/>
        </w:rPr>
        <w:t>используемые</w:t>
      </w:r>
      <w:r w:rsidR="00EA0904">
        <w:rPr>
          <w:rFonts w:ascii="Times New Roman" w:hAnsi="Times New Roman" w:cs="Times New Roman"/>
          <w:b/>
          <w:bCs/>
          <w:color w:val="auto"/>
          <w:sz w:val="24"/>
          <w:szCs w:val="24"/>
          <w:u w:val="single"/>
        </w:rPr>
        <w:t xml:space="preserve"> </w:t>
      </w:r>
      <w:r w:rsidRPr="00B935E0">
        <w:rPr>
          <w:rFonts w:ascii="Times New Roman" w:hAnsi="Times New Roman" w:cs="Times New Roman"/>
          <w:b/>
          <w:bCs/>
          <w:color w:val="auto"/>
          <w:sz w:val="24"/>
          <w:szCs w:val="24"/>
          <w:u w:val="single"/>
        </w:rPr>
        <w:t>на</w:t>
      </w:r>
      <w:r w:rsidR="00EA0904">
        <w:rPr>
          <w:rFonts w:ascii="Times New Roman" w:hAnsi="Times New Roman" w:cs="Times New Roman"/>
          <w:b/>
          <w:bCs/>
          <w:color w:val="auto"/>
          <w:sz w:val="24"/>
          <w:szCs w:val="24"/>
          <w:u w:val="single"/>
        </w:rPr>
        <w:t xml:space="preserve"> </w:t>
      </w:r>
      <w:r w:rsidRPr="00B935E0">
        <w:rPr>
          <w:rFonts w:ascii="Times New Roman" w:hAnsi="Times New Roman" w:cs="Times New Roman"/>
          <w:b/>
          <w:bCs/>
          <w:color w:val="auto"/>
          <w:spacing w:val="-2"/>
          <w:sz w:val="24"/>
          <w:szCs w:val="24"/>
          <w:u w:val="single"/>
        </w:rPr>
        <w:t>занятиях:</w:t>
      </w:r>
    </w:p>
    <w:p w14:paraId="42113B49"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 xml:space="preserve">Первичное </w:t>
      </w:r>
      <w:r w:rsidRPr="00B935E0">
        <w:t xml:space="preserve">чтение текста. </w:t>
      </w:r>
    </w:p>
    <w:p w14:paraId="2A1C4220"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Самостоятельное</w:t>
      </w:r>
      <w:r w:rsidRPr="00B935E0">
        <w:t xml:space="preserve"> чтение (дома или в </w:t>
      </w:r>
      <w:r w:rsidR="00AE4CBA" w:rsidRPr="00B935E0">
        <w:t>группе</w:t>
      </w:r>
      <w:r w:rsidRPr="00B935E0">
        <w:t>).</w:t>
      </w:r>
    </w:p>
    <w:p w14:paraId="1921A0F7"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Чтение</w:t>
      </w:r>
      <w:r w:rsidRPr="00B935E0">
        <w:t xml:space="preserve"> с остановками.</w:t>
      </w:r>
    </w:p>
    <w:p w14:paraId="3A28E751"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 xml:space="preserve">Словарная </w:t>
      </w:r>
      <w:r w:rsidRPr="00B935E0">
        <w:t>работа.</w:t>
      </w:r>
    </w:p>
    <w:p w14:paraId="4E3EE21F"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Выявление</w:t>
      </w:r>
      <w:r w:rsidRPr="00B935E0">
        <w:t xml:space="preserve"> первичного восприятия с помощью беседы.</w:t>
      </w:r>
    </w:p>
    <w:p w14:paraId="5D7594FA"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Выявление</w:t>
      </w:r>
      <w:r w:rsidRPr="00B935E0">
        <w:t xml:space="preserve"> совпадений первоначальных предположений учащихся с содержанием, эмоциональной окраской прочитанного текста.</w:t>
      </w:r>
    </w:p>
    <w:p w14:paraId="02E1333C"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Перечитывание</w:t>
      </w:r>
      <w:r w:rsidRPr="00B935E0">
        <w:t xml:space="preserve"> текста. </w:t>
      </w:r>
    </w:p>
    <w:p w14:paraId="1477344E" w14:textId="77777777" w:rsidR="00B55A90" w:rsidRPr="00B935E0" w:rsidRDefault="00B55A90">
      <w:pPr>
        <w:numPr>
          <w:ilvl w:val="0"/>
          <w:numId w:val="56"/>
        </w:numPr>
        <w:shd w:val="clear" w:color="auto" w:fill="FFFFFF"/>
        <w:spacing w:before="100" w:beforeAutospacing="1" w:after="100" w:afterAutospacing="1"/>
        <w:jc w:val="both"/>
      </w:pPr>
      <w:r w:rsidRPr="00B935E0">
        <w:rPr>
          <w:b/>
          <w:bCs/>
        </w:rPr>
        <w:t>Медленное</w:t>
      </w:r>
      <w:r w:rsidRPr="00B935E0">
        <w:t xml:space="preserve"> «вдумчивое» повторное чтение всего текста или его отдельных фрагментов.</w:t>
      </w:r>
    </w:p>
    <w:p w14:paraId="3C1E4DF5" w14:textId="77777777" w:rsidR="00B55A90" w:rsidRPr="00B935E0" w:rsidRDefault="00B55A90">
      <w:pPr>
        <w:numPr>
          <w:ilvl w:val="0"/>
          <w:numId w:val="56"/>
        </w:numPr>
        <w:shd w:val="clear" w:color="auto" w:fill="FFFFFF"/>
        <w:jc w:val="both"/>
      </w:pPr>
      <w:r w:rsidRPr="00B935E0">
        <w:rPr>
          <w:b/>
          <w:bCs/>
        </w:rPr>
        <w:t xml:space="preserve">Постановка </w:t>
      </w:r>
      <w:r w:rsidRPr="00B935E0">
        <w:t>вопросов к тексту и к автору.</w:t>
      </w:r>
    </w:p>
    <w:p w14:paraId="71A194A1" w14:textId="77777777" w:rsidR="00B55A90" w:rsidRPr="00B935E0" w:rsidRDefault="00B55A90">
      <w:pPr>
        <w:numPr>
          <w:ilvl w:val="0"/>
          <w:numId w:val="55"/>
        </w:numPr>
        <w:spacing w:line="330" w:lineRule="atLeast"/>
      </w:pPr>
      <w:r w:rsidRPr="00B935E0">
        <w:rPr>
          <w:b/>
          <w:bCs/>
        </w:rPr>
        <w:t>«Ромашка Блума»</w:t>
      </w:r>
      <w:r w:rsidRPr="00B935E0">
        <w:t>. Ромашка состоит из шести лепестков, каждый из которых содержит определённый тип вопросов. Например, простые вопросы (начинаются со слов «Кто?», «Что?», «Где?», «Когда?», «Как?»), объясняющие вопросы (начинаются со слов «Почему?»), оценочные вопросы (используют слова «Почему…хорошо, а … плохо?», «Чем … отличается от …?»).</w:t>
      </w:r>
    </w:p>
    <w:p w14:paraId="5ECFE284" w14:textId="77777777" w:rsidR="00B55A90" w:rsidRPr="00B935E0" w:rsidRDefault="00B55A90">
      <w:pPr>
        <w:numPr>
          <w:ilvl w:val="0"/>
          <w:numId w:val="55"/>
        </w:numPr>
        <w:spacing w:beforeAutospacing="1" w:line="330" w:lineRule="atLeast"/>
      </w:pPr>
      <w:r w:rsidRPr="00B935E0">
        <w:rPr>
          <w:b/>
          <w:bCs/>
        </w:rPr>
        <w:t>«Зарисовка»</w:t>
      </w:r>
      <w:r w:rsidRPr="00B935E0">
        <w:t>. Учащиеся поэтапно зарисовывают события, происходящие в произведении, — это помогает увидеть и понять логику сюжетной линии. Перечисляя события, изображённые в рисунке, дети усваивают план пересказа текста. </w:t>
      </w:r>
    </w:p>
    <w:p w14:paraId="6831CFDF" w14:textId="77777777" w:rsidR="00B55A90" w:rsidRPr="00B935E0" w:rsidRDefault="00B55A90">
      <w:pPr>
        <w:numPr>
          <w:ilvl w:val="0"/>
          <w:numId w:val="55"/>
        </w:numPr>
        <w:spacing w:beforeAutospacing="1" w:line="330" w:lineRule="atLeast"/>
      </w:pPr>
      <w:r w:rsidRPr="00B935E0">
        <w:rPr>
          <w:b/>
          <w:bCs/>
        </w:rPr>
        <w:lastRenderedPageBreak/>
        <w:t>«Цветок»</w:t>
      </w:r>
      <w:r w:rsidRPr="00B935E0">
        <w:t>. На стадии рефлексии цвет каждого лепестка имеет своё значение, и в соответствии со значением цвета ребёнок получает своё задание. Например, красный лепесток — что хорошего в поступках героя, чёрный — что плохого, жёлтый — что понравилось в произведении. </w:t>
      </w:r>
    </w:p>
    <w:p w14:paraId="5A0089C2" w14:textId="77777777" w:rsidR="00B55A90" w:rsidRPr="00B935E0" w:rsidRDefault="00B55A90">
      <w:pPr>
        <w:numPr>
          <w:ilvl w:val="0"/>
          <w:numId w:val="55"/>
        </w:numPr>
        <w:spacing w:beforeAutospacing="1" w:line="330" w:lineRule="atLeast"/>
      </w:pPr>
      <w:r w:rsidRPr="00B935E0">
        <w:rPr>
          <w:b/>
          <w:bCs/>
        </w:rPr>
        <w:t>«Уголки»</w:t>
      </w:r>
      <w:r w:rsidRPr="00B935E0">
        <w:t>. Используется при составлении характеристики одного из героев произведения. Класс делится на две группы: одна группа готовит доказательства положительных качеств героя, другая — об отрицательных, подкрепляя свой ответ выдержками из текста. </w:t>
      </w:r>
    </w:p>
    <w:p w14:paraId="61B1B8F5" w14:textId="77777777" w:rsidR="00B55A90" w:rsidRPr="00B935E0" w:rsidRDefault="00B55A90">
      <w:pPr>
        <w:numPr>
          <w:ilvl w:val="0"/>
          <w:numId w:val="55"/>
        </w:numPr>
        <w:spacing w:beforeAutospacing="1" w:line="330" w:lineRule="atLeast"/>
      </w:pPr>
      <w:r w:rsidRPr="00B935E0">
        <w:rPr>
          <w:b/>
          <w:bCs/>
        </w:rPr>
        <w:t>«Логическая цепочка»</w:t>
      </w:r>
      <w:r w:rsidRPr="00B935E0">
        <w:t>. Помогает запомнить и осмыслить большой объём информации, выявить закономерность каких-либо событий, явлений. Стратегия приёма — построение цепочки из фактов, предложений, слов, дат, правил, цитат в логическом или хронологическом порядке. </w:t>
      </w:r>
    </w:p>
    <w:p w14:paraId="7A1174E7" w14:textId="77777777" w:rsidR="00AE4CBA" w:rsidRPr="00B935E0" w:rsidRDefault="00B55A90">
      <w:pPr>
        <w:numPr>
          <w:ilvl w:val="0"/>
          <w:numId w:val="55"/>
        </w:numPr>
        <w:spacing w:beforeAutospacing="1" w:line="330" w:lineRule="atLeast"/>
      </w:pPr>
      <w:r w:rsidRPr="00B935E0">
        <w:rPr>
          <w:b/>
          <w:bCs/>
        </w:rPr>
        <w:t>«Знаю — хочу узнать — узнал»</w:t>
      </w:r>
      <w:r w:rsidRPr="00B935E0">
        <w:t> (ЗХУ). Интерактивный методический приём, направленный на развитие обратной связи в познавательном процессе. Ученики учатся соотносить между собой уже знакомое и новое, определять свои познавательные запросы, опираясь на уже известную информацию. </w:t>
      </w:r>
    </w:p>
    <w:p w14:paraId="0ABEC353" w14:textId="77777777" w:rsidR="00B55A90" w:rsidRPr="00B935E0" w:rsidRDefault="00B55A90">
      <w:pPr>
        <w:numPr>
          <w:ilvl w:val="0"/>
          <w:numId w:val="55"/>
        </w:numPr>
        <w:spacing w:beforeAutospacing="1" w:line="330" w:lineRule="atLeast"/>
      </w:pPr>
      <w:r w:rsidRPr="00B935E0">
        <w:rPr>
          <w:b/>
          <w:bCs/>
          <w:shd w:val="clear" w:color="auto" w:fill="FFFFFF"/>
        </w:rPr>
        <w:t>«Дерево предсказаний»</w:t>
      </w:r>
      <w:r w:rsidRPr="00B935E0">
        <w:rPr>
          <w:shd w:val="clear" w:color="auto" w:fill="FFFFFF"/>
        </w:rPr>
        <w:t>. Помогает строить предположения по поводу развития сюжетной линии рассказа. На доске прикрепляется силуэт дерева: ствол — это выбранная тема, ключевой вопрос темы, смоделированная или реальная ситуация, которые предполагают неоднозначность решений, ветви дерева — это варианты предположений, которые начинаются со слов «Возможно…», «Вероятно…». </w:t>
      </w:r>
    </w:p>
    <w:p w14:paraId="5357EEF0" w14:textId="77777777" w:rsidR="00B55A90" w:rsidRPr="00B935E0" w:rsidRDefault="00B55A90" w:rsidP="00B55A90">
      <w:pPr>
        <w:pStyle w:val="a3"/>
        <w:widowControl w:val="0"/>
        <w:tabs>
          <w:tab w:val="left" w:pos="1134"/>
        </w:tabs>
        <w:autoSpaceDE w:val="0"/>
        <w:autoSpaceDN w:val="0"/>
        <w:spacing w:before="2" w:after="0" w:line="240" w:lineRule="auto"/>
        <w:ind w:left="284" w:right="723"/>
        <w:contextualSpacing w:val="0"/>
        <w:jc w:val="both"/>
        <w:rPr>
          <w:rFonts w:ascii="Times New Roman" w:hAnsi="Times New Roman" w:cs="Times New Roman"/>
          <w:sz w:val="24"/>
          <w:szCs w:val="24"/>
        </w:rPr>
      </w:pPr>
    </w:p>
    <w:p w14:paraId="6F765855" w14:textId="77777777" w:rsidR="00794486" w:rsidRPr="00B935E0" w:rsidRDefault="00794486" w:rsidP="00572052">
      <w:pPr>
        <w:ind w:right="291"/>
        <w:jc w:val="both"/>
      </w:pPr>
      <w:r w:rsidRPr="00B935E0">
        <w:rPr>
          <w:b/>
          <w:spacing w:val="-4"/>
        </w:rPr>
        <w:t>Формы</w:t>
      </w:r>
      <w:r w:rsidRPr="00B935E0">
        <w:rPr>
          <w:b/>
        </w:rPr>
        <w:tab/>
      </w:r>
      <w:r w:rsidRPr="00B935E0">
        <w:rPr>
          <w:b/>
          <w:spacing w:val="-2"/>
        </w:rPr>
        <w:t>организации</w:t>
      </w:r>
      <w:r w:rsidRPr="00B935E0">
        <w:rPr>
          <w:b/>
        </w:rPr>
        <w:tab/>
      </w:r>
      <w:r w:rsidRPr="00B935E0">
        <w:rPr>
          <w:b/>
          <w:spacing w:val="-2"/>
        </w:rPr>
        <w:t>образовательного</w:t>
      </w:r>
      <w:r w:rsidRPr="00B935E0">
        <w:rPr>
          <w:b/>
        </w:rPr>
        <w:tab/>
      </w:r>
      <w:r w:rsidRPr="00B935E0">
        <w:rPr>
          <w:b/>
          <w:spacing w:val="-2"/>
        </w:rPr>
        <w:t>процесса:</w:t>
      </w:r>
      <w:r w:rsidRPr="00B935E0">
        <w:rPr>
          <w:b/>
        </w:rPr>
        <w:tab/>
      </w:r>
      <w:r w:rsidRPr="00B935E0">
        <w:rPr>
          <w:spacing w:val="-2"/>
        </w:rPr>
        <w:t>групповая, индивидуально-групповая.</w:t>
      </w:r>
    </w:p>
    <w:p w14:paraId="2A27AB58" w14:textId="5911CCD4" w:rsidR="00794486" w:rsidRPr="00B935E0" w:rsidRDefault="00794486" w:rsidP="00572052">
      <w:pPr>
        <w:jc w:val="both"/>
      </w:pPr>
      <w:r w:rsidRPr="00B935E0">
        <w:rPr>
          <w:b/>
        </w:rPr>
        <w:t>Формы</w:t>
      </w:r>
      <w:r w:rsidR="00EA0904">
        <w:rPr>
          <w:b/>
        </w:rPr>
        <w:t xml:space="preserve"> </w:t>
      </w:r>
      <w:r w:rsidRPr="00B935E0">
        <w:rPr>
          <w:b/>
        </w:rPr>
        <w:t>организации</w:t>
      </w:r>
      <w:r w:rsidR="00EA0904">
        <w:rPr>
          <w:b/>
        </w:rPr>
        <w:t xml:space="preserve"> </w:t>
      </w:r>
      <w:r w:rsidRPr="00B935E0">
        <w:rPr>
          <w:b/>
        </w:rPr>
        <w:t>учебного</w:t>
      </w:r>
      <w:r w:rsidR="00EA0904">
        <w:rPr>
          <w:b/>
        </w:rPr>
        <w:t xml:space="preserve"> </w:t>
      </w:r>
      <w:r w:rsidRPr="00B935E0">
        <w:rPr>
          <w:b/>
        </w:rPr>
        <w:t>занятия:</w:t>
      </w:r>
      <w:r w:rsidR="00EA0904">
        <w:rPr>
          <w:b/>
        </w:rPr>
        <w:t xml:space="preserve"> </w:t>
      </w:r>
      <w:r w:rsidRPr="00B935E0">
        <w:t>беседа,</w:t>
      </w:r>
      <w:r w:rsidR="00EA0904">
        <w:t xml:space="preserve"> </w:t>
      </w:r>
      <w:r w:rsidRPr="00B935E0">
        <w:t>практическое занятие, презентация.</w:t>
      </w:r>
    </w:p>
    <w:p w14:paraId="4EE50930" w14:textId="77777777" w:rsidR="00794486" w:rsidRPr="00B935E0" w:rsidRDefault="00794486" w:rsidP="00572052">
      <w:pPr>
        <w:pStyle w:val="1"/>
        <w:spacing w:before="8"/>
        <w:jc w:val="both"/>
        <w:rPr>
          <w:rFonts w:ascii="Times New Roman" w:hAnsi="Times New Roman" w:cs="Times New Roman"/>
          <w:color w:val="auto"/>
          <w:sz w:val="24"/>
          <w:szCs w:val="24"/>
          <w:highlight w:val="yellow"/>
        </w:rPr>
      </w:pPr>
    </w:p>
    <w:p w14:paraId="439E5572" w14:textId="1AEBD335" w:rsidR="00794486" w:rsidRPr="00B935E0" w:rsidRDefault="00794486" w:rsidP="00572052">
      <w:pPr>
        <w:pStyle w:val="1"/>
        <w:spacing w:before="8"/>
        <w:jc w:val="both"/>
        <w:rPr>
          <w:rFonts w:ascii="Times New Roman" w:hAnsi="Times New Roman" w:cs="Times New Roman"/>
          <w:b/>
          <w:bCs/>
          <w:color w:val="auto"/>
          <w:sz w:val="24"/>
          <w:szCs w:val="24"/>
          <w:u w:val="single"/>
        </w:rPr>
      </w:pPr>
      <w:r w:rsidRPr="00B935E0">
        <w:rPr>
          <w:rFonts w:ascii="Times New Roman" w:hAnsi="Times New Roman" w:cs="Times New Roman"/>
          <w:b/>
          <w:bCs/>
          <w:color w:val="auto"/>
          <w:sz w:val="24"/>
          <w:szCs w:val="24"/>
          <w:u w:val="single"/>
        </w:rPr>
        <w:t>Педагогические</w:t>
      </w:r>
      <w:r w:rsidR="00EA0904">
        <w:rPr>
          <w:rFonts w:ascii="Times New Roman" w:hAnsi="Times New Roman" w:cs="Times New Roman"/>
          <w:b/>
          <w:bCs/>
          <w:color w:val="auto"/>
          <w:sz w:val="24"/>
          <w:szCs w:val="24"/>
          <w:u w:val="single"/>
        </w:rPr>
        <w:t xml:space="preserve"> </w:t>
      </w:r>
      <w:r w:rsidRPr="00B935E0">
        <w:rPr>
          <w:rFonts w:ascii="Times New Roman" w:hAnsi="Times New Roman" w:cs="Times New Roman"/>
          <w:b/>
          <w:bCs/>
          <w:color w:val="auto"/>
          <w:spacing w:val="-2"/>
          <w:sz w:val="24"/>
          <w:szCs w:val="24"/>
          <w:u w:val="single"/>
        </w:rPr>
        <w:t>технологии</w:t>
      </w:r>
    </w:p>
    <w:p w14:paraId="2C40DC8B" w14:textId="2E07636A" w:rsidR="00794486" w:rsidRPr="00B935E0" w:rsidRDefault="00EA0904">
      <w:pPr>
        <w:pStyle w:val="a3"/>
        <w:widowControl w:val="0"/>
        <w:numPr>
          <w:ilvl w:val="0"/>
          <w:numId w:val="4"/>
        </w:numPr>
        <w:autoSpaceDE w:val="0"/>
        <w:autoSpaceDN w:val="0"/>
        <w:spacing w:after="0" w:line="240" w:lineRule="auto"/>
        <w:ind w:left="426"/>
        <w:contextualSpacing w:val="0"/>
        <w:jc w:val="both"/>
        <w:rPr>
          <w:rFonts w:ascii="Times New Roman" w:hAnsi="Times New Roman" w:cs="Times New Roman"/>
          <w:sz w:val="24"/>
          <w:szCs w:val="24"/>
        </w:rPr>
      </w:pPr>
      <w:r w:rsidRPr="00B935E0">
        <w:rPr>
          <w:rFonts w:ascii="Times New Roman" w:hAnsi="Times New Roman" w:cs="Times New Roman"/>
          <w:sz w:val="24"/>
          <w:szCs w:val="24"/>
        </w:rPr>
        <w:t>Т</w:t>
      </w:r>
      <w:r w:rsidR="00794486" w:rsidRPr="00B935E0">
        <w:rPr>
          <w:rFonts w:ascii="Times New Roman" w:hAnsi="Times New Roman" w:cs="Times New Roman"/>
          <w:sz w:val="24"/>
          <w:szCs w:val="24"/>
        </w:rPr>
        <w:t>ехнология</w:t>
      </w:r>
      <w:r>
        <w:rPr>
          <w:rFonts w:ascii="Times New Roman" w:hAnsi="Times New Roman" w:cs="Times New Roman"/>
          <w:sz w:val="24"/>
          <w:szCs w:val="24"/>
        </w:rPr>
        <w:t xml:space="preserve"> </w:t>
      </w:r>
      <w:r w:rsidR="00794486" w:rsidRPr="00B935E0">
        <w:rPr>
          <w:rFonts w:ascii="Times New Roman" w:hAnsi="Times New Roman" w:cs="Times New Roman"/>
          <w:sz w:val="24"/>
          <w:szCs w:val="24"/>
        </w:rPr>
        <w:t>развивающего</w:t>
      </w:r>
      <w:r>
        <w:rPr>
          <w:rFonts w:ascii="Times New Roman" w:hAnsi="Times New Roman" w:cs="Times New Roman"/>
          <w:sz w:val="24"/>
          <w:szCs w:val="24"/>
        </w:rPr>
        <w:t xml:space="preserve"> </w:t>
      </w:r>
      <w:r w:rsidR="00794486" w:rsidRPr="00B935E0">
        <w:rPr>
          <w:rFonts w:ascii="Times New Roman" w:hAnsi="Times New Roman" w:cs="Times New Roman"/>
          <w:spacing w:val="-2"/>
          <w:sz w:val="24"/>
          <w:szCs w:val="24"/>
        </w:rPr>
        <w:t>обучения;</w:t>
      </w:r>
    </w:p>
    <w:p w14:paraId="4F598A13" w14:textId="2B0C8C31" w:rsidR="00794486" w:rsidRPr="00B935E0" w:rsidRDefault="00EA0904">
      <w:pPr>
        <w:pStyle w:val="a3"/>
        <w:widowControl w:val="0"/>
        <w:numPr>
          <w:ilvl w:val="0"/>
          <w:numId w:val="4"/>
        </w:numPr>
        <w:autoSpaceDE w:val="0"/>
        <w:autoSpaceDN w:val="0"/>
        <w:spacing w:after="0" w:line="240" w:lineRule="auto"/>
        <w:ind w:left="426"/>
        <w:contextualSpacing w:val="0"/>
        <w:jc w:val="both"/>
        <w:rPr>
          <w:rFonts w:ascii="Times New Roman" w:hAnsi="Times New Roman" w:cs="Times New Roman"/>
          <w:sz w:val="24"/>
          <w:szCs w:val="24"/>
        </w:rPr>
      </w:pPr>
      <w:r w:rsidRPr="00B935E0">
        <w:rPr>
          <w:rFonts w:ascii="Times New Roman" w:hAnsi="Times New Roman" w:cs="Times New Roman"/>
          <w:sz w:val="24"/>
          <w:szCs w:val="24"/>
        </w:rPr>
        <w:t>Т</w:t>
      </w:r>
      <w:r w:rsidR="00794486" w:rsidRPr="00B935E0">
        <w:rPr>
          <w:rFonts w:ascii="Times New Roman" w:hAnsi="Times New Roman" w:cs="Times New Roman"/>
          <w:sz w:val="24"/>
          <w:szCs w:val="24"/>
        </w:rPr>
        <w:t>ехнология</w:t>
      </w:r>
      <w:r>
        <w:rPr>
          <w:rFonts w:ascii="Times New Roman" w:hAnsi="Times New Roman" w:cs="Times New Roman"/>
          <w:sz w:val="24"/>
          <w:szCs w:val="24"/>
        </w:rPr>
        <w:t xml:space="preserve"> </w:t>
      </w:r>
      <w:r w:rsidR="00794486" w:rsidRPr="00B935E0">
        <w:rPr>
          <w:rFonts w:ascii="Times New Roman" w:hAnsi="Times New Roman" w:cs="Times New Roman"/>
          <w:sz w:val="24"/>
          <w:szCs w:val="24"/>
        </w:rPr>
        <w:t>индивидуализации</w:t>
      </w:r>
      <w:r>
        <w:rPr>
          <w:rFonts w:ascii="Times New Roman" w:hAnsi="Times New Roman" w:cs="Times New Roman"/>
          <w:sz w:val="24"/>
          <w:szCs w:val="24"/>
        </w:rPr>
        <w:t xml:space="preserve"> </w:t>
      </w:r>
      <w:r w:rsidR="00794486" w:rsidRPr="00B935E0">
        <w:rPr>
          <w:rFonts w:ascii="Times New Roman" w:hAnsi="Times New Roman" w:cs="Times New Roman"/>
          <w:spacing w:val="-2"/>
          <w:sz w:val="24"/>
          <w:szCs w:val="24"/>
        </w:rPr>
        <w:t>обучения;</w:t>
      </w:r>
    </w:p>
    <w:p w14:paraId="3912E2FA" w14:textId="1B6B03E7" w:rsidR="00794486" w:rsidRPr="00B935E0" w:rsidRDefault="00794486">
      <w:pPr>
        <w:pStyle w:val="a3"/>
        <w:widowControl w:val="0"/>
        <w:numPr>
          <w:ilvl w:val="0"/>
          <w:numId w:val="4"/>
        </w:numPr>
        <w:autoSpaceDE w:val="0"/>
        <w:autoSpaceDN w:val="0"/>
        <w:spacing w:after="0" w:line="240" w:lineRule="auto"/>
        <w:ind w:left="426"/>
        <w:contextualSpacing w:val="0"/>
        <w:jc w:val="both"/>
        <w:rPr>
          <w:rFonts w:ascii="Times New Roman" w:hAnsi="Times New Roman" w:cs="Times New Roman"/>
          <w:sz w:val="24"/>
          <w:szCs w:val="24"/>
        </w:rPr>
      </w:pPr>
      <w:r w:rsidRPr="00B935E0">
        <w:rPr>
          <w:rFonts w:ascii="Times New Roman" w:hAnsi="Times New Roman" w:cs="Times New Roman"/>
          <w:sz w:val="24"/>
          <w:szCs w:val="24"/>
        </w:rPr>
        <w:t>личностно-ориентированная</w:t>
      </w:r>
      <w:r w:rsidR="00EA0904">
        <w:rPr>
          <w:rFonts w:ascii="Times New Roman" w:hAnsi="Times New Roman" w:cs="Times New Roman"/>
          <w:sz w:val="24"/>
          <w:szCs w:val="24"/>
        </w:rPr>
        <w:t xml:space="preserve"> </w:t>
      </w:r>
      <w:r w:rsidRPr="00B935E0">
        <w:rPr>
          <w:rFonts w:ascii="Times New Roman" w:hAnsi="Times New Roman" w:cs="Times New Roman"/>
          <w:spacing w:val="-2"/>
          <w:sz w:val="24"/>
          <w:szCs w:val="24"/>
        </w:rPr>
        <w:t>технология;</w:t>
      </w:r>
    </w:p>
    <w:p w14:paraId="249A7620" w14:textId="4357E585" w:rsidR="00794486" w:rsidRPr="00B935E0" w:rsidRDefault="00794486">
      <w:pPr>
        <w:pStyle w:val="a3"/>
        <w:widowControl w:val="0"/>
        <w:numPr>
          <w:ilvl w:val="0"/>
          <w:numId w:val="4"/>
        </w:numPr>
        <w:autoSpaceDE w:val="0"/>
        <w:autoSpaceDN w:val="0"/>
        <w:spacing w:after="0" w:line="240" w:lineRule="auto"/>
        <w:ind w:left="426"/>
        <w:contextualSpacing w:val="0"/>
        <w:jc w:val="both"/>
        <w:rPr>
          <w:rFonts w:ascii="Times New Roman" w:hAnsi="Times New Roman" w:cs="Times New Roman"/>
          <w:sz w:val="24"/>
          <w:szCs w:val="24"/>
        </w:rPr>
      </w:pPr>
      <w:r w:rsidRPr="00B935E0">
        <w:rPr>
          <w:rFonts w:ascii="Times New Roman" w:hAnsi="Times New Roman" w:cs="Times New Roman"/>
          <w:sz w:val="24"/>
          <w:szCs w:val="24"/>
        </w:rPr>
        <w:t>компетентностного</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и</w:t>
      </w:r>
      <w:r w:rsidR="00EA0904">
        <w:rPr>
          <w:rFonts w:ascii="Times New Roman" w:hAnsi="Times New Roman" w:cs="Times New Roman"/>
          <w:sz w:val="24"/>
          <w:szCs w:val="24"/>
        </w:rPr>
        <w:t xml:space="preserve"> </w:t>
      </w:r>
      <w:r w:rsidRPr="00B935E0">
        <w:rPr>
          <w:rFonts w:ascii="Times New Roman" w:hAnsi="Times New Roman" w:cs="Times New Roman"/>
          <w:sz w:val="24"/>
          <w:szCs w:val="24"/>
        </w:rPr>
        <w:t>деятельностного</w:t>
      </w:r>
      <w:r w:rsidR="00EA0904">
        <w:rPr>
          <w:rFonts w:ascii="Times New Roman" w:hAnsi="Times New Roman" w:cs="Times New Roman"/>
          <w:sz w:val="24"/>
          <w:szCs w:val="24"/>
        </w:rPr>
        <w:t xml:space="preserve"> </w:t>
      </w:r>
      <w:r w:rsidRPr="00B935E0">
        <w:rPr>
          <w:rFonts w:ascii="Times New Roman" w:hAnsi="Times New Roman" w:cs="Times New Roman"/>
          <w:spacing w:val="-2"/>
          <w:sz w:val="24"/>
          <w:szCs w:val="24"/>
        </w:rPr>
        <w:t>подхода;</w:t>
      </w:r>
    </w:p>
    <w:p w14:paraId="54B27347" w14:textId="1E0CEF7E" w:rsidR="00794486" w:rsidRPr="00B935E0" w:rsidRDefault="00794486">
      <w:pPr>
        <w:pStyle w:val="a3"/>
        <w:widowControl w:val="0"/>
        <w:numPr>
          <w:ilvl w:val="0"/>
          <w:numId w:val="4"/>
        </w:numPr>
        <w:autoSpaceDE w:val="0"/>
        <w:autoSpaceDN w:val="0"/>
        <w:spacing w:after="0" w:line="240" w:lineRule="auto"/>
        <w:ind w:left="426"/>
        <w:contextualSpacing w:val="0"/>
        <w:jc w:val="both"/>
        <w:rPr>
          <w:rFonts w:ascii="Times New Roman" w:hAnsi="Times New Roman" w:cs="Times New Roman"/>
          <w:sz w:val="24"/>
          <w:szCs w:val="24"/>
        </w:rPr>
      </w:pPr>
      <w:r w:rsidRPr="00B935E0">
        <w:rPr>
          <w:rFonts w:ascii="Times New Roman" w:hAnsi="Times New Roman" w:cs="Times New Roman"/>
          <w:sz w:val="24"/>
          <w:szCs w:val="24"/>
        </w:rPr>
        <w:t>здоровьесберегающие</w:t>
      </w:r>
      <w:r w:rsidR="00EA0904">
        <w:rPr>
          <w:rFonts w:ascii="Times New Roman" w:hAnsi="Times New Roman" w:cs="Times New Roman"/>
          <w:sz w:val="24"/>
          <w:szCs w:val="24"/>
        </w:rPr>
        <w:t xml:space="preserve"> </w:t>
      </w:r>
      <w:r w:rsidRPr="00B935E0">
        <w:rPr>
          <w:rFonts w:ascii="Times New Roman" w:hAnsi="Times New Roman" w:cs="Times New Roman"/>
          <w:spacing w:val="-2"/>
          <w:sz w:val="24"/>
          <w:szCs w:val="24"/>
        </w:rPr>
        <w:t>технологии.</w:t>
      </w:r>
    </w:p>
    <w:p w14:paraId="5CFD59D6" w14:textId="77777777" w:rsidR="00794486" w:rsidRPr="00B935E0" w:rsidRDefault="00794486" w:rsidP="00572052">
      <w:pPr>
        <w:pStyle w:val="1"/>
        <w:spacing w:before="10"/>
        <w:jc w:val="both"/>
        <w:rPr>
          <w:rFonts w:ascii="Times New Roman" w:hAnsi="Times New Roman" w:cs="Times New Roman"/>
          <w:color w:val="auto"/>
          <w:sz w:val="24"/>
          <w:szCs w:val="24"/>
        </w:rPr>
      </w:pPr>
    </w:p>
    <w:p w14:paraId="7E6C47EC" w14:textId="1D535963" w:rsidR="00EB305A" w:rsidRPr="00B935E0" w:rsidRDefault="00794486" w:rsidP="00EB305A">
      <w:pPr>
        <w:pStyle w:val="1"/>
        <w:spacing w:before="0"/>
        <w:jc w:val="both"/>
        <w:rPr>
          <w:rFonts w:ascii="Times New Roman" w:hAnsi="Times New Roman" w:cs="Times New Roman"/>
          <w:b/>
          <w:bCs/>
          <w:color w:val="auto"/>
          <w:spacing w:val="-2"/>
          <w:sz w:val="24"/>
          <w:szCs w:val="24"/>
          <w:u w:val="single"/>
        </w:rPr>
      </w:pPr>
      <w:r w:rsidRPr="00B935E0">
        <w:rPr>
          <w:rFonts w:ascii="Times New Roman" w:hAnsi="Times New Roman" w:cs="Times New Roman"/>
          <w:b/>
          <w:bCs/>
          <w:color w:val="auto"/>
          <w:sz w:val="24"/>
          <w:szCs w:val="24"/>
          <w:u w:val="single"/>
        </w:rPr>
        <w:t>Алгоритм</w:t>
      </w:r>
      <w:r w:rsidR="00EA0904">
        <w:rPr>
          <w:rFonts w:ascii="Times New Roman" w:hAnsi="Times New Roman" w:cs="Times New Roman"/>
          <w:b/>
          <w:bCs/>
          <w:color w:val="auto"/>
          <w:sz w:val="24"/>
          <w:szCs w:val="24"/>
          <w:u w:val="single"/>
        </w:rPr>
        <w:t xml:space="preserve"> </w:t>
      </w:r>
      <w:r w:rsidRPr="00B935E0">
        <w:rPr>
          <w:rFonts w:ascii="Times New Roman" w:hAnsi="Times New Roman" w:cs="Times New Roman"/>
          <w:b/>
          <w:bCs/>
          <w:color w:val="auto"/>
          <w:sz w:val="24"/>
          <w:szCs w:val="24"/>
          <w:u w:val="single"/>
        </w:rPr>
        <w:t>учебного</w:t>
      </w:r>
      <w:r w:rsidR="00EA0904">
        <w:rPr>
          <w:rFonts w:ascii="Times New Roman" w:hAnsi="Times New Roman" w:cs="Times New Roman"/>
          <w:b/>
          <w:bCs/>
          <w:color w:val="auto"/>
          <w:sz w:val="24"/>
          <w:szCs w:val="24"/>
          <w:u w:val="single"/>
        </w:rPr>
        <w:t xml:space="preserve"> </w:t>
      </w:r>
      <w:r w:rsidRPr="00B935E0">
        <w:rPr>
          <w:rFonts w:ascii="Times New Roman" w:hAnsi="Times New Roman" w:cs="Times New Roman"/>
          <w:b/>
          <w:bCs/>
          <w:color w:val="auto"/>
          <w:spacing w:val="-2"/>
          <w:sz w:val="24"/>
          <w:szCs w:val="24"/>
          <w:u w:val="single"/>
        </w:rPr>
        <w:t>занятия:</w:t>
      </w:r>
    </w:p>
    <w:p w14:paraId="1B101921" w14:textId="77777777" w:rsidR="00EB305A" w:rsidRPr="00B935E0" w:rsidRDefault="00EB305A" w:rsidP="00EB305A">
      <w:pPr>
        <w:shd w:val="clear" w:color="auto" w:fill="FFFFFF"/>
        <w:jc w:val="both"/>
        <w:rPr>
          <w:spacing w:val="3"/>
        </w:rPr>
      </w:pPr>
      <w:r w:rsidRPr="00B935E0">
        <w:rPr>
          <w:spacing w:val="3"/>
        </w:rPr>
        <w:t>Занятие литературным чтением строится с учётом возрастных особенностей учащихся и </w:t>
      </w:r>
    </w:p>
    <w:p w14:paraId="53A0CC25" w14:textId="77777777" w:rsidR="00EB305A" w:rsidRPr="00B935E0" w:rsidRDefault="00EB305A" w:rsidP="00EB305A">
      <w:pPr>
        <w:shd w:val="clear" w:color="auto" w:fill="FFFFFF"/>
        <w:jc w:val="both"/>
        <w:rPr>
          <w:spacing w:val="3"/>
        </w:rPr>
      </w:pPr>
      <w:r w:rsidRPr="00B935E0">
        <w:rPr>
          <w:spacing w:val="3"/>
        </w:rPr>
        <w:t>должен сочетать работу над техникой чтения, пониманием текста и развитием </w:t>
      </w:r>
    </w:p>
    <w:p w14:paraId="5AC49A61" w14:textId="77777777" w:rsidR="00EB305A" w:rsidRPr="00B935E0" w:rsidRDefault="00EB305A" w:rsidP="00EB305A">
      <w:pPr>
        <w:shd w:val="clear" w:color="auto" w:fill="FFFFFF"/>
        <w:jc w:val="both"/>
        <w:rPr>
          <w:spacing w:val="3"/>
        </w:rPr>
      </w:pPr>
      <w:r w:rsidRPr="00B935E0">
        <w:rPr>
          <w:spacing w:val="3"/>
        </w:rPr>
        <w:t>эмоционального восприятия литературы. Ниже — универсальная структура занятия </w:t>
      </w:r>
    </w:p>
    <w:p w14:paraId="43636D81" w14:textId="77777777" w:rsidR="00EB305A" w:rsidRPr="00B935E0" w:rsidRDefault="00EB305A" w:rsidP="00EB305A">
      <w:pPr>
        <w:shd w:val="clear" w:color="auto" w:fill="FFFFFF"/>
        <w:jc w:val="both"/>
        <w:rPr>
          <w:spacing w:val="3"/>
        </w:rPr>
      </w:pPr>
      <w:r w:rsidRPr="00B935E0">
        <w:rPr>
          <w:spacing w:val="3"/>
        </w:rPr>
        <w:t>с пояснениями к каждому этапу.</w:t>
      </w:r>
    </w:p>
    <w:p w14:paraId="586CC7C7" w14:textId="77777777" w:rsidR="00EB305A" w:rsidRPr="00B935E0" w:rsidRDefault="00EB305A" w:rsidP="00EB305A">
      <w:pPr>
        <w:shd w:val="clear" w:color="auto" w:fill="FFFFFF"/>
        <w:outlineLvl w:val="3"/>
        <w:rPr>
          <w:b/>
          <w:bCs/>
          <w:spacing w:val="3"/>
        </w:rPr>
      </w:pPr>
      <w:r w:rsidRPr="00B935E0">
        <w:rPr>
          <w:b/>
          <w:bCs/>
          <w:spacing w:val="3"/>
        </w:rPr>
        <w:t>Этап 1. Организационный момент (1–3 минуты)</w:t>
      </w:r>
    </w:p>
    <w:p w14:paraId="6038F5EE" w14:textId="77777777" w:rsidR="00EB305A" w:rsidRPr="00B935E0" w:rsidRDefault="00EB305A">
      <w:pPr>
        <w:numPr>
          <w:ilvl w:val="0"/>
          <w:numId w:val="61"/>
        </w:numPr>
        <w:shd w:val="clear" w:color="auto" w:fill="FFFFFF"/>
        <w:rPr>
          <w:spacing w:val="3"/>
        </w:rPr>
      </w:pPr>
      <w:r w:rsidRPr="00B935E0">
        <w:rPr>
          <w:spacing w:val="3"/>
        </w:rPr>
        <w:t>Приветствие, проверка готовности к уроку.</w:t>
      </w:r>
    </w:p>
    <w:p w14:paraId="043FA719" w14:textId="77777777" w:rsidR="00EB305A" w:rsidRPr="00B935E0" w:rsidRDefault="00EB305A">
      <w:pPr>
        <w:numPr>
          <w:ilvl w:val="0"/>
          <w:numId w:val="61"/>
        </w:numPr>
        <w:shd w:val="clear" w:color="auto" w:fill="FFFFFF"/>
        <w:rPr>
          <w:spacing w:val="3"/>
        </w:rPr>
      </w:pPr>
      <w:r w:rsidRPr="00B935E0">
        <w:rPr>
          <w:spacing w:val="3"/>
        </w:rPr>
        <w:t>Создание позитивного настроя на работу (короткая мотивационная фраза, загадка, цитата, иллюстрация).</w:t>
      </w:r>
    </w:p>
    <w:p w14:paraId="18FA1252" w14:textId="77777777" w:rsidR="00EB305A" w:rsidRPr="00B935E0" w:rsidRDefault="00EB305A" w:rsidP="00EB305A">
      <w:pPr>
        <w:shd w:val="clear" w:color="auto" w:fill="FFFFFF"/>
        <w:outlineLvl w:val="3"/>
        <w:rPr>
          <w:b/>
          <w:bCs/>
          <w:spacing w:val="3"/>
        </w:rPr>
      </w:pPr>
      <w:r w:rsidRPr="00B935E0">
        <w:rPr>
          <w:b/>
          <w:bCs/>
          <w:spacing w:val="3"/>
        </w:rPr>
        <w:t>Этап 2. Проверка домашнего задания (3–7 минут, если было задано)</w:t>
      </w:r>
    </w:p>
    <w:p w14:paraId="4C9D9C05" w14:textId="77777777" w:rsidR="00EB305A" w:rsidRPr="00B935E0" w:rsidRDefault="00EB305A">
      <w:pPr>
        <w:numPr>
          <w:ilvl w:val="0"/>
          <w:numId w:val="62"/>
        </w:numPr>
        <w:shd w:val="clear" w:color="auto" w:fill="FFFFFF"/>
        <w:rPr>
          <w:spacing w:val="3"/>
        </w:rPr>
      </w:pPr>
      <w:r w:rsidRPr="00B935E0">
        <w:rPr>
          <w:spacing w:val="3"/>
        </w:rPr>
        <w:t>Краткий опрос или обсуждение предыдущего произведения.</w:t>
      </w:r>
    </w:p>
    <w:p w14:paraId="5577498D" w14:textId="77777777" w:rsidR="00EB305A" w:rsidRPr="00B935E0" w:rsidRDefault="00EB305A">
      <w:pPr>
        <w:numPr>
          <w:ilvl w:val="0"/>
          <w:numId w:val="62"/>
        </w:numPr>
        <w:shd w:val="clear" w:color="auto" w:fill="FFFFFF"/>
        <w:rPr>
          <w:spacing w:val="3"/>
        </w:rPr>
      </w:pPr>
      <w:r w:rsidRPr="00B935E0">
        <w:rPr>
          <w:spacing w:val="3"/>
        </w:rPr>
        <w:t>Упражнения на совершенствование техники чтения (слоговые таблицы, скороговорки, короткие тексты на время — особенно актуально для 1–2 классов).</w:t>
      </w:r>
    </w:p>
    <w:p w14:paraId="5C4D88FA" w14:textId="77777777" w:rsidR="00EB305A" w:rsidRPr="00B935E0" w:rsidRDefault="00EB305A" w:rsidP="00EB305A">
      <w:pPr>
        <w:shd w:val="clear" w:color="auto" w:fill="FFFFFF"/>
        <w:outlineLvl w:val="3"/>
        <w:rPr>
          <w:b/>
          <w:bCs/>
          <w:spacing w:val="3"/>
        </w:rPr>
      </w:pPr>
      <w:r w:rsidRPr="00B935E0">
        <w:rPr>
          <w:b/>
          <w:bCs/>
          <w:spacing w:val="3"/>
        </w:rPr>
        <w:lastRenderedPageBreak/>
        <w:t>Этап 3. Подготовка к восприятию нового произведения (5–10 минут)</w:t>
      </w:r>
    </w:p>
    <w:p w14:paraId="258CC819" w14:textId="77777777" w:rsidR="00EB305A" w:rsidRPr="00B935E0" w:rsidRDefault="00EB305A" w:rsidP="00EB305A">
      <w:pPr>
        <w:shd w:val="clear" w:color="auto" w:fill="FFFFFF"/>
        <w:rPr>
          <w:spacing w:val="3"/>
        </w:rPr>
      </w:pPr>
      <w:r w:rsidRPr="00B935E0">
        <w:rPr>
          <w:b/>
          <w:bCs/>
          <w:spacing w:val="3"/>
        </w:rPr>
        <w:t>Цели:</w:t>
      </w:r>
      <w:r w:rsidRPr="00B935E0">
        <w:rPr>
          <w:spacing w:val="3"/>
        </w:rPr>
        <w:t> актуализировать знания, заинтересовать, снять языковые трудности.</w:t>
      </w:r>
      <w:r w:rsidRPr="00B935E0">
        <w:rPr>
          <w:spacing w:val="3"/>
        </w:rPr>
        <w:br/>
      </w:r>
      <w:r w:rsidRPr="00B935E0">
        <w:rPr>
          <w:b/>
          <w:bCs/>
          <w:spacing w:val="3"/>
        </w:rPr>
        <w:t>Приёмы:</w:t>
      </w:r>
    </w:p>
    <w:p w14:paraId="24E5226D" w14:textId="77777777" w:rsidR="00EB305A" w:rsidRPr="00B935E0" w:rsidRDefault="00EB305A">
      <w:pPr>
        <w:numPr>
          <w:ilvl w:val="0"/>
          <w:numId w:val="63"/>
        </w:numPr>
        <w:shd w:val="clear" w:color="auto" w:fill="FFFFFF"/>
        <w:rPr>
          <w:spacing w:val="3"/>
        </w:rPr>
      </w:pPr>
      <w:r w:rsidRPr="00B935E0">
        <w:rPr>
          <w:spacing w:val="3"/>
        </w:rPr>
        <w:t>беседа о теме/авторе (показ портрета, краткая справка);</w:t>
      </w:r>
    </w:p>
    <w:p w14:paraId="0566840C" w14:textId="77777777" w:rsidR="00EB305A" w:rsidRPr="00B935E0" w:rsidRDefault="00EB305A">
      <w:pPr>
        <w:numPr>
          <w:ilvl w:val="0"/>
          <w:numId w:val="63"/>
        </w:numPr>
        <w:shd w:val="clear" w:color="auto" w:fill="FFFFFF"/>
        <w:rPr>
          <w:spacing w:val="3"/>
        </w:rPr>
      </w:pPr>
      <w:r w:rsidRPr="00B935E0">
        <w:rPr>
          <w:spacing w:val="3"/>
        </w:rPr>
        <w:t>работа с выставкой книг этого автора;</w:t>
      </w:r>
    </w:p>
    <w:p w14:paraId="48E468AC" w14:textId="77777777" w:rsidR="00EB305A" w:rsidRPr="00B935E0" w:rsidRDefault="00EB305A">
      <w:pPr>
        <w:numPr>
          <w:ilvl w:val="0"/>
          <w:numId w:val="63"/>
        </w:numPr>
        <w:shd w:val="clear" w:color="auto" w:fill="FFFFFF"/>
        <w:rPr>
          <w:spacing w:val="3"/>
        </w:rPr>
      </w:pPr>
      <w:r w:rsidRPr="00B935E0">
        <w:rPr>
          <w:spacing w:val="3"/>
        </w:rPr>
        <w:t>заочная экскурсия, видеофрагмент, аудиозапись (например, звуки природы, если </w:t>
      </w:r>
    </w:p>
    <w:p w14:paraId="7D905DAE" w14:textId="77777777" w:rsidR="00EB305A" w:rsidRPr="00B935E0" w:rsidRDefault="00EB305A" w:rsidP="00EB305A">
      <w:pPr>
        <w:shd w:val="clear" w:color="auto" w:fill="FFFFFF"/>
        <w:ind w:left="720"/>
        <w:rPr>
          <w:spacing w:val="3"/>
        </w:rPr>
      </w:pPr>
      <w:r w:rsidRPr="00B935E0">
        <w:rPr>
          <w:spacing w:val="3"/>
        </w:rPr>
        <w:t>произведение о ней);</w:t>
      </w:r>
    </w:p>
    <w:p w14:paraId="2666DC31" w14:textId="77777777" w:rsidR="00EB305A" w:rsidRPr="00B935E0" w:rsidRDefault="00EB305A">
      <w:pPr>
        <w:numPr>
          <w:ilvl w:val="0"/>
          <w:numId w:val="63"/>
        </w:numPr>
        <w:shd w:val="clear" w:color="auto" w:fill="FFFFFF"/>
        <w:rPr>
          <w:spacing w:val="3"/>
        </w:rPr>
      </w:pPr>
      <w:r w:rsidRPr="00B935E0">
        <w:rPr>
          <w:spacing w:val="3"/>
        </w:rPr>
        <w:t>словарная работа: объяснение новых слов до чтения (выборочно, 3–5 слов);</w:t>
      </w:r>
    </w:p>
    <w:p w14:paraId="531A0091" w14:textId="77777777" w:rsidR="00EB305A" w:rsidRPr="00B935E0" w:rsidRDefault="00EB305A">
      <w:pPr>
        <w:numPr>
          <w:ilvl w:val="0"/>
          <w:numId w:val="63"/>
        </w:numPr>
        <w:shd w:val="clear" w:color="auto" w:fill="FFFFFF"/>
        <w:rPr>
          <w:spacing w:val="3"/>
        </w:rPr>
      </w:pPr>
      <w:r w:rsidRPr="00B935E0">
        <w:rPr>
          <w:spacing w:val="3"/>
        </w:rPr>
        <w:t>антиципация: дети предполагают по заголовку/иллюстрации, о чём будет текст, какие события произойдут.</w:t>
      </w:r>
    </w:p>
    <w:p w14:paraId="2794A06E" w14:textId="77777777" w:rsidR="00EB305A" w:rsidRPr="00B935E0" w:rsidRDefault="00EB305A" w:rsidP="00EB305A">
      <w:pPr>
        <w:shd w:val="clear" w:color="auto" w:fill="FFFFFF"/>
        <w:outlineLvl w:val="3"/>
        <w:rPr>
          <w:b/>
          <w:bCs/>
          <w:spacing w:val="3"/>
        </w:rPr>
      </w:pPr>
      <w:r w:rsidRPr="00B935E0">
        <w:rPr>
          <w:b/>
          <w:bCs/>
          <w:spacing w:val="3"/>
        </w:rPr>
        <w:t>Этап 4. Первичное восприятие текста (10–15 минут)</w:t>
      </w:r>
    </w:p>
    <w:p w14:paraId="0BDB6911" w14:textId="77777777" w:rsidR="00EB305A" w:rsidRPr="00B935E0" w:rsidRDefault="00EB305A" w:rsidP="00EB305A">
      <w:pPr>
        <w:shd w:val="clear" w:color="auto" w:fill="FFFFFF"/>
        <w:rPr>
          <w:spacing w:val="3"/>
        </w:rPr>
      </w:pPr>
      <w:r w:rsidRPr="00B935E0">
        <w:rPr>
          <w:b/>
          <w:bCs/>
          <w:spacing w:val="3"/>
        </w:rPr>
        <w:t>Способы чтения:</w:t>
      </w:r>
    </w:p>
    <w:p w14:paraId="7B5A6120" w14:textId="77777777" w:rsidR="00EB305A" w:rsidRPr="00B935E0" w:rsidRDefault="00EB305A">
      <w:pPr>
        <w:numPr>
          <w:ilvl w:val="0"/>
          <w:numId w:val="64"/>
        </w:numPr>
        <w:shd w:val="clear" w:color="auto" w:fill="FFFFFF"/>
        <w:rPr>
          <w:spacing w:val="3"/>
        </w:rPr>
      </w:pPr>
      <w:r w:rsidRPr="00B935E0">
        <w:rPr>
          <w:b/>
          <w:bCs/>
          <w:spacing w:val="3"/>
        </w:rPr>
        <w:t>1-2 класс:</w:t>
      </w:r>
      <w:r w:rsidRPr="00B935E0">
        <w:rPr>
          <w:spacing w:val="3"/>
        </w:rPr>
        <w:t> читает учитель (эмоционально, с интонацией), дети слушают и следят </w:t>
      </w:r>
    </w:p>
    <w:p w14:paraId="554D126B" w14:textId="77777777" w:rsidR="00EB305A" w:rsidRPr="00B935E0" w:rsidRDefault="00EB305A" w:rsidP="00EB305A">
      <w:pPr>
        <w:shd w:val="clear" w:color="auto" w:fill="FFFFFF"/>
        <w:ind w:left="720"/>
        <w:rPr>
          <w:spacing w:val="3"/>
        </w:rPr>
      </w:pPr>
      <w:r w:rsidRPr="00B935E0">
        <w:rPr>
          <w:spacing w:val="3"/>
        </w:rPr>
        <w:t>по тексту.</w:t>
      </w:r>
    </w:p>
    <w:p w14:paraId="08C86E36" w14:textId="77777777" w:rsidR="00EB305A" w:rsidRPr="00B935E0" w:rsidRDefault="00EB305A">
      <w:pPr>
        <w:numPr>
          <w:ilvl w:val="0"/>
          <w:numId w:val="64"/>
        </w:numPr>
        <w:shd w:val="clear" w:color="auto" w:fill="FFFFFF"/>
        <w:rPr>
          <w:spacing w:val="3"/>
        </w:rPr>
      </w:pPr>
      <w:r w:rsidRPr="00B935E0">
        <w:rPr>
          <w:b/>
          <w:bCs/>
          <w:spacing w:val="3"/>
        </w:rPr>
        <w:t>3–4 класс:</w:t>
      </w:r>
      <w:r w:rsidRPr="00B935E0">
        <w:rPr>
          <w:spacing w:val="3"/>
        </w:rPr>
        <w:t> комбинированное чтение (учитель + ученики по очереди; «жужжащее» чтение про себя + проверка понимания).</w:t>
      </w:r>
    </w:p>
    <w:p w14:paraId="0C38D135" w14:textId="77777777" w:rsidR="00EB305A" w:rsidRPr="00B935E0" w:rsidRDefault="00EB305A">
      <w:pPr>
        <w:numPr>
          <w:ilvl w:val="0"/>
          <w:numId w:val="64"/>
        </w:numPr>
        <w:shd w:val="clear" w:color="auto" w:fill="FFFFFF"/>
        <w:rPr>
          <w:spacing w:val="3"/>
        </w:rPr>
      </w:pPr>
      <w:r w:rsidRPr="00B935E0">
        <w:rPr>
          <w:spacing w:val="3"/>
        </w:rPr>
        <w:t>Для коротких лирических произведений — чтение наизусть учителем или </w:t>
      </w:r>
    </w:p>
    <w:p w14:paraId="7ABE8B95" w14:textId="77777777" w:rsidR="00EB305A" w:rsidRPr="00B935E0" w:rsidRDefault="00EB305A" w:rsidP="00EB305A">
      <w:pPr>
        <w:shd w:val="clear" w:color="auto" w:fill="FFFFFF"/>
        <w:ind w:left="720"/>
        <w:rPr>
          <w:spacing w:val="3"/>
        </w:rPr>
      </w:pPr>
      <w:r w:rsidRPr="00B935E0">
        <w:rPr>
          <w:spacing w:val="3"/>
        </w:rPr>
        <w:t>подготовленным учеником.</w:t>
      </w:r>
    </w:p>
    <w:p w14:paraId="7AFDCF35" w14:textId="77777777" w:rsidR="00EB305A" w:rsidRPr="00B935E0" w:rsidRDefault="00EB305A" w:rsidP="00EB305A">
      <w:pPr>
        <w:shd w:val="clear" w:color="auto" w:fill="FFFFFF"/>
        <w:outlineLvl w:val="3"/>
        <w:rPr>
          <w:b/>
          <w:bCs/>
          <w:spacing w:val="3"/>
        </w:rPr>
      </w:pPr>
      <w:r w:rsidRPr="00B935E0">
        <w:rPr>
          <w:b/>
          <w:bCs/>
          <w:spacing w:val="3"/>
        </w:rPr>
        <w:t>Этап 5. Проверка первичного восприятия (5–7 минут)</w:t>
      </w:r>
    </w:p>
    <w:p w14:paraId="76031CA9" w14:textId="77777777" w:rsidR="00EB305A" w:rsidRPr="00B935E0" w:rsidRDefault="00EB305A" w:rsidP="00EB305A">
      <w:pPr>
        <w:shd w:val="clear" w:color="auto" w:fill="FFFFFF"/>
        <w:rPr>
          <w:spacing w:val="3"/>
        </w:rPr>
      </w:pPr>
      <w:r w:rsidRPr="00B935E0">
        <w:rPr>
          <w:b/>
          <w:bCs/>
          <w:spacing w:val="3"/>
        </w:rPr>
        <w:t>Вопросы на эмоциональное восприятие:</w:t>
      </w:r>
    </w:p>
    <w:p w14:paraId="706F7BB3" w14:textId="77777777" w:rsidR="00EB305A" w:rsidRPr="00B935E0" w:rsidRDefault="00EB305A">
      <w:pPr>
        <w:numPr>
          <w:ilvl w:val="0"/>
          <w:numId w:val="65"/>
        </w:numPr>
        <w:shd w:val="clear" w:color="auto" w:fill="FFFFFF"/>
        <w:rPr>
          <w:spacing w:val="3"/>
        </w:rPr>
      </w:pPr>
      <w:r w:rsidRPr="00B935E0">
        <w:rPr>
          <w:spacing w:val="3"/>
        </w:rPr>
        <w:t>Что понравилось/удивило?</w:t>
      </w:r>
    </w:p>
    <w:p w14:paraId="7FE9690D" w14:textId="77777777" w:rsidR="00EB305A" w:rsidRPr="00B935E0" w:rsidRDefault="00EB305A">
      <w:pPr>
        <w:numPr>
          <w:ilvl w:val="0"/>
          <w:numId w:val="65"/>
        </w:numPr>
        <w:shd w:val="clear" w:color="auto" w:fill="FFFFFF"/>
        <w:rPr>
          <w:spacing w:val="3"/>
        </w:rPr>
      </w:pPr>
      <w:r w:rsidRPr="00B935E0">
        <w:rPr>
          <w:spacing w:val="3"/>
        </w:rPr>
        <w:t>Какие чувства вызвал герой/событие?</w:t>
      </w:r>
    </w:p>
    <w:p w14:paraId="38700EA2" w14:textId="77777777" w:rsidR="00EB305A" w:rsidRPr="00B935E0" w:rsidRDefault="00EB305A">
      <w:pPr>
        <w:numPr>
          <w:ilvl w:val="0"/>
          <w:numId w:val="65"/>
        </w:numPr>
        <w:shd w:val="clear" w:color="auto" w:fill="FFFFFF"/>
        <w:rPr>
          <w:spacing w:val="3"/>
        </w:rPr>
      </w:pPr>
      <w:r w:rsidRPr="00B935E0">
        <w:rPr>
          <w:spacing w:val="3"/>
        </w:rPr>
        <w:t>Какой момент запомнился больше всего?</w:t>
      </w:r>
    </w:p>
    <w:p w14:paraId="3DEE40E2" w14:textId="77777777" w:rsidR="00EB305A" w:rsidRPr="00B935E0" w:rsidRDefault="00EB305A">
      <w:pPr>
        <w:numPr>
          <w:ilvl w:val="0"/>
          <w:numId w:val="65"/>
        </w:numPr>
        <w:shd w:val="clear" w:color="auto" w:fill="FFFFFF"/>
        <w:rPr>
          <w:spacing w:val="3"/>
        </w:rPr>
      </w:pPr>
      <w:r w:rsidRPr="00B935E0">
        <w:rPr>
          <w:spacing w:val="3"/>
        </w:rPr>
        <w:t>Подтвердились ли ваши предположения (из этапа 3)?</w:t>
      </w:r>
    </w:p>
    <w:p w14:paraId="783BE462" w14:textId="77777777" w:rsidR="00EB305A" w:rsidRPr="00B935E0" w:rsidRDefault="00EB305A" w:rsidP="00EB305A">
      <w:pPr>
        <w:shd w:val="clear" w:color="auto" w:fill="FFFFFF"/>
        <w:outlineLvl w:val="3"/>
        <w:rPr>
          <w:b/>
          <w:bCs/>
          <w:spacing w:val="3"/>
        </w:rPr>
      </w:pPr>
      <w:r w:rsidRPr="00B935E0">
        <w:rPr>
          <w:b/>
          <w:bCs/>
          <w:spacing w:val="3"/>
        </w:rPr>
        <w:t>Этап 6. Анализ произведения (10–15 минут)</w:t>
      </w:r>
    </w:p>
    <w:p w14:paraId="2CB56BFA" w14:textId="77777777" w:rsidR="00EB305A" w:rsidRPr="00B935E0" w:rsidRDefault="00EB305A" w:rsidP="00EB305A">
      <w:pPr>
        <w:shd w:val="clear" w:color="auto" w:fill="FFFFFF"/>
        <w:rPr>
          <w:spacing w:val="3"/>
        </w:rPr>
      </w:pPr>
      <w:r w:rsidRPr="00B935E0">
        <w:rPr>
          <w:b/>
          <w:bCs/>
          <w:spacing w:val="3"/>
        </w:rPr>
        <w:t>Поэтапное углубление:</w:t>
      </w:r>
    </w:p>
    <w:p w14:paraId="46FC30B5" w14:textId="77777777" w:rsidR="00EB305A" w:rsidRPr="00B935E0" w:rsidRDefault="00EB305A">
      <w:pPr>
        <w:numPr>
          <w:ilvl w:val="0"/>
          <w:numId w:val="66"/>
        </w:numPr>
        <w:shd w:val="clear" w:color="auto" w:fill="FFFFFF"/>
        <w:rPr>
          <w:spacing w:val="3"/>
        </w:rPr>
      </w:pPr>
      <w:r w:rsidRPr="00B935E0">
        <w:rPr>
          <w:b/>
          <w:bCs/>
          <w:spacing w:val="3"/>
        </w:rPr>
        <w:t>Фактический уровень:</w:t>
      </w:r>
      <w:r w:rsidRPr="00B935E0">
        <w:rPr>
          <w:spacing w:val="3"/>
        </w:rPr>
        <w:t> вопросы «Кто?», «Что?», «Где?», «Когда?» (для 1–2 классов акцент здесь).</w:t>
      </w:r>
    </w:p>
    <w:p w14:paraId="53E57641" w14:textId="77777777" w:rsidR="00EB305A" w:rsidRPr="00B935E0" w:rsidRDefault="00EB305A">
      <w:pPr>
        <w:numPr>
          <w:ilvl w:val="0"/>
          <w:numId w:val="66"/>
        </w:numPr>
        <w:shd w:val="clear" w:color="auto" w:fill="FFFFFF"/>
        <w:rPr>
          <w:spacing w:val="3"/>
        </w:rPr>
      </w:pPr>
      <w:r w:rsidRPr="00B935E0">
        <w:rPr>
          <w:b/>
          <w:bCs/>
          <w:spacing w:val="3"/>
        </w:rPr>
        <w:t>Образно</w:t>
      </w:r>
      <w:r w:rsidRPr="00B935E0">
        <w:rPr>
          <w:b/>
          <w:bCs/>
          <w:spacing w:val="3"/>
        </w:rPr>
        <w:noBreakHyphen/>
        <w:t>эмоциональный уровень:</w:t>
      </w:r>
      <w:r w:rsidRPr="00B935E0">
        <w:rPr>
          <w:spacing w:val="3"/>
        </w:rPr>
        <w:t> анализ поступков героев, их мотивов, средств выразительности (сравнения, эпитеты), настроения текста.</w:t>
      </w:r>
    </w:p>
    <w:p w14:paraId="24F68809" w14:textId="77777777" w:rsidR="00EB305A" w:rsidRPr="00B935E0" w:rsidRDefault="00EB305A">
      <w:pPr>
        <w:numPr>
          <w:ilvl w:val="0"/>
          <w:numId w:val="66"/>
        </w:numPr>
        <w:shd w:val="clear" w:color="auto" w:fill="FFFFFF"/>
        <w:rPr>
          <w:spacing w:val="3"/>
        </w:rPr>
      </w:pPr>
      <w:r w:rsidRPr="00B935E0">
        <w:rPr>
          <w:b/>
          <w:bCs/>
          <w:spacing w:val="3"/>
        </w:rPr>
        <w:t>Идейный уровень:</w:t>
      </w:r>
      <w:r w:rsidRPr="00B935E0">
        <w:rPr>
          <w:spacing w:val="3"/>
        </w:rPr>
        <w:t> главная мысль, авторская позиция, связь с жизненным опытом детей.</w:t>
      </w:r>
    </w:p>
    <w:p w14:paraId="20CD94BE" w14:textId="77777777" w:rsidR="00EB305A" w:rsidRPr="00B935E0" w:rsidRDefault="00EB305A" w:rsidP="00EB305A">
      <w:pPr>
        <w:shd w:val="clear" w:color="auto" w:fill="FFFFFF"/>
        <w:rPr>
          <w:spacing w:val="3"/>
        </w:rPr>
      </w:pPr>
      <w:r w:rsidRPr="00B935E0">
        <w:rPr>
          <w:b/>
          <w:bCs/>
          <w:spacing w:val="3"/>
        </w:rPr>
        <w:t>Приёмы анализа:</w:t>
      </w:r>
    </w:p>
    <w:p w14:paraId="09CFFDD7" w14:textId="77777777" w:rsidR="00EB305A" w:rsidRPr="00B935E0" w:rsidRDefault="00EB305A">
      <w:pPr>
        <w:numPr>
          <w:ilvl w:val="0"/>
          <w:numId w:val="67"/>
        </w:numPr>
        <w:shd w:val="clear" w:color="auto" w:fill="FFFFFF"/>
        <w:rPr>
          <w:spacing w:val="3"/>
        </w:rPr>
      </w:pPr>
      <w:r w:rsidRPr="00B935E0">
        <w:rPr>
          <w:spacing w:val="3"/>
        </w:rPr>
        <w:t>выборочное чтение отрывков;</w:t>
      </w:r>
    </w:p>
    <w:p w14:paraId="0B49D928" w14:textId="77777777" w:rsidR="00EB305A" w:rsidRPr="00B935E0" w:rsidRDefault="00EB305A">
      <w:pPr>
        <w:numPr>
          <w:ilvl w:val="0"/>
          <w:numId w:val="67"/>
        </w:numPr>
        <w:shd w:val="clear" w:color="auto" w:fill="FFFFFF"/>
        <w:rPr>
          <w:spacing w:val="3"/>
        </w:rPr>
      </w:pPr>
      <w:r w:rsidRPr="00B935E0">
        <w:rPr>
          <w:spacing w:val="3"/>
        </w:rPr>
        <w:t>составление вопросов к тексту (в т. ч. «толстые» и «тонкие»);</w:t>
      </w:r>
    </w:p>
    <w:p w14:paraId="2B1C81EA" w14:textId="77777777" w:rsidR="00EB305A" w:rsidRPr="00B935E0" w:rsidRDefault="00EB305A">
      <w:pPr>
        <w:numPr>
          <w:ilvl w:val="0"/>
          <w:numId w:val="67"/>
        </w:numPr>
        <w:shd w:val="clear" w:color="auto" w:fill="FFFFFF"/>
        <w:rPr>
          <w:spacing w:val="3"/>
        </w:rPr>
      </w:pPr>
      <w:r w:rsidRPr="00B935E0">
        <w:rPr>
          <w:spacing w:val="3"/>
        </w:rPr>
        <w:t>работа с иллюстрациями: соотнесение картинки и эпизода;</w:t>
      </w:r>
    </w:p>
    <w:p w14:paraId="7FB0B230" w14:textId="77777777" w:rsidR="00EB305A" w:rsidRPr="00B935E0" w:rsidRDefault="00EB305A">
      <w:pPr>
        <w:numPr>
          <w:ilvl w:val="0"/>
          <w:numId w:val="67"/>
        </w:numPr>
        <w:shd w:val="clear" w:color="auto" w:fill="FFFFFF"/>
        <w:rPr>
          <w:spacing w:val="3"/>
        </w:rPr>
      </w:pPr>
      <w:r w:rsidRPr="00B935E0">
        <w:rPr>
          <w:spacing w:val="3"/>
        </w:rPr>
        <w:t>«живые картинки» (пантомима отдельных сцен — для 1–2 классов);</w:t>
      </w:r>
    </w:p>
    <w:p w14:paraId="38B0E6E1" w14:textId="77777777" w:rsidR="00EB305A" w:rsidRPr="00B935E0" w:rsidRDefault="00EB305A">
      <w:pPr>
        <w:numPr>
          <w:ilvl w:val="0"/>
          <w:numId w:val="67"/>
        </w:numPr>
        <w:shd w:val="clear" w:color="auto" w:fill="FFFFFF"/>
        <w:rPr>
          <w:spacing w:val="3"/>
        </w:rPr>
      </w:pPr>
      <w:r w:rsidRPr="00B935E0">
        <w:rPr>
          <w:spacing w:val="3"/>
        </w:rPr>
        <w:t>словесное рисование (описание воображаемой картины).</w:t>
      </w:r>
    </w:p>
    <w:p w14:paraId="759620EC" w14:textId="77777777" w:rsidR="00EB305A" w:rsidRPr="00B935E0" w:rsidRDefault="00EB305A" w:rsidP="00EB305A">
      <w:pPr>
        <w:shd w:val="clear" w:color="auto" w:fill="FFFFFF"/>
        <w:outlineLvl w:val="3"/>
        <w:rPr>
          <w:b/>
          <w:bCs/>
          <w:spacing w:val="3"/>
        </w:rPr>
      </w:pPr>
      <w:r w:rsidRPr="00B935E0">
        <w:rPr>
          <w:b/>
          <w:bCs/>
          <w:spacing w:val="3"/>
        </w:rPr>
        <w:t>Этап 7. Обобщение и интерпретация (5–8 минут)</w:t>
      </w:r>
    </w:p>
    <w:p w14:paraId="1B7A001D" w14:textId="77777777" w:rsidR="00EB305A" w:rsidRPr="00B935E0" w:rsidRDefault="00EB305A">
      <w:pPr>
        <w:numPr>
          <w:ilvl w:val="0"/>
          <w:numId w:val="68"/>
        </w:numPr>
        <w:shd w:val="clear" w:color="auto" w:fill="FFFFFF"/>
        <w:rPr>
          <w:spacing w:val="3"/>
        </w:rPr>
      </w:pPr>
      <w:r w:rsidRPr="00B935E0">
        <w:rPr>
          <w:spacing w:val="3"/>
        </w:rPr>
        <w:t>Формулировка главной мысли (самостоятельно или с помощью учителя).</w:t>
      </w:r>
    </w:p>
    <w:p w14:paraId="32630E1C" w14:textId="77777777" w:rsidR="00EB305A" w:rsidRPr="00B935E0" w:rsidRDefault="00EB305A">
      <w:pPr>
        <w:numPr>
          <w:ilvl w:val="0"/>
          <w:numId w:val="68"/>
        </w:numPr>
        <w:shd w:val="clear" w:color="auto" w:fill="FFFFFF"/>
        <w:rPr>
          <w:spacing w:val="3"/>
        </w:rPr>
      </w:pPr>
      <w:r w:rsidRPr="00B935E0">
        <w:rPr>
          <w:spacing w:val="3"/>
        </w:rPr>
        <w:t>Характеристика героев (составление кластера, таблицы).</w:t>
      </w:r>
    </w:p>
    <w:p w14:paraId="1D211D25" w14:textId="77777777" w:rsidR="00EB305A" w:rsidRPr="00B935E0" w:rsidRDefault="00EB305A">
      <w:pPr>
        <w:numPr>
          <w:ilvl w:val="0"/>
          <w:numId w:val="68"/>
        </w:numPr>
        <w:shd w:val="clear" w:color="auto" w:fill="FFFFFF"/>
        <w:rPr>
          <w:spacing w:val="3"/>
        </w:rPr>
      </w:pPr>
      <w:r w:rsidRPr="00B935E0">
        <w:rPr>
          <w:spacing w:val="3"/>
        </w:rPr>
        <w:t>Сравнение с другими произведениями на похожую тему.</w:t>
      </w:r>
    </w:p>
    <w:p w14:paraId="1A67C72C" w14:textId="77777777" w:rsidR="00EB305A" w:rsidRPr="00B935E0" w:rsidRDefault="00EB305A">
      <w:pPr>
        <w:numPr>
          <w:ilvl w:val="0"/>
          <w:numId w:val="68"/>
        </w:numPr>
        <w:shd w:val="clear" w:color="auto" w:fill="FFFFFF"/>
        <w:rPr>
          <w:spacing w:val="3"/>
        </w:rPr>
      </w:pPr>
      <w:r w:rsidRPr="00B935E0">
        <w:rPr>
          <w:spacing w:val="3"/>
        </w:rPr>
        <w:t>Обсуждение морали/урока (для басен, сказок).</w:t>
      </w:r>
    </w:p>
    <w:p w14:paraId="1A509557" w14:textId="77777777" w:rsidR="00EB305A" w:rsidRPr="00B935E0" w:rsidRDefault="00EB305A" w:rsidP="00EB305A">
      <w:pPr>
        <w:shd w:val="clear" w:color="auto" w:fill="FFFFFF"/>
        <w:outlineLvl w:val="3"/>
        <w:rPr>
          <w:b/>
          <w:bCs/>
          <w:spacing w:val="3"/>
        </w:rPr>
      </w:pPr>
      <w:r w:rsidRPr="00B935E0">
        <w:rPr>
          <w:b/>
          <w:bCs/>
          <w:spacing w:val="3"/>
        </w:rPr>
        <w:t>Этап 8. Выразительное чтение (5–10 минут)</w:t>
      </w:r>
    </w:p>
    <w:p w14:paraId="207DE07B" w14:textId="77777777" w:rsidR="00EB305A" w:rsidRPr="00B935E0" w:rsidRDefault="00EB305A">
      <w:pPr>
        <w:numPr>
          <w:ilvl w:val="0"/>
          <w:numId w:val="69"/>
        </w:numPr>
        <w:shd w:val="clear" w:color="auto" w:fill="FFFFFF"/>
        <w:rPr>
          <w:spacing w:val="3"/>
        </w:rPr>
      </w:pPr>
      <w:r w:rsidRPr="00B935E0">
        <w:rPr>
          <w:spacing w:val="3"/>
        </w:rPr>
        <w:t>Отработка интонации, пауз, темпа на отрывках.</w:t>
      </w:r>
    </w:p>
    <w:p w14:paraId="1819992A" w14:textId="77777777" w:rsidR="00EB305A" w:rsidRPr="00B935E0" w:rsidRDefault="00EB305A">
      <w:pPr>
        <w:numPr>
          <w:ilvl w:val="0"/>
          <w:numId w:val="69"/>
        </w:numPr>
        <w:shd w:val="clear" w:color="auto" w:fill="FFFFFF"/>
        <w:rPr>
          <w:spacing w:val="3"/>
        </w:rPr>
      </w:pPr>
      <w:r w:rsidRPr="00B935E0">
        <w:rPr>
          <w:spacing w:val="3"/>
        </w:rPr>
        <w:t>Конкурс чтецов (по желанию).</w:t>
      </w:r>
    </w:p>
    <w:p w14:paraId="2915A8DD" w14:textId="77777777" w:rsidR="00EB305A" w:rsidRPr="00B935E0" w:rsidRDefault="00EB305A">
      <w:pPr>
        <w:numPr>
          <w:ilvl w:val="0"/>
          <w:numId w:val="69"/>
        </w:numPr>
        <w:shd w:val="clear" w:color="auto" w:fill="FFFFFF"/>
        <w:rPr>
          <w:spacing w:val="3"/>
        </w:rPr>
      </w:pPr>
      <w:r w:rsidRPr="00B935E0">
        <w:rPr>
          <w:spacing w:val="3"/>
        </w:rPr>
        <w:t>Чтение по ролям (особенно для диалогов).</w:t>
      </w:r>
    </w:p>
    <w:p w14:paraId="3EFC0080" w14:textId="77777777" w:rsidR="00EB305A" w:rsidRPr="00B935E0" w:rsidRDefault="00EB305A" w:rsidP="00EB305A">
      <w:pPr>
        <w:shd w:val="clear" w:color="auto" w:fill="FFFFFF"/>
        <w:outlineLvl w:val="3"/>
        <w:rPr>
          <w:b/>
          <w:bCs/>
          <w:spacing w:val="3"/>
        </w:rPr>
      </w:pPr>
      <w:r w:rsidRPr="00B935E0">
        <w:rPr>
          <w:b/>
          <w:bCs/>
          <w:spacing w:val="3"/>
        </w:rPr>
        <w:t>Этап 9. Творческая работа (7–10 минут, не на каждом уроке)</w:t>
      </w:r>
    </w:p>
    <w:p w14:paraId="64ABFCA6" w14:textId="77777777" w:rsidR="00EB305A" w:rsidRPr="00B935E0" w:rsidRDefault="00EB305A" w:rsidP="00EB305A">
      <w:pPr>
        <w:shd w:val="clear" w:color="auto" w:fill="FFFFFF"/>
        <w:rPr>
          <w:spacing w:val="3"/>
        </w:rPr>
      </w:pPr>
      <w:r w:rsidRPr="00B935E0">
        <w:rPr>
          <w:b/>
          <w:bCs/>
          <w:spacing w:val="3"/>
        </w:rPr>
        <w:t>Варианты заданий:</w:t>
      </w:r>
    </w:p>
    <w:p w14:paraId="35085774" w14:textId="77777777" w:rsidR="00EB305A" w:rsidRPr="00B935E0" w:rsidRDefault="00EB305A">
      <w:pPr>
        <w:numPr>
          <w:ilvl w:val="0"/>
          <w:numId w:val="70"/>
        </w:numPr>
        <w:shd w:val="clear" w:color="auto" w:fill="FFFFFF"/>
        <w:rPr>
          <w:spacing w:val="3"/>
        </w:rPr>
      </w:pPr>
      <w:r w:rsidRPr="00B935E0">
        <w:rPr>
          <w:spacing w:val="3"/>
        </w:rPr>
        <w:t>краткий/творческий пересказ;</w:t>
      </w:r>
    </w:p>
    <w:p w14:paraId="1C0FCD3E" w14:textId="77777777" w:rsidR="00EB305A" w:rsidRPr="00B935E0" w:rsidRDefault="00EB305A">
      <w:pPr>
        <w:numPr>
          <w:ilvl w:val="0"/>
          <w:numId w:val="70"/>
        </w:numPr>
        <w:shd w:val="clear" w:color="auto" w:fill="FFFFFF"/>
        <w:rPr>
          <w:spacing w:val="3"/>
        </w:rPr>
      </w:pPr>
      <w:r w:rsidRPr="00B935E0">
        <w:rPr>
          <w:spacing w:val="3"/>
        </w:rPr>
        <w:t>продолжение истории;</w:t>
      </w:r>
    </w:p>
    <w:p w14:paraId="25417DAB" w14:textId="77777777" w:rsidR="00EB305A" w:rsidRPr="00B935E0" w:rsidRDefault="00EB305A">
      <w:pPr>
        <w:numPr>
          <w:ilvl w:val="0"/>
          <w:numId w:val="70"/>
        </w:numPr>
        <w:shd w:val="clear" w:color="auto" w:fill="FFFFFF"/>
        <w:rPr>
          <w:spacing w:val="3"/>
        </w:rPr>
      </w:pPr>
      <w:r w:rsidRPr="00B935E0">
        <w:rPr>
          <w:spacing w:val="3"/>
        </w:rPr>
        <w:t>письмо герою;</w:t>
      </w:r>
    </w:p>
    <w:p w14:paraId="5C7EE129" w14:textId="77777777" w:rsidR="00EB305A" w:rsidRPr="00B935E0" w:rsidRDefault="00EB305A">
      <w:pPr>
        <w:numPr>
          <w:ilvl w:val="0"/>
          <w:numId w:val="70"/>
        </w:numPr>
        <w:shd w:val="clear" w:color="auto" w:fill="FFFFFF"/>
        <w:rPr>
          <w:spacing w:val="3"/>
        </w:rPr>
      </w:pPr>
      <w:r w:rsidRPr="00B935E0">
        <w:rPr>
          <w:spacing w:val="3"/>
        </w:rPr>
        <w:lastRenderedPageBreak/>
        <w:t>создание обложки/комикса по сюжету;</w:t>
      </w:r>
    </w:p>
    <w:p w14:paraId="0A90CC25" w14:textId="77777777" w:rsidR="00EB305A" w:rsidRPr="00B935E0" w:rsidRDefault="00EB305A">
      <w:pPr>
        <w:numPr>
          <w:ilvl w:val="0"/>
          <w:numId w:val="70"/>
        </w:numPr>
        <w:shd w:val="clear" w:color="auto" w:fill="FFFFFF"/>
        <w:rPr>
          <w:spacing w:val="3"/>
        </w:rPr>
      </w:pPr>
      <w:r w:rsidRPr="00B935E0">
        <w:rPr>
          <w:spacing w:val="3"/>
        </w:rPr>
        <w:t>мини</w:t>
      </w:r>
      <w:r w:rsidRPr="00B935E0">
        <w:rPr>
          <w:spacing w:val="3"/>
        </w:rPr>
        <w:noBreakHyphen/>
        <w:t>сочинение «Если бы я был героем…»;</w:t>
      </w:r>
    </w:p>
    <w:p w14:paraId="6FF470A5" w14:textId="77777777" w:rsidR="00EB305A" w:rsidRPr="00B935E0" w:rsidRDefault="00EB305A">
      <w:pPr>
        <w:numPr>
          <w:ilvl w:val="0"/>
          <w:numId w:val="70"/>
        </w:numPr>
        <w:shd w:val="clear" w:color="auto" w:fill="FFFFFF"/>
        <w:rPr>
          <w:spacing w:val="3"/>
        </w:rPr>
      </w:pPr>
      <w:r w:rsidRPr="00B935E0">
        <w:rPr>
          <w:spacing w:val="3"/>
        </w:rPr>
        <w:t>инсценировка эпизода.</w:t>
      </w:r>
    </w:p>
    <w:p w14:paraId="0F92558B" w14:textId="77777777" w:rsidR="00EB305A" w:rsidRPr="00B935E0" w:rsidRDefault="00EB305A" w:rsidP="00EB305A">
      <w:pPr>
        <w:shd w:val="clear" w:color="auto" w:fill="FFFFFF"/>
        <w:outlineLvl w:val="3"/>
        <w:rPr>
          <w:b/>
          <w:bCs/>
          <w:spacing w:val="3"/>
        </w:rPr>
      </w:pPr>
      <w:r w:rsidRPr="00B935E0">
        <w:rPr>
          <w:b/>
          <w:bCs/>
          <w:spacing w:val="3"/>
        </w:rPr>
        <w:t>Этап 10. Подведение итогов и рефлексия (3–5 минут)</w:t>
      </w:r>
    </w:p>
    <w:p w14:paraId="7BE862AD" w14:textId="77777777" w:rsidR="00EB305A" w:rsidRPr="00B935E0" w:rsidRDefault="00EB305A">
      <w:pPr>
        <w:numPr>
          <w:ilvl w:val="0"/>
          <w:numId w:val="71"/>
        </w:numPr>
        <w:shd w:val="clear" w:color="auto" w:fill="FFFFFF"/>
        <w:rPr>
          <w:spacing w:val="3"/>
        </w:rPr>
      </w:pPr>
      <w:r w:rsidRPr="00B935E0">
        <w:rPr>
          <w:spacing w:val="3"/>
        </w:rPr>
        <w:t>Вопросы: «Что нового узнали?», «Чему научил этот текст?», «Какой момент запомнился?».</w:t>
      </w:r>
    </w:p>
    <w:p w14:paraId="1D1E74FF" w14:textId="77777777" w:rsidR="00EB305A" w:rsidRPr="00B935E0" w:rsidRDefault="00EB305A">
      <w:pPr>
        <w:numPr>
          <w:ilvl w:val="0"/>
          <w:numId w:val="71"/>
        </w:numPr>
        <w:shd w:val="clear" w:color="auto" w:fill="FFFFFF"/>
        <w:rPr>
          <w:spacing w:val="3"/>
        </w:rPr>
      </w:pPr>
      <w:r w:rsidRPr="00B935E0">
        <w:rPr>
          <w:spacing w:val="3"/>
        </w:rPr>
        <w:t>Приём «Незаконченное предложение»: «Сегодня я понял…», «Мне было интересно…».</w:t>
      </w:r>
    </w:p>
    <w:p w14:paraId="347B0EB7" w14:textId="77777777" w:rsidR="00EB305A" w:rsidRPr="00B935E0" w:rsidRDefault="00EB305A">
      <w:pPr>
        <w:numPr>
          <w:ilvl w:val="0"/>
          <w:numId w:val="71"/>
        </w:numPr>
        <w:shd w:val="clear" w:color="auto" w:fill="FFFFFF"/>
        <w:rPr>
          <w:spacing w:val="3"/>
        </w:rPr>
      </w:pPr>
      <w:r w:rsidRPr="00B935E0">
        <w:rPr>
          <w:spacing w:val="3"/>
        </w:rPr>
        <w:t>Оценка работы класса и отдельных учеников.</w:t>
      </w:r>
    </w:p>
    <w:p w14:paraId="6FF03F2B" w14:textId="77777777" w:rsidR="00EB305A" w:rsidRPr="00B935E0" w:rsidRDefault="00EB305A" w:rsidP="00EB305A">
      <w:pPr>
        <w:shd w:val="clear" w:color="auto" w:fill="FFFFFF"/>
        <w:outlineLvl w:val="3"/>
        <w:rPr>
          <w:b/>
          <w:bCs/>
          <w:spacing w:val="3"/>
        </w:rPr>
      </w:pPr>
      <w:r w:rsidRPr="00B935E0">
        <w:rPr>
          <w:b/>
          <w:bCs/>
          <w:spacing w:val="3"/>
        </w:rPr>
        <w:t>Этап 11. Домашнее задание (дифференцированное, 2–3 варианта)</w:t>
      </w:r>
    </w:p>
    <w:p w14:paraId="6EB459C4" w14:textId="77777777" w:rsidR="00EB305A" w:rsidRPr="00B935E0" w:rsidRDefault="00EB305A" w:rsidP="00EB305A">
      <w:pPr>
        <w:shd w:val="clear" w:color="auto" w:fill="FFFFFF"/>
        <w:rPr>
          <w:spacing w:val="3"/>
        </w:rPr>
      </w:pPr>
      <w:r w:rsidRPr="00B935E0">
        <w:rPr>
          <w:b/>
          <w:bCs/>
          <w:spacing w:val="3"/>
        </w:rPr>
        <w:t>Примеры:</w:t>
      </w:r>
    </w:p>
    <w:p w14:paraId="17E4ABDE" w14:textId="77777777" w:rsidR="00EB305A" w:rsidRPr="00B935E0" w:rsidRDefault="00EB305A">
      <w:pPr>
        <w:numPr>
          <w:ilvl w:val="0"/>
          <w:numId w:val="72"/>
        </w:numPr>
        <w:shd w:val="clear" w:color="auto" w:fill="FFFFFF"/>
        <w:rPr>
          <w:spacing w:val="3"/>
        </w:rPr>
      </w:pPr>
      <w:r w:rsidRPr="00B935E0">
        <w:rPr>
          <w:spacing w:val="3"/>
        </w:rPr>
        <w:t>прочитать и подготовиться к выразительному чтению;</w:t>
      </w:r>
    </w:p>
    <w:p w14:paraId="3AA21A46" w14:textId="77777777" w:rsidR="00EB305A" w:rsidRPr="00B935E0" w:rsidRDefault="00EB305A">
      <w:pPr>
        <w:numPr>
          <w:ilvl w:val="0"/>
          <w:numId w:val="72"/>
        </w:numPr>
        <w:shd w:val="clear" w:color="auto" w:fill="FFFFFF"/>
        <w:rPr>
          <w:spacing w:val="3"/>
        </w:rPr>
      </w:pPr>
      <w:r w:rsidRPr="00B935E0">
        <w:rPr>
          <w:spacing w:val="3"/>
        </w:rPr>
        <w:t>выучить стихотворение наизусть;</w:t>
      </w:r>
    </w:p>
    <w:p w14:paraId="77D6B2DD" w14:textId="77777777" w:rsidR="00EB305A" w:rsidRPr="00B935E0" w:rsidRDefault="00EB305A">
      <w:pPr>
        <w:numPr>
          <w:ilvl w:val="0"/>
          <w:numId w:val="72"/>
        </w:numPr>
        <w:shd w:val="clear" w:color="auto" w:fill="FFFFFF"/>
        <w:rPr>
          <w:spacing w:val="3"/>
        </w:rPr>
      </w:pPr>
      <w:r w:rsidRPr="00B935E0">
        <w:rPr>
          <w:spacing w:val="3"/>
        </w:rPr>
        <w:t>нарисовать иллюстрацию + подписать цитатой из текста;</w:t>
      </w:r>
    </w:p>
    <w:p w14:paraId="0298B469" w14:textId="77777777" w:rsidR="00EB305A" w:rsidRPr="00B935E0" w:rsidRDefault="00EB305A">
      <w:pPr>
        <w:numPr>
          <w:ilvl w:val="0"/>
          <w:numId w:val="72"/>
        </w:numPr>
        <w:shd w:val="clear" w:color="auto" w:fill="FFFFFF"/>
        <w:rPr>
          <w:spacing w:val="3"/>
        </w:rPr>
      </w:pPr>
      <w:r w:rsidRPr="00B935E0">
        <w:rPr>
          <w:spacing w:val="3"/>
        </w:rPr>
        <w:t>составить 3 вопроса к произведению;</w:t>
      </w:r>
    </w:p>
    <w:p w14:paraId="374DD7D1" w14:textId="77777777" w:rsidR="00EB305A" w:rsidRPr="00B935E0" w:rsidRDefault="00EB305A">
      <w:pPr>
        <w:numPr>
          <w:ilvl w:val="0"/>
          <w:numId w:val="72"/>
        </w:numPr>
        <w:shd w:val="clear" w:color="auto" w:fill="FFFFFF"/>
        <w:rPr>
          <w:spacing w:val="3"/>
        </w:rPr>
      </w:pPr>
      <w:r w:rsidRPr="00B935E0">
        <w:rPr>
          <w:spacing w:val="3"/>
        </w:rPr>
        <w:t>подготовить краткий пересказ/рассказ о герое.</w:t>
      </w:r>
    </w:p>
    <w:p w14:paraId="405D4532" w14:textId="77777777" w:rsidR="00EB305A" w:rsidRPr="00B935E0" w:rsidRDefault="00EB305A" w:rsidP="00EB305A">
      <w:pPr>
        <w:shd w:val="clear" w:color="auto" w:fill="FFFFFF"/>
        <w:rPr>
          <w:spacing w:val="3"/>
        </w:rPr>
      </w:pPr>
      <w:r w:rsidRPr="00B935E0">
        <w:rPr>
          <w:b/>
          <w:bCs/>
          <w:spacing w:val="3"/>
        </w:rPr>
        <w:t>Важные рекомендации:</w:t>
      </w:r>
    </w:p>
    <w:p w14:paraId="55345898" w14:textId="77777777" w:rsidR="00EB305A" w:rsidRPr="00B935E0" w:rsidRDefault="00EB305A">
      <w:pPr>
        <w:numPr>
          <w:ilvl w:val="0"/>
          <w:numId w:val="73"/>
        </w:numPr>
        <w:shd w:val="clear" w:color="auto" w:fill="FFFFFF"/>
        <w:rPr>
          <w:spacing w:val="3"/>
        </w:rPr>
      </w:pPr>
      <w:r w:rsidRPr="00B935E0">
        <w:rPr>
          <w:b/>
          <w:bCs/>
          <w:spacing w:val="3"/>
        </w:rPr>
        <w:t>Для 1 класса</w:t>
      </w:r>
      <w:r w:rsidRPr="00B935E0">
        <w:rPr>
          <w:spacing w:val="3"/>
        </w:rPr>
        <w:t> акцент на звуко-буквенном анализе, коротких текстах </w:t>
      </w:r>
    </w:p>
    <w:p w14:paraId="5437995B" w14:textId="77777777" w:rsidR="00EB305A" w:rsidRPr="00B935E0" w:rsidRDefault="00EB305A" w:rsidP="00EB305A">
      <w:pPr>
        <w:shd w:val="clear" w:color="auto" w:fill="FFFFFF"/>
        <w:ind w:left="720"/>
        <w:rPr>
          <w:spacing w:val="3"/>
        </w:rPr>
      </w:pPr>
      <w:r w:rsidRPr="00B935E0">
        <w:rPr>
          <w:spacing w:val="3"/>
        </w:rPr>
        <w:t>(стихи, сказки), игровых приёмах.</w:t>
      </w:r>
    </w:p>
    <w:p w14:paraId="7403259A" w14:textId="77777777" w:rsidR="00EB305A" w:rsidRPr="00B935E0" w:rsidRDefault="00EB305A">
      <w:pPr>
        <w:numPr>
          <w:ilvl w:val="0"/>
          <w:numId w:val="73"/>
        </w:numPr>
        <w:shd w:val="clear" w:color="auto" w:fill="FFFFFF"/>
        <w:rPr>
          <w:spacing w:val="3"/>
        </w:rPr>
      </w:pPr>
      <w:r w:rsidRPr="00B935E0">
        <w:rPr>
          <w:b/>
          <w:bCs/>
          <w:spacing w:val="3"/>
        </w:rPr>
        <w:t>Для 2–4 классов</w:t>
      </w:r>
      <w:r w:rsidRPr="00B935E0">
        <w:rPr>
          <w:spacing w:val="3"/>
        </w:rPr>
        <w:t> постепенно усложняйте задания: вводите элементы </w:t>
      </w:r>
    </w:p>
    <w:p w14:paraId="37C67437" w14:textId="77777777" w:rsidR="00EB305A" w:rsidRPr="00B935E0" w:rsidRDefault="00EB305A" w:rsidP="00EB305A">
      <w:pPr>
        <w:shd w:val="clear" w:color="auto" w:fill="FFFFFF"/>
        <w:ind w:left="720"/>
        <w:rPr>
          <w:spacing w:val="3"/>
        </w:rPr>
      </w:pPr>
      <w:r w:rsidRPr="00B935E0">
        <w:rPr>
          <w:spacing w:val="3"/>
        </w:rPr>
        <w:t>литературоведения (жанр, композиция), учите работать с планом, цитатами.</w:t>
      </w:r>
    </w:p>
    <w:p w14:paraId="536531C7" w14:textId="77777777" w:rsidR="00EB305A" w:rsidRPr="00B935E0" w:rsidRDefault="00EB305A">
      <w:pPr>
        <w:numPr>
          <w:ilvl w:val="0"/>
          <w:numId w:val="73"/>
        </w:numPr>
        <w:shd w:val="clear" w:color="auto" w:fill="FFFFFF"/>
        <w:rPr>
          <w:spacing w:val="3"/>
        </w:rPr>
      </w:pPr>
      <w:r w:rsidRPr="00B935E0">
        <w:rPr>
          <w:b/>
          <w:bCs/>
          <w:spacing w:val="3"/>
        </w:rPr>
        <w:t>Время:</w:t>
      </w:r>
      <w:r w:rsidRPr="00B935E0">
        <w:rPr>
          <w:spacing w:val="3"/>
        </w:rPr>
        <w:t> 2/3 урока должно быть посвящено непосредственной работе с текстом </w:t>
      </w:r>
    </w:p>
    <w:p w14:paraId="6C338A4A" w14:textId="77777777" w:rsidR="00EB305A" w:rsidRPr="00B935E0" w:rsidRDefault="00EB305A" w:rsidP="00EB305A">
      <w:pPr>
        <w:shd w:val="clear" w:color="auto" w:fill="FFFFFF"/>
        <w:ind w:left="720"/>
        <w:rPr>
          <w:spacing w:val="3"/>
        </w:rPr>
      </w:pPr>
      <w:r w:rsidRPr="00B935E0">
        <w:rPr>
          <w:spacing w:val="3"/>
        </w:rPr>
        <w:t>(чтение, анализ, обсуждение).</w:t>
      </w:r>
    </w:p>
    <w:p w14:paraId="104D2169" w14:textId="77777777" w:rsidR="00EB305A" w:rsidRPr="00B935E0" w:rsidRDefault="00EB305A">
      <w:pPr>
        <w:numPr>
          <w:ilvl w:val="0"/>
          <w:numId w:val="73"/>
        </w:numPr>
        <w:shd w:val="clear" w:color="auto" w:fill="FFFFFF"/>
        <w:rPr>
          <w:spacing w:val="3"/>
        </w:rPr>
      </w:pPr>
      <w:r w:rsidRPr="00B935E0">
        <w:rPr>
          <w:b/>
          <w:bCs/>
          <w:spacing w:val="3"/>
        </w:rPr>
        <w:t>Оборудование:</w:t>
      </w:r>
      <w:r w:rsidRPr="00B935E0">
        <w:rPr>
          <w:spacing w:val="3"/>
        </w:rPr>
        <w:t> используйте аудиозаписи профессиональных чтецов, </w:t>
      </w:r>
    </w:p>
    <w:p w14:paraId="7A077B9A" w14:textId="77777777" w:rsidR="00EB305A" w:rsidRPr="00B935E0" w:rsidRDefault="00EB305A" w:rsidP="00EB305A">
      <w:pPr>
        <w:shd w:val="clear" w:color="auto" w:fill="FFFFFF"/>
        <w:ind w:left="720"/>
        <w:rPr>
          <w:spacing w:val="3"/>
        </w:rPr>
      </w:pPr>
      <w:r w:rsidRPr="00B935E0">
        <w:rPr>
          <w:spacing w:val="3"/>
        </w:rPr>
        <w:t>мультимедийные презентации, карточки с заданиями.</w:t>
      </w:r>
    </w:p>
    <w:p w14:paraId="0C1DC792" w14:textId="77777777" w:rsidR="00794486" w:rsidRPr="00B935E0" w:rsidRDefault="00794486" w:rsidP="00572052">
      <w:pPr>
        <w:pStyle w:val="1"/>
        <w:ind w:right="156"/>
        <w:jc w:val="both"/>
        <w:rPr>
          <w:rFonts w:ascii="Times New Roman" w:hAnsi="Times New Roman" w:cs="Times New Roman"/>
          <w:b/>
          <w:bCs/>
          <w:color w:val="auto"/>
          <w:spacing w:val="-2"/>
          <w:sz w:val="24"/>
          <w:szCs w:val="24"/>
          <w:u w:val="single"/>
        </w:rPr>
      </w:pPr>
      <w:proofErr w:type="spellStart"/>
      <w:r w:rsidRPr="00B935E0">
        <w:rPr>
          <w:rFonts w:ascii="Times New Roman" w:hAnsi="Times New Roman" w:cs="Times New Roman"/>
          <w:b/>
          <w:bCs/>
          <w:color w:val="auto"/>
          <w:sz w:val="24"/>
          <w:szCs w:val="24"/>
          <w:u w:val="single"/>
        </w:rPr>
        <w:t>Дидактические</w:t>
      </w:r>
      <w:r w:rsidRPr="00B935E0">
        <w:rPr>
          <w:rFonts w:ascii="Times New Roman" w:hAnsi="Times New Roman" w:cs="Times New Roman"/>
          <w:b/>
          <w:bCs/>
          <w:color w:val="auto"/>
          <w:spacing w:val="-2"/>
          <w:sz w:val="24"/>
          <w:szCs w:val="24"/>
          <w:u w:val="single"/>
        </w:rPr>
        <w:t>материалы</w:t>
      </w:r>
      <w:proofErr w:type="spellEnd"/>
      <w:r w:rsidRPr="00B935E0">
        <w:rPr>
          <w:rFonts w:ascii="Times New Roman" w:hAnsi="Times New Roman" w:cs="Times New Roman"/>
          <w:b/>
          <w:bCs/>
          <w:color w:val="auto"/>
          <w:spacing w:val="-2"/>
          <w:sz w:val="24"/>
          <w:szCs w:val="24"/>
          <w:u w:val="single"/>
        </w:rPr>
        <w:t>:</w:t>
      </w:r>
    </w:p>
    <w:p w14:paraId="6D7DF2FE" w14:textId="77777777" w:rsidR="00557EA8" w:rsidRPr="00B935E0" w:rsidRDefault="00557EA8" w:rsidP="00557EA8"/>
    <w:p w14:paraId="13DFFB01" w14:textId="77777777" w:rsidR="00557EA8" w:rsidRPr="00B935E0" w:rsidRDefault="00557EA8" w:rsidP="00557EA8">
      <w:pPr>
        <w:jc w:val="center"/>
        <w:rPr>
          <w:b/>
        </w:rPr>
      </w:pPr>
      <w:r w:rsidRPr="00B935E0">
        <w:rPr>
          <w:b/>
          <w:u w:val="single"/>
          <w:lang w:val="en-US"/>
        </w:rPr>
        <w:t>I</w:t>
      </w:r>
      <w:r w:rsidRPr="00B935E0">
        <w:rPr>
          <w:b/>
          <w:u w:val="single"/>
        </w:rPr>
        <w:t>. Упражнения на запоминание зрительного образа буквы.</w:t>
      </w:r>
    </w:p>
    <w:p w14:paraId="12AD0B3D" w14:textId="77777777" w:rsidR="00557EA8" w:rsidRPr="00B935E0" w:rsidRDefault="00557EA8" w:rsidP="00557EA8">
      <w:pPr>
        <w:rPr>
          <w:b/>
        </w:rPr>
      </w:pPr>
    </w:p>
    <w:p w14:paraId="1394EDA4" w14:textId="77777777" w:rsidR="00557EA8" w:rsidRPr="00B935E0" w:rsidRDefault="00557EA8" w:rsidP="00557EA8">
      <w:pPr>
        <w:rPr>
          <w:b/>
        </w:rPr>
      </w:pPr>
      <w:r w:rsidRPr="00B935E0">
        <w:rPr>
          <w:b/>
        </w:rPr>
        <w:t>Рекомендации:</w:t>
      </w:r>
    </w:p>
    <w:p w14:paraId="536D752F" w14:textId="77777777" w:rsidR="00557EA8" w:rsidRPr="00B935E0" w:rsidRDefault="00557EA8" w:rsidP="00557EA8">
      <w:pPr>
        <w:rPr>
          <w:b/>
        </w:rPr>
      </w:pPr>
      <w:r w:rsidRPr="00B935E0">
        <w:rPr>
          <w:b/>
        </w:rPr>
        <w:t xml:space="preserve"> Использовать на уроках обучения грамоте, на этапе закрепления знаний о букве. Ученики  должны вставить букву в стихотворный текст. Стихотворения выучить наизусть.</w:t>
      </w:r>
    </w:p>
    <w:p w14:paraId="2935664A" w14:textId="77777777" w:rsidR="00557EA8" w:rsidRPr="00B935E0" w:rsidRDefault="00557EA8" w:rsidP="00557EA8">
      <w:pPr>
        <w:rPr>
          <w:b/>
        </w:rPr>
      </w:pPr>
    </w:p>
    <w:tbl>
      <w:tblPr>
        <w:tblW w:w="0" w:type="auto"/>
        <w:tblInd w:w="-5" w:type="dxa"/>
        <w:tblLayout w:type="fixed"/>
        <w:tblLook w:val="04A0" w:firstRow="1" w:lastRow="0" w:firstColumn="1" w:lastColumn="0" w:noHBand="0" w:noVBand="1"/>
      </w:tblPr>
      <w:tblGrid>
        <w:gridCol w:w="4785"/>
        <w:gridCol w:w="4796"/>
      </w:tblGrid>
      <w:tr w:rsidR="00B935E0" w:rsidRPr="00B935E0" w14:paraId="14AF0F3E" w14:textId="77777777">
        <w:tc>
          <w:tcPr>
            <w:tcW w:w="4785" w:type="dxa"/>
            <w:tcBorders>
              <w:top w:val="single" w:sz="4" w:space="0" w:color="000000"/>
              <w:left w:val="single" w:sz="4" w:space="0" w:color="000000"/>
              <w:bottom w:val="single" w:sz="4" w:space="0" w:color="000000"/>
              <w:right w:val="nil"/>
            </w:tcBorders>
            <w:hideMark/>
          </w:tcPr>
          <w:p w14:paraId="00A1F30A" w14:textId="77777777" w:rsidR="00557EA8" w:rsidRPr="00B935E0" w:rsidRDefault="00557EA8">
            <w:pPr>
              <w:rPr>
                <w:b/>
              </w:rPr>
            </w:pPr>
            <w:proofErr w:type="spellStart"/>
            <w:r w:rsidRPr="00B935E0">
              <w:rPr>
                <w:b/>
              </w:rPr>
              <w:t>Аа</w:t>
            </w:r>
            <w:proofErr w:type="spellEnd"/>
          </w:p>
          <w:p w14:paraId="5FF5650D" w14:textId="77777777" w:rsidR="00557EA8" w:rsidRPr="00B935E0" w:rsidRDefault="00557EA8">
            <w:pPr>
              <w:rPr>
                <w:b/>
              </w:rPr>
            </w:pPr>
            <w:r w:rsidRPr="00B935E0">
              <w:rPr>
                <w:b/>
              </w:rPr>
              <w:t>…</w:t>
            </w:r>
            <w:proofErr w:type="spellStart"/>
            <w:r w:rsidRPr="00B935E0">
              <w:rPr>
                <w:b/>
              </w:rPr>
              <w:t>истёнку</w:t>
            </w:r>
            <w:proofErr w:type="spellEnd"/>
            <w:r w:rsidRPr="00B935E0">
              <w:rPr>
                <w:b/>
              </w:rPr>
              <w:t xml:space="preserve"> не </w:t>
            </w:r>
            <w:proofErr w:type="spellStart"/>
            <w:r w:rsidRPr="00B935E0">
              <w:rPr>
                <w:b/>
              </w:rPr>
              <w:t>стр</w:t>
            </w:r>
            <w:proofErr w:type="spellEnd"/>
            <w:r w:rsidRPr="00B935E0">
              <w:rPr>
                <w:b/>
              </w:rPr>
              <w:t>…</w:t>
            </w:r>
            <w:proofErr w:type="spellStart"/>
            <w:r w:rsidRPr="00B935E0">
              <w:rPr>
                <w:b/>
              </w:rPr>
              <w:t>шны</w:t>
            </w:r>
            <w:proofErr w:type="spellEnd"/>
            <w:r w:rsidRPr="00B935E0">
              <w:rPr>
                <w:b/>
              </w:rPr>
              <w:t xml:space="preserve"> ни дождь ни гром:</w:t>
            </w:r>
          </w:p>
          <w:p w14:paraId="64329A2F" w14:textId="77777777" w:rsidR="00557EA8" w:rsidRPr="00B935E0" w:rsidRDefault="00557EA8">
            <w:pPr>
              <w:rPr>
                <w:b/>
              </w:rPr>
            </w:pPr>
            <w:r w:rsidRPr="00B935E0">
              <w:rPr>
                <w:b/>
              </w:rPr>
              <w:t>Хорошо ему под м…</w:t>
            </w:r>
            <w:proofErr w:type="spellStart"/>
            <w:r w:rsidRPr="00B935E0">
              <w:rPr>
                <w:b/>
              </w:rPr>
              <w:t>миным</w:t>
            </w:r>
            <w:proofErr w:type="spellEnd"/>
            <w:r w:rsidRPr="00B935E0">
              <w:rPr>
                <w:b/>
              </w:rPr>
              <w:t xml:space="preserve"> крылом</w:t>
            </w:r>
          </w:p>
        </w:tc>
        <w:tc>
          <w:tcPr>
            <w:tcW w:w="4796" w:type="dxa"/>
            <w:tcBorders>
              <w:top w:val="single" w:sz="4" w:space="0" w:color="000000"/>
              <w:left w:val="single" w:sz="4" w:space="0" w:color="000000"/>
              <w:bottom w:val="single" w:sz="4" w:space="0" w:color="000000"/>
              <w:right w:val="single" w:sz="4" w:space="0" w:color="000000"/>
            </w:tcBorders>
            <w:hideMark/>
          </w:tcPr>
          <w:p w14:paraId="0451E90D" w14:textId="77777777" w:rsidR="00557EA8" w:rsidRPr="00B935E0" w:rsidRDefault="00557EA8">
            <w:pPr>
              <w:rPr>
                <w:b/>
              </w:rPr>
            </w:pPr>
            <w:proofErr w:type="spellStart"/>
            <w:r w:rsidRPr="00B935E0">
              <w:rPr>
                <w:b/>
              </w:rPr>
              <w:t>Нн</w:t>
            </w:r>
            <w:proofErr w:type="spellEnd"/>
          </w:p>
          <w:p w14:paraId="55664162" w14:textId="77777777" w:rsidR="00557EA8" w:rsidRPr="00B935E0" w:rsidRDefault="00557EA8">
            <w:pPr>
              <w:rPr>
                <w:b/>
              </w:rPr>
            </w:pPr>
            <w:r w:rsidRPr="00B935E0">
              <w:rPr>
                <w:b/>
              </w:rPr>
              <w:t>…</w:t>
            </w:r>
            <w:proofErr w:type="spellStart"/>
            <w:r w:rsidRPr="00B935E0">
              <w:rPr>
                <w:b/>
              </w:rPr>
              <w:t>осорог</w:t>
            </w:r>
            <w:proofErr w:type="spellEnd"/>
            <w:r w:rsidRPr="00B935E0">
              <w:rPr>
                <w:b/>
              </w:rPr>
              <w:t xml:space="preserve"> …</w:t>
            </w:r>
            <w:proofErr w:type="spellStart"/>
            <w:r w:rsidRPr="00B935E0">
              <w:rPr>
                <w:b/>
              </w:rPr>
              <w:t>есёт</w:t>
            </w:r>
            <w:proofErr w:type="spellEnd"/>
            <w:r w:rsidRPr="00B935E0">
              <w:rPr>
                <w:b/>
              </w:rPr>
              <w:t xml:space="preserve"> ба…а…ы:</w:t>
            </w:r>
          </w:p>
          <w:p w14:paraId="4EE72624" w14:textId="77777777" w:rsidR="00557EA8" w:rsidRPr="00B935E0" w:rsidRDefault="00557EA8">
            <w:pPr>
              <w:rPr>
                <w:b/>
              </w:rPr>
            </w:pPr>
            <w:r w:rsidRPr="00B935E0">
              <w:rPr>
                <w:b/>
              </w:rPr>
              <w:t xml:space="preserve">«Угощайтесь, </w:t>
            </w:r>
            <w:proofErr w:type="spellStart"/>
            <w:r w:rsidRPr="00B935E0">
              <w:rPr>
                <w:b/>
              </w:rPr>
              <w:t>обезья</w:t>
            </w:r>
            <w:proofErr w:type="spellEnd"/>
            <w:r w:rsidRPr="00B935E0">
              <w:rPr>
                <w:b/>
              </w:rPr>
              <w:t>…ы!»</w:t>
            </w:r>
          </w:p>
        </w:tc>
      </w:tr>
      <w:tr w:rsidR="00B935E0" w:rsidRPr="00B935E0" w14:paraId="40AEB24D" w14:textId="77777777">
        <w:tc>
          <w:tcPr>
            <w:tcW w:w="4785" w:type="dxa"/>
            <w:tcBorders>
              <w:top w:val="single" w:sz="4" w:space="0" w:color="000000"/>
              <w:left w:val="single" w:sz="4" w:space="0" w:color="000000"/>
              <w:bottom w:val="single" w:sz="4" w:space="0" w:color="000000"/>
              <w:right w:val="nil"/>
            </w:tcBorders>
            <w:hideMark/>
          </w:tcPr>
          <w:p w14:paraId="1AE88109" w14:textId="77777777" w:rsidR="00557EA8" w:rsidRPr="00B935E0" w:rsidRDefault="00557EA8">
            <w:pPr>
              <w:rPr>
                <w:b/>
              </w:rPr>
            </w:pPr>
            <w:proofErr w:type="spellStart"/>
            <w:r w:rsidRPr="00B935E0">
              <w:rPr>
                <w:b/>
              </w:rPr>
              <w:t>Бб</w:t>
            </w:r>
            <w:proofErr w:type="spellEnd"/>
          </w:p>
          <w:p w14:paraId="64AB02FF" w14:textId="77777777" w:rsidR="00557EA8" w:rsidRPr="00B935E0" w:rsidRDefault="00557EA8">
            <w:pPr>
              <w:rPr>
                <w:b/>
              </w:rPr>
            </w:pPr>
            <w:r w:rsidRPr="00B935E0">
              <w:rPr>
                <w:b/>
              </w:rPr>
              <w:t>…арану купили  …</w:t>
            </w:r>
            <w:proofErr w:type="spellStart"/>
            <w:r w:rsidRPr="00B935E0">
              <w:rPr>
                <w:b/>
              </w:rPr>
              <w:t>ольшой</w:t>
            </w:r>
            <w:proofErr w:type="spellEnd"/>
            <w:r w:rsidRPr="00B935E0">
              <w:rPr>
                <w:b/>
              </w:rPr>
              <w:t xml:space="preserve">  …ара…ан.</w:t>
            </w:r>
          </w:p>
          <w:p w14:paraId="0F9ECA7B" w14:textId="77777777" w:rsidR="00557EA8" w:rsidRPr="00B935E0" w:rsidRDefault="00557EA8">
            <w:pPr>
              <w:rPr>
                <w:b/>
              </w:rPr>
            </w:pPr>
            <w:r w:rsidRPr="00B935E0">
              <w:rPr>
                <w:b/>
              </w:rPr>
              <w:t>Теперь целый день …ара…</w:t>
            </w:r>
            <w:proofErr w:type="spellStart"/>
            <w:r w:rsidRPr="00B935E0">
              <w:rPr>
                <w:b/>
              </w:rPr>
              <w:t>анит</w:t>
            </w:r>
            <w:proofErr w:type="spellEnd"/>
            <w:r w:rsidRPr="00B935E0">
              <w:rPr>
                <w:b/>
              </w:rPr>
              <w:t xml:space="preserve"> …аран.</w:t>
            </w:r>
          </w:p>
        </w:tc>
        <w:tc>
          <w:tcPr>
            <w:tcW w:w="4796" w:type="dxa"/>
            <w:tcBorders>
              <w:top w:val="single" w:sz="4" w:space="0" w:color="000000"/>
              <w:left w:val="single" w:sz="4" w:space="0" w:color="000000"/>
              <w:bottom w:val="single" w:sz="4" w:space="0" w:color="000000"/>
              <w:right w:val="single" w:sz="4" w:space="0" w:color="000000"/>
            </w:tcBorders>
            <w:hideMark/>
          </w:tcPr>
          <w:p w14:paraId="59CA7BFE" w14:textId="77777777" w:rsidR="00557EA8" w:rsidRPr="00B935E0" w:rsidRDefault="00557EA8">
            <w:pPr>
              <w:rPr>
                <w:b/>
              </w:rPr>
            </w:pPr>
            <w:proofErr w:type="spellStart"/>
            <w:r w:rsidRPr="00B935E0">
              <w:rPr>
                <w:b/>
              </w:rPr>
              <w:t>Оо</w:t>
            </w:r>
            <w:proofErr w:type="spellEnd"/>
          </w:p>
          <w:p w14:paraId="480398AA" w14:textId="77777777" w:rsidR="00557EA8" w:rsidRPr="00B935E0" w:rsidRDefault="00557EA8">
            <w:pPr>
              <w:rPr>
                <w:b/>
              </w:rPr>
            </w:pPr>
            <w:r w:rsidRPr="00B935E0">
              <w:rPr>
                <w:b/>
              </w:rPr>
              <w:t>…</w:t>
            </w:r>
            <w:proofErr w:type="spellStart"/>
            <w:r w:rsidRPr="00B935E0">
              <w:rPr>
                <w:b/>
              </w:rPr>
              <w:t>слик</w:t>
            </w:r>
            <w:proofErr w:type="spellEnd"/>
            <w:r w:rsidRPr="00B935E0">
              <w:rPr>
                <w:b/>
              </w:rPr>
              <w:t xml:space="preserve"> …</w:t>
            </w:r>
            <w:proofErr w:type="spellStart"/>
            <w:r w:rsidRPr="00B935E0">
              <w:rPr>
                <w:b/>
              </w:rPr>
              <w:t>чень</w:t>
            </w:r>
            <w:proofErr w:type="spellEnd"/>
            <w:r w:rsidRPr="00B935E0">
              <w:rPr>
                <w:b/>
              </w:rPr>
              <w:t xml:space="preserve"> …г…</w:t>
            </w:r>
            <w:proofErr w:type="spellStart"/>
            <w:r w:rsidRPr="00B935E0">
              <w:rPr>
                <w:b/>
              </w:rPr>
              <w:t>рчается</w:t>
            </w:r>
            <w:proofErr w:type="spellEnd"/>
            <w:r w:rsidRPr="00B935E0">
              <w:rPr>
                <w:b/>
              </w:rPr>
              <w:t>:</w:t>
            </w:r>
          </w:p>
          <w:p w14:paraId="4D047FFC" w14:textId="77777777" w:rsidR="00557EA8" w:rsidRPr="00B935E0" w:rsidRDefault="00557EA8">
            <w:pPr>
              <w:rPr>
                <w:b/>
              </w:rPr>
            </w:pPr>
            <w:r w:rsidRPr="00B935E0">
              <w:rPr>
                <w:b/>
              </w:rPr>
              <w:t>Буква «…» не получается.</w:t>
            </w:r>
          </w:p>
        </w:tc>
      </w:tr>
      <w:tr w:rsidR="00B935E0" w:rsidRPr="00B935E0" w14:paraId="02A184FD" w14:textId="77777777">
        <w:tc>
          <w:tcPr>
            <w:tcW w:w="4785" w:type="dxa"/>
            <w:tcBorders>
              <w:top w:val="single" w:sz="4" w:space="0" w:color="000000"/>
              <w:left w:val="single" w:sz="4" w:space="0" w:color="000000"/>
              <w:bottom w:val="single" w:sz="4" w:space="0" w:color="000000"/>
              <w:right w:val="nil"/>
            </w:tcBorders>
            <w:hideMark/>
          </w:tcPr>
          <w:p w14:paraId="08FAFFF4" w14:textId="77777777" w:rsidR="00557EA8" w:rsidRPr="00B935E0" w:rsidRDefault="00557EA8">
            <w:pPr>
              <w:rPr>
                <w:b/>
              </w:rPr>
            </w:pPr>
            <w:proofErr w:type="spellStart"/>
            <w:r w:rsidRPr="00B935E0">
              <w:rPr>
                <w:b/>
              </w:rPr>
              <w:t>Вв</w:t>
            </w:r>
            <w:proofErr w:type="spellEnd"/>
          </w:p>
          <w:p w14:paraId="2039EE29" w14:textId="77777777" w:rsidR="00557EA8" w:rsidRPr="00B935E0" w:rsidRDefault="00557EA8">
            <w:pPr>
              <w:rPr>
                <w:b/>
              </w:rPr>
            </w:pPr>
            <w:r w:rsidRPr="00B935E0">
              <w:rPr>
                <w:b/>
              </w:rPr>
              <w:t>…</w:t>
            </w:r>
            <w:proofErr w:type="spellStart"/>
            <w:r w:rsidRPr="00B935E0">
              <w:rPr>
                <w:b/>
              </w:rPr>
              <w:t>олк</w:t>
            </w:r>
            <w:proofErr w:type="spellEnd"/>
            <w:r w:rsidRPr="00B935E0">
              <w:rPr>
                <w:b/>
              </w:rPr>
              <w:t xml:space="preserve"> не …</w:t>
            </w:r>
            <w:proofErr w:type="spellStart"/>
            <w:r w:rsidRPr="00B935E0">
              <w:rPr>
                <w:b/>
              </w:rPr>
              <w:t>оет</w:t>
            </w:r>
            <w:proofErr w:type="spellEnd"/>
            <w:r w:rsidRPr="00B935E0">
              <w:rPr>
                <w:b/>
              </w:rPr>
              <w:t>, …</w:t>
            </w:r>
            <w:proofErr w:type="spellStart"/>
            <w:r w:rsidRPr="00B935E0">
              <w:rPr>
                <w:b/>
              </w:rPr>
              <w:t>олк</w:t>
            </w:r>
            <w:proofErr w:type="spellEnd"/>
            <w:r w:rsidRPr="00B935E0">
              <w:rPr>
                <w:b/>
              </w:rPr>
              <w:t xml:space="preserve"> поёт-</w:t>
            </w:r>
          </w:p>
          <w:p w14:paraId="69726F69" w14:textId="77777777" w:rsidR="00557EA8" w:rsidRPr="00B935E0" w:rsidRDefault="00557EA8">
            <w:pPr>
              <w:rPr>
                <w:b/>
              </w:rPr>
            </w:pPr>
            <w:r w:rsidRPr="00B935E0">
              <w:rPr>
                <w:b/>
              </w:rPr>
              <w:t>Он …</w:t>
            </w:r>
            <w:proofErr w:type="spellStart"/>
            <w:r w:rsidRPr="00B935E0">
              <w:rPr>
                <w:b/>
              </w:rPr>
              <w:t>олчат</w:t>
            </w:r>
            <w:proofErr w:type="spellEnd"/>
            <w:r w:rsidRPr="00B935E0">
              <w:rPr>
                <w:b/>
              </w:rPr>
              <w:t xml:space="preserve"> с…</w:t>
            </w:r>
            <w:proofErr w:type="spellStart"/>
            <w:r w:rsidRPr="00B935E0">
              <w:rPr>
                <w:b/>
              </w:rPr>
              <w:t>оих</w:t>
            </w:r>
            <w:proofErr w:type="spellEnd"/>
            <w:r w:rsidRPr="00B935E0">
              <w:rPr>
                <w:b/>
              </w:rPr>
              <w:t xml:space="preserve"> </w:t>
            </w:r>
            <w:proofErr w:type="spellStart"/>
            <w:r w:rsidRPr="00B935E0">
              <w:rPr>
                <w:b/>
              </w:rPr>
              <w:t>зо</w:t>
            </w:r>
            <w:proofErr w:type="spellEnd"/>
            <w:r w:rsidRPr="00B935E0">
              <w:rPr>
                <w:b/>
              </w:rPr>
              <w:t>…</w:t>
            </w:r>
            <w:proofErr w:type="spellStart"/>
            <w:r w:rsidRPr="00B935E0">
              <w:rPr>
                <w:b/>
              </w:rPr>
              <w:t>ёт</w:t>
            </w:r>
            <w:proofErr w:type="spellEnd"/>
            <w:r w:rsidRPr="00B935E0">
              <w:rPr>
                <w:b/>
              </w:rPr>
              <w:t>.</w:t>
            </w:r>
          </w:p>
        </w:tc>
        <w:tc>
          <w:tcPr>
            <w:tcW w:w="4796" w:type="dxa"/>
            <w:tcBorders>
              <w:top w:val="single" w:sz="4" w:space="0" w:color="000000"/>
              <w:left w:val="single" w:sz="4" w:space="0" w:color="000000"/>
              <w:bottom w:val="single" w:sz="4" w:space="0" w:color="000000"/>
              <w:right w:val="single" w:sz="4" w:space="0" w:color="000000"/>
            </w:tcBorders>
            <w:hideMark/>
          </w:tcPr>
          <w:p w14:paraId="66290B26" w14:textId="77777777" w:rsidR="00557EA8" w:rsidRPr="00B935E0" w:rsidRDefault="00557EA8">
            <w:pPr>
              <w:rPr>
                <w:b/>
              </w:rPr>
            </w:pPr>
            <w:proofErr w:type="spellStart"/>
            <w:r w:rsidRPr="00B935E0">
              <w:rPr>
                <w:b/>
              </w:rPr>
              <w:t>Пп</w:t>
            </w:r>
            <w:proofErr w:type="spellEnd"/>
          </w:p>
          <w:p w14:paraId="4F9DA23F" w14:textId="77777777" w:rsidR="00557EA8" w:rsidRPr="00B935E0" w:rsidRDefault="00557EA8">
            <w:pPr>
              <w:rPr>
                <w:b/>
              </w:rPr>
            </w:pPr>
            <w:r w:rsidRPr="00B935E0">
              <w:rPr>
                <w:b/>
              </w:rPr>
              <w:t>Будет нас …</w:t>
            </w:r>
            <w:proofErr w:type="spellStart"/>
            <w:r w:rsidRPr="00B935E0">
              <w:rPr>
                <w:b/>
              </w:rPr>
              <w:t>етух</w:t>
            </w:r>
            <w:proofErr w:type="spellEnd"/>
            <w:r w:rsidRPr="00B935E0">
              <w:rPr>
                <w:b/>
              </w:rPr>
              <w:t xml:space="preserve"> с утра:</w:t>
            </w:r>
          </w:p>
          <w:p w14:paraId="6D6624E0" w14:textId="77777777" w:rsidR="00557EA8" w:rsidRPr="00B935E0" w:rsidRDefault="00557EA8">
            <w:pPr>
              <w:rPr>
                <w:b/>
              </w:rPr>
            </w:pPr>
            <w:r w:rsidRPr="00B935E0">
              <w:rPr>
                <w:b/>
              </w:rPr>
              <w:t>«</w:t>
            </w:r>
            <w:proofErr w:type="spellStart"/>
            <w:r w:rsidRPr="00B935E0">
              <w:rPr>
                <w:b/>
              </w:rPr>
              <w:t>Кукареку!Вставать</w:t>
            </w:r>
            <w:proofErr w:type="spellEnd"/>
            <w:r w:rsidRPr="00B935E0">
              <w:rPr>
                <w:b/>
              </w:rPr>
              <w:t xml:space="preserve"> …ора!»</w:t>
            </w:r>
          </w:p>
        </w:tc>
      </w:tr>
      <w:tr w:rsidR="00B935E0" w:rsidRPr="00B935E0" w14:paraId="74C3700A" w14:textId="77777777">
        <w:tc>
          <w:tcPr>
            <w:tcW w:w="4785" w:type="dxa"/>
            <w:tcBorders>
              <w:top w:val="single" w:sz="4" w:space="0" w:color="000000"/>
              <w:left w:val="single" w:sz="4" w:space="0" w:color="000000"/>
              <w:bottom w:val="single" w:sz="4" w:space="0" w:color="000000"/>
              <w:right w:val="nil"/>
            </w:tcBorders>
            <w:hideMark/>
          </w:tcPr>
          <w:p w14:paraId="097788B3" w14:textId="77777777" w:rsidR="00557EA8" w:rsidRPr="00B935E0" w:rsidRDefault="00557EA8">
            <w:pPr>
              <w:rPr>
                <w:b/>
              </w:rPr>
            </w:pPr>
            <w:proofErr w:type="spellStart"/>
            <w:r w:rsidRPr="00B935E0">
              <w:rPr>
                <w:b/>
              </w:rPr>
              <w:t>Гг</w:t>
            </w:r>
            <w:proofErr w:type="spellEnd"/>
          </w:p>
          <w:p w14:paraId="49C3E3A4" w14:textId="77777777" w:rsidR="00557EA8" w:rsidRPr="00B935E0" w:rsidRDefault="00557EA8">
            <w:pPr>
              <w:rPr>
                <w:b/>
              </w:rPr>
            </w:pPr>
            <w:r w:rsidRPr="00B935E0">
              <w:rPr>
                <w:b/>
              </w:rPr>
              <w:t>…</w:t>
            </w:r>
            <w:proofErr w:type="spellStart"/>
            <w:r w:rsidRPr="00B935E0">
              <w:rPr>
                <w:b/>
              </w:rPr>
              <w:t>оворил</w:t>
            </w:r>
            <w:proofErr w:type="spellEnd"/>
            <w:r w:rsidRPr="00B935E0">
              <w:rPr>
                <w:b/>
              </w:rPr>
              <w:t xml:space="preserve"> …</w:t>
            </w:r>
            <w:proofErr w:type="spellStart"/>
            <w:r w:rsidRPr="00B935E0">
              <w:rPr>
                <w:b/>
              </w:rPr>
              <w:t>усёнку</w:t>
            </w:r>
            <w:proofErr w:type="spellEnd"/>
            <w:r w:rsidRPr="00B935E0">
              <w:rPr>
                <w:b/>
              </w:rPr>
              <w:t xml:space="preserve"> …</w:t>
            </w:r>
            <w:proofErr w:type="spellStart"/>
            <w:r w:rsidRPr="00B935E0">
              <w:rPr>
                <w:b/>
              </w:rPr>
              <w:t>усь</w:t>
            </w:r>
            <w:proofErr w:type="spellEnd"/>
            <w:r w:rsidRPr="00B935E0">
              <w:rPr>
                <w:b/>
              </w:rPr>
              <w:t>:</w:t>
            </w:r>
          </w:p>
          <w:p w14:paraId="7B00E647" w14:textId="77777777" w:rsidR="00557EA8" w:rsidRPr="00B935E0" w:rsidRDefault="00557EA8">
            <w:pPr>
              <w:rPr>
                <w:b/>
              </w:rPr>
            </w:pPr>
            <w:r w:rsidRPr="00B935E0">
              <w:rPr>
                <w:b/>
              </w:rPr>
              <w:t>«Нико…да сынок, не трусь!»</w:t>
            </w:r>
          </w:p>
        </w:tc>
        <w:tc>
          <w:tcPr>
            <w:tcW w:w="4796" w:type="dxa"/>
            <w:tcBorders>
              <w:top w:val="single" w:sz="4" w:space="0" w:color="000000"/>
              <w:left w:val="single" w:sz="4" w:space="0" w:color="000000"/>
              <w:bottom w:val="single" w:sz="4" w:space="0" w:color="000000"/>
              <w:right w:val="single" w:sz="4" w:space="0" w:color="000000"/>
            </w:tcBorders>
            <w:hideMark/>
          </w:tcPr>
          <w:p w14:paraId="6C8F2F4C" w14:textId="77777777" w:rsidR="00557EA8" w:rsidRPr="00B935E0" w:rsidRDefault="00557EA8">
            <w:pPr>
              <w:rPr>
                <w:b/>
              </w:rPr>
            </w:pPr>
            <w:proofErr w:type="spellStart"/>
            <w:r w:rsidRPr="00B935E0">
              <w:rPr>
                <w:b/>
              </w:rPr>
              <w:t>Рр</w:t>
            </w:r>
            <w:proofErr w:type="spellEnd"/>
          </w:p>
          <w:p w14:paraId="4C165A0A" w14:textId="77777777" w:rsidR="00557EA8" w:rsidRPr="00B935E0" w:rsidRDefault="00557EA8">
            <w:pPr>
              <w:rPr>
                <w:b/>
              </w:rPr>
            </w:pPr>
            <w:r w:rsidRPr="00B935E0">
              <w:rPr>
                <w:b/>
              </w:rPr>
              <w:t>Ей не к…икнешь г…</w:t>
            </w:r>
            <w:proofErr w:type="spellStart"/>
            <w:r w:rsidRPr="00B935E0">
              <w:rPr>
                <w:b/>
              </w:rPr>
              <w:t>омко</w:t>
            </w:r>
            <w:proofErr w:type="spellEnd"/>
            <w:r w:rsidRPr="00B935E0">
              <w:rPr>
                <w:b/>
              </w:rPr>
              <w:t xml:space="preserve"> «б…</w:t>
            </w:r>
            <w:proofErr w:type="spellStart"/>
            <w:r w:rsidRPr="00B935E0">
              <w:rPr>
                <w:b/>
              </w:rPr>
              <w:t>ысь</w:t>
            </w:r>
            <w:proofErr w:type="spellEnd"/>
            <w:r w:rsidRPr="00B935E0">
              <w:rPr>
                <w:b/>
              </w:rPr>
              <w:t>!»,</w:t>
            </w:r>
          </w:p>
          <w:p w14:paraId="10890CF9" w14:textId="77777777" w:rsidR="00557EA8" w:rsidRPr="00B935E0" w:rsidRDefault="00557EA8">
            <w:pPr>
              <w:rPr>
                <w:b/>
              </w:rPr>
            </w:pPr>
            <w:r w:rsidRPr="00B935E0">
              <w:rPr>
                <w:b/>
              </w:rPr>
              <w:t>Потому что это …</w:t>
            </w:r>
            <w:proofErr w:type="spellStart"/>
            <w:r w:rsidRPr="00B935E0">
              <w:rPr>
                <w:b/>
              </w:rPr>
              <w:t>ысь</w:t>
            </w:r>
            <w:proofErr w:type="spellEnd"/>
            <w:r w:rsidRPr="00B935E0">
              <w:rPr>
                <w:b/>
              </w:rPr>
              <w:t>.</w:t>
            </w:r>
          </w:p>
        </w:tc>
      </w:tr>
      <w:tr w:rsidR="00B935E0" w:rsidRPr="00B935E0" w14:paraId="49A80A20" w14:textId="77777777">
        <w:tc>
          <w:tcPr>
            <w:tcW w:w="4785" w:type="dxa"/>
            <w:tcBorders>
              <w:top w:val="single" w:sz="4" w:space="0" w:color="000000"/>
              <w:left w:val="single" w:sz="4" w:space="0" w:color="000000"/>
              <w:bottom w:val="single" w:sz="4" w:space="0" w:color="000000"/>
              <w:right w:val="nil"/>
            </w:tcBorders>
            <w:hideMark/>
          </w:tcPr>
          <w:p w14:paraId="08AE29B2" w14:textId="77777777" w:rsidR="00557EA8" w:rsidRPr="00B935E0" w:rsidRDefault="00557EA8">
            <w:pPr>
              <w:rPr>
                <w:b/>
              </w:rPr>
            </w:pPr>
            <w:proofErr w:type="spellStart"/>
            <w:r w:rsidRPr="00B935E0">
              <w:rPr>
                <w:b/>
              </w:rPr>
              <w:t>Дд</w:t>
            </w:r>
            <w:proofErr w:type="spellEnd"/>
          </w:p>
          <w:p w14:paraId="1C824119" w14:textId="77777777" w:rsidR="00557EA8" w:rsidRPr="00B935E0" w:rsidRDefault="00557EA8">
            <w:pPr>
              <w:rPr>
                <w:b/>
              </w:rPr>
            </w:pPr>
            <w:r w:rsidRPr="00B935E0">
              <w:rPr>
                <w:b/>
              </w:rPr>
              <w:t>Скажет вам любой моряк:</w:t>
            </w:r>
          </w:p>
          <w:p w14:paraId="4C080EBC" w14:textId="77777777" w:rsidR="00557EA8" w:rsidRPr="00B935E0" w:rsidRDefault="00557EA8">
            <w:pPr>
              <w:rPr>
                <w:b/>
              </w:rPr>
            </w:pPr>
            <w:r w:rsidRPr="00B935E0">
              <w:rPr>
                <w:b/>
              </w:rPr>
              <w:t>…</w:t>
            </w:r>
            <w:proofErr w:type="spellStart"/>
            <w:r w:rsidRPr="00B935E0">
              <w:rPr>
                <w:b/>
              </w:rPr>
              <w:t>ельфин</w:t>
            </w:r>
            <w:proofErr w:type="spellEnd"/>
            <w:r w:rsidRPr="00B935E0">
              <w:rPr>
                <w:b/>
              </w:rPr>
              <w:t xml:space="preserve"> …</w:t>
            </w:r>
            <w:proofErr w:type="spellStart"/>
            <w:r w:rsidRPr="00B935E0">
              <w:rPr>
                <w:b/>
              </w:rPr>
              <w:t>оверчивый</w:t>
            </w:r>
            <w:proofErr w:type="spellEnd"/>
            <w:r w:rsidRPr="00B935E0">
              <w:rPr>
                <w:b/>
              </w:rPr>
              <w:t xml:space="preserve"> …</w:t>
            </w:r>
            <w:proofErr w:type="spellStart"/>
            <w:r w:rsidRPr="00B935E0">
              <w:rPr>
                <w:b/>
              </w:rPr>
              <w:t>обряк</w:t>
            </w:r>
            <w:proofErr w:type="spellEnd"/>
            <w:r w:rsidRPr="00B935E0">
              <w:rPr>
                <w:b/>
              </w:rPr>
              <w:t>.</w:t>
            </w:r>
          </w:p>
        </w:tc>
        <w:tc>
          <w:tcPr>
            <w:tcW w:w="4796" w:type="dxa"/>
            <w:tcBorders>
              <w:top w:val="single" w:sz="4" w:space="0" w:color="000000"/>
              <w:left w:val="single" w:sz="4" w:space="0" w:color="000000"/>
              <w:bottom w:val="single" w:sz="4" w:space="0" w:color="000000"/>
              <w:right w:val="single" w:sz="4" w:space="0" w:color="000000"/>
            </w:tcBorders>
            <w:hideMark/>
          </w:tcPr>
          <w:p w14:paraId="6C2A140B" w14:textId="77777777" w:rsidR="00557EA8" w:rsidRPr="00B935E0" w:rsidRDefault="00557EA8">
            <w:pPr>
              <w:rPr>
                <w:b/>
              </w:rPr>
            </w:pPr>
            <w:r w:rsidRPr="00B935E0">
              <w:rPr>
                <w:b/>
              </w:rPr>
              <w:t>Сс</w:t>
            </w:r>
          </w:p>
          <w:p w14:paraId="254FCA5B" w14:textId="77777777" w:rsidR="00557EA8" w:rsidRPr="00B935E0" w:rsidRDefault="00557EA8">
            <w:pPr>
              <w:rPr>
                <w:b/>
              </w:rPr>
            </w:pPr>
            <w:r w:rsidRPr="00B935E0">
              <w:rPr>
                <w:b/>
              </w:rPr>
              <w:t>Не нужна …лону кровать,</w:t>
            </w:r>
          </w:p>
          <w:p w14:paraId="0112CF51" w14:textId="77777777" w:rsidR="00557EA8" w:rsidRPr="00B935E0" w:rsidRDefault="00557EA8">
            <w:pPr>
              <w:rPr>
                <w:b/>
              </w:rPr>
            </w:pPr>
            <w:r w:rsidRPr="00B935E0">
              <w:rPr>
                <w:b/>
              </w:rPr>
              <w:t>…лон умеет …тоя …спать.</w:t>
            </w:r>
          </w:p>
        </w:tc>
      </w:tr>
      <w:tr w:rsidR="00B935E0" w:rsidRPr="00B935E0" w14:paraId="589449CF" w14:textId="77777777">
        <w:tc>
          <w:tcPr>
            <w:tcW w:w="4785" w:type="dxa"/>
            <w:tcBorders>
              <w:top w:val="single" w:sz="4" w:space="0" w:color="000000"/>
              <w:left w:val="single" w:sz="4" w:space="0" w:color="000000"/>
              <w:bottom w:val="single" w:sz="4" w:space="0" w:color="000000"/>
              <w:right w:val="nil"/>
            </w:tcBorders>
            <w:hideMark/>
          </w:tcPr>
          <w:p w14:paraId="4E995434" w14:textId="77777777" w:rsidR="00557EA8" w:rsidRPr="00B935E0" w:rsidRDefault="00557EA8">
            <w:pPr>
              <w:rPr>
                <w:b/>
              </w:rPr>
            </w:pPr>
            <w:r w:rsidRPr="00B935E0">
              <w:rPr>
                <w:b/>
              </w:rPr>
              <w:t>Ее</w:t>
            </w:r>
          </w:p>
          <w:p w14:paraId="6B402761" w14:textId="77777777" w:rsidR="00557EA8" w:rsidRPr="00B935E0" w:rsidRDefault="00557EA8">
            <w:pPr>
              <w:rPr>
                <w:b/>
              </w:rPr>
            </w:pPr>
            <w:r w:rsidRPr="00B935E0">
              <w:rPr>
                <w:b/>
              </w:rPr>
              <w:lastRenderedPageBreak/>
              <w:t>Всё что в лапки попадёт,</w:t>
            </w:r>
          </w:p>
          <w:p w14:paraId="1733A1F0" w14:textId="77777777" w:rsidR="00557EA8" w:rsidRPr="00B935E0" w:rsidRDefault="00557EA8">
            <w:pPr>
              <w:rPr>
                <w:b/>
              </w:rPr>
            </w:pPr>
            <w:proofErr w:type="spellStart"/>
            <w:r w:rsidRPr="00B935E0">
              <w:rPr>
                <w:b/>
              </w:rPr>
              <w:t>Прополощ</w:t>
            </w:r>
            <w:proofErr w:type="spellEnd"/>
            <w:r w:rsidRPr="00B935E0">
              <w:rPr>
                <w:b/>
              </w:rPr>
              <w:t>…т наш …нот.</w:t>
            </w:r>
          </w:p>
        </w:tc>
        <w:tc>
          <w:tcPr>
            <w:tcW w:w="4796" w:type="dxa"/>
            <w:tcBorders>
              <w:top w:val="single" w:sz="4" w:space="0" w:color="000000"/>
              <w:left w:val="single" w:sz="4" w:space="0" w:color="000000"/>
              <w:bottom w:val="single" w:sz="4" w:space="0" w:color="000000"/>
              <w:right w:val="single" w:sz="4" w:space="0" w:color="000000"/>
            </w:tcBorders>
            <w:hideMark/>
          </w:tcPr>
          <w:p w14:paraId="32D824AB" w14:textId="77777777" w:rsidR="00557EA8" w:rsidRPr="00B935E0" w:rsidRDefault="00557EA8">
            <w:pPr>
              <w:rPr>
                <w:b/>
              </w:rPr>
            </w:pPr>
            <w:proofErr w:type="spellStart"/>
            <w:r w:rsidRPr="00B935E0">
              <w:rPr>
                <w:b/>
              </w:rPr>
              <w:lastRenderedPageBreak/>
              <w:t>Тт</w:t>
            </w:r>
            <w:proofErr w:type="spellEnd"/>
          </w:p>
          <w:p w14:paraId="29037B9B" w14:textId="77777777" w:rsidR="00557EA8" w:rsidRPr="00B935E0" w:rsidRDefault="00557EA8">
            <w:pPr>
              <w:rPr>
                <w:b/>
              </w:rPr>
            </w:pPr>
            <w:r w:rsidRPr="00B935E0">
              <w:rPr>
                <w:b/>
              </w:rPr>
              <w:lastRenderedPageBreak/>
              <w:t>Если …игр за…</w:t>
            </w:r>
            <w:proofErr w:type="spellStart"/>
            <w:r w:rsidRPr="00B935E0">
              <w:rPr>
                <w:b/>
              </w:rPr>
              <w:t>ычит</w:t>
            </w:r>
            <w:proofErr w:type="spellEnd"/>
            <w:r w:rsidRPr="00B935E0">
              <w:rPr>
                <w:b/>
              </w:rPr>
              <w:t>-</w:t>
            </w:r>
          </w:p>
          <w:p w14:paraId="05A9A7BA" w14:textId="77777777" w:rsidR="00557EA8" w:rsidRPr="00B935E0" w:rsidRDefault="00557EA8">
            <w:pPr>
              <w:rPr>
                <w:b/>
              </w:rPr>
            </w:pPr>
            <w:r w:rsidRPr="00B935E0">
              <w:rPr>
                <w:b/>
              </w:rPr>
              <w:t>Даже папа замолчи….</w:t>
            </w:r>
          </w:p>
        </w:tc>
      </w:tr>
      <w:tr w:rsidR="00B935E0" w:rsidRPr="00B935E0" w14:paraId="5B285585" w14:textId="77777777">
        <w:tc>
          <w:tcPr>
            <w:tcW w:w="4785" w:type="dxa"/>
            <w:tcBorders>
              <w:top w:val="single" w:sz="4" w:space="0" w:color="000000"/>
              <w:left w:val="single" w:sz="4" w:space="0" w:color="000000"/>
              <w:bottom w:val="single" w:sz="4" w:space="0" w:color="000000"/>
              <w:right w:val="nil"/>
            </w:tcBorders>
            <w:hideMark/>
          </w:tcPr>
          <w:p w14:paraId="4BE06FBA" w14:textId="77777777" w:rsidR="00557EA8" w:rsidRPr="00B935E0" w:rsidRDefault="00557EA8">
            <w:pPr>
              <w:rPr>
                <w:b/>
              </w:rPr>
            </w:pPr>
            <w:proofErr w:type="spellStart"/>
            <w:r w:rsidRPr="00B935E0">
              <w:rPr>
                <w:b/>
              </w:rPr>
              <w:lastRenderedPageBreak/>
              <w:t>Ёё</w:t>
            </w:r>
            <w:proofErr w:type="spellEnd"/>
          </w:p>
          <w:p w14:paraId="7C2B1120" w14:textId="77777777" w:rsidR="00557EA8" w:rsidRPr="00B935E0" w:rsidRDefault="00557EA8">
            <w:pPr>
              <w:rPr>
                <w:b/>
              </w:rPr>
            </w:pPr>
            <w:r w:rsidRPr="00B935E0">
              <w:rPr>
                <w:b/>
              </w:rPr>
              <w:t>…</w:t>
            </w:r>
            <w:proofErr w:type="spellStart"/>
            <w:r w:rsidRPr="00B935E0">
              <w:rPr>
                <w:b/>
              </w:rPr>
              <w:t>рш</w:t>
            </w:r>
            <w:proofErr w:type="spellEnd"/>
            <w:r w:rsidRPr="00B935E0">
              <w:rPr>
                <w:b/>
              </w:rPr>
              <w:t xml:space="preserve"> колючий …ж колючий.</w:t>
            </w:r>
          </w:p>
          <w:p w14:paraId="1B3D01AC" w14:textId="77777777" w:rsidR="00557EA8" w:rsidRPr="00B935E0" w:rsidRDefault="00557EA8">
            <w:pPr>
              <w:rPr>
                <w:b/>
              </w:rPr>
            </w:pPr>
            <w:r w:rsidRPr="00B935E0">
              <w:rPr>
                <w:b/>
              </w:rPr>
              <w:t>Для чего? На всякий случай.</w:t>
            </w:r>
          </w:p>
        </w:tc>
        <w:tc>
          <w:tcPr>
            <w:tcW w:w="4796" w:type="dxa"/>
            <w:tcBorders>
              <w:top w:val="single" w:sz="4" w:space="0" w:color="000000"/>
              <w:left w:val="single" w:sz="4" w:space="0" w:color="000000"/>
              <w:bottom w:val="single" w:sz="4" w:space="0" w:color="000000"/>
              <w:right w:val="single" w:sz="4" w:space="0" w:color="000000"/>
            </w:tcBorders>
            <w:hideMark/>
          </w:tcPr>
          <w:p w14:paraId="0E75DF81" w14:textId="77777777" w:rsidR="00557EA8" w:rsidRPr="00B935E0" w:rsidRDefault="00557EA8">
            <w:pPr>
              <w:rPr>
                <w:b/>
              </w:rPr>
            </w:pPr>
            <w:proofErr w:type="spellStart"/>
            <w:r w:rsidRPr="00B935E0">
              <w:rPr>
                <w:b/>
              </w:rPr>
              <w:t>Уу</w:t>
            </w:r>
            <w:proofErr w:type="spellEnd"/>
          </w:p>
          <w:p w14:paraId="5B0C1E4B" w14:textId="77777777" w:rsidR="00557EA8" w:rsidRPr="00B935E0" w:rsidRDefault="00557EA8">
            <w:pPr>
              <w:rPr>
                <w:b/>
              </w:rPr>
            </w:pPr>
            <w:r w:rsidRPr="00B935E0">
              <w:rPr>
                <w:b/>
              </w:rPr>
              <w:t xml:space="preserve">Хвост на </w:t>
            </w:r>
            <w:proofErr w:type="spellStart"/>
            <w:r w:rsidRPr="00B935E0">
              <w:rPr>
                <w:b/>
              </w:rPr>
              <w:t>ветк</w:t>
            </w:r>
            <w:proofErr w:type="spellEnd"/>
            <w:r w:rsidRPr="00B935E0">
              <w:rPr>
                <w:b/>
              </w:rPr>
              <w:t>… намотав,</w:t>
            </w:r>
          </w:p>
          <w:p w14:paraId="7AF3198E" w14:textId="77777777" w:rsidR="00557EA8" w:rsidRPr="00B935E0" w:rsidRDefault="00557EA8">
            <w:pPr>
              <w:rPr>
                <w:b/>
              </w:rPr>
            </w:pPr>
            <w:r w:rsidRPr="00B935E0">
              <w:rPr>
                <w:b/>
              </w:rPr>
              <w:t>Спит на дереве …дав.</w:t>
            </w:r>
          </w:p>
        </w:tc>
      </w:tr>
      <w:tr w:rsidR="00B935E0" w:rsidRPr="00B935E0" w14:paraId="0D1B1ABF" w14:textId="77777777">
        <w:tc>
          <w:tcPr>
            <w:tcW w:w="4785" w:type="dxa"/>
            <w:tcBorders>
              <w:top w:val="single" w:sz="4" w:space="0" w:color="000000"/>
              <w:left w:val="single" w:sz="4" w:space="0" w:color="000000"/>
              <w:bottom w:val="single" w:sz="4" w:space="0" w:color="000000"/>
              <w:right w:val="nil"/>
            </w:tcBorders>
            <w:hideMark/>
          </w:tcPr>
          <w:p w14:paraId="3565AFC0" w14:textId="77777777" w:rsidR="00557EA8" w:rsidRPr="00B935E0" w:rsidRDefault="00557EA8">
            <w:pPr>
              <w:rPr>
                <w:b/>
              </w:rPr>
            </w:pPr>
            <w:proofErr w:type="spellStart"/>
            <w:r w:rsidRPr="00B935E0">
              <w:rPr>
                <w:b/>
              </w:rPr>
              <w:t>Жж</w:t>
            </w:r>
            <w:proofErr w:type="spellEnd"/>
          </w:p>
          <w:p w14:paraId="191429D3" w14:textId="77777777" w:rsidR="00557EA8" w:rsidRPr="00B935E0" w:rsidRDefault="00557EA8">
            <w:pPr>
              <w:rPr>
                <w:b/>
              </w:rPr>
            </w:pPr>
            <w:r w:rsidRPr="00B935E0">
              <w:rPr>
                <w:b/>
              </w:rPr>
              <w:t>…</w:t>
            </w:r>
            <w:proofErr w:type="spellStart"/>
            <w:r w:rsidRPr="00B935E0">
              <w:rPr>
                <w:b/>
              </w:rPr>
              <w:t>ираф</w:t>
            </w:r>
            <w:proofErr w:type="spellEnd"/>
            <w:r w:rsidRPr="00B935E0">
              <w:rPr>
                <w:b/>
              </w:rPr>
              <w:t xml:space="preserve"> заглянет не спеша.</w:t>
            </w:r>
          </w:p>
          <w:p w14:paraId="35954BA9" w14:textId="77777777" w:rsidR="00557EA8" w:rsidRPr="00B935E0" w:rsidRDefault="00557EA8">
            <w:pPr>
              <w:rPr>
                <w:b/>
              </w:rPr>
            </w:pPr>
            <w:r w:rsidRPr="00B935E0">
              <w:rPr>
                <w:b/>
              </w:rPr>
              <w:t>В окно второго эта…а.</w:t>
            </w:r>
          </w:p>
        </w:tc>
        <w:tc>
          <w:tcPr>
            <w:tcW w:w="4796" w:type="dxa"/>
            <w:tcBorders>
              <w:top w:val="single" w:sz="4" w:space="0" w:color="000000"/>
              <w:left w:val="single" w:sz="4" w:space="0" w:color="000000"/>
              <w:bottom w:val="single" w:sz="4" w:space="0" w:color="000000"/>
              <w:right w:val="single" w:sz="4" w:space="0" w:color="000000"/>
            </w:tcBorders>
            <w:hideMark/>
          </w:tcPr>
          <w:p w14:paraId="3B845B3A" w14:textId="77777777" w:rsidR="00557EA8" w:rsidRPr="00B935E0" w:rsidRDefault="00557EA8">
            <w:pPr>
              <w:rPr>
                <w:b/>
              </w:rPr>
            </w:pPr>
            <w:proofErr w:type="spellStart"/>
            <w:r w:rsidRPr="00B935E0">
              <w:rPr>
                <w:b/>
              </w:rPr>
              <w:t>Фф</w:t>
            </w:r>
            <w:proofErr w:type="spellEnd"/>
          </w:p>
          <w:p w14:paraId="5FAC88D3" w14:textId="77777777" w:rsidR="00557EA8" w:rsidRPr="00B935E0" w:rsidRDefault="00557EA8">
            <w:pPr>
              <w:rPr>
                <w:b/>
              </w:rPr>
            </w:pPr>
            <w:r w:rsidRPr="00B935E0">
              <w:rPr>
                <w:b/>
              </w:rPr>
              <w:t>Ночью …</w:t>
            </w:r>
            <w:proofErr w:type="spellStart"/>
            <w:r w:rsidRPr="00B935E0">
              <w:rPr>
                <w:b/>
              </w:rPr>
              <w:t>илин</w:t>
            </w:r>
            <w:proofErr w:type="spellEnd"/>
            <w:r w:rsidRPr="00B935E0">
              <w:rPr>
                <w:b/>
              </w:rPr>
              <w:t xml:space="preserve"> без …</w:t>
            </w:r>
            <w:proofErr w:type="spellStart"/>
            <w:r w:rsidRPr="00B935E0">
              <w:rPr>
                <w:b/>
              </w:rPr>
              <w:t>онарика</w:t>
            </w:r>
            <w:proofErr w:type="spellEnd"/>
            <w:r w:rsidRPr="00B935E0">
              <w:rPr>
                <w:b/>
              </w:rPr>
              <w:t xml:space="preserve"> </w:t>
            </w:r>
          </w:p>
          <w:p w14:paraId="7909EECD" w14:textId="77777777" w:rsidR="00557EA8" w:rsidRPr="00B935E0" w:rsidRDefault="00557EA8">
            <w:pPr>
              <w:rPr>
                <w:b/>
              </w:rPr>
            </w:pPr>
            <w:r w:rsidRPr="00B935E0">
              <w:rPr>
                <w:b/>
              </w:rPr>
              <w:t>Видит спящего комарика.</w:t>
            </w:r>
          </w:p>
        </w:tc>
      </w:tr>
      <w:tr w:rsidR="00B935E0" w:rsidRPr="00B935E0" w14:paraId="58DD7734" w14:textId="77777777">
        <w:tc>
          <w:tcPr>
            <w:tcW w:w="4785" w:type="dxa"/>
            <w:tcBorders>
              <w:top w:val="single" w:sz="4" w:space="0" w:color="000000"/>
              <w:left w:val="single" w:sz="4" w:space="0" w:color="000000"/>
              <w:bottom w:val="single" w:sz="4" w:space="0" w:color="000000"/>
              <w:right w:val="nil"/>
            </w:tcBorders>
            <w:hideMark/>
          </w:tcPr>
          <w:p w14:paraId="63DDD6FE" w14:textId="77777777" w:rsidR="00557EA8" w:rsidRPr="00B935E0" w:rsidRDefault="00557EA8">
            <w:pPr>
              <w:rPr>
                <w:b/>
              </w:rPr>
            </w:pPr>
            <w:proofErr w:type="spellStart"/>
            <w:r w:rsidRPr="00B935E0">
              <w:rPr>
                <w:b/>
              </w:rPr>
              <w:t>Зз</w:t>
            </w:r>
            <w:proofErr w:type="spellEnd"/>
          </w:p>
          <w:p w14:paraId="508DC4A9" w14:textId="77777777" w:rsidR="00557EA8" w:rsidRPr="00B935E0" w:rsidRDefault="00557EA8">
            <w:pPr>
              <w:rPr>
                <w:b/>
              </w:rPr>
            </w:pPr>
            <w:r w:rsidRPr="00B935E0">
              <w:rPr>
                <w:b/>
              </w:rPr>
              <w:t>Смотрит в …</w:t>
            </w:r>
            <w:proofErr w:type="spellStart"/>
            <w:r w:rsidRPr="00B935E0">
              <w:rPr>
                <w:b/>
              </w:rPr>
              <w:t>еркало</w:t>
            </w:r>
            <w:proofErr w:type="spellEnd"/>
            <w:r w:rsidRPr="00B935E0">
              <w:rPr>
                <w:b/>
              </w:rPr>
              <w:t xml:space="preserve"> …</w:t>
            </w:r>
            <w:proofErr w:type="spellStart"/>
            <w:r w:rsidRPr="00B935E0">
              <w:rPr>
                <w:b/>
              </w:rPr>
              <w:t>мея</w:t>
            </w:r>
            <w:proofErr w:type="spellEnd"/>
            <w:r w:rsidRPr="00B935E0">
              <w:rPr>
                <w:b/>
              </w:rPr>
              <w:t>:</w:t>
            </w:r>
          </w:p>
          <w:p w14:paraId="69BE60EE" w14:textId="77777777" w:rsidR="00557EA8" w:rsidRPr="00B935E0" w:rsidRDefault="00557EA8">
            <w:pPr>
              <w:rPr>
                <w:b/>
              </w:rPr>
            </w:pPr>
            <w:r w:rsidRPr="00B935E0">
              <w:rPr>
                <w:b/>
              </w:rPr>
              <w:t>«Неужели это я?»</w:t>
            </w:r>
          </w:p>
        </w:tc>
        <w:tc>
          <w:tcPr>
            <w:tcW w:w="4796" w:type="dxa"/>
            <w:tcBorders>
              <w:top w:val="single" w:sz="4" w:space="0" w:color="000000"/>
              <w:left w:val="single" w:sz="4" w:space="0" w:color="000000"/>
              <w:bottom w:val="single" w:sz="4" w:space="0" w:color="000000"/>
              <w:right w:val="single" w:sz="4" w:space="0" w:color="000000"/>
            </w:tcBorders>
            <w:hideMark/>
          </w:tcPr>
          <w:p w14:paraId="47998CFC" w14:textId="77777777" w:rsidR="00557EA8" w:rsidRPr="00B935E0" w:rsidRDefault="00557EA8">
            <w:pPr>
              <w:rPr>
                <w:b/>
              </w:rPr>
            </w:pPr>
            <w:proofErr w:type="spellStart"/>
            <w:r w:rsidRPr="00B935E0">
              <w:rPr>
                <w:b/>
              </w:rPr>
              <w:t>Хх</w:t>
            </w:r>
            <w:proofErr w:type="spellEnd"/>
          </w:p>
          <w:p w14:paraId="68C2896B" w14:textId="77777777" w:rsidR="00557EA8" w:rsidRPr="00B935E0" w:rsidRDefault="00557EA8">
            <w:pPr>
              <w:rPr>
                <w:b/>
              </w:rPr>
            </w:pPr>
            <w:r w:rsidRPr="00B935E0">
              <w:rPr>
                <w:b/>
              </w:rPr>
              <w:t>Этот …</w:t>
            </w:r>
            <w:proofErr w:type="spellStart"/>
            <w:r w:rsidRPr="00B935E0">
              <w:rPr>
                <w:b/>
              </w:rPr>
              <w:t>итренький</w:t>
            </w:r>
            <w:proofErr w:type="spellEnd"/>
            <w:r w:rsidRPr="00B935E0">
              <w:rPr>
                <w:b/>
              </w:rPr>
              <w:t xml:space="preserve"> зверёк </w:t>
            </w:r>
          </w:p>
          <w:p w14:paraId="0A1EC0F7" w14:textId="77777777" w:rsidR="00557EA8" w:rsidRPr="00B935E0" w:rsidRDefault="00557EA8">
            <w:pPr>
              <w:rPr>
                <w:b/>
              </w:rPr>
            </w:pPr>
            <w:r w:rsidRPr="00B935E0">
              <w:rPr>
                <w:b/>
              </w:rPr>
              <w:t>Называется …</w:t>
            </w:r>
            <w:proofErr w:type="spellStart"/>
            <w:r w:rsidRPr="00B935E0">
              <w:rPr>
                <w:b/>
              </w:rPr>
              <w:t>орёк</w:t>
            </w:r>
            <w:proofErr w:type="spellEnd"/>
            <w:r w:rsidRPr="00B935E0">
              <w:rPr>
                <w:b/>
              </w:rPr>
              <w:t>.</w:t>
            </w:r>
          </w:p>
        </w:tc>
      </w:tr>
      <w:tr w:rsidR="00B935E0" w:rsidRPr="00B935E0" w14:paraId="13644FC2" w14:textId="77777777">
        <w:tc>
          <w:tcPr>
            <w:tcW w:w="4785" w:type="dxa"/>
            <w:tcBorders>
              <w:top w:val="single" w:sz="4" w:space="0" w:color="000000"/>
              <w:left w:val="single" w:sz="4" w:space="0" w:color="000000"/>
              <w:bottom w:val="single" w:sz="4" w:space="0" w:color="000000"/>
              <w:right w:val="nil"/>
            </w:tcBorders>
            <w:hideMark/>
          </w:tcPr>
          <w:p w14:paraId="4332FDED" w14:textId="77777777" w:rsidR="00557EA8" w:rsidRPr="00B935E0" w:rsidRDefault="00557EA8">
            <w:pPr>
              <w:rPr>
                <w:b/>
              </w:rPr>
            </w:pPr>
            <w:r w:rsidRPr="00B935E0">
              <w:rPr>
                <w:b/>
              </w:rPr>
              <w:t>Ии</w:t>
            </w:r>
          </w:p>
          <w:p w14:paraId="1644467D" w14:textId="77777777" w:rsidR="00557EA8" w:rsidRPr="00B935E0" w:rsidRDefault="00557EA8">
            <w:pPr>
              <w:rPr>
                <w:b/>
              </w:rPr>
            </w:pPr>
            <w:r w:rsidRPr="00B935E0">
              <w:rPr>
                <w:b/>
              </w:rPr>
              <w:t>…</w:t>
            </w:r>
            <w:proofErr w:type="spellStart"/>
            <w:r w:rsidRPr="00B935E0">
              <w:rPr>
                <w:b/>
              </w:rPr>
              <w:t>ндюк</w:t>
            </w:r>
            <w:proofErr w:type="spellEnd"/>
            <w:r w:rsidRPr="00B935E0">
              <w:rPr>
                <w:b/>
              </w:rPr>
              <w:t xml:space="preserve"> большая </w:t>
            </w:r>
            <w:proofErr w:type="spellStart"/>
            <w:r w:rsidRPr="00B935E0">
              <w:rPr>
                <w:b/>
              </w:rPr>
              <w:t>пт</w:t>
            </w:r>
            <w:proofErr w:type="spellEnd"/>
            <w:r w:rsidRPr="00B935E0">
              <w:rPr>
                <w:b/>
              </w:rPr>
              <w:t>…</w:t>
            </w:r>
            <w:proofErr w:type="spellStart"/>
            <w:r w:rsidRPr="00B935E0">
              <w:rPr>
                <w:b/>
              </w:rPr>
              <w:t>ца</w:t>
            </w:r>
            <w:proofErr w:type="spellEnd"/>
            <w:r w:rsidRPr="00B935E0">
              <w:rPr>
                <w:b/>
              </w:rPr>
              <w:t>,</w:t>
            </w:r>
          </w:p>
          <w:p w14:paraId="5450F7A2" w14:textId="77777777" w:rsidR="00557EA8" w:rsidRPr="00B935E0" w:rsidRDefault="00557EA8">
            <w:pPr>
              <w:rPr>
                <w:b/>
              </w:rPr>
            </w:pPr>
            <w:r w:rsidRPr="00B935E0">
              <w:rPr>
                <w:b/>
              </w:rPr>
              <w:t xml:space="preserve">А </w:t>
            </w:r>
            <w:proofErr w:type="spellStart"/>
            <w:r w:rsidRPr="00B935E0">
              <w:rPr>
                <w:b/>
              </w:rPr>
              <w:t>дожд</w:t>
            </w:r>
            <w:proofErr w:type="spellEnd"/>
            <w:r w:rsidRPr="00B935E0">
              <w:rPr>
                <w:b/>
              </w:rPr>
              <w:t xml:space="preserve">…ка </w:t>
            </w:r>
            <w:proofErr w:type="spellStart"/>
            <w:r w:rsidRPr="00B935E0">
              <w:rPr>
                <w:b/>
              </w:rPr>
              <w:t>бо</w:t>
            </w:r>
            <w:proofErr w:type="spellEnd"/>
            <w:r w:rsidRPr="00B935E0">
              <w:rPr>
                <w:b/>
              </w:rPr>
              <w:t>…</w:t>
            </w:r>
            <w:proofErr w:type="spellStart"/>
            <w:r w:rsidRPr="00B935E0">
              <w:rPr>
                <w:b/>
              </w:rPr>
              <w:t>тся</w:t>
            </w:r>
            <w:proofErr w:type="spellEnd"/>
            <w:r w:rsidRPr="00B935E0">
              <w:rPr>
                <w:b/>
              </w:rPr>
              <w:t>.</w:t>
            </w:r>
          </w:p>
        </w:tc>
        <w:tc>
          <w:tcPr>
            <w:tcW w:w="4796" w:type="dxa"/>
            <w:tcBorders>
              <w:top w:val="single" w:sz="4" w:space="0" w:color="000000"/>
              <w:left w:val="single" w:sz="4" w:space="0" w:color="000000"/>
              <w:bottom w:val="single" w:sz="4" w:space="0" w:color="000000"/>
              <w:right w:val="single" w:sz="4" w:space="0" w:color="000000"/>
            </w:tcBorders>
            <w:hideMark/>
          </w:tcPr>
          <w:p w14:paraId="4138F3F8" w14:textId="77777777" w:rsidR="00557EA8" w:rsidRPr="00B935E0" w:rsidRDefault="00557EA8">
            <w:pPr>
              <w:rPr>
                <w:b/>
              </w:rPr>
            </w:pPr>
            <w:proofErr w:type="spellStart"/>
            <w:r w:rsidRPr="00B935E0">
              <w:rPr>
                <w:b/>
              </w:rPr>
              <w:t>Цц</w:t>
            </w:r>
            <w:proofErr w:type="spellEnd"/>
          </w:p>
          <w:p w14:paraId="40F43D12" w14:textId="77777777" w:rsidR="00557EA8" w:rsidRPr="00B935E0" w:rsidRDefault="00557EA8">
            <w:pPr>
              <w:rPr>
                <w:b/>
              </w:rPr>
            </w:pPr>
            <w:r w:rsidRPr="00B935E0">
              <w:rPr>
                <w:b/>
              </w:rPr>
              <w:t>…</w:t>
            </w:r>
            <w:proofErr w:type="spellStart"/>
            <w:r w:rsidRPr="00B935E0">
              <w:rPr>
                <w:b/>
              </w:rPr>
              <w:t>апля</w:t>
            </w:r>
            <w:proofErr w:type="spellEnd"/>
            <w:r w:rsidRPr="00B935E0">
              <w:rPr>
                <w:b/>
              </w:rPr>
              <w:t xml:space="preserve"> в болоте лягушек считает:</w:t>
            </w:r>
          </w:p>
          <w:p w14:paraId="74D7BC6B" w14:textId="77777777" w:rsidR="00557EA8" w:rsidRPr="00B935E0" w:rsidRDefault="00557EA8">
            <w:pPr>
              <w:rPr>
                <w:b/>
              </w:rPr>
            </w:pPr>
            <w:r w:rsidRPr="00B935E0">
              <w:rPr>
                <w:b/>
              </w:rPr>
              <w:t xml:space="preserve">«Десять, </w:t>
            </w:r>
            <w:proofErr w:type="spellStart"/>
            <w:r w:rsidRPr="00B935E0">
              <w:rPr>
                <w:b/>
              </w:rPr>
              <w:t>двенадц</w:t>
            </w:r>
            <w:proofErr w:type="spellEnd"/>
            <w:r w:rsidRPr="00B935E0">
              <w:rPr>
                <w:b/>
              </w:rPr>
              <w:t>…</w:t>
            </w:r>
            <w:proofErr w:type="spellStart"/>
            <w:r w:rsidRPr="00B935E0">
              <w:rPr>
                <w:b/>
              </w:rPr>
              <w:t>ть</w:t>
            </w:r>
            <w:proofErr w:type="spellEnd"/>
            <w:r w:rsidRPr="00B935E0">
              <w:rPr>
                <w:b/>
              </w:rPr>
              <w:t>… одной не хватает!»</w:t>
            </w:r>
          </w:p>
        </w:tc>
      </w:tr>
      <w:tr w:rsidR="00B935E0" w:rsidRPr="00B935E0" w14:paraId="2A95EF4C" w14:textId="77777777">
        <w:tc>
          <w:tcPr>
            <w:tcW w:w="4785" w:type="dxa"/>
            <w:tcBorders>
              <w:top w:val="single" w:sz="4" w:space="0" w:color="000000"/>
              <w:left w:val="single" w:sz="4" w:space="0" w:color="000000"/>
              <w:bottom w:val="single" w:sz="4" w:space="0" w:color="000000"/>
              <w:right w:val="nil"/>
            </w:tcBorders>
            <w:hideMark/>
          </w:tcPr>
          <w:p w14:paraId="0A5474C3" w14:textId="77777777" w:rsidR="00557EA8" w:rsidRPr="00B935E0" w:rsidRDefault="00557EA8">
            <w:pPr>
              <w:rPr>
                <w:b/>
              </w:rPr>
            </w:pPr>
            <w:r w:rsidRPr="00B935E0">
              <w:rPr>
                <w:b/>
              </w:rPr>
              <w:t>Й</w:t>
            </w:r>
          </w:p>
          <w:p w14:paraId="6510018E" w14:textId="77777777" w:rsidR="00557EA8" w:rsidRPr="00B935E0" w:rsidRDefault="00557EA8">
            <w:pPr>
              <w:rPr>
                <w:b/>
              </w:rPr>
            </w:pPr>
            <w:r w:rsidRPr="00B935E0">
              <w:rPr>
                <w:b/>
              </w:rPr>
              <w:t xml:space="preserve">Угощала </w:t>
            </w:r>
            <w:proofErr w:type="spellStart"/>
            <w:r w:rsidRPr="00B935E0">
              <w:rPr>
                <w:b/>
              </w:rPr>
              <w:t>ча</w:t>
            </w:r>
            <w:proofErr w:type="spellEnd"/>
            <w:r w:rsidRPr="00B935E0">
              <w:rPr>
                <w:b/>
              </w:rPr>
              <w:t>…ку со…ка:</w:t>
            </w:r>
          </w:p>
          <w:p w14:paraId="32187E93" w14:textId="77777777" w:rsidR="00557EA8" w:rsidRPr="00B935E0" w:rsidRDefault="00557EA8">
            <w:pPr>
              <w:rPr>
                <w:b/>
              </w:rPr>
            </w:pPr>
            <w:r w:rsidRPr="00B935E0">
              <w:rPr>
                <w:b/>
              </w:rPr>
              <w:t xml:space="preserve">«Дорогая, куша… </w:t>
            </w:r>
            <w:proofErr w:type="spellStart"/>
            <w:r w:rsidRPr="00B935E0">
              <w:rPr>
                <w:b/>
              </w:rPr>
              <w:t>сло</w:t>
            </w:r>
            <w:proofErr w:type="spellEnd"/>
            <w:r w:rsidRPr="00B935E0">
              <w:rPr>
                <w:b/>
              </w:rPr>
              <w:t>…ку».</w:t>
            </w:r>
          </w:p>
        </w:tc>
        <w:tc>
          <w:tcPr>
            <w:tcW w:w="4796" w:type="dxa"/>
            <w:tcBorders>
              <w:top w:val="single" w:sz="4" w:space="0" w:color="000000"/>
              <w:left w:val="single" w:sz="4" w:space="0" w:color="000000"/>
              <w:bottom w:val="single" w:sz="4" w:space="0" w:color="000000"/>
              <w:right w:val="single" w:sz="4" w:space="0" w:color="000000"/>
            </w:tcBorders>
            <w:hideMark/>
          </w:tcPr>
          <w:p w14:paraId="70BCAD02" w14:textId="77777777" w:rsidR="00557EA8" w:rsidRPr="00B935E0" w:rsidRDefault="00557EA8">
            <w:pPr>
              <w:rPr>
                <w:b/>
              </w:rPr>
            </w:pPr>
            <w:proofErr w:type="spellStart"/>
            <w:r w:rsidRPr="00B935E0">
              <w:rPr>
                <w:b/>
              </w:rPr>
              <w:t>Чч</w:t>
            </w:r>
            <w:proofErr w:type="spellEnd"/>
          </w:p>
          <w:p w14:paraId="11461D3E" w14:textId="77777777" w:rsidR="00557EA8" w:rsidRPr="00B935E0" w:rsidRDefault="00557EA8">
            <w:pPr>
              <w:rPr>
                <w:b/>
              </w:rPr>
            </w:pPr>
            <w:r w:rsidRPr="00B935E0">
              <w:rPr>
                <w:b/>
              </w:rPr>
              <w:t>…</w:t>
            </w:r>
            <w:proofErr w:type="spellStart"/>
            <w:r w:rsidRPr="00B935E0">
              <w:rPr>
                <w:b/>
              </w:rPr>
              <w:t>ерез</w:t>
            </w:r>
            <w:proofErr w:type="spellEnd"/>
            <w:r w:rsidRPr="00B935E0">
              <w:rPr>
                <w:b/>
              </w:rPr>
              <w:t xml:space="preserve"> ре…ку …</w:t>
            </w:r>
            <w:proofErr w:type="spellStart"/>
            <w:r w:rsidRPr="00B935E0">
              <w:rPr>
                <w:b/>
              </w:rPr>
              <w:t>ерепаха</w:t>
            </w:r>
            <w:proofErr w:type="spellEnd"/>
          </w:p>
          <w:p w14:paraId="49DC7C36" w14:textId="77777777" w:rsidR="00557EA8" w:rsidRPr="00B935E0" w:rsidRDefault="00557EA8">
            <w:pPr>
              <w:rPr>
                <w:b/>
              </w:rPr>
            </w:pPr>
            <w:r w:rsidRPr="00B935E0">
              <w:rPr>
                <w:b/>
              </w:rPr>
              <w:t>Переправилась без страха.</w:t>
            </w:r>
          </w:p>
        </w:tc>
      </w:tr>
      <w:tr w:rsidR="00B935E0" w:rsidRPr="00B935E0" w14:paraId="31AEB8D1" w14:textId="77777777">
        <w:tc>
          <w:tcPr>
            <w:tcW w:w="4785" w:type="dxa"/>
            <w:tcBorders>
              <w:top w:val="single" w:sz="4" w:space="0" w:color="000000"/>
              <w:left w:val="single" w:sz="4" w:space="0" w:color="000000"/>
              <w:bottom w:val="single" w:sz="4" w:space="0" w:color="000000"/>
              <w:right w:val="nil"/>
            </w:tcBorders>
            <w:hideMark/>
          </w:tcPr>
          <w:p w14:paraId="5509FB9E" w14:textId="77777777" w:rsidR="00557EA8" w:rsidRPr="00B935E0" w:rsidRDefault="00557EA8">
            <w:pPr>
              <w:rPr>
                <w:b/>
              </w:rPr>
            </w:pPr>
            <w:proofErr w:type="spellStart"/>
            <w:r w:rsidRPr="00B935E0">
              <w:rPr>
                <w:b/>
              </w:rPr>
              <w:t>Кк</w:t>
            </w:r>
            <w:proofErr w:type="spellEnd"/>
          </w:p>
          <w:p w14:paraId="7B06C166" w14:textId="77777777" w:rsidR="00557EA8" w:rsidRPr="00B935E0" w:rsidRDefault="00557EA8">
            <w:pPr>
              <w:rPr>
                <w:b/>
              </w:rPr>
            </w:pPr>
            <w:r w:rsidRPr="00B935E0">
              <w:rPr>
                <w:b/>
              </w:rPr>
              <w:t>У …</w:t>
            </w:r>
            <w:proofErr w:type="spellStart"/>
            <w:r w:rsidRPr="00B935E0">
              <w:rPr>
                <w:b/>
              </w:rPr>
              <w:t>отён</w:t>
            </w:r>
            <w:proofErr w:type="spellEnd"/>
            <w:r w:rsidRPr="00B935E0">
              <w:rPr>
                <w:b/>
              </w:rPr>
              <w:t xml:space="preserve">…а </w:t>
            </w:r>
            <w:proofErr w:type="spellStart"/>
            <w:r w:rsidRPr="00B935E0">
              <w:rPr>
                <w:b/>
              </w:rPr>
              <w:t>банти</w:t>
            </w:r>
            <w:proofErr w:type="spellEnd"/>
            <w:r w:rsidRPr="00B935E0">
              <w:rPr>
                <w:b/>
              </w:rPr>
              <w:t>… синий</w:t>
            </w:r>
          </w:p>
          <w:p w14:paraId="4D366090" w14:textId="77777777" w:rsidR="00557EA8" w:rsidRPr="00B935E0" w:rsidRDefault="00557EA8">
            <w:pPr>
              <w:rPr>
                <w:b/>
              </w:rPr>
            </w:pPr>
            <w:r w:rsidRPr="00B935E0">
              <w:rPr>
                <w:b/>
              </w:rPr>
              <w:t>Мой …</w:t>
            </w:r>
            <w:proofErr w:type="spellStart"/>
            <w:r w:rsidRPr="00B935E0">
              <w:rPr>
                <w:b/>
              </w:rPr>
              <w:t>отёно</w:t>
            </w:r>
            <w:proofErr w:type="spellEnd"/>
            <w:r w:rsidRPr="00B935E0">
              <w:rPr>
                <w:b/>
              </w:rPr>
              <w:t>… всех …</w:t>
            </w:r>
            <w:proofErr w:type="spellStart"/>
            <w:r w:rsidRPr="00B935E0">
              <w:rPr>
                <w:b/>
              </w:rPr>
              <w:t>расивей</w:t>
            </w:r>
            <w:proofErr w:type="spellEnd"/>
          </w:p>
        </w:tc>
        <w:tc>
          <w:tcPr>
            <w:tcW w:w="4796" w:type="dxa"/>
            <w:tcBorders>
              <w:top w:val="single" w:sz="4" w:space="0" w:color="000000"/>
              <w:left w:val="single" w:sz="4" w:space="0" w:color="000000"/>
              <w:bottom w:val="single" w:sz="4" w:space="0" w:color="000000"/>
              <w:right w:val="single" w:sz="4" w:space="0" w:color="000000"/>
            </w:tcBorders>
            <w:hideMark/>
          </w:tcPr>
          <w:p w14:paraId="3A234D8E" w14:textId="77777777" w:rsidR="00557EA8" w:rsidRPr="00B935E0" w:rsidRDefault="00557EA8">
            <w:pPr>
              <w:rPr>
                <w:b/>
              </w:rPr>
            </w:pPr>
            <w:r w:rsidRPr="00B935E0">
              <w:rPr>
                <w:b/>
              </w:rPr>
              <w:t>Шш</w:t>
            </w:r>
          </w:p>
          <w:p w14:paraId="776300DF" w14:textId="77777777" w:rsidR="00557EA8" w:rsidRPr="00B935E0" w:rsidRDefault="00557EA8">
            <w:pPr>
              <w:rPr>
                <w:b/>
              </w:rPr>
            </w:pPr>
            <w:r w:rsidRPr="00B935E0">
              <w:rPr>
                <w:b/>
              </w:rPr>
              <w:t>…</w:t>
            </w:r>
            <w:proofErr w:type="spellStart"/>
            <w:r w:rsidRPr="00B935E0">
              <w:rPr>
                <w:b/>
              </w:rPr>
              <w:t>импонзе</w:t>
            </w:r>
            <w:proofErr w:type="spellEnd"/>
            <w:r w:rsidRPr="00B935E0">
              <w:rPr>
                <w:b/>
              </w:rPr>
              <w:t xml:space="preserve"> </w:t>
            </w:r>
            <w:proofErr w:type="spellStart"/>
            <w:r w:rsidRPr="00B935E0">
              <w:rPr>
                <w:b/>
              </w:rPr>
              <w:t>сме</w:t>
            </w:r>
            <w:proofErr w:type="spellEnd"/>
            <w:r w:rsidRPr="00B935E0">
              <w:rPr>
                <w:b/>
              </w:rPr>
              <w:t>…</w:t>
            </w:r>
            <w:proofErr w:type="spellStart"/>
            <w:r w:rsidRPr="00B935E0">
              <w:rPr>
                <w:b/>
              </w:rPr>
              <w:t>ит</w:t>
            </w:r>
            <w:proofErr w:type="spellEnd"/>
            <w:r w:rsidRPr="00B935E0">
              <w:rPr>
                <w:b/>
              </w:rPr>
              <w:t xml:space="preserve"> ребят.</w:t>
            </w:r>
          </w:p>
          <w:p w14:paraId="2C25655F" w14:textId="77777777" w:rsidR="00557EA8" w:rsidRPr="00B935E0" w:rsidRDefault="00557EA8">
            <w:pPr>
              <w:rPr>
                <w:b/>
              </w:rPr>
            </w:pPr>
            <w:r w:rsidRPr="00B935E0">
              <w:rPr>
                <w:b/>
              </w:rPr>
              <w:t>Он – весёлый акробат.</w:t>
            </w:r>
          </w:p>
        </w:tc>
      </w:tr>
      <w:tr w:rsidR="00B935E0" w:rsidRPr="00B935E0" w14:paraId="11EA42B6" w14:textId="77777777">
        <w:tc>
          <w:tcPr>
            <w:tcW w:w="4785" w:type="dxa"/>
            <w:tcBorders>
              <w:top w:val="single" w:sz="4" w:space="0" w:color="000000"/>
              <w:left w:val="single" w:sz="4" w:space="0" w:color="000000"/>
              <w:bottom w:val="single" w:sz="4" w:space="0" w:color="000000"/>
              <w:right w:val="nil"/>
            </w:tcBorders>
            <w:hideMark/>
          </w:tcPr>
          <w:p w14:paraId="16F4F276" w14:textId="77777777" w:rsidR="00557EA8" w:rsidRPr="00B935E0" w:rsidRDefault="00557EA8">
            <w:pPr>
              <w:rPr>
                <w:b/>
              </w:rPr>
            </w:pPr>
            <w:proofErr w:type="spellStart"/>
            <w:r w:rsidRPr="00B935E0">
              <w:rPr>
                <w:b/>
              </w:rPr>
              <w:t>Лл</w:t>
            </w:r>
            <w:proofErr w:type="spellEnd"/>
          </w:p>
          <w:p w14:paraId="4E0645C0" w14:textId="77777777" w:rsidR="00557EA8" w:rsidRPr="00B935E0" w:rsidRDefault="00557EA8">
            <w:pPr>
              <w:rPr>
                <w:b/>
              </w:rPr>
            </w:pPr>
            <w:r w:rsidRPr="00B935E0">
              <w:rPr>
                <w:b/>
              </w:rPr>
              <w:t>…</w:t>
            </w:r>
            <w:proofErr w:type="spellStart"/>
            <w:r w:rsidRPr="00B935E0">
              <w:rPr>
                <w:b/>
              </w:rPr>
              <w:t>еопард</w:t>
            </w:r>
            <w:proofErr w:type="spellEnd"/>
            <w:r w:rsidRPr="00B935E0">
              <w:rPr>
                <w:b/>
              </w:rPr>
              <w:t xml:space="preserve"> …ежит на ветке,</w:t>
            </w:r>
          </w:p>
          <w:p w14:paraId="61AEA905" w14:textId="77777777" w:rsidR="00557EA8" w:rsidRPr="00B935E0" w:rsidRDefault="00557EA8">
            <w:pPr>
              <w:rPr>
                <w:b/>
              </w:rPr>
            </w:pPr>
            <w:r w:rsidRPr="00B935E0">
              <w:rPr>
                <w:b/>
              </w:rPr>
              <w:t>…</w:t>
            </w:r>
            <w:proofErr w:type="spellStart"/>
            <w:r w:rsidRPr="00B935E0">
              <w:rPr>
                <w:b/>
              </w:rPr>
              <w:t>ижет</w:t>
            </w:r>
            <w:proofErr w:type="spellEnd"/>
            <w:r w:rsidRPr="00B935E0">
              <w:rPr>
                <w:b/>
              </w:rPr>
              <w:t xml:space="preserve"> …</w:t>
            </w:r>
            <w:proofErr w:type="spellStart"/>
            <w:r w:rsidRPr="00B935E0">
              <w:rPr>
                <w:b/>
              </w:rPr>
              <w:t>апы</w:t>
            </w:r>
            <w:proofErr w:type="spellEnd"/>
            <w:r w:rsidRPr="00B935E0">
              <w:rPr>
                <w:b/>
              </w:rPr>
              <w:t>, как конфетки.</w:t>
            </w:r>
          </w:p>
        </w:tc>
        <w:tc>
          <w:tcPr>
            <w:tcW w:w="4796" w:type="dxa"/>
            <w:tcBorders>
              <w:top w:val="single" w:sz="4" w:space="0" w:color="000000"/>
              <w:left w:val="single" w:sz="4" w:space="0" w:color="000000"/>
              <w:bottom w:val="single" w:sz="4" w:space="0" w:color="000000"/>
              <w:right w:val="single" w:sz="4" w:space="0" w:color="000000"/>
            </w:tcBorders>
            <w:hideMark/>
          </w:tcPr>
          <w:p w14:paraId="04970F98" w14:textId="77777777" w:rsidR="00557EA8" w:rsidRPr="00B935E0" w:rsidRDefault="00557EA8">
            <w:pPr>
              <w:rPr>
                <w:b/>
              </w:rPr>
            </w:pPr>
            <w:proofErr w:type="spellStart"/>
            <w:r w:rsidRPr="00B935E0">
              <w:rPr>
                <w:b/>
              </w:rPr>
              <w:t>Щщ</w:t>
            </w:r>
            <w:proofErr w:type="spellEnd"/>
          </w:p>
          <w:p w14:paraId="323DE77A" w14:textId="77777777" w:rsidR="00557EA8" w:rsidRPr="00B935E0" w:rsidRDefault="00557EA8">
            <w:pPr>
              <w:rPr>
                <w:b/>
              </w:rPr>
            </w:pPr>
            <w:r w:rsidRPr="00B935E0">
              <w:rPr>
                <w:b/>
              </w:rPr>
              <w:t>Научил …</w:t>
            </w:r>
            <w:proofErr w:type="spellStart"/>
            <w:r w:rsidRPr="00B935E0">
              <w:rPr>
                <w:b/>
              </w:rPr>
              <w:t>егол</w:t>
            </w:r>
            <w:proofErr w:type="spellEnd"/>
            <w:r w:rsidRPr="00B935E0">
              <w:rPr>
                <w:b/>
              </w:rPr>
              <w:t xml:space="preserve"> …</w:t>
            </w:r>
            <w:proofErr w:type="spellStart"/>
            <w:r w:rsidRPr="00B935E0">
              <w:rPr>
                <w:b/>
              </w:rPr>
              <w:t>еглёнка</w:t>
            </w:r>
            <w:proofErr w:type="spellEnd"/>
            <w:r w:rsidRPr="00B935E0">
              <w:rPr>
                <w:b/>
              </w:rPr>
              <w:t>,</w:t>
            </w:r>
          </w:p>
          <w:p w14:paraId="0BE60213" w14:textId="77777777" w:rsidR="00557EA8" w:rsidRPr="00B935E0" w:rsidRDefault="00557EA8">
            <w:pPr>
              <w:rPr>
                <w:b/>
              </w:rPr>
            </w:pPr>
            <w:r w:rsidRPr="00B935E0">
              <w:rPr>
                <w:b/>
              </w:rPr>
              <w:t>Петь и весело  и звонко.</w:t>
            </w:r>
          </w:p>
        </w:tc>
      </w:tr>
      <w:tr w:rsidR="00B935E0" w:rsidRPr="00B935E0" w14:paraId="795FC921" w14:textId="77777777">
        <w:tc>
          <w:tcPr>
            <w:tcW w:w="4785" w:type="dxa"/>
            <w:tcBorders>
              <w:top w:val="single" w:sz="4" w:space="0" w:color="000000"/>
              <w:left w:val="single" w:sz="4" w:space="0" w:color="000000"/>
              <w:bottom w:val="single" w:sz="4" w:space="0" w:color="000000"/>
              <w:right w:val="nil"/>
            </w:tcBorders>
            <w:hideMark/>
          </w:tcPr>
          <w:p w14:paraId="630DEF3F" w14:textId="77777777" w:rsidR="00557EA8" w:rsidRPr="00B935E0" w:rsidRDefault="00557EA8">
            <w:pPr>
              <w:rPr>
                <w:b/>
              </w:rPr>
            </w:pPr>
            <w:r w:rsidRPr="00B935E0">
              <w:rPr>
                <w:b/>
              </w:rPr>
              <w:t>Мм</w:t>
            </w:r>
          </w:p>
          <w:p w14:paraId="28A02765" w14:textId="77777777" w:rsidR="00557EA8" w:rsidRPr="00B935E0" w:rsidRDefault="00557EA8">
            <w:pPr>
              <w:rPr>
                <w:b/>
              </w:rPr>
            </w:pPr>
            <w:r w:rsidRPr="00B935E0">
              <w:rPr>
                <w:b/>
              </w:rPr>
              <w:t>…</w:t>
            </w:r>
            <w:proofErr w:type="spellStart"/>
            <w:r w:rsidRPr="00B935E0">
              <w:rPr>
                <w:b/>
              </w:rPr>
              <w:t>орж</w:t>
            </w:r>
            <w:proofErr w:type="spellEnd"/>
            <w:r w:rsidRPr="00B935E0">
              <w:rPr>
                <w:b/>
              </w:rPr>
              <w:t xml:space="preserve"> ворчит: «Опять жара!</w:t>
            </w:r>
          </w:p>
          <w:p w14:paraId="23140990" w14:textId="77777777" w:rsidR="00557EA8" w:rsidRPr="00B935E0" w:rsidRDefault="00557EA8">
            <w:pPr>
              <w:rPr>
                <w:b/>
              </w:rPr>
            </w:pPr>
            <w:r w:rsidRPr="00B935E0">
              <w:rPr>
                <w:b/>
              </w:rPr>
              <w:t>Искупаться …не пора!»</w:t>
            </w:r>
          </w:p>
        </w:tc>
        <w:tc>
          <w:tcPr>
            <w:tcW w:w="4796" w:type="dxa"/>
            <w:tcBorders>
              <w:top w:val="single" w:sz="4" w:space="0" w:color="000000"/>
              <w:left w:val="single" w:sz="4" w:space="0" w:color="000000"/>
              <w:bottom w:val="single" w:sz="4" w:space="0" w:color="000000"/>
              <w:right w:val="single" w:sz="4" w:space="0" w:color="000000"/>
            </w:tcBorders>
            <w:hideMark/>
          </w:tcPr>
          <w:p w14:paraId="52BF91CF" w14:textId="77777777" w:rsidR="00557EA8" w:rsidRPr="00B935E0" w:rsidRDefault="00557EA8">
            <w:pPr>
              <w:rPr>
                <w:b/>
              </w:rPr>
            </w:pPr>
            <w:r w:rsidRPr="00B935E0">
              <w:rPr>
                <w:b/>
              </w:rPr>
              <w:t>Ь,Ъ</w:t>
            </w:r>
          </w:p>
          <w:p w14:paraId="1A498A64" w14:textId="77777777" w:rsidR="00557EA8" w:rsidRPr="00B935E0" w:rsidRDefault="00557EA8">
            <w:pPr>
              <w:rPr>
                <w:b/>
              </w:rPr>
            </w:pPr>
            <w:r w:rsidRPr="00B935E0">
              <w:rPr>
                <w:b/>
              </w:rPr>
              <w:t>С…ел медвед… бочонок мёда</w:t>
            </w:r>
          </w:p>
          <w:p w14:paraId="124EF027" w14:textId="77777777" w:rsidR="00557EA8" w:rsidRPr="00B935E0" w:rsidRDefault="00557EA8">
            <w:pPr>
              <w:rPr>
                <w:b/>
              </w:rPr>
            </w:pPr>
            <w:r w:rsidRPr="00B935E0">
              <w:rPr>
                <w:b/>
              </w:rPr>
              <w:t>И от пчёл скорее в воду.</w:t>
            </w:r>
          </w:p>
        </w:tc>
      </w:tr>
      <w:tr w:rsidR="00B935E0" w:rsidRPr="00B935E0" w14:paraId="5A22DF53" w14:textId="77777777">
        <w:tc>
          <w:tcPr>
            <w:tcW w:w="4785" w:type="dxa"/>
            <w:tcBorders>
              <w:top w:val="single" w:sz="4" w:space="0" w:color="000000"/>
              <w:left w:val="single" w:sz="4" w:space="0" w:color="000000"/>
              <w:bottom w:val="single" w:sz="4" w:space="0" w:color="000000"/>
              <w:right w:val="nil"/>
            </w:tcBorders>
            <w:hideMark/>
          </w:tcPr>
          <w:p w14:paraId="6AB3E355" w14:textId="77777777" w:rsidR="00557EA8" w:rsidRPr="00B935E0" w:rsidRDefault="00557EA8">
            <w:pPr>
              <w:rPr>
                <w:b/>
              </w:rPr>
            </w:pPr>
            <w:r w:rsidRPr="00B935E0">
              <w:rPr>
                <w:b/>
              </w:rPr>
              <w:t>Ы</w:t>
            </w:r>
          </w:p>
          <w:p w14:paraId="122526E6" w14:textId="77777777" w:rsidR="00557EA8" w:rsidRPr="00B935E0" w:rsidRDefault="00557EA8">
            <w:pPr>
              <w:rPr>
                <w:b/>
              </w:rPr>
            </w:pPr>
            <w:r w:rsidRPr="00B935E0">
              <w:rPr>
                <w:b/>
              </w:rPr>
              <w:t>Если м…</w:t>
            </w:r>
            <w:proofErr w:type="spellStart"/>
            <w:r w:rsidRPr="00B935E0">
              <w:rPr>
                <w:b/>
              </w:rPr>
              <w:t>шь</w:t>
            </w:r>
            <w:proofErr w:type="spellEnd"/>
            <w:r w:rsidRPr="00B935E0">
              <w:rPr>
                <w:b/>
              </w:rPr>
              <w:t xml:space="preserve"> увидит с…р</w:t>
            </w:r>
          </w:p>
          <w:p w14:paraId="3651F210" w14:textId="77777777" w:rsidR="00557EA8" w:rsidRPr="00B935E0" w:rsidRDefault="00557EA8">
            <w:pPr>
              <w:rPr>
                <w:b/>
              </w:rPr>
            </w:pPr>
            <w:r w:rsidRPr="00B935E0">
              <w:rPr>
                <w:b/>
              </w:rPr>
              <w:t>Не оставит даже д…р.</w:t>
            </w:r>
          </w:p>
        </w:tc>
        <w:tc>
          <w:tcPr>
            <w:tcW w:w="4796" w:type="dxa"/>
            <w:tcBorders>
              <w:top w:val="single" w:sz="4" w:space="0" w:color="000000"/>
              <w:left w:val="single" w:sz="4" w:space="0" w:color="000000"/>
              <w:bottom w:val="single" w:sz="4" w:space="0" w:color="000000"/>
              <w:right w:val="single" w:sz="4" w:space="0" w:color="000000"/>
            </w:tcBorders>
          </w:tcPr>
          <w:p w14:paraId="00C0259C" w14:textId="77777777" w:rsidR="00557EA8" w:rsidRPr="00B935E0" w:rsidRDefault="00557EA8">
            <w:pPr>
              <w:rPr>
                <w:b/>
              </w:rPr>
            </w:pPr>
            <w:proofErr w:type="spellStart"/>
            <w:r w:rsidRPr="00B935E0">
              <w:rPr>
                <w:b/>
              </w:rPr>
              <w:t>Юю</w:t>
            </w:r>
            <w:proofErr w:type="spellEnd"/>
          </w:p>
          <w:p w14:paraId="666F8452" w14:textId="77777777" w:rsidR="00557EA8" w:rsidRPr="00B935E0" w:rsidRDefault="00557EA8">
            <w:pPr>
              <w:rPr>
                <w:b/>
              </w:rPr>
            </w:pPr>
            <w:r w:rsidRPr="00B935E0">
              <w:rPr>
                <w:b/>
              </w:rPr>
              <w:t xml:space="preserve">...рок не л…бит </w:t>
            </w:r>
            <w:proofErr w:type="spellStart"/>
            <w:r w:rsidRPr="00B935E0">
              <w:rPr>
                <w:b/>
              </w:rPr>
              <w:t>зл</w:t>
            </w:r>
            <w:proofErr w:type="spellEnd"/>
            <w:r w:rsidRPr="00B935E0">
              <w:rPr>
                <w:b/>
              </w:rPr>
              <w:t xml:space="preserve">…щей </w:t>
            </w:r>
            <w:proofErr w:type="spellStart"/>
            <w:r w:rsidRPr="00B935E0">
              <w:rPr>
                <w:b/>
              </w:rPr>
              <w:t>вь</w:t>
            </w:r>
            <w:proofErr w:type="spellEnd"/>
            <w:r w:rsidRPr="00B935E0">
              <w:rPr>
                <w:b/>
              </w:rPr>
              <w:t>…</w:t>
            </w:r>
            <w:proofErr w:type="spellStart"/>
            <w:r w:rsidRPr="00B935E0">
              <w:rPr>
                <w:b/>
              </w:rPr>
              <w:t>ги</w:t>
            </w:r>
            <w:proofErr w:type="spellEnd"/>
            <w:r w:rsidRPr="00B935E0">
              <w:rPr>
                <w:b/>
              </w:rPr>
              <w:t>.</w:t>
            </w:r>
          </w:p>
          <w:p w14:paraId="5F3435E6" w14:textId="77777777" w:rsidR="00557EA8" w:rsidRPr="00B935E0" w:rsidRDefault="00557EA8">
            <w:pPr>
              <w:rPr>
                <w:b/>
              </w:rPr>
            </w:pPr>
            <w:r w:rsidRPr="00B935E0">
              <w:rPr>
                <w:b/>
              </w:rPr>
              <w:t>…рок зимой живёт на …</w:t>
            </w:r>
            <w:proofErr w:type="spellStart"/>
            <w:r w:rsidRPr="00B935E0">
              <w:rPr>
                <w:b/>
              </w:rPr>
              <w:t>ге</w:t>
            </w:r>
            <w:proofErr w:type="spellEnd"/>
            <w:r w:rsidRPr="00B935E0">
              <w:rPr>
                <w:b/>
              </w:rPr>
              <w:t>.</w:t>
            </w:r>
          </w:p>
          <w:p w14:paraId="7104A460" w14:textId="77777777" w:rsidR="00557EA8" w:rsidRPr="00B935E0" w:rsidRDefault="00557EA8">
            <w:pPr>
              <w:rPr>
                <w:b/>
              </w:rPr>
            </w:pPr>
          </w:p>
        </w:tc>
      </w:tr>
      <w:tr w:rsidR="00B935E0" w:rsidRPr="00B935E0" w14:paraId="4ACDFDBB" w14:textId="77777777">
        <w:tc>
          <w:tcPr>
            <w:tcW w:w="4785" w:type="dxa"/>
            <w:tcBorders>
              <w:top w:val="single" w:sz="4" w:space="0" w:color="000000"/>
              <w:left w:val="single" w:sz="4" w:space="0" w:color="000000"/>
              <w:bottom w:val="single" w:sz="4" w:space="0" w:color="000000"/>
              <w:right w:val="nil"/>
            </w:tcBorders>
            <w:hideMark/>
          </w:tcPr>
          <w:p w14:paraId="06DE5516" w14:textId="77777777" w:rsidR="00557EA8" w:rsidRPr="00B935E0" w:rsidRDefault="00557EA8">
            <w:pPr>
              <w:rPr>
                <w:b/>
              </w:rPr>
            </w:pPr>
            <w:proofErr w:type="spellStart"/>
            <w:r w:rsidRPr="00B935E0">
              <w:rPr>
                <w:b/>
              </w:rPr>
              <w:t>Ээ</w:t>
            </w:r>
            <w:proofErr w:type="spellEnd"/>
          </w:p>
          <w:p w14:paraId="1A72EFFB" w14:textId="77777777" w:rsidR="00557EA8" w:rsidRPr="00B935E0" w:rsidRDefault="00557EA8">
            <w:pPr>
              <w:rPr>
                <w:b/>
              </w:rPr>
            </w:pPr>
            <w:r w:rsidRPr="00B935E0">
              <w:rPr>
                <w:b/>
              </w:rPr>
              <w:t>…</w:t>
            </w:r>
            <w:proofErr w:type="spellStart"/>
            <w:r w:rsidRPr="00B935E0">
              <w:rPr>
                <w:b/>
              </w:rPr>
              <w:t>му</w:t>
            </w:r>
            <w:proofErr w:type="spellEnd"/>
            <w:r w:rsidRPr="00B935E0">
              <w:rPr>
                <w:b/>
              </w:rPr>
              <w:t xml:space="preserve"> летать не умеет. Зато</w:t>
            </w:r>
          </w:p>
          <w:p w14:paraId="466D327F" w14:textId="77777777" w:rsidR="00557EA8" w:rsidRPr="00B935E0" w:rsidRDefault="00557EA8">
            <w:pPr>
              <w:rPr>
                <w:b/>
              </w:rPr>
            </w:pPr>
            <w:r w:rsidRPr="00B935E0">
              <w:rPr>
                <w:b/>
              </w:rPr>
              <w:t>…</w:t>
            </w:r>
            <w:proofErr w:type="spellStart"/>
            <w:r w:rsidRPr="00B935E0">
              <w:rPr>
                <w:b/>
              </w:rPr>
              <w:t>му</w:t>
            </w:r>
            <w:proofErr w:type="spellEnd"/>
            <w:r w:rsidRPr="00B935E0">
              <w:rPr>
                <w:b/>
              </w:rPr>
              <w:t xml:space="preserve"> догнать не сумеет никто.</w:t>
            </w:r>
          </w:p>
        </w:tc>
        <w:tc>
          <w:tcPr>
            <w:tcW w:w="4796" w:type="dxa"/>
            <w:tcBorders>
              <w:top w:val="single" w:sz="4" w:space="0" w:color="000000"/>
              <w:left w:val="single" w:sz="4" w:space="0" w:color="000000"/>
              <w:bottom w:val="single" w:sz="4" w:space="0" w:color="000000"/>
              <w:right w:val="single" w:sz="4" w:space="0" w:color="000000"/>
            </w:tcBorders>
            <w:hideMark/>
          </w:tcPr>
          <w:p w14:paraId="66370275" w14:textId="77777777" w:rsidR="00557EA8" w:rsidRPr="00B935E0" w:rsidRDefault="00557EA8">
            <w:pPr>
              <w:rPr>
                <w:b/>
              </w:rPr>
            </w:pPr>
            <w:r w:rsidRPr="00B935E0">
              <w:rPr>
                <w:b/>
              </w:rPr>
              <w:t>Яя</w:t>
            </w:r>
          </w:p>
          <w:p w14:paraId="676637EA" w14:textId="77777777" w:rsidR="00557EA8" w:rsidRPr="00B935E0" w:rsidRDefault="00557EA8">
            <w:pPr>
              <w:rPr>
                <w:b/>
              </w:rPr>
            </w:pPr>
            <w:r w:rsidRPr="00B935E0">
              <w:rPr>
                <w:b/>
              </w:rPr>
              <w:t>В шубе тёплой ходит …к.</w:t>
            </w:r>
          </w:p>
          <w:p w14:paraId="577BFE0C" w14:textId="77777777" w:rsidR="00557EA8" w:rsidRPr="00B935E0" w:rsidRDefault="00557EA8">
            <w:proofErr w:type="spellStart"/>
            <w:r w:rsidRPr="00B935E0">
              <w:rPr>
                <w:b/>
              </w:rPr>
              <w:t>Дл</w:t>
            </w:r>
            <w:proofErr w:type="spellEnd"/>
            <w:r w:rsidRPr="00B935E0">
              <w:rPr>
                <w:b/>
              </w:rPr>
              <w:t>… него зима- пуст…к.</w:t>
            </w:r>
          </w:p>
        </w:tc>
      </w:tr>
    </w:tbl>
    <w:p w14:paraId="5B8BD3F0" w14:textId="77777777" w:rsidR="00557EA8" w:rsidRPr="00B935E0" w:rsidRDefault="00557EA8" w:rsidP="00557EA8">
      <w:pPr>
        <w:rPr>
          <w:b/>
        </w:rPr>
      </w:pPr>
    </w:p>
    <w:p w14:paraId="1E4E7256" w14:textId="77777777" w:rsidR="00557EA8" w:rsidRPr="00B935E0" w:rsidRDefault="00557EA8" w:rsidP="00557EA8">
      <w:pPr>
        <w:jc w:val="center"/>
        <w:rPr>
          <w:b/>
          <w:u w:val="single"/>
        </w:rPr>
      </w:pPr>
      <w:r w:rsidRPr="00B935E0">
        <w:rPr>
          <w:b/>
          <w:u w:val="single"/>
          <w:lang w:val="en-US"/>
        </w:rPr>
        <w:t>II</w:t>
      </w:r>
      <w:r w:rsidRPr="00B935E0">
        <w:rPr>
          <w:b/>
          <w:u w:val="single"/>
        </w:rPr>
        <w:t>.Упражнения в чтении столбиков слогов.</w:t>
      </w:r>
    </w:p>
    <w:p w14:paraId="4285000B" w14:textId="77777777" w:rsidR="00557EA8" w:rsidRPr="00B935E0" w:rsidRDefault="00557EA8" w:rsidP="00557EA8">
      <w:pPr>
        <w:jc w:val="center"/>
        <w:rPr>
          <w:b/>
          <w:u w:val="single"/>
        </w:rPr>
      </w:pPr>
    </w:p>
    <w:p w14:paraId="035F85AF" w14:textId="77777777" w:rsidR="00557EA8" w:rsidRPr="00B935E0" w:rsidRDefault="00557EA8" w:rsidP="00557EA8">
      <w:pPr>
        <w:jc w:val="both"/>
        <w:rPr>
          <w:b/>
        </w:rPr>
      </w:pPr>
      <w:r w:rsidRPr="00B935E0">
        <w:rPr>
          <w:b/>
        </w:rPr>
        <w:t xml:space="preserve"> Рекомендации</w:t>
      </w:r>
    </w:p>
    <w:p w14:paraId="02983C55" w14:textId="77777777" w:rsidR="00557EA8" w:rsidRPr="00B935E0" w:rsidRDefault="00557EA8" w:rsidP="00557EA8">
      <w:pPr>
        <w:jc w:val="both"/>
        <w:rPr>
          <w:b/>
        </w:rPr>
      </w:pPr>
      <w:r w:rsidRPr="00B935E0">
        <w:rPr>
          <w:b/>
        </w:rPr>
        <w:t>1.Изготовить таблицы со знаками- подсказками ( Дуга-согласная с последующей гласной. Точка - это или гласная без предшествующей согласной, или согласная, или согласная с мягким знаком.)</w:t>
      </w:r>
    </w:p>
    <w:p w14:paraId="254F2D5F" w14:textId="77777777" w:rsidR="00557EA8" w:rsidRPr="00B935E0" w:rsidRDefault="00557EA8" w:rsidP="00557EA8">
      <w:pPr>
        <w:jc w:val="both"/>
        <w:rPr>
          <w:b/>
        </w:rPr>
      </w:pPr>
      <w:r w:rsidRPr="00B935E0">
        <w:rPr>
          <w:b/>
        </w:rPr>
        <w:t>2. Можно назвать эти таблицы «</w:t>
      </w:r>
      <w:proofErr w:type="spellStart"/>
      <w:r w:rsidRPr="00B935E0">
        <w:rPr>
          <w:b/>
        </w:rPr>
        <w:t>языколомательными</w:t>
      </w:r>
      <w:proofErr w:type="spellEnd"/>
      <w:r w:rsidRPr="00B935E0">
        <w:rPr>
          <w:b/>
        </w:rPr>
        <w:t>», так как далеко не каждый ребёнок сможет их прочитать, не «сломав» при этом язык.</w:t>
      </w:r>
    </w:p>
    <w:p w14:paraId="698C5A99" w14:textId="77777777" w:rsidR="00557EA8" w:rsidRPr="00B935E0" w:rsidRDefault="00557EA8" w:rsidP="00557EA8">
      <w:pPr>
        <w:jc w:val="both"/>
        <w:rPr>
          <w:b/>
        </w:rPr>
      </w:pPr>
      <w:r w:rsidRPr="00B935E0">
        <w:rPr>
          <w:b/>
        </w:rPr>
        <w:t>3. Желательно рассказать ученикам какую-нибудь загадочную историю о зашифрованных посланиях в виде таблиц, которые имеют чудодейственную силу, если их прочесть. Такие истории могут сочинять и дети.</w:t>
      </w:r>
    </w:p>
    <w:p w14:paraId="487C7C31" w14:textId="77777777" w:rsidR="00557EA8" w:rsidRPr="00B935E0" w:rsidRDefault="00557EA8" w:rsidP="00557EA8">
      <w:pPr>
        <w:jc w:val="both"/>
        <w:rPr>
          <w:b/>
        </w:rPr>
      </w:pPr>
      <w:r w:rsidRPr="00B935E0">
        <w:rPr>
          <w:b/>
        </w:rPr>
        <w:t xml:space="preserve">4.  полезно поработать с секундомером или песочными часами  при неоднократном возвращении к чтению таблиц.  </w:t>
      </w:r>
    </w:p>
    <w:p w14:paraId="6AB5511E" w14:textId="77777777" w:rsidR="00557EA8" w:rsidRPr="00B935E0" w:rsidRDefault="00557EA8" w:rsidP="00557EA8">
      <w:pPr>
        <w:rPr>
          <w:b/>
        </w:rPr>
      </w:pPr>
      <w:r w:rsidRPr="00B935E0">
        <w:rPr>
          <w:b/>
        </w:rPr>
        <w:t xml:space="preserve">                                                                                                    Слоговая таблица №1.</w:t>
      </w:r>
    </w:p>
    <w:tbl>
      <w:tblPr>
        <w:tblpPr w:leftFromText="180" w:rightFromText="180" w:vertAnchor="text" w:horzAnchor="margin" w:tblpXSpec="center" w:tblpY="81"/>
        <w:tblW w:w="0" w:type="auto"/>
        <w:tblLayout w:type="fixed"/>
        <w:tblLook w:val="04A0" w:firstRow="1" w:lastRow="0" w:firstColumn="1" w:lastColumn="0" w:noHBand="0" w:noVBand="1"/>
      </w:tblPr>
      <w:tblGrid>
        <w:gridCol w:w="1620"/>
        <w:gridCol w:w="1800"/>
        <w:gridCol w:w="1800"/>
        <w:gridCol w:w="2170"/>
      </w:tblGrid>
      <w:tr w:rsidR="00B935E0" w:rsidRPr="00B935E0" w14:paraId="51BE6982" w14:textId="77777777">
        <w:trPr>
          <w:trHeight w:val="530"/>
        </w:trPr>
        <w:tc>
          <w:tcPr>
            <w:tcW w:w="1620" w:type="dxa"/>
            <w:tcBorders>
              <w:top w:val="single" w:sz="4" w:space="0" w:color="000000"/>
              <w:left w:val="single" w:sz="4" w:space="0" w:color="000000"/>
              <w:bottom w:val="single" w:sz="4" w:space="0" w:color="000000"/>
              <w:right w:val="nil"/>
            </w:tcBorders>
            <w:hideMark/>
          </w:tcPr>
          <w:p w14:paraId="48F5ECA0" w14:textId="77777777" w:rsidR="00557EA8" w:rsidRPr="00B935E0" w:rsidRDefault="00557EA8">
            <w:pPr>
              <w:jc w:val="center"/>
              <w:rPr>
                <w:b/>
              </w:rPr>
            </w:pPr>
            <w:r w:rsidRPr="00B935E0">
              <w:rPr>
                <w:b/>
              </w:rPr>
              <w:t xml:space="preserve">на   </w:t>
            </w:r>
            <w:proofErr w:type="spellStart"/>
            <w:r w:rsidRPr="00B935E0">
              <w:rPr>
                <w:b/>
              </w:rPr>
              <w:t>ны</w:t>
            </w:r>
            <w:proofErr w:type="spellEnd"/>
          </w:p>
        </w:tc>
        <w:tc>
          <w:tcPr>
            <w:tcW w:w="1800" w:type="dxa"/>
            <w:tcBorders>
              <w:top w:val="single" w:sz="4" w:space="0" w:color="000000"/>
              <w:left w:val="single" w:sz="4" w:space="0" w:color="000000"/>
              <w:bottom w:val="single" w:sz="4" w:space="0" w:color="000000"/>
              <w:right w:val="nil"/>
            </w:tcBorders>
            <w:hideMark/>
          </w:tcPr>
          <w:p w14:paraId="1D839237" w14:textId="77777777" w:rsidR="00557EA8" w:rsidRPr="00B935E0" w:rsidRDefault="00557EA8">
            <w:pPr>
              <w:jc w:val="center"/>
              <w:rPr>
                <w:b/>
              </w:rPr>
            </w:pPr>
            <w:proofErr w:type="spellStart"/>
            <w:r w:rsidRPr="00B935E0">
              <w:rPr>
                <w:b/>
              </w:rPr>
              <w:t>ны</w:t>
            </w:r>
            <w:proofErr w:type="spellEnd"/>
            <w:r w:rsidRPr="00B935E0">
              <w:rPr>
                <w:b/>
              </w:rPr>
              <w:t xml:space="preserve">      на</w:t>
            </w:r>
          </w:p>
        </w:tc>
        <w:tc>
          <w:tcPr>
            <w:tcW w:w="1800" w:type="dxa"/>
            <w:tcBorders>
              <w:top w:val="single" w:sz="4" w:space="0" w:color="000000"/>
              <w:left w:val="single" w:sz="4" w:space="0" w:color="000000"/>
              <w:bottom w:val="single" w:sz="4" w:space="0" w:color="000000"/>
              <w:right w:val="nil"/>
            </w:tcBorders>
            <w:hideMark/>
          </w:tcPr>
          <w:p w14:paraId="5B8D0485" w14:textId="77777777" w:rsidR="00557EA8" w:rsidRPr="00B935E0" w:rsidRDefault="00557EA8">
            <w:pPr>
              <w:jc w:val="center"/>
              <w:rPr>
                <w:b/>
              </w:rPr>
            </w:pPr>
            <w:r w:rsidRPr="00B935E0">
              <w:rPr>
                <w:b/>
              </w:rPr>
              <w:t>но     на</w:t>
            </w:r>
          </w:p>
        </w:tc>
        <w:tc>
          <w:tcPr>
            <w:tcW w:w="2170" w:type="dxa"/>
            <w:tcBorders>
              <w:top w:val="single" w:sz="4" w:space="0" w:color="000000"/>
              <w:left w:val="single" w:sz="4" w:space="0" w:color="000000"/>
              <w:bottom w:val="single" w:sz="4" w:space="0" w:color="000000"/>
              <w:right w:val="single" w:sz="4" w:space="0" w:color="000000"/>
            </w:tcBorders>
            <w:hideMark/>
          </w:tcPr>
          <w:p w14:paraId="4BF35987" w14:textId="77777777" w:rsidR="00557EA8" w:rsidRPr="00B935E0" w:rsidRDefault="00557EA8">
            <w:pPr>
              <w:jc w:val="center"/>
              <w:rPr>
                <w:b/>
              </w:rPr>
            </w:pPr>
            <w:r w:rsidRPr="00B935E0">
              <w:rPr>
                <w:b/>
              </w:rPr>
              <w:t>ну     на</w:t>
            </w:r>
          </w:p>
        </w:tc>
      </w:tr>
      <w:tr w:rsidR="00B935E0" w:rsidRPr="00B935E0" w14:paraId="5002A4D9" w14:textId="77777777">
        <w:trPr>
          <w:trHeight w:val="529"/>
        </w:trPr>
        <w:tc>
          <w:tcPr>
            <w:tcW w:w="1620" w:type="dxa"/>
            <w:tcBorders>
              <w:top w:val="single" w:sz="4" w:space="0" w:color="000000"/>
              <w:left w:val="single" w:sz="4" w:space="0" w:color="000000"/>
              <w:bottom w:val="single" w:sz="4" w:space="0" w:color="000000"/>
              <w:right w:val="nil"/>
            </w:tcBorders>
            <w:hideMark/>
          </w:tcPr>
          <w:p w14:paraId="10E2756C" w14:textId="77777777" w:rsidR="00557EA8" w:rsidRPr="00B935E0" w:rsidRDefault="00557EA8">
            <w:pPr>
              <w:jc w:val="center"/>
              <w:rPr>
                <w:b/>
              </w:rPr>
            </w:pPr>
            <w:r w:rsidRPr="00B935E0">
              <w:rPr>
                <w:b/>
              </w:rPr>
              <w:lastRenderedPageBreak/>
              <w:t xml:space="preserve">ка    </w:t>
            </w:r>
            <w:proofErr w:type="spellStart"/>
            <w:r w:rsidRPr="00B935E0">
              <w:rPr>
                <w:b/>
              </w:rPr>
              <w:t>кы</w:t>
            </w:r>
            <w:proofErr w:type="spellEnd"/>
          </w:p>
        </w:tc>
        <w:tc>
          <w:tcPr>
            <w:tcW w:w="1800" w:type="dxa"/>
            <w:tcBorders>
              <w:top w:val="single" w:sz="4" w:space="0" w:color="000000"/>
              <w:left w:val="single" w:sz="4" w:space="0" w:color="000000"/>
              <w:bottom w:val="single" w:sz="4" w:space="0" w:color="000000"/>
              <w:right w:val="nil"/>
            </w:tcBorders>
            <w:hideMark/>
          </w:tcPr>
          <w:p w14:paraId="5ABF77DD" w14:textId="77777777" w:rsidR="00557EA8" w:rsidRPr="00B935E0" w:rsidRDefault="00557EA8">
            <w:pPr>
              <w:jc w:val="center"/>
              <w:rPr>
                <w:b/>
              </w:rPr>
            </w:pPr>
            <w:proofErr w:type="spellStart"/>
            <w:r w:rsidRPr="00B935E0">
              <w:rPr>
                <w:b/>
              </w:rPr>
              <w:t>кы</w:t>
            </w:r>
            <w:proofErr w:type="spellEnd"/>
            <w:r w:rsidRPr="00B935E0">
              <w:rPr>
                <w:b/>
              </w:rPr>
              <w:t xml:space="preserve">       ка</w:t>
            </w:r>
          </w:p>
        </w:tc>
        <w:tc>
          <w:tcPr>
            <w:tcW w:w="1800" w:type="dxa"/>
            <w:tcBorders>
              <w:top w:val="single" w:sz="4" w:space="0" w:color="000000"/>
              <w:left w:val="single" w:sz="4" w:space="0" w:color="000000"/>
              <w:bottom w:val="single" w:sz="4" w:space="0" w:color="000000"/>
              <w:right w:val="nil"/>
            </w:tcBorders>
            <w:hideMark/>
          </w:tcPr>
          <w:p w14:paraId="7E664BFF" w14:textId="77777777" w:rsidR="00557EA8" w:rsidRPr="00B935E0" w:rsidRDefault="00557EA8">
            <w:pPr>
              <w:jc w:val="center"/>
              <w:rPr>
                <w:b/>
              </w:rPr>
            </w:pPr>
            <w:r w:rsidRPr="00B935E0">
              <w:rPr>
                <w:b/>
              </w:rPr>
              <w:t>ко     ка</w:t>
            </w:r>
          </w:p>
        </w:tc>
        <w:tc>
          <w:tcPr>
            <w:tcW w:w="2170" w:type="dxa"/>
            <w:tcBorders>
              <w:top w:val="single" w:sz="4" w:space="0" w:color="000000"/>
              <w:left w:val="single" w:sz="4" w:space="0" w:color="000000"/>
              <w:bottom w:val="single" w:sz="4" w:space="0" w:color="000000"/>
              <w:right w:val="single" w:sz="4" w:space="0" w:color="000000"/>
            </w:tcBorders>
            <w:hideMark/>
          </w:tcPr>
          <w:p w14:paraId="357E795D" w14:textId="77777777" w:rsidR="00557EA8" w:rsidRPr="00B935E0" w:rsidRDefault="00557EA8">
            <w:pPr>
              <w:jc w:val="center"/>
              <w:rPr>
                <w:b/>
              </w:rPr>
            </w:pPr>
            <w:r w:rsidRPr="00B935E0">
              <w:rPr>
                <w:b/>
              </w:rPr>
              <w:t>ку      ка</w:t>
            </w:r>
          </w:p>
        </w:tc>
      </w:tr>
      <w:tr w:rsidR="00B935E0" w:rsidRPr="00B935E0" w14:paraId="5B3A0750" w14:textId="77777777">
        <w:trPr>
          <w:trHeight w:val="523"/>
        </w:trPr>
        <w:tc>
          <w:tcPr>
            <w:tcW w:w="1620" w:type="dxa"/>
            <w:tcBorders>
              <w:top w:val="single" w:sz="4" w:space="0" w:color="000000"/>
              <w:left w:val="single" w:sz="4" w:space="0" w:color="000000"/>
              <w:bottom w:val="single" w:sz="4" w:space="0" w:color="000000"/>
              <w:right w:val="nil"/>
            </w:tcBorders>
            <w:hideMark/>
          </w:tcPr>
          <w:p w14:paraId="107AFE4A" w14:textId="77777777" w:rsidR="00557EA8" w:rsidRPr="00B935E0" w:rsidRDefault="00557EA8">
            <w:pPr>
              <w:jc w:val="center"/>
              <w:rPr>
                <w:b/>
              </w:rPr>
            </w:pPr>
            <w:r w:rsidRPr="00B935E0">
              <w:rPr>
                <w:b/>
              </w:rPr>
              <w:t>та    ты</w:t>
            </w:r>
          </w:p>
        </w:tc>
        <w:tc>
          <w:tcPr>
            <w:tcW w:w="1800" w:type="dxa"/>
            <w:tcBorders>
              <w:top w:val="single" w:sz="4" w:space="0" w:color="000000"/>
              <w:left w:val="single" w:sz="4" w:space="0" w:color="000000"/>
              <w:bottom w:val="single" w:sz="4" w:space="0" w:color="000000"/>
              <w:right w:val="nil"/>
            </w:tcBorders>
            <w:hideMark/>
          </w:tcPr>
          <w:p w14:paraId="597A0E1C" w14:textId="77777777" w:rsidR="00557EA8" w:rsidRPr="00B935E0" w:rsidRDefault="00557EA8">
            <w:pPr>
              <w:jc w:val="center"/>
              <w:rPr>
                <w:b/>
              </w:rPr>
            </w:pPr>
            <w:r w:rsidRPr="00B935E0">
              <w:rPr>
                <w:b/>
              </w:rPr>
              <w:t>ты       та</w:t>
            </w:r>
          </w:p>
        </w:tc>
        <w:tc>
          <w:tcPr>
            <w:tcW w:w="1800" w:type="dxa"/>
            <w:tcBorders>
              <w:top w:val="single" w:sz="4" w:space="0" w:color="000000"/>
              <w:left w:val="single" w:sz="4" w:space="0" w:color="000000"/>
              <w:bottom w:val="single" w:sz="4" w:space="0" w:color="000000"/>
              <w:right w:val="nil"/>
            </w:tcBorders>
            <w:hideMark/>
          </w:tcPr>
          <w:p w14:paraId="3A7C2EF9" w14:textId="77777777" w:rsidR="00557EA8" w:rsidRPr="00B935E0" w:rsidRDefault="00557EA8">
            <w:pPr>
              <w:jc w:val="center"/>
              <w:rPr>
                <w:b/>
              </w:rPr>
            </w:pPr>
            <w:r w:rsidRPr="00B935E0">
              <w:rPr>
                <w:b/>
              </w:rPr>
              <w:t>то     та</w:t>
            </w:r>
          </w:p>
        </w:tc>
        <w:tc>
          <w:tcPr>
            <w:tcW w:w="2170" w:type="dxa"/>
            <w:tcBorders>
              <w:top w:val="single" w:sz="4" w:space="0" w:color="000000"/>
              <w:left w:val="single" w:sz="4" w:space="0" w:color="000000"/>
              <w:bottom w:val="single" w:sz="4" w:space="0" w:color="000000"/>
              <w:right w:val="single" w:sz="4" w:space="0" w:color="000000"/>
            </w:tcBorders>
            <w:hideMark/>
          </w:tcPr>
          <w:p w14:paraId="4922E863" w14:textId="77777777" w:rsidR="00557EA8" w:rsidRPr="00B935E0" w:rsidRDefault="00557EA8">
            <w:pPr>
              <w:jc w:val="center"/>
              <w:rPr>
                <w:b/>
              </w:rPr>
            </w:pPr>
            <w:r w:rsidRPr="00B935E0">
              <w:rPr>
                <w:b/>
              </w:rPr>
              <w:t>ту      та</w:t>
            </w:r>
          </w:p>
        </w:tc>
      </w:tr>
      <w:tr w:rsidR="00B935E0" w:rsidRPr="00B935E0" w14:paraId="2AB5C080" w14:textId="77777777">
        <w:trPr>
          <w:trHeight w:val="545"/>
        </w:trPr>
        <w:tc>
          <w:tcPr>
            <w:tcW w:w="1620" w:type="dxa"/>
            <w:tcBorders>
              <w:top w:val="single" w:sz="4" w:space="0" w:color="000000"/>
              <w:left w:val="single" w:sz="4" w:space="0" w:color="000000"/>
              <w:bottom w:val="single" w:sz="4" w:space="0" w:color="000000"/>
              <w:right w:val="nil"/>
            </w:tcBorders>
            <w:hideMark/>
          </w:tcPr>
          <w:p w14:paraId="5C3770BC" w14:textId="77777777" w:rsidR="00557EA8" w:rsidRPr="00B935E0" w:rsidRDefault="00557EA8">
            <w:pPr>
              <w:jc w:val="center"/>
              <w:rPr>
                <w:b/>
              </w:rPr>
            </w:pPr>
            <w:proofErr w:type="spellStart"/>
            <w:r w:rsidRPr="00B935E0">
              <w:rPr>
                <w:b/>
              </w:rPr>
              <w:t>са</w:t>
            </w:r>
            <w:proofErr w:type="spellEnd"/>
            <w:r w:rsidRPr="00B935E0">
              <w:rPr>
                <w:b/>
              </w:rPr>
              <w:t xml:space="preserve">     </w:t>
            </w:r>
            <w:proofErr w:type="spellStart"/>
            <w:r w:rsidRPr="00B935E0">
              <w:rPr>
                <w:b/>
              </w:rPr>
              <w:t>сы</w:t>
            </w:r>
            <w:proofErr w:type="spellEnd"/>
          </w:p>
        </w:tc>
        <w:tc>
          <w:tcPr>
            <w:tcW w:w="1800" w:type="dxa"/>
            <w:tcBorders>
              <w:top w:val="single" w:sz="4" w:space="0" w:color="000000"/>
              <w:left w:val="single" w:sz="4" w:space="0" w:color="000000"/>
              <w:bottom w:val="single" w:sz="4" w:space="0" w:color="000000"/>
              <w:right w:val="nil"/>
            </w:tcBorders>
            <w:hideMark/>
          </w:tcPr>
          <w:p w14:paraId="55ECD2FB" w14:textId="77777777" w:rsidR="00557EA8" w:rsidRPr="00B935E0" w:rsidRDefault="00557EA8">
            <w:pPr>
              <w:jc w:val="center"/>
              <w:rPr>
                <w:b/>
              </w:rPr>
            </w:pPr>
            <w:proofErr w:type="spellStart"/>
            <w:r w:rsidRPr="00B935E0">
              <w:rPr>
                <w:b/>
              </w:rPr>
              <w:t>сы</w:t>
            </w:r>
            <w:proofErr w:type="spellEnd"/>
            <w:r w:rsidRPr="00B935E0">
              <w:rPr>
                <w:b/>
              </w:rPr>
              <w:t xml:space="preserve">       </w:t>
            </w:r>
            <w:proofErr w:type="spellStart"/>
            <w:r w:rsidRPr="00B935E0">
              <w:rPr>
                <w:b/>
              </w:rPr>
              <w:t>са</w:t>
            </w:r>
            <w:proofErr w:type="spellEnd"/>
          </w:p>
        </w:tc>
        <w:tc>
          <w:tcPr>
            <w:tcW w:w="1800" w:type="dxa"/>
            <w:tcBorders>
              <w:top w:val="single" w:sz="4" w:space="0" w:color="000000"/>
              <w:left w:val="single" w:sz="4" w:space="0" w:color="000000"/>
              <w:bottom w:val="single" w:sz="4" w:space="0" w:color="000000"/>
              <w:right w:val="nil"/>
            </w:tcBorders>
            <w:hideMark/>
          </w:tcPr>
          <w:p w14:paraId="7966DC98" w14:textId="77777777" w:rsidR="00557EA8" w:rsidRPr="00B935E0" w:rsidRDefault="00557EA8">
            <w:pPr>
              <w:jc w:val="center"/>
              <w:rPr>
                <w:b/>
              </w:rPr>
            </w:pPr>
            <w:r w:rsidRPr="00B935E0">
              <w:rPr>
                <w:b/>
              </w:rPr>
              <w:t xml:space="preserve">со      </w:t>
            </w:r>
            <w:proofErr w:type="spellStart"/>
            <w:r w:rsidRPr="00B935E0">
              <w:rPr>
                <w:b/>
              </w:rPr>
              <w:t>са</w:t>
            </w:r>
            <w:proofErr w:type="spellEnd"/>
          </w:p>
        </w:tc>
        <w:tc>
          <w:tcPr>
            <w:tcW w:w="2170" w:type="dxa"/>
            <w:tcBorders>
              <w:top w:val="single" w:sz="4" w:space="0" w:color="000000"/>
              <w:left w:val="single" w:sz="4" w:space="0" w:color="000000"/>
              <w:bottom w:val="single" w:sz="4" w:space="0" w:color="000000"/>
              <w:right w:val="single" w:sz="4" w:space="0" w:color="000000"/>
            </w:tcBorders>
            <w:hideMark/>
          </w:tcPr>
          <w:p w14:paraId="7A29A542" w14:textId="77777777" w:rsidR="00557EA8" w:rsidRPr="00B935E0" w:rsidRDefault="00557EA8">
            <w:pPr>
              <w:jc w:val="center"/>
              <w:rPr>
                <w:b/>
              </w:rPr>
            </w:pPr>
            <w:r w:rsidRPr="00B935E0">
              <w:rPr>
                <w:b/>
              </w:rPr>
              <w:t xml:space="preserve">су      </w:t>
            </w:r>
            <w:proofErr w:type="spellStart"/>
            <w:r w:rsidRPr="00B935E0">
              <w:rPr>
                <w:b/>
              </w:rPr>
              <w:t>са</w:t>
            </w:r>
            <w:proofErr w:type="spellEnd"/>
          </w:p>
        </w:tc>
      </w:tr>
      <w:tr w:rsidR="00B935E0" w:rsidRPr="00B935E0" w14:paraId="7BE4CDC7" w14:textId="77777777">
        <w:trPr>
          <w:trHeight w:val="525"/>
        </w:trPr>
        <w:tc>
          <w:tcPr>
            <w:tcW w:w="1620" w:type="dxa"/>
            <w:tcBorders>
              <w:top w:val="single" w:sz="4" w:space="0" w:color="000000"/>
              <w:left w:val="single" w:sz="4" w:space="0" w:color="000000"/>
              <w:bottom w:val="single" w:sz="4" w:space="0" w:color="000000"/>
              <w:right w:val="nil"/>
            </w:tcBorders>
            <w:hideMark/>
          </w:tcPr>
          <w:p w14:paraId="19A6BB28" w14:textId="77777777" w:rsidR="00557EA8" w:rsidRPr="00B935E0" w:rsidRDefault="00557EA8">
            <w:pPr>
              <w:jc w:val="center"/>
              <w:rPr>
                <w:b/>
              </w:rPr>
            </w:pPr>
            <w:r w:rsidRPr="00B935E0">
              <w:rPr>
                <w:b/>
              </w:rPr>
              <w:t xml:space="preserve">ла     </w:t>
            </w:r>
            <w:proofErr w:type="spellStart"/>
            <w:r w:rsidRPr="00B935E0">
              <w:rPr>
                <w:b/>
              </w:rPr>
              <w:t>лы</w:t>
            </w:r>
            <w:proofErr w:type="spellEnd"/>
          </w:p>
        </w:tc>
        <w:tc>
          <w:tcPr>
            <w:tcW w:w="1800" w:type="dxa"/>
            <w:tcBorders>
              <w:top w:val="single" w:sz="4" w:space="0" w:color="000000"/>
              <w:left w:val="single" w:sz="4" w:space="0" w:color="000000"/>
              <w:bottom w:val="single" w:sz="4" w:space="0" w:color="000000"/>
              <w:right w:val="nil"/>
            </w:tcBorders>
            <w:hideMark/>
          </w:tcPr>
          <w:p w14:paraId="2C669A0A" w14:textId="77777777" w:rsidR="00557EA8" w:rsidRPr="00B935E0" w:rsidRDefault="00557EA8">
            <w:pPr>
              <w:jc w:val="center"/>
              <w:rPr>
                <w:b/>
              </w:rPr>
            </w:pPr>
            <w:proofErr w:type="spellStart"/>
            <w:r w:rsidRPr="00B935E0">
              <w:rPr>
                <w:b/>
              </w:rPr>
              <w:t>лы</w:t>
            </w:r>
            <w:proofErr w:type="spellEnd"/>
            <w:r w:rsidRPr="00B935E0">
              <w:rPr>
                <w:b/>
              </w:rPr>
              <w:t xml:space="preserve">       ла</w:t>
            </w:r>
          </w:p>
        </w:tc>
        <w:tc>
          <w:tcPr>
            <w:tcW w:w="1800" w:type="dxa"/>
            <w:tcBorders>
              <w:top w:val="single" w:sz="4" w:space="0" w:color="000000"/>
              <w:left w:val="single" w:sz="4" w:space="0" w:color="000000"/>
              <w:bottom w:val="single" w:sz="4" w:space="0" w:color="000000"/>
              <w:right w:val="nil"/>
            </w:tcBorders>
            <w:hideMark/>
          </w:tcPr>
          <w:p w14:paraId="7730476C" w14:textId="77777777" w:rsidR="00557EA8" w:rsidRPr="00B935E0" w:rsidRDefault="00557EA8">
            <w:pPr>
              <w:jc w:val="center"/>
              <w:rPr>
                <w:b/>
              </w:rPr>
            </w:pPr>
            <w:proofErr w:type="spellStart"/>
            <w:r w:rsidRPr="00B935E0">
              <w:rPr>
                <w:b/>
              </w:rPr>
              <w:t>ло</w:t>
            </w:r>
            <w:proofErr w:type="spellEnd"/>
            <w:r w:rsidRPr="00B935E0">
              <w:rPr>
                <w:b/>
              </w:rPr>
              <w:t xml:space="preserve">      ла</w:t>
            </w:r>
          </w:p>
        </w:tc>
        <w:tc>
          <w:tcPr>
            <w:tcW w:w="2170" w:type="dxa"/>
            <w:tcBorders>
              <w:top w:val="single" w:sz="4" w:space="0" w:color="000000"/>
              <w:left w:val="single" w:sz="4" w:space="0" w:color="000000"/>
              <w:bottom w:val="single" w:sz="4" w:space="0" w:color="000000"/>
              <w:right w:val="single" w:sz="4" w:space="0" w:color="000000"/>
            </w:tcBorders>
            <w:hideMark/>
          </w:tcPr>
          <w:p w14:paraId="1230F99E" w14:textId="77777777" w:rsidR="00557EA8" w:rsidRPr="00B935E0" w:rsidRDefault="00557EA8">
            <w:pPr>
              <w:jc w:val="center"/>
              <w:rPr>
                <w:b/>
              </w:rPr>
            </w:pPr>
            <w:proofErr w:type="spellStart"/>
            <w:r w:rsidRPr="00B935E0">
              <w:rPr>
                <w:b/>
              </w:rPr>
              <w:t>лу</w:t>
            </w:r>
            <w:proofErr w:type="spellEnd"/>
            <w:r w:rsidRPr="00B935E0">
              <w:rPr>
                <w:b/>
              </w:rPr>
              <w:t xml:space="preserve">      ла</w:t>
            </w:r>
          </w:p>
        </w:tc>
      </w:tr>
      <w:tr w:rsidR="00B935E0" w:rsidRPr="00B935E0" w14:paraId="57009BB4" w14:textId="77777777">
        <w:trPr>
          <w:trHeight w:val="519"/>
        </w:trPr>
        <w:tc>
          <w:tcPr>
            <w:tcW w:w="1620" w:type="dxa"/>
            <w:tcBorders>
              <w:top w:val="single" w:sz="4" w:space="0" w:color="000000"/>
              <w:left w:val="single" w:sz="4" w:space="0" w:color="000000"/>
              <w:bottom w:val="single" w:sz="4" w:space="0" w:color="000000"/>
              <w:right w:val="nil"/>
            </w:tcBorders>
            <w:hideMark/>
          </w:tcPr>
          <w:p w14:paraId="13B75204" w14:textId="77777777" w:rsidR="00557EA8" w:rsidRPr="00B935E0" w:rsidRDefault="00557EA8">
            <w:pPr>
              <w:jc w:val="center"/>
              <w:rPr>
                <w:b/>
              </w:rPr>
            </w:pPr>
            <w:proofErr w:type="spellStart"/>
            <w:r w:rsidRPr="00B935E0">
              <w:rPr>
                <w:b/>
              </w:rPr>
              <w:t>ма</w:t>
            </w:r>
            <w:proofErr w:type="spellEnd"/>
            <w:r w:rsidRPr="00B935E0">
              <w:rPr>
                <w:b/>
              </w:rPr>
              <w:t xml:space="preserve">    мы</w:t>
            </w:r>
          </w:p>
        </w:tc>
        <w:tc>
          <w:tcPr>
            <w:tcW w:w="1800" w:type="dxa"/>
            <w:tcBorders>
              <w:top w:val="single" w:sz="4" w:space="0" w:color="000000"/>
              <w:left w:val="single" w:sz="4" w:space="0" w:color="000000"/>
              <w:bottom w:val="single" w:sz="4" w:space="0" w:color="000000"/>
              <w:right w:val="nil"/>
            </w:tcBorders>
            <w:hideMark/>
          </w:tcPr>
          <w:p w14:paraId="7AD22DB4" w14:textId="77777777" w:rsidR="00557EA8" w:rsidRPr="00B935E0" w:rsidRDefault="00557EA8">
            <w:pPr>
              <w:jc w:val="center"/>
              <w:rPr>
                <w:b/>
              </w:rPr>
            </w:pPr>
            <w:r w:rsidRPr="00B935E0">
              <w:rPr>
                <w:b/>
              </w:rPr>
              <w:t xml:space="preserve">мы      </w:t>
            </w:r>
            <w:proofErr w:type="spellStart"/>
            <w:r w:rsidRPr="00B935E0">
              <w:rPr>
                <w:b/>
              </w:rPr>
              <w:t>ма</w:t>
            </w:r>
            <w:proofErr w:type="spellEnd"/>
          </w:p>
        </w:tc>
        <w:tc>
          <w:tcPr>
            <w:tcW w:w="1800" w:type="dxa"/>
            <w:tcBorders>
              <w:top w:val="single" w:sz="4" w:space="0" w:color="000000"/>
              <w:left w:val="single" w:sz="4" w:space="0" w:color="000000"/>
              <w:bottom w:val="single" w:sz="4" w:space="0" w:color="000000"/>
              <w:right w:val="nil"/>
            </w:tcBorders>
            <w:hideMark/>
          </w:tcPr>
          <w:p w14:paraId="6C3052D1" w14:textId="77777777" w:rsidR="00557EA8" w:rsidRPr="00B935E0" w:rsidRDefault="00557EA8">
            <w:pPr>
              <w:jc w:val="center"/>
              <w:rPr>
                <w:b/>
              </w:rPr>
            </w:pPr>
            <w:proofErr w:type="spellStart"/>
            <w:r w:rsidRPr="00B935E0">
              <w:rPr>
                <w:b/>
              </w:rPr>
              <w:t>мо</w:t>
            </w:r>
            <w:proofErr w:type="spellEnd"/>
            <w:r w:rsidRPr="00B935E0">
              <w:rPr>
                <w:b/>
              </w:rPr>
              <w:t xml:space="preserve">      </w:t>
            </w:r>
            <w:proofErr w:type="spellStart"/>
            <w:r w:rsidRPr="00B935E0">
              <w:rPr>
                <w:b/>
              </w:rPr>
              <w:t>ма</w:t>
            </w:r>
            <w:proofErr w:type="spellEnd"/>
          </w:p>
        </w:tc>
        <w:tc>
          <w:tcPr>
            <w:tcW w:w="2170" w:type="dxa"/>
            <w:tcBorders>
              <w:top w:val="single" w:sz="4" w:space="0" w:color="000000"/>
              <w:left w:val="single" w:sz="4" w:space="0" w:color="000000"/>
              <w:bottom w:val="single" w:sz="4" w:space="0" w:color="000000"/>
              <w:right w:val="single" w:sz="4" w:space="0" w:color="000000"/>
            </w:tcBorders>
            <w:hideMark/>
          </w:tcPr>
          <w:p w14:paraId="14E602A8" w14:textId="77777777" w:rsidR="00557EA8" w:rsidRPr="00B935E0" w:rsidRDefault="00557EA8">
            <w:pPr>
              <w:jc w:val="center"/>
              <w:rPr>
                <w:b/>
              </w:rPr>
            </w:pPr>
            <w:proofErr w:type="spellStart"/>
            <w:r w:rsidRPr="00B935E0">
              <w:rPr>
                <w:b/>
              </w:rPr>
              <w:t>му</w:t>
            </w:r>
            <w:proofErr w:type="spellEnd"/>
            <w:r w:rsidRPr="00B935E0">
              <w:rPr>
                <w:b/>
              </w:rPr>
              <w:t xml:space="preserve">      </w:t>
            </w:r>
            <w:proofErr w:type="spellStart"/>
            <w:r w:rsidRPr="00B935E0">
              <w:rPr>
                <w:b/>
              </w:rPr>
              <w:t>ма</w:t>
            </w:r>
            <w:proofErr w:type="spellEnd"/>
          </w:p>
        </w:tc>
      </w:tr>
      <w:tr w:rsidR="00B935E0" w:rsidRPr="00B935E0" w14:paraId="6722A5DB" w14:textId="77777777">
        <w:trPr>
          <w:trHeight w:val="541"/>
        </w:trPr>
        <w:tc>
          <w:tcPr>
            <w:tcW w:w="1620" w:type="dxa"/>
            <w:tcBorders>
              <w:top w:val="single" w:sz="4" w:space="0" w:color="000000"/>
              <w:left w:val="single" w:sz="4" w:space="0" w:color="000000"/>
              <w:bottom w:val="single" w:sz="4" w:space="0" w:color="000000"/>
              <w:right w:val="nil"/>
            </w:tcBorders>
            <w:hideMark/>
          </w:tcPr>
          <w:p w14:paraId="4D623CD4" w14:textId="77777777" w:rsidR="00557EA8" w:rsidRPr="00B935E0" w:rsidRDefault="00557EA8">
            <w:pPr>
              <w:jc w:val="center"/>
              <w:rPr>
                <w:b/>
              </w:rPr>
            </w:pPr>
            <w:r w:rsidRPr="00B935E0">
              <w:rPr>
                <w:b/>
              </w:rPr>
              <w:t xml:space="preserve">за      </w:t>
            </w:r>
            <w:proofErr w:type="spellStart"/>
            <w:r w:rsidRPr="00B935E0">
              <w:rPr>
                <w:b/>
              </w:rPr>
              <w:t>зы</w:t>
            </w:r>
            <w:proofErr w:type="spellEnd"/>
          </w:p>
        </w:tc>
        <w:tc>
          <w:tcPr>
            <w:tcW w:w="1800" w:type="dxa"/>
            <w:tcBorders>
              <w:top w:val="single" w:sz="4" w:space="0" w:color="000000"/>
              <w:left w:val="single" w:sz="4" w:space="0" w:color="000000"/>
              <w:bottom w:val="single" w:sz="4" w:space="0" w:color="000000"/>
              <w:right w:val="nil"/>
            </w:tcBorders>
            <w:hideMark/>
          </w:tcPr>
          <w:p w14:paraId="4CC47532" w14:textId="77777777" w:rsidR="00557EA8" w:rsidRPr="00B935E0" w:rsidRDefault="00557EA8">
            <w:pPr>
              <w:jc w:val="center"/>
              <w:rPr>
                <w:b/>
              </w:rPr>
            </w:pPr>
            <w:proofErr w:type="spellStart"/>
            <w:r w:rsidRPr="00B935E0">
              <w:rPr>
                <w:b/>
              </w:rPr>
              <w:t>зы</w:t>
            </w:r>
            <w:proofErr w:type="spellEnd"/>
            <w:r w:rsidRPr="00B935E0">
              <w:rPr>
                <w:b/>
              </w:rPr>
              <w:t xml:space="preserve">       за</w:t>
            </w:r>
          </w:p>
        </w:tc>
        <w:tc>
          <w:tcPr>
            <w:tcW w:w="1800" w:type="dxa"/>
            <w:tcBorders>
              <w:top w:val="single" w:sz="4" w:space="0" w:color="000000"/>
              <w:left w:val="single" w:sz="4" w:space="0" w:color="000000"/>
              <w:bottom w:val="single" w:sz="4" w:space="0" w:color="000000"/>
              <w:right w:val="nil"/>
            </w:tcBorders>
            <w:hideMark/>
          </w:tcPr>
          <w:p w14:paraId="27D0D363" w14:textId="77777777" w:rsidR="00557EA8" w:rsidRPr="00B935E0" w:rsidRDefault="00557EA8">
            <w:pPr>
              <w:jc w:val="center"/>
              <w:rPr>
                <w:b/>
              </w:rPr>
            </w:pPr>
            <w:proofErr w:type="spellStart"/>
            <w:r w:rsidRPr="00B935E0">
              <w:rPr>
                <w:b/>
              </w:rPr>
              <w:t>зо</w:t>
            </w:r>
            <w:proofErr w:type="spellEnd"/>
            <w:r w:rsidRPr="00B935E0">
              <w:rPr>
                <w:b/>
              </w:rPr>
              <w:t xml:space="preserve">       за</w:t>
            </w:r>
          </w:p>
        </w:tc>
        <w:tc>
          <w:tcPr>
            <w:tcW w:w="2170" w:type="dxa"/>
            <w:tcBorders>
              <w:top w:val="single" w:sz="4" w:space="0" w:color="000000"/>
              <w:left w:val="single" w:sz="4" w:space="0" w:color="000000"/>
              <w:bottom w:val="single" w:sz="4" w:space="0" w:color="000000"/>
              <w:right w:val="single" w:sz="4" w:space="0" w:color="000000"/>
            </w:tcBorders>
            <w:hideMark/>
          </w:tcPr>
          <w:p w14:paraId="114A36BD" w14:textId="77777777" w:rsidR="00557EA8" w:rsidRPr="00B935E0" w:rsidRDefault="00557EA8">
            <w:pPr>
              <w:jc w:val="center"/>
              <w:rPr>
                <w:b/>
              </w:rPr>
            </w:pPr>
            <w:proofErr w:type="spellStart"/>
            <w:r w:rsidRPr="00B935E0">
              <w:rPr>
                <w:b/>
              </w:rPr>
              <w:t>зу</w:t>
            </w:r>
            <w:proofErr w:type="spellEnd"/>
            <w:r w:rsidRPr="00B935E0">
              <w:rPr>
                <w:b/>
              </w:rPr>
              <w:t xml:space="preserve">       за</w:t>
            </w:r>
          </w:p>
        </w:tc>
      </w:tr>
      <w:tr w:rsidR="00B935E0" w:rsidRPr="00B935E0" w14:paraId="3CF48020" w14:textId="77777777">
        <w:trPr>
          <w:trHeight w:val="521"/>
        </w:trPr>
        <w:tc>
          <w:tcPr>
            <w:tcW w:w="1620" w:type="dxa"/>
            <w:tcBorders>
              <w:top w:val="single" w:sz="4" w:space="0" w:color="000000"/>
              <w:left w:val="single" w:sz="4" w:space="0" w:color="000000"/>
              <w:bottom w:val="single" w:sz="4" w:space="0" w:color="000000"/>
              <w:right w:val="nil"/>
            </w:tcBorders>
            <w:hideMark/>
          </w:tcPr>
          <w:p w14:paraId="3741C16A" w14:textId="77777777" w:rsidR="00557EA8" w:rsidRPr="00B935E0" w:rsidRDefault="00557EA8">
            <w:pPr>
              <w:jc w:val="center"/>
              <w:rPr>
                <w:b/>
              </w:rPr>
            </w:pPr>
            <w:r w:rsidRPr="00B935E0">
              <w:rPr>
                <w:b/>
              </w:rPr>
              <w:t xml:space="preserve">да     </w:t>
            </w:r>
            <w:proofErr w:type="spellStart"/>
            <w:r w:rsidRPr="00B935E0">
              <w:rPr>
                <w:b/>
              </w:rPr>
              <w:t>ды</w:t>
            </w:r>
            <w:proofErr w:type="spellEnd"/>
          </w:p>
        </w:tc>
        <w:tc>
          <w:tcPr>
            <w:tcW w:w="1800" w:type="dxa"/>
            <w:tcBorders>
              <w:top w:val="single" w:sz="4" w:space="0" w:color="000000"/>
              <w:left w:val="single" w:sz="4" w:space="0" w:color="000000"/>
              <w:bottom w:val="single" w:sz="4" w:space="0" w:color="000000"/>
              <w:right w:val="nil"/>
            </w:tcBorders>
            <w:hideMark/>
          </w:tcPr>
          <w:p w14:paraId="70A5C6D6" w14:textId="77777777" w:rsidR="00557EA8" w:rsidRPr="00B935E0" w:rsidRDefault="00557EA8">
            <w:pPr>
              <w:jc w:val="center"/>
              <w:rPr>
                <w:b/>
              </w:rPr>
            </w:pPr>
            <w:proofErr w:type="spellStart"/>
            <w:r w:rsidRPr="00B935E0">
              <w:rPr>
                <w:b/>
              </w:rPr>
              <w:t>ды</w:t>
            </w:r>
            <w:proofErr w:type="spellEnd"/>
            <w:r w:rsidRPr="00B935E0">
              <w:rPr>
                <w:b/>
              </w:rPr>
              <w:t xml:space="preserve">      да</w:t>
            </w:r>
          </w:p>
        </w:tc>
        <w:tc>
          <w:tcPr>
            <w:tcW w:w="1800" w:type="dxa"/>
            <w:tcBorders>
              <w:top w:val="single" w:sz="4" w:space="0" w:color="000000"/>
              <w:left w:val="single" w:sz="4" w:space="0" w:color="000000"/>
              <w:bottom w:val="single" w:sz="4" w:space="0" w:color="000000"/>
              <w:right w:val="nil"/>
            </w:tcBorders>
            <w:hideMark/>
          </w:tcPr>
          <w:p w14:paraId="22C9FCF3" w14:textId="77777777" w:rsidR="00557EA8" w:rsidRPr="00B935E0" w:rsidRDefault="00557EA8">
            <w:pPr>
              <w:jc w:val="center"/>
              <w:rPr>
                <w:b/>
              </w:rPr>
            </w:pPr>
            <w:r w:rsidRPr="00B935E0">
              <w:rPr>
                <w:b/>
              </w:rPr>
              <w:t>до       да</w:t>
            </w:r>
          </w:p>
        </w:tc>
        <w:tc>
          <w:tcPr>
            <w:tcW w:w="2170" w:type="dxa"/>
            <w:tcBorders>
              <w:top w:val="single" w:sz="4" w:space="0" w:color="000000"/>
              <w:left w:val="single" w:sz="4" w:space="0" w:color="000000"/>
              <w:bottom w:val="single" w:sz="4" w:space="0" w:color="000000"/>
              <w:right w:val="single" w:sz="4" w:space="0" w:color="000000"/>
            </w:tcBorders>
            <w:hideMark/>
          </w:tcPr>
          <w:p w14:paraId="39F9BDD6" w14:textId="77777777" w:rsidR="00557EA8" w:rsidRPr="00B935E0" w:rsidRDefault="00557EA8">
            <w:pPr>
              <w:jc w:val="center"/>
            </w:pPr>
            <w:r w:rsidRPr="00B935E0">
              <w:rPr>
                <w:b/>
              </w:rPr>
              <w:t>ду       да</w:t>
            </w:r>
          </w:p>
        </w:tc>
      </w:tr>
    </w:tbl>
    <w:p w14:paraId="0AE42D1C" w14:textId="77777777" w:rsidR="00557EA8" w:rsidRPr="00B935E0" w:rsidRDefault="00557EA8" w:rsidP="00557EA8">
      <w:pPr>
        <w:rPr>
          <w:b/>
          <w:lang w:eastAsia="zh-CN"/>
        </w:rPr>
      </w:pPr>
    </w:p>
    <w:p w14:paraId="6EA34AB5" w14:textId="77777777" w:rsidR="00557EA8" w:rsidRPr="00B935E0" w:rsidRDefault="00557EA8" w:rsidP="00557EA8">
      <w:pPr>
        <w:rPr>
          <w:b/>
        </w:rPr>
      </w:pPr>
    </w:p>
    <w:p w14:paraId="09760329" w14:textId="77777777" w:rsidR="00557EA8" w:rsidRPr="00B935E0" w:rsidRDefault="00557EA8" w:rsidP="00557EA8">
      <w:pPr>
        <w:rPr>
          <w:b/>
        </w:rPr>
      </w:pPr>
    </w:p>
    <w:p w14:paraId="0F63E3AF" w14:textId="77777777" w:rsidR="00557EA8" w:rsidRPr="00B935E0" w:rsidRDefault="00557EA8" w:rsidP="00557EA8">
      <w:pPr>
        <w:rPr>
          <w:b/>
        </w:rPr>
      </w:pPr>
    </w:p>
    <w:p w14:paraId="0622755D" w14:textId="77777777" w:rsidR="00557EA8" w:rsidRPr="00B935E0" w:rsidRDefault="00557EA8" w:rsidP="00557EA8">
      <w:pPr>
        <w:rPr>
          <w:b/>
        </w:rPr>
      </w:pPr>
    </w:p>
    <w:p w14:paraId="72FD1A84" w14:textId="77777777" w:rsidR="00557EA8" w:rsidRPr="00B935E0" w:rsidRDefault="00557EA8" w:rsidP="00557EA8">
      <w:pPr>
        <w:rPr>
          <w:b/>
        </w:rPr>
      </w:pPr>
    </w:p>
    <w:p w14:paraId="72EF40D2" w14:textId="77777777" w:rsidR="00557EA8" w:rsidRPr="00B935E0" w:rsidRDefault="00557EA8" w:rsidP="00557EA8">
      <w:pPr>
        <w:rPr>
          <w:b/>
        </w:rPr>
      </w:pPr>
      <w:r w:rsidRPr="00B935E0">
        <w:rPr>
          <w:b/>
        </w:rPr>
        <w:t xml:space="preserve">                                                                                                                              Слоговая таблица №2</w:t>
      </w:r>
    </w:p>
    <w:p w14:paraId="5F96B6B1" w14:textId="77777777" w:rsidR="00557EA8" w:rsidRPr="00B935E0" w:rsidRDefault="00557EA8" w:rsidP="00557EA8">
      <w:pPr>
        <w:rPr>
          <w:b/>
        </w:rPr>
      </w:pPr>
    </w:p>
    <w:p w14:paraId="33EB8EA0" w14:textId="77777777" w:rsidR="00557EA8" w:rsidRPr="00B935E0" w:rsidRDefault="00557EA8" w:rsidP="00557EA8">
      <w:pPr>
        <w:jc w:val="center"/>
        <w:rPr>
          <w:b/>
        </w:rPr>
      </w:pPr>
      <w:proofErr w:type="spellStart"/>
      <w:r w:rsidRPr="00B935E0">
        <w:rPr>
          <w:b/>
        </w:rPr>
        <w:t>нан</w:t>
      </w:r>
      <w:proofErr w:type="spellEnd"/>
      <w:r w:rsidRPr="00B935E0">
        <w:rPr>
          <w:b/>
        </w:rPr>
        <w:t xml:space="preserve">                    </w:t>
      </w:r>
      <w:proofErr w:type="spellStart"/>
      <w:r w:rsidRPr="00B935E0">
        <w:rPr>
          <w:b/>
        </w:rPr>
        <w:t>нын</w:t>
      </w:r>
      <w:proofErr w:type="spellEnd"/>
      <w:r w:rsidRPr="00B935E0">
        <w:rPr>
          <w:b/>
        </w:rPr>
        <w:t xml:space="preserve">                 нон             </w:t>
      </w:r>
      <w:proofErr w:type="spellStart"/>
      <w:r w:rsidRPr="00B935E0">
        <w:rPr>
          <w:b/>
        </w:rPr>
        <w:t>нун</w:t>
      </w:r>
      <w:proofErr w:type="spellEnd"/>
    </w:p>
    <w:p w14:paraId="6ECB604C" w14:textId="77777777" w:rsidR="00557EA8" w:rsidRPr="00B935E0" w:rsidRDefault="00557EA8" w:rsidP="00557EA8">
      <w:pPr>
        <w:jc w:val="center"/>
        <w:rPr>
          <w:b/>
        </w:rPr>
      </w:pPr>
    </w:p>
    <w:p w14:paraId="0B3A2B17" w14:textId="77777777" w:rsidR="00557EA8" w:rsidRPr="00B935E0" w:rsidRDefault="00557EA8" w:rsidP="00557EA8">
      <w:pPr>
        <w:jc w:val="center"/>
        <w:rPr>
          <w:b/>
        </w:rPr>
      </w:pPr>
      <w:r w:rsidRPr="00B935E0">
        <w:rPr>
          <w:b/>
        </w:rPr>
        <w:t xml:space="preserve">тат                     </w:t>
      </w:r>
      <w:proofErr w:type="spellStart"/>
      <w:r w:rsidRPr="00B935E0">
        <w:rPr>
          <w:b/>
        </w:rPr>
        <w:t>тыт</w:t>
      </w:r>
      <w:proofErr w:type="spellEnd"/>
      <w:r w:rsidRPr="00B935E0">
        <w:rPr>
          <w:b/>
        </w:rPr>
        <w:t xml:space="preserve">                  тот              тут</w:t>
      </w:r>
    </w:p>
    <w:p w14:paraId="5193BEFC" w14:textId="77777777" w:rsidR="00557EA8" w:rsidRPr="00B935E0" w:rsidRDefault="00557EA8" w:rsidP="00557EA8">
      <w:pPr>
        <w:jc w:val="center"/>
        <w:rPr>
          <w:b/>
        </w:rPr>
      </w:pPr>
    </w:p>
    <w:p w14:paraId="2C12BB24" w14:textId="77777777" w:rsidR="00557EA8" w:rsidRPr="00B935E0" w:rsidRDefault="00557EA8" w:rsidP="00557EA8">
      <w:pPr>
        <w:jc w:val="center"/>
        <w:rPr>
          <w:b/>
        </w:rPr>
      </w:pPr>
      <w:proofErr w:type="spellStart"/>
      <w:r w:rsidRPr="00B935E0">
        <w:rPr>
          <w:b/>
        </w:rPr>
        <w:t>сас</w:t>
      </w:r>
      <w:proofErr w:type="spellEnd"/>
      <w:r w:rsidRPr="00B935E0">
        <w:rPr>
          <w:b/>
        </w:rPr>
        <w:t xml:space="preserve">                     </w:t>
      </w:r>
      <w:proofErr w:type="spellStart"/>
      <w:r w:rsidRPr="00B935E0">
        <w:rPr>
          <w:b/>
        </w:rPr>
        <w:t>сыс</w:t>
      </w:r>
      <w:proofErr w:type="spellEnd"/>
      <w:r w:rsidRPr="00B935E0">
        <w:rPr>
          <w:b/>
        </w:rPr>
        <w:t xml:space="preserve">                   </w:t>
      </w:r>
      <w:proofErr w:type="spellStart"/>
      <w:r w:rsidRPr="00B935E0">
        <w:rPr>
          <w:b/>
        </w:rPr>
        <w:t>сос</w:t>
      </w:r>
      <w:proofErr w:type="spellEnd"/>
      <w:r w:rsidRPr="00B935E0">
        <w:rPr>
          <w:b/>
        </w:rPr>
        <w:t xml:space="preserve">               </w:t>
      </w:r>
      <w:proofErr w:type="spellStart"/>
      <w:r w:rsidRPr="00B935E0">
        <w:rPr>
          <w:b/>
        </w:rPr>
        <w:t>сус</w:t>
      </w:r>
      <w:proofErr w:type="spellEnd"/>
    </w:p>
    <w:p w14:paraId="65A215A3" w14:textId="77777777" w:rsidR="00557EA8" w:rsidRPr="00B935E0" w:rsidRDefault="00557EA8" w:rsidP="00557EA8">
      <w:pPr>
        <w:jc w:val="center"/>
        <w:rPr>
          <w:b/>
        </w:rPr>
      </w:pPr>
    </w:p>
    <w:p w14:paraId="16250BF3" w14:textId="77777777" w:rsidR="00557EA8" w:rsidRPr="00B935E0" w:rsidRDefault="00557EA8" w:rsidP="00557EA8">
      <w:pPr>
        <w:jc w:val="center"/>
        <w:rPr>
          <w:b/>
        </w:rPr>
      </w:pPr>
      <w:r w:rsidRPr="00B935E0">
        <w:rPr>
          <w:b/>
        </w:rPr>
        <w:t xml:space="preserve">мам                   </w:t>
      </w:r>
      <w:proofErr w:type="spellStart"/>
      <w:r w:rsidRPr="00B935E0">
        <w:rPr>
          <w:b/>
        </w:rPr>
        <w:t>мым</w:t>
      </w:r>
      <w:proofErr w:type="spellEnd"/>
      <w:r w:rsidRPr="00B935E0">
        <w:rPr>
          <w:b/>
        </w:rPr>
        <w:t xml:space="preserve">                 мом              </w:t>
      </w:r>
      <w:proofErr w:type="spellStart"/>
      <w:r w:rsidRPr="00B935E0">
        <w:rPr>
          <w:b/>
        </w:rPr>
        <w:t>мум</w:t>
      </w:r>
      <w:proofErr w:type="spellEnd"/>
    </w:p>
    <w:p w14:paraId="264814D0" w14:textId="77777777" w:rsidR="00557EA8" w:rsidRPr="00B935E0" w:rsidRDefault="00557EA8" w:rsidP="00557EA8">
      <w:pPr>
        <w:jc w:val="center"/>
        <w:rPr>
          <w:b/>
        </w:rPr>
      </w:pPr>
    </w:p>
    <w:p w14:paraId="3653377F" w14:textId="77777777" w:rsidR="00557EA8" w:rsidRPr="00B935E0" w:rsidRDefault="00557EA8" w:rsidP="00557EA8">
      <w:pPr>
        <w:jc w:val="center"/>
        <w:rPr>
          <w:b/>
        </w:rPr>
      </w:pPr>
      <w:r w:rsidRPr="00B935E0">
        <w:rPr>
          <w:b/>
        </w:rPr>
        <w:t xml:space="preserve">пап                    </w:t>
      </w:r>
      <w:proofErr w:type="spellStart"/>
      <w:r w:rsidRPr="00B935E0">
        <w:rPr>
          <w:b/>
        </w:rPr>
        <w:t>пып</w:t>
      </w:r>
      <w:proofErr w:type="spellEnd"/>
      <w:r w:rsidRPr="00B935E0">
        <w:rPr>
          <w:b/>
        </w:rPr>
        <w:t xml:space="preserve">                  поп              пуп</w:t>
      </w:r>
    </w:p>
    <w:p w14:paraId="3184C500" w14:textId="77777777" w:rsidR="00557EA8" w:rsidRPr="00B935E0" w:rsidRDefault="00557EA8" w:rsidP="00557EA8">
      <w:pPr>
        <w:jc w:val="center"/>
        <w:rPr>
          <w:b/>
        </w:rPr>
      </w:pPr>
    </w:p>
    <w:p w14:paraId="4D865DE0" w14:textId="77777777" w:rsidR="00557EA8" w:rsidRPr="00B935E0" w:rsidRDefault="00557EA8" w:rsidP="00557EA8">
      <w:pPr>
        <w:jc w:val="center"/>
        <w:rPr>
          <w:b/>
        </w:rPr>
      </w:pPr>
      <w:r w:rsidRPr="00B935E0">
        <w:rPr>
          <w:b/>
        </w:rPr>
        <w:t xml:space="preserve">вав                    выв                   </w:t>
      </w:r>
      <w:proofErr w:type="spellStart"/>
      <w:r w:rsidRPr="00B935E0">
        <w:rPr>
          <w:b/>
        </w:rPr>
        <w:t>вов</w:t>
      </w:r>
      <w:proofErr w:type="spellEnd"/>
      <w:r w:rsidRPr="00B935E0">
        <w:rPr>
          <w:b/>
        </w:rPr>
        <w:t xml:space="preserve">              </w:t>
      </w:r>
      <w:proofErr w:type="spellStart"/>
      <w:r w:rsidRPr="00B935E0">
        <w:rPr>
          <w:b/>
        </w:rPr>
        <w:t>вув</w:t>
      </w:r>
      <w:proofErr w:type="spellEnd"/>
    </w:p>
    <w:p w14:paraId="36CC4227" w14:textId="77777777" w:rsidR="00557EA8" w:rsidRPr="00B935E0" w:rsidRDefault="00557EA8" w:rsidP="00557EA8">
      <w:pPr>
        <w:jc w:val="center"/>
        <w:rPr>
          <w:b/>
        </w:rPr>
      </w:pPr>
    </w:p>
    <w:p w14:paraId="55129B99" w14:textId="77777777" w:rsidR="00557EA8" w:rsidRPr="00B935E0" w:rsidRDefault="00557EA8" w:rsidP="00557EA8">
      <w:pPr>
        <w:jc w:val="center"/>
        <w:rPr>
          <w:b/>
        </w:rPr>
      </w:pPr>
      <w:proofErr w:type="spellStart"/>
      <w:r w:rsidRPr="00B935E0">
        <w:rPr>
          <w:b/>
        </w:rPr>
        <w:t>рар</w:t>
      </w:r>
      <w:proofErr w:type="spellEnd"/>
      <w:r w:rsidRPr="00B935E0">
        <w:rPr>
          <w:b/>
        </w:rPr>
        <w:t xml:space="preserve">                    </w:t>
      </w:r>
      <w:proofErr w:type="spellStart"/>
      <w:r w:rsidRPr="00B935E0">
        <w:rPr>
          <w:b/>
        </w:rPr>
        <w:t>рыр</w:t>
      </w:r>
      <w:proofErr w:type="spellEnd"/>
      <w:r w:rsidRPr="00B935E0">
        <w:rPr>
          <w:b/>
        </w:rPr>
        <w:t xml:space="preserve">                  </w:t>
      </w:r>
      <w:proofErr w:type="spellStart"/>
      <w:r w:rsidRPr="00B935E0">
        <w:rPr>
          <w:b/>
        </w:rPr>
        <w:t>рор</w:t>
      </w:r>
      <w:proofErr w:type="spellEnd"/>
      <w:r w:rsidRPr="00B935E0">
        <w:rPr>
          <w:b/>
        </w:rPr>
        <w:t xml:space="preserve">               </w:t>
      </w:r>
      <w:proofErr w:type="spellStart"/>
      <w:r w:rsidRPr="00B935E0">
        <w:rPr>
          <w:b/>
        </w:rPr>
        <w:t>рур</w:t>
      </w:r>
      <w:proofErr w:type="spellEnd"/>
    </w:p>
    <w:p w14:paraId="45E816B9" w14:textId="77777777" w:rsidR="00557EA8" w:rsidRPr="00B935E0" w:rsidRDefault="00557EA8" w:rsidP="00557EA8">
      <w:pPr>
        <w:jc w:val="center"/>
        <w:rPr>
          <w:b/>
        </w:rPr>
      </w:pPr>
    </w:p>
    <w:p w14:paraId="73BC7E63" w14:textId="77777777" w:rsidR="00557EA8" w:rsidRPr="00B935E0" w:rsidRDefault="00557EA8" w:rsidP="00557EA8">
      <w:pPr>
        <w:jc w:val="center"/>
        <w:rPr>
          <w:b/>
        </w:rPr>
      </w:pPr>
      <w:r w:rsidRPr="00B935E0">
        <w:rPr>
          <w:b/>
        </w:rPr>
        <w:t xml:space="preserve">баб                    </w:t>
      </w:r>
      <w:proofErr w:type="spellStart"/>
      <w:r w:rsidRPr="00B935E0">
        <w:rPr>
          <w:b/>
        </w:rPr>
        <w:t>быб</w:t>
      </w:r>
      <w:proofErr w:type="spellEnd"/>
      <w:r w:rsidRPr="00B935E0">
        <w:rPr>
          <w:b/>
        </w:rPr>
        <w:t xml:space="preserve">                   боб               </w:t>
      </w:r>
      <w:proofErr w:type="spellStart"/>
      <w:r w:rsidRPr="00B935E0">
        <w:rPr>
          <w:b/>
        </w:rPr>
        <w:t>буб</w:t>
      </w:r>
      <w:proofErr w:type="spellEnd"/>
    </w:p>
    <w:p w14:paraId="21498B3C" w14:textId="77777777" w:rsidR="00557EA8" w:rsidRPr="00B935E0" w:rsidRDefault="00557EA8" w:rsidP="00557EA8">
      <w:pPr>
        <w:rPr>
          <w:b/>
        </w:rPr>
      </w:pPr>
    </w:p>
    <w:p w14:paraId="1D6F4C99" w14:textId="77777777" w:rsidR="00557EA8" w:rsidRPr="00B935E0" w:rsidRDefault="00557EA8" w:rsidP="00557EA8">
      <w:pPr>
        <w:jc w:val="center"/>
        <w:rPr>
          <w:b/>
        </w:rPr>
      </w:pPr>
    </w:p>
    <w:p w14:paraId="51DA4E37" w14:textId="77777777" w:rsidR="00557EA8" w:rsidRPr="00B935E0" w:rsidRDefault="00557EA8" w:rsidP="00557EA8">
      <w:pPr>
        <w:jc w:val="center"/>
        <w:rPr>
          <w:b/>
        </w:rPr>
      </w:pPr>
      <w:r w:rsidRPr="00B935E0">
        <w:rPr>
          <w:b/>
        </w:rPr>
        <w:t xml:space="preserve">нас                     </w:t>
      </w:r>
      <w:proofErr w:type="spellStart"/>
      <w:r w:rsidRPr="00B935E0">
        <w:rPr>
          <w:b/>
        </w:rPr>
        <w:t>тыв</w:t>
      </w:r>
      <w:proofErr w:type="spellEnd"/>
      <w:r w:rsidRPr="00B935E0">
        <w:rPr>
          <w:b/>
        </w:rPr>
        <w:t xml:space="preserve">                   </w:t>
      </w:r>
      <w:proofErr w:type="spellStart"/>
      <w:r w:rsidRPr="00B935E0">
        <w:rPr>
          <w:b/>
        </w:rPr>
        <w:t>лок</w:t>
      </w:r>
      <w:proofErr w:type="spellEnd"/>
      <w:r w:rsidRPr="00B935E0">
        <w:rPr>
          <w:b/>
        </w:rPr>
        <w:t xml:space="preserve">                </w:t>
      </w:r>
      <w:proofErr w:type="spellStart"/>
      <w:r w:rsidRPr="00B935E0">
        <w:rPr>
          <w:b/>
        </w:rPr>
        <w:t>бул</w:t>
      </w:r>
      <w:proofErr w:type="spellEnd"/>
    </w:p>
    <w:p w14:paraId="3EF77C81" w14:textId="77777777" w:rsidR="00557EA8" w:rsidRPr="00B935E0" w:rsidRDefault="00557EA8" w:rsidP="00557EA8">
      <w:pPr>
        <w:jc w:val="center"/>
        <w:rPr>
          <w:b/>
        </w:rPr>
      </w:pPr>
    </w:p>
    <w:p w14:paraId="3770499D" w14:textId="77777777" w:rsidR="00557EA8" w:rsidRPr="00B935E0" w:rsidRDefault="00557EA8" w:rsidP="00557EA8">
      <w:pPr>
        <w:jc w:val="center"/>
        <w:rPr>
          <w:b/>
        </w:rPr>
      </w:pPr>
      <w:r w:rsidRPr="00B935E0">
        <w:rPr>
          <w:b/>
        </w:rPr>
        <w:t xml:space="preserve">лан                     </w:t>
      </w:r>
      <w:proofErr w:type="spellStart"/>
      <w:r w:rsidRPr="00B935E0">
        <w:rPr>
          <w:b/>
        </w:rPr>
        <w:t>вык</w:t>
      </w:r>
      <w:proofErr w:type="spellEnd"/>
      <w:r w:rsidRPr="00B935E0">
        <w:rPr>
          <w:b/>
        </w:rPr>
        <w:t xml:space="preserve">                  </w:t>
      </w:r>
      <w:proofErr w:type="spellStart"/>
      <w:r w:rsidRPr="00B935E0">
        <w:rPr>
          <w:b/>
        </w:rPr>
        <w:t>пом</w:t>
      </w:r>
      <w:proofErr w:type="spellEnd"/>
      <w:r w:rsidRPr="00B935E0">
        <w:rPr>
          <w:b/>
        </w:rPr>
        <w:t xml:space="preserve">                тун</w:t>
      </w:r>
    </w:p>
    <w:p w14:paraId="69C4E353" w14:textId="77777777" w:rsidR="00557EA8" w:rsidRPr="00B935E0" w:rsidRDefault="00557EA8" w:rsidP="00557EA8">
      <w:pPr>
        <w:jc w:val="center"/>
        <w:rPr>
          <w:b/>
        </w:rPr>
      </w:pPr>
    </w:p>
    <w:p w14:paraId="4151D872" w14:textId="77777777" w:rsidR="00557EA8" w:rsidRPr="00B935E0" w:rsidRDefault="00557EA8" w:rsidP="00557EA8">
      <w:pPr>
        <w:jc w:val="center"/>
        <w:rPr>
          <w:b/>
        </w:rPr>
      </w:pPr>
      <w:proofErr w:type="spellStart"/>
      <w:r w:rsidRPr="00B935E0">
        <w:rPr>
          <w:b/>
        </w:rPr>
        <w:t>рат</w:t>
      </w:r>
      <w:proofErr w:type="spellEnd"/>
      <w:r w:rsidRPr="00B935E0">
        <w:rPr>
          <w:b/>
        </w:rPr>
        <w:t xml:space="preserve">                     </w:t>
      </w:r>
      <w:proofErr w:type="spellStart"/>
      <w:r w:rsidRPr="00B935E0">
        <w:rPr>
          <w:b/>
        </w:rPr>
        <w:t>сыл</w:t>
      </w:r>
      <w:proofErr w:type="spellEnd"/>
      <w:r w:rsidRPr="00B935E0">
        <w:rPr>
          <w:b/>
        </w:rPr>
        <w:t xml:space="preserve">                   бон                 сум</w:t>
      </w:r>
    </w:p>
    <w:p w14:paraId="7BE95977" w14:textId="77777777" w:rsidR="00557EA8" w:rsidRPr="00B935E0" w:rsidRDefault="00557EA8" w:rsidP="00557EA8">
      <w:pPr>
        <w:jc w:val="center"/>
        <w:rPr>
          <w:b/>
        </w:rPr>
      </w:pPr>
    </w:p>
    <w:p w14:paraId="421A1215" w14:textId="77777777" w:rsidR="00557EA8" w:rsidRPr="00B935E0" w:rsidRDefault="00557EA8" w:rsidP="00557EA8">
      <w:pPr>
        <w:jc w:val="center"/>
        <w:rPr>
          <w:b/>
        </w:rPr>
      </w:pPr>
      <w:r w:rsidRPr="00B935E0">
        <w:rPr>
          <w:b/>
        </w:rPr>
        <w:t xml:space="preserve">лар                     </w:t>
      </w:r>
      <w:proofErr w:type="spellStart"/>
      <w:r w:rsidRPr="00B935E0">
        <w:rPr>
          <w:b/>
        </w:rPr>
        <w:t>бым</w:t>
      </w:r>
      <w:proofErr w:type="spellEnd"/>
      <w:r w:rsidRPr="00B935E0">
        <w:rPr>
          <w:b/>
        </w:rPr>
        <w:t xml:space="preserve">                  сот                  кур</w:t>
      </w:r>
    </w:p>
    <w:p w14:paraId="7D34802C" w14:textId="77777777" w:rsidR="00557EA8" w:rsidRPr="00B935E0" w:rsidRDefault="00557EA8" w:rsidP="00557EA8">
      <w:pPr>
        <w:jc w:val="center"/>
        <w:rPr>
          <w:b/>
        </w:rPr>
      </w:pPr>
    </w:p>
    <w:p w14:paraId="6226224D" w14:textId="77777777" w:rsidR="00557EA8" w:rsidRPr="00B935E0" w:rsidRDefault="00557EA8" w:rsidP="00557EA8">
      <w:pPr>
        <w:jc w:val="center"/>
        <w:rPr>
          <w:b/>
        </w:rPr>
      </w:pPr>
      <w:proofErr w:type="spellStart"/>
      <w:r w:rsidRPr="00B935E0">
        <w:rPr>
          <w:b/>
        </w:rPr>
        <w:t>кам</w:t>
      </w:r>
      <w:proofErr w:type="spellEnd"/>
      <w:r w:rsidRPr="00B935E0">
        <w:rPr>
          <w:b/>
        </w:rPr>
        <w:t xml:space="preserve">                    </w:t>
      </w:r>
      <w:proofErr w:type="spellStart"/>
      <w:r w:rsidRPr="00B935E0">
        <w:rPr>
          <w:b/>
        </w:rPr>
        <w:t>рыс</w:t>
      </w:r>
      <w:proofErr w:type="spellEnd"/>
      <w:r w:rsidRPr="00B935E0">
        <w:rPr>
          <w:b/>
        </w:rPr>
        <w:t xml:space="preserve">                    </w:t>
      </w:r>
      <w:proofErr w:type="spellStart"/>
      <w:r w:rsidRPr="00B935E0">
        <w:rPr>
          <w:b/>
        </w:rPr>
        <w:t>рон</w:t>
      </w:r>
      <w:proofErr w:type="spellEnd"/>
      <w:r w:rsidRPr="00B935E0">
        <w:rPr>
          <w:b/>
        </w:rPr>
        <w:t xml:space="preserve">                 </w:t>
      </w:r>
      <w:proofErr w:type="spellStart"/>
      <w:r w:rsidRPr="00B935E0">
        <w:rPr>
          <w:b/>
        </w:rPr>
        <w:t>пус</w:t>
      </w:r>
      <w:proofErr w:type="spellEnd"/>
    </w:p>
    <w:p w14:paraId="6BFEC9CC" w14:textId="77777777" w:rsidR="00557EA8" w:rsidRPr="00B935E0" w:rsidRDefault="00557EA8" w:rsidP="00557EA8">
      <w:pPr>
        <w:jc w:val="center"/>
        <w:rPr>
          <w:b/>
        </w:rPr>
      </w:pPr>
    </w:p>
    <w:p w14:paraId="2890918B" w14:textId="77777777" w:rsidR="00557EA8" w:rsidRPr="00B935E0" w:rsidRDefault="00557EA8" w:rsidP="00557EA8">
      <w:pPr>
        <w:jc w:val="center"/>
        <w:rPr>
          <w:b/>
        </w:rPr>
      </w:pPr>
      <w:r w:rsidRPr="00B935E0">
        <w:rPr>
          <w:b/>
        </w:rPr>
        <w:t xml:space="preserve">дан                     </w:t>
      </w:r>
      <w:proofErr w:type="spellStart"/>
      <w:r w:rsidRPr="00B935E0">
        <w:rPr>
          <w:b/>
        </w:rPr>
        <w:t>мын</w:t>
      </w:r>
      <w:proofErr w:type="spellEnd"/>
      <w:r w:rsidRPr="00B935E0">
        <w:rPr>
          <w:b/>
        </w:rPr>
        <w:t xml:space="preserve">                   тор                 </w:t>
      </w:r>
      <w:proofErr w:type="spellStart"/>
      <w:r w:rsidRPr="00B935E0">
        <w:rPr>
          <w:b/>
        </w:rPr>
        <w:t>дус</w:t>
      </w:r>
      <w:proofErr w:type="spellEnd"/>
    </w:p>
    <w:p w14:paraId="4D2C53D8" w14:textId="77777777" w:rsidR="00557EA8" w:rsidRPr="00B935E0" w:rsidRDefault="00557EA8" w:rsidP="00557EA8">
      <w:pPr>
        <w:jc w:val="center"/>
        <w:rPr>
          <w:b/>
        </w:rPr>
      </w:pPr>
    </w:p>
    <w:p w14:paraId="389950D9" w14:textId="77777777" w:rsidR="00557EA8" w:rsidRPr="00B935E0" w:rsidRDefault="00557EA8" w:rsidP="00557EA8">
      <w:pPr>
        <w:jc w:val="center"/>
        <w:rPr>
          <w:b/>
        </w:rPr>
      </w:pPr>
      <w:proofErr w:type="spellStart"/>
      <w:r w:rsidRPr="00B935E0">
        <w:rPr>
          <w:b/>
        </w:rPr>
        <w:t>зар</w:t>
      </w:r>
      <w:proofErr w:type="spellEnd"/>
      <w:r w:rsidRPr="00B935E0">
        <w:rPr>
          <w:b/>
        </w:rPr>
        <w:t xml:space="preserve">                     </w:t>
      </w:r>
      <w:proofErr w:type="spellStart"/>
      <w:r w:rsidRPr="00B935E0">
        <w:rPr>
          <w:b/>
        </w:rPr>
        <w:t>гып</w:t>
      </w:r>
      <w:proofErr w:type="spellEnd"/>
      <w:r w:rsidRPr="00B935E0">
        <w:rPr>
          <w:b/>
        </w:rPr>
        <w:t xml:space="preserve">                     зон                 </w:t>
      </w:r>
      <w:proofErr w:type="spellStart"/>
      <w:r w:rsidRPr="00B935E0">
        <w:rPr>
          <w:b/>
        </w:rPr>
        <w:t>гуп</w:t>
      </w:r>
      <w:proofErr w:type="spellEnd"/>
    </w:p>
    <w:p w14:paraId="6CBF6454" w14:textId="77777777" w:rsidR="00557EA8" w:rsidRPr="00B935E0" w:rsidRDefault="00557EA8" w:rsidP="00557EA8">
      <w:pPr>
        <w:rPr>
          <w:b/>
        </w:rPr>
      </w:pPr>
    </w:p>
    <w:p w14:paraId="0578E002" w14:textId="77777777" w:rsidR="00557EA8" w:rsidRPr="00B935E0" w:rsidRDefault="00557EA8" w:rsidP="00557EA8">
      <w:pPr>
        <w:jc w:val="center"/>
        <w:rPr>
          <w:b/>
        </w:rPr>
      </w:pPr>
      <w:r w:rsidRPr="00B935E0">
        <w:rPr>
          <w:b/>
        </w:rPr>
        <w:t xml:space="preserve">                                                                            Слоговая  таблица №3</w:t>
      </w:r>
    </w:p>
    <w:p w14:paraId="09365903" w14:textId="77777777" w:rsidR="00557EA8" w:rsidRPr="00B935E0" w:rsidRDefault="00557EA8" w:rsidP="00557EA8">
      <w:pPr>
        <w:jc w:val="center"/>
        <w:rPr>
          <w:b/>
        </w:rPr>
      </w:pPr>
      <w:proofErr w:type="spellStart"/>
      <w:r w:rsidRPr="00B935E0">
        <w:rPr>
          <w:b/>
        </w:rPr>
        <w:t>насы</w:t>
      </w:r>
      <w:proofErr w:type="spellEnd"/>
      <w:r w:rsidRPr="00B935E0">
        <w:rPr>
          <w:b/>
        </w:rPr>
        <w:t xml:space="preserve">                       </w:t>
      </w:r>
      <w:proofErr w:type="spellStart"/>
      <w:r w:rsidRPr="00B935E0">
        <w:rPr>
          <w:b/>
        </w:rPr>
        <w:t>тыва</w:t>
      </w:r>
      <w:proofErr w:type="spellEnd"/>
      <w:r w:rsidRPr="00B935E0">
        <w:rPr>
          <w:b/>
        </w:rPr>
        <w:t xml:space="preserve">                           </w:t>
      </w:r>
      <w:proofErr w:type="spellStart"/>
      <w:r w:rsidRPr="00B935E0">
        <w:rPr>
          <w:b/>
        </w:rPr>
        <w:t>лода</w:t>
      </w:r>
      <w:proofErr w:type="spellEnd"/>
      <w:r w:rsidRPr="00B935E0">
        <w:rPr>
          <w:b/>
        </w:rPr>
        <w:t xml:space="preserve">                       </w:t>
      </w:r>
      <w:proofErr w:type="spellStart"/>
      <w:r w:rsidRPr="00B935E0">
        <w:rPr>
          <w:b/>
        </w:rPr>
        <w:t>була</w:t>
      </w:r>
      <w:proofErr w:type="spellEnd"/>
    </w:p>
    <w:p w14:paraId="050188FB" w14:textId="77777777" w:rsidR="00557EA8" w:rsidRPr="00B935E0" w:rsidRDefault="00557EA8" w:rsidP="00557EA8">
      <w:pPr>
        <w:jc w:val="center"/>
        <w:rPr>
          <w:b/>
        </w:rPr>
      </w:pPr>
    </w:p>
    <w:p w14:paraId="26F0C433" w14:textId="77777777" w:rsidR="00557EA8" w:rsidRPr="00B935E0" w:rsidRDefault="00557EA8" w:rsidP="00557EA8">
      <w:pPr>
        <w:jc w:val="center"/>
        <w:rPr>
          <w:b/>
        </w:rPr>
      </w:pPr>
      <w:r w:rsidRPr="00B935E0">
        <w:rPr>
          <w:b/>
        </w:rPr>
        <w:t xml:space="preserve">ланы                       </w:t>
      </w:r>
      <w:proofErr w:type="spellStart"/>
      <w:r w:rsidRPr="00B935E0">
        <w:rPr>
          <w:b/>
        </w:rPr>
        <w:t>выка</w:t>
      </w:r>
      <w:proofErr w:type="spellEnd"/>
      <w:r w:rsidRPr="00B935E0">
        <w:rPr>
          <w:b/>
        </w:rPr>
        <w:t xml:space="preserve">                          </w:t>
      </w:r>
      <w:proofErr w:type="spellStart"/>
      <w:r w:rsidRPr="00B935E0">
        <w:rPr>
          <w:b/>
        </w:rPr>
        <w:t>пога</w:t>
      </w:r>
      <w:proofErr w:type="spellEnd"/>
      <w:r w:rsidRPr="00B935E0">
        <w:rPr>
          <w:b/>
        </w:rPr>
        <w:t xml:space="preserve">                       туна</w:t>
      </w:r>
    </w:p>
    <w:p w14:paraId="7DA3A926" w14:textId="77777777" w:rsidR="00557EA8" w:rsidRPr="00B935E0" w:rsidRDefault="00557EA8" w:rsidP="00557EA8">
      <w:pPr>
        <w:jc w:val="center"/>
        <w:rPr>
          <w:b/>
        </w:rPr>
      </w:pPr>
    </w:p>
    <w:p w14:paraId="0A9D01BB" w14:textId="77777777" w:rsidR="00557EA8" w:rsidRPr="00B935E0" w:rsidRDefault="00557EA8" w:rsidP="00557EA8">
      <w:pPr>
        <w:jc w:val="center"/>
        <w:rPr>
          <w:b/>
        </w:rPr>
      </w:pPr>
      <w:proofErr w:type="spellStart"/>
      <w:r w:rsidRPr="00B935E0">
        <w:rPr>
          <w:b/>
        </w:rPr>
        <w:lastRenderedPageBreak/>
        <w:t>равы</w:t>
      </w:r>
      <w:proofErr w:type="spellEnd"/>
      <w:r w:rsidRPr="00B935E0">
        <w:rPr>
          <w:b/>
        </w:rPr>
        <w:t xml:space="preserve">                       </w:t>
      </w:r>
      <w:proofErr w:type="spellStart"/>
      <w:r w:rsidRPr="00B935E0">
        <w:rPr>
          <w:b/>
        </w:rPr>
        <w:t>сыда</w:t>
      </w:r>
      <w:proofErr w:type="spellEnd"/>
      <w:r w:rsidRPr="00B935E0">
        <w:rPr>
          <w:b/>
        </w:rPr>
        <w:t xml:space="preserve">                           бона                       </w:t>
      </w:r>
      <w:proofErr w:type="spellStart"/>
      <w:r w:rsidRPr="00B935E0">
        <w:rPr>
          <w:b/>
        </w:rPr>
        <w:t>сула</w:t>
      </w:r>
      <w:proofErr w:type="spellEnd"/>
    </w:p>
    <w:p w14:paraId="44581E34" w14:textId="77777777" w:rsidR="00557EA8" w:rsidRPr="00B935E0" w:rsidRDefault="00557EA8" w:rsidP="00557EA8">
      <w:pPr>
        <w:jc w:val="center"/>
        <w:rPr>
          <w:b/>
        </w:rPr>
      </w:pPr>
    </w:p>
    <w:p w14:paraId="038B7E5F" w14:textId="77777777" w:rsidR="00557EA8" w:rsidRPr="00B935E0" w:rsidRDefault="00557EA8" w:rsidP="00557EA8">
      <w:pPr>
        <w:jc w:val="center"/>
        <w:rPr>
          <w:b/>
        </w:rPr>
      </w:pPr>
      <w:r w:rsidRPr="00B935E0">
        <w:rPr>
          <w:b/>
        </w:rPr>
        <w:t xml:space="preserve">лазы                        </w:t>
      </w:r>
      <w:proofErr w:type="spellStart"/>
      <w:r w:rsidRPr="00B935E0">
        <w:rPr>
          <w:b/>
        </w:rPr>
        <w:t>быма</w:t>
      </w:r>
      <w:proofErr w:type="spellEnd"/>
      <w:r w:rsidRPr="00B935E0">
        <w:rPr>
          <w:b/>
        </w:rPr>
        <w:t xml:space="preserve">                         сота                         куба</w:t>
      </w:r>
    </w:p>
    <w:p w14:paraId="197BAEF2" w14:textId="77777777" w:rsidR="00557EA8" w:rsidRPr="00B935E0" w:rsidRDefault="00557EA8" w:rsidP="00557EA8">
      <w:pPr>
        <w:jc w:val="center"/>
        <w:rPr>
          <w:b/>
        </w:rPr>
      </w:pPr>
    </w:p>
    <w:p w14:paraId="38F348BD" w14:textId="77777777" w:rsidR="00557EA8" w:rsidRPr="00B935E0" w:rsidRDefault="00557EA8" w:rsidP="00557EA8">
      <w:pPr>
        <w:jc w:val="center"/>
        <w:rPr>
          <w:b/>
        </w:rPr>
      </w:pPr>
      <w:proofErr w:type="spellStart"/>
      <w:r w:rsidRPr="00B935E0">
        <w:rPr>
          <w:b/>
        </w:rPr>
        <w:t>камы</w:t>
      </w:r>
      <w:proofErr w:type="spellEnd"/>
      <w:r w:rsidRPr="00B935E0">
        <w:rPr>
          <w:b/>
        </w:rPr>
        <w:t xml:space="preserve">                       </w:t>
      </w:r>
      <w:proofErr w:type="spellStart"/>
      <w:r w:rsidRPr="00B935E0">
        <w:rPr>
          <w:b/>
        </w:rPr>
        <w:t>кыса</w:t>
      </w:r>
      <w:proofErr w:type="spellEnd"/>
      <w:r w:rsidRPr="00B935E0">
        <w:rPr>
          <w:b/>
        </w:rPr>
        <w:t xml:space="preserve">                          </w:t>
      </w:r>
      <w:proofErr w:type="spellStart"/>
      <w:r w:rsidRPr="00B935E0">
        <w:rPr>
          <w:b/>
        </w:rPr>
        <w:t>рова</w:t>
      </w:r>
      <w:proofErr w:type="spellEnd"/>
      <w:r w:rsidRPr="00B935E0">
        <w:rPr>
          <w:b/>
        </w:rPr>
        <w:t xml:space="preserve">                         </w:t>
      </w:r>
      <w:proofErr w:type="spellStart"/>
      <w:r w:rsidRPr="00B935E0">
        <w:rPr>
          <w:b/>
        </w:rPr>
        <w:t>пуга</w:t>
      </w:r>
      <w:proofErr w:type="spellEnd"/>
    </w:p>
    <w:p w14:paraId="683A57CB" w14:textId="77777777" w:rsidR="00557EA8" w:rsidRPr="00B935E0" w:rsidRDefault="00557EA8" w:rsidP="00557EA8">
      <w:pPr>
        <w:jc w:val="center"/>
        <w:rPr>
          <w:b/>
        </w:rPr>
      </w:pPr>
    </w:p>
    <w:p w14:paraId="2146FE7C" w14:textId="77777777" w:rsidR="00557EA8" w:rsidRPr="00B935E0" w:rsidRDefault="00557EA8" w:rsidP="00557EA8">
      <w:pPr>
        <w:jc w:val="center"/>
        <w:rPr>
          <w:b/>
        </w:rPr>
      </w:pPr>
      <w:proofErr w:type="spellStart"/>
      <w:r w:rsidRPr="00B935E0">
        <w:rPr>
          <w:b/>
        </w:rPr>
        <w:t>дагы</w:t>
      </w:r>
      <w:proofErr w:type="spellEnd"/>
      <w:r w:rsidRPr="00B935E0">
        <w:rPr>
          <w:b/>
        </w:rPr>
        <w:t xml:space="preserve">                        </w:t>
      </w:r>
      <w:proofErr w:type="spellStart"/>
      <w:r w:rsidRPr="00B935E0">
        <w:rPr>
          <w:b/>
        </w:rPr>
        <w:t>мына</w:t>
      </w:r>
      <w:proofErr w:type="spellEnd"/>
      <w:r w:rsidRPr="00B935E0">
        <w:rPr>
          <w:b/>
        </w:rPr>
        <w:t xml:space="preserve">                         тора                        </w:t>
      </w:r>
      <w:proofErr w:type="spellStart"/>
      <w:r w:rsidRPr="00B935E0">
        <w:rPr>
          <w:b/>
        </w:rPr>
        <w:t>дуса</w:t>
      </w:r>
      <w:proofErr w:type="spellEnd"/>
    </w:p>
    <w:p w14:paraId="3B9D9890" w14:textId="77777777" w:rsidR="00557EA8" w:rsidRPr="00B935E0" w:rsidRDefault="00557EA8" w:rsidP="00557EA8">
      <w:pPr>
        <w:jc w:val="center"/>
        <w:rPr>
          <w:b/>
        </w:rPr>
      </w:pPr>
    </w:p>
    <w:p w14:paraId="27F2AB06" w14:textId="77777777" w:rsidR="00557EA8" w:rsidRPr="00B935E0" w:rsidRDefault="00557EA8" w:rsidP="00557EA8">
      <w:pPr>
        <w:jc w:val="center"/>
        <w:rPr>
          <w:b/>
        </w:rPr>
      </w:pPr>
      <w:proofErr w:type="spellStart"/>
      <w:r w:rsidRPr="00B935E0">
        <w:rPr>
          <w:b/>
        </w:rPr>
        <w:t>забы</w:t>
      </w:r>
      <w:proofErr w:type="spellEnd"/>
      <w:r w:rsidRPr="00B935E0">
        <w:rPr>
          <w:b/>
        </w:rPr>
        <w:t xml:space="preserve">                         </w:t>
      </w:r>
      <w:proofErr w:type="spellStart"/>
      <w:r w:rsidRPr="00B935E0">
        <w:rPr>
          <w:b/>
        </w:rPr>
        <w:t>гыпа</w:t>
      </w:r>
      <w:proofErr w:type="spellEnd"/>
      <w:r w:rsidRPr="00B935E0">
        <w:rPr>
          <w:b/>
        </w:rPr>
        <w:t xml:space="preserve">                         зона                         </w:t>
      </w:r>
      <w:proofErr w:type="spellStart"/>
      <w:r w:rsidRPr="00B935E0">
        <w:rPr>
          <w:b/>
        </w:rPr>
        <w:t>гува</w:t>
      </w:r>
      <w:proofErr w:type="spellEnd"/>
    </w:p>
    <w:p w14:paraId="2397CF70" w14:textId="77777777" w:rsidR="00557EA8" w:rsidRPr="00B935E0" w:rsidRDefault="00557EA8" w:rsidP="00557EA8">
      <w:pPr>
        <w:rPr>
          <w:b/>
        </w:rPr>
      </w:pPr>
    </w:p>
    <w:p w14:paraId="11FDAF64" w14:textId="77777777" w:rsidR="00557EA8" w:rsidRPr="00B935E0" w:rsidRDefault="00557EA8" w:rsidP="00557EA8">
      <w:pPr>
        <w:jc w:val="center"/>
        <w:rPr>
          <w:b/>
        </w:rPr>
      </w:pPr>
    </w:p>
    <w:p w14:paraId="4C3E4F8B" w14:textId="77777777" w:rsidR="00557EA8" w:rsidRPr="00B935E0" w:rsidRDefault="00557EA8" w:rsidP="00557EA8">
      <w:pPr>
        <w:jc w:val="center"/>
        <w:rPr>
          <w:b/>
        </w:rPr>
      </w:pPr>
      <w:proofErr w:type="spellStart"/>
      <w:r w:rsidRPr="00B935E0">
        <w:rPr>
          <w:b/>
        </w:rPr>
        <w:t>няса</w:t>
      </w:r>
      <w:proofErr w:type="spellEnd"/>
      <w:r w:rsidRPr="00B935E0">
        <w:rPr>
          <w:b/>
        </w:rPr>
        <w:t xml:space="preserve">                       </w:t>
      </w:r>
      <w:proofErr w:type="spellStart"/>
      <w:r w:rsidRPr="00B935E0">
        <w:rPr>
          <w:b/>
        </w:rPr>
        <w:t>несы</w:t>
      </w:r>
      <w:proofErr w:type="spellEnd"/>
      <w:r w:rsidRPr="00B935E0">
        <w:rPr>
          <w:b/>
        </w:rPr>
        <w:t xml:space="preserve">                            </w:t>
      </w:r>
      <w:proofErr w:type="spellStart"/>
      <w:r w:rsidRPr="00B935E0">
        <w:rPr>
          <w:b/>
        </w:rPr>
        <w:t>нёсо</w:t>
      </w:r>
      <w:proofErr w:type="spellEnd"/>
      <w:r w:rsidRPr="00B935E0">
        <w:rPr>
          <w:b/>
        </w:rPr>
        <w:t xml:space="preserve">                         </w:t>
      </w:r>
      <w:proofErr w:type="spellStart"/>
      <w:r w:rsidRPr="00B935E0">
        <w:rPr>
          <w:b/>
        </w:rPr>
        <w:t>нюсу</w:t>
      </w:r>
      <w:proofErr w:type="spellEnd"/>
    </w:p>
    <w:p w14:paraId="0D7E5487" w14:textId="77777777" w:rsidR="00557EA8" w:rsidRPr="00B935E0" w:rsidRDefault="00557EA8" w:rsidP="00557EA8">
      <w:pPr>
        <w:jc w:val="center"/>
        <w:rPr>
          <w:b/>
        </w:rPr>
      </w:pPr>
    </w:p>
    <w:p w14:paraId="427D6807" w14:textId="77777777" w:rsidR="00557EA8" w:rsidRPr="00B935E0" w:rsidRDefault="00557EA8" w:rsidP="00557EA8">
      <w:pPr>
        <w:jc w:val="center"/>
        <w:rPr>
          <w:b/>
        </w:rPr>
      </w:pPr>
      <w:proofErr w:type="spellStart"/>
      <w:r w:rsidRPr="00B935E0">
        <w:rPr>
          <w:b/>
        </w:rPr>
        <w:t>лята</w:t>
      </w:r>
      <w:proofErr w:type="spellEnd"/>
      <w:r w:rsidRPr="00B935E0">
        <w:rPr>
          <w:b/>
        </w:rPr>
        <w:t xml:space="preserve">                       </w:t>
      </w:r>
      <w:proofErr w:type="spellStart"/>
      <w:r w:rsidRPr="00B935E0">
        <w:rPr>
          <w:b/>
        </w:rPr>
        <w:t>леты</w:t>
      </w:r>
      <w:proofErr w:type="spellEnd"/>
      <w:r w:rsidRPr="00B935E0">
        <w:rPr>
          <w:b/>
        </w:rPr>
        <w:t xml:space="preserve">                           </w:t>
      </w:r>
      <w:proofErr w:type="spellStart"/>
      <w:r w:rsidRPr="00B935E0">
        <w:rPr>
          <w:b/>
        </w:rPr>
        <w:t>лёто</w:t>
      </w:r>
      <w:proofErr w:type="spellEnd"/>
      <w:r w:rsidRPr="00B935E0">
        <w:rPr>
          <w:b/>
        </w:rPr>
        <w:t xml:space="preserve">                          </w:t>
      </w:r>
      <w:proofErr w:type="spellStart"/>
      <w:r w:rsidRPr="00B935E0">
        <w:rPr>
          <w:b/>
        </w:rPr>
        <w:t>люту</w:t>
      </w:r>
      <w:proofErr w:type="spellEnd"/>
    </w:p>
    <w:p w14:paraId="600CBC18" w14:textId="77777777" w:rsidR="00557EA8" w:rsidRPr="00B935E0" w:rsidRDefault="00557EA8" w:rsidP="00557EA8">
      <w:pPr>
        <w:jc w:val="center"/>
        <w:rPr>
          <w:b/>
        </w:rPr>
      </w:pPr>
    </w:p>
    <w:p w14:paraId="6398BF9B" w14:textId="77777777" w:rsidR="00557EA8" w:rsidRPr="00B935E0" w:rsidRDefault="00557EA8" w:rsidP="00557EA8">
      <w:pPr>
        <w:jc w:val="center"/>
        <w:rPr>
          <w:b/>
        </w:rPr>
      </w:pPr>
      <w:proofErr w:type="spellStart"/>
      <w:r w:rsidRPr="00B935E0">
        <w:rPr>
          <w:b/>
        </w:rPr>
        <w:t>гяпа</w:t>
      </w:r>
      <w:proofErr w:type="spellEnd"/>
      <w:r w:rsidRPr="00B935E0">
        <w:rPr>
          <w:b/>
        </w:rPr>
        <w:t xml:space="preserve">                        </w:t>
      </w:r>
      <w:proofErr w:type="spellStart"/>
      <w:r w:rsidRPr="00B935E0">
        <w:rPr>
          <w:b/>
        </w:rPr>
        <w:t>гепы</w:t>
      </w:r>
      <w:proofErr w:type="spellEnd"/>
      <w:r w:rsidRPr="00B935E0">
        <w:rPr>
          <w:b/>
        </w:rPr>
        <w:t xml:space="preserve">                           </w:t>
      </w:r>
      <w:proofErr w:type="spellStart"/>
      <w:r w:rsidRPr="00B935E0">
        <w:rPr>
          <w:b/>
        </w:rPr>
        <w:t>гёпо</w:t>
      </w:r>
      <w:proofErr w:type="spellEnd"/>
      <w:r w:rsidRPr="00B935E0">
        <w:rPr>
          <w:b/>
        </w:rPr>
        <w:t xml:space="preserve">                          </w:t>
      </w:r>
      <w:proofErr w:type="spellStart"/>
      <w:r w:rsidRPr="00B935E0">
        <w:rPr>
          <w:b/>
        </w:rPr>
        <w:t>гюпу</w:t>
      </w:r>
      <w:proofErr w:type="spellEnd"/>
    </w:p>
    <w:p w14:paraId="75FB83CF" w14:textId="77777777" w:rsidR="00557EA8" w:rsidRPr="00B935E0" w:rsidRDefault="00557EA8" w:rsidP="00557EA8">
      <w:pPr>
        <w:jc w:val="center"/>
        <w:rPr>
          <w:b/>
        </w:rPr>
      </w:pPr>
    </w:p>
    <w:p w14:paraId="4CFC889F" w14:textId="77777777" w:rsidR="00557EA8" w:rsidRPr="00B935E0" w:rsidRDefault="00557EA8" w:rsidP="00557EA8">
      <w:pPr>
        <w:jc w:val="center"/>
        <w:rPr>
          <w:b/>
        </w:rPr>
      </w:pPr>
      <w:proofErr w:type="spellStart"/>
      <w:r w:rsidRPr="00B935E0">
        <w:rPr>
          <w:b/>
        </w:rPr>
        <w:t>ряка</w:t>
      </w:r>
      <w:proofErr w:type="spellEnd"/>
      <w:r w:rsidRPr="00B935E0">
        <w:rPr>
          <w:b/>
        </w:rPr>
        <w:t xml:space="preserve">                       </w:t>
      </w:r>
      <w:proofErr w:type="spellStart"/>
      <w:r w:rsidRPr="00B935E0">
        <w:rPr>
          <w:b/>
        </w:rPr>
        <w:t>рекы</w:t>
      </w:r>
      <w:proofErr w:type="spellEnd"/>
      <w:r w:rsidRPr="00B935E0">
        <w:rPr>
          <w:b/>
        </w:rPr>
        <w:t xml:space="preserve">                           </w:t>
      </w:r>
      <w:proofErr w:type="spellStart"/>
      <w:r w:rsidRPr="00B935E0">
        <w:rPr>
          <w:b/>
        </w:rPr>
        <w:t>рёко</w:t>
      </w:r>
      <w:proofErr w:type="spellEnd"/>
      <w:r w:rsidRPr="00B935E0">
        <w:rPr>
          <w:b/>
        </w:rPr>
        <w:t xml:space="preserve">                         </w:t>
      </w:r>
      <w:proofErr w:type="spellStart"/>
      <w:r w:rsidRPr="00B935E0">
        <w:rPr>
          <w:b/>
        </w:rPr>
        <w:t>рюку</w:t>
      </w:r>
      <w:proofErr w:type="spellEnd"/>
    </w:p>
    <w:p w14:paraId="0F120F4F" w14:textId="77777777" w:rsidR="00557EA8" w:rsidRPr="00B935E0" w:rsidRDefault="00557EA8" w:rsidP="00557EA8">
      <w:pPr>
        <w:jc w:val="center"/>
        <w:rPr>
          <w:b/>
        </w:rPr>
      </w:pPr>
    </w:p>
    <w:p w14:paraId="42E2117B" w14:textId="77777777" w:rsidR="00557EA8" w:rsidRPr="00B935E0" w:rsidRDefault="00557EA8" w:rsidP="00557EA8">
      <w:pPr>
        <w:jc w:val="center"/>
        <w:rPr>
          <w:b/>
        </w:rPr>
      </w:pPr>
      <w:proofErr w:type="spellStart"/>
      <w:r w:rsidRPr="00B935E0">
        <w:rPr>
          <w:b/>
        </w:rPr>
        <w:t>сяна</w:t>
      </w:r>
      <w:proofErr w:type="spellEnd"/>
      <w:r w:rsidRPr="00B935E0">
        <w:rPr>
          <w:b/>
        </w:rPr>
        <w:t xml:space="preserve">                       сены                            </w:t>
      </w:r>
      <w:proofErr w:type="spellStart"/>
      <w:r w:rsidRPr="00B935E0">
        <w:rPr>
          <w:b/>
        </w:rPr>
        <w:t>сёно</w:t>
      </w:r>
      <w:proofErr w:type="spellEnd"/>
      <w:r w:rsidRPr="00B935E0">
        <w:rPr>
          <w:b/>
        </w:rPr>
        <w:t xml:space="preserve">                          </w:t>
      </w:r>
      <w:proofErr w:type="spellStart"/>
      <w:r w:rsidRPr="00B935E0">
        <w:rPr>
          <w:b/>
        </w:rPr>
        <w:t>сюну</w:t>
      </w:r>
      <w:proofErr w:type="spellEnd"/>
    </w:p>
    <w:p w14:paraId="75C575F8" w14:textId="77777777" w:rsidR="00557EA8" w:rsidRPr="00B935E0" w:rsidRDefault="00557EA8" w:rsidP="00557EA8">
      <w:pPr>
        <w:jc w:val="center"/>
        <w:rPr>
          <w:b/>
        </w:rPr>
      </w:pPr>
    </w:p>
    <w:p w14:paraId="334BA694" w14:textId="77777777" w:rsidR="00557EA8" w:rsidRPr="00B935E0" w:rsidRDefault="00557EA8" w:rsidP="00557EA8">
      <w:pPr>
        <w:jc w:val="center"/>
        <w:rPr>
          <w:b/>
        </w:rPr>
      </w:pPr>
      <w:proofErr w:type="spellStart"/>
      <w:r w:rsidRPr="00B935E0">
        <w:rPr>
          <w:b/>
        </w:rPr>
        <w:t>тяла</w:t>
      </w:r>
      <w:proofErr w:type="spellEnd"/>
      <w:r w:rsidRPr="00B935E0">
        <w:rPr>
          <w:b/>
        </w:rPr>
        <w:t xml:space="preserve">                       </w:t>
      </w:r>
      <w:proofErr w:type="spellStart"/>
      <w:r w:rsidRPr="00B935E0">
        <w:rPr>
          <w:b/>
        </w:rPr>
        <w:t>телы</w:t>
      </w:r>
      <w:proofErr w:type="spellEnd"/>
      <w:r w:rsidRPr="00B935E0">
        <w:rPr>
          <w:b/>
        </w:rPr>
        <w:t xml:space="preserve">                            </w:t>
      </w:r>
      <w:proofErr w:type="spellStart"/>
      <w:r w:rsidRPr="00B935E0">
        <w:rPr>
          <w:b/>
        </w:rPr>
        <w:t>тёло</w:t>
      </w:r>
      <w:proofErr w:type="spellEnd"/>
      <w:r w:rsidRPr="00B935E0">
        <w:rPr>
          <w:b/>
        </w:rPr>
        <w:t xml:space="preserve">                         </w:t>
      </w:r>
      <w:proofErr w:type="spellStart"/>
      <w:r w:rsidRPr="00B935E0">
        <w:rPr>
          <w:b/>
        </w:rPr>
        <w:t>тюлу</w:t>
      </w:r>
      <w:proofErr w:type="spellEnd"/>
    </w:p>
    <w:p w14:paraId="78423C6D" w14:textId="77777777" w:rsidR="00557EA8" w:rsidRPr="00B935E0" w:rsidRDefault="00557EA8" w:rsidP="00557EA8">
      <w:pPr>
        <w:jc w:val="center"/>
        <w:rPr>
          <w:b/>
        </w:rPr>
      </w:pPr>
    </w:p>
    <w:p w14:paraId="20151870" w14:textId="77777777" w:rsidR="00557EA8" w:rsidRPr="00B935E0" w:rsidRDefault="00557EA8" w:rsidP="00557EA8">
      <w:pPr>
        <w:jc w:val="center"/>
        <w:rPr>
          <w:b/>
        </w:rPr>
      </w:pPr>
      <w:proofErr w:type="spellStart"/>
      <w:r w:rsidRPr="00B935E0">
        <w:rPr>
          <w:b/>
        </w:rPr>
        <w:t>пяга</w:t>
      </w:r>
      <w:proofErr w:type="spellEnd"/>
      <w:r w:rsidRPr="00B935E0">
        <w:rPr>
          <w:b/>
        </w:rPr>
        <w:t xml:space="preserve">                        </w:t>
      </w:r>
      <w:proofErr w:type="spellStart"/>
      <w:r w:rsidRPr="00B935E0">
        <w:rPr>
          <w:b/>
        </w:rPr>
        <w:t>пегы</w:t>
      </w:r>
      <w:proofErr w:type="spellEnd"/>
      <w:r w:rsidRPr="00B935E0">
        <w:rPr>
          <w:b/>
        </w:rPr>
        <w:t xml:space="preserve">                           </w:t>
      </w:r>
      <w:proofErr w:type="spellStart"/>
      <w:r w:rsidRPr="00B935E0">
        <w:rPr>
          <w:b/>
        </w:rPr>
        <w:t>пёго</w:t>
      </w:r>
      <w:proofErr w:type="spellEnd"/>
      <w:r w:rsidRPr="00B935E0">
        <w:rPr>
          <w:b/>
        </w:rPr>
        <w:t xml:space="preserve">                         </w:t>
      </w:r>
      <w:proofErr w:type="spellStart"/>
      <w:r w:rsidRPr="00B935E0">
        <w:rPr>
          <w:b/>
        </w:rPr>
        <w:t>пюгу</w:t>
      </w:r>
      <w:proofErr w:type="spellEnd"/>
    </w:p>
    <w:p w14:paraId="64573775" w14:textId="77777777" w:rsidR="00557EA8" w:rsidRPr="00B935E0" w:rsidRDefault="00557EA8" w:rsidP="00557EA8">
      <w:pPr>
        <w:jc w:val="center"/>
        <w:rPr>
          <w:b/>
        </w:rPr>
      </w:pPr>
    </w:p>
    <w:p w14:paraId="00F77B3E" w14:textId="77777777" w:rsidR="00557EA8" w:rsidRPr="00B935E0" w:rsidRDefault="00557EA8" w:rsidP="00557EA8">
      <w:pPr>
        <w:jc w:val="center"/>
        <w:rPr>
          <w:b/>
        </w:rPr>
      </w:pPr>
      <w:proofErr w:type="spellStart"/>
      <w:r w:rsidRPr="00B935E0">
        <w:rPr>
          <w:b/>
        </w:rPr>
        <w:t>кяра</w:t>
      </w:r>
      <w:proofErr w:type="spellEnd"/>
      <w:r w:rsidRPr="00B935E0">
        <w:rPr>
          <w:b/>
        </w:rPr>
        <w:t xml:space="preserve">                       </w:t>
      </w:r>
      <w:proofErr w:type="spellStart"/>
      <w:r w:rsidRPr="00B935E0">
        <w:rPr>
          <w:b/>
        </w:rPr>
        <w:t>керы</w:t>
      </w:r>
      <w:proofErr w:type="spellEnd"/>
      <w:r w:rsidRPr="00B935E0">
        <w:rPr>
          <w:b/>
        </w:rPr>
        <w:t xml:space="preserve">                           </w:t>
      </w:r>
      <w:proofErr w:type="spellStart"/>
      <w:r w:rsidRPr="00B935E0">
        <w:rPr>
          <w:b/>
        </w:rPr>
        <w:t>кёро</w:t>
      </w:r>
      <w:proofErr w:type="spellEnd"/>
      <w:r w:rsidRPr="00B935E0">
        <w:rPr>
          <w:b/>
        </w:rPr>
        <w:t xml:space="preserve">                         </w:t>
      </w:r>
      <w:proofErr w:type="spellStart"/>
      <w:r w:rsidRPr="00B935E0">
        <w:rPr>
          <w:b/>
        </w:rPr>
        <w:t>кюру</w:t>
      </w:r>
      <w:proofErr w:type="spellEnd"/>
    </w:p>
    <w:p w14:paraId="313FB70A" w14:textId="77777777" w:rsidR="00557EA8" w:rsidRPr="00B935E0" w:rsidRDefault="00557EA8" w:rsidP="00557EA8">
      <w:pPr>
        <w:rPr>
          <w:b/>
        </w:rPr>
      </w:pPr>
    </w:p>
    <w:p w14:paraId="745DD957" w14:textId="77777777" w:rsidR="009A36A5" w:rsidRPr="00B935E0" w:rsidRDefault="009A36A5" w:rsidP="00557EA8">
      <w:pPr>
        <w:rPr>
          <w:b/>
        </w:rPr>
      </w:pPr>
    </w:p>
    <w:p w14:paraId="4F67DAB9" w14:textId="77777777" w:rsidR="00557EA8" w:rsidRPr="00B935E0" w:rsidRDefault="00557EA8" w:rsidP="00557EA8">
      <w:pPr>
        <w:rPr>
          <w:b/>
        </w:rPr>
      </w:pPr>
      <w:r w:rsidRPr="00B935E0">
        <w:rPr>
          <w:b/>
        </w:rPr>
        <w:t>Слоговая  таблица №</w:t>
      </w:r>
      <w:r w:rsidR="009A36A5" w:rsidRPr="00B935E0">
        <w:rPr>
          <w:b/>
        </w:rPr>
        <w:t xml:space="preserve"> 4</w:t>
      </w:r>
    </w:p>
    <w:p w14:paraId="5E3ED408" w14:textId="77777777" w:rsidR="00557EA8" w:rsidRPr="00B935E0" w:rsidRDefault="00557EA8" w:rsidP="00557EA8">
      <w:pPr>
        <w:jc w:val="center"/>
        <w:rPr>
          <w:b/>
        </w:rPr>
      </w:pPr>
      <w:proofErr w:type="spellStart"/>
      <w:r w:rsidRPr="00B935E0">
        <w:rPr>
          <w:b/>
        </w:rPr>
        <w:t>анан</w:t>
      </w:r>
      <w:proofErr w:type="spellEnd"/>
      <w:r w:rsidRPr="00B935E0">
        <w:rPr>
          <w:b/>
        </w:rPr>
        <w:t xml:space="preserve">                          </w:t>
      </w:r>
      <w:proofErr w:type="spellStart"/>
      <w:r w:rsidRPr="00B935E0">
        <w:rPr>
          <w:b/>
        </w:rPr>
        <w:t>ынын</w:t>
      </w:r>
      <w:proofErr w:type="spellEnd"/>
      <w:r w:rsidRPr="00B935E0">
        <w:rPr>
          <w:b/>
        </w:rPr>
        <w:t xml:space="preserve">                      </w:t>
      </w:r>
      <w:proofErr w:type="spellStart"/>
      <w:r w:rsidRPr="00B935E0">
        <w:rPr>
          <w:b/>
        </w:rPr>
        <w:t>онон</w:t>
      </w:r>
      <w:proofErr w:type="spellEnd"/>
      <w:r w:rsidRPr="00B935E0">
        <w:rPr>
          <w:b/>
        </w:rPr>
        <w:t xml:space="preserve">                         </w:t>
      </w:r>
      <w:proofErr w:type="spellStart"/>
      <w:r w:rsidRPr="00B935E0">
        <w:rPr>
          <w:b/>
        </w:rPr>
        <w:t>унун</w:t>
      </w:r>
      <w:proofErr w:type="spellEnd"/>
    </w:p>
    <w:p w14:paraId="2B59152B" w14:textId="77777777" w:rsidR="00557EA8" w:rsidRPr="00B935E0" w:rsidRDefault="00557EA8" w:rsidP="00557EA8">
      <w:pPr>
        <w:jc w:val="center"/>
        <w:rPr>
          <w:b/>
        </w:rPr>
      </w:pPr>
    </w:p>
    <w:p w14:paraId="138DD96E" w14:textId="77777777" w:rsidR="00557EA8" w:rsidRPr="00B935E0" w:rsidRDefault="00557EA8" w:rsidP="00557EA8">
      <w:pPr>
        <w:jc w:val="center"/>
        <w:rPr>
          <w:b/>
        </w:rPr>
      </w:pPr>
      <w:proofErr w:type="spellStart"/>
      <w:r w:rsidRPr="00B935E0">
        <w:rPr>
          <w:b/>
        </w:rPr>
        <w:t>атат</w:t>
      </w:r>
      <w:proofErr w:type="spellEnd"/>
      <w:r w:rsidRPr="00B935E0">
        <w:rPr>
          <w:b/>
        </w:rPr>
        <w:t xml:space="preserve">                           </w:t>
      </w:r>
      <w:proofErr w:type="spellStart"/>
      <w:r w:rsidRPr="00B935E0">
        <w:rPr>
          <w:b/>
        </w:rPr>
        <w:t>ытыт</w:t>
      </w:r>
      <w:proofErr w:type="spellEnd"/>
      <w:r w:rsidRPr="00B935E0">
        <w:rPr>
          <w:b/>
        </w:rPr>
        <w:t xml:space="preserve">                       </w:t>
      </w:r>
      <w:proofErr w:type="spellStart"/>
      <w:r w:rsidRPr="00B935E0">
        <w:rPr>
          <w:b/>
        </w:rPr>
        <w:t>отот</w:t>
      </w:r>
      <w:proofErr w:type="spellEnd"/>
      <w:r w:rsidRPr="00B935E0">
        <w:rPr>
          <w:b/>
        </w:rPr>
        <w:t xml:space="preserve">                          </w:t>
      </w:r>
      <w:proofErr w:type="spellStart"/>
      <w:r w:rsidRPr="00B935E0">
        <w:rPr>
          <w:b/>
        </w:rPr>
        <w:t>утут</w:t>
      </w:r>
      <w:proofErr w:type="spellEnd"/>
    </w:p>
    <w:p w14:paraId="43DB1D63" w14:textId="77777777" w:rsidR="00557EA8" w:rsidRPr="00B935E0" w:rsidRDefault="00557EA8" w:rsidP="00557EA8">
      <w:pPr>
        <w:jc w:val="center"/>
        <w:rPr>
          <w:b/>
        </w:rPr>
      </w:pPr>
    </w:p>
    <w:p w14:paraId="4803434B" w14:textId="77777777" w:rsidR="00557EA8" w:rsidRPr="00B935E0" w:rsidRDefault="00557EA8" w:rsidP="00557EA8">
      <w:pPr>
        <w:jc w:val="center"/>
        <w:rPr>
          <w:b/>
        </w:rPr>
      </w:pPr>
      <w:proofErr w:type="spellStart"/>
      <w:r w:rsidRPr="00B935E0">
        <w:rPr>
          <w:b/>
        </w:rPr>
        <w:t>асас</w:t>
      </w:r>
      <w:proofErr w:type="spellEnd"/>
      <w:r w:rsidRPr="00B935E0">
        <w:rPr>
          <w:b/>
        </w:rPr>
        <w:t xml:space="preserve">                           </w:t>
      </w:r>
      <w:proofErr w:type="spellStart"/>
      <w:r w:rsidRPr="00B935E0">
        <w:rPr>
          <w:b/>
        </w:rPr>
        <w:t>ысыс</w:t>
      </w:r>
      <w:proofErr w:type="spellEnd"/>
      <w:r w:rsidRPr="00B935E0">
        <w:rPr>
          <w:b/>
        </w:rPr>
        <w:t xml:space="preserve">                        </w:t>
      </w:r>
      <w:proofErr w:type="spellStart"/>
      <w:r w:rsidRPr="00B935E0">
        <w:rPr>
          <w:b/>
        </w:rPr>
        <w:t>осос</w:t>
      </w:r>
      <w:proofErr w:type="spellEnd"/>
      <w:r w:rsidRPr="00B935E0">
        <w:rPr>
          <w:b/>
        </w:rPr>
        <w:t xml:space="preserve">                          </w:t>
      </w:r>
      <w:proofErr w:type="spellStart"/>
      <w:r w:rsidRPr="00B935E0">
        <w:rPr>
          <w:b/>
        </w:rPr>
        <w:t>усус</w:t>
      </w:r>
      <w:proofErr w:type="spellEnd"/>
    </w:p>
    <w:p w14:paraId="40397667" w14:textId="77777777" w:rsidR="00557EA8" w:rsidRPr="00B935E0" w:rsidRDefault="00557EA8" w:rsidP="00557EA8">
      <w:pPr>
        <w:jc w:val="center"/>
        <w:rPr>
          <w:b/>
        </w:rPr>
      </w:pPr>
    </w:p>
    <w:p w14:paraId="7780254E" w14:textId="77777777" w:rsidR="00557EA8" w:rsidRPr="00B935E0" w:rsidRDefault="00557EA8" w:rsidP="00557EA8">
      <w:pPr>
        <w:jc w:val="center"/>
        <w:rPr>
          <w:b/>
        </w:rPr>
      </w:pPr>
      <w:proofErr w:type="spellStart"/>
      <w:r w:rsidRPr="00B935E0">
        <w:rPr>
          <w:b/>
        </w:rPr>
        <w:t>амам</w:t>
      </w:r>
      <w:proofErr w:type="spellEnd"/>
      <w:r w:rsidRPr="00B935E0">
        <w:rPr>
          <w:b/>
        </w:rPr>
        <w:t xml:space="preserve">                         </w:t>
      </w:r>
      <w:proofErr w:type="spellStart"/>
      <w:r w:rsidRPr="00B935E0">
        <w:rPr>
          <w:b/>
        </w:rPr>
        <w:t>ымым</w:t>
      </w:r>
      <w:proofErr w:type="spellEnd"/>
      <w:r w:rsidRPr="00B935E0">
        <w:rPr>
          <w:b/>
        </w:rPr>
        <w:t xml:space="preserve">                     омом                        </w:t>
      </w:r>
      <w:proofErr w:type="spellStart"/>
      <w:r w:rsidRPr="00B935E0">
        <w:rPr>
          <w:b/>
        </w:rPr>
        <w:t>умум</w:t>
      </w:r>
      <w:proofErr w:type="spellEnd"/>
    </w:p>
    <w:p w14:paraId="0A242404" w14:textId="77777777" w:rsidR="00557EA8" w:rsidRPr="00B935E0" w:rsidRDefault="00557EA8" w:rsidP="00557EA8">
      <w:pPr>
        <w:jc w:val="center"/>
        <w:rPr>
          <w:b/>
        </w:rPr>
      </w:pPr>
    </w:p>
    <w:p w14:paraId="2786588A" w14:textId="77777777" w:rsidR="00557EA8" w:rsidRPr="00B935E0" w:rsidRDefault="00557EA8" w:rsidP="00557EA8">
      <w:pPr>
        <w:jc w:val="center"/>
        <w:rPr>
          <w:b/>
        </w:rPr>
      </w:pPr>
      <w:proofErr w:type="spellStart"/>
      <w:r w:rsidRPr="00B935E0">
        <w:rPr>
          <w:b/>
        </w:rPr>
        <w:t>апап</w:t>
      </w:r>
      <w:proofErr w:type="spellEnd"/>
      <w:r w:rsidRPr="00B935E0">
        <w:rPr>
          <w:b/>
        </w:rPr>
        <w:t xml:space="preserve">                         </w:t>
      </w:r>
      <w:proofErr w:type="spellStart"/>
      <w:r w:rsidRPr="00B935E0">
        <w:rPr>
          <w:b/>
        </w:rPr>
        <w:t>ыпып</w:t>
      </w:r>
      <w:proofErr w:type="spellEnd"/>
      <w:r w:rsidRPr="00B935E0">
        <w:rPr>
          <w:b/>
        </w:rPr>
        <w:t xml:space="preserve">                       </w:t>
      </w:r>
      <w:proofErr w:type="spellStart"/>
      <w:r w:rsidRPr="00B935E0">
        <w:rPr>
          <w:b/>
        </w:rPr>
        <w:t>опоп</w:t>
      </w:r>
      <w:proofErr w:type="spellEnd"/>
      <w:r w:rsidRPr="00B935E0">
        <w:rPr>
          <w:b/>
        </w:rPr>
        <w:t xml:space="preserve">                         </w:t>
      </w:r>
      <w:proofErr w:type="spellStart"/>
      <w:r w:rsidRPr="00B935E0">
        <w:rPr>
          <w:b/>
        </w:rPr>
        <w:t>упуп</w:t>
      </w:r>
      <w:proofErr w:type="spellEnd"/>
    </w:p>
    <w:p w14:paraId="67FF6A9D" w14:textId="77777777" w:rsidR="00557EA8" w:rsidRPr="00B935E0" w:rsidRDefault="00557EA8" w:rsidP="00557EA8">
      <w:pPr>
        <w:jc w:val="center"/>
        <w:rPr>
          <w:b/>
        </w:rPr>
      </w:pPr>
    </w:p>
    <w:p w14:paraId="4CAA09FC" w14:textId="77777777" w:rsidR="00557EA8" w:rsidRPr="00B935E0" w:rsidRDefault="00557EA8" w:rsidP="00557EA8">
      <w:pPr>
        <w:jc w:val="center"/>
        <w:rPr>
          <w:b/>
        </w:rPr>
      </w:pPr>
      <w:proofErr w:type="spellStart"/>
      <w:r w:rsidRPr="00B935E0">
        <w:rPr>
          <w:b/>
        </w:rPr>
        <w:t>авав</w:t>
      </w:r>
      <w:proofErr w:type="spellEnd"/>
      <w:r w:rsidRPr="00B935E0">
        <w:rPr>
          <w:b/>
        </w:rPr>
        <w:t xml:space="preserve">                          </w:t>
      </w:r>
      <w:proofErr w:type="spellStart"/>
      <w:r w:rsidRPr="00B935E0">
        <w:rPr>
          <w:b/>
        </w:rPr>
        <w:t>ывыв</w:t>
      </w:r>
      <w:proofErr w:type="spellEnd"/>
      <w:r w:rsidRPr="00B935E0">
        <w:rPr>
          <w:b/>
        </w:rPr>
        <w:t xml:space="preserve">                       </w:t>
      </w:r>
      <w:proofErr w:type="spellStart"/>
      <w:r w:rsidRPr="00B935E0">
        <w:rPr>
          <w:b/>
        </w:rPr>
        <w:t>овов</w:t>
      </w:r>
      <w:proofErr w:type="spellEnd"/>
      <w:r w:rsidRPr="00B935E0">
        <w:rPr>
          <w:b/>
        </w:rPr>
        <w:t xml:space="preserve">                          </w:t>
      </w:r>
      <w:proofErr w:type="spellStart"/>
      <w:r w:rsidRPr="00B935E0">
        <w:rPr>
          <w:b/>
        </w:rPr>
        <w:t>увув</w:t>
      </w:r>
      <w:proofErr w:type="spellEnd"/>
    </w:p>
    <w:p w14:paraId="324DF98A" w14:textId="77777777" w:rsidR="00557EA8" w:rsidRPr="00B935E0" w:rsidRDefault="00557EA8" w:rsidP="00557EA8">
      <w:pPr>
        <w:jc w:val="center"/>
        <w:rPr>
          <w:b/>
        </w:rPr>
      </w:pPr>
    </w:p>
    <w:p w14:paraId="746AF9AC" w14:textId="77777777" w:rsidR="00557EA8" w:rsidRPr="00B935E0" w:rsidRDefault="00557EA8" w:rsidP="00557EA8">
      <w:pPr>
        <w:jc w:val="center"/>
        <w:rPr>
          <w:b/>
        </w:rPr>
      </w:pPr>
      <w:r w:rsidRPr="00B935E0">
        <w:rPr>
          <w:b/>
        </w:rPr>
        <w:t xml:space="preserve">арар                          </w:t>
      </w:r>
      <w:proofErr w:type="spellStart"/>
      <w:r w:rsidRPr="00B935E0">
        <w:rPr>
          <w:b/>
        </w:rPr>
        <w:t>ырыр</w:t>
      </w:r>
      <w:proofErr w:type="spellEnd"/>
      <w:r w:rsidRPr="00B935E0">
        <w:rPr>
          <w:b/>
        </w:rPr>
        <w:t xml:space="preserve">                      </w:t>
      </w:r>
      <w:proofErr w:type="spellStart"/>
      <w:r w:rsidRPr="00B935E0">
        <w:rPr>
          <w:b/>
        </w:rPr>
        <w:t>орор</w:t>
      </w:r>
      <w:proofErr w:type="spellEnd"/>
      <w:r w:rsidRPr="00B935E0">
        <w:rPr>
          <w:b/>
        </w:rPr>
        <w:t xml:space="preserve">                          </w:t>
      </w:r>
      <w:proofErr w:type="spellStart"/>
      <w:r w:rsidRPr="00B935E0">
        <w:rPr>
          <w:b/>
        </w:rPr>
        <w:t>урур</w:t>
      </w:r>
      <w:proofErr w:type="spellEnd"/>
    </w:p>
    <w:p w14:paraId="46F933D2" w14:textId="77777777" w:rsidR="00557EA8" w:rsidRPr="00B935E0" w:rsidRDefault="00557EA8" w:rsidP="00557EA8">
      <w:pPr>
        <w:jc w:val="center"/>
        <w:rPr>
          <w:b/>
        </w:rPr>
      </w:pPr>
    </w:p>
    <w:p w14:paraId="6145CE56" w14:textId="77777777" w:rsidR="00557EA8" w:rsidRPr="00B935E0" w:rsidRDefault="00557EA8" w:rsidP="00557EA8">
      <w:pPr>
        <w:jc w:val="center"/>
        <w:rPr>
          <w:b/>
        </w:rPr>
      </w:pPr>
      <w:proofErr w:type="spellStart"/>
      <w:r w:rsidRPr="00B935E0">
        <w:rPr>
          <w:b/>
        </w:rPr>
        <w:t>абаб</w:t>
      </w:r>
      <w:proofErr w:type="spellEnd"/>
      <w:r w:rsidRPr="00B935E0">
        <w:rPr>
          <w:b/>
        </w:rPr>
        <w:t xml:space="preserve">                          </w:t>
      </w:r>
      <w:proofErr w:type="spellStart"/>
      <w:r w:rsidRPr="00B935E0">
        <w:rPr>
          <w:b/>
        </w:rPr>
        <w:t>ыбыб</w:t>
      </w:r>
      <w:proofErr w:type="spellEnd"/>
      <w:r w:rsidRPr="00B935E0">
        <w:rPr>
          <w:b/>
        </w:rPr>
        <w:t xml:space="preserve">                       </w:t>
      </w:r>
      <w:proofErr w:type="spellStart"/>
      <w:r w:rsidRPr="00B935E0">
        <w:rPr>
          <w:b/>
        </w:rPr>
        <w:t>обоб</w:t>
      </w:r>
      <w:proofErr w:type="spellEnd"/>
      <w:r w:rsidRPr="00B935E0">
        <w:rPr>
          <w:b/>
        </w:rPr>
        <w:t xml:space="preserve">                           </w:t>
      </w:r>
      <w:proofErr w:type="spellStart"/>
      <w:r w:rsidRPr="00B935E0">
        <w:rPr>
          <w:b/>
        </w:rPr>
        <w:t>убуб</w:t>
      </w:r>
      <w:proofErr w:type="spellEnd"/>
    </w:p>
    <w:p w14:paraId="4E09AB48" w14:textId="77777777" w:rsidR="00557EA8" w:rsidRPr="00B935E0" w:rsidRDefault="00557EA8" w:rsidP="00557EA8">
      <w:pPr>
        <w:rPr>
          <w:b/>
        </w:rPr>
      </w:pPr>
    </w:p>
    <w:p w14:paraId="63FCD487" w14:textId="77777777" w:rsidR="00557EA8" w:rsidRPr="00B935E0" w:rsidRDefault="00557EA8" w:rsidP="00557EA8">
      <w:pPr>
        <w:jc w:val="center"/>
        <w:rPr>
          <w:b/>
        </w:rPr>
      </w:pPr>
    </w:p>
    <w:p w14:paraId="7572240B" w14:textId="77777777" w:rsidR="00557EA8" w:rsidRPr="00B935E0" w:rsidRDefault="00557EA8" w:rsidP="00557EA8">
      <w:pPr>
        <w:jc w:val="center"/>
        <w:rPr>
          <w:b/>
        </w:rPr>
      </w:pPr>
      <w:proofErr w:type="spellStart"/>
      <w:r w:rsidRPr="00B935E0">
        <w:rPr>
          <w:b/>
        </w:rPr>
        <w:t>ялен</w:t>
      </w:r>
      <w:proofErr w:type="spellEnd"/>
      <w:r w:rsidRPr="00B935E0">
        <w:rPr>
          <w:b/>
        </w:rPr>
        <w:t xml:space="preserve">                          </w:t>
      </w:r>
      <w:proofErr w:type="spellStart"/>
      <w:r w:rsidRPr="00B935E0">
        <w:rPr>
          <w:b/>
        </w:rPr>
        <w:t>юлён</w:t>
      </w:r>
      <w:proofErr w:type="spellEnd"/>
      <w:r w:rsidRPr="00B935E0">
        <w:rPr>
          <w:b/>
        </w:rPr>
        <w:t xml:space="preserve">                         </w:t>
      </w:r>
      <w:proofErr w:type="spellStart"/>
      <w:r w:rsidRPr="00B935E0">
        <w:rPr>
          <w:b/>
        </w:rPr>
        <w:t>ёлян</w:t>
      </w:r>
      <w:proofErr w:type="spellEnd"/>
      <w:r w:rsidRPr="00B935E0">
        <w:rPr>
          <w:b/>
        </w:rPr>
        <w:t xml:space="preserve">                         </w:t>
      </w:r>
      <w:proofErr w:type="spellStart"/>
      <w:r w:rsidRPr="00B935E0">
        <w:rPr>
          <w:b/>
        </w:rPr>
        <w:t>елюн</w:t>
      </w:r>
      <w:proofErr w:type="spellEnd"/>
    </w:p>
    <w:p w14:paraId="36DDB481" w14:textId="77777777" w:rsidR="00557EA8" w:rsidRPr="00B935E0" w:rsidRDefault="00557EA8" w:rsidP="00557EA8">
      <w:pPr>
        <w:jc w:val="center"/>
        <w:rPr>
          <w:b/>
        </w:rPr>
      </w:pPr>
    </w:p>
    <w:p w14:paraId="7262921A" w14:textId="77777777" w:rsidR="00557EA8" w:rsidRPr="00B935E0" w:rsidRDefault="00557EA8" w:rsidP="00557EA8">
      <w:pPr>
        <w:jc w:val="center"/>
        <w:rPr>
          <w:b/>
        </w:rPr>
      </w:pPr>
      <w:proofErr w:type="spellStart"/>
      <w:r w:rsidRPr="00B935E0">
        <w:rPr>
          <w:b/>
        </w:rPr>
        <w:t>явес</w:t>
      </w:r>
      <w:proofErr w:type="spellEnd"/>
      <w:r w:rsidRPr="00B935E0">
        <w:rPr>
          <w:b/>
        </w:rPr>
        <w:t xml:space="preserve">                           </w:t>
      </w:r>
      <w:proofErr w:type="spellStart"/>
      <w:r w:rsidRPr="00B935E0">
        <w:rPr>
          <w:b/>
        </w:rPr>
        <w:t>ювёс</w:t>
      </w:r>
      <w:proofErr w:type="spellEnd"/>
      <w:r w:rsidRPr="00B935E0">
        <w:rPr>
          <w:b/>
        </w:rPr>
        <w:t xml:space="preserve">                          </w:t>
      </w:r>
      <w:proofErr w:type="spellStart"/>
      <w:r w:rsidRPr="00B935E0">
        <w:rPr>
          <w:b/>
        </w:rPr>
        <w:t>ёвяс</w:t>
      </w:r>
      <w:proofErr w:type="spellEnd"/>
      <w:r w:rsidRPr="00B935E0">
        <w:rPr>
          <w:b/>
        </w:rPr>
        <w:t xml:space="preserve">                         </w:t>
      </w:r>
      <w:proofErr w:type="spellStart"/>
      <w:r w:rsidRPr="00B935E0">
        <w:rPr>
          <w:b/>
        </w:rPr>
        <w:t>евюс</w:t>
      </w:r>
      <w:proofErr w:type="spellEnd"/>
    </w:p>
    <w:p w14:paraId="4A8BD619" w14:textId="77777777" w:rsidR="00557EA8" w:rsidRPr="00B935E0" w:rsidRDefault="00557EA8" w:rsidP="00557EA8">
      <w:pPr>
        <w:jc w:val="center"/>
        <w:rPr>
          <w:b/>
        </w:rPr>
      </w:pPr>
    </w:p>
    <w:p w14:paraId="71A15139" w14:textId="77777777" w:rsidR="00557EA8" w:rsidRPr="00B935E0" w:rsidRDefault="00557EA8" w:rsidP="00557EA8">
      <w:pPr>
        <w:jc w:val="center"/>
        <w:rPr>
          <w:b/>
        </w:rPr>
      </w:pPr>
      <w:r w:rsidRPr="00B935E0">
        <w:rPr>
          <w:b/>
        </w:rPr>
        <w:t xml:space="preserve">ядер                          </w:t>
      </w:r>
      <w:proofErr w:type="spellStart"/>
      <w:r w:rsidRPr="00B935E0">
        <w:rPr>
          <w:b/>
        </w:rPr>
        <w:t>юдёр</w:t>
      </w:r>
      <w:proofErr w:type="spellEnd"/>
      <w:r w:rsidRPr="00B935E0">
        <w:rPr>
          <w:b/>
        </w:rPr>
        <w:t xml:space="preserve">                          </w:t>
      </w:r>
      <w:proofErr w:type="spellStart"/>
      <w:r w:rsidRPr="00B935E0">
        <w:rPr>
          <w:b/>
        </w:rPr>
        <w:t>ёдяр</w:t>
      </w:r>
      <w:proofErr w:type="spellEnd"/>
      <w:r w:rsidRPr="00B935E0">
        <w:rPr>
          <w:b/>
        </w:rPr>
        <w:t xml:space="preserve">                         </w:t>
      </w:r>
      <w:proofErr w:type="spellStart"/>
      <w:r w:rsidRPr="00B935E0">
        <w:rPr>
          <w:b/>
        </w:rPr>
        <w:t>едюр</w:t>
      </w:r>
      <w:proofErr w:type="spellEnd"/>
    </w:p>
    <w:p w14:paraId="54B5F73C" w14:textId="77777777" w:rsidR="00557EA8" w:rsidRPr="00B935E0" w:rsidRDefault="00557EA8" w:rsidP="00557EA8">
      <w:pPr>
        <w:jc w:val="center"/>
        <w:rPr>
          <w:b/>
        </w:rPr>
      </w:pPr>
    </w:p>
    <w:p w14:paraId="63DA98A1" w14:textId="77777777" w:rsidR="00557EA8" w:rsidRPr="00B935E0" w:rsidRDefault="00557EA8" w:rsidP="00557EA8">
      <w:pPr>
        <w:jc w:val="center"/>
        <w:rPr>
          <w:b/>
        </w:rPr>
      </w:pPr>
      <w:proofErr w:type="spellStart"/>
      <w:r w:rsidRPr="00B935E0">
        <w:rPr>
          <w:b/>
        </w:rPr>
        <w:lastRenderedPageBreak/>
        <w:t>явеп</w:t>
      </w:r>
      <w:proofErr w:type="spellEnd"/>
      <w:r w:rsidRPr="00B935E0">
        <w:rPr>
          <w:b/>
        </w:rPr>
        <w:t xml:space="preserve">                          </w:t>
      </w:r>
      <w:proofErr w:type="spellStart"/>
      <w:r w:rsidRPr="00B935E0">
        <w:rPr>
          <w:b/>
        </w:rPr>
        <w:t>ювёп</w:t>
      </w:r>
      <w:proofErr w:type="spellEnd"/>
      <w:r w:rsidRPr="00B935E0">
        <w:rPr>
          <w:b/>
        </w:rPr>
        <w:t xml:space="preserve">                          </w:t>
      </w:r>
      <w:proofErr w:type="spellStart"/>
      <w:r w:rsidRPr="00B935E0">
        <w:rPr>
          <w:b/>
        </w:rPr>
        <w:t>ёвяп</w:t>
      </w:r>
      <w:proofErr w:type="spellEnd"/>
      <w:r w:rsidRPr="00B935E0">
        <w:rPr>
          <w:b/>
        </w:rPr>
        <w:t xml:space="preserve">                        </w:t>
      </w:r>
      <w:proofErr w:type="spellStart"/>
      <w:r w:rsidRPr="00B935E0">
        <w:rPr>
          <w:b/>
        </w:rPr>
        <w:t>евюп</w:t>
      </w:r>
      <w:proofErr w:type="spellEnd"/>
    </w:p>
    <w:p w14:paraId="541E3E8A" w14:textId="77777777" w:rsidR="00557EA8" w:rsidRPr="00B935E0" w:rsidRDefault="00557EA8" w:rsidP="00557EA8">
      <w:pPr>
        <w:jc w:val="center"/>
        <w:rPr>
          <w:b/>
        </w:rPr>
      </w:pPr>
    </w:p>
    <w:p w14:paraId="27521D1C" w14:textId="77777777" w:rsidR="00557EA8" w:rsidRPr="00B935E0" w:rsidRDefault="00557EA8" w:rsidP="00557EA8">
      <w:pPr>
        <w:jc w:val="center"/>
        <w:rPr>
          <w:b/>
        </w:rPr>
      </w:pPr>
      <w:proofErr w:type="spellStart"/>
      <w:r w:rsidRPr="00B935E0">
        <w:rPr>
          <w:b/>
        </w:rPr>
        <w:t>ярек</w:t>
      </w:r>
      <w:proofErr w:type="spellEnd"/>
      <w:r w:rsidRPr="00B935E0">
        <w:rPr>
          <w:b/>
        </w:rPr>
        <w:t xml:space="preserve">                          </w:t>
      </w:r>
      <w:proofErr w:type="spellStart"/>
      <w:r w:rsidRPr="00B935E0">
        <w:rPr>
          <w:b/>
        </w:rPr>
        <w:t>юрёк</w:t>
      </w:r>
      <w:proofErr w:type="spellEnd"/>
      <w:r w:rsidRPr="00B935E0">
        <w:rPr>
          <w:b/>
        </w:rPr>
        <w:t xml:space="preserve">                          </w:t>
      </w:r>
      <w:proofErr w:type="spellStart"/>
      <w:r w:rsidRPr="00B935E0">
        <w:rPr>
          <w:b/>
        </w:rPr>
        <w:t>ёряк</w:t>
      </w:r>
      <w:proofErr w:type="spellEnd"/>
      <w:r w:rsidRPr="00B935E0">
        <w:rPr>
          <w:b/>
        </w:rPr>
        <w:t xml:space="preserve">                         </w:t>
      </w:r>
      <w:proofErr w:type="spellStart"/>
      <w:r w:rsidRPr="00B935E0">
        <w:rPr>
          <w:b/>
        </w:rPr>
        <w:t>ерюк</w:t>
      </w:r>
      <w:proofErr w:type="spellEnd"/>
    </w:p>
    <w:p w14:paraId="14338102" w14:textId="77777777" w:rsidR="00557EA8" w:rsidRPr="00B935E0" w:rsidRDefault="00557EA8" w:rsidP="00557EA8">
      <w:pPr>
        <w:jc w:val="center"/>
        <w:rPr>
          <w:b/>
        </w:rPr>
      </w:pPr>
    </w:p>
    <w:p w14:paraId="16E8E84B" w14:textId="77777777" w:rsidR="00557EA8" w:rsidRPr="00B935E0" w:rsidRDefault="00557EA8" w:rsidP="00557EA8">
      <w:pPr>
        <w:jc w:val="center"/>
        <w:rPr>
          <w:b/>
        </w:rPr>
      </w:pPr>
      <w:proofErr w:type="spellStart"/>
      <w:r w:rsidRPr="00B935E0">
        <w:rPr>
          <w:b/>
        </w:rPr>
        <w:t>язев</w:t>
      </w:r>
      <w:proofErr w:type="spellEnd"/>
      <w:r w:rsidRPr="00B935E0">
        <w:rPr>
          <w:b/>
        </w:rPr>
        <w:t xml:space="preserve">                           </w:t>
      </w:r>
      <w:proofErr w:type="spellStart"/>
      <w:r w:rsidRPr="00B935E0">
        <w:rPr>
          <w:b/>
        </w:rPr>
        <w:t>юзёв</w:t>
      </w:r>
      <w:proofErr w:type="spellEnd"/>
      <w:r w:rsidRPr="00B935E0">
        <w:rPr>
          <w:b/>
        </w:rPr>
        <w:t xml:space="preserve">                          </w:t>
      </w:r>
      <w:proofErr w:type="spellStart"/>
      <w:r w:rsidRPr="00B935E0">
        <w:rPr>
          <w:b/>
        </w:rPr>
        <w:t>ёзяв</w:t>
      </w:r>
      <w:proofErr w:type="spellEnd"/>
      <w:r w:rsidRPr="00B935E0">
        <w:rPr>
          <w:b/>
        </w:rPr>
        <w:t xml:space="preserve">                          </w:t>
      </w:r>
      <w:proofErr w:type="spellStart"/>
      <w:r w:rsidRPr="00B935E0">
        <w:rPr>
          <w:b/>
        </w:rPr>
        <w:t>езюв</w:t>
      </w:r>
      <w:proofErr w:type="spellEnd"/>
    </w:p>
    <w:p w14:paraId="0024526D" w14:textId="77777777" w:rsidR="00557EA8" w:rsidRPr="00B935E0" w:rsidRDefault="00557EA8" w:rsidP="00557EA8">
      <w:pPr>
        <w:jc w:val="center"/>
        <w:rPr>
          <w:b/>
        </w:rPr>
      </w:pPr>
    </w:p>
    <w:p w14:paraId="0C7AD686" w14:textId="77777777" w:rsidR="00557EA8" w:rsidRPr="00B935E0" w:rsidRDefault="00557EA8" w:rsidP="00557EA8">
      <w:pPr>
        <w:jc w:val="center"/>
        <w:rPr>
          <w:b/>
        </w:rPr>
      </w:pPr>
      <w:proofErr w:type="spellStart"/>
      <w:r w:rsidRPr="00B935E0">
        <w:rPr>
          <w:b/>
        </w:rPr>
        <w:t>ясет</w:t>
      </w:r>
      <w:proofErr w:type="spellEnd"/>
      <w:r w:rsidRPr="00B935E0">
        <w:rPr>
          <w:b/>
        </w:rPr>
        <w:t xml:space="preserve">                           </w:t>
      </w:r>
      <w:proofErr w:type="spellStart"/>
      <w:r w:rsidRPr="00B935E0">
        <w:rPr>
          <w:b/>
        </w:rPr>
        <w:t>юсёт</w:t>
      </w:r>
      <w:proofErr w:type="spellEnd"/>
      <w:r w:rsidRPr="00B935E0">
        <w:rPr>
          <w:b/>
        </w:rPr>
        <w:t xml:space="preserve">                          </w:t>
      </w:r>
      <w:proofErr w:type="spellStart"/>
      <w:r w:rsidRPr="00B935E0">
        <w:rPr>
          <w:b/>
        </w:rPr>
        <w:t>ёсят</w:t>
      </w:r>
      <w:proofErr w:type="spellEnd"/>
      <w:r w:rsidRPr="00B935E0">
        <w:rPr>
          <w:b/>
        </w:rPr>
        <w:t xml:space="preserve">                          </w:t>
      </w:r>
      <w:proofErr w:type="spellStart"/>
      <w:r w:rsidRPr="00B935E0">
        <w:rPr>
          <w:b/>
        </w:rPr>
        <w:t>есют</w:t>
      </w:r>
      <w:proofErr w:type="spellEnd"/>
    </w:p>
    <w:p w14:paraId="5F848BA0" w14:textId="77777777" w:rsidR="00557EA8" w:rsidRPr="00B935E0" w:rsidRDefault="00557EA8" w:rsidP="00557EA8">
      <w:pPr>
        <w:jc w:val="center"/>
        <w:rPr>
          <w:b/>
        </w:rPr>
      </w:pPr>
    </w:p>
    <w:p w14:paraId="7AED6323" w14:textId="77777777" w:rsidR="00557EA8" w:rsidRPr="00B935E0" w:rsidRDefault="00557EA8" w:rsidP="00557EA8">
      <w:pPr>
        <w:jc w:val="center"/>
        <w:rPr>
          <w:b/>
        </w:rPr>
      </w:pPr>
      <w:r w:rsidRPr="00B935E0">
        <w:rPr>
          <w:b/>
        </w:rPr>
        <w:t xml:space="preserve">ятем                          </w:t>
      </w:r>
      <w:proofErr w:type="spellStart"/>
      <w:r w:rsidRPr="00B935E0">
        <w:rPr>
          <w:b/>
        </w:rPr>
        <w:t>ютём</w:t>
      </w:r>
      <w:proofErr w:type="spellEnd"/>
      <w:r w:rsidRPr="00B935E0">
        <w:rPr>
          <w:b/>
        </w:rPr>
        <w:t xml:space="preserve">                          </w:t>
      </w:r>
      <w:proofErr w:type="spellStart"/>
      <w:r w:rsidRPr="00B935E0">
        <w:rPr>
          <w:b/>
        </w:rPr>
        <w:t>ётям</w:t>
      </w:r>
      <w:proofErr w:type="spellEnd"/>
      <w:r w:rsidRPr="00B935E0">
        <w:rPr>
          <w:b/>
        </w:rPr>
        <w:t xml:space="preserve">                        </w:t>
      </w:r>
      <w:proofErr w:type="spellStart"/>
      <w:r w:rsidRPr="00B935E0">
        <w:rPr>
          <w:b/>
        </w:rPr>
        <w:t>етюм</w:t>
      </w:r>
      <w:proofErr w:type="spellEnd"/>
    </w:p>
    <w:p w14:paraId="00012776" w14:textId="77777777" w:rsidR="00557EA8" w:rsidRPr="00B935E0" w:rsidRDefault="00557EA8" w:rsidP="00557EA8">
      <w:pPr>
        <w:jc w:val="center"/>
        <w:rPr>
          <w:b/>
        </w:rPr>
      </w:pPr>
    </w:p>
    <w:p w14:paraId="47538327" w14:textId="77777777" w:rsidR="00557EA8" w:rsidRPr="00B935E0" w:rsidRDefault="00557EA8" w:rsidP="00557EA8">
      <w:pPr>
        <w:rPr>
          <w:b/>
        </w:rPr>
      </w:pPr>
    </w:p>
    <w:p w14:paraId="69DB4C3A" w14:textId="77777777" w:rsidR="00557EA8" w:rsidRPr="00B935E0" w:rsidRDefault="00557EA8" w:rsidP="00557EA8">
      <w:pPr>
        <w:jc w:val="center"/>
        <w:rPr>
          <w:b/>
        </w:rPr>
      </w:pPr>
      <w:r w:rsidRPr="00B935E0">
        <w:rPr>
          <w:b/>
        </w:rPr>
        <w:t xml:space="preserve">                                                                                                                 Слоговая  таблица №5</w:t>
      </w:r>
    </w:p>
    <w:p w14:paraId="1D084BB4" w14:textId="77777777" w:rsidR="00557EA8" w:rsidRPr="00B935E0" w:rsidRDefault="00557EA8" w:rsidP="00557EA8">
      <w:pPr>
        <w:jc w:val="center"/>
        <w:rPr>
          <w:b/>
        </w:rPr>
      </w:pPr>
      <w:proofErr w:type="spellStart"/>
      <w:r w:rsidRPr="00B935E0">
        <w:rPr>
          <w:b/>
        </w:rPr>
        <w:t>ситан</w:t>
      </w:r>
      <w:proofErr w:type="spellEnd"/>
      <w:r w:rsidRPr="00B935E0">
        <w:rPr>
          <w:b/>
        </w:rPr>
        <w:t xml:space="preserve">               </w:t>
      </w:r>
      <w:proofErr w:type="spellStart"/>
      <w:r w:rsidRPr="00B935E0">
        <w:rPr>
          <w:b/>
        </w:rPr>
        <w:t>китыр</w:t>
      </w:r>
      <w:proofErr w:type="spellEnd"/>
      <w:r w:rsidRPr="00B935E0">
        <w:rPr>
          <w:b/>
        </w:rPr>
        <w:t xml:space="preserve">                   </w:t>
      </w:r>
      <w:proofErr w:type="spellStart"/>
      <w:r w:rsidRPr="00B935E0">
        <w:rPr>
          <w:b/>
        </w:rPr>
        <w:t>билок</w:t>
      </w:r>
      <w:proofErr w:type="spellEnd"/>
      <w:r w:rsidRPr="00B935E0">
        <w:rPr>
          <w:b/>
        </w:rPr>
        <w:t xml:space="preserve">                       </w:t>
      </w:r>
      <w:proofErr w:type="spellStart"/>
      <w:r w:rsidRPr="00B935E0">
        <w:rPr>
          <w:b/>
        </w:rPr>
        <w:t>вибул</w:t>
      </w:r>
      <w:proofErr w:type="spellEnd"/>
    </w:p>
    <w:p w14:paraId="624CEAD1" w14:textId="77777777" w:rsidR="00557EA8" w:rsidRPr="00B935E0" w:rsidRDefault="00557EA8" w:rsidP="00557EA8">
      <w:pPr>
        <w:jc w:val="center"/>
        <w:rPr>
          <w:b/>
        </w:rPr>
      </w:pPr>
    </w:p>
    <w:p w14:paraId="3BD93722" w14:textId="77777777" w:rsidR="00557EA8" w:rsidRPr="00B935E0" w:rsidRDefault="00557EA8" w:rsidP="00557EA8">
      <w:pPr>
        <w:jc w:val="center"/>
        <w:rPr>
          <w:b/>
        </w:rPr>
      </w:pPr>
      <w:proofErr w:type="spellStart"/>
      <w:r w:rsidRPr="00B935E0">
        <w:rPr>
          <w:b/>
        </w:rPr>
        <w:t>зилан</w:t>
      </w:r>
      <w:proofErr w:type="spellEnd"/>
      <w:r w:rsidRPr="00B935E0">
        <w:rPr>
          <w:b/>
        </w:rPr>
        <w:t xml:space="preserve">               </w:t>
      </w:r>
      <w:proofErr w:type="spellStart"/>
      <w:r w:rsidRPr="00B935E0">
        <w:rPr>
          <w:b/>
        </w:rPr>
        <w:t>нивык</w:t>
      </w:r>
      <w:proofErr w:type="spellEnd"/>
      <w:r w:rsidRPr="00B935E0">
        <w:rPr>
          <w:b/>
        </w:rPr>
        <w:t xml:space="preserve">                   </w:t>
      </w:r>
      <w:proofErr w:type="spellStart"/>
      <w:r w:rsidRPr="00B935E0">
        <w:rPr>
          <w:b/>
        </w:rPr>
        <w:t>рипом</w:t>
      </w:r>
      <w:proofErr w:type="spellEnd"/>
      <w:r w:rsidRPr="00B935E0">
        <w:rPr>
          <w:b/>
        </w:rPr>
        <w:t xml:space="preserve">                      </w:t>
      </w:r>
      <w:proofErr w:type="spellStart"/>
      <w:r w:rsidRPr="00B935E0">
        <w:rPr>
          <w:b/>
        </w:rPr>
        <w:t>литун</w:t>
      </w:r>
      <w:proofErr w:type="spellEnd"/>
    </w:p>
    <w:p w14:paraId="1724D9B6" w14:textId="77777777" w:rsidR="00557EA8" w:rsidRPr="00B935E0" w:rsidRDefault="00557EA8" w:rsidP="00557EA8">
      <w:pPr>
        <w:jc w:val="center"/>
        <w:rPr>
          <w:b/>
        </w:rPr>
      </w:pPr>
    </w:p>
    <w:p w14:paraId="7BC0E418" w14:textId="77777777" w:rsidR="00557EA8" w:rsidRPr="00B935E0" w:rsidRDefault="00557EA8" w:rsidP="00557EA8">
      <w:pPr>
        <w:jc w:val="center"/>
        <w:rPr>
          <w:b/>
        </w:rPr>
      </w:pPr>
      <w:proofErr w:type="spellStart"/>
      <w:r w:rsidRPr="00B935E0">
        <w:rPr>
          <w:b/>
        </w:rPr>
        <w:t>кират</w:t>
      </w:r>
      <w:proofErr w:type="spellEnd"/>
      <w:r w:rsidRPr="00B935E0">
        <w:rPr>
          <w:b/>
        </w:rPr>
        <w:t xml:space="preserve">               </w:t>
      </w:r>
      <w:proofErr w:type="spellStart"/>
      <w:r w:rsidRPr="00B935E0">
        <w:rPr>
          <w:b/>
        </w:rPr>
        <w:t>висыл</w:t>
      </w:r>
      <w:proofErr w:type="spellEnd"/>
      <w:r w:rsidRPr="00B935E0">
        <w:rPr>
          <w:b/>
        </w:rPr>
        <w:t xml:space="preserve">                   </w:t>
      </w:r>
      <w:proofErr w:type="spellStart"/>
      <w:r w:rsidRPr="00B935E0">
        <w:rPr>
          <w:b/>
        </w:rPr>
        <w:t>рибон</w:t>
      </w:r>
      <w:proofErr w:type="spellEnd"/>
      <w:r w:rsidRPr="00B935E0">
        <w:rPr>
          <w:b/>
        </w:rPr>
        <w:t xml:space="preserve">                       </w:t>
      </w:r>
      <w:proofErr w:type="spellStart"/>
      <w:r w:rsidRPr="00B935E0">
        <w:rPr>
          <w:b/>
        </w:rPr>
        <w:t>гисуп</w:t>
      </w:r>
      <w:proofErr w:type="spellEnd"/>
    </w:p>
    <w:p w14:paraId="31FB69C6" w14:textId="77777777" w:rsidR="00557EA8" w:rsidRPr="00B935E0" w:rsidRDefault="00557EA8" w:rsidP="00557EA8">
      <w:pPr>
        <w:jc w:val="center"/>
        <w:rPr>
          <w:b/>
        </w:rPr>
      </w:pPr>
    </w:p>
    <w:p w14:paraId="1515B0EA" w14:textId="77777777" w:rsidR="00557EA8" w:rsidRPr="00B935E0" w:rsidRDefault="00557EA8" w:rsidP="00557EA8">
      <w:pPr>
        <w:jc w:val="center"/>
        <w:rPr>
          <w:b/>
        </w:rPr>
      </w:pPr>
      <w:proofErr w:type="spellStart"/>
      <w:r w:rsidRPr="00B935E0">
        <w:rPr>
          <w:b/>
        </w:rPr>
        <w:t>дилар</w:t>
      </w:r>
      <w:proofErr w:type="spellEnd"/>
      <w:r w:rsidRPr="00B935E0">
        <w:rPr>
          <w:b/>
        </w:rPr>
        <w:t xml:space="preserve">               </w:t>
      </w:r>
      <w:proofErr w:type="spellStart"/>
      <w:r w:rsidRPr="00B935E0">
        <w:rPr>
          <w:b/>
        </w:rPr>
        <w:t>сибым</w:t>
      </w:r>
      <w:proofErr w:type="spellEnd"/>
      <w:r w:rsidRPr="00B935E0">
        <w:rPr>
          <w:b/>
        </w:rPr>
        <w:t xml:space="preserve">                  </w:t>
      </w:r>
      <w:proofErr w:type="spellStart"/>
      <w:r w:rsidRPr="00B935E0">
        <w:rPr>
          <w:b/>
        </w:rPr>
        <w:t>дисот</w:t>
      </w:r>
      <w:proofErr w:type="spellEnd"/>
      <w:r w:rsidRPr="00B935E0">
        <w:rPr>
          <w:b/>
        </w:rPr>
        <w:t xml:space="preserve">                        </w:t>
      </w:r>
      <w:proofErr w:type="spellStart"/>
      <w:r w:rsidRPr="00B935E0">
        <w:rPr>
          <w:b/>
        </w:rPr>
        <w:t>викур</w:t>
      </w:r>
      <w:proofErr w:type="spellEnd"/>
    </w:p>
    <w:p w14:paraId="7C30CEA1" w14:textId="77777777" w:rsidR="00557EA8" w:rsidRPr="00B935E0" w:rsidRDefault="00557EA8" w:rsidP="00557EA8">
      <w:pPr>
        <w:jc w:val="center"/>
        <w:rPr>
          <w:b/>
        </w:rPr>
      </w:pPr>
    </w:p>
    <w:p w14:paraId="7773FD95" w14:textId="77777777" w:rsidR="00557EA8" w:rsidRPr="00B935E0" w:rsidRDefault="00557EA8" w:rsidP="00557EA8">
      <w:pPr>
        <w:jc w:val="center"/>
        <w:rPr>
          <w:b/>
        </w:rPr>
      </w:pPr>
      <w:proofErr w:type="spellStart"/>
      <w:r w:rsidRPr="00B935E0">
        <w:rPr>
          <w:b/>
        </w:rPr>
        <w:t>зибам</w:t>
      </w:r>
      <w:proofErr w:type="spellEnd"/>
      <w:r w:rsidRPr="00B935E0">
        <w:rPr>
          <w:b/>
        </w:rPr>
        <w:t xml:space="preserve">               </w:t>
      </w:r>
      <w:proofErr w:type="spellStart"/>
      <w:r w:rsidRPr="00B935E0">
        <w:rPr>
          <w:b/>
        </w:rPr>
        <w:t>вирыс</w:t>
      </w:r>
      <w:proofErr w:type="spellEnd"/>
      <w:r w:rsidRPr="00B935E0">
        <w:rPr>
          <w:b/>
        </w:rPr>
        <w:t xml:space="preserve">                   </w:t>
      </w:r>
      <w:proofErr w:type="spellStart"/>
      <w:r w:rsidRPr="00B935E0">
        <w:rPr>
          <w:b/>
        </w:rPr>
        <w:t>сирон</w:t>
      </w:r>
      <w:proofErr w:type="spellEnd"/>
      <w:r w:rsidRPr="00B935E0">
        <w:rPr>
          <w:b/>
        </w:rPr>
        <w:t xml:space="preserve">                       </w:t>
      </w:r>
      <w:proofErr w:type="spellStart"/>
      <w:r w:rsidRPr="00B935E0">
        <w:rPr>
          <w:b/>
        </w:rPr>
        <w:t>нипус</w:t>
      </w:r>
      <w:proofErr w:type="spellEnd"/>
    </w:p>
    <w:p w14:paraId="37D42A27" w14:textId="77777777" w:rsidR="00557EA8" w:rsidRPr="00B935E0" w:rsidRDefault="00557EA8" w:rsidP="00557EA8">
      <w:pPr>
        <w:jc w:val="center"/>
        <w:rPr>
          <w:b/>
        </w:rPr>
      </w:pPr>
    </w:p>
    <w:p w14:paraId="6161D8BB" w14:textId="77777777" w:rsidR="00557EA8" w:rsidRPr="00B935E0" w:rsidRDefault="00557EA8" w:rsidP="00557EA8">
      <w:pPr>
        <w:jc w:val="center"/>
        <w:rPr>
          <w:b/>
        </w:rPr>
      </w:pPr>
      <w:r w:rsidRPr="00B935E0">
        <w:rPr>
          <w:b/>
        </w:rPr>
        <w:t xml:space="preserve">кидан               </w:t>
      </w:r>
      <w:proofErr w:type="spellStart"/>
      <w:r w:rsidRPr="00B935E0">
        <w:rPr>
          <w:b/>
        </w:rPr>
        <w:t>гимын</w:t>
      </w:r>
      <w:proofErr w:type="spellEnd"/>
      <w:r w:rsidRPr="00B935E0">
        <w:rPr>
          <w:b/>
        </w:rPr>
        <w:t xml:space="preserve">                  </w:t>
      </w:r>
      <w:proofErr w:type="spellStart"/>
      <w:r w:rsidRPr="00B935E0">
        <w:rPr>
          <w:b/>
        </w:rPr>
        <w:t>витор</w:t>
      </w:r>
      <w:proofErr w:type="spellEnd"/>
      <w:r w:rsidRPr="00B935E0">
        <w:rPr>
          <w:b/>
        </w:rPr>
        <w:t xml:space="preserve">                        </w:t>
      </w:r>
      <w:proofErr w:type="spellStart"/>
      <w:r w:rsidRPr="00B935E0">
        <w:rPr>
          <w:b/>
        </w:rPr>
        <w:t>зидус</w:t>
      </w:r>
      <w:proofErr w:type="spellEnd"/>
    </w:p>
    <w:p w14:paraId="01C4717A" w14:textId="77777777" w:rsidR="00557EA8" w:rsidRPr="00B935E0" w:rsidRDefault="00557EA8" w:rsidP="00557EA8">
      <w:pPr>
        <w:jc w:val="center"/>
        <w:rPr>
          <w:b/>
        </w:rPr>
      </w:pPr>
    </w:p>
    <w:p w14:paraId="68420C3E" w14:textId="77777777" w:rsidR="00557EA8" w:rsidRPr="00B935E0" w:rsidRDefault="00557EA8" w:rsidP="00557EA8">
      <w:pPr>
        <w:jc w:val="center"/>
        <w:rPr>
          <w:b/>
        </w:rPr>
      </w:pPr>
      <w:proofErr w:type="spellStart"/>
      <w:r w:rsidRPr="00B935E0">
        <w:rPr>
          <w:b/>
        </w:rPr>
        <w:t>мизар</w:t>
      </w:r>
      <w:proofErr w:type="spellEnd"/>
      <w:r w:rsidRPr="00B935E0">
        <w:rPr>
          <w:b/>
        </w:rPr>
        <w:t xml:space="preserve">               </w:t>
      </w:r>
      <w:proofErr w:type="spellStart"/>
      <w:r w:rsidRPr="00B935E0">
        <w:rPr>
          <w:b/>
        </w:rPr>
        <w:t>ригып</w:t>
      </w:r>
      <w:proofErr w:type="spellEnd"/>
      <w:r w:rsidRPr="00B935E0">
        <w:rPr>
          <w:b/>
        </w:rPr>
        <w:t xml:space="preserve">                   бизон                        </w:t>
      </w:r>
      <w:proofErr w:type="spellStart"/>
      <w:r w:rsidRPr="00B935E0">
        <w:rPr>
          <w:b/>
        </w:rPr>
        <w:t>сигуп</w:t>
      </w:r>
      <w:proofErr w:type="spellEnd"/>
    </w:p>
    <w:p w14:paraId="48DC85D6" w14:textId="77777777" w:rsidR="00557EA8" w:rsidRPr="00B935E0" w:rsidRDefault="00557EA8" w:rsidP="00557EA8">
      <w:pPr>
        <w:jc w:val="center"/>
        <w:rPr>
          <w:b/>
        </w:rPr>
      </w:pPr>
    </w:p>
    <w:p w14:paraId="4F072F05" w14:textId="77777777" w:rsidR="00557EA8" w:rsidRPr="00B935E0" w:rsidRDefault="00557EA8" w:rsidP="00557EA8">
      <w:pPr>
        <w:jc w:val="center"/>
        <w:rPr>
          <w:b/>
        </w:rPr>
      </w:pPr>
    </w:p>
    <w:p w14:paraId="61A3A935" w14:textId="77777777" w:rsidR="00557EA8" w:rsidRPr="00B935E0" w:rsidRDefault="00557EA8" w:rsidP="00557EA8">
      <w:pPr>
        <w:jc w:val="center"/>
        <w:rPr>
          <w:b/>
        </w:rPr>
      </w:pPr>
      <w:proofErr w:type="spellStart"/>
      <w:r w:rsidRPr="00B935E0">
        <w:rPr>
          <w:b/>
        </w:rPr>
        <w:t>ситань</w:t>
      </w:r>
      <w:proofErr w:type="spellEnd"/>
      <w:r w:rsidRPr="00B935E0">
        <w:rPr>
          <w:b/>
        </w:rPr>
        <w:t xml:space="preserve">              </w:t>
      </w:r>
      <w:proofErr w:type="spellStart"/>
      <w:r w:rsidRPr="00B935E0">
        <w:rPr>
          <w:b/>
        </w:rPr>
        <w:t>киторь</w:t>
      </w:r>
      <w:proofErr w:type="spellEnd"/>
      <w:r w:rsidRPr="00B935E0">
        <w:rPr>
          <w:b/>
        </w:rPr>
        <w:t xml:space="preserve">                </w:t>
      </w:r>
      <w:proofErr w:type="spellStart"/>
      <w:r w:rsidRPr="00B935E0">
        <w:rPr>
          <w:b/>
        </w:rPr>
        <w:t>виболь</w:t>
      </w:r>
      <w:proofErr w:type="spellEnd"/>
      <w:r w:rsidRPr="00B935E0">
        <w:rPr>
          <w:b/>
        </w:rPr>
        <w:t xml:space="preserve">                   </w:t>
      </w:r>
      <w:proofErr w:type="spellStart"/>
      <w:r w:rsidRPr="00B935E0">
        <w:rPr>
          <w:b/>
        </w:rPr>
        <w:t>китырь</w:t>
      </w:r>
      <w:proofErr w:type="spellEnd"/>
    </w:p>
    <w:p w14:paraId="5E9F40A7" w14:textId="77777777" w:rsidR="00557EA8" w:rsidRPr="00B935E0" w:rsidRDefault="00557EA8" w:rsidP="00557EA8">
      <w:pPr>
        <w:jc w:val="center"/>
        <w:rPr>
          <w:b/>
        </w:rPr>
      </w:pPr>
    </w:p>
    <w:p w14:paraId="1E801DD0" w14:textId="77777777" w:rsidR="00557EA8" w:rsidRPr="00B935E0" w:rsidRDefault="00557EA8" w:rsidP="00557EA8">
      <w:pPr>
        <w:jc w:val="center"/>
        <w:rPr>
          <w:b/>
        </w:rPr>
      </w:pPr>
      <w:proofErr w:type="spellStart"/>
      <w:r w:rsidRPr="00B935E0">
        <w:rPr>
          <w:b/>
        </w:rPr>
        <w:t>зилань</w:t>
      </w:r>
      <w:proofErr w:type="spellEnd"/>
      <w:r w:rsidRPr="00B935E0">
        <w:rPr>
          <w:b/>
        </w:rPr>
        <w:t xml:space="preserve">              </w:t>
      </w:r>
      <w:proofErr w:type="spellStart"/>
      <w:r w:rsidRPr="00B935E0">
        <w:rPr>
          <w:b/>
        </w:rPr>
        <w:t>рипомь</w:t>
      </w:r>
      <w:proofErr w:type="spellEnd"/>
      <w:r w:rsidRPr="00B935E0">
        <w:rPr>
          <w:b/>
        </w:rPr>
        <w:t xml:space="preserve">               </w:t>
      </w:r>
      <w:proofErr w:type="spellStart"/>
      <w:r w:rsidRPr="00B935E0">
        <w:rPr>
          <w:b/>
        </w:rPr>
        <w:t>литунь</w:t>
      </w:r>
      <w:proofErr w:type="spellEnd"/>
      <w:r w:rsidRPr="00B935E0">
        <w:rPr>
          <w:b/>
        </w:rPr>
        <w:t xml:space="preserve">                   </w:t>
      </w:r>
      <w:proofErr w:type="spellStart"/>
      <w:r w:rsidRPr="00B935E0">
        <w:rPr>
          <w:b/>
        </w:rPr>
        <w:t>висыль</w:t>
      </w:r>
      <w:proofErr w:type="spellEnd"/>
    </w:p>
    <w:p w14:paraId="3404718E" w14:textId="77777777" w:rsidR="00557EA8" w:rsidRPr="00B935E0" w:rsidRDefault="00557EA8" w:rsidP="00557EA8">
      <w:pPr>
        <w:jc w:val="center"/>
        <w:rPr>
          <w:b/>
        </w:rPr>
      </w:pPr>
    </w:p>
    <w:p w14:paraId="298528E2" w14:textId="77777777" w:rsidR="00557EA8" w:rsidRPr="00B935E0" w:rsidRDefault="00557EA8" w:rsidP="00557EA8">
      <w:pPr>
        <w:jc w:val="center"/>
        <w:rPr>
          <w:b/>
        </w:rPr>
      </w:pPr>
      <w:proofErr w:type="spellStart"/>
      <w:r w:rsidRPr="00B935E0">
        <w:rPr>
          <w:b/>
        </w:rPr>
        <w:t>кирать</w:t>
      </w:r>
      <w:proofErr w:type="spellEnd"/>
      <w:r w:rsidRPr="00B935E0">
        <w:rPr>
          <w:b/>
        </w:rPr>
        <w:t xml:space="preserve">              </w:t>
      </w:r>
      <w:proofErr w:type="spellStart"/>
      <w:r w:rsidRPr="00B935E0">
        <w:rPr>
          <w:b/>
        </w:rPr>
        <w:t>рибонь</w:t>
      </w:r>
      <w:proofErr w:type="spellEnd"/>
      <w:r w:rsidRPr="00B935E0">
        <w:rPr>
          <w:b/>
        </w:rPr>
        <w:t xml:space="preserve">                </w:t>
      </w:r>
      <w:proofErr w:type="spellStart"/>
      <w:r w:rsidRPr="00B935E0">
        <w:rPr>
          <w:b/>
        </w:rPr>
        <w:t>гисупь</w:t>
      </w:r>
      <w:proofErr w:type="spellEnd"/>
      <w:r w:rsidRPr="00B935E0">
        <w:rPr>
          <w:b/>
        </w:rPr>
        <w:t xml:space="preserve">                    </w:t>
      </w:r>
      <w:proofErr w:type="spellStart"/>
      <w:r w:rsidRPr="00B935E0">
        <w:rPr>
          <w:b/>
        </w:rPr>
        <w:t>сибымь</w:t>
      </w:r>
      <w:proofErr w:type="spellEnd"/>
    </w:p>
    <w:p w14:paraId="747E26D6" w14:textId="77777777" w:rsidR="00557EA8" w:rsidRPr="00B935E0" w:rsidRDefault="00557EA8" w:rsidP="00557EA8">
      <w:pPr>
        <w:jc w:val="center"/>
        <w:rPr>
          <w:b/>
        </w:rPr>
      </w:pPr>
    </w:p>
    <w:p w14:paraId="26A4DD8C" w14:textId="77777777" w:rsidR="00557EA8" w:rsidRPr="00B935E0" w:rsidRDefault="00557EA8" w:rsidP="00557EA8">
      <w:pPr>
        <w:jc w:val="center"/>
        <w:rPr>
          <w:b/>
        </w:rPr>
      </w:pPr>
      <w:proofErr w:type="spellStart"/>
      <w:r w:rsidRPr="00B935E0">
        <w:rPr>
          <w:b/>
        </w:rPr>
        <w:t>диларь</w:t>
      </w:r>
      <w:proofErr w:type="spellEnd"/>
      <w:r w:rsidRPr="00B935E0">
        <w:rPr>
          <w:b/>
        </w:rPr>
        <w:t xml:space="preserve">              </w:t>
      </w:r>
      <w:proofErr w:type="spellStart"/>
      <w:r w:rsidRPr="00B935E0">
        <w:rPr>
          <w:b/>
        </w:rPr>
        <w:t>дисобь</w:t>
      </w:r>
      <w:proofErr w:type="spellEnd"/>
      <w:r w:rsidRPr="00B935E0">
        <w:rPr>
          <w:b/>
        </w:rPr>
        <w:t xml:space="preserve">                 </w:t>
      </w:r>
      <w:proofErr w:type="spellStart"/>
      <w:r w:rsidRPr="00B935E0">
        <w:rPr>
          <w:b/>
        </w:rPr>
        <w:t>викудь</w:t>
      </w:r>
      <w:proofErr w:type="spellEnd"/>
      <w:r w:rsidRPr="00B935E0">
        <w:rPr>
          <w:b/>
        </w:rPr>
        <w:t xml:space="preserve">                   </w:t>
      </w:r>
      <w:proofErr w:type="spellStart"/>
      <w:r w:rsidRPr="00B935E0">
        <w:rPr>
          <w:b/>
        </w:rPr>
        <w:t>гимынь</w:t>
      </w:r>
      <w:proofErr w:type="spellEnd"/>
    </w:p>
    <w:p w14:paraId="1DD41CCD" w14:textId="77777777" w:rsidR="00557EA8" w:rsidRPr="00B935E0" w:rsidRDefault="00557EA8" w:rsidP="00557EA8">
      <w:pPr>
        <w:jc w:val="center"/>
        <w:rPr>
          <w:b/>
        </w:rPr>
      </w:pPr>
    </w:p>
    <w:p w14:paraId="6D61AF40" w14:textId="77777777" w:rsidR="00557EA8" w:rsidRPr="00B935E0" w:rsidRDefault="00557EA8" w:rsidP="00557EA8">
      <w:pPr>
        <w:jc w:val="center"/>
        <w:rPr>
          <w:b/>
        </w:rPr>
      </w:pPr>
      <w:proofErr w:type="spellStart"/>
      <w:r w:rsidRPr="00B935E0">
        <w:rPr>
          <w:b/>
        </w:rPr>
        <w:t>зибамь</w:t>
      </w:r>
      <w:proofErr w:type="spellEnd"/>
      <w:r w:rsidRPr="00B935E0">
        <w:rPr>
          <w:b/>
        </w:rPr>
        <w:t xml:space="preserve">              </w:t>
      </w:r>
      <w:proofErr w:type="spellStart"/>
      <w:r w:rsidRPr="00B935E0">
        <w:rPr>
          <w:b/>
        </w:rPr>
        <w:t>сиронь</w:t>
      </w:r>
      <w:proofErr w:type="spellEnd"/>
      <w:r w:rsidRPr="00B935E0">
        <w:rPr>
          <w:b/>
        </w:rPr>
        <w:t xml:space="preserve">                 </w:t>
      </w:r>
      <w:proofErr w:type="spellStart"/>
      <w:r w:rsidRPr="00B935E0">
        <w:rPr>
          <w:b/>
        </w:rPr>
        <w:t>низупь</w:t>
      </w:r>
      <w:proofErr w:type="spellEnd"/>
      <w:r w:rsidRPr="00B935E0">
        <w:rPr>
          <w:b/>
        </w:rPr>
        <w:t xml:space="preserve">                   </w:t>
      </w:r>
      <w:proofErr w:type="spellStart"/>
      <w:r w:rsidRPr="00B935E0">
        <w:rPr>
          <w:b/>
        </w:rPr>
        <w:t>ригыпь</w:t>
      </w:r>
      <w:proofErr w:type="spellEnd"/>
    </w:p>
    <w:p w14:paraId="578D0EBA" w14:textId="77777777" w:rsidR="00557EA8" w:rsidRPr="00B935E0" w:rsidRDefault="00557EA8" w:rsidP="00557EA8">
      <w:pPr>
        <w:jc w:val="center"/>
        <w:rPr>
          <w:b/>
        </w:rPr>
      </w:pPr>
    </w:p>
    <w:p w14:paraId="597AE5BD" w14:textId="77777777" w:rsidR="00557EA8" w:rsidRPr="00B935E0" w:rsidRDefault="00557EA8" w:rsidP="00557EA8">
      <w:pPr>
        <w:jc w:val="center"/>
        <w:rPr>
          <w:b/>
        </w:rPr>
      </w:pPr>
      <w:proofErr w:type="spellStart"/>
      <w:r w:rsidRPr="00B935E0">
        <w:rPr>
          <w:b/>
        </w:rPr>
        <w:t>кидань</w:t>
      </w:r>
      <w:proofErr w:type="spellEnd"/>
      <w:r w:rsidRPr="00B935E0">
        <w:rPr>
          <w:b/>
        </w:rPr>
        <w:t xml:space="preserve">              </w:t>
      </w:r>
      <w:proofErr w:type="spellStart"/>
      <w:r w:rsidRPr="00B935E0">
        <w:rPr>
          <w:b/>
        </w:rPr>
        <w:t>виторь</w:t>
      </w:r>
      <w:proofErr w:type="spellEnd"/>
      <w:r w:rsidRPr="00B935E0">
        <w:rPr>
          <w:b/>
        </w:rPr>
        <w:t xml:space="preserve">                 </w:t>
      </w:r>
      <w:proofErr w:type="spellStart"/>
      <w:r w:rsidRPr="00B935E0">
        <w:rPr>
          <w:b/>
        </w:rPr>
        <w:t>зидувь</w:t>
      </w:r>
      <w:proofErr w:type="spellEnd"/>
      <w:r w:rsidRPr="00B935E0">
        <w:rPr>
          <w:b/>
        </w:rPr>
        <w:t xml:space="preserve">                    </w:t>
      </w:r>
      <w:proofErr w:type="spellStart"/>
      <w:r w:rsidRPr="00B935E0">
        <w:rPr>
          <w:b/>
        </w:rPr>
        <w:t>вирысь</w:t>
      </w:r>
      <w:proofErr w:type="spellEnd"/>
    </w:p>
    <w:p w14:paraId="5ACC5A47" w14:textId="77777777" w:rsidR="00557EA8" w:rsidRPr="00B935E0" w:rsidRDefault="00557EA8" w:rsidP="00557EA8">
      <w:pPr>
        <w:jc w:val="center"/>
        <w:rPr>
          <w:b/>
        </w:rPr>
      </w:pPr>
    </w:p>
    <w:p w14:paraId="6CB02EBB" w14:textId="77777777" w:rsidR="00557EA8" w:rsidRPr="00B935E0" w:rsidRDefault="00557EA8" w:rsidP="00557EA8">
      <w:pPr>
        <w:jc w:val="center"/>
        <w:rPr>
          <w:b/>
        </w:rPr>
      </w:pPr>
      <w:proofErr w:type="spellStart"/>
      <w:r w:rsidRPr="00B935E0">
        <w:rPr>
          <w:b/>
        </w:rPr>
        <w:t>мизарь</w:t>
      </w:r>
      <w:proofErr w:type="spellEnd"/>
      <w:r w:rsidRPr="00B935E0">
        <w:rPr>
          <w:b/>
        </w:rPr>
        <w:t xml:space="preserve">              </w:t>
      </w:r>
      <w:proofErr w:type="spellStart"/>
      <w:r w:rsidRPr="00B935E0">
        <w:rPr>
          <w:b/>
        </w:rPr>
        <w:t>бидонь</w:t>
      </w:r>
      <w:proofErr w:type="spellEnd"/>
      <w:r w:rsidRPr="00B935E0">
        <w:rPr>
          <w:b/>
        </w:rPr>
        <w:t xml:space="preserve">                 </w:t>
      </w:r>
      <w:proofErr w:type="spellStart"/>
      <w:r w:rsidRPr="00B935E0">
        <w:rPr>
          <w:b/>
        </w:rPr>
        <w:t>сигупь</w:t>
      </w:r>
      <w:proofErr w:type="spellEnd"/>
      <w:r w:rsidRPr="00B935E0">
        <w:rPr>
          <w:b/>
        </w:rPr>
        <w:t xml:space="preserve">                    </w:t>
      </w:r>
      <w:proofErr w:type="spellStart"/>
      <w:r w:rsidRPr="00B935E0">
        <w:rPr>
          <w:b/>
        </w:rPr>
        <w:t>нивыкь</w:t>
      </w:r>
      <w:proofErr w:type="spellEnd"/>
    </w:p>
    <w:p w14:paraId="3DFDAD13" w14:textId="77777777" w:rsidR="00557EA8" w:rsidRPr="00B935E0" w:rsidRDefault="00557EA8" w:rsidP="00557EA8">
      <w:pPr>
        <w:jc w:val="center"/>
        <w:rPr>
          <w:b/>
        </w:rPr>
      </w:pPr>
    </w:p>
    <w:p w14:paraId="47E59688" w14:textId="77777777" w:rsidR="00557EA8" w:rsidRPr="00B935E0" w:rsidRDefault="00557EA8" w:rsidP="00557EA8">
      <w:pPr>
        <w:jc w:val="center"/>
        <w:rPr>
          <w:b/>
          <w:u w:val="single"/>
        </w:rPr>
      </w:pPr>
      <w:r w:rsidRPr="00B935E0">
        <w:rPr>
          <w:b/>
          <w:u w:val="single"/>
          <w:lang w:val="en-US"/>
        </w:rPr>
        <w:t>III</w:t>
      </w:r>
      <w:r w:rsidRPr="00B935E0">
        <w:rPr>
          <w:b/>
          <w:u w:val="single"/>
        </w:rPr>
        <w:t>.Упражнения в чтении столбиков слов.</w:t>
      </w:r>
    </w:p>
    <w:p w14:paraId="4DCCB712" w14:textId="77777777" w:rsidR="00557EA8" w:rsidRPr="00B935E0" w:rsidRDefault="00557EA8" w:rsidP="00557EA8">
      <w:pPr>
        <w:jc w:val="center"/>
        <w:rPr>
          <w:b/>
          <w:u w:val="single"/>
        </w:rPr>
      </w:pPr>
    </w:p>
    <w:p w14:paraId="41981B4F" w14:textId="77777777" w:rsidR="00557EA8" w:rsidRPr="00B935E0" w:rsidRDefault="00557EA8" w:rsidP="00557EA8">
      <w:pPr>
        <w:rPr>
          <w:b/>
        </w:rPr>
      </w:pPr>
      <w:r w:rsidRPr="00B935E0">
        <w:rPr>
          <w:b/>
        </w:rPr>
        <w:t>1. Слова, отличающиеся одной-двумя буквами.</w:t>
      </w:r>
    </w:p>
    <w:p w14:paraId="035C8383" w14:textId="77777777" w:rsidR="00557EA8" w:rsidRPr="00B935E0" w:rsidRDefault="00557EA8" w:rsidP="00557EA8">
      <w:pPr>
        <w:rPr>
          <w:b/>
        </w:rPr>
      </w:pPr>
      <w:r w:rsidRPr="00B935E0">
        <w:rPr>
          <w:b/>
        </w:rPr>
        <w:t>Рекомендации:</w:t>
      </w:r>
    </w:p>
    <w:p w14:paraId="0F2DFBF4" w14:textId="77777777" w:rsidR="009A36A5" w:rsidRPr="00B935E0" w:rsidRDefault="00557EA8" w:rsidP="00557EA8">
      <w:pPr>
        <w:jc w:val="both"/>
        <w:rPr>
          <w:b/>
        </w:rPr>
      </w:pPr>
      <w:r w:rsidRPr="00B935E0">
        <w:rPr>
          <w:b/>
        </w:rPr>
        <w:t xml:space="preserve"> Столбики таких слов легко прочитываются детьми, так как относительно новыми для них в прочитываемом слове всякий раз оказываются одна-две буквы. </w:t>
      </w:r>
    </w:p>
    <w:p w14:paraId="72277E6E" w14:textId="77777777" w:rsidR="00557EA8" w:rsidRPr="00B935E0" w:rsidRDefault="00557EA8" w:rsidP="00557EA8">
      <w:pPr>
        <w:jc w:val="both"/>
        <w:rPr>
          <w:b/>
        </w:rPr>
      </w:pPr>
      <w:r w:rsidRPr="00B935E0">
        <w:rPr>
          <w:b/>
        </w:rPr>
        <w:t>После чтения следует спросить:</w:t>
      </w:r>
    </w:p>
    <w:p w14:paraId="702A240A" w14:textId="77777777" w:rsidR="00557EA8" w:rsidRPr="00B935E0" w:rsidRDefault="00557EA8" w:rsidP="00557EA8">
      <w:pPr>
        <w:jc w:val="both"/>
        <w:rPr>
          <w:b/>
        </w:rPr>
      </w:pPr>
      <w:r w:rsidRPr="00B935E0">
        <w:rPr>
          <w:b/>
        </w:rPr>
        <w:t xml:space="preserve"> - какое из прочитанных сочетаний не является словом, не имеет смысла;</w:t>
      </w:r>
    </w:p>
    <w:p w14:paraId="1BB58AFF" w14:textId="77777777" w:rsidR="00557EA8" w:rsidRPr="00B935E0" w:rsidRDefault="00557EA8" w:rsidP="00557EA8">
      <w:pPr>
        <w:jc w:val="both"/>
        <w:rPr>
          <w:b/>
        </w:rPr>
      </w:pPr>
      <w:r w:rsidRPr="00B935E0">
        <w:rPr>
          <w:b/>
        </w:rPr>
        <w:t>-чем слова отличаются друг от друга.</w:t>
      </w:r>
    </w:p>
    <w:p w14:paraId="1EA219C0" w14:textId="77777777" w:rsidR="00557EA8" w:rsidRPr="00B935E0" w:rsidRDefault="00557EA8" w:rsidP="00557EA8">
      <w:pPr>
        <w:rPr>
          <w:b/>
        </w:rPr>
      </w:pPr>
    </w:p>
    <w:p w14:paraId="4BC2AEAB" w14:textId="77777777" w:rsidR="00557EA8" w:rsidRPr="00B935E0" w:rsidRDefault="00557EA8" w:rsidP="00557EA8">
      <w:pPr>
        <w:rPr>
          <w:b/>
        </w:rPr>
      </w:pPr>
      <w:r w:rsidRPr="00B935E0">
        <w:rPr>
          <w:b/>
        </w:rPr>
        <w:t>лак               пар         сок       Дон        сом       вот          рот            мол</w:t>
      </w:r>
    </w:p>
    <w:p w14:paraId="06B3C0BF" w14:textId="77777777" w:rsidR="00557EA8" w:rsidRPr="00B935E0" w:rsidRDefault="00557EA8" w:rsidP="00557EA8">
      <w:pPr>
        <w:rPr>
          <w:b/>
        </w:rPr>
      </w:pPr>
      <w:r w:rsidRPr="00B935E0">
        <w:rPr>
          <w:b/>
        </w:rPr>
        <w:lastRenderedPageBreak/>
        <w:t>рак               бар          ток       вон        сон        вон          нот           пол</w:t>
      </w:r>
    </w:p>
    <w:p w14:paraId="38F62512" w14:textId="77777777" w:rsidR="00557EA8" w:rsidRPr="00B935E0" w:rsidRDefault="00557EA8" w:rsidP="00557EA8">
      <w:pPr>
        <w:rPr>
          <w:b/>
        </w:rPr>
      </w:pPr>
      <w:r w:rsidRPr="00B935E0">
        <w:rPr>
          <w:b/>
        </w:rPr>
        <w:t>бак               вар          рок      сон         сот        вол          пот           тол</w:t>
      </w:r>
    </w:p>
    <w:p w14:paraId="55F8FA88" w14:textId="77777777" w:rsidR="00557EA8" w:rsidRPr="00B935E0" w:rsidRDefault="00557EA8" w:rsidP="00557EA8">
      <w:pPr>
        <w:rPr>
          <w:b/>
        </w:rPr>
      </w:pPr>
      <w:r w:rsidRPr="00B935E0">
        <w:rPr>
          <w:b/>
        </w:rPr>
        <w:t>мак              мар         док       кон        сок        воз          кот            кол</w:t>
      </w:r>
    </w:p>
    <w:p w14:paraId="4BB008D3" w14:textId="77777777" w:rsidR="00557EA8" w:rsidRPr="00B935E0" w:rsidRDefault="00557EA8" w:rsidP="00557EA8">
      <w:pPr>
        <w:rPr>
          <w:b/>
        </w:rPr>
      </w:pPr>
      <w:proofErr w:type="spellStart"/>
      <w:r w:rsidRPr="00B935E0">
        <w:rPr>
          <w:b/>
        </w:rPr>
        <w:t>вак</w:t>
      </w:r>
      <w:proofErr w:type="spellEnd"/>
      <w:r w:rsidRPr="00B935E0">
        <w:rPr>
          <w:b/>
        </w:rPr>
        <w:t xml:space="preserve">               дар          кок       зон        сор        </w:t>
      </w:r>
      <w:proofErr w:type="spellStart"/>
      <w:r w:rsidRPr="00B935E0">
        <w:rPr>
          <w:b/>
        </w:rPr>
        <w:t>вом</w:t>
      </w:r>
      <w:proofErr w:type="spellEnd"/>
      <w:r w:rsidRPr="00B935E0">
        <w:rPr>
          <w:b/>
        </w:rPr>
        <w:t xml:space="preserve">         дот            гол</w:t>
      </w:r>
    </w:p>
    <w:p w14:paraId="3B4F6330" w14:textId="77777777" w:rsidR="00557EA8" w:rsidRPr="00B935E0" w:rsidRDefault="00557EA8" w:rsidP="00557EA8">
      <w:pPr>
        <w:rPr>
          <w:b/>
        </w:rPr>
      </w:pPr>
      <w:r w:rsidRPr="00B935E0">
        <w:rPr>
          <w:b/>
        </w:rPr>
        <w:t xml:space="preserve">так               шар         бок       тон        </w:t>
      </w:r>
      <w:proofErr w:type="spellStart"/>
      <w:r w:rsidRPr="00B935E0">
        <w:rPr>
          <w:b/>
        </w:rPr>
        <w:t>сол</w:t>
      </w:r>
      <w:proofErr w:type="spellEnd"/>
      <w:r w:rsidRPr="00B935E0">
        <w:rPr>
          <w:b/>
        </w:rPr>
        <w:t xml:space="preserve">        вор         тот            вол</w:t>
      </w:r>
    </w:p>
    <w:p w14:paraId="6F9D0EC9" w14:textId="77777777" w:rsidR="00557EA8" w:rsidRPr="00B935E0" w:rsidRDefault="00557EA8" w:rsidP="00557EA8">
      <w:pPr>
        <w:rPr>
          <w:b/>
        </w:rPr>
      </w:pPr>
      <w:r w:rsidRPr="00B935E0">
        <w:rPr>
          <w:b/>
        </w:rPr>
        <w:t>как               жар         цок       гон        сов        вок         сот            зол</w:t>
      </w:r>
    </w:p>
    <w:p w14:paraId="774D39DD" w14:textId="77777777" w:rsidR="00557EA8" w:rsidRPr="00B935E0" w:rsidRDefault="00557EA8" w:rsidP="00557EA8">
      <w:pPr>
        <w:rPr>
          <w:b/>
        </w:rPr>
      </w:pPr>
    </w:p>
    <w:p w14:paraId="68B1D56F" w14:textId="77777777" w:rsidR="00557EA8" w:rsidRPr="00B935E0" w:rsidRDefault="00557EA8" w:rsidP="00557EA8">
      <w:pPr>
        <w:rPr>
          <w:b/>
        </w:rPr>
      </w:pPr>
    </w:p>
    <w:p w14:paraId="0955F0CC" w14:textId="77777777" w:rsidR="00557EA8" w:rsidRPr="00B935E0" w:rsidRDefault="00557EA8" w:rsidP="00557EA8">
      <w:pPr>
        <w:rPr>
          <w:b/>
        </w:rPr>
      </w:pPr>
      <w:r w:rsidRPr="00B935E0">
        <w:rPr>
          <w:b/>
        </w:rPr>
        <w:t xml:space="preserve">сук               ЗИЛ         вал       так        мал        вес         нёс           мял    </w:t>
      </w:r>
    </w:p>
    <w:p w14:paraId="4103840C" w14:textId="77777777" w:rsidR="00557EA8" w:rsidRPr="00B935E0" w:rsidRDefault="00557EA8" w:rsidP="00557EA8">
      <w:pPr>
        <w:rPr>
          <w:b/>
        </w:rPr>
      </w:pPr>
      <w:r w:rsidRPr="00B935E0">
        <w:rPr>
          <w:b/>
        </w:rPr>
        <w:t>рук                бил          вол       тик        мял        лес         пёс           вял</w:t>
      </w:r>
    </w:p>
    <w:p w14:paraId="3EED9434" w14:textId="77777777" w:rsidR="00557EA8" w:rsidRPr="00B935E0" w:rsidRDefault="00557EA8" w:rsidP="00557EA8">
      <w:pPr>
        <w:rPr>
          <w:b/>
        </w:rPr>
      </w:pPr>
      <w:r w:rsidRPr="00B935E0">
        <w:rPr>
          <w:b/>
        </w:rPr>
        <w:t xml:space="preserve">лук               Нил         вил       тек        </w:t>
      </w:r>
      <w:proofErr w:type="spellStart"/>
      <w:r w:rsidRPr="00B935E0">
        <w:rPr>
          <w:b/>
        </w:rPr>
        <w:t>мюл</w:t>
      </w:r>
      <w:proofErr w:type="spellEnd"/>
      <w:r w:rsidRPr="00B935E0">
        <w:rPr>
          <w:b/>
        </w:rPr>
        <w:t xml:space="preserve">       лещ        тёс            вяз</w:t>
      </w:r>
    </w:p>
    <w:p w14:paraId="3B5B728C" w14:textId="77777777" w:rsidR="00557EA8" w:rsidRPr="00B935E0" w:rsidRDefault="00557EA8" w:rsidP="00557EA8">
      <w:pPr>
        <w:rPr>
          <w:b/>
        </w:rPr>
      </w:pPr>
      <w:r w:rsidRPr="00B935E0">
        <w:rPr>
          <w:b/>
        </w:rPr>
        <w:t>жук              мил         выл       ток        мил        цел        вёз            ряд</w:t>
      </w:r>
    </w:p>
    <w:p w14:paraId="3E462EAA" w14:textId="77777777" w:rsidR="00557EA8" w:rsidRPr="00B935E0" w:rsidRDefault="00557EA8" w:rsidP="00557EA8">
      <w:pPr>
        <w:rPr>
          <w:b/>
        </w:rPr>
      </w:pPr>
      <w:r w:rsidRPr="00B935E0">
        <w:rPr>
          <w:b/>
        </w:rPr>
        <w:t xml:space="preserve">жук               </w:t>
      </w:r>
      <w:proofErr w:type="spellStart"/>
      <w:r w:rsidRPr="00B935E0">
        <w:rPr>
          <w:b/>
        </w:rPr>
        <w:t>гил</w:t>
      </w:r>
      <w:proofErr w:type="spellEnd"/>
      <w:r w:rsidRPr="00B935E0">
        <w:rPr>
          <w:b/>
        </w:rPr>
        <w:t xml:space="preserve">          вял        тёк         мол       бел         тёк            сядь</w:t>
      </w:r>
    </w:p>
    <w:p w14:paraId="25790660" w14:textId="77777777" w:rsidR="00557EA8" w:rsidRPr="00B935E0" w:rsidRDefault="00557EA8" w:rsidP="00557EA8">
      <w:pPr>
        <w:rPr>
          <w:b/>
        </w:rPr>
      </w:pPr>
      <w:r w:rsidRPr="00B935E0">
        <w:rPr>
          <w:b/>
        </w:rPr>
        <w:t xml:space="preserve">                      пил          </w:t>
      </w:r>
      <w:proofErr w:type="spellStart"/>
      <w:r w:rsidRPr="00B935E0">
        <w:rPr>
          <w:b/>
        </w:rPr>
        <w:t>вюл</w:t>
      </w:r>
      <w:proofErr w:type="spellEnd"/>
      <w:r w:rsidRPr="00B935E0">
        <w:rPr>
          <w:b/>
        </w:rPr>
        <w:t xml:space="preserve">       тук        мел        </w:t>
      </w:r>
      <w:proofErr w:type="spellStart"/>
      <w:r w:rsidRPr="00B935E0">
        <w:rPr>
          <w:b/>
        </w:rPr>
        <w:t>мел</w:t>
      </w:r>
      <w:proofErr w:type="spellEnd"/>
      <w:r w:rsidRPr="00B935E0">
        <w:rPr>
          <w:b/>
        </w:rPr>
        <w:t xml:space="preserve">        мёл           пять</w:t>
      </w:r>
    </w:p>
    <w:p w14:paraId="2EF669D1" w14:textId="77777777" w:rsidR="00557EA8" w:rsidRPr="00B935E0" w:rsidRDefault="00557EA8" w:rsidP="00557EA8">
      <w:pPr>
        <w:rPr>
          <w:b/>
        </w:rPr>
      </w:pPr>
      <w:r w:rsidRPr="00B935E0">
        <w:rPr>
          <w:b/>
        </w:rPr>
        <w:t xml:space="preserve">                      лил          вёл        тюк       мёл        пел         вёл            мять</w:t>
      </w:r>
    </w:p>
    <w:p w14:paraId="3E4641B4" w14:textId="77777777" w:rsidR="00557EA8" w:rsidRPr="00B935E0" w:rsidRDefault="00557EA8" w:rsidP="00557EA8">
      <w:pPr>
        <w:rPr>
          <w:b/>
        </w:rPr>
      </w:pPr>
      <w:r w:rsidRPr="00B935E0">
        <w:rPr>
          <w:b/>
        </w:rPr>
        <w:t xml:space="preserve">                      вил                                       мул        сел         мёд            зябь</w:t>
      </w:r>
    </w:p>
    <w:p w14:paraId="28537ADF" w14:textId="77777777" w:rsidR="00557EA8" w:rsidRPr="00B935E0" w:rsidRDefault="00557EA8" w:rsidP="00557EA8">
      <w:pPr>
        <w:rPr>
          <w:b/>
        </w:rPr>
      </w:pPr>
    </w:p>
    <w:p w14:paraId="259D86BE" w14:textId="77777777" w:rsidR="00557EA8" w:rsidRPr="00B935E0" w:rsidRDefault="00557EA8" w:rsidP="00557EA8">
      <w:pPr>
        <w:rPr>
          <w:b/>
        </w:rPr>
      </w:pPr>
    </w:p>
    <w:p w14:paraId="2746F6AD" w14:textId="77777777" w:rsidR="00557EA8" w:rsidRPr="00B935E0" w:rsidRDefault="00557EA8" w:rsidP="00557EA8">
      <w:pPr>
        <w:rPr>
          <w:b/>
        </w:rPr>
      </w:pPr>
      <w:r w:rsidRPr="00B935E0">
        <w:rPr>
          <w:b/>
        </w:rPr>
        <w:t>день               ось           корь         руль            моль              выть</w:t>
      </w:r>
    </w:p>
    <w:p w14:paraId="6872018B" w14:textId="77777777" w:rsidR="00557EA8" w:rsidRPr="00B935E0" w:rsidRDefault="00557EA8" w:rsidP="00557EA8">
      <w:pPr>
        <w:rPr>
          <w:b/>
        </w:rPr>
      </w:pPr>
      <w:r w:rsidRPr="00B935E0">
        <w:rPr>
          <w:b/>
        </w:rPr>
        <w:t>пень               Русь        хорь          нуль            ноль              рыть</w:t>
      </w:r>
    </w:p>
    <w:p w14:paraId="78B22243" w14:textId="77777777" w:rsidR="00557EA8" w:rsidRPr="00B935E0" w:rsidRDefault="00557EA8" w:rsidP="00557EA8">
      <w:pPr>
        <w:rPr>
          <w:b/>
        </w:rPr>
      </w:pPr>
      <w:r w:rsidRPr="00B935E0">
        <w:rPr>
          <w:b/>
        </w:rPr>
        <w:t xml:space="preserve">лень               гусь         якорь       куль            золь               </w:t>
      </w:r>
      <w:proofErr w:type="spellStart"/>
      <w:r w:rsidRPr="00B935E0">
        <w:rPr>
          <w:b/>
        </w:rPr>
        <w:t>дыть</w:t>
      </w:r>
      <w:proofErr w:type="spellEnd"/>
    </w:p>
    <w:p w14:paraId="64D94C57" w14:textId="77777777" w:rsidR="00557EA8" w:rsidRPr="00B935E0" w:rsidRDefault="00557EA8" w:rsidP="00557EA8">
      <w:pPr>
        <w:rPr>
          <w:b/>
        </w:rPr>
      </w:pPr>
      <w:r w:rsidRPr="00B935E0">
        <w:rPr>
          <w:b/>
        </w:rPr>
        <w:t>тень               рысь        угорь        мыль           роль              ныть</w:t>
      </w:r>
    </w:p>
    <w:p w14:paraId="7F5283F0" w14:textId="77777777" w:rsidR="00557EA8" w:rsidRPr="00B935E0" w:rsidRDefault="00557EA8" w:rsidP="00557EA8">
      <w:pPr>
        <w:rPr>
          <w:b/>
        </w:rPr>
      </w:pPr>
      <w:r w:rsidRPr="00B935E0">
        <w:rPr>
          <w:b/>
        </w:rPr>
        <w:t xml:space="preserve">олень             </w:t>
      </w:r>
      <w:proofErr w:type="spellStart"/>
      <w:r w:rsidRPr="00B935E0">
        <w:rPr>
          <w:b/>
        </w:rPr>
        <w:t>дысь</w:t>
      </w:r>
      <w:proofErr w:type="spellEnd"/>
      <w:r w:rsidRPr="00B935E0">
        <w:rPr>
          <w:b/>
        </w:rPr>
        <w:t xml:space="preserve">        </w:t>
      </w:r>
      <w:proofErr w:type="spellStart"/>
      <w:r w:rsidRPr="00B935E0">
        <w:rPr>
          <w:b/>
        </w:rPr>
        <w:t>уворь</w:t>
      </w:r>
      <w:proofErr w:type="spellEnd"/>
      <w:r w:rsidRPr="00B935E0">
        <w:rPr>
          <w:b/>
        </w:rPr>
        <w:t xml:space="preserve">        пыль           соль              быть</w:t>
      </w:r>
    </w:p>
    <w:p w14:paraId="1B9C8254" w14:textId="77777777" w:rsidR="00557EA8" w:rsidRPr="00B935E0" w:rsidRDefault="00557EA8" w:rsidP="00557EA8">
      <w:pPr>
        <w:rPr>
          <w:b/>
        </w:rPr>
      </w:pPr>
      <w:r w:rsidRPr="00B935E0">
        <w:rPr>
          <w:b/>
        </w:rPr>
        <w:t>осень              весь         хворь        быль           толь              мыть</w:t>
      </w:r>
    </w:p>
    <w:p w14:paraId="5E4098F8" w14:textId="77777777" w:rsidR="00557EA8" w:rsidRPr="00B935E0" w:rsidRDefault="00557EA8" w:rsidP="00557EA8">
      <w:pPr>
        <w:rPr>
          <w:b/>
        </w:rPr>
      </w:pPr>
      <w:r w:rsidRPr="00B935E0">
        <w:rPr>
          <w:b/>
        </w:rPr>
        <w:t>зелень                                                                    боль</w:t>
      </w:r>
    </w:p>
    <w:p w14:paraId="6F3954BB" w14:textId="77777777" w:rsidR="00557EA8" w:rsidRPr="00B935E0" w:rsidRDefault="00557EA8" w:rsidP="00557EA8">
      <w:pPr>
        <w:rPr>
          <w:b/>
        </w:rPr>
      </w:pPr>
      <w:r w:rsidRPr="00B935E0">
        <w:rPr>
          <w:b/>
        </w:rPr>
        <w:t>ремень</w:t>
      </w:r>
    </w:p>
    <w:p w14:paraId="057486B1" w14:textId="77777777" w:rsidR="00557EA8" w:rsidRPr="00B935E0" w:rsidRDefault="00557EA8" w:rsidP="00557EA8">
      <w:pPr>
        <w:rPr>
          <w:b/>
        </w:rPr>
      </w:pPr>
      <w:proofErr w:type="spellStart"/>
      <w:r w:rsidRPr="00B935E0">
        <w:rPr>
          <w:b/>
        </w:rPr>
        <w:t>селень</w:t>
      </w:r>
      <w:proofErr w:type="spellEnd"/>
    </w:p>
    <w:p w14:paraId="625FF869" w14:textId="77777777" w:rsidR="00557EA8" w:rsidRPr="00B935E0" w:rsidRDefault="00557EA8" w:rsidP="00557EA8">
      <w:pPr>
        <w:rPr>
          <w:b/>
        </w:rPr>
      </w:pPr>
    </w:p>
    <w:p w14:paraId="16C9B242" w14:textId="77777777" w:rsidR="00557EA8" w:rsidRPr="00B935E0" w:rsidRDefault="00557EA8" w:rsidP="00557EA8">
      <w:pPr>
        <w:rPr>
          <w:b/>
        </w:rPr>
      </w:pPr>
      <w:r w:rsidRPr="00B935E0">
        <w:rPr>
          <w:b/>
        </w:rPr>
        <w:t>2. Слова с одинаковыми гласными.</w:t>
      </w:r>
    </w:p>
    <w:p w14:paraId="52C846D9" w14:textId="77777777" w:rsidR="00557EA8" w:rsidRPr="00B935E0" w:rsidRDefault="00557EA8" w:rsidP="00557EA8">
      <w:pPr>
        <w:rPr>
          <w:b/>
        </w:rPr>
      </w:pPr>
      <w:r w:rsidRPr="00B935E0">
        <w:rPr>
          <w:b/>
        </w:rPr>
        <w:t>Рекомендации:</w:t>
      </w:r>
    </w:p>
    <w:p w14:paraId="6852C780" w14:textId="77777777" w:rsidR="00557EA8" w:rsidRPr="00B935E0" w:rsidRDefault="00557EA8" w:rsidP="00557EA8">
      <w:pPr>
        <w:rPr>
          <w:b/>
        </w:rPr>
      </w:pPr>
      <w:r w:rsidRPr="00B935E0">
        <w:rPr>
          <w:b/>
        </w:rPr>
        <w:t>Перед чтением каждого столбика дать задание:</w:t>
      </w:r>
    </w:p>
    <w:p w14:paraId="4ABC5D14" w14:textId="77777777" w:rsidR="00557EA8" w:rsidRPr="00B935E0" w:rsidRDefault="00557EA8" w:rsidP="00557EA8">
      <w:pPr>
        <w:rPr>
          <w:b/>
        </w:rPr>
      </w:pPr>
      <w:r w:rsidRPr="00B935E0">
        <w:rPr>
          <w:b/>
        </w:rPr>
        <w:t>-запомнить как можно больше слов;</w:t>
      </w:r>
    </w:p>
    <w:p w14:paraId="374BB177" w14:textId="77777777" w:rsidR="00557EA8" w:rsidRPr="00B935E0" w:rsidRDefault="00557EA8" w:rsidP="00557EA8">
      <w:pPr>
        <w:rPr>
          <w:b/>
          <w:u w:val="single"/>
        </w:rPr>
      </w:pPr>
      <w:r w:rsidRPr="00B935E0">
        <w:rPr>
          <w:b/>
        </w:rPr>
        <w:t>-запомнить гласные в словах.</w:t>
      </w:r>
    </w:p>
    <w:p w14:paraId="6DE3FCF7" w14:textId="77777777" w:rsidR="00557EA8" w:rsidRPr="00B935E0" w:rsidRDefault="00557EA8" w:rsidP="00557EA8">
      <w:pPr>
        <w:jc w:val="center"/>
        <w:rPr>
          <w:b/>
          <w:u w:val="single"/>
        </w:rPr>
      </w:pPr>
    </w:p>
    <w:p w14:paraId="5E6C8EA8" w14:textId="77777777" w:rsidR="00557EA8" w:rsidRPr="00B935E0" w:rsidRDefault="00557EA8" w:rsidP="00557EA8">
      <w:pPr>
        <w:rPr>
          <w:b/>
        </w:rPr>
      </w:pPr>
      <w:r w:rsidRPr="00B935E0">
        <w:rPr>
          <w:b/>
        </w:rPr>
        <w:t>мама        сады              луна             носы           раки                  мина</w:t>
      </w:r>
    </w:p>
    <w:p w14:paraId="05A9B7D9" w14:textId="77777777" w:rsidR="00557EA8" w:rsidRPr="00B935E0" w:rsidRDefault="00557EA8" w:rsidP="00557EA8">
      <w:pPr>
        <w:rPr>
          <w:b/>
        </w:rPr>
      </w:pPr>
      <w:r w:rsidRPr="00B935E0">
        <w:rPr>
          <w:b/>
        </w:rPr>
        <w:t>папа         рады             лупа             косы           лаки                  липа</w:t>
      </w:r>
    </w:p>
    <w:p w14:paraId="5AFEBA20" w14:textId="77777777" w:rsidR="00557EA8" w:rsidRPr="00B935E0" w:rsidRDefault="00557EA8" w:rsidP="00557EA8">
      <w:pPr>
        <w:rPr>
          <w:b/>
        </w:rPr>
      </w:pPr>
      <w:r w:rsidRPr="00B935E0">
        <w:rPr>
          <w:b/>
        </w:rPr>
        <w:t>баба          рамы            рука             росы           маки                  кипа</w:t>
      </w:r>
    </w:p>
    <w:p w14:paraId="79374399" w14:textId="77777777" w:rsidR="00557EA8" w:rsidRPr="00B935E0" w:rsidRDefault="00557EA8" w:rsidP="00557EA8">
      <w:pPr>
        <w:rPr>
          <w:b/>
        </w:rPr>
      </w:pPr>
      <w:r w:rsidRPr="00B935E0">
        <w:rPr>
          <w:b/>
        </w:rPr>
        <w:t>вата          лапы            мука             розы           баки                   киса</w:t>
      </w:r>
    </w:p>
    <w:p w14:paraId="58294CF3" w14:textId="77777777" w:rsidR="00557EA8" w:rsidRPr="00B935E0" w:rsidRDefault="00557EA8" w:rsidP="00557EA8">
      <w:pPr>
        <w:rPr>
          <w:b/>
        </w:rPr>
      </w:pPr>
      <w:r w:rsidRPr="00B935E0">
        <w:rPr>
          <w:b/>
        </w:rPr>
        <w:t>лапа          вазы             губа              возы           шаги                  лиса</w:t>
      </w:r>
    </w:p>
    <w:p w14:paraId="4379F698" w14:textId="77777777" w:rsidR="00557EA8" w:rsidRPr="00B935E0" w:rsidRDefault="00557EA8" w:rsidP="00557EA8">
      <w:pPr>
        <w:rPr>
          <w:b/>
        </w:rPr>
      </w:pPr>
      <w:r w:rsidRPr="00B935E0">
        <w:rPr>
          <w:b/>
        </w:rPr>
        <w:t>пара         фары             дуга              воры          шали                  пила</w:t>
      </w:r>
    </w:p>
    <w:p w14:paraId="38F609C6" w14:textId="77777777" w:rsidR="00557EA8" w:rsidRPr="00B935E0" w:rsidRDefault="00557EA8" w:rsidP="00557EA8">
      <w:pPr>
        <w:rPr>
          <w:b/>
        </w:rPr>
      </w:pPr>
      <w:r w:rsidRPr="00B935E0">
        <w:rPr>
          <w:b/>
        </w:rPr>
        <w:t>рама         дары             дума             ноты           жали                  сила</w:t>
      </w:r>
    </w:p>
    <w:p w14:paraId="51E1C1A0" w14:textId="77777777" w:rsidR="00557EA8" w:rsidRPr="00B935E0" w:rsidRDefault="00557EA8" w:rsidP="00557EA8">
      <w:pPr>
        <w:rPr>
          <w:b/>
        </w:rPr>
      </w:pPr>
      <w:r w:rsidRPr="00B935E0">
        <w:rPr>
          <w:b/>
        </w:rPr>
        <w:t>Даша        шары                                                                                 Мила</w:t>
      </w:r>
    </w:p>
    <w:p w14:paraId="5CCE0904" w14:textId="77777777" w:rsidR="00557EA8" w:rsidRPr="00B935E0" w:rsidRDefault="00557EA8" w:rsidP="00557EA8">
      <w:pPr>
        <w:rPr>
          <w:b/>
          <w:u w:val="single"/>
        </w:rPr>
      </w:pPr>
      <w:r w:rsidRPr="00B935E0">
        <w:rPr>
          <w:b/>
        </w:rPr>
        <w:t xml:space="preserve">каша </w:t>
      </w:r>
    </w:p>
    <w:p w14:paraId="673CBBE3" w14:textId="77777777" w:rsidR="00557EA8" w:rsidRPr="00B935E0" w:rsidRDefault="00557EA8" w:rsidP="00557EA8">
      <w:pPr>
        <w:rPr>
          <w:b/>
          <w:u w:val="single"/>
        </w:rPr>
      </w:pPr>
    </w:p>
    <w:p w14:paraId="2000E0B6" w14:textId="77777777" w:rsidR="00557EA8" w:rsidRPr="00B935E0" w:rsidRDefault="00557EA8" w:rsidP="00557EA8">
      <w:pPr>
        <w:rPr>
          <w:b/>
        </w:rPr>
      </w:pPr>
      <w:r w:rsidRPr="00B935E0">
        <w:rPr>
          <w:b/>
        </w:rPr>
        <w:t>мыли         вилы            Галя            мера          гора                   панама</w:t>
      </w:r>
    </w:p>
    <w:p w14:paraId="5CB97983" w14:textId="77777777" w:rsidR="00557EA8" w:rsidRPr="00B935E0" w:rsidRDefault="00557EA8" w:rsidP="00557EA8">
      <w:pPr>
        <w:rPr>
          <w:b/>
        </w:rPr>
      </w:pPr>
      <w:r w:rsidRPr="00B935E0">
        <w:rPr>
          <w:b/>
        </w:rPr>
        <w:t>были          пилы            Валя            сера          кора                   палаты</w:t>
      </w:r>
    </w:p>
    <w:p w14:paraId="527776CC" w14:textId="77777777" w:rsidR="00557EA8" w:rsidRPr="00B935E0" w:rsidRDefault="00557EA8" w:rsidP="00557EA8">
      <w:pPr>
        <w:rPr>
          <w:b/>
        </w:rPr>
      </w:pPr>
      <w:r w:rsidRPr="00B935E0">
        <w:rPr>
          <w:b/>
        </w:rPr>
        <w:t>выли          лисы            Ваня            Вера         нора                   салаты</w:t>
      </w:r>
    </w:p>
    <w:p w14:paraId="4C1552A4" w14:textId="77777777" w:rsidR="00557EA8" w:rsidRPr="00B935E0" w:rsidRDefault="00557EA8" w:rsidP="00557EA8">
      <w:pPr>
        <w:rPr>
          <w:b/>
        </w:rPr>
      </w:pPr>
      <w:r w:rsidRPr="00B935E0">
        <w:rPr>
          <w:b/>
        </w:rPr>
        <w:t>быки          липы            Таня            пела         пора                   халаты</w:t>
      </w:r>
    </w:p>
    <w:p w14:paraId="691031F2" w14:textId="77777777" w:rsidR="00557EA8" w:rsidRPr="00B935E0" w:rsidRDefault="00557EA8" w:rsidP="00557EA8">
      <w:pPr>
        <w:tabs>
          <w:tab w:val="left" w:pos="3060"/>
        </w:tabs>
        <w:rPr>
          <w:b/>
        </w:rPr>
      </w:pPr>
      <w:r w:rsidRPr="00B935E0">
        <w:rPr>
          <w:b/>
        </w:rPr>
        <w:t>рыли          киты            баня             села         опора                  наганы</w:t>
      </w:r>
    </w:p>
    <w:p w14:paraId="2D58FEFC" w14:textId="77777777" w:rsidR="00557EA8" w:rsidRPr="00B935E0" w:rsidRDefault="00557EA8" w:rsidP="00557EA8">
      <w:pPr>
        <w:rPr>
          <w:b/>
        </w:rPr>
      </w:pPr>
      <w:r w:rsidRPr="00B935E0">
        <w:rPr>
          <w:b/>
        </w:rPr>
        <w:t>ныли          нивы            Варя            вена         шпора                завалы</w:t>
      </w:r>
    </w:p>
    <w:p w14:paraId="4A3ADCDE" w14:textId="77777777" w:rsidR="00557EA8" w:rsidRPr="00B935E0" w:rsidRDefault="00557EA8" w:rsidP="00557EA8">
      <w:pPr>
        <w:rPr>
          <w:b/>
        </w:rPr>
      </w:pPr>
      <w:r w:rsidRPr="00B935E0">
        <w:rPr>
          <w:b/>
        </w:rPr>
        <w:t>дыни          силы             Надя           Лена         штора                базары</w:t>
      </w:r>
    </w:p>
    <w:p w14:paraId="4F3809E3" w14:textId="77777777" w:rsidR="00557EA8" w:rsidRPr="00B935E0" w:rsidRDefault="00557EA8" w:rsidP="00557EA8">
      <w:pPr>
        <w:rPr>
          <w:b/>
        </w:rPr>
      </w:pPr>
    </w:p>
    <w:p w14:paraId="33E0301E" w14:textId="77777777" w:rsidR="00557EA8" w:rsidRPr="00B935E0" w:rsidRDefault="00557EA8" w:rsidP="00557EA8">
      <w:pPr>
        <w:rPr>
          <w:b/>
        </w:rPr>
      </w:pPr>
      <w:r w:rsidRPr="00B935E0">
        <w:rPr>
          <w:b/>
        </w:rPr>
        <w:lastRenderedPageBreak/>
        <w:t xml:space="preserve">вороны              лавочка             воронка           пашня              нёс  </w:t>
      </w:r>
    </w:p>
    <w:p w14:paraId="3AA2C2E5" w14:textId="77777777" w:rsidR="00557EA8" w:rsidRPr="00B935E0" w:rsidRDefault="00557EA8" w:rsidP="00557EA8">
      <w:pPr>
        <w:rPr>
          <w:b/>
        </w:rPr>
      </w:pPr>
      <w:r w:rsidRPr="00B935E0">
        <w:rPr>
          <w:b/>
        </w:rPr>
        <w:t>породы              лапочка             колонка           башня              снёс</w:t>
      </w:r>
    </w:p>
    <w:p w14:paraId="111B966C" w14:textId="77777777" w:rsidR="00557EA8" w:rsidRPr="00B935E0" w:rsidRDefault="00557EA8" w:rsidP="00557EA8">
      <w:pPr>
        <w:rPr>
          <w:b/>
        </w:rPr>
      </w:pPr>
      <w:r w:rsidRPr="00B935E0">
        <w:rPr>
          <w:b/>
        </w:rPr>
        <w:t>бороды               папочка            коробка            капля               вёз</w:t>
      </w:r>
    </w:p>
    <w:p w14:paraId="6A666ECB" w14:textId="77777777" w:rsidR="00557EA8" w:rsidRPr="00B935E0" w:rsidRDefault="00557EA8" w:rsidP="00557EA8">
      <w:pPr>
        <w:rPr>
          <w:b/>
        </w:rPr>
      </w:pPr>
      <w:r w:rsidRPr="00B935E0">
        <w:rPr>
          <w:b/>
        </w:rPr>
        <w:t>дозоры               шапочка           коровка            цапля               свёз</w:t>
      </w:r>
    </w:p>
    <w:p w14:paraId="76B55F79" w14:textId="77777777" w:rsidR="00557EA8" w:rsidRPr="00B935E0" w:rsidRDefault="00557EA8" w:rsidP="00557EA8">
      <w:pPr>
        <w:rPr>
          <w:b/>
        </w:rPr>
      </w:pPr>
      <w:r w:rsidRPr="00B935E0">
        <w:rPr>
          <w:b/>
        </w:rPr>
        <w:t>говоры               палочка            погодка             сабля                мёл</w:t>
      </w:r>
    </w:p>
    <w:p w14:paraId="271C9D38" w14:textId="77777777" w:rsidR="00557EA8" w:rsidRPr="00B935E0" w:rsidRDefault="00557EA8" w:rsidP="00557EA8">
      <w:pPr>
        <w:rPr>
          <w:b/>
        </w:rPr>
      </w:pPr>
      <w:r w:rsidRPr="00B935E0">
        <w:rPr>
          <w:b/>
        </w:rPr>
        <w:t>доходы               парочка            походка            марля               смёл</w:t>
      </w:r>
    </w:p>
    <w:p w14:paraId="0FC8355A" w14:textId="77777777" w:rsidR="00557EA8" w:rsidRPr="00B935E0" w:rsidRDefault="00557EA8" w:rsidP="00557EA8">
      <w:pPr>
        <w:rPr>
          <w:b/>
        </w:rPr>
      </w:pPr>
      <w:r w:rsidRPr="00B935E0">
        <w:rPr>
          <w:b/>
        </w:rPr>
        <w:t>походы                                          солонка            вафля                вёл</w:t>
      </w:r>
    </w:p>
    <w:p w14:paraId="0EB38687" w14:textId="77777777" w:rsidR="00557EA8" w:rsidRPr="00B935E0" w:rsidRDefault="00557EA8" w:rsidP="00557EA8">
      <w:pPr>
        <w:rPr>
          <w:b/>
        </w:rPr>
      </w:pPr>
      <w:r w:rsidRPr="00B935E0">
        <w:rPr>
          <w:b/>
        </w:rPr>
        <w:t>молоды                                         соломка</w:t>
      </w:r>
    </w:p>
    <w:p w14:paraId="183CB1CD" w14:textId="77777777" w:rsidR="00557EA8" w:rsidRPr="00B935E0" w:rsidRDefault="00557EA8" w:rsidP="00557EA8">
      <w:pPr>
        <w:rPr>
          <w:b/>
        </w:rPr>
      </w:pPr>
      <w:r w:rsidRPr="00B935E0">
        <w:rPr>
          <w:b/>
        </w:rPr>
        <w:t>волосы</w:t>
      </w:r>
    </w:p>
    <w:p w14:paraId="6B7DC742" w14:textId="77777777" w:rsidR="00557EA8" w:rsidRPr="00B935E0" w:rsidRDefault="00557EA8" w:rsidP="00557EA8">
      <w:pPr>
        <w:rPr>
          <w:b/>
          <w:u w:val="single"/>
        </w:rPr>
      </w:pPr>
      <w:r w:rsidRPr="00B935E0">
        <w:rPr>
          <w:b/>
        </w:rPr>
        <w:t>покосы</w:t>
      </w:r>
    </w:p>
    <w:p w14:paraId="53521B3F" w14:textId="77777777" w:rsidR="00557EA8" w:rsidRPr="00B935E0" w:rsidRDefault="00557EA8" w:rsidP="00557EA8"/>
    <w:p w14:paraId="0FEC2BDD" w14:textId="77777777" w:rsidR="00557EA8" w:rsidRPr="00B935E0" w:rsidRDefault="00557EA8" w:rsidP="00557EA8">
      <w:pPr>
        <w:rPr>
          <w:b/>
        </w:rPr>
      </w:pPr>
      <w:r w:rsidRPr="00B935E0">
        <w:rPr>
          <w:b/>
          <w:u w:val="single"/>
          <w:lang w:val="en-US"/>
        </w:rPr>
        <w:t>IV</w:t>
      </w:r>
      <w:r w:rsidRPr="00B935E0">
        <w:rPr>
          <w:b/>
          <w:u w:val="single"/>
        </w:rPr>
        <w:t>.Упражнения в чтении столбиков слов с одинаковой концовкой.</w:t>
      </w:r>
    </w:p>
    <w:p w14:paraId="725B66F1" w14:textId="77777777" w:rsidR="00557EA8" w:rsidRPr="00B935E0" w:rsidRDefault="00557EA8" w:rsidP="00557EA8">
      <w:pPr>
        <w:jc w:val="both"/>
        <w:rPr>
          <w:b/>
        </w:rPr>
      </w:pPr>
      <w:r w:rsidRPr="00B935E0">
        <w:rPr>
          <w:b/>
        </w:rPr>
        <w:t>Без умения прогнозировать в процессе чтения нельзя добиться достаточно быстрого темпа чтения. Прежде всего следует тренировать детей в узнавании звукобуквенного образа слова, ориентируясь лишь на отдельные его элементы. Следующие виды упражнений преследуют именно эту цель.</w:t>
      </w:r>
    </w:p>
    <w:p w14:paraId="37892B74" w14:textId="77777777" w:rsidR="00557EA8" w:rsidRPr="00B935E0" w:rsidRDefault="00557EA8" w:rsidP="00557EA8">
      <w:pPr>
        <w:jc w:val="both"/>
        <w:rPr>
          <w:b/>
        </w:rPr>
      </w:pPr>
      <w:r w:rsidRPr="00B935E0">
        <w:rPr>
          <w:b/>
        </w:rPr>
        <w:t xml:space="preserve">Подобные упражнения: </w:t>
      </w:r>
    </w:p>
    <w:p w14:paraId="2454DD61" w14:textId="77777777" w:rsidR="00557EA8" w:rsidRPr="00B935E0" w:rsidRDefault="00557EA8" w:rsidP="00557EA8">
      <w:pPr>
        <w:jc w:val="both"/>
        <w:rPr>
          <w:b/>
        </w:rPr>
      </w:pPr>
      <w:r w:rsidRPr="00B935E0">
        <w:rPr>
          <w:b/>
        </w:rPr>
        <w:t>-обеспечивают высокий уровень мыслительной активности в процессе обучения чтению;</w:t>
      </w:r>
    </w:p>
    <w:p w14:paraId="66BD9CB7" w14:textId="77777777" w:rsidR="00557EA8" w:rsidRPr="00B935E0" w:rsidRDefault="00557EA8" w:rsidP="00557EA8">
      <w:pPr>
        <w:jc w:val="both"/>
        <w:rPr>
          <w:b/>
        </w:rPr>
      </w:pPr>
      <w:r w:rsidRPr="00B935E0">
        <w:rPr>
          <w:b/>
        </w:rPr>
        <w:t>-расширяют и уточняют словарный запас;</w:t>
      </w:r>
    </w:p>
    <w:p w14:paraId="13320774" w14:textId="77777777" w:rsidR="00557EA8" w:rsidRPr="00B935E0" w:rsidRDefault="00557EA8" w:rsidP="00557EA8">
      <w:pPr>
        <w:jc w:val="both"/>
        <w:rPr>
          <w:b/>
        </w:rPr>
      </w:pPr>
      <w:r w:rsidRPr="00B935E0">
        <w:rPr>
          <w:b/>
        </w:rPr>
        <w:t>- прививают навыки словообразования и словоизменения;</w:t>
      </w:r>
    </w:p>
    <w:p w14:paraId="0154A0FF" w14:textId="77777777" w:rsidR="00557EA8" w:rsidRPr="00B935E0" w:rsidRDefault="00557EA8" w:rsidP="00557EA8">
      <w:pPr>
        <w:jc w:val="both"/>
        <w:rPr>
          <w:b/>
        </w:rPr>
      </w:pPr>
      <w:r w:rsidRPr="00B935E0">
        <w:rPr>
          <w:b/>
        </w:rPr>
        <w:t>- воспитывают орфографическую зоркость.</w:t>
      </w:r>
    </w:p>
    <w:p w14:paraId="26B0FE6D" w14:textId="77777777" w:rsidR="00557EA8" w:rsidRPr="00B935E0" w:rsidRDefault="00557EA8" w:rsidP="00557EA8">
      <w:pPr>
        <w:jc w:val="both"/>
        <w:rPr>
          <w:b/>
        </w:rPr>
      </w:pPr>
      <w:r w:rsidRPr="00B935E0">
        <w:rPr>
          <w:b/>
        </w:rPr>
        <w:t>Рекомендации:</w:t>
      </w:r>
    </w:p>
    <w:p w14:paraId="6F1D6061" w14:textId="77777777" w:rsidR="00557EA8" w:rsidRPr="00B935E0" w:rsidRDefault="00557EA8" w:rsidP="00557EA8">
      <w:pPr>
        <w:jc w:val="both"/>
        <w:rPr>
          <w:b/>
        </w:rPr>
      </w:pPr>
      <w:r w:rsidRPr="00B935E0">
        <w:rPr>
          <w:b/>
        </w:rPr>
        <w:t xml:space="preserve"> Слова следует произносить согласно написанию (по орфографическим нормам), четко произнося каждый звук, но не по слогам, а вместе. После прочтения  слова сопоставляются, выясняется их звуко- буквенный состав, сходство и различие, значение слов.</w:t>
      </w:r>
    </w:p>
    <w:p w14:paraId="55076B33" w14:textId="77777777" w:rsidR="00557EA8" w:rsidRPr="00B935E0" w:rsidRDefault="00557EA8" w:rsidP="00557EA8">
      <w:pPr>
        <w:jc w:val="both"/>
        <w:rPr>
          <w:b/>
        </w:rPr>
      </w:pPr>
    </w:p>
    <w:p w14:paraId="18A872CC" w14:textId="77777777" w:rsidR="00557EA8" w:rsidRPr="00B935E0" w:rsidRDefault="00557EA8" w:rsidP="00557EA8">
      <w:pPr>
        <w:jc w:val="both"/>
        <w:rPr>
          <w:b/>
        </w:rPr>
      </w:pPr>
      <w:r w:rsidRPr="00B935E0">
        <w:rPr>
          <w:b/>
        </w:rPr>
        <w:t>-МКА              -НКА                    -ЗКА                -АЛКА                    -ОДКА</w:t>
      </w:r>
    </w:p>
    <w:p w14:paraId="1148CBD6" w14:textId="77777777" w:rsidR="00557EA8" w:rsidRPr="00B935E0" w:rsidRDefault="00557EA8" w:rsidP="00557EA8">
      <w:pPr>
        <w:jc w:val="both"/>
        <w:rPr>
          <w:b/>
        </w:rPr>
      </w:pPr>
      <w:r w:rsidRPr="00B935E0">
        <w:rPr>
          <w:b/>
        </w:rPr>
        <w:t>рамка              спаленка              блузка              палка                     лодка</w:t>
      </w:r>
    </w:p>
    <w:p w14:paraId="30C08E69" w14:textId="77777777" w:rsidR="00557EA8" w:rsidRPr="00B935E0" w:rsidRDefault="00557EA8" w:rsidP="00557EA8">
      <w:pPr>
        <w:jc w:val="both"/>
        <w:rPr>
          <w:b/>
        </w:rPr>
      </w:pPr>
      <w:r w:rsidRPr="00B935E0">
        <w:rPr>
          <w:b/>
        </w:rPr>
        <w:t>немка              снежинка             замазка           фиалка                   ягодка</w:t>
      </w:r>
    </w:p>
    <w:p w14:paraId="6624186D" w14:textId="77777777" w:rsidR="00557EA8" w:rsidRPr="00B935E0" w:rsidRDefault="00557EA8" w:rsidP="00557EA8">
      <w:pPr>
        <w:jc w:val="both"/>
        <w:rPr>
          <w:b/>
        </w:rPr>
      </w:pPr>
      <w:r w:rsidRPr="00B935E0">
        <w:rPr>
          <w:b/>
        </w:rPr>
        <w:t xml:space="preserve">ломка              корзинка              железка           закалка                 погодка    </w:t>
      </w:r>
    </w:p>
    <w:p w14:paraId="11C9F5FA" w14:textId="77777777" w:rsidR="00557EA8" w:rsidRPr="00B935E0" w:rsidRDefault="00557EA8" w:rsidP="00557EA8">
      <w:pPr>
        <w:jc w:val="both"/>
        <w:rPr>
          <w:b/>
        </w:rPr>
      </w:pPr>
      <w:r w:rsidRPr="00B935E0">
        <w:rPr>
          <w:b/>
        </w:rPr>
        <w:t>сумка               крупинка             нарезка            гадалка                бородка</w:t>
      </w:r>
    </w:p>
    <w:p w14:paraId="0BEE2C46" w14:textId="77777777" w:rsidR="00557EA8" w:rsidRPr="00B935E0" w:rsidRDefault="00557EA8" w:rsidP="00557EA8">
      <w:pPr>
        <w:jc w:val="both"/>
        <w:rPr>
          <w:b/>
        </w:rPr>
      </w:pPr>
      <w:r w:rsidRPr="00B935E0">
        <w:rPr>
          <w:b/>
        </w:rPr>
        <w:t>дымка             тростинка             берёзка            галка                     находка</w:t>
      </w:r>
    </w:p>
    <w:p w14:paraId="4B25329A" w14:textId="77777777" w:rsidR="00557EA8" w:rsidRPr="00B935E0" w:rsidRDefault="00557EA8" w:rsidP="00557EA8">
      <w:pPr>
        <w:jc w:val="both"/>
        <w:rPr>
          <w:b/>
        </w:rPr>
      </w:pPr>
      <w:r w:rsidRPr="00B935E0">
        <w:rPr>
          <w:b/>
        </w:rPr>
        <w:t>кромка            изюминка             повозка           свалка                   походка</w:t>
      </w:r>
    </w:p>
    <w:p w14:paraId="6D13081F" w14:textId="77777777" w:rsidR="00557EA8" w:rsidRPr="00B935E0" w:rsidRDefault="00557EA8" w:rsidP="00557EA8">
      <w:pPr>
        <w:jc w:val="both"/>
        <w:rPr>
          <w:b/>
        </w:rPr>
      </w:pPr>
      <w:r w:rsidRPr="00B935E0">
        <w:rPr>
          <w:b/>
        </w:rPr>
        <w:t>лакомка          скотинка               повязка           русалка                 выходка</w:t>
      </w:r>
    </w:p>
    <w:p w14:paraId="0E2B86B9" w14:textId="77777777" w:rsidR="00557EA8" w:rsidRPr="00B935E0" w:rsidRDefault="00557EA8" w:rsidP="00557EA8">
      <w:pPr>
        <w:jc w:val="both"/>
        <w:rPr>
          <w:b/>
        </w:rPr>
      </w:pPr>
      <w:r w:rsidRPr="00B935E0">
        <w:rPr>
          <w:b/>
        </w:rPr>
        <w:t>соломка           паутинка                                        вешалка                проводка</w:t>
      </w:r>
    </w:p>
    <w:p w14:paraId="36DC2B9E" w14:textId="77777777" w:rsidR="00557EA8" w:rsidRPr="00B935E0" w:rsidRDefault="00557EA8" w:rsidP="00557EA8">
      <w:pPr>
        <w:jc w:val="both"/>
        <w:rPr>
          <w:b/>
        </w:rPr>
      </w:pPr>
    </w:p>
    <w:p w14:paraId="37822005" w14:textId="77777777" w:rsidR="00557EA8" w:rsidRPr="00B935E0" w:rsidRDefault="00557EA8" w:rsidP="00557EA8">
      <w:pPr>
        <w:jc w:val="both"/>
        <w:rPr>
          <w:b/>
        </w:rPr>
      </w:pPr>
      <w:r w:rsidRPr="00B935E0">
        <w:rPr>
          <w:b/>
        </w:rPr>
        <w:t>-ИЧКА                -ЛЬКА                  -АЧКА                -ОЧКА                  -ЕЧКА</w:t>
      </w:r>
    </w:p>
    <w:p w14:paraId="16132E92" w14:textId="77777777" w:rsidR="00557EA8" w:rsidRPr="00B935E0" w:rsidRDefault="00557EA8" w:rsidP="00557EA8">
      <w:pPr>
        <w:jc w:val="both"/>
        <w:rPr>
          <w:b/>
        </w:rPr>
      </w:pPr>
      <w:r w:rsidRPr="00B935E0">
        <w:rPr>
          <w:b/>
        </w:rPr>
        <w:t>спичка                  сабелька              дачка                 бочка                    печка</w:t>
      </w:r>
    </w:p>
    <w:p w14:paraId="78EE46D7" w14:textId="77777777" w:rsidR="00557EA8" w:rsidRPr="00B935E0" w:rsidRDefault="00557EA8" w:rsidP="00557EA8">
      <w:pPr>
        <w:jc w:val="both"/>
        <w:rPr>
          <w:b/>
        </w:rPr>
      </w:pPr>
      <w:r w:rsidRPr="00B935E0">
        <w:rPr>
          <w:b/>
        </w:rPr>
        <w:t>птичка                  неделька              пачка                 дочка                    речка</w:t>
      </w:r>
    </w:p>
    <w:p w14:paraId="6820A1F6" w14:textId="77777777" w:rsidR="00557EA8" w:rsidRPr="00B935E0" w:rsidRDefault="00557EA8" w:rsidP="00557EA8">
      <w:pPr>
        <w:jc w:val="both"/>
        <w:rPr>
          <w:b/>
        </w:rPr>
      </w:pPr>
      <w:r w:rsidRPr="00B935E0">
        <w:rPr>
          <w:b/>
        </w:rPr>
        <w:t>лисичка                земелька              тачка                 удочка                  гречка</w:t>
      </w:r>
    </w:p>
    <w:p w14:paraId="46F23DF2" w14:textId="77777777" w:rsidR="00557EA8" w:rsidRPr="00B935E0" w:rsidRDefault="00557EA8" w:rsidP="00557EA8">
      <w:pPr>
        <w:jc w:val="both"/>
        <w:rPr>
          <w:b/>
        </w:rPr>
      </w:pPr>
      <w:r w:rsidRPr="00B935E0">
        <w:rPr>
          <w:b/>
        </w:rPr>
        <w:t>синичка                шинелька            качка                 лодочка               свечка</w:t>
      </w:r>
    </w:p>
    <w:p w14:paraId="563F561D" w14:textId="77777777" w:rsidR="00557EA8" w:rsidRPr="00B935E0" w:rsidRDefault="00557EA8" w:rsidP="00557EA8">
      <w:pPr>
        <w:jc w:val="both"/>
        <w:rPr>
          <w:b/>
        </w:rPr>
      </w:pPr>
      <w:r w:rsidRPr="00B935E0">
        <w:rPr>
          <w:b/>
        </w:rPr>
        <w:t>водичка                туфелька             прачка              лавочка                овечка</w:t>
      </w:r>
    </w:p>
    <w:p w14:paraId="56D77146" w14:textId="77777777" w:rsidR="00557EA8" w:rsidRPr="00B935E0" w:rsidRDefault="00557EA8" w:rsidP="00557EA8">
      <w:pPr>
        <w:jc w:val="both"/>
        <w:rPr>
          <w:b/>
        </w:rPr>
      </w:pPr>
      <w:r w:rsidRPr="00B935E0">
        <w:rPr>
          <w:b/>
        </w:rPr>
        <w:t xml:space="preserve">ресничка              сосулька              рыбачка            девочка      </w:t>
      </w:r>
    </w:p>
    <w:p w14:paraId="222162FF" w14:textId="77777777" w:rsidR="00557EA8" w:rsidRPr="00B935E0" w:rsidRDefault="00557EA8" w:rsidP="00557EA8">
      <w:pPr>
        <w:jc w:val="both"/>
        <w:rPr>
          <w:b/>
        </w:rPr>
      </w:pPr>
      <w:r w:rsidRPr="00B935E0">
        <w:rPr>
          <w:b/>
        </w:rPr>
        <w:t>рукавичка           свистулька           задачка             бабочка</w:t>
      </w:r>
    </w:p>
    <w:p w14:paraId="75DF9EEF" w14:textId="77777777" w:rsidR="00557EA8" w:rsidRPr="00B935E0" w:rsidRDefault="00557EA8" w:rsidP="00557EA8">
      <w:pPr>
        <w:jc w:val="both"/>
        <w:rPr>
          <w:b/>
        </w:rPr>
      </w:pPr>
      <w:r w:rsidRPr="00B935E0">
        <w:rPr>
          <w:b/>
        </w:rPr>
        <w:t>москвичка                                          казачка             ошибочка</w:t>
      </w:r>
    </w:p>
    <w:p w14:paraId="1EE12FE9" w14:textId="77777777" w:rsidR="00557EA8" w:rsidRPr="00B935E0" w:rsidRDefault="00557EA8" w:rsidP="00557EA8">
      <w:pPr>
        <w:jc w:val="both"/>
        <w:rPr>
          <w:b/>
        </w:rPr>
      </w:pPr>
      <w:r w:rsidRPr="00B935E0">
        <w:rPr>
          <w:b/>
        </w:rPr>
        <w:t>пуговичка                                           собачка             трубочка</w:t>
      </w:r>
    </w:p>
    <w:p w14:paraId="3FF7C580" w14:textId="77777777" w:rsidR="00557EA8" w:rsidRPr="00B935E0" w:rsidRDefault="00557EA8" w:rsidP="00557EA8">
      <w:pPr>
        <w:jc w:val="both"/>
        <w:rPr>
          <w:b/>
        </w:rPr>
      </w:pPr>
      <w:r w:rsidRPr="00B935E0">
        <w:rPr>
          <w:b/>
        </w:rPr>
        <w:t xml:space="preserve">луковичка                                          богачка              улыбочка   </w:t>
      </w:r>
    </w:p>
    <w:p w14:paraId="1F60A0C2" w14:textId="77777777" w:rsidR="00557EA8" w:rsidRPr="00B935E0" w:rsidRDefault="00557EA8" w:rsidP="00557EA8">
      <w:pPr>
        <w:jc w:val="both"/>
        <w:rPr>
          <w:b/>
        </w:rPr>
      </w:pPr>
      <w:r w:rsidRPr="00B935E0">
        <w:rPr>
          <w:b/>
        </w:rPr>
        <w:t xml:space="preserve">страничка                                          силачка             булавочка </w:t>
      </w:r>
    </w:p>
    <w:p w14:paraId="59040379" w14:textId="77777777" w:rsidR="00557EA8" w:rsidRPr="00B935E0" w:rsidRDefault="00557EA8" w:rsidP="00557EA8">
      <w:pPr>
        <w:jc w:val="both"/>
        <w:rPr>
          <w:b/>
        </w:rPr>
      </w:pPr>
    </w:p>
    <w:p w14:paraId="0A06205D" w14:textId="77777777" w:rsidR="00557EA8" w:rsidRPr="00B935E0" w:rsidRDefault="00557EA8" w:rsidP="00557EA8">
      <w:pPr>
        <w:jc w:val="both"/>
        <w:rPr>
          <w:b/>
        </w:rPr>
      </w:pPr>
      <w:r w:rsidRPr="00B935E0">
        <w:rPr>
          <w:b/>
        </w:rPr>
        <w:t>-НИК                        -ЧЕК                        -НОЙ                     -ВЫЙ</w:t>
      </w:r>
    </w:p>
    <w:p w14:paraId="28143660" w14:textId="77777777" w:rsidR="00557EA8" w:rsidRPr="00B935E0" w:rsidRDefault="00557EA8" w:rsidP="00557EA8">
      <w:pPr>
        <w:jc w:val="both"/>
        <w:rPr>
          <w:b/>
        </w:rPr>
      </w:pPr>
      <w:r w:rsidRPr="00B935E0">
        <w:rPr>
          <w:b/>
        </w:rPr>
        <w:lastRenderedPageBreak/>
        <w:t>веник                         лесочек                     резной                   резвый</w:t>
      </w:r>
    </w:p>
    <w:p w14:paraId="2A76C942" w14:textId="77777777" w:rsidR="00557EA8" w:rsidRPr="00B935E0" w:rsidRDefault="00557EA8" w:rsidP="00557EA8">
      <w:pPr>
        <w:jc w:val="both"/>
        <w:rPr>
          <w:b/>
        </w:rPr>
      </w:pPr>
      <w:r w:rsidRPr="00B935E0">
        <w:rPr>
          <w:b/>
        </w:rPr>
        <w:t>чайник                       песочек                    зубной                   ледовый</w:t>
      </w:r>
    </w:p>
    <w:p w14:paraId="2A13AE49" w14:textId="77777777" w:rsidR="00557EA8" w:rsidRPr="00B935E0" w:rsidRDefault="00557EA8" w:rsidP="00557EA8">
      <w:pPr>
        <w:jc w:val="both"/>
        <w:rPr>
          <w:b/>
        </w:rPr>
      </w:pPr>
      <w:r w:rsidRPr="00B935E0">
        <w:rPr>
          <w:b/>
        </w:rPr>
        <w:t>ледник                       сыночек                   губной                   медовый</w:t>
      </w:r>
    </w:p>
    <w:p w14:paraId="50120108" w14:textId="77777777" w:rsidR="00557EA8" w:rsidRPr="00B935E0" w:rsidRDefault="00557EA8" w:rsidP="00557EA8">
      <w:pPr>
        <w:jc w:val="both"/>
        <w:rPr>
          <w:b/>
        </w:rPr>
      </w:pPr>
      <w:r w:rsidRPr="00B935E0">
        <w:rPr>
          <w:b/>
        </w:rPr>
        <w:t>дневник                     щеночек                   глазной                 рисовый</w:t>
      </w:r>
    </w:p>
    <w:p w14:paraId="5DBE79EE" w14:textId="77777777" w:rsidR="00557EA8" w:rsidRPr="00B935E0" w:rsidRDefault="00557EA8" w:rsidP="00557EA8">
      <w:pPr>
        <w:jc w:val="both"/>
        <w:rPr>
          <w:b/>
        </w:rPr>
      </w:pPr>
      <w:r w:rsidRPr="00B935E0">
        <w:rPr>
          <w:b/>
        </w:rPr>
        <w:t>связник                      тенёчек                    связной                 красивый</w:t>
      </w:r>
    </w:p>
    <w:p w14:paraId="6F587A1F" w14:textId="77777777" w:rsidR="00557EA8" w:rsidRPr="00B935E0" w:rsidRDefault="00557EA8" w:rsidP="00557EA8">
      <w:pPr>
        <w:jc w:val="both"/>
        <w:rPr>
          <w:b/>
        </w:rPr>
      </w:pPr>
      <w:r w:rsidRPr="00B935E0">
        <w:rPr>
          <w:b/>
        </w:rPr>
        <w:t>садовник                    пенёчек                   озорной                 пугливый</w:t>
      </w:r>
    </w:p>
    <w:p w14:paraId="3051EF39" w14:textId="77777777" w:rsidR="00557EA8" w:rsidRPr="00B935E0" w:rsidRDefault="00557EA8" w:rsidP="00557EA8">
      <w:pPr>
        <w:jc w:val="both"/>
        <w:rPr>
          <w:b/>
        </w:rPr>
      </w:pPr>
      <w:r w:rsidRPr="00B935E0">
        <w:rPr>
          <w:b/>
        </w:rPr>
        <w:t>проводник                 веничек                   заварной               берёзовый</w:t>
      </w:r>
    </w:p>
    <w:p w14:paraId="52533034" w14:textId="77777777" w:rsidR="00557EA8" w:rsidRPr="00B935E0" w:rsidRDefault="00557EA8" w:rsidP="00557EA8">
      <w:pPr>
        <w:jc w:val="both"/>
        <w:rPr>
          <w:b/>
        </w:rPr>
      </w:pPr>
    </w:p>
    <w:p w14:paraId="5C6D1434" w14:textId="77777777" w:rsidR="00557EA8" w:rsidRPr="00B935E0" w:rsidRDefault="00557EA8" w:rsidP="00557EA8">
      <w:pPr>
        <w:jc w:val="both"/>
        <w:rPr>
          <w:b/>
        </w:rPr>
      </w:pPr>
      <w:r w:rsidRPr="00B935E0">
        <w:rPr>
          <w:b/>
        </w:rPr>
        <w:t>-РНЫЙ                      -ЛЬНЫЙ                   -ЁНОК                   -ТЕЛЬ</w:t>
      </w:r>
    </w:p>
    <w:p w14:paraId="5FACFC82" w14:textId="77777777" w:rsidR="00557EA8" w:rsidRPr="00B935E0" w:rsidRDefault="00557EA8" w:rsidP="00557EA8">
      <w:pPr>
        <w:jc w:val="both"/>
        <w:rPr>
          <w:b/>
        </w:rPr>
      </w:pPr>
      <w:r w:rsidRPr="00B935E0">
        <w:rPr>
          <w:b/>
        </w:rPr>
        <w:t>сорный                       бальный                    утёнок                     китель</w:t>
      </w:r>
    </w:p>
    <w:p w14:paraId="0A5FFD78" w14:textId="77777777" w:rsidR="00557EA8" w:rsidRPr="00B935E0" w:rsidRDefault="00557EA8" w:rsidP="00557EA8">
      <w:pPr>
        <w:jc w:val="both"/>
        <w:rPr>
          <w:b/>
        </w:rPr>
      </w:pPr>
      <w:r w:rsidRPr="00B935E0">
        <w:rPr>
          <w:b/>
        </w:rPr>
        <w:t>спорный                     овальный                  гусёнок                   метель</w:t>
      </w:r>
    </w:p>
    <w:p w14:paraId="1F8B89D6" w14:textId="77777777" w:rsidR="00557EA8" w:rsidRPr="00B935E0" w:rsidRDefault="00557EA8" w:rsidP="00557EA8">
      <w:pPr>
        <w:jc w:val="both"/>
        <w:rPr>
          <w:b/>
        </w:rPr>
      </w:pPr>
      <w:r w:rsidRPr="00B935E0">
        <w:rPr>
          <w:b/>
        </w:rPr>
        <w:t>опорный                     сильный                   лисёнок                   житель</w:t>
      </w:r>
    </w:p>
    <w:p w14:paraId="473394C8" w14:textId="77777777" w:rsidR="00557EA8" w:rsidRPr="00B935E0" w:rsidRDefault="00557EA8" w:rsidP="00557EA8">
      <w:pPr>
        <w:jc w:val="both"/>
        <w:rPr>
          <w:b/>
        </w:rPr>
      </w:pPr>
      <w:r w:rsidRPr="00B935E0">
        <w:rPr>
          <w:b/>
        </w:rPr>
        <w:t xml:space="preserve">якорный                     вольный                   орлёнок                   зритель   </w:t>
      </w:r>
    </w:p>
    <w:p w14:paraId="20DFA5C8" w14:textId="77777777" w:rsidR="00557EA8" w:rsidRPr="00B935E0" w:rsidRDefault="00557EA8" w:rsidP="00557EA8">
      <w:pPr>
        <w:jc w:val="both"/>
        <w:rPr>
          <w:b/>
        </w:rPr>
      </w:pPr>
      <w:r w:rsidRPr="00B935E0">
        <w:rPr>
          <w:b/>
        </w:rPr>
        <w:t>узорный                      пыльный                  котёнок                   учитель</w:t>
      </w:r>
    </w:p>
    <w:p w14:paraId="3EE7BD6D" w14:textId="77777777" w:rsidR="00557EA8" w:rsidRPr="00B935E0" w:rsidRDefault="00557EA8" w:rsidP="00557EA8">
      <w:pPr>
        <w:jc w:val="both"/>
        <w:rPr>
          <w:b/>
        </w:rPr>
      </w:pPr>
      <w:r w:rsidRPr="00B935E0">
        <w:rPr>
          <w:b/>
        </w:rPr>
        <w:t>дозорный                    мыльный                  телёнок                   читатель</w:t>
      </w:r>
    </w:p>
    <w:p w14:paraId="5B5ADB48" w14:textId="77777777" w:rsidR="00557EA8" w:rsidRPr="00B935E0" w:rsidRDefault="00557EA8" w:rsidP="00557EA8">
      <w:pPr>
        <w:jc w:val="both"/>
        <w:rPr>
          <w:b/>
        </w:rPr>
      </w:pPr>
      <w:r w:rsidRPr="00B935E0">
        <w:rPr>
          <w:b/>
        </w:rPr>
        <w:t>моторный                   спальный                 слонёнок                  водитель</w:t>
      </w:r>
    </w:p>
    <w:p w14:paraId="479B4D72" w14:textId="77777777" w:rsidR="00557EA8" w:rsidRPr="00B935E0" w:rsidRDefault="00557EA8" w:rsidP="00557EA8">
      <w:pPr>
        <w:jc w:val="both"/>
        <w:rPr>
          <w:b/>
        </w:rPr>
      </w:pPr>
      <w:r w:rsidRPr="00B935E0">
        <w:rPr>
          <w:b/>
        </w:rPr>
        <w:t>ажурный                     правильный            жеребёнок                родитель</w:t>
      </w:r>
    </w:p>
    <w:p w14:paraId="2BF6E4A8" w14:textId="77777777" w:rsidR="00557EA8" w:rsidRPr="00B935E0" w:rsidRDefault="00557EA8" w:rsidP="00557EA8">
      <w:pPr>
        <w:jc w:val="both"/>
        <w:rPr>
          <w:b/>
        </w:rPr>
      </w:pPr>
      <w:r w:rsidRPr="00B935E0">
        <w:rPr>
          <w:b/>
        </w:rPr>
        <w:t>дежурный                   зеркальный              тигрёнок                  любитель</w:t>
      </w:r>
    </w:p>
    <w:p w14:paraId="39AEDD7E" w14:textId="77777777" w:rsidR="00557EA8" w:rsidRPr="00B935E0" w:rsidRDefault="00557EA8" w:rsidP="00557EA8">
      <w:pPr>
        <w:jc w:val="both"/>
        <w:rPr>
          <w:b/>
        </w:rPr>
      </w:pPr>
    </w:p>
    <w:p w14:paraId="04740A29" w14:textId="77777777" w:rsidR="00557EA8" w:rsidRPr="00B935E0" w:rsidRDefault="00557EA8" w:rsidP="00557EA8">
      <w:pPr>
        <w:jc w:val="both"/>
        <w:rPr>
          <w:b/>
        </w:rPr>
      </w:pPr>
      <w:r w:rsidRPr="00B935E0">
        <w:rPr>
          <w:b/>
        </w:rPr>
        <w:t>-ВАТЬ                           -ГАТЬ                        -ДАТЬ                     -ПАТЬ</w:t>
      </w:r>
    </w:p>
    <w:p w14:paraId="72B68322" w14:textId="77777777" w:rsidR="00557EA8" w:rsidRPr="00B935E0" w:rsidRDefault="00557EA8" w:rsidP="00557EA8">
      <w:pPr>
        <w:jc w:val="both"/>
        <w:rPr>
          <w:b/>
        </w:rPr>
      </w:pPr>
      <w:r w:rsidRPr="00B935E0">
        <w:rPr>
          <w:b/>
        </w:rPr>
        <w:t>клевать                        шагать                        ждать                       спать</w:t>
      </w:r>
    </w:p>
    <w:p w14:paraId="5ED1B10D" w14:textId="77777777" w:rsidR="00557EA8" w:rsidRPr="00B935E0" w:rsidRDefault="00557EA8" w:rsidP="00557EA8">
      <w:pPr>
        <w:jc w:val="both"/>
        <w:rPr>
          <w:b/>
        </w:rPr>
      </w:pPr>
      <w:r w:rsidRPr="00B935E0">
        <w:rPr>
          <w:b/>
        </w:rPr>
        <w:t>ночевать                      убегать                        гадать                      капать</w:t>
      </w:r>
    </w:p>
    <w:p w14:paraId="2D8229BF" w14:textId="77777777" w:rsidR="00557EA8" w:rsidRPr="00B935E0" w:rsidRDefault="00557EA8" w:rsidP="00557EA8">
      <w:pPr>
        <w:jc w:val="both"/>
        <w:rPr>
          <w:b/>
        </w:rPr>
      </w:pPr>
      <w:r w:rsidRPr="00B935E0">
        <w:rPr>
          <w:b/>
        </w:rPr>
        <w:t>задевать                       отругать                     обедать                     хлопать</w:t>
      </w:r>
    </w:p>
    <w:p w14:paraId="75885F0C" w14:textId="77777777" w:rsidR="00557EA8" w:rsidRPr="00B935E0" w:rsidRDefault="00557EA8" w:rsidP="00557EA8">
      <w:pPr>
        <w:jc w:val="both"/>
        <w:rPr>
          <w:b/>
        </w:rPr>
      </w:pPr>
      <w:r w:rsidRPr="00B935E0">
        <w:rPr>
          <w:b/>
        </w:rPr>
        <w:t>узнавать                      запрыгать                   передать                  шлёпать</w:t>
      </w:r>
    </w:p>
    <w:p w14:paraId="0BB34753" w14:textId="77777777" w:rsidR="00557EA8" w:rsidRPr="00B935E0" w:rsidRDefault="00557EA8" w:rsidP="00557EA8">
      <w:pPr>
        <w:jc w:val="both"/>
        <w:rPr>
          <w:b/>
        </w:rPr>
      </w:pPr>
      <w:r w:rsidRPr="00B935E0">
        <w:rPr>
          <w:b/>
        </w:rPr>
        <w:t>танцевать                    проморгать                 нападать                 выкипать</w:t>
      </w:r>
    </w:p>
    <w:p w14:paraId="77C3E748" w14:textId="77777777" w:rsidR="00557EA8" w:rsidRPr="00B935E0" w:rsidRDefault="00557EA8" w:rsidP="00557EA8">
      <w:pPr>
        <w:jc w:val="both"/>
        <w:rPr>
          <w:b/>
        </w:rPr>
      </w:pPr>
    </w:p>
    <w:p w14:paraId="318CB4D6" w14:textId="77777777" w:rsidR="00557EA8" w:rsidRPr="00B935E0" w:rsidRDefault="00557EA8" w:rsidP="00557EA8">
      <w:pPr>
        <w:jc w:val="center"/>
      </w:pPr>
      <w:r w:rsidRPr="00B935E0">
        <w:rPr>
          <w:b/>
          <w:u w:val="single"/>
          <w:lang w:val="en-US"/>
        </w:rPr>
        <w:t>V</w:t>
      </w:r>
      <w:r w:rsidRPr="00B935E0">
        <w:rPr>
          <w:b/>
          <w:u w:val="single"/>
        </w:rPr>
        <w:t>. Упражнения с  рифмованными текстами.</w:t>
      </w:r>
    </w:p>
    <w:p w14:paraId="7E023CFF" w14:textId="77777777" w:rsidR="00557EA8" w:rsidRPr="00B935E0" w:rsidRDefault="00557EA8" w:rsidP="00557EA8"/>
    <w:p w14:paraId="36EAF8E0" w14:textId="77777777" w:rsidR="00557EA8" w:rsidRPr="00B935E0" w:rsidRDefault="00557EA8" w:rsidP="00557EA8">
      <w:pPr>
        <w:rPr>
          <w:b/>
        </w:rPr>
      </w:pPr>
      <w:r w:rsidRPr="00B935E0">
        <w:rPr>
          <w:b/>
        </w:rPr>
        <w:t>Рекомендации:</w:t>
      </w:r>
    </w:p>
    <w:p w14:paraId="6F5A7520" w14:textId="77777777" w:rsidR="00557EA8" w:rsidRPr="00B935E0" w:rsidRDefault="00557EA8" w:rsidP="00557EA8">
      <w:pPr>
        <w:rPr>
          <w:b/>
        </w:rPr>
      </w:pPr>
      <w:r w:rsidRPr="00B935E0">
        <w:rPr>
          <w:b/>
        </w:rPr>
        <w:t xml:space="preserve"> -читать текст  про себя, вслух, хором, по цепочке.</w:t>
      </w:r>
    </w:p>
    <w:p w14:paraId="7C4C3EF6" w14:textId="77777777" w:rsidR="00557EA8" w:rsidRPr="00B935E0" w:rsidRDefault="00557EA8" w:rsidP="00557EA8">
      <w:pPr>
        <w:rPr>
          <w:b/>
        </w:rPr>
      </w:pPr>
      <w:r w:rsidRPr="00B935E0">
        <w:rPr>
          <w:b/>
        </w:rPr>
        <w:t>-запомнить как можно больше слов, в том  порядке, в котором они даны.</w:t>
      </w:r>
    </w:p>
    <w:p w14:paraId="14186AC4" w14:textId="77777777" w:rsidR="00557EA8" w:rsidRPr="00B935E0" w:rsidRDefault="00557EA8" w:rsidP="00557EA8">
      <w:pPr>
        <w:rPr>
          <w:b/>
        </w:rPr>
      </w:pPr>
    </w:p>
    <w:p w14:paraId="07C49D60" w14:textId="77777777" w:rsidR="00557EA8" w:rsidRPr="00B935E0" w:rsidRDefault="00557EA8" w:rsidP="00557EA8">
      <w:pPr>
        <w:rPr>
          <w:b/>
        </w:rPr>
      </w:pPr>
      <w:r w:rsidRPr="00B935E0">
        <w:t>Р</w:t>
      </w:r>
      <w:r w:rsidRPr="00B935E0">
        <w:rPr>
          <w:b/>
        </w:rPr>
        <w:t>а-</w:t>
      </w:r>
      <w:proofErr w:type="spellStart"/>
      <w:r w:rsidRPr="00B935E0">
        <w:rPr>
          <w:b/>
        </w:rPr>
        <w:t>ра</w:t>
      </w:r>
      <w:proofErr w:type="spellEnd"/>
      <w:r w:rsidRPr="00B935E0">
        <w:rPr>
          <w:b/>
        </w:rPr>
        <w:t>-</w:t>
      </w:r>
      <w:proofErr w:type="spellStart"/>
      <w:r w:rsidRPr="00B935E0">
        <w:rPr>
          <w:b/>
        </w:rPr>
        <w:t>ра</w:t>
      </w:r>
      <w:proofErr w:type="spellEnd"/>
      <w:r w:rsidRPr="00B935E0">
        <w:rPr>
          <w:b/>
        </w:rPr>
        <w:t xml:space="preserve">, </w:t>
      </w:r>
      <w:proofErr w:type="spellStart"/>
      <w:r w:rsidRPr="00B935E0">
        <w:rPr>
          <w:b/>
        </w:rPr>
        <w:t>ра-ра-ра</w:t>
      </w:r>
      <w:proofErr w:type="spellEnd"/>
      <w:r w:rsidRPr="00B935E0">
        <w:rPr>
          <w:b/>
        </w:rPr>
        <w:t>- в зоопарк идти пора.</w:t>
      </w:r>
    </w:p>
    <w:p w14:paraId="1CD619E2" w14:textId="77777777" w:rsidR="00557EA8" w:rsidRPr="00B935E0" w:rsidRDefault="00557EA8" w:rsidP="00557EA8">
      <w:pPr>
        <w:rPr>
          <w:b/>
        </w:rPr>
      </w:pPr>
      <w:r w:rsidRPr="00B935E0">
        <w:rPr>
          <w:b/>
        </w:rPr>
        <w:t>Ро-</w:t>
      </w:r>
      <w:proofErr w:type="spellStart"/>
      <w:r w:rsidRPr="00B935E0">
        <w:rPr>
          <w:b/>
        </w:rPr>
        <w:t>ро</w:t>
      </w:r>
      <w:proofErr w:type="spellEnd"/>
      <w:r w:rsidRPr="00B935E0">
        <w:rPr>
          <w:b/>
        </w:rPr>
        <w:t>-</w:t>
      </w:r>
      <w:proofErr w:type="spellStart"/>
      <w:r w:rsidRPr="00B935E0">
        <w:rPr>
          <w:b/>
        </w:rPr>
        <w:t>ро</w:t>
      </w:r>
      <w:proofErr w:type="spellEnd"/>
      <w:r w:rsidRPr="00B935E0">
        <w:rPr>
          <w:b/>
        </w:rPr>
        <w:t xml:space="preserve">, </w:t>
      </w:r>
      <w:proofErr w:type="spellStart"/>
      <w:r w:rsidRPr="00B935E0">
        <w:rPr>
          <w:b/>
        </w:rPr>
        <w:t>ро</w:t>
      </w:r>
      <w:proofErr w:type="spellEnd"/>
      <w:r w:rsidRPr="00B935E0">
        <w:rPr>
          <w:b/>
        </w:rPr>
        <w:t>-</w:t>
      </w:r>
      <w:proofErr w:type="spellStart"/>
      <w:r w:rsidRPr="00B935E0">
        <w:rPr>
          <w:b/>
        </w:rPr>
        <w:t>ро</w:t>
      </w:r>
      <w:proofErr w:type="spellEnd"/>
      <w:r w:rsidRPr="00B935E0">
        <w:rPr>
          <w:b/>
        </w:rPr>
        <w:t>-</w:t>
      </w:r>
      <w:proofErr w:type="spellStart"/>
      <w:r w:rsidRPr="00B935E0">
        <w:rPr>
          <w:b/>
        </w:rPr>
        <w:t>ро</w:t>
      </w:r>
      <w:proofErr w:type="spellEnd"/>
      <w:r w:rsidRPr="00B935E0">
        <w:rPr>
          <w:b/>
        </w:rPr>
        <w:t>-Шура едет на метро.</w:t>
      </w:r>
    </w:p>
    <w:p w14:paraId="5CABBACE" w14:textId="77777777" w:rsidR="00557EA8" w:rsidRPr="00B935E0" w:rsidRDefault="00557EA8" w:rsidP="00557EA8">
      <w:pPr>
        <w:rPr>
          <w:b/>
        </w:rPr>
      </w:pPr>
      <w:r w:rsidRPr="00B935E0">
        <w:rPr>
          <w:b/>
        </w:rPr>
        <w:t>Ру-</w:t>
      </w:r>
      <w:proofErr w:type="spellStart"/>
      <w:r w:rsidRPr="00B935E0">
        <w:rPr>
          <w:b/>
        </w:rPr>
        <w:t>ру</w:t>
      </w:r>
      <w:proofErr w:type="spellEnd"/>
      <w:r w:rsidRPr="00B935E0">
        <w:rPr>
          <w:b/>
        </w:rPr>
        <w:t>-</w:t>
      </w:r>
      <w:proofErr w:type="spellStart"/>
      <w:r w:rsidRPr="00B935E0">
        <w:rPr>
          <w:b/>
        </w:rPr>
        <w:t>ру</w:t>
      </w:r>
      <w:proofErr w:type="spellEnd"/>
      <w:r w:rsidRPr="00B935E0">
        <w:rPr>
          <w:b/>
        </w:rPr>
        <w:t xml:space="preserve">, </w:t>
      </w:r>
      <w:proofErr w:type="spellStart"/>
      <w:r w:rsidRPr="00B935E0">
        <w:rPr>
          <w:b/>
        </w:rPr>
        <w:t>ру-ру-ру</w:t>
      </w:r>
      <w:proofErr w:type="spellEnd"/>
      <w:r w:rsidRPr="00B935E0">
        <w:rPr>
          <w:b/>
        </w:rPr>
        <w:t>- Шура видит кенгуру.</w:t>
      </w:r>
    </w:p>
    <w:p w14:paraId="432A6A85" w14:textId="77777777" w:rsidR="00557EA8" w:rsidRPr="00B935E0" w:rsidRDefault="00557EA8" w:rsidP="00557EA8">
      <w:pPr>
        <w:rPr>
          <w:b/>
        </w:rPr>
      </w:pPr>
      <w:proofErr w:type="spellStart"/>
      <w:r w:rsidRPr="00B935E0">
        <w:rPr>
          <w:b/>
        </w:rPr>
        <w:t>Ры-ры-ры</w:t>
      </w:r>
      <w:proofErr w:type="spellEnd"/>
      <w:r w:rsidRPr="00B935E0">
        <w:rPr>
          <w:b/>
        </w:rPr>
        <w:t xml:space="preserve">, </w:t>
      </w:r>
      <w:proofErr w:type="spellStart"/>
      <w:r w:rsidRPr="00B935E0">
        <w:rPr>
          <w:b/>
        </w:rPr>
        <w:t>ры-ры-ры</w:t>
      </w:r>
      <w:proofErr w:type="spellEnd"/>
      <w:r w:rsidRPr="00B935E0">
        <w:rPr>
          <w:b/>
        </w:rPr>
        <w:t>- в зоопарке есть бобры.</w:t>
      </w:r>
    </w:p>
    <w:p w14:paraId="4D45498E" w14:textId="77777777" w:rsidR="00557EA8" w:rsidRPr="00B935E0" w:rsidRDefault="00557EA8" w:rsidP="00557EA8">
      <w:pPr>
        <w:rPr>
          <w:b/>
        </w:rPr>
      </w:pPr>
    </w:p>
    <w:p w14:paraId="7623B33C" w14:textId="77777777" w:rsidR="00557EA8" w:rsidRPr="00B935E0" w:rsidRDefault="00557EA8" w:rsidP="00557EA8">
      <w:pPr>
        <w:rPr>
          <w:b/>
        </w:rPr>
      </w:pPr>
      <w:proofErr w:type="spellStart"/>
      <w:r w:rsidRPr="00B935E0">
        <w:rPr>
          <w:b/>
        </w:rPr>
        <w:t>Ря</w:t>
      </w:r>
      <w:proofErr w:type="spellEnd"/>
      <w:r w:rsidRPr="00B935E0">
        <w:rPr>
          <w:b/>
        </w:rPr>
        <w:t>-рю-ре, ре-рю-ри- веем ребятам- буквари.</w:t>
      </w:r>
    </w:p>
    <w:p w14:paraId="529FFF27" w14:textId="77777777" w:rsidR="00557EA8" w:rsidRPr="00B935E0" w:rsidRDefault="00557EA8" w:rsidP="00557EA8">
      <w:pPr>
        <w:rPr>
          <w:b/>
        </w:rPr>
      </w:pPr>
      <w:r w:rsidRPr="00B935E0">
        <w:rPr>
          <w:b/>
        </w:rPr>
        <w:t>Ре-</w:t>
      </w:r>
      <w:proofErr w:type="spellStart"/>
      <w:r w:rsidRPr="00B935E0">
        <w:rPr>
          <w:b/>
        </w:rPr>
        <w:t>ря</w:t>
      </w:r>
      <w:proofErr w:type="spellEnd"/>
      <w:r w:rsidRPr="00B935E0">
        <w:rPr>
          <w:b/>
        </w:rPr>
        <w:t xml:space="preserve">-ри, </w:t>
      </w:r>
      <w:proofErr w:type="spellStart"/>
      <w:r w:rsidRPr="00B935E0">
        <w:rPr>
          <w:b/>
        </w:rPr>
        <w:t>ря</w:t>
      </w:r>
      <w:proofErr w:type="spellEnd"/>
      <w:r w:rsidRPr="00B935E0">
        <w:rPr>
          <w:b/>
        </w:rPr>
        <w:t>-ре-рю- у ребят по букварю.</w:t>
      </w:r>
    </w:p>
    <w:p w14:paraId="5F0C6CD5" w14:textId="77777777" w:rsidR="00557EA8" w:rsidRPr="00B935E0" w:rsidRDefault="00557EA8" w:rsidP="00557EA8">
      <w:pPr>
        <w:rPr>
          <w:b/>
        </w:rPr>
      </w:pPr>
      <w:r w:rsidRPr="00B935E0">
        <w:rPr>
          <w:b/>
        </w:rPr>
        <w:t>Ри-</w:t>
      </w:r>
      <w:proofErr w:type="spellStart"/>
      <w:r w:rsidRPr="00B935E0">
        <w:rPr>
          <w:b/>
        </w:rPr>
        <w:t>ря</w:t>
      </w:r>
      <w:proofErr w:type="spellEnd"/>
      <w:r w:rsidRPr="00B935E0">
        <w:rPr>
          <w:b/>
        </w:rPr>
        <w:t xml:space="preserve">-рю, </w:t>
      </w:r>
      <w:proofErr w:type="spellStart"/>
      <w:r w:rsidRPr="00B935E0">
        <w:rPr>
          <w:b/>
        </w:rPr>
        <w:t>ря</w:t>
      </w:r>
      <w:proofErr w:type="spellEnd"/>
      <w:r w:rsidRPr="00B935E0">
        <w:rPr>
          <w:b/>
        </w:rPr>
        <w:t>-рю-ре-есть рисунки в букваре.</w:t>
      </w:r>
    </w:p>
    <w:p w14:paraId="7AB81645" w14:textId="77777777" w:rsidR="00557EA8" w:rsidRPr="00B935E0" w:rsidRDefault="00557EA8" w:rsidP="00557EA8">
      <w:pPr>
        <w:rPr>
          <w:b/>
        </w:rPr>
      </w:pPr>
      <w:r w:rsidRPr="00B935E0">
        <w:rPr>
          <w:b/>
        </w:rPr>
        <w:t>Рю-ре-ри, ри-рю-</w:t>
      </w:r>
      <w:proofErr w:type="spellStart"/>
      <w:r w:rsidRPr="00B935E0">
        <w:rPr>
          <w:b/>
        </w:rPr>
        <w:t>ря</w:t>
      </w:r>
      <w:proofErr w:type="spellEnd"/>
      <w:r w:rsidRPr="00B935E0">
        <w:rPr>
          <w:b/>
        </w:rPr>
        <w:t>- нет у Риты букваря.</w:t>
      </w:r>
    </w:p>
    <w:p w14:paraId="033B4EAE" w14:textId="77777777" w:rsidR="00557EA8" w:rsidRPr="00B935E0" w:rsidRDefault="00557EA8" w:rsidP="00557EA8">
      <w:pPr>
        <w:rPr>
          <w:b/>
        </w:rPr>
      </w:pPr>
    </w:p>
    <w:p w14:paraId="15461532" w14:textId="77777777" w:rsidR="00557EA8" w:rsidRPr="00B935E0" w:rsidRDefault="00557EA8" w:rsidP="00557EA8">
      <w:pPr>
        <w:rPr>
          <w:b/>
        </w:rPr>
      </w:pPr>
      <w:r w:rsidRPr="00B935E0">
        <w:rPr>
          <w:b/>
        </w:rPr>
        <w:t>Ра-</w:t>
      </w:r>
      <w:proofErr w:type="spellStart"/>
      <w:r w:rsidRPr="00B935E0">
        <w:rPr>
          <w:b/>
        </w:rPr>
        <w:t>ра</w:t>
      </w:r>
      <w:proofErr w:type="spellEnd"/>
      <w:r w:rsidRPr="00B935E0">
        <w:rPr>
          <w:b/>
        </w:rPr>
        <w:t>-</w:t>
      </w:r>
      <w:proofErr w:type="spellStart"/>
      <w:r w:rsidRPr="00B935E0">
        <w:rPr>
          <w:b/>
        </w:rPr>
        <w:t>ра</w:t>
      </w:r>
      <w:proofErr w:type="spellEnd"/>
      <w:r w:rsidRPr="00B935E0">
        <w:rPr>
          <w:b/>
        </w:rPr>
        <w:t xml:space="preserve">, </w:t>
      </w:r>
      <w:proofErr w:type="spellStart"/>
      <w:r w:rsidRPr="00B935E0">
        <w:rPr>
          <w:b/>
        </w:rPr>
        <w:t>ра</w:t>
      </w:r>
      <w:proofErr w:type="spellEnd"/>
      <w:r w:rsidRPr="00B935E0">
        <w:rPr>
          <w:b/>
        </w:rPr>
        <w:t>-</w:t>
      </w:r>
      <w:proofErr w:type="spellStart"/>
      <w:r w:rsidRPr="00B935E0">
        <w:rPr>
          <w:b/>
        </w:rPr>
        <w:t>ра</w:t>
      </w:r>
      <w:proofErr w:type="spellEnd"/>
      <w:r w:rsidRPr="00B935E0">
        <w:rPr>
          <w:b/>
        </w:rPr>
        <w:t>-</w:t>
      </w:r>
      <w:proofErr w:type="spellStart"/>
      <w:r w:rsidRPr="00B935E0">
        <w:rPr>
          <w:b/>
        </w:rPr>
        <w:t>ра</w:t>
      </w:r>
      <w:proofErr w:type="spellEnd"/>
      <w:r w:rsidRPr="00B935E0">
        <w:rPr>
          <w:b/>
        </w:rPr>
        <w:t>-пара, пора, рак, жара.</w:t>
      </w:r>
    </w:p>
    <w:p w14:paraId="3CA7EA8B" w14:textId="77777777" w:rsidR="00557EA8" w:rsidRPr="00B935E0" w:rsidRDefault="00557EA8" w:rsidP="00557EA8">
      <w:pPr>
        <w:rPr>
          <w:b/>
        </w:rPr>
      </w:pPr>
      <w:r w:rsidRPr="00B935E0">
        <w:rPr>
          <w:b/>
        </w:rPr>
        <w:t>Ро-</w:t>
      </w:r>
      <w:proofErr w:type="spellStart"/>
      <w:r w:rsidRPr="00B935E0">
        <w:rPr>
          <w:b/>
        </w:rPr>
        <w:t>ро</w:t>
      </w:r>
      <w:proofErr w:type="spellEnd"/>
      <w:r w:rsidRPr="00B935E0">
        <w:rPr>
          <w:b/>
        </w:rPr>
        <w:t>-</w:t>
      </w:r>
      <w:proofErr w:type="spellStart"/>
      <w:r w:rsidRPr="00B935E0">
        <w:rPr>
          <w:b/>
        </w:rPr>
        <w:t>ро</w:t>
      </w:r>
      <w:proofErr w:type="spellEnd"/>
      <w:r w:rsidRPr="00B935E0">
        <w:rPr>
          <w:b/>
        </w:rPr>
        <w:t xml:space="preserve">, </w:t>
      </w:r>
      <w:proofErr w:type="spellStart"/>
      <w:r w:rsidRPr="00B935E0">
        <w:rPr>
          <w:b/>
        </w:rPr>
        <w:t>ро-ро-ро</w:t>
      </w:r>
      <w:proofErr w:type="spellEnd"/>
      <w:r w:rsidRPr="00B935E0">
        <w:rPr>
          <w:b/>
        </w:rPr>
        <w:t>- город, сторож, рот, метро.</w:t>
      </w:r>
    </w:p>
    <w:p w14:paraId="10DDBD00" w14:textId="77777777" w:rsidR="00557EA8" w:rsidRPr="00B935E0" w:rsidRDefault="00557EA8" w:rsidP="00557EA8">
      <w:pPr>
        <w:rPr>
          <w:b/>
        </w:rPr>
      </w:pPr>
      <w:r w:rsidRPr="00B935E0">
        <w:rPr>
          <w:b/>
        </w:rPr>
        <w:t>Ру-</w:t>
      </w:r>
      <w:proofErr w:type="spellStart"/>
      <w:r w:rsidRPr="00B935E0">
        <w:rPr>
          <w:b/>
        </w:rPr>
        <w:t>ру</w:t>
      </w:r>
      <w:proofErr w:type="spellEnd"/>
      <w:r w:rsidRPr="00B935E0">
        <w:rPr>
          <w:b/>
        </w:rPr>
        <w:t>-</w:t>
      </w:r>
      <w:proofErr w:type="spellStart"/>
      <w:r w:rsidRPr="00B935E0">
        <w:rPr>
          <w:b/>
        </w:rPr>
        <w:t>ру</w:t>
      </w:r>
      <w:proofErr w:type="spellEnd"/>
      <w:r w:rsidRPr="00B935E0">
        <w:rPr>
          <w:b/>
        </w:rPr>
        <w:t xml:space="preserve">, </w:t>
      </w:r>
      <w:proofErr w:type="spellStart"/>
      <w:r w:rsidRPr="00B935E0">
        <w:rPr>
          <w:b/>
        </w:rPr>
        <w:t>ру-ру-ру</w:t>
      </w:r>
      <w:proofErr w:type="spellEnd"/>
      <w:r w:rsidRPr="00B935E0">
        <w:rPr>
          <w:b/>
        </w:rPr>
        <w:t>- груша, группа, кенгуру.</w:t>
      </w:r>
    </w:p>
    <w:p w14:paraId="25A86F0F" w14:textId="77777777" w:rsidR="00557EA8" w:rsidRPr="00B935E0" w:rsidRDefault="00557EA8" w:rsidP="00557EA8">
      <w:pPr>
        <w:rPr>
          <w:b/>
        </w:rPr>
      </w:pPr>
      <w:proofErr w:type="spellStart"/>
      <w:r w:rsidRPr="00B935E0">
        <w:rPr>
          <w:b/>
        </w:rPr>
        <w:t>Ры-ры-ры</w:t>
      </w:r>
      <w:proofErr w:type="spellEnd"/>
      <w:r w:rsidRPr="00B935E0">
        <w:rPr>
          <w:b/>
        </w:rPr>
        <w:t xml:space="preserve">, </w:t>
      </w:r>
      <w:proofErr w:type="spellStart"/>
      <w:r w:rsidRPr="00B935E0">
        <w:rPr>
          <w:b/>
        </w:rPr>
        <w:t>ры-ры-ры</w:t>
      </w:r>
      <w:proofErr w:type="spellEnd"/>
      <w:r w:rsidRPr="00B935E0">
        <w:rPr>
          <w:b/>
        </w:rPr>
        <w:t>- абажуры, рысь, ковры.</w:t>
      </w:r>
    </w:p>
    <w:p w14:paraId="49B965EB" w14:textId="77777777" w:rsidR="00557EA8" w:rsidRPr="00B935E0" w:rsidRDefault="00557EA8" w:rsidP="00557EA8">
      <w:pPr>
        <w:rPr>
          <w:b/>
        </w:rPr>
      </w:pPr>
    </w:p>
    <w:p w14:paraId="6887CF8C" w14:textId="77777777" w:rsidR="00557EA8" w:rsidRPr="00B935E0" w:rsidRDefault="00557EA8" w:rsidP="00557EA8">
      <w:pPr>
        <w:rPr>
          <w:b/>
        </w:rPr>
      </w:pPr>
      <w:r w:rsidRPr="00B935E0">
        <w:rPr>
          <w:b/>
        </w:rPr>
        <w:t>Ре-ре-ре, ре-ре-ре- в речи, в море, на горе.</w:t>
      </w:r>
    </w:p>
    <w:p w14:paraId="3D320C45" w14:textId="77777777" w:rsidR="00557EA8" w:rsidRPr="00B935E0" w:rsidRDefault="00557EA8" w:rsidP="00557EA8">
      <w:pPr>
        <w:rPr>
          <w:b/>
        </w:rPr>
      </w:pPr>
      <w:r w:rsidRPr="00B935E0">
        <w:rPr>
          <w:b/>
        </w:rPr>
        <w:t>Ри-ри-ри, ри-ри-ри- рис, риф, ринг, вари, гори.</w:t>
      </w:r>
    </w:p>
    <w:p w14:paraId="440D87CF" w14:textId="77777777" w:rsidR="00557EA8" w:rsidRPr="00B935E0" w:rsidRDefault="00557EA8" w:rsidP="00557EA8">
      <w:pPr>
        <w:rPr>
          <w:b/>
        </w:rPr>
      </w:pPr>
      <w:r w:rsidRPr="00B935E0">
        <w:rPr>
          <w:b/>
        </w:rPr>
        <w:t>Рю-рю-рю, рю-</w:t>
      </w:r>
      <w:proofErr w:type="spellStart"/>
      <w:r w:rsidRPr="00B935E0">
        <w:rPr>
          <w:b/>
        </w:rPr>
        <w:t>ррю</w:t>
      </w:r>
      <w:proofErr w:type="spellEnd"/>
      <w:r w:rsidRPr="00B935E0">
        <w:rPr>
          <w:b/>
        </w:rPr>
        <w:t>-рю- жарю, парю, говорю.</w:t>
      </w:r>
    </w:p>
    <w:p w14:paraId="561FFABF" w14:textId="77777777" w:rsidR="00557EA8" w:rsidRPr="00B935E0" w:rsidRDefault="00557EA8" w:rsidP="00557EA8">
      <w:pPr>
        <w:rPr>
          <w:b/>
        </w:rPr>
      </w:pPr>
      <w:proofErr w:type="spellStart"/>
      <w:r w:rsidRPr="00B935E0">
        <w:rPr>
          <w:b/>
        </w:rPr>
        <w:t>Ря-ря-ря</w:t>
      </w:r>
      <w:proofErr w:type="spellEnd"/>
      <w:r w:rsidRPr="00B935E0">
        <w:rPr>
          <w:b/>
        </w:rPr>
        <w:t xml:space="preserve">, </w:t>
      </w:r>
      <w:proofErr w:type="spellStart"/>
      <w:r w:rsidRPr="00B935E0">
        <w:rPr>
          <w:b/>
        </w:rPr>
        <w:t>ря-ря-ря</w:t>
      </w:r>
      <w:proofErr w:type="spellEnd"/>
      <w:r w:rsidRPr="00B935E0">
        <w:rPr>
          <w:b/>
        </w:rPr>
        <w:t>- уверять, терять, моря.</w:t>
      </w:r>
    </w:p>
    <w:p w14:paraId="23E35678" w14:textId="77777777" w:rsidR="00557EA8" w:rsidRPr="00B935E0" w:rsidRDefault="00557EA8" w:rsidP="00557EA8">
      <w:pPr>
        <w:rPr>
          <w:b/>
        </w:rPr>
      </w:pPr>
    </w:p>
    <w:p w14:paraId="6378EE57" w14:textId="77777777" w:rsidR="00557EA8" w:rsidRPr="00B935E0" w:rsidRDefault="00557EA8" w:rsidP="00557EA8">
      <w:pPr>
        <w:rPr>
          <w:b/>
        </w:rPr>
      </w:pPr>
      <w:r w:rsidRPr="00B935E0">
        <w:rPr>
          <w:b/>
        </w:rPr>
        <w:lastRenderedPageBreak/>
        <w:t>Ты-ты-ты, ты-ты-ты- ноты, соты, тын, цветы.</w:t>
      </w:r>
    </w:p>
    <w:p w14:paraId="315C7B03" w14:textId="77777777" w:rsidR="00557EA8" w:rsidRPr="00B935E0" w:rsidRDefault="00557EA8" w:rsidP="00557EA8">
      <w:pPr>
        <w:rPr>
          <w:b/>
        </w:rPr>
      </w:pPr>
      <w:r w:rsidRPr="00B935E0">
        <w:rPr>
          <w:b/>
        </w:rPr>
        <w:t>Мы-мы-мы, мы-мы-мы- мамы, темы, мыс, умы.</w:t>
      </w:r>
    </w:p>
    <w:p w14:paraId="43E80226" w14:textId="77777777" w:rsidR="00557EA8" w:rsidRPr="00B935E0" w:rsidRDefault="00557EA8" w:rsidP="00557EA8">
      <w:pPr>
        <w:rPr>
          <w:b/>
        </w:rPr>
      </w:pPr>
      <w:r w:rsidRPr="00B935E0">
        <w:rPr>
          <w:b/>
        </w:rPr>
        <w:t>Бы-бы-бы, бы-бы-бы- губы, зубы, быт, дубы.</w:t>
      </w:r>
    </w:p>
    <w:p w14:paraId="36A74066" w14:textId="77777777" w:rsidR="00557EA8" w:rsidRPr="00B935E0" w:rsidRDefault="00557EA8" w:rsidP="00557EA8">
      <w:pPr>
        <w:rPr>
          <w:b/>
        </w:rPr>
      </w:pPr>
      <w:proofErr w:type="spellStart"/>
      <w:r w:rsidRPr="00B935E0">
        <w:rPr>
          <w:b/>
        </w:rPr>
        <w:t>Ды-ды-ды</w:t>
      </w:r>
      <w:proofErr w:type="spellEnd"/>
      <w:r w:rsidRPr="00B935E0">
        <w:rPr>
          <w:b/>
        </w:rPr>
        <w:t xml:space="preserve">, </w:t>
      </w:r>
      <w:proofErr w:type="spellStart"/>
      <w:r w:rsidRPr="00B935E0">
        <w:rPr>
          <w:b/>
        </w:rPr>
        <w:t>ды-ды-ды</w:t>
      </w:r>
      <w:proofErr w:type="spellEnd"/>
      <w:r w:rsidRPr="00B935E0">
        <w:rPr>
          <w:b/>
        </w:rPr>
        <w:t>- виды, воды, дым, сады.</w:t>
      </w:r>
    </w:p>
    <w:p w14:paraId="495E65AA" w14:textId="77777777" w:rsidR="00557EA8" w:rsidRPr="00B935E0" w:rsidRDefault="00557EA8" w:rsidP="00557EA8">
      <w:pPr>
        <w:rPr>
          <w:b/>
        </w:rPr>
      </w:pPr>
      <w:r w:rsidRPr="00B935E0">
        <w:rPr>
          <w:b/>
        </w:rPr>
        <w:t>Вы-вы-вы, вы-вы-вы- тыквы, ивы, вы, увы.</w:t>
      </w:r>
    </w:p>
    <w:p w14:paraId="456F1814" w14:textId="77777777" w:rsidR="00557EA8" w:rsidRPr="00B935E0" w:rsidRDefault="00557EA8" w:rsidP="00557EA8">
      <w:pPr>
        <w:rPr>
          <w:b/>
        </w:rPr>
      </w:pPr>
      <w:proofErr w:type="spellStart"/>
      <w:r w:rsidRPr="00B935E0">
        <w:rPr>
          <w:b/>
        </w:rPr>
        <w:t>Зы-зы-зы</w:t>
      </w:r>
      <w:proofErr w:type="spellEnd"/>
      <w:r w:rsidRPr="00B935E0">
        <w:rPr>
          <w:b/>
        </w:rPr>
        <w:t xml:space="preserve">, </w:t>
      </w:r>
      <w:proofErr w:type="spellStart"/>
      <w:r w:rsidRPr="00B935E0">
        <w:rPr>
          <w:b/>
        </w:rPr>
        <w:t>зы-зы-зы</w:t>
      </w:r>
      <w:proofErr w:type="spellEnd"/>
      <w:r w:rsidRPr="00B935E0">
        <w:rPr>
          <w:b/>
        </w:rPr>
        <w:t>- вазы, зыбь, язык, тузы.</w:t>
      </w:r>
    </w:p>
    <w:p w14:paraId="51FB91A1" w14:textId="77777777" w:rsidR="00557EA8" w:rsidRPr="00B935E0" w:rsidRDefault="00557EA8" w:rsidP="00557EA8">
      <w:pPr>
        <w:rPr>
          <w:b/>
        </w:rPr>
      </w:pPr>
      <w:proofErr w:type="spellStart"/>
      <w:r w:rsidRPr="00B935E0">
        <w:rPr>
          <w:b/>
        </w:rPr>
        <w:t>Ны-ны-ны</w:t>
      </w:r>
      <w:proofErr w:type="spellEnd"/>
      <w:r w:rsidRPr="00B935E0">
        <w:rPr>
          <w:b/>
        </w:rPr>
        <w:t xml:space="preserve">, </w:t>
      </w:r>
      <w:proofErr w:type="spellStart"/>
      <w:r w:rsidRPr="00B935E0">
        <w:rPr>
          <w:b/>
        </w:rPr>
        <w:t>ны-ны-ны</w:t>
      </w:r>
      <w:proofErr w:type="spellEnd"/>
      <w:r w:rsidRPr="00B935E0">
        <w:rPr>
          <w:b/>
        </w:rPr>
        <w:t>- магазины ,</w:t>
      </w:r>
      <w:proofErr w:type="spellStart"/>
      <w:r w:rsidRPr="00B935E0">
        <w:rPr>
          <w:b/>
        </w:rPr>
        <w:t>сны.сыны</w:t>
      </w:r>
      <w:proofErr w:type="spellEnd"/>
    </w:p>
    <w:p w14:paraId="3B0EA993" w14:textId="77777777" w:rsidR="00557EA8" w:rsidRPr="00B935E0" w:rsidRDefault="00557EA8" w:rsidP="00557EA8">
      <w:pPr>
        <w:rPr>
          <w:b/>
        </w:rPr>
      </w:pPr>
      <w:proofErr w:type="spellStart"/>
      <w:r w:rsidRPr="00B935E0">
        <w:rPr>
          <w:b/>
        </w:rPr>
        <w:t>Сы-сы-сы</w:t>
      </w:r>
      <w:proofErr w:type="spellEnd"/>
      <w:r w:rsidRPr="00B935E0">
        <w:rPr>
          <w:b/>
        </w:rPr>
        <w:t xml:space="preserve">, </w:t>
      </w:r>
      <w:proofErr w:type="spellStart"/>
      <w:r w:rsidRPr="00B935E0">
        <w:rPr>
          <w:b/>
        </w:rPr>
        <w:t>сы-сы-сы</w:t>
      </w:r>
      <w:proofErr w:type="spellEnd"/>
      <w:r w:rsidRPr="00B935E0">
        <w:rPr>
          <w:b/>
        </w:rPr>
        <w:t>- осы, косы, сын, часы.</w:t>
      </w:r>
    </w:p>
    <w:p w14:paraId="3C8C4F4F" w14:textId="77777777" w:rsidR="00557EA8" w:rsidRPr="00B935E0" w:rsidRDefault="00557EA8" w:rsidP="00557EA8">
      <w:pPr>
        <w:rPr>
          <w:b/>
        </w:rPr>
      </w:pPr>
    </w:p>
    <w:p w14:paraId="6DCB5A8B" w14:textId="77777777" w:rsidR="00557EA8" w:rsidRPr="00B935E0" w:rsidRDefault="00557EA8" w:rsidP="00557EA8">
      <w:pPr>
        <w:rPr>
          <w:b/>
        </w:rPr>
      </w:pPr>
      <w:r w:rsidRPr="00B935E0">
        <w:rPr>
          <w:b/>
        </w:rPr>
        <w:t>То-ту-та, то-ту-та- тост, туз, вата, такт, тахта.</w:t>
      </w:r>
    </w:p>
    <w:p w14:paraId="2D5D8653" w14:textId="77777777" w:rsidR="00557EA8" w:rsidRPr="00B935E0" w:rsidRDefault="00557EA8" w:rsidP="00557EA8">
      <w:pPr>
        <w:rPr>
          <w:b/>
        </w:rPr>
      </w:pPr>
      <w:proofErr w:type="spellStart"/>
      <w:r w:rsidRPr="00B935E0">
        <w:rPr>
          <w:b/>
        </w:rPr>
        <w:t>По-пу-па</w:t>
      </w:r>
      <w:proofErr w:type="spellEnd"/>
      <w:r w:rsidRPr="00B935E0">
        <w:rPr>
          <w:b/>
        </w:rPr>
        <w:t xml:space="preserve">, </w:t>
      </w:r>
      <w:proofErr w:type="spellStart"/>
      <w:r w:rsidRPr="00B935E0">
        <w:rPr>
          <w:b/>
        </w:rPr>
        <w:t>по-пу-па</w:t>
      </w:r>
      <w:proofErr w:type="spellEnd"/>
      <w:r w:rsidRPr="00B935E0">
        <w:rPr>
          <w:b/>
        </w:rPr>
        <w:t>- папа, поза, пух, стопа.</w:t>
      </w:r>
    </w:p>
    <w:p w14:paraId="77F6F37E" w14:textId="77777777" w:rsidR="00557EA8" w:rsidRPr="00B935E0" w:rsidRDefault="00557EA8" w:rsidP="00557EA8">
      <w:pPr>
        <w:rPr>
          <w:b/>
        </w:rPr>
      </w:pPr>
      <w:r w:rsidRPr="00B935E0">
        <w:rPr>
          <w:b/>
        </w:rPr>
        <w:t>Ко-ку-ка, ко-ку-ка- кок, куст, каска, лом, мука.</w:t>
      </w:r>
    </w:p>
    <w:p w14:paraId="57E824B4" w14:textId="77777777" w:rsidR="00557EA8" w:rsidRPr="00B935E0" w:rsidRDefault="00557EA8" w:rsidP="00557EA8">
      <w:pPr>
        <w:rPr>
          <w:b/>
        </w:rPr>
      </w:pPr>
    </w:p>
    <w:p w14:paraId="7FD4F803" w14:textId="77777777" w:rsidR="00557EA8" w:rsidRPr="00B935E0" w:rsidRDefault="00557EA8" w:rsidP="00557EA8">
      <w:pPr>
        <w:rPr>
          <w:b/>
        </w:rPr>
      </w:pPr>
      <w:proofErr w:type="spellStart"/>
      <w:r w:rsidRPr="00B935E0">
        <w:rPr>
          <w:b/>
        </w:rPr>
        <w:t>Ке-ке-ки</w:t>
      </w:r>
      <w:proofErr w:type="spellEnd"/>
      <w:r w:rsidRPr="00B935E0">
        <w:rPr>
          <w:b/>
        </w:rPr>
        <w:t xml:space="preserve">, </w:t>
      </w:r>
      <w:proofErr w:type="spellStart"/>
      <w:r w:rsidRPr="00B935E0">
        <w:rPr>
          <w:b/>
        </w:rPr>
        <w:t>ке-ке-ки</w:t>
      </w:r>
      <w:proofErr w:type="spellEnd"/>
      <w:r w:rsidRPr="00B935E0">
        <w:rPr>
          <w:b/>
        </w:rPr>
        <w:t>- кий, кекс, кипа, кит, коньки.</w:t>
      </w:r>
    </w:p>
    <w:p w14:paraId="283B7723" w14:textId="77777777" w:rsidR="00557EA8" w:rsidRPr="00B935E0" w:rsidRDefault="00557EA8" w:rsidP="00557EA8">
      <w:pPr>
        <w:rPr>
          <w:b/>
        </w:rPr>
      </w:pPr>
      <w:r w:rsidRPr="00B935E0">
        <w:rPr>
          <w:b/>
        </w:rPr>
        <w:t>Де-де-ди, де-де-ди- день, дед, студень, бигуди.</w:t>
      </w:r>
    </w:p>
    <w:p w14:paraId="0C5650DC" w14:textId="77777777" w:rsidR="00557EA8" w:rsidRPr="00B935E0" w:rsidRDefault="00557EA8" w:rsidP="00557EA8">
      <w:pPr>
        <w:rPr>
          <w:b/>
        </w:rPr>
      </w:pPr>
      <w:r w:rsidRPr="00B935E0">
        <w:rPr>
          <w:b/>
        </w:rPr>
        <w:t>Се-се-си, се-се-си- сев, седок, сезон, такси.</w:t>
      </w:r>
    </w:p>
    <w:p w14:paraId="6668C4E9" w14:textId="77777777" w:rsidR="00557EA8" w:rsidRPr="00B935E0" w:rsidRDefault="00557EA8" w:rsidP="00557EA8">
      <w:pPr>
        <w:rPr>
          <w:b/>
        </w:rPr>
      </w:pPr>
    </w:p>
    <w:p w14:paraId="5C57194D" w14:textId="77777777" w:rsidR="00557EA8" w:rsidRPr="00B935E0" w:rsidRDefault="00557EA8" w:rsidP="00557EA8">
      <w:pPr>
        <w:jc w:val="both"/>
        <w:rPr>
          <w:b/>
        </w:rPr>
      </w:pPr>
      <w:r w:rsidRPr="00B935E0">
        <w:rPr>
          <w:b/>
        </w:rPr>
        <w:t>Ступа, муфта, паста, вахта,</w:t>
      </w:r>
    </w:p>
    <w:p w14:paraId="14728614" w14:textId="77777777" w:rsidR="00557EA8" w:rsidRPr="00B935E0" w:rsidRDefault="00557EA8" w:rsidP="00557EA8">
      <w:pPr>
        <w:jc w:val="both"/>
        <w:rPr>
          <w:b/>
        </w:rPr>
      </w:pPr>
      <w:r w:rsidRPr="00B935E0">
        <w:rPr>
          <w:b/>
        </w:rPr>
        <w:t>вата, нота, дата, шахта,</w:t>
      </w:r>
    </w:p>
    <w:p w14:paraId="088E5E59" w14:textId="77777777" w:rsidR="00557EA8" w:rsidRPr="00B935E0" w:rsidRDefault="00557EA8" w:rsidP="00557EA8">
      <w:pPr>
        <w:jc w:val="both"/>
        <w:rPr>
          <w:b/>
        </w:rPr>
      </w:pPr>
      <w:r w:rsidRPr="00B935E0">
        <w:rPr>
          <w:b/>
        </w:rPr>
        <w:t>маска, каска, пустота,</w:t>
      </w:r>
    </w:p>
    <w:p w14:paraId="58C62ED5" w14:textId="77777777" w:rsidR="00557EA8" w:rsidRPr="00B935E0" w:rsidRDefault="00557EA8" w:rsidP="00557EA8">
      <w:pPr>
        <w:jc w:val="both"/>
        <w:rPr>
          <w:b/>
        </w:rPr>
      </w:pPr>
      <w:r w:rsidRPr="00B935E0">
        <w:rPr>
          <w:b/>
        </w:rPr>
        <w:t>папка, топка, духота.</w:t>
      </w:r>
    </w:p>
    <w:p w14:paraId="45FF8B8D" w14:textId="77777777" w:rsidR="00557EA8" w:rsidRPr="00B935E0" w:rsidRDefault="00557EA8" w:rsidP="00557EA8">
      <w:pPr>
        <w:jc w:val="both"/>
        <w:rPr>
          <w:b/>
        </w:rPr>
      </w:pPr>
    </w:p>
    <w:p w14:paraId="779988D2" w14:textId="77777777" w:rsidR="00557EA8" w:rsidRPr="00B935E0" w:rsidRDefault="00557EA8" w:rsidP="00557EA8">
      <w:pPr>
        <w:jc w:val="both"/>
        <w:rPr>
          <w:b/>
        </w:rPr>
      </w:pPr>
      <w:r w:rsidRPr="00B935E0">
        <w:rPr>
          <w:b/>
        </w:rPr>
        <w:t>Том, посуда, тост, походка,</w:t>
      </w:r>
    </w:p>
    <w:p w14:paraId="5822D002" w14:textId="77777777" w:rsidR="00557EA8" w:rsidRPr="00B935E0" w:rsidRDefault="00557EA8" w:rsidP="00557EA8">
      <w:pPr>
        <w:jc w:val="both"/>
        <w:rPr>
          <w:b/>
        </w:rPr>
      </w:pPr>
      <w:r w:rsidRPr="00B935E0">
        <w:rPr>
          <w:b/>
        </w:rPr>
        <w:t>сноп, погода, пух, находка,</w:t>
      </w:r>
    </w:p>
    <w:p w14:paraId="4A92AFF9" w14:textId="77777777" w:rsidR="00557EA8" w:rsidRPr="00B935E0" w:rsidRDefault="00557EA8" w:rsidP="00557EA8">
      <w:pPr>
        <w:jc w:val="both"/>
        <w:rPr>
          <w:b/>
        </w:rPr>
      </w:pPr>
      <w:r w:rsidRPr="00B935E0">
        <w:rPr>
          <w:b/>
        </w:rPr>
        <w:t>зонт, побудка, сводка, мост,</w:t>
      </w:r>
    </w:p>
    <w:p w14:paraId="7875B5BA" w14:textId="77777777" w:rsidR="00557EA8" w:rsidRPr="00B935E0" w:rsidRDefault="00557EA8" w:rsidP="00557EA8">
      <w:pPr>
        <w:jc w:val="both"/>
        <w:rPr>
          <w:b/>
        </w:rPr>
      </w:pPr>
      <w:r w:rsidRPr="00B935E0">
        <w:rPr>
          <w:b/>
        </w:rPr>
        <w:t>ход, завод, наука, пост.</w:t>
      </w:r>
    </w:p>
    <w:p w14:paraId="56C98B58" w14:textId="77777777" w:rsidR="00557EA8" w:rsidRPr="00B935E0" w:rsidRDefault="00557EA8" w:rsidP="00557EA8">
      <w:pPr>
        <w:jc w:val="both"/>
        <w:rPr>
          <w:b/>
        </w:rPr>
      </w:pPr>
    </w:p>
    <w:p w14:paraId="0CF382AB" w14:textId="77777777" w:rsidR="00557EA8" w:rsidRPr="00B935E0" w:rsidRDefault="00557EA8" w:rsidP="00557EA8">
      <w:pPr>
        <w:jc w:val="both"/>
        <w:rPr>
          <w:b/>
        </w:rPr>
      </w:pPr>
      <w:r w:rsidRPr="00B935E0">
        <w:rPr>
          <w:b/>
        </w:rPr>
        <w:t>Мак, бак, знак, кусок, фрак, стопка,</w:t>
      </w:r>
    </w:p>
    <w:p w14:paraId="74E88979" w14:textId="77777777" w:rsidR="00557EA8" w:rsidRPr="00B935E0" w:rsidRDefault="00557EA8" w:rsidP="00557EA8">
      <w:pPr>
        <w:jc w:val="both"/>
        <w:rPr>
          <w:b/>
        </w:rPr>
      </w:pPr>
      <w:r w:rsidRPr="00B935E0">
        <w:rPr>
          <w:b/>
        </w:rPr>
        <w:t>сук, бук, звук, звонок, такт, кнопка,</w:t>
      </w:r>
    </w:p>
    <w:p w14:paraId="17EEDF5F" w14:textId="77777777" w:rsidR="00557EA8" w:rsidRPr="00B935E0" w:rsidRDefault="00557EA8" w:rsidP="00557EA8">
      <w:pPr>
        <w:jc w:val="both"/>
        <w:rPr>
          <w:b/>
        </w:rPr>
      </w:pPr>
      <w:r w:rsidRPr="00B935E0">
        <w:rPr>
          <w:b/>
        </w:rPr>
        <w:t>год, вход, сок, батон, компот,</w:t>
      </w:r>
    </w:p>
    <w:p w14:paraId="41FBEF17" w14:textId="77777777" w:rsidR="00557EA8" w:rsidRPr="00B935E0" w:rsidRDefault="00557EA8" w:rsidP="00557EA8">
      <w:pPr>
        <w:jc w:val="both"/>
        <w:rPr>
          <w:b/>
        </w:rPr>
      </w:pPr>
      <w:r w:rsidRPr="00B935E0">
        <w:rPr>
          <w:b/>
        </w:rPr>
        <w:t>поза, сопка, куст, поход.</w:t>
      </w:r>
    </w:p>
    <w:p w14:paraId="79102C4E" w14:textId="77777777" w:rsidR="00557EA8" w:rsidRPr="00B935E0" w:rsidRDefault="00557EA8" w:rsidP="00557EA8">
      <w:pPr>
        <w:jc w:val="both"/>
        <w:rPr>
          <w:b/>
        </w:rPr>
      </w:pPr>
    </w:p>
    <w:p w14:paraId="7C809C33" w14:textId="77777777" w:rsidR="00557EA8" w:rsidRPr="00B935E0" w:rsidRDefault="00557EA8" w:rsidP="00557EA8">
      <w:pPr>
        <w:jc w:val="both"/>
        <w:rPr>
          <w:b/>
        </w:rPr>
      </w:pPr>
      <w:r w:rsidRPr="00B935E0">
        <w:rPr>
          <w:b/>
        </w:rPr>
        <w:t>Кот, пот, скот, гамак, загадка,</w:t>
      </w:r>
    </w:p>
    <w:p w14:paraId="6CF55812" w14:textId="77777777" w:rsidR="00557EA8" w:rsidRPr="00B935E0" w:rsidRDefault="00557EA8" w:rsidP="00557EA8">
      <w:pPr>
        <w:jc w:val="both"/>
        <w:rPr>
          <w:b/>
        </w:rPr>
      </w:pPr>
      <w:r w:rsidRPr="00B935E0">
        <w:rPr>
          <w:b/>
        </w:rPr>
        <w:t>кон, ком, кок, маяк, посадка,</w:t>
      </w:r>
    </w:p>
    <w:p w14:paraId="1B409B02" w14:textId="77777777" w:rsidR="00557EA8" w:rsidRPr="00B935E0" w:rsidRDefault="00557EA8" w:rsidP="00557EA8">
      <w:pPr>
        <w:jc w:val="both"/>
        <w:rPr>
          <w:b/>
        </w:rPr>
      </w:pPr>
      <w:r w:rsidRPr="00B935E0">
        <w:rPr>
          <w:b/>
        </w:rPr>
        <w:t>кант, бант, факт, поток, восток,</w:t>
      </w:r>
    </w:p>
    <w:p w14:paraId="188767EE" w14:textId="77777777" w:rsidR="00557EA8" w:rsidRPr="00B935E0" w:rsidRDefault="00557EA8" w:rsidP="00557EA8">
      <w:pPr>
        <w:jc w:val="both"/>
        <w:rPr>
          <w:b/>
        </w:rPr>
      </w:pPr>
      <w:r w:rsidRPr="00B935E0">
        <w:rPr>
          <w:b/>
        </w:rPr>
        <w:t>дуб, зуд, суд, моток, станок.</w:t>
      </w:r>
    </w:p>
    <w:p w14:paraId="1DAAE4E3" w14:textId="77777777" w:rsidR="00557EA8" w:rsidRPr="00B935E0" w:rsidRDefault="00557EA8" w:rsidP="00557EA8">
      <w:pPr>
        <w:jc w:val="both"/>
        <w:rPr>
          <w:b/>
        </w:rPr>
      </w:pPr>
    </w:p>
    <w:p w14:paraId="401BA09F" w14:textId="77777777" w:rsidR="00557EA8" w:rsidRPr="00B935E0" w:rsidRDefault="00557EA8" w:rsidP="00557EA8">
      <w:pPr>
        <w:jc w:val="both"/>
        <w:rPr>
          <w:b/>
        </w:rPr>
      </w:pPr>
      <w:r w:rsidRPr="00B935E0">
        <w:rPr>
          <w:b/>
        </w:rPr>
        <w:t>Рюмка, грипп, рисунок, звери,</w:t>
      </w:r>
    </w:p>
    <w:p w14:paraId="7EEDCA86" w14:textId="77777777" w:rsidR="00557EA8" w:rsidRPr="00B935E0" w:rsidRDefault="00557EA8" w:rsidP="00557EA8">
      <w:pPr>
        <w:jc w:val="both"/>
        <w:rPr>
          <w:b/>
        </w:rPr>
      </w:pPr>
      <w:r w:rsidRPr="00B935E0">
        <w:rPr>
          <w:b/>
        </w:rPr>
        <w:t>призрак, грим, ребёнок, двери,</w:t>
      </w:r>
    </w:p>
    <w:p w14:paraId="037F83EC" w14:textId="77777777" w:rsidR="00557EA8" w:rsidRPr="00B935E0" w:rsidRDefault="00557EA8" w:rsidP="00557EA8">
      <w:pPr>
        <w:jc w:val="both"/>
        <w:rPr>
          <w:b/>
        </w:rPr>
      </w:pPr>
      <w:r w:rsidRPr="00B935E0">
        <w:rPr>
          <w:b/>
        </w:rPr>
        <w:t>крем,  неряха, переход,</w:t>
      </w:r>
    </w:p>
    <w:p w14:paraId="4DF4B758" w14:textId="77777777" w:rsidR="00557EA8" w:rsidRPr="00B935E0" w:rsidRDefault="00557EA8" w:rsidP="00557EA8">
      <w:pPr>
        <w:jc w:val="both"/>
        <w:rPr>
          <w:b/>
        </w:rPr>
      </w:pPr>
      <w:r w:rsidRPr="00B935E0">
        <w:rPr>
          <w:b/>
        </w:rPr>
        <w:t>треск, верёвка, перевод.</w:t>
      </w:r>
    </w:p>
    <w:p w14:paraId="402A972A" w14:textId="77777777" w:rsidR="00557EA8" w:rsidRPr="00B935E0" w:rsidRDefault="00557EA8" w:rsidP="00557EA8">
      <w:pPr>
        <w:jc w:val="both"/>
        <w:rPr>
          <w:b/>
        </w:rPr>
      </w:pPr>
    </w:p>
    <w:p w14:paraId="3CF60B30" w14:textId="77777777" w:rsidR="00557EA8" w:rsidRPr="00B935E0" w:rsidRDefault="00557EA8" w:rsidP="00557EA8">
      <w:pPr>
        <w:jc w:val="both"/>
        <w:rPr>
          <w:b/>
        </w:rPr>
      </w:pPr>
      <w:r w:rsidRPr="00B935E0">
        <w:rPr>
          <w:b/>
        </w:rPr>
        <w:t>Платье, блузка, лак, халат,</w:t>
      </w:r>
    </w:p>
    <w:p w14:paraId="4617FD9D" w14:textId="77777777" w:rsidR="00557EA8" w:rsidRPr="00B935E0" w:rsidRDefault="00557EA8" w:rsidP="00557EA8">
      <w:pPr>
        <w:jc w:val="both"/>
        <w:rPr>
          <w:b/>
        </w:rPr>
      </w:pPr>
      <w:r w:rsidRPr="00B935E0">
        <w:rPr>
          <w:b/>
        </w:rPr>
        <w:t>булка, колбаса, салат,</w:t>
      </w:r>
    </w:p>
    <w:p w14:paraId="21694D53" w14:textId="77777777" w:rsidR="00557EA8" w:rsidRPr="00B935E0" w:rsidRDefault="00557EA8" w:rsidP="00557EA8">
      <w:pPr>
        <w:jc w:val="both"/>
        <w:rPr>
          <w:b/>
        </w:rPr>
      </w:pPr>
      <w:r w:rsidRPr="00B935E0">
        <w:rPr>
          <w:b/>
        </w:rPr>
        <w:t>свёкла, масло, сало, лук,</w:t>
      </w:r>
    </w:p>
    <w:p w14:paraId="5FC82219" w14:textId="77777777" w:rsidR="00557EA8" w:rsidRPr="00B935E0" w:rsidRDefault="00557EA8" w:rsidP="00557EA8">
      <w:pPr>
        <w:jc w:val="both"/>
        <w:rPr>
          <w:b/>
        </w:rPr>
      </w:pPr>
      <w:r w:rsidRPr="00B935E0">
        <w:rPr>
          <w:b/>
        </w:rPr>
        <w:t>палка, стрелка, луг, плот, плуг.</w:t>
      </w:r>
    </w:p>
    <w:p w14:paraId="1BD0F4B9" w14:textId="77777777" w:rsidR="00557EA8" w:rsidRPr="00B935E0" w:rsidRDefault="00557EA8" w:rsidP="00557EA8">
      <w:pPr>
        <w:jc w:val="both"/>
        <w:rPr>
          <w:b/>
        </w:rPr>
      </w:pPr>
    </w:p>
    <w:p w14:paraId="3A49164E" w14:textId="77777777" w:rsidR="00557EA8" w:rsidRPr="00B935E0" w:rsidRDefault="00557EA8" w:rsidP="00557EA8">
      <w:pPr>
        <w:jc w:val="both"/>
        <w:rPr>
          <w:b/>
        </w:rPr>
      </w:pPr>
      <w:r w:rsidRPr="00B935E0">
        <w:rPr>
          <w:b/>
        </w:rPr>
        <w:t>Волос, голос, тело, глаз,</w:t>
      </w:r>
    </w:p>
    <w:p w14:paraId="20E9718D" w14:textId="77777777" w:rsidR="00557EA8" w:rsidRPr="00B935E0" w:rsidRDefault="00557EA8" w:rsidP="00557EA8">
      <w:pPr>
        <w:jc w:val="both"/>
        <w:rPr>
          <w:b/>
        </w:rPr>
      </w:pPr>
      <w:r w:rsidRPr="00B935E0">
        <w:rPr>
          <w:b/>
        </w:rPr>
        <w:t>школа, глобус, мел, гул, класс,</w:t>
      </w:r>
    </w:p>
    <w:p w14:paraId="36B5DF14" w14:textId="77777777" w:rsidR="00557EA8" w:rsidRPr="00B935E0" w:rsidRDefault="00557EA8" w:rsidP="00557EA8">
      <w:pPr>
        <w:jc w:val="both"/>
        <w:rPr>
          <w:b/>
        </w:rPr>
      </w:pPr>
      <w:r w:rsidRPr="00B935E0">
        <w:rPr>
          <w:b/>
        </w:rPr>
        <w:t>лама, слон, лошадка, лось,</w:t>
      </w:r>
    </w:p>
    <w:p w14:paraId="7A3BC639" w14:textId="77777777" w:rsidR="00557EA8" w:rsidRPr="00B935E0" w:rsidRDefault="00557EA8" w:rsidP="00557EA8">
      <w:pPr>
        <w:jc w:val="both"/>
        <w:rPr>
          <w:b/>
        </w:rPr>
      </w:pPr>
      <w:r w:rsidRPr="00B935E0">
        <w:rPr>
          <w:b/>
        </w:rPr>
        <w:t>волк, волчица, лов, лосось.</w:t>
      </w:r>
    </w:p>
    <w:p w14:paraId="62306F3E" w14:textId="77777777" w:rsidR="00557EA8" w:rsidRPr="00B935E0" w:rsidRDefault="00557EA8" w:rsidP="00557EA8">
      <w:pPr>
        <w:jc w:val="both"/>
        <w:rPr>
          <w:b/>
        </w:rPr>
      </w:pPr>
    </w:p>
    <w:p w14:paraId="77288525" w14:textId="77777777" w:rsidR="00557EA8" w:rsidRPr="00B935E0" w:rsidRDefault="00557EA8" w:rsidP="00557EA8">
      <w:pPr>
        <w:jc w:val="both"/>
        <w:rPr>
          <w:b/>
        </w:rPr>
      </w:pPr>
      <w:r w:rsidRPr="00B935E0">
        <w:rPr>
          <w:b/>
        </w:rPr>
        <w:lastRenderedPageBreak/>
        <w:t>Ландыш, лотос, флокс, фиалка,</w:t>
      </w:r>
    </w:p>
    <w:p w14:paraId="6888E4A9" w14:textId="77777777" w:rsidR="00557EA8" w:rsidRPr="00B935E0" w:rsidRDefault="00557EA8" w:rsidP="00557EA8">
      <w:pPr>
        <w:jc w:val="both"/>
        <w:rPr>
          <w:b/>
        </w:rPr>
      </w:pPr>
      <w:r w:rsidRPr="00B935E0">
        <w:rPr>
          <w:b/>
        </w:rPr>
        <w:t>голубь, сокол, дятел, галка,</w:t>
      </w:r>
    </w:p>
    <w:p w14:paraId="66B909EC" w14:textId="77777777" w:rsidR="00557EA8" w:rsidRPr="00B935E0" w:rsidRDefault="00557EA8" w:rsidP="00557EA8">
      <w:pPr>
        <w:rPr>
          <w:b/>
        </w:rPr>
      </w:pPr>
      <w:r w:rsidRPr="00B935E0">
        <w:rPr>
          <w:b/>
        </w:rPr>
        <w:t xml:space="preserve">лунник, луч, луна, смел, был, спал. </w:t>
      </w:r>
    </w:p>
    <w:p w14:paraId="63BE9D77" w14:textId="77777777" w:rsidR="00557EA8" w:rsidRPr="00B935E0" w:rsidRDefault="00557EA8" w:rsidP="00557EA8">
      <w:pPr>
        <w:rPr>
          <w:b/>
        </w:rPr>
      </w:pPr>
      <w:r w:rsidRPr="00B935E0">
        <w:rPr>
          <w:b/>
        </w:rPr>
        <w:t>Молчал, забыл, открыл.</w:t>
      </w:r>
    </w:p>
    <w:p w14:paraId="22ABCC4D" w14:textId="77777777" w:rsidR="00557EA8" w:rsidRPr="00B935E0" w:rsidRDefault="00557EA8" w:rsidP="00557EA8"/>
    <w:p w14:paraId="33C9794B" w14:textId="77777777" w:rsidR="00557EA8" w:rsidRPr="00B935E0" w:rsidRDefault="00557EA8" w:rsidP="00557EA8">
      <w:pPr>
        <w:jc w:val="both"/>
        <w:rPr>
          <w:b/>
        </w:rPr>
      </w:pPr>
      <w:r w:rsidRPr="00B935E0">
        <w:rPr>
          <w:b/>
        </w:rPr>
        <w:t>Слон, слониха и слонёнок,</w:t>
      </w:r>
    </w:p>
    <w:p w14:paraId="533F0B7C" w14:textId="77777777" w:rsidR="00557EA8" w:rsidRPr="00B935E0" w:rsidRDefault="00557EA8" w:rsidP="00557EA8">
      <w:pPr>
        <w:jc w:val="both"/>
        <w:rPr>
          <w:b/>
        </w:rPr>
      </w:pPr>
      <w:r w:rsidRPr="00B935E0">
        <w:rPr>
          <w:b/>
        </w:rPr>
        <w:t>лось, лосиха и лосёнок,</w:t>
      </w:r>
    </w:p>
    <w:p w14:paraId="34A87AB3" w14:textId="77777777" w:rsidR="00557EA8" w:rsidRPr="00B935E0" w:rsidRDefault="00557EA8" w:rsidP="00557EA8">
      <w:pPr>
        <w:jc w:val="both"/>
        <w:rPr>
          <w:b/>
        </w:rPr>
      </w:pPr>
      <w:r w:rsidRPr="00B935E0">
        <w:rPr>
          <w:b/>
        </w:rPr>
        <w:t>волк, волчица и волчонок,</w:t>
      </w:r>
    </w:p>
    <w:p w14:paraId="3E77F906" w14:textId="77777777" w:rsidR="00557EA8" w:rsidRPr="00B935E0" w:rsidRDefault="00557EA8" w:rsidP="00557EA8">
      <w:pPr>
        <w:jc w:val="both"/>
        <w:rPr>
          <w:b/>
        </w:rPr>
      </w:pPr>
      <w:r w:rsidRPr="00B935E0">
        <w:rPr>
          <w:b/>
        </w:rPr>
        <w:t>мама- галка и галчонок.</w:t>
      </w:r>
    </w:p>
    <w:p w14:paraId="1B992669" w14:textId="77777777" w:rsidR="00557EA8" w:rsidRPr="00B935E0" w:rsidRDefault="00557EA8" w:rsidP="00557EA8">
      <w:pPr>
        <w:jc w:val="both"/>
        <w:rPr>
          <w:b/>
        </w:rPr>
      </w:pPr>
    </w:p>
    <w:p w14:paraId="5D634BB5" w14:textId="77777777" w:rsidR="00557EA8" w:rsidRPr="00B935E0" w:rsidRDefault="00557EA8" w:rsidP="00557EA8">
      <w:pPr>
        <w:jc w:val="both"/>
        <w:rPr>
          <w:b/>
        </w:rPr>
      </w:pPr>
      <w:r w:rsidRPr="00B935E0">
        <w:rPr>
          <w:b/>
        </w:rPr>
        <w:t>Цапля, капля, пуля, воля,</w:t>
      </w:r>
    </w:p>
    <w:p w14:paraId="455C361F" w14:textId="77777777" w:rsidR="00557EA8" w:rsidRPr="00B935E0" w:rsidRDefault="00557EA8" w:rsidP="00557EA8">
      <w:pPr>
        <w:jc w:val="both"/>
        <w:rPr>
          <w:b/>
        </w:rPr>
      </w:pPr>
      <w:r w:rsidRPr="00B935E0">
        <w:rPr>
          <w:b/>
        </w:rPr>
        <w:t>Оля, Валя, Ляля, Лёля,</w:t>
      </w:r>
    </w:p>
    <w:p w14:paraId="7D951528" w14:textId="77777777" w:rsidR="00557EA8" w:rsidRPr="00B935E0" w:rsidRDefault="00557EA8" w:rsidP="00557EA8">
      <w:pPr>
        <w:jc w:val="both"/>
        <w:rPr>
          <w:b/>
        </w:rPr>
      </w:pPr>
      <w:r w:rsidRPr="00B935E0">
        <w:rPr>
          <w:b/>
        </w:rPr>
        <w:t xml:space="preserve">руль, коляска, рельс, педаль, </w:t>
      </w:r>
    </w:p>
    <w:p w14:paraId="5B598DD3" w14:textId="77777777" w:rsidR="00557EA8" w:rsidRPr="00B935E0" w:rsidRDefault="00557EA8" w:rsidP="00557EA8">
      <w:pPr>
        <w:jc w:val="both"/>
        <w:rPr>
          <w:b/>
        </w:rPr>
      </w:pPr>
      <w:r w:rsidRPr="00B935E0">
        <w:rPr>
          <w:b/>
        </w:rPr>
        <w:t>ключ, будильник, вальс, рояль.</w:t>
      </w:r>
    </w:p>
    <w:p w14:paraId="15A2BFE1" w14:textId="77777777" w:rsidR="00557EA8" w:rsidRPr="00B935E0" w:rsidRDefault="00557EA8" w:rsidP="00557EA8">
      <w:pPr>
        <w:jc w:val="both"/>
        <w:rPr>
          <w:b/>
        </w:rPr>
      </w:pPr>
    </w:p>
    <w:p w14:paraId="1FA7E79E" w14:textId="77777777" w:rsidR="00557EA8" w:rsidRPr="00B935E0" w:rsidRDefault="00557EA8" w:rsidP="00557EA8">
      <w:pPr>
        <w:jc w:val="both"/>
        <w:rPr>
          <w:b/>
        </w:rPr>
      </w:pPr>
      <w:r w:rsidRPr="00B935E0">
        <w:rPr>
          <w:b/>
        </w:rPr>
        <w:t>Уголь, лес, земля, цыплёнок,</w:t>
      </w:r>
    </w:p>
    <w:p w14:paraId="076D59D1" w14:textId="77777777" w:rsidR="00557EA8" w:rsidRPr="00B935E0" w:rsidRDefault="00557EA8" w:rsidP="00557EA8">
      <w:pPr>
        <w:jc w:val="both"/>
        <w:rPr>
          <w:b/>
        </w:rPr>
      </w:pPr>
      <w:r w:rsidRPr="00B935E0">
        <w:rPr>
          <w:b/>
        </w:rPr>
        <w:t>лето, лён, поля, телёнок,</w:t>
      </w:r>
    </w:p>
    <w:p w14:paraId="091B49FF" w14:textId="77777777" w:rsidR="00557EA8" w:rsidRPr="00B935E0" w:rsidRDefault="00557EA8" w:rsidP="00557EA8">
      <w:pPr>
        <w:jc w:val="both"/>
        <w:rPr>
          <w:b/>
        </w:rPr>
      </w:pPr>
      <w:r w:rsidRPr="00B935E0">
        <w:rPr>
          <w:b/>
        </w:rPr>
        <w:t xml:space="preserve">лётчик, самолёт, медаль, </w:t>
      </w:r>
    </w:p>
    <w:p w14:paraId="76F26F69" w14:textId="77777777" w:rsidR="00557EA8" w:rsidRPr="00B935E0" w:rsidRDefault="00557EA8" w:rsidP="00557EA8">
      <w:pPr>
        <w:jc w:val="both"/>
        <w:rPr>
          <w:b/>
        </w:rPr>
      </w:pPr>
      <w:r w:rsidRPr="00B935E0">
        <w:rPr>
          <w:b/>
        </w:rPr>
        <w:t>роль, гастроль, февраль, миндаль.</w:t>
      </w:r>
    </w:p>
    <w:p w14:paraId="4DA8FCB0" w14:textId="77777777" w:rsidR="00557EA8" w:rsidRPr="00B935E0" w:rsidRDefault="00557EA8" w:rsidP="00557EA8">
      <w:pPr>
        <w:jc w:val="both"/>
        <w:rPr>
          <w:b/>
        </w:rPr>
      </w:pPr>
    </w:p>
    <w:p w14:paraId="66F2DB5B" w14:textId="77777777" w:rsidR="00557EA8" w:rsidRPr="00B935E0" w:rsidRDefault="00557EA8" w:rsidP="00557EA8">
      <w:pPr>
        <w:jc w:val="both"/>
        <w:rPr>
          <w:b/>
        </w:rPr>
      </w:pPr>
      <w:r w:rsidRPr="00B935E0">
        <w:rPr>
          <w:b/>
        </w:rPr>
        <w:t>Клюква, блин, кисель, хлеб, килька,</w:t>
      </w:r>
    </w:p>
    <w:p w14:paraId="0DD60FB9" w14:textId="77777777" w:rsidR="00557EA8" w:rsidRPr="00B935E0" w:rsidRDefault="00557EA8" w:rsidP="00557EA8">
      <w:pPr>
        <w:jc w:val="both"/>
        <w:rPr>
          <w:b/>
        </w:rPr>
      </w:pPr>
      <w:r w:rsidRPr="00B935E0">
        <w:rPr>
          <w:b/>
        </w:rPr>
        <w:t>клетка, плитка, сабля, шпилька,</w:t>
      </w:r>
    </w:p>
    <w:p w14:paraId="6825E1A1" w14:textId="77777777" w:rsidR="00557EA8" w:rsidRPr="00B935E0" w:rsidRDefault="00557EA8" w:rsidP="00557EA8">
      <w:pPr>
        <w:jc w:val="both"/>
        <w:rPr>
          <w:b/>
        </w:rPr>
      </w:pPr>
      <w:r w:rsidRPr="00B935E0">
        <w:rPr>
          <w:b/>
        </w:rPr>
        <w:t>льдина, лёд, журавль, метель,</w:t>
      </w:r>
    </w:p>
    <w:p w14:paraId="104DCAE3" w14:textId="77777777" w:rsidR="00557EA8" w:rsidRPr="00B935E0" w:rsidRDefault="00557EA8" w:rsidP="00557EA8">
      <w:pPr>
        <w:jc w:val="both"/>
        <w:rPr>
          <w:b/>
        </w:rPr>
      </w:pPr>
      <w:r w:rsidRPr="00B935E0">
        <w:rPr>
          <w:b/>
        </w:rPr>
        <w:t>моль, пальто, шинель, постель.</w:t>
      </w:r>
    </w:p>
    <w:p w14:paraId="136D2170" w14:textId="77777777" w:rsidR="00557EA8" w:rsidRPr="00B935E0" w:rsidRDefault="00557EA8" w:rsidP="00557EA8">
      <w:pPr>
        <w:jc w:val="both"/>
        <w:rPr>
          <w:b/>
        </w:rPr>
      </w:pPr>
    </w:p>
    <w:p w14:paraId="5CA8774A" w14:textId="77777777" w:rsidR="00557EA8" w:rsidRPr="00B935E0" w:rsidRDefault="00557EA8" w:rsidP="00557EA8">
      <w:pPr>
        <w:jc w:val="both"/>
        <w:rPr>
          <w:b/>
        </w:rPr>
      </w:pPr>
      <w:r w:rsidRPr="00B935E0">
        <w:rPr>
          <w:b/>
        </w:rPr>
        <w:t>Слива, карамель, малина,</w:t>
      </w:r>
    </w:p>
    <w:p w14:paraId="45F5352A" w14:textId="77777777" w:rsidR="00557EA8" w:rsidRPr="00B935E0" w:rsidRDefault="00557EA8" w:rsidP="00557EA8">
      <w:pPr>
        <w:jc w:val="both"/>
        <w:rPr>
          <w:b/>
        </w:rPr>
      </w:pPr>
      <w:r w:rsidRPr="00B935E0">
        <w:rPr>
          <w:b/>
        </w:rPr>
        <w:t>липа, тополь, клён, калина,</w:t>
      </w:r>
    </w:p>
    <w:p w14:paraId="6B055995" w14:textId="77777777" w:rsidR="00557EA8" w:rsidRPr="00B935E0" w:rsidRDefault="00557EA8" w:rsidP="00557EA8">
      <w:pPr>
        <w:jc w:val="both"/>
        <w:rPr>
          <w:b/>
        </w:rPr>
      </w:pPr>
      <w:r w:rsidRPr="00B935E0">
        <w:rPr>
          <w:b/>
        </w:rPr>
        <w:t>контролёр, пароль, апрель,</w:t>
      </w:r>
    </w:p>
    <w:p w14:paraId="474A945A" w14:textId="77777777" w:rsidR="00557EA8" w:rsidRPr="00B935E0" w:rsidRDefault="00557EA8" w:rsidP="00557EA8">
      <w:pPr>
        <w:jc w:val="both"/>
        <w:rPr>
          <w:b/>
        </w:rPr>
      </w:pPr>
      <w:r w:rsidRPr="00B935E0">
        <w:rPr>
          <w:b/>
        </w:rPr>
        <w:t>фестиваль, спектакль, портфель.</w:t>
      </w:r>
    </w:p>
    <w:p w14:paraId="132A17D7" w14:textId="77777777" w:rsidR="00557EA8" w:rsidRPr="00B935E0" w:rsidRDefault="00557EA8" w:rsidP="00557EA8">
      <w:pPr>
        <w:jc w:val="both"/>
        <w:rPr>
          <w:b/>
        </w:rPr>
      </w:pPr>
    </w:p>
    <w:p w14:paraId="50E15019" w14:textId="77777777" w:rsidR="00557EA8" w:rsidRPr="00B935E0" w:rsidRDefault="00557EA8" w:rsidP="00557EA8">
      <w:pPr>
        <w:jc w:val="both"/>
        <w:rPr>
          <w:b/>
        </w:rPr>
      </w:pPr>
      <w:r w:rsidRPr="00B935E0">
        <w:rPr>
          <w:b/>
        </w:rPr>
        <w:t>Мёд, овёс, отчёт, печёнка,</w:t>
      </w:r>
    </w:p>
    <w:p w14:paraId="6ECAA360" w14:textId="77777777" w:rsidR="00557EA8" w:rsidRPr="00B935E0" w:rsidRDefault="00557EA8" w:rsidP="00557EA8">
      <w:pPr>
        <w:jc w:val="both"/>
        <w:rPr>
          <w:b/>
        </w:rPr>
      </w:pPr>
      <w:r w:rsidRPr="00B935E0">
        <w:rPr>
          <w:b/>
        </w:rPr>
        <w:t>гнёт, начёс, учёт, избёнка,</w:t>
      </w:r>
    </w:p>
    <w:p w14:paraId="6EEA80F9" w14:textId="77777777" w:rsidR="00557EA8" w:rsidRPr="00B935E0" w:rsidRDefault="00557EA8" w:rsidP="00557EA8">
      <w:pPr>
        <w:jc w:val="both"/>
        <w:rPr>
          <w:b/>
        </w:rPr>
      </w:pPr>
      <w:r w:rsidRPr="00B935E0">
        <w:rPr>
          <w:b/>
        </w:rPr>
        <w:t>пёс, утёнок, звездочёт,</w:t>
      </w:r>
    </w:p>
    <w:p w14:paraId="3562CE43" w14:textId="77777777" w:rsidR="00557EA8" w:rsidRPr="00B935E0" w:rsidRDefault="00557EA8" w:rsidP="00557EA8">
      <w:pPr>
        <w:jc w:val="both"/>
        <w:rPr>
          <w:b/>
        </w:rPr>
      </w:pPr>
      <w:r w:rsidRPr="00B935E0">
        <w:rPr>
          <w:b/>
        </w:rPr>
        <w:t>дюна, тюбик, недочёт.</w:t>
      </w:r>
    </w:p>
    <w:p w14:paraId="2A8FB948" w14:textId="77777777" w:rsidR="00557EA8" w:rsidRPr="00B935E0" w:rsidRDefault="00557EA8" w:rsidP="00557EA8">
      <w:pPr>
        <w:jc w:val="both"/>
        <w:rPr>
          <w:b/>
        </w:rPr>
      </w:pPr>
    </w:p>
    <w:p w14:paraId="66C3C9EF" w14:textId="77777777" w:rsidR="00557EA8" w:rsidRPr="00B935E0" w:rsidRDefault="00557EA8" w:rsidP="00557EA8">
      <w:pPr>
        <w:jc w:val="both"/>
        <w:rPr>
          <w:b/>
        </w:rPr>
      </w:pPr>
      <w:r w:rsidRPr="00B935E0">
        <w:rPr>
          <w:b/>
        </w:rPr>
        <w:t>Небо, самотёк, гусёнок,</w:t>
      </w:r>
    </w:p>
    <w:p w14:paraId="0026BA4F" w14:textId="77777777" w:rsidR="00557EA8" w:rsidRPr="00B935E0" w:rsidRDefault="00557EA8" w:rsidP="00557EA8">
      <w:pPr>
        <w:jc w:val="both"/>
        <w:rPr>
          <w:b/>
        </w:rPr>
      </w:pPr>
      <w:r w:rsidRPr="00B935E0">
        <w:rPr>
          <w:b/>
        </w:rPr>
        <w:t>тюк, чечётка, всё, опёнок,</w:t>
      </w:r>
    </w:p>
    <w:p w14:paraId="68C60C10" w14:textId="77777777" w:rsidR="00557EA8" w:rsidRPr="00B935E0" w:rsidRDefault="00557EA8" w:rsidP="00557EA8">
      <w:pPr>
        <w:jc w:val="both"/>
        <w:rPr>
          <w:b/>
        </w:rPr>
      </w:pPr>
      <w:r w:rsidRPr="00B935E0">
        <w:rPr>
          <w:b/>
        </w:rPr>
        <w:t>чёткость, чётко, чёт, почёт,</w:t>
      </w:r>
    </w:p>
    <w:p w14:paraId="10C9B7D4" w14:textId="77777777" w:rsidR="00557EA8" w:rsidRPr="00B935E0" w:rsidRDefault="00557EA8" w:rsidP="00557EA8">
      <w:pPr>
        <w:jc w:val="both"/>
      </w:pPr>
      <w:r w:rsidRPr="00B935E0">
        <w:rPr>
          <w:b/>
        </w:rPr>
        <w:t>миномёт, отёк, зачёт.</w:t>
      </w:r>
    </w:p>
    <w:p w14:paraId="259E051A" w14:textId="77777777" w:rsidR="00557EA8" w:rsidRPr="00B935E0" w:rsidRDefault="00557EA8" w:rsidP="00557EA8">
      <w:pPr>
        <w:rPr>
          <w:sz w:val="28"/>
          <w:szCs w:val="28"/>
        </w:rPr>
      </w:pPr>
    </w:p>
    <w:p w14:paraId="3A367C0E" w14:textId="77777777" w:rsidR="00C1053F" w:rsidRPr="00B935E0" w:rsidRDefault="00767687" w:rsidP="00ED05F0">
      <w:pPr>
        <w:pStyle w:val="af2"/>
        <w:ind w:right="280"/>
        <w:jc w:val="both"/>
        <w:rPr>
          <w:b/>
          <w:bCs/>
        </w:rPr>
      </w:pPr>
      <w:r w:rsidRPr="00B935E0">
        <w:rPr>
          <w:b/>
          <w:bCs/>
        </w:rPr>
        <w:t>Подбор дидактических игр к урокам литературного чтения</w:t>
      </w:r>
    </w:p>
    <w:p w14:paraId="5741F51C" w14:textId="77777777" w:rsidR="00767687" w:rsidRPr="00B935E0" w:rsidRDefault="00767687" w:rsidP="00767687">
      <w:pPr>
        <w:pStyle w:val="aa"/>
        <w:shd w:val="clear" w:color="auto" w:fill="FFFFFF"/>
        <w:spacing w:before="0" w:beforeAutospacing="0" w:after="0" w:afterAutospacing="0" w:line="328" w:lineRule="atLeast"/>
      </w:pPr>
      <w:r w:rsidRPr="00B935E0">
        <w:t>При изучении темы «Рифма» можно использовать дидактические игры:</w:t>
      </w:r>
    </w:p>
    <w:p w14:paraId="18650CB7" w14:textId="77777777" w:rsidR="00767687" w:rsidRPr="00B935E0" w:rsidRDefault="00767687" w:rsidP="00767687">
      <w:pPr>
        <w:pStyle w:val="aa"/>
        <w:shd w:val="clear" w:color="auto" w:fill="FFFFFF"/>
        <w:spacing w:before="0" w:beforeAutospacing="0" w:after="0" w:afterAutospacing="0" w:line="328" w:lineRule="atLeast"/>
        <w:rPr>
          <w:b/>
        </w:rPr>
      </w:pPr>
      <w:r w:rsidRPr="00B935E0">
        <w:rPr>
          <w:b/>
          <w:u w:val="single"/>
        </w:rPr>
        <w:t>Угадай последнее слово и запиши.</w:t>
      </w:r>
    </w:p>
    <w:p w14:paraId="77A57E47" w14:textId="77777777" w:rsidR="00767687" w:rsidRPr="00B935E0" w:rsidRDefault="00767687" w:rsidP="00767687">
      <w:pPr>
        <w:rPr>
          <w:bCs/>
          <w:i/>
          <w:iCs/>
        </w:rPr>
        <w:sectPr w:rsidR="00767687" w:rsidRPr="00B935E0" w:rsidSect="00840680">
          <w:footerReference w:type="default" r:id="rId42"/>
          <w:pgSz w:w="11906" w:h="16838"/>
          <w:pgMar w:top="1134" w:right="850" w:bottom="1134" w:left="1701" w:header="709" w:footer="709" w:gutter="0"/>
          <w:cols w:space="720"/>
          <w:docGrid w:linePitch="326"/>
        </w:sectPr>
      </w:pPr>
    </w:p>
    <w:p w14:paraId="22EA53AB" w14:textId="77777777" w:rsidR="00767687" w:rsidRPr="00B935E0" w:rsidRDefault="00767687" w:rsidP="00767687">
      <w:pPr>
        <w:pStyle w:val="aa"/>
        <w:shd w:val="clear" w:color="auto" w:fill="FFFFFF"/>
        <w:spacing w:before="0" w:beforeAutospacing="0" w:after="0" w:afterAutospacing="0"/>
      </w:pPr>
      <w:r w:rsidRPr="00B935E0">
        <w:rPr>
          <w:bCs/>
        </w:rPr>
        <w:t>Ты к обеду положи</w:t>
      </w:r>
    </w:p>
    <w:p w14:paraId="129893ED" w14:textId="77777777" w:rsidR="00767687" w:rsidRPr="00B935E0" w:rsidRDefault="00767687" w:rsidP="00767687">
      <w:pPr>
        <w:pStyle w:val="aa"/>
        <w:shd w:val="clear" w:color="auto" w:fill="FFFFFF"/>
        <w:spacing w:before="0" w:beforeAutospacing="0" w:after="0" w:afterAutospacing="0"/>
      </w:pPr>
      <w:r w:rsidRPr="00B935E0">
        <w:rPr>
          <w:bCs/>
        </w:rPr>
        <w:t>Ложки, вилки и ... (ножи).</w:t>
      </w:r>
    </w:p>
    <w:p w14:paraId="026FA58C" w14:textId="77777777" w:rsidR="00767687" w:rsidRPr="00B935E0" w:rsidRDefault="00767687" w:rsidP="00767687">
      <w:pPr>
        <w:pStyle w:val="aa"/>
        <w:shd w:val="clear" w:color="auto" w:fill="FFFFFF"/>
        <w:spacing w:before="0" w:beforeAutospacing="0" w:after="0" w:afterAutospacing="0" w:line="240" w:lineRule="atLeast"/>
      </w:pPr>
      <w:r w:rsidRPr="00B935E0">
        <w:rPr>
          <w:bCs/>
        </w:rPr>
        <w:t>Не поедет без бензина                                                              </w:t>
      </w:r>
    </w:p>
    <w:p w14:paraId="102E930D" w14:textId="77777777" w:rsidR="00767687" w:rsidRPr="00B935E0" w:rsidRDefault="00767687" w:rsidP="00767687">
      <w:pPr>
        <w:pStyle w:val="aa"/>
        <w:shd w:val="clear" w:color="auto" w:fill="FFFFFF"/>
        <w:spacing w:before="0" w:beforeAutospacing="0" w:after="0" w:afterAutospacing="0" w:line="240" w:lineRule="atLeast"/>
      </w:pPr>
      <w:r w:rsidRPr="00B935E0">
        <w:rPr>
          <w:bCs/>
        </w:rPr>
        <w:t>Наша быстрая ... (машина).</w:t>
      </w:r>
    </w:p>
    <w:p w14:paraId="65CC0D20" w14:textId="77777777" w:rsidR="00767687" w:rsidRPr="00B935E0" w:rsidRDefault="00767687" w:rsidP="00767687">
      <w:pPr>
        <w:pStyle w:val="aa"/>
        <w:shd w:val="clear" w:color="auto" w:fill="FFFFFF"/>
        <w:spacing w:before="0" w:beforeAutospacing="0" w:after="0" w:afterAutospacing="0"/>
      </w:pPr>
      <w:r w:rsidRPr="00B935E0">
        <w:rPr>
          <w:bCs/>
        </w:rPr>
        <w:t>Стали звездочки кружиться,                                              </w:t>
      </w:r>
    </w:p>
    <w:p w14:paraId="60206654" w14:textId="77777777" w:rsidR="00767687" w:rsidRPr="00B935E0" w:rsidRDefault="00767687" w:rsidP="00767687">
      <w:pPr>
        <w:pStyle w:val="aa"/>
        <w:shd w:val="clear" w:color="auto" w:fill="FFFFFF"/>
        <w:spacing w:before="0" w:beforeAutospacing="0" w:after="0" w:afterAutospacing="0"/>
      </w:pPr>
      <w:r w:rsidRPr="00B935E0">
        <w:rPr>
          <w:bCs/>
        </w:rPr>
        <w:t>Стали на землю ложиться,</w:t>
      </w:r>
    </w:p>
    <w:p w14:paraId="56029F52" w14:textId="77777777" w:rsidR="00767687" w:rsidRPr="00B935E0" w:rsidRDefault="00767687" w:rsidP="00767687">
      <w:pPr>
        <w:pStyle w:val="aa"/>
        <w:shd w:val="clear" w:color="auto" w:fill="FFFFFF"/>
        <w:spacing w:before="0" w:beforeAutospacing="0" w:after="0" w:afterAutospacing="0"/>
      </w:pPr>
      <w:r w:rsidRPr="00B935E0">
        <w:rPr>
          <w:bCs/>
        </w:rPr>
        <w:t>Нет, не звезды, а пушинки</w:t>
      </w:r>
    </w:p>
    <w:p w14:paraId="3DA701D4" w14:textId="77777777" w:rsidR="00767687" w:rsidRPr="00B935E0" w:rsidRDefault="00767687" w:rsidP="00767687">
      <w:pPr>
        <w:pStyle w:val="aa"/>
        <w:shd w:val="clear" w:color="auto" w:fill="FFFFFF"/>
        <w:spacing w:before="0" w:beforeAutospacing="0" w:after="0" w:afterAutospacing="0"/>
      </w:pPr>
      <w:r w:rsidRPr="00B935E0">
        <w:t> </w:t>
      </w:r>
      <w:r w:rsidRPr="00B935E0">
        <w:rPr>
          <w:bCs/>
        </w:rPr>
        <w:t>Не пушинки, а ... (снежинки).</w:t>
      </w:r>
    </w:p>
    <w:p w14:paraId="4AFDF137" w14:textId="77777777" w:rsidR="00767687" w:rsidRPr="00B935E0" w:rsidRDefault="00767687" w:rsidP="00767687">
      <w:pPr>
        <w:pStyle w:val="aa"/>
        <w:shd w:val="clear" w:color="auto" w:fill="FFFFFF"/>
        <w:spacing w:before="0" w:beforeAutospacing="0" w:after="0" w:afterAutospacing="0"/>
      </w:pPr>
      <w:r w:rsidRPr="00B935E0">
        <w:rPr>
          <w:bCs/>
        </w:rPr>
        <w:t>Я от досады чуть не плачу —</w:t>
      </w:r>
    </w:p>
    <w:p w14:paraId="0B1BA499" w14:textId="77777777" w:rsidR="00767687" w:rsidRPr="00B935E0" w:rsidRDefault="00767687" w:rsidP="00767687">
      <w:pPr>
        <w:pStyle w:val="aa"/>
        <w:shd w:val="clear" w:color="auto" w:fill="FFFFFF"/>
        <w:spacing w:before="0" w:beforeAutospacing="0" w:after="0" w:afterAutospacing="0"/>
      </w:pPr>
      <w:r w:rsidRPr="00B935E0">
        <w:t> </w:t>
      </w:r>
      <w:r w:rsidRPr="00B935E0">
        <w:rPr>
          <w:bCs/>
        </w:rPr>
        <w:t>Не решается ... (задача).</w:t>
      </w:r>
    </w:p>
    <w:p w14:paraId="3E863E59" w14:textId="77777777" w:rsidR="00767687" w:rsidRPr="00B935E0" w:rsidRDefault="00767687" w:rsidP="00767687">
      <w:pPr>
        <w:pStyle w:val="aa"/>
        <w:shd w:val="clear" w:color="auto" w:fill="FFFFFF"/>
        <w:spacing w:before="0" w:beforeAutospacing="0" w:after="0" w:afterAutospacing="0"/>
      </w:pPr>
      <w:r w:rsidRPr="00B935E0">
        <w:t> </w:t>
      </w:r>
      <w:r w:rsidRPr="00B935E0">
        <w:rPr>
          <w:bCs/>
        </w:rPr>
        <w:t>Захотели малыши</w:t>
      </w:r>
    </w:p>
    <w:p w14:paraId="3F12C216" w14:textId="77777777" w:rsidR="00767687" w:rsidRPr="00B935E0" w:rsidRDefault="00767687" w:rsidP="00767687">
      <w:pPr>
        <w:pStyle w:val="aa"/>
        <w:shd w:val="clear" w:color="auto" w:fill="FFFFFF"/>
        <w:spacing w:before="0" w:beforeAutospacing="0" w:after="0" w:afterAutospacing="0"/>
      </w:pPr>
      <w:r w:rsidRPr="00B935E0">
        <w:rPr>
          <w:bCs/>
        </w:rPr>
        <w:t>Поточить ... (карандаши)</w:t>
      </w:r>
    </w:p>
    <w:p w14:paraId="4DAC9318" w14:textId="77777777" w:rsidR="00767687" w:rsidRPr="00B935E0" w:rsidRDefault="00767687" w:rsidP="00767687">
      <w:pPr>
        <w:pStyle w:val="aa"/>
        <w:shd w:val="clear" w:color="auto" w:fill="FFFFFF"/>
        <w:spacing w:before="0" w:beforeAutospacing="0" w:after="0" w:afterAutospacing="0"/>
      </w:pPr>
      <w:r w:rsidRPr="00B935E0">
        <w:t> </w:t>
      </w:r>
      <w:r w:rsidRPr="00B935E0">
        <w:rPr>
          <w:bCs/>
        </w:rPr>
        <w:t>Наша Мурка спит и слышит,</w:t>
      </w:r>
    </w:p>
    <w:p w14:paraId="7093D609" w14:textId="77777777" w:rsidR="00767687" w:rsidRPr="00B935E0" w:rsidRDefault="00767687" w:rsidP="00767687">
      <w:pPr>
        <w:pStyle w:val="aa"/>
        <w:shd w:val="clear" w:color="auto" w:fill="FFFFFF"/>
        <w:spacing w:before="0" w:beforeAutospacing="0" w:after="0" w:afterAutospacing="0"/>
      </w:pPr>
      <w:r w:rsidRPr="00B935E0">
        <w:rPr>
          <w:bCs/>
        </w:rPr>
        <w:t>Как в углу скребутся ...(мыши).</w:t>
      </w:r>
    </w:p>
    <w:p w14:paraId="7286FAB2" w14:textId="77777777" w:rsidR="00767687" w:rsidRPr="00B935E0" w:rsidRDefault="00767687" w:rsidP="00767687">
      <w:pPr>
        <w:pStyle w:val="aa"/>
        <w:shd w:val="clear" w:color="auto" w:fill="FFFFFF"/>
        <w:spacing w:before="0" w:beforeAutospacing="0" w:after="0" w:afterAutospacing="0"/>
      </w:pPr>
      <w:r w:rsidRPr="00B935E0">
        <w:rPr>
          <w:bCs/>
        </w:rPr>
        <w:lastRenderedPageBreak/>
        <w:t>Я только нитки Отыщу</w:t>
      </w:r>
    </w:p>
    <w:p w14:paraId="3F4C805E" w14:textId="77777777" w:rsidR="00767687" w:rsidRPr="00B935E0" w:rsidRDefault="00767687" w:rsidP="00767687">
      <w:pPr>
        <w:pStyle w:val="aa"/>
        <w:shd w:val="clear" w:color="auto" w:fill="FFFFFF"/>
        <w:spacing w:before="0" w:beforeAutospacing="0" w:after="0" w:afterAutospacing="0"/>
      </w:pPr>
      <w:r w:rsidRPr="00B935E0">
        <w:rPr>
          <w:bCs/>
        </w:rPr>
        <w:t>И змея небо</w:t>
      </w:r>
      <w:r w:rsidR="00702F69" w:rsidRPr="00B935E0">
        <w:rPr>
          <w:bCs/>
        </w:rPr>
        <w:t>…</w:t>
      </w:r>
      <w:r w:rsidRPr="00B935E0">
        <w:rPr>
          <w:bCs/>
        </w:rPr>
        <w:t> (запущу)                    </w:t>
      </w:r>
    </w:p>
    <w:p w14:paraId="74E559CE" w14:textId="77777777" w:rsidR="00767687" w:rsidRPr="00B935E0" w:rsidRDefault="00767687" w:rsidP="00767687">
      <w:pPr>
        <w:pStyle w:val="aa"/>
        <w:shd w:val="clear" w:color="auto" w:fill="FFFFFF"/>
        <w:spacing w:before="0" w:beforeAutospacing="0" w:after="0" w:afterAutospacing="0"/>
      </w:pPr>
      <w:r w:rsidRPr="00B935E0">
        <w:t> </w:t>
      </w:r>
      <w:r w:rsidRPr="00B935E0">
        <w:rPr>
          <w:bCs/>
        </w:rPr>
        <w:t>Удивляется наш Сашка:</w:t>
      </w:r>
    </w:p>
    <w:p w14:paraId="1DB334DD" w14:textId="77777777" w:rsidR="00702F69" w:rsidRPr="00B935E0" w:rsidRDefault="00767687" w:rsidP="00767687">
      <w:pPr>
        <w:pStyle w:val="aa"/>
        <w:shd w:val="clear" w:color="auto" w:fill="FFFFFF"/>
        <w:spacing w:before="0" w:beforeAutospacing="0" w:after="0" w:afterAutospacing="0"/>
        <w:rPr>
          <w:bCs/>
        </w:rPr>
      </w:pPr>
      <w:r w:rsidRPr="00B935E0">
        <w:t> — </w:t>
      </w:r>
      <w:r w:rsidRPr="00B935E0">
        <w:rPr>
          <w:bCs/>
        </w:rPr>
        <w:t xml:space="preserve">Блюдце есть, </w:t>
      </w:r>
      <w:proofErr w:type="spellStart"/>
      <w:r w:rsidRPr="00B935E0">
        <w:rPr>
          <w:bCs/>
        </w:rPr>
        <w:t>агдеже</w:t>
      </w:r>
      <w:proofErr w:type="spellEnd"/>
      <w:r w:rsidRPr="00B935E0">
        <w:rPr>
          <w:bCs/>
        </w:rPr>
        <w:t xml:space="preserve">...  </w:t>
      </w:r>
    </w:p>
    <w:p w14:paraId="7EFFD407" w14:textId="77777777" w:rsidR="00767687" w:rsidRPr="00B935E0" w:rsidRDefault="00767687" w:rsidP="00767687">
      <w:pPr>
        <w:pStyle w:val="aa"/>
        <w:shd w:val="clear" w:color="auto" w:fill="FFFFFF"/>
        <w:spacing w:before="0" w:beforeAutospacing="0" w:after="0" w:afterAutospacing="0"/>
      </w:pPr>
      <w:r w:rsidRPr="00B935E0">
        <w:rPr>
          <w:bCs/>
        </w:rPr>
        <w:t>(чашка)?</w:t>
      </w:r>
    </w:p>
    <w:p w14:paraId="37761744" w14:textId="77777777" w:rsidR="00767687" w:rsidRPr="00B935E0" w:rsidRDefault="00767687" w:rsidP="00767687">
      <w:pPr>
        <w:rPr>
          <w:i/>
          <w:iCs/>
        </w:rPr>
        <w:sectPr w:rsidR="00767687" w:rsidRPr="00B935E0" w:rsidSect="00840680">
          <w:type w:val="continuous"/>
          <w:pgSz w:w="11906" w:h="16838"/>
          <w:pgMar w:top="1134" w:right="850" w:bottom="1134" w:left="1701" w:header="709" w:footer="709" w:gutter="0"/>
          <w:cols w:num="2" w:space="708"/>
          <w:docGrid w:linePitch="326"/>
        </w:sectPr>
      </w:pPr>
    </w:p>
    <w:p w14:paraId="486755F5" w14:textId="77777777" w:rsidR="00767687" w:rsidRPr="00B935E0" w:rsidRDefault="00767687" w:rsidP="00767687">
      <w:pPr>
        <w:pStyle w:val="aa"/>
        <w:shd w:val="clear" w:color="auto" w:fill="FFFFFF"/>
        <w:spacing w:before="0" w:beforeAutospacing="0" w:after="0" w:afterAutospacing="0" w:line="328" w:lineRule="atLeast"/>
      </w:pPr>
      <w:r w:rsidRPr="00B935E0">
        <w:lastRenderedPageBreak/>
        <w:t>В тетрадях по литературному чтению к каждому изучаемому произведениям имеются задания на развитие памяти, воображения, лексикона учащихся.</w:t>
      </w:r>
    </w:p>
    <w:p w14:paraId="3F597211" w14:textId="77777777" w:rsidR="00702F69" w:rsidRPr="00B935E0" w:rsidRDefault="00767687" w:rsidP="00767687">
      <w:pPr>
        <w:pStyle w:val="aa"/>
        <w:shd w:val="clear" w:color="auto" w:fill="FFFFFF"/>
        <w:spacing w:before="0" w:beforeAutospacing="0" w:after="0" w:afterAutospacing="0" w:line="328" w:lineRule="atLeast"/>
      </w:pPr>
      <w:r w:rsidRPr="00B935E0">
        <w:rPr>
          <w:b/>
          <w:bCs/>
        </w:rPr>
        <w:t>Например:</w:t>
      </w:r>
    </w:p>
    <w:p w14:paraId="6579DCC0" w14:textId="77777777" w:rsidR="00767687" w:rsidRPr="00B935E0" w:rsidRDefault="00767687" w:rsidP="00767687">
      <w:pPr>
        <w:pStyle w:val="aa"/>
        <w:shd w:val="clear" w:color="auto" w:fill="FFFFFF"/>
        <w:spacing w:before="0" w:beforeAutospacing="0" w:after="0" w:afterAutospacing="0" w:line="328" w:lineRule="atLeast"/>
      </w:pPr>
      <w:r w:rsidRPr="00B935E0">
        <w:rPr>
          <w:b/>
        </w:rPr>
        <w:t xml:space="preserve">- </w:t>
      </w:r>
      <w:r w:rsidRPr="00B935E0">
        <w:rPr>
          <w:b/>
          <w:u w:val="single"/>
        </w:rPr>
        <w:t>Найди «лишнее слово»</w:t>
      </w:r>
    </w:p>
    <w:p w14:paraId="0F16A525" w14:textId="77777777" w:rsidR="00767687" w:rsidRPr="00B935E0" w:rsidRDefault="00767687" w:rsidP="00767687">
      <w:pPr>
        <w:pStyle w:val="aa"/>
        <w:shd w:val="clear" w:color="auto" w:fill="FFFFFF"/>
        <w:spacing w:before="0" w:beforeAutospacing="0" w:after="0" w:afterAutospacing="0" w:line="328" w:lineRule="atLeast"/>
      </w:pPr>
      <w:r w:rsidRPr="00B935E0">
        <w:t>- подбери антоним, который завершил бы русскую народную пословицу.</w:t>
      </w:r>
    </w:p>
    <w:p w14:paraId="72CA256D" w14:textId="77777777" w:rsidR="00767687" w:rsidRPr="00B935E0" w:rsidRDefault="00767687" w:rsidP="00767687">
      <w:pPr>
        <w:pStyle w:val="aa"/>
        <w:shd w:val="clear" w:color="auto" w:fill="FFFFFF"/>
        <w:spacing w:before="0" w:beforeAutospacing="0" w:after="0" w:afterAutospacing="0" w:line="328" w:lineRule="atLeast"/>
      </w:pPr>
      <w:r w:rsidRPr="00B935E0">
        <w:t xml:space="preserve">Ученье — свет, а </w:t>
      </w:r>
      <w:proofErr w:type="spellStart"/>
      <w:r w:rsidRPr="00B935E0">
        <w:t>неученье</w:t>
      </w:r>
      <w:proofErr w:type="spellEnd"/>
      <w:r w:rsidRPr="00B935E0">
        <w:t xml:space="preserve"> — ... </w:t>
      </w:r>
      <w:r w:rsidRPr="00B935E0">
        <w:rPr>
          <w:i/>
          <w:iCs/>
        </w:rPr>
        <w:t>(тьма).</w:t>
      </w:r>
    </w:p>
    <w:p w14:paraId="500AAE26" w14:textId="77777777" w:rsidR="00767687" w:rsidRPr="00B935E0" w:rsidRDefault="00767687" w:rsidP="00767687">
      <w:pPr>
        <w:pStyle w:val="aa"/>
        <w:shd w:val="clear" w:color="auto" w:fill="FFFFFF"/>
        <w:spacing w:before="0" w:beforeAutospacing="0" w:after="0" w:afterAutospacing="0" w:line="328" w:lineRule="atLeast"/>
      </w:pPr>
      <w:r w:rsidRPr="00B935E0">
        <w:t>Знай больше, а говори ... </w:t>
      </w:r>
      <w:r w:rsidRPr="00B935E0">
        <w:rPr>
          <w:i/>
          <w:iCs/>
        </w:rPr>
        <w:t>(меньше).</w:t>
      </w:r>
    </w:p>
    <w:p w14:paraId="44C7C2D8" w14:textId="77777777" w:rsidR="00767687" w:rsidRPr="00B935E0" w:rsidRDefault="00767687" w:rsidP="00767687">
      <w:pPr>
        <w:pStyle w:val="aa"/>
        <w:shd w:val="clear" w:color="auto" w:fill="FFFFFF"/>
        <w:spacing w:before="0" w:beforeAutospacing="0" w:after="0" w:afterAutospacing="0" w:line="328" w:lineRule="atLeast"/>
      </w:pPr>
      <w:r w:rsidRPr="00B935E0">
        <w:t>В учебе корень горек, зато плод ее ... </w:t>
      </w:r>
      <w:r w:rsidRPr="00B935E0">
        <w:rPr>
          <w:i/>
          <w:iCs/>
        </w:rPr>
        <w:t>(сладок).</w:t>
      </w:r>
    </w:p>
    <w:p w14:paraId="3E8AA68B" w14:textId="77777777" w:rsidR="00767687" w:rsidRPr="00B935E0" w:rsidRDefault="00767687" w:rsidP="00767687">
      <w:pPr>
        <w:pStyle w:val="aa"/>
        <w:shd w:val="clear" w:color="auto" w:fill="FFFFFF"/>
        <w:spacing w:before="0" w:beforeAutospacing="0" w:after="0" w:afterAutospacing="0" w:line="328" w:lineRule="atLeast"/>
      </w:pPr>
      <w:r w:rsidRPr="00B935E0">
        <w:t>Не бойся врага умного, бойся друга ... </w:t>
      </w:r>
      <w:r w:rsidRPr="00B935E0">
        <w:rPr>
          <w:i/>
          <w:iCs/>
        </w:rPr>
        <w:t>(глупого).</w:t>
      </w:r>
    </w:p>
    <w:p w14:paraId="682406AC" w14:textId="77777777" w:rsidR="00767687" w:rsidRPr="00B935E0" w:rsidRDefault="00767687" w:rsidP="00767687">
      <w:pPr>
        <w:pStyle w:val="aa"/>
        <w:shd w:val="clear" w:color="auto" w:fill="FFFFFF"/>
        <w:spacing w:before="0" w:beforeAutospacing="0" w:after="0" w:afterAutospacing="0" w:line="328" w:lineRule="atLeast"/>
      </w:pPr>
      <w:r w:rsidRPr="00B935E0">
        <w:t>Лучшая вещь — новая, лучший друг — ... </w:t>
      </w:r>
      <w:r w:rsidRPr="00B935E0">
        <w:rPr>
          <w:i/>
          <w:iCs/>
        </w:rPr>
        <w:t>(старый).</w:t>
      </w:r>
    </w:p>
    <w:p w14:paraId="4920EF11" w14:textId="77777777" w:rsidR="00767687" w:rsidRPr="00B935E0" w:rsidRDefault="00767687" w:rsidP="00767687">
      <w:pPr>
        <w:pStyle w:val="aa"/>
        <w:shd w:val="clear" w:color="auto" w:fill="FFFFFF"/>
        <w:spacing w:before="0" w:beforeAutospacing="0" w:after="0" w:afterAutospacing="0" w:line="328" w:lineRule="atLeast"/>
      </w:pPr>
      <w:r w:rsidRPr="00B935E0">
        <w:t>Мир строит, а война ... </w:t>
      </w:r>
      <w:r w:rsidRPr="00B935E0">
        <w:rPr>
          <w:i/>
          <w:iCs/>
        </w:rPr>
        <w:t>(разрушает).</w:t>
      </w:r>
    </w:p>
    <w:p w14:paraId="0F803F50" w14:textId="77777777" w:rsidR="00767687" w:rsidRPr="00B935E0" w:rsidRDefault="00767687" w:rsidP="00767687">
      <w:pPr>
        <w:pStyle w:val="aa"/>
        <w:shd w:val="clear" w:color="auto" w:fill="FFFFFF"/>
        <w:spacing w:before="0" w:beforeAutospacing="0" w:after="0" w:afterAutospacing="0" w:line="328" w:lineRule="atLeast"/>
      </w:pPr>
      <w:r w:rsidRPr="00B935E0">
        <w:t>Смелый побеждает, а трус ... </w:t>
      </w:r>
      <w:r w:rsidRPr="00B935E0">
        <w:rPr>
          <w:i/>
          <w:iCs/>
        </w:rPr>
        <w:t>(погибает).</w:t>
      </w:r>
    </w:p>
    <w:p w14:paraId="46099543" w14:textId="77777777" w:rsidR="00767687" w:rsidRPr="00B935E0" w:rsidRDefault="00767687" w:rsidP="00767687">
      <w:pPr>
        <w:pStyle w:val="aa"/>
        <w:shd w:val="clear" w:color="auto" w:fill="FFFFFF"/>
        <w:spacing w:before="0" w:beforeAutospacing="0" w:after="0" w:afterAutospacing="0" w:line="328" w:lineRule="atLeast"/>
      </w:pPr>
      <w:r w:rsidRPr="00B935E0">
        <w:t>Ласточка день начинает, а соловей ... </w:t>
      </w:r>
      <w:r w:rsidRPr="00B935E0">
        <w:rPr>
          <w:i/>
          <w:iCs/>
        </w:rPr>
        <w:t>(кончает).</w:t>
      </w:r>
    </w:p>
    <w:p w14:paraId="78B003D4" w14:textId="77777777" w:rsidR="00767687" w:rsidRPr="00B935E0" w:rsidRDefault="00767687" w:rsidP="00767687">
      <w:pPr>
        <w:pStyle w:val="aa"/>
        <w:shd w:val="clear" w:color="auto" w:fill="FFFFFF"/>
        <w:spacing w:before="0" w:beforeAutospacing="0" w:after="0" w:afterAutospacing="0" w:line="328" w:lineRule="atLeast"/>
      </w:pPr>
      <w:r w:rsidRPr="00B935E0">
        <w:t>Радость - свет, печаль - ... </w:t>
      </w:r>
      <w:r w:rsidRPr="00B935E0">
        <w:rPr>
          <w:i/>
          <w:iCs/>
        </w:rPr>
        <w:t>(тьма).</w:t>
      </w:r>
    </w:p>
    <w:p w14:paraId="138FC9B7" w14:textId="77777777" w:rsidR="00767687" w:rsidRPr="00B935E0" w:rsidRDefault="00767687" w:rsidP="00767687">
      <w:pPr>
        <w:pStyle w:val="aa"/>
        <w:shd w:val="clear" w:color="auto" w:fill="FFFFFF"/>
        <w:spacing w:before="0" w:beforeAutospacing="0" w:after="0" w:afterAutospacing="0" w:line="328" w:lineRule="atLeast"/>
      </w:pPr>
      <w:r w:rsidRPr="00B935E0">
        <w:t>Шум - толпа, тишина - ... </w:t>
      </w:r>
      <w:r w:rsidRPr="00B935E0">
        <w:rPr>
          <w:i/>
          <w:iCs/>
        </w:rPr>
        <w:t>(одиночество).</w:t>
      </w:r>
    </w:p>
    <w:p w14:paraId="0E3A21F6" w14:textId="77777777" w:rsidR="00767687" w:rsidRPr="00B935E0" w:rsidRDefault="00767687" w:rsidP="00767687">
      <w:pPr>
        <w:pStyle w:val="aa"/>
        <w:shd w:val="clear" w:color="auto" w:fill="FFFFFF"/>
        <w:spacing w:before="0" w:beforeAutospacing="0" w:after="0" w:afterAutospacing="0" w:line="328" w:lineRule="atLeast"/>
      </w:pPr>
      <w:r w:rsidRPr="00B935E0">
        <w:t>Чтение - книги, пение - ... </w:t>
      </w:r>
      <w:r w:rsidRPr="00B935E0">
        <w:rPr>
          <w:i/>
          <w:iCs/>
        </w:rPr>
        <w:t>(песни).</w:t>
      </w:r>
    </w:p>
    <w:p w14:paraId="6735A1D9" w14:textId="77777777" w:rsidR="00767687" w:rsidRPr="00B935E0" w:rsidRDefault="00767687" w:rsidP="00767687">
      <w:pPr>
        <w:pStyle w:val="aa"/>
        <w:shd w:val="clear" w:color="auto" w:fill="FFFFFF"/>
        <w:spacing w:before="0" w:beforeAutospacing="0" w:after="0" w:afterAutospacing="0" w:line="328" w:lineRule="atLeast"/>
      </w:pPr>
      <w:r w:rsidRPr="00B935E0">
        <w:t>Волки - лес, люди - ... </w:t>
      </w:r>
      <w:r w:rsidRPr="00B935E0">
        <w:rPr>
          <w:i/>
          <w:iCs/>
        </w:rPr>
        <w:t>(город).</w:t>
      </w:r>
    </w:p>
    <w:p w14:paraId="0F8EE69D" w14:textId="77777777" w:rsidR="00767687" w:rsidRPr="00B935E0" w:rsidRDefault="00767687" w:rsidP="00767687">
      <w:pPr>
        <w:pStyle w:val="aa"/>
        <w:shd w:val="clear" w:color="auto" w:fill="FFFFFF"/>
        <w:spacing w:before="0" w:beforeAutospacing="0" w:after="0" w:afterAutospacing="0" w:line="328" w:lineRule="atLeast"/>
      </w:pPr>
      <w:r w:rsidRPr="00B935E0">
        <w:t>Покой - движение, плен - ... </w:t>
      </w:r>
      <w:r w:rsidRPr="00B935E0">
        <w:rPr>
          <w:i/>
          <w:iCs/>
        </w:rPr>
        <w:t>(свобода).</w:t>
      </w:r>
    </w:p>
    <w:p w14:paraId="7831D446" w14:textId="77777777" w:rsidR="00767687" w:rsidRPr="00B935E0" w:rsidRDefault="00767687" w:rsidP="00767687">
      <w:pPr>
        <w:pStyle w:val="aa"/>
        <w:shd w:val="clear" w:color="auto" w:fill="FFFFFF"/>
        <w:spacing w:before="0" w:beforeAutospacing="0" w:after="0" w:afterAutospacing="0" w:line="328" w:lineRule="atLeast"/>
      </w:pPr>
      <w:r w:rsidRPr="00B935E0">
        <w:t>Телефон - ухо, кино - ... </w:t>
      </w:r>
      <w:r w:rsidRPr="00B935E0">
        <w:rPr>
          <w:i/>
          <w:iCs/>
        </w:rPr>
        <w:t>(глаз).</w:t>
      </w:r>
    </w:p>
    <w:p w14:paraId="2AA966F6" w14:textId="77777777" w:rsidR="00767687" w:rsidRPr="00B935E0" w:rsidRDefault="00767687" w:rsidP="00767687">
      <w:pPr>
        <w:pStyle w:val="aa"/>
        <w:shd w:val="clear" w:color="auto" w:fill="FFFFFF"/>
        <w:spacing w:before="0" w:beforeAutospacing="0" w:after="0" w:afterAutospacing="0" w:line="328" w:lineRule="atLeast"/>
      </w:pPr>
      <w:r w:rsidRPr="00B935E0">
        <w:t>Двор - ворота, дом - ... </w:t>
      </w:r>
      <w:r w:rsidRPr="00B935E0">
        <w:rPr>
          <w:i/>
          <w:iCs/>
        </w:rPr>
        <w:t>(дверь).</w:t>
      </w:r>
    </w:p>
    <w:p w14:paraId="3FDFA3A4" w14:textId="77777777" w:rsidR="00767687" w:rsidRPr="00B935E0" w:rsidRDefault="00767687" w:rsidP="00767687">
      <w:pPr>
        <w:pStyle w:val="aa"/>
        <w:shd w:val="clear" w:color="auto" w:fill="FFFFFF"/>
        <w:spacing w:before="0" w:beforeAutospacing="0" w:after="0" w:afterAutospacing="0" w:line="328" w:lineRule="atLeast"/>
      </w:pPr>
      <w:r w:rsidRPr="00B935E0">
        <w:t>Весна - осень, рассвет - ... </w:t>
      </w:r>
      <w:r w:rsidRPr="00B935E0">
        <w:rPr>
          <w:i/>
          <w:iCs/>
        </w:rPr>
        <w:t>(закат).</w:t>
      </w:r>
    </w:p>
    <w:p w14:paraId="01958DDE" w14:textId="77777777" w:rsidR="00767687" w:rsidRPr="00B935E0" w:rsidRDefault="00767687" w:rsidP="00767687">
      <w:pPr>
        <w:pStyle w:val="aa"/>
        <w:shd w:val="clear" w:color="auto" w:fill="FFFFFF"/>
        <w:spacing w:before="0" w:beforeAutospacing="0" w:after="0" w:afterAutospacing="0" w:line="328" w:lineRule="atLeast"/>
      </w:pPr>
      <w:r w:rsidRPr="00B935E0">
        <w:t>Человек - платье, дерево — ... </w:t>
      </w:r>
      <w:r w:rsidRPr="00B935E0">
        <w:rPr>
          <w:i/>
          <w:iCs/>
        </w:rPr>
        <w:t>(листва).</w:t>
      </w:r>
    </w:p>
    <w:p w14:paraId="61703578" w14:textId="77777777" w:rsidR="00767687" w:rsidRPr="00B935E0" w:rsidRDefault="00767687" w:rsidP="00767687">
      <w:pPr>
        <w:pStyle w:val="aa"/>
        <w:shd w:val="clear" w:color="auto" w:fill="FFFFFF"/>
        <w:spacing w:before="0" w:beforeAutospacing="0" w:after="0" w:afterAutospacing="0" w:line="328" w:lineRule="atLeast"/>
      </w:pPr>
      <w:r w:rsidRPr="00B935E0">
        <w:t>При изучении темы «Имя существительное»</w:t>
      </w:r>
    </w:p>
    <w:p w14:paraId="28C022CD" w14:textId="77777777" w:rsidR="00767687" w:rsidRPr="00B935E0" w:rsidRDefault="00767687" w:rsidP="00767687">
      <w:pPr>
        <w:pStyle w:val="aa"/>
        <w:shd w:val="clear" w:color="auto" w:fill="FFFFFF"/>
        <w:spacing w:before="0" w:beforeAutospacing="0" w:after="0" w:afterAutospacing="0" w:line="328" w:lineRule="atLeast"/>
      </w:pPr>
      <w:r w:rsidRPr="00B935E0">
        <w:rPr>
          <w:b/>
          <w:u w:val="single"/>
        </w:rPr>
        <w:t>- Игра  «Слово в слове»</w:t>
      </w:r>
      <w:r w:rsidRPr="00B935E0">
        <w:rPr>
          <w:b/>
          <w:bCs/>
        </w:rPr>
        <w:br/>
      </w:r>
      <w:r w:rsidRPr="00B935E0">
        <w:t>(в каждом слове «спряталось» еще одно слово)</w:t>
      </w:r>
    </w:p>
    <w:p w14:paraId="6E03C81E" w14:textId="77777777" w:rsidR="00767687" w:rsidRPr="00B935E0" w:rsidRDefault="00767687" w:rsidP="00767687">
      <w:pPr>
        <w:pStyle w:val="aa"/>
        <w:shd w:val="clear" w:color="auto" w:fill="FFFFFF"/>
        <w:spacing w:before="0" w:beforeAutospacing="0" w:after="0" w:afterAutospacing="0" w:line="328" w:lineRule="atLeast"/>
      </w:pPr>
      <w:r w:rsidRPr="00B935E0">
        <w:t>Смородина,  хлопушка,  гармошка,  ласточки,  стрекоза,  морозы, тапочки,  дорожки,  бабочка,  буквари,  радуга,  дорога,  платочки, огород,  олень, угроза,  камыши,  морозы,  дорога,  лесник, ягоды,  гвоздика,  победа,  погода, фасоль,  скрипка,  восток, забор.</w:t>
      </w:r>
    </w:p>
    <w:p w14:paraId="22212933" w14:textId="77777777" w:rsidR="00767687" w:rsidRPr="00B935E0" w:rsidRDefault="00767687" w:rsidP="00767687">
      <w:pPr>
        <w:pStyle w:val="aa"/>
        <w:shd w:val="clear" w:color="auto" w:fill="FFFFFF"/>
        <w:spacing w:before="0" w:beforeAutospacing="0" w:after="0" w:afterAutospacing="0" w:line="328" w:lineRule="atLeast"/>
      </w:pPr>
      <w:r w:rsidRPr="00B935E0">
        <w:t>Ответы:</w:t>
      </w:r>
      <w:r w:rsidRPr="00B935E0">
        <w:rPr>
          <w:b/>
          <w:bCs/>
        </w:rPr>
        <w:t> </w:t>
      </w:r>
      <w:r w:rsidRPr="00B935E0">
        <w:t>смородина – родина, хлопушка – пушка, гармошка – мошка, ласточки – точки, стрекоза – коза, морозы – розы, тапочки – почки, дорожки – рожки, бабочка – бочка, буквари – буква, радуга – дуга, дорога – рога, платочки – точки, огород – город, олень – лень, угроза – роза, камыши – мыши, морозы – розы, дорога – рога, лесник – лес, ягоды – годы.</w:t>
      </w:r>
    </w:p>
    <w:p w14:paraId="6D365E92" w14:textId="77777777" w:rsidR="00767687" w:rsidRPr="00B935E0" w:rsidRDefault="00767687" w:rsidP="00767687">
      <w:pPr>
        <w:pStyle w:val="aa"/>
        <w:shd w:val="clear" w:color="auto" w:fill="FFFFFF"/>
        <w:spacing w:before="0" w:beforeAutospacing="0" w:after="0" w:afterAutospacing="0" w:line="328" w:lineRule="atLeast"/>
        <w:rPr>
          <w:b/>
          <w:u w:val="single"/>
        </w:rPr>
      </w:pPr>
      <w:r w:rsidRPr="00B935E0">
        <w:rPr>
          <w:b/>
          <w:u w:val="single"/>
        </w:rPr>
        <w:t>- Игра « Собери слова»</w:t>
      </w:r>
    </w:p>
    <w:p w14:paraId="59D6E719" w14:textId="77777777" w:rsidR="00767687" w:rsidRPr="00B935E0" w:rsidRDefault="00767687" w:rsidP="00767687">
      <w:pPr>
        <w:pStyle w:val="aa"/>
        <w:shd w:val="clear" w:color="auto" w:fill="FFFFFF"/>
        <w:spacing w:before="0" w:beforeAutospacing="0" w:after="0" w:afterAutospacing="0" w:line="328" w:lineRule="atLeast"/>
      </w:pPr>
      <w:r w:rsidRPr="00B935E0">
        <w:t>По кругу написано шесть букв. Сколько различных слов - имен существительных - вы здесь прочтете? Можно читать по ходу часовой стрелки и в обратном направлении: слова можно складывать из любых букв, только читайте их подряд, не пропуская.</w:t>
      </w:r>
    </w:p>
    <w:p w14:paraId="246C7ED4" w14:textId="77777777" w:rsidR="00767687" w:rsidRPr="00B935E0" w:rsidRDefault="00BA06E7" w:rsidP="00767687">
      <w:pPr>
        <w:pStyle w:val="aa"/>
        <w:shd w:val="clear" w:color="auto" w:fill="FFFFFF"/>
        <w:spacing w:before="0" w:beforeAutospacing="0" w:after="0" w:afterAutospacing="0" w:line="328" w:lineRule="atLeast"/>
      </w:pPr>
      <w:r w:rsidRPr="00B935E0">
        <w:rPr>
          <w:bCs/>
          <w:u w:val="single"/>
        </w:rPr>
        <w:t>И</w:t>
      </w:r>
      <w:r w:rsidRPr="00B935E0">
        <w:rPr>
          <w:b/>
          <w:u w:val="single"/>
        </w:rPr>
        <w:t xml:space="preserve">гра « </w:t>
      </w:r>
      <w:proofErr w:type="spellStart"/>
      <w:r w:rsidRPr="00B935E0">
        <w:rPr>
          <w:b/>
          <w:u w:val="single"/>
        </w:rPr>
        <w:t>Анаграмма»</w:t>
      </w:r>
      <w:r w:rsidR="00767687" w:rsidRPr="00B935E0">
        <w:t>Не</w:t>
      </w:r>
      <w:proofErr w:type="spellEnd"/>
      <w:r w:rsidR="00767687" w:rsidRPr="00B935E0">
        <w:t xml:space="preserve"> раз в оркестре я звучала, </w:t>
      </w:r>
      <w:r w:rsidR="00767687" w:rsidRPr="00B935E0">
        <w:br/>
        <w:t>Мой голос струнный так певуч! </w:t>
      </w:r>
      <w:r w:rsidR="00767687" w:rsidRPr="00B935E0">
        <w:br/>
        <w:t>Но «Ф» мое поставь с начала, </w:t>
      </w:r>
      <w:r w:rsidR="00767687" w:rsidRPr="00B935E0">
        <w:br/>
        <w:t>И я во тьму направлю луч.</w:t>
      </w:r>
      <w:r w:rsidR="00767687" w:rsidRPr="00B935E0">
        <w:br/>
        <w:t>(Ответ: «Арфа» — «фара».)</w:t>
      </w:r>
      <w:r w:rsidR="00767687" w:rsidRPr="00B935E0">
        <w:br/>
        <w:t>Вот вам - повозка, не телега, </w:t>
      </w:r>
      <w:r w:rsidR="00767687" w:rsidRPr="00B935E0">
        <w:br/>
        <w:t>Но если в ней, взяв букву слева, </w:t>
      </w:r>
      <w:r w:rsidR="00767687" w:rsidRPr="00B935E0">
        <w:br/>
      </w:r>
      <w:r w:rsidR="00767687" w:rsidRPr="00B935E0">
        <w:lastRenderedPageBreak/>
        <w:t>Перенести на правый борт, </w:t>
      </w:r>
      <w:r w:rsidR="00767687" w:rsidRPr="00B935E0">
        <w:br/>
        <w:t>То будет русских яблок сорт.</w:t>
      </w:r>
      <w:r w:rsidR="00767687" w:rsidRPr="00B935E0">
        <w:br/>
        <w:t>(</w:t>
      </w:r>
      <w:proofErr w:type="spellStart"/>
      <w:r w:rsidR="00767687" w:rsidRPr="00B935E0">
        <w:t>Ответ:«Сани</w:t>
      </w:r>
      <w:proofErr w:type="spellEnd"/>
      <w:r w:rsidR="00767687" w:rsidRPr="00B935E0">
        <w:t>» - «анис».)</w:t>
      </w:r>
    </w:p>
    <w:p w14:paraId="714A4F33"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1. «Живые модели».</w:t>
      </w:r>
      <w:r w:rsidRPr="00B935E0">
        <w:t> Каждый ребёнок становится «словом» в предложении. «Слова» должны встать друг за другом так, чтобы получилось предложение. Это предложение читается, в нём переставляются слова, читается новое предложение, добавляются новые слова, опять читается предложение, заменяются слова, и снова предложение прочитывается. Эта игра помогает понять, как важен порядок слов в предложении, увидеть, что предложение может стать более интересным, если добавить какое-либо слово, а может предложение вообще исчезнуть. Моделями могут стать не только слова, но и слоги, звуки, буквы. Тогда игры так и будут называться «Живые слоги», «Живые звуки», «Живые буквы». Проведём игру «Живые звуки». Составим слово «Апрель». </w:t>
      </w:r>
    </w:p>
    <w:p w14:paraId="4ACD3C9B" w14:textId="77777777" w:rsidR="00767687" w:rsidRPr="00B935E0" w:rsidRDefault="00767687" w:rsidP="00767687">
      <w:pPr>
        <w:pStyle w:val="aa"/>
        <w:shd w:val="clear" w:color="auto" w:fill="FFFFFF"/>
        <w:spacing w:before="0" w:beforeAutospacing="0" w:after="0" w:afterAutospacing="0" w:line="328" w:lineRule="atLeast"/>
      </w:pPr>
      <w:r w:rsidRPr="00B935E0">
        <w:t>1в.: играют те дети, которые разгадали загадки учителя о звуках – какой первый звук в слове? Третий? Четвёртый? Второй? Пятый? </w:t>
      </w:r>
    </w:p>
    <w:p w14:paraId="3E9AE17F" w14:textId="77777777" w:rsidR="00767687" w:rsidRPr="00B935E0" w:rsidRDefault="00767687" w:rsidP="00767687">
      <w:pPr>
        <w:pStyle w:val="aa"/>
        <w:shd w:val="clear" w:color="auto" w:fill="FFFFFF"/>
        <w:spacing w:before="0" w:beforeAutospacing="0" w:after="0" w:afterAutospacing="0" w:line="328" w:lineRule="atLeast"/>
      </w:pPr>
      <w:r w:rsidRPr="00B935E0">
        <w:t xml:space="preserve">2в.: учитель приглашает к доске детей и говорит им, каким звуком кто из них будет; звуки можно назвать подряд, так, как они следуют в слове, или вразбивку. Эта игра позволяет ориентироваться на реальные знания детей, постоянно подводя класс к общему высокому уровню знаний. Постепенно часть заданий в этой игре учитель передаёт классу. Сажать детей на место </w:t>
      </w:r>
    </w:p>
    <w:p w14:paraId="56C9A126" w14:textId="77777777" w:rsidR="00767687" w:rsidRPr="00B935E0" w:rsidRDefault="00767687" w:rsidP="00767687">
      <w:pPr>
        <w:pStyle w:val="aa"/>
        <w:shd w:val="clear" w:color="auto" w:fill="FFFFFF"/>
        <w:spacing w:before="0" w:beforeAutospacing="0" w:after="0" w:afterAutospacing="0" w:line="328" w:lineRule="atLeast"/>
      </w:pPr>
      <w:r w:rsidRPr="00B935E0">
        <w:t>можно предложить ученикам. «Пусть сядет на место звук «п», но сначала назовёт слово с мягкой парой своего звука», «Пусть звук «ль» сядет на место, но сначала назовёт в классе 3 предмета, которые начинаются с него или с его твёрдой пары» и т.д. </w:t>
      </w:r>
    </w:p>
    <w:p w14:paraId="10380ABF"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2. «Назови слово с нужным звуком».</w:t>
      </w:r>
      <w:r w:rsidRPr="00B935E0">
        <w:t> Лучше проводить в конце урока, когда изучен новый звук. Главное – интонационно выделить звук. Например, «</w:t>
      </w:r>
      <w:proofErr w:type="spellStart"/>
      <w:r w:rsidRPr="00B935E0">
        <w:t>лллуна</w:t>
      </w:r>
      <w:proofErr w:type="spellEnd"/>
      <w:r w:rsidRPr="00B935E0">
        <w:t>», «</w:t>
      </w:r>
      <w:proofErr w:type="spellStart"/>
      <w:r w:rsidRPr="00B935E0">
        <w:t>колллобок</w:t>
      </w:r>
      <w:proofErr w:type="spellEnd"/>
      <w:r w:rsidRPr="00B935E0">
        <w:t>», «</w:t>
      </w:r>
      <w:proofErr w:type="spellStart"/>
      <w:r w:rsidRPr="00B935E0">
        <w:t>столлл</w:t>
      </w:r>
      <w:proofErr w:type="spellEnd"/>
      <w:r w:rsidRPr="00B935E0">
        <w:t>». Когда словарный запас истощается, называются слова с мягкой парой звука. Если ученик не может придумать слово, нужно помочь ему. Например, спросить, как называется зверь, у которого вместо носа длинный хобот? Или постучать по полу и спросить: «Что у меня под ногами?». Такого ребёнка обязательно надо похвалить, что он сам догадался. </w:t>
      </w:r>
    </w:p>
    <w:p w14:paraId="5100EFFE"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3. «Как тебя зовут?».</w:t>
      </w:r>
      <w:r w:rsidRPr="00B935E0">
        <w:t> Эта игра проводится для закрепления </w:t>
      </w:r>
      <w:hyperlink r:id="rId43" w:history="1">
        <w:r w:rsidRPr="00B935E0">
          <w:rPr>
            <w:rStyle w:val="af4"/>
            <w:rFonts w:eastAsiaTheme="majorEastAsia"/>
            <w:color w:val="auto"/>
          </w:rPr>
          <w:t>гласных и согласных звуков</w:t>
        </w:r>
      </w:hyperlink>
      <w:r w:rsidRPr="00B935E0">
        <w:t>. Предложить выйти всех детей, имена которых начинаются с гласных звуков. Имя каждого ребёнка громко называется и определяется, с какого звука оно начинается, гласный он или согласный. На следующем уроке пригласить детей, имена которых начинаются с согласного звука. Дети с удовольствием вслушиваются в свои имена, сравнивают их. </w:t>
      </w:r>
    </w:p>
    <w:p w14:paraId="2C03BC5D"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4. «Назови похожее».</w:t>
      </w:r>
      <w:r w:rsidRPr="00B935E0">
        <w:t> Эта игра вводится для отработки учебной операции – различение твёрдых и мягких звуков. Всего 8 вариантов этой игры, которые постепенно усложняются. Условие игры оговаривается заранее: учитель называет слово, ученик называет другое слово с этим же согласным звуком или с любым твёрдым согласным. </w:t>
      </w:r>
    </w:p>
    <w:p w14:paraId="265E1481" w14:textId="77777777" w:rsidR="00767687" w:rsidRPr="00B935E0" w:rsidRDefault="00767687" w:rsidP="00767687">
      <w:pPr>
        <w:pStyle w:val="aa"/>
        <w:shd w:val="clear" w:color="auto" w:fill="FFFFFF"/>
        <w:spacing w:before="0" w:beforeAutospacing="0" w:after="0" w:afterAutospacing="0" w:line="328" w:lineRule="atLeast"/>
      </w:pPr>
      <w:r w:rsidRPr="00B935E0">
        <w:t>1в.: учитель – сыр, ученик – сок </w:t>
      </w:r>
    </w:p>
    <w:p w14:paraId="02454EBE" w14:textId="77777777" w:rsidR="00767687" w:rsidRPr="00B935E0" w:rsidRDefault="00767687" w:rsidP="00767687">
      <w:pPr>
        <w:pStyle w:val="aa"/>
        <w:shd w:val="clear" w:color="auto" w:fill="FFFFFF"/>
        <w:spacing w:before="0" w:beforeAutospacing="0" w:after="0" w:afterAutospacing="0" w:line="328" w:lineRule="atLeast"/>
      </w:pPr>
      <w:r w:rsidRPr="00B935E0">
        <w:t>2в.: учитель – сыр, ученик – молоток </w:t>
      </w:r>
    </w:p>
    <w:p w14:paraId="37EA7324" w14:textId="77777777" w:rsidR="00767687" w:rsidRPr="00B935E0" w:rsidRDefault="00767687" w:rsidP="00767687">
      <w:pPr>
        <w:pStyle w:val="aa"/>
        <w:shd w:val="clear" w:color="auto" w:fill="FFFFFF"/>
        <w:spacing w:before="0" w:beforeAutospacing="0" w:after="0" w:afterAutospacing="0" w:line="328" w:lineRule="atLeast"/>
      </w:pPr>
      <w:r w:rsidRPr="00B935E0">
        <w:t>3в.: учитель – кит, ученик – кино </w:t>
      </w:r>
    </w:p>
    <w:p w14:paraId="384FF4B0" w14:textId="77777777" w:rsidR="00767687" w:rsidRPr="00B935E0" w:rsidRDefault="00767687" w:rsidP="00767687">
      <w:pPr>
        <w:pStyle w:val="aa"/>
        <w:shd w:val="clear" w:color="auto" w:fill="FFFFFF"/>
        <w:spacing w:before="0" w:beforeAutospacing="0" w:after="0" w:afterAutospacing="0" w:line="328" w:lineRule="atLeast"/>
      </w:pPr>
      <w:r w:rsidRPr="00B935E0">
        <w:t>4в: учитель – кит, ученик – лента </w:t>
      </w:r>
    </w:p>
    <w:p w14:paraId="6E6ACECA" w14:textId="77777777" w:rsidR="00767687" w:rsidRPr="00B935E0" w:rsidRDefault="00767687" w:rsidP="00767687">
      <w:pPr>
        <w:pStyle w:val="aa"/>
        <w:shd w:val="clear" w:color="auto" w:fill="FFFFFF"/>
        <w:spacing w:before="0" w:beforeAutospacing="0" w:after="0" w:afterAutospacing="0" w:line="328" w:lineRule="atLeast"/>
      </w:pPr>
      <w:r w:rsidRPr="00B935E0">
        <w:lastRenderedPageBreak/>
        <w:t>Затем игра усложняется. Учитель называет слово с твёрдого согласного звука, ребёнок отвечает словом, начинающимся с его мягкой пары или с любого мягкого согласного звука. </w:t>
      </w:r>
    </w:p>
    <w:p w14:paraId="128C06D5" w14:textId="77777777" w:rsidR="00767687" w:rsidRPr="00B935E0" w:rsidRDefault="00767687" w:rsidP="00767687">
      <w:pPr>
        <w:pStyle w:val="aa"/>
        <w:shd w:val="clear" w:color="auto" w:fill="FFFFFF"/>
        <w:spacing w:before="0" w:beforeAutospacing="0" w:after="0" w:afterAutospacing="0" w:line="328" w:lineRule="atLeast"/>
      </w:pPr>
      <w:r w:rsidRPr="00B935E0">
        <w:t>5в.: учитель – рука, ученик – река </w:t>
      </w:r>
    </w:p>
    <w:p w14:paraId="20EEDF24" w14:textId="77777777" w:rsidR="00767687" w:rsidRPr="00B935E0" w:rsidRDefault="00767687" w:rsidP="00767687">
      <w:pPr>
        <w:pStyle w:val="aa"/>
        <w:shd w:val="clear" w:color="auto" w:fill="FFFFFF"/>
        <w:spacing w:before="0" w:beforeAutospacing="0" w:after="0" w:afterAutospacing="0" w:line="328" w:lineRule="atLeast"/>
      </w:pPr>
      <w:r w:rsidRPr="00B935E0">
        <w:t>6в: учитель – рука, ученик – мясо </w:t>
      </w:r>
    </w:p>
    <w:p w14:paraId="06F31FAE" w14:textId="77777777" w:rsidR="00767687" w:rsidRPr="00B935E0" w:rsidRDefault="00767687" w:rsidP="00767687">
      <w:pPr>
        <w:pStyle w:val="aa"/>
        <w:shd w:val="clear" w:color="auto" w:fill="FFFFFF"/>
        <w:spacing w:before="0" w:beforeAutospacing="0" w:after="0" w:afterAutospacing="0" w:line="328" w:lineRule="atLeast"/>
      </w:pPr>
      <w:r w:rsidRPr="00B935E0">
        <w:t>7в.: учитель – вилка, ученик – вода </w:t>
      </w:r>
    </w:p>
    <w:p w14:paraId="38130125" w14:textId="77777777" w:rsidR="00767687" w:rsidRPr="00B935E0" w:rsidRDefault="00767687" w:rsidP="00767687">
      <w:pPr>
        <w:pStyle w:val="aa"/>
        <w:shd w:val="clear" w:color="auto" w:fill="FFFFFF"/>
        <w:spacing w:before="0" w:beforeAutospacing="0" w:after="0" w:afterAutospacing="0" w:line="328" w:lineRule="atLeast"/>
      </w:pPr>
      <w:r w:rsidRPr="00B935E0">
        <w:t>8в.: учитель – вилка, ученик – молоко. </w:t>
      </w:r>
    </w:p>
    <w:p w14:paraId="4C1FC55A"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5. «Придумай слово по модели».</w:t>
      </w:r>
      <w:r w:rsidRPr="00B935E0">
        <w:t xml:space="preserve"> Игра проводится в конце курса «Обучение грамоте». Даётся модель, дети придумывают к ней слова. Сначала даётся </w:t>
      </w:r>
      <w:proofErr w:type="spellStart"/>
      <w:r w:rsidRPr="00B935E0">
        <w:t>трёхзвуковая</w:t>
      </w:r>
      <w:proofErr w:type="spellEnd"/>
      <w:r w:rsidRPr="00B935E0">
        <w:t xml:space="preserve"> модель. Например, синяя, красная, синяя. ( Дом, сом, дым, сок…). </w:t>
      </w:r>
    </w:p>
    <w:p w14:paraId="79E2F086"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6. «Кто внимательный».</w:t>
      </w:r>
      <w:r w:rsidRPr="00B935E0">
        <w:t> Ставятся две фишки одна под другой: синяя и зелёная. Рядом с ними выставляются все гласные буквы, которые пишутся после твёрдых и мягких согласных. Ученики закрывают глаза, а учитель переставляет буквы, меняет их местами, например, на место буквы «а» ставит букву «я» и т.д. Дети, открыв глаза, должны узнать, что изменилось. Менять буквы можно только парами. Фиксируется внимание на том, какие гласные пишутся после твёрдых согласных, а какие – после мягких. Если менять произвольно, то нарушится учебная задача. </w:t>
      </w:r>
    </w:p>
    <w:p w14:paraId="123234ED"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7. «Найди свой домик».</w:t>
      </w:r>
      <w:r w:rsidRPr="00B935E0">
        <w:t> 2 ученика (ведущие) берут один синюю, а другой зелёную фишку. Детям раздаются буквы. По сигналу учителя они должны занять своё место в синем или зелёном домике. Ведущие пропускают только те из них, которые пишутся после его согласного звука. Если ведущий ошибся, учитель просит проверить, не попала ли в его домик какая-нибудь лишняя буква. </w:t>
      </w:r>
    </w:p>
    <w:p w14:paraId="2B251F79" w14:textId="77777777" w:rsidR="00767687" w:rsidRPr="00B935E0" w:rsidRDefault="00767687" w:rsidP="00767687">
      <w:pPr>
        <w:pStyle w:val="aa"/>
        <w:shd w:val="clear" w:color="auto" w:fill="FFFFFF"/>
        <w:spacing w:before="0" w:beforeAutospacing="0" w:after="0" w:afterAutospacing="0" w:line="328" w:lineRule="atLeast"/>
      </w:pPr>
      <w:r w:rsidRPr="00B935E0">
        <w:rPr>
          <w:b/>
          <w:bCs/>
          <w:u w:val="single"/>
        </w:rPr>
        <w:t>8. «Загадки о звуках».</w:t>
      </w:r>
      <w:r w:rsidRPr="00B935E0">
        <w:t> Например, при дифференциации звуков «с» и «з». Слушайте внимательно, я вам расскажу о звуке, а вы покажете мне букву, которой этот звук записывается: это согласный звук. Преграда создаётся языком и зубами, при произнесении этого звука горлышко работает, это звонкий согласный звук, имеет твёрдую пару. Можно изменить задание: Слушайте внимательно, поднимайте нужную букву, «з» или «с»: слон, змея, весы, косы, спокойно. Закон, заноза, бусы, месяц, гроза, лисята, осина, злой, Трезор. Варианты разные: хлопать, топать, встать, сесть и т.д. </w:t>
      </w:r>
    </w:p>
    <w:p w14:paraId="4A352159" w14:textId="77777777" w:rsidR="009069C1" w:rsidRPr="00B935E0" w:rsidRDefault="009069C1" w:rsidP="009069C1">
      <w:pPr>
        <w:pStyle w:val="aa"/>
        <w:shd w:val="clear" w:color="auto" w:fill="FFFFFF"/>
        <w:spacing w:before="0" w:beforeAutospacing="0" w:after="0" w:afterAutospacing="0" w:line="328" w:lineRule="atLeast"/>
        <w:rPr>
          <w:u w:val="single"/>
        </w:rPr>
      </w:pPr>
      <w:r w:rsidRPr="00B935E0">
        <w:rPr>
          <w:u w:val="single"/>
        </w:rPr>
        <w:t>- </w:t>
      </w:r>
      <w:r w:rsidRPr="00B935E0">
        <w:rPr>
          <w:b/>
          <w:bCs/>
          <w:u w:val="single"/>
        </w:rPr>
        <w:t>Игра  «Буквенная  арифметика»</w:t>
      </w:r>
    </w:p>
    <w:p w14:paraId="734D3C9A" w14:textId="77777777" w:rsidR="009069C1" w:rsidRPr="00B935E0" w:rsidRDefault="009069C1" w:rsidP="009069C1">
      <w:pPr>
        <w:pStyle w:val="aa"/>
        <w:shd w:val="clear" w:color="auto" w:fill="FFFFFF"/>
        <w:spacing w:before="0" w:beforeAutospacing="0" w:after="0" w:afterAutospacing="0" w:line="328" w:lineRule="atLeast"/>
      </w:pPr>
      <w:r w:rsidRPr="00B935E0">
        <w:t>Описание:</w:t>
      </w:r>
      <w:r w:rsidRPr="00B935E0">
        <w:rPr>
          <w:b/>
          <w:bCs/>
        </w:rPr>
        <w:t> </w:t>
      </w:r>
      <w:r w:rsidRPr="00B935E0">
        <w:t>Ученикам предлагается выполнить действия с буквами и слогами и получить в результате слова.</w:t>
      </w:r>
    </w:p>
    <w:p w14:paraId="751AE803" w14:textId="77777777" w:rsidR="00557EA8" w:rsidRPr="00B935E0" w:rsidRDefault="00557EA8" w:rsidP="00557EA8"/>
    <w:p w14:paraId="2443B5E6" w14:textId="77777777" w:rsidR="009069C1" w:rsidRPr="00B935E0" w:rsidRDefault="009069C1" w:rsidP="00557EA8"/>
    <w:p w14:paraId="54A6074E" w14:textId="77777777" w:rsidR="009069C1" w:rsidRPr="00B935E0" w:rsidRDefault="009069C1" w:rsidP="009069C1">
      <w:pPr>
        <w:pStyle w:val="aa"/>
        <w:shd w:val="clear" w:color="auto" w:fill="FFFFFF"/>
        <w:spacing w:before="0" w:beforeAutospacing="0" w:after="0" w:afterAutospacing="0" w:line="328" w:lineRule="atLeast"/>
      </w:pPr>
      <w:r w:rsidRPr="00B935E0">
        <w:t>1) КАР + ТО + ФЕЛЬДШЕР – ДШЕР = …</w:t>
      </w:r>
      <w:r w:rsidRPr="00B935E0">
        <w:br/>
        <w:t> 2) ЧЕРНЫЙ – ЫЙ + О + СЛИВА – А = …</w:t>
      </w:r>
      <w:r w:rsidRPr="00B935E0">
        <w:br/>
        <w:t xml:space="preserve"> 3) ТОВАРНЫЙ – НЫЙ + ИЩИ = …</w:t>
      </w:r>
      <w:r w:rsidRPr="00B935E0">
        <w:br/>
        <w:t> 4) ЧАСТЬ – Ь + УШКО – О + А = …</w:t>
      </w:r>
      <w:r w:rsidRPr="00B935E0">
        <w:br/>
        <w:t> 5) КВА + РАК – АК + ТИРА = …</w:t>
      </w:r>
      <w:r w:rsidRPr="00B935E0">
        <w:br/>
        <w:t> 6) КЕДР – ДР + РОСИНКА = …</w:t>
      </w:r>
      <w:r w:rsidRPr="00B935E0">
        <w:br/>
        <w:t>7) КОРЬ – Ь + ИДОЛ – Л +Р = …</w:t>
      </w:r>
      <w:r w:rsidRPr="00B935E0">
        <w:br/>
        <w:t> 8) ЧАЩА – А + ОБА = …</w:t>
      </w:r>
      <w:r w:rsidRPr="00B935E0">
        <w:br/>
        <w:t> 9) ШИНА – А + ЕЛЬ = …</w:t>
      </w:r>
      <w:r w:rsidRPr="00B935E0">
        <w:br/>
        <w:t>10) ЕЖИ – И + Е + ВИКА = …</w:t>
      </w:r>
      <w:r w:rsidRPr="00B935E0">
        <w:br/>
      </w:r>
      <w:r w:rsidRPr="00B935E0">
        <w:lastRenderedPageBreak/>
        <w:t>11) ТРЕЛЬ – Т + СЫР – Р = …</w:t>
      </w:r>
      <w:r w:rsidRPr="00B935E0">
        <w:br/>
        <w:t>12) КОТ + ЁЛКА – КА = …</w:t>
      </w:r>
      <w:r w:rsidRPr="00B935E0">
        <w:br/>
        <w:t>13) КАБАН – АН + ЛУК = …</w:t>
      </w:r>
      <w:r w:rsidRPr="00B935E0">
        <w:br/>
        <w:t>14) КЛЕЙ – К + КА = …</w:t>
      </w:r>
      <w:r w:rsidRPr="00B935E0">
        <w:br/>
        <w:t>15) КОРА – О + П + ИВА = …</w:t>
      </w:r>
    </w:p>
    <w:p w14:paraId="00731182" w14:textId="77777777" w:rsidR="009069C1" w:rsidRPr="00B935E0" w:rsidRDefault="009069C1" w:rsidP="009069C1">
      <w:pPr>
        <w:pStyle w:val="aa"/>
        <w:shd w:val="clear" w:color="auto" w:fill="FFFFFF"/>
        <w:spacing w:before="0" w:beforeAutospacing="0" w:after="0" w:afterAutospacing="0" w:line="328" w:lineRule="atLeast"/>
      </w:pPr>
      <w:r w:rsidRPr="00B935E0">
        <w:t>Ответы:</w:t>
      </w:r>
    </w:p>
    <w:p w14:paraId="5973575B" w14:textId="77777777" w:rsidR="009069C1" w:rsidRPr="00B935E0" w:rsidRDefault="009069C1" w:rsidP="00557EA8">
      <w:r w:rsidRPr="00B935E0">
        <w:t>1) картофель</w:t>
      </w:r>
      <w:r w:rsidRPr="00B935E0">
        <w:br/>
        <w:t> 2) чернослив</w:t>
      </w:r>
      <w:r w:rsidRPr="00B935E0">
        <w:br/>
        <w:t> 3) товарищи</w:t>
      </w:r>
      <w:r w:rsidRPr="00B935E0">
        <w:br/>
        <w:t> 4) частушки</w:t>
      </w:r>
    </w:p>
    <w:p w14:paraId="38EB2191" w14:textId="77777777" w:rsidR="009069C1" w:rsidRPr="00B935E0" w:rsidRDefault="009069C1" w:rsidP="00557EA8">
      <w:r w:rsidRPr="00B935E0">
        <w:t>5) квартира</w:t>
      </w:r>
      <w:r w:rsidRPr="00B935E0">
        <w:br/>
        <w:t>6) керосинка</w:t>
      </w:r>
      <w:r w:rsidRPr="00B935E0">
        <w:br/>
        <w:t>7) коридор</w:t>
      </w:r>
      <w:r w:rsidRPr="00B935E0">
        <w:br/>
        <w:t>8) чащоба</w:t>
      </w:r>
      <w:r w:rsidRPr="00B935E0">
        <w:br/>
        <w:t>9) шинель</w:t>
      </w:r>
      <w:r w:rsidRPr="00B935E0">
        <w:br/>
        <w:t>10) ежевика</w:t>
      </w:r>
      <w:r w:rsidRPr="00B935E0">
        <w:br/>
        <w:t>11) рельсы</w:t>
      </w:r>
      <w:r w:rsidRPr="00B935E0">
        <w:br/>
        <w:t>12) котёл</w:t>
      </w:r>
      <w:r w:rsidRPr="00B935E0">
        <w:br/>
        <w:t>13) каблук</w:t>
      </w:r>
      <w:r w:rsidRPr="00B935E0">
        <w:br/>
        <w:t>14) крапива</w:t>
      </w:r>
    </w:p>
    <w:p w14:paraId="2F737F02" w14:textId="77777777" w:rsidR="009069C1" w:rsidRPr="00B935E0" w:rsidRDefault="009069C1" w:rsidP="009069C1">
      <w:pPr>
        <w:pStyle w:val="aa"/>
        <w:shd w:val="clear" w:color="auto" w:fill="FFFFFF"/>
        <w:spacing w:before="0" w:beforeAutospacing="0" w:after="0" w:afterAutospacing="0" w:line="328" w:lineRule="atLeast"/>
        <w:rPr>
          <w:u w:val="single"/>
        </w:rPr>
      </w:pPr>
      <w:r w:rsidRPr="00B935E0">
        <w:rPr>
          <w:b/>
          <w:bCs/>
          <w:u w:val="single"/>
        </w:rPr>
        <w:t>Игра « Шарада»</w:t>
      </w:r>
    </w:p>
    <w:p w14:paraId="7CDC4691" w14:textId="77777777" w:rsidR="009069C1" w:rsidRPr="00B935E0" w:rsidRDefault="009069C1" w:rsidP="009069C1">
      <w:pPr>
        <w:pStyle w:val="aa"/>
        <w:shd w:val="clear" w:color="auto" w:fill="FFFFFF"/>
        <w:spacing w:before="0" w:beforeAutospacing="0" w:after="0" w:afterAutospacing="0" w:line="328" w:lineRule="atLeast"/>
      </w:pPr>
      <w:r w:rsidRPr="00B935E0">
        <w:t>- Начало деревом зовется,</w:t>
      </w:r>
    </w:p>
    <w:p w14:paraId="298C1686" w14:textId="77777777" w:rsidR="009069C1" w:rsidRPr="00B935E0" w:rsidRDefault="009069C1" w:rsidP="009069C1">
      <w:pPr>
        <w:pStyle w:val="aa"/>
        <w:shd w:val="clear" w:color="auto" w:fill="FFFFFF"/>
        <w:spacing w:before="0" w:beforeAutospacing="0" w:after="0" w:afterAutospacing="0" w:line="328" w:lineRule="atLeast"/>
      </w:pPr>
      <w:r w:rsidRPr="00B935E0">
        <w:t>Конец - читатели мои,</w:t>
      </w:r>
    </w:p>
    <w:p w14:paraId="7E48D13E" w14:textId="77777777" w:rsidR="009069C1" w:rsidRPr="00B935E0" w:rsidRDefault="009069C1" w:rsidP="009069C1">
      <w:pPr>
        <w:pStyle w:val="aa"/>
        <w:shd w:val="clear" w:color="auto" w:fill="FFFFFF"/>
        <w:spacing w:before="0" w:beforeAutospacing="0" w:after="0" w:afterAutospacing="0" w:line="328" w:lineRule="atLeast"/>
      </w:pPr>
      <w:r w:rsidRPr="00B935E0">
        <w:t>Здесь в книге целое найдется,</w:t>
      </w:r>
    </w:p>
    <w:p w14:paraId="4A902B10" w14:textId="77777777" w:rsidR="009069C1" w:rsidRPr="00B935E0" w:rsidRDefault="009069C1" w:rsidP="009069C1">
      <w:pPr>
        <w:pStyle w:val="aa"/>
        <w:shd w:val="clear" w:color="auto" w:fill="FFFFFF"/>
        <w:spacing w:before="0" w:beforeAutospacing="0" w:after="0" w:afterAutospacing="0" w:line="328" w:lineRule="atLeast"/>
      </w:pPr>
      <w:r w:rsidRPr="00B935E0">
        <w:t>И в каждой строчке есть они. (</w:t>
      </w:r>
      <w:proofErr w:type="spellStart"/>
      <w:r w:rsidRPr="00B935E0">
        <w:rPr>
          <w:b/>
          <w:bCs/>
        </w:rPr>
        <w:t>Ответ</w:t>
      </w:r>
      <w:r w:rsidRPr="00B935E0">
        <w:t>:«Бук-вы</w:t>
      </w:r>
      <w:proofErr w:type="spellEnd"/>
      <w:r w:rsidRPr="00B935E0">
        <w:t>».)</w:t>
      </w:r>
    </w:p>
    <w:p w14:paraId="17D0E240" w14:textId="77777777" w:rsidR="009069C1" w:rsidRPr="00B935E0" w:rsidRDefault="009069C1" w:rsidP="009069C1">
      <w:pPr>
        <w:pStyle w:val="aa"/>
        <w:shd w:val="clear" w:color="auto" w:fill="FFFFFF"/>
        <w:spacing w:before="0" w:beforeAutospacing="0" w:after="0" w:afterAutospacing="0" w:line="328" w:lineRule="atLeast"/>
      </w:pPr>
      <w:r w:rsidRPr="00B935E0">
        <w:t>-  Первый слог в удивлении я восклицаю,</w:t>
      </w:r>
    </w:p>
    <w:p w14:paraId="43847822" w14:textId="77777777" w:rsidR="009069C1" w:rsidRPr="00B935E0" w:rsidRDefault="009069C1" w:rsidP="009069C1">
      <w:pPr>
        <w:pStyle w:val="aa"/>
        <w:shd w:val="clear" w:color="auto" w:fill="FFFFFF"/>
        <w:spacing w:before="0" w:beforeAutospacing="0" w:after="0" w:afterAutospacing="0" w:line="328" w:lineRule="atLeast"/>
      </w:pPr>
      <w:r w:rsidRPr="00B935E0">
        <w:t>Второй слог я с книжной полки снимаю,</w:t>
      </w:r>
    </w:p>
    <w:p w14:paraId="4C0183BF" w14:textId="77777777" w:rsidR="009069C1" w:rsidRPr="00B935E0" w:rsidRDefault="009069C1" w:rsidP="009069C1">
      <w:pPr>
        <w:pStyle w:val="aa"/>
        <w:shd w:val="clear" w:color="auto" w:fill="FFFFFF"/>
        <w:spacing w:before="0" w:beforeAutospacing="0" w:after="0" w:afterAutospacing="0" w:line="328" w:lineRule="atLeast"/>
      </w:pPr>
      <w:r w:rsidRPr="00B935E0">
        <w:t>Когда же первый со вторым соединится,</w:t>
      </w:r>
    </w:p>
    <w:p w14:paraId="71281698" w14:textId="77777777" w:rsidR="009069C1" w:rsidRPr="00B935E0" w:rsidRDefault="009069C1" w:rsidP="009069C1">
      <w:pPr>
        <w:pStyle w:val="aa"/>
        <w:shd w:val="clear" w:color="auto" w:fill="FFFFFF"/>
        <w:spacing w:before="0" w:beforeAutospacing="0" w:after="0" w:afterAutospacing="0" w:line="328" w:lineRule="atLeast"/>
      </w:pPr>
      <w:r w:rsidRPr="00B935E0">
        <w:t>То получится мельчайшая частица.  (</w:t>
      </w:r>
      <w:proofErr w:type="spellStart"/>
      <w:r w:rsidRPr="00B935E0">
        <w:rPr>
          <w:b/>
          <w:bCs/>
        </w:rPr>
        <w:t>Ответ</w:t>
      </w:r>
      <w:r w:rsidRPr="00B935E0">
        <w:t>:«А-том</w:t>
      </w:r>
      <w:proofErr w:type="spellEnd"/>
      <w:r w:rsidRPr="00B935E0">
        <w:t>».)</w:t>
      </w:r>
    </w:p>
    <w:p w14:paraId="29F7A7C0" w14:textId="77777777" w:rsidR="009069C1" w:rsidRPr="00B935E0" w:rsidRDefault="009069C1" w:rsidP="009069C1">
      <w:pPr>
        <w:pStyle w:val="aa"/>
        <w:shd w:val="clear" w:color="auto" w:fill="FFFFFF"/>
        <w:spacing w:before="0" w:beforeAutospacing="0" w:after="0" w:afterAutospacing="0" w:line="328" w:lineRule="atLeast"/>
      </w:pPr>
      <w:r w:rsidRPr="00B935E0">
        <w:t>- Часть танца - слог мой первый,</w:t>
      </w:r>
    </w:p>
    <w:p w14:paraId="1CEB4532" w14:textId="77777777" w:rsidR="009069C1" w:rsidRPr="00B935E0" w:rsidRDefault="009069C1" w:rsidP="009069C1">
      <w:pPr>
        <w:pStyle w:val="aa"/>
        <w:shd w:val="clear" w:color="auto" w:fill="FFFFFF"/>
        <w:spacing w:before="0" w:beforeAutospacing="0" w:after="0" w:afterAutospacing="0" w:line="328" w:lineRule="atLeast"/>
      </w:pPr>
      <w:r w:rsidRPr="00B935E0">
        <w:t>Вино - мой слог второй,</w:t>
      </w:r>
    </w:p>
    <w:p w14:paraId="08CA5DD8" w14:textId="77777777" w:rsidR="009069C1" w:rsidRPr="00B935E0" w:rsidRDefault="009069C1" w:rsidP="009069C1">
      <w:pPr>
        <w:pStyle w:val="aa"/>
        <w:shd w:val="clear" w:color="auto" w:fill="FFFFFF"/>
        <w:spacing w:before="0" w:beforeAutospacing="0" w:after="0" w:afterAutospacing="0" w:line="328" w:lineRule="atLeast"/>
      </w:pPr>
      <w:r w:rsidRPr="00B935E0">
        <w:t>На целом перевозят   (</w:t>
      </w:r>
      <w:proofErr w:type="spellStart"/>
      <w:r w:rsidRPr="00B935E0">
        <w:rPr>
          <w:b/>
          <w:bCs/>
        </w:rPr>
        <w:t>Ответ</w:t>
      </w:r>
      <w:r w:rsidRPr="00B935E0">
        <w:t>:«Па-ром</w:t>
      </w:r>
      <w:proofErr w:type="spellEnd"/>
      <w:r w:rsidRPr="00B935E0">
        <w:t>».)</w:t>
      </w:r>
    </w:p>
    <w:p w14:paraId="567ED04E" w14:textId="77777777" w:rsidR="009069C1" w:rsidRPr="00B935E0" w:rsidRDefault="009069C1" w:rsidP="009069C1">
      <w:pPr>
        <w:pStyle w:val="aa"/>
        <w:shd w:val="clear" w:color="auto" w:fill="FFFFFF"/>
        <w:spacing w:before="0" w:beforeAutospacing="0" w:after="0" w:afterAutospacing="0" w:line="328" w:lineRule="atLeast"/>
      </w:pPr>
      <w:r w:rsidRPr="00B935E0">
        <w:t> Мой первый слог - предлог,</w:t>
      </w:r>
    </w:p>
    <w:p w14:paraId="5A0A19F3" w14:textId="77777777" w:rsidR="009069C1" w:rsidRPr="00B935E0" w:rsidRDefault="009069C1" w:rsidP="009069C1">
      <w:pPr>
        <w:pStyle w:val="aa"/>
        <w:shd w:val="clear" w:color="auto" w:fill="FFFFFF"/>
        <w:spacing w:before="0" w:beforeAutospacing="0" w:after="0" w:afterAutospacing="0" w:line="328" w:lineRule="atLeast"/>
      </w:pPr>
      <w:r w:rsidRPr="00B935E0">
        <w:t>Во втором мы проживем все лето,</w:t>
      </w:r>
    </w:p>
    <w:p w14:paraId="50926268" w14:textId="77777777" w:rsidR="009069C1" w:rsidRPr="00B935E0" w:rsidRDefault="009069C1" w:rsidP="009069C1">
      <w:pPr>
        <w:pStyle w:val="aa"/>
        <w:shd w:val="clear" w:color="auto" w:fill="FFFFFF"/>
        <w:spacing w:before="0" w:beforeAutospacing="0" w:after="0" w:afterAutospacing="0" w:line="328" w:lineRule="atLeast"/>
      </w:pPr>
      <w:r w:rsidRPr="00B935E0">
        <w:t>А целое от нас и вас</w:t>
      </w:r>
    </w:p>
    <w:p w14:paraId="1AD61589" w14:textId="77777777" w:rsidR="009069C1" w:rsidRPr="00B935E0" w:rsidRDefault="009069C1" w:rsidP="009069C1">
      <w:pPr>
        <w:pStyle w:val="aa"/>
        <w:shd w:val="clear" w:color="auto" w:fill="FFFFFF"/>
        <w:spacing w:before="0" w:beforeAutospacing="0" w:after="0" w:afterAutospacing="0" w:line="328" w:lineRule="atLeast"/>
      </w:pPr>
      <w:r w:rsidRPr="00B935E0">
        <w:t>Давно уж ждет ответа.</w:t>
      </w:r>
    </w:p>
    <w:p w14:paraId="2204F5DF" w14:textId="77777777" w:rsidR="009069C1" w:rsidRPr="00B935E0" w:rsidRDefault="009069C1" w:rsidP="009069C1">
      <w:pPr>
        <w:pStyle w:val="aa"/>
        <w:shd w:val="clear" w:color="auto" w:fill="FFFFFF"/>
        <w:spacing w:before="0" w:beforeAutospacing="0" w:after="0" w:afterAutospacing="0" w:line="328" w:lineRule="atLeast"/>
      </w:pPr>
      <w:r w:rsidRPr="00B935E0">
        <w:t>(</w:t>
      </w:r>
      <w:proofErr w:type="spellStart"/>
      <w:r w:rsidRPr="00B935E0">
        <w:rPr>
          <w:b/>
          <w:bCs/>
        </w:rPr>
        <w:t>Ответ</w:t>
      </w:r>
      <w:r w:rsidRPr="00B935E0">
        <w:t>:«За-дача</w:t>
      </w:r>
      <w:proofErr w:type="spellEnd"/>
      <w:r w:rsidRPr="00B935E0">
        <w:t>».)</w:t>
      </w:r>
    </w:p>
    <w:p w14:paraId="33594255" w14:textId="77777777" w:rsidR="009069C1" w:rsidRPr="00B935E0" w:rsidRDefault="009069C1" w:rsidP="00557EA8"/>
    <w:p w14:paraId="025273F3" w14:textId="77777777" w:rsidR="009069C1" w:rsidRPr="00B935E0" w:rsidRDefault="009069C1" w:rsidP="009069C1">
      <w:pPr>
        <w:pStyle w:val="aa"/>
        <w:shd w:val="clear" w:color="auto" w:fill="FFFFFF"/>
        <w:spacing w:before="0" w:beforeAutospacing="0" w:after="0" w:afterAutospacing="0" w:line="328" w:lineRule="atLeast"/>
        <w:rPr>
          <w:u w:val="single"/>
        </w:rPr>
      </w:pPr>
      <w:r w:rsidRPr="00B935E0">
        <w:rPr>
          <w:b/>
          <w:bCs/>
          <w:u w:val="single"/>
        </w:rPr>
        <w:t>- Игра « Собери слова»</w:t>
      </w:r>
    </w:p>
    <w:p w14:paraId="3036E62E" w14:textId="77777777" w:rsidR="009069C1" w:rsidRPr="00B935E0" w:rsidRDefault="009069C1" w:rsidP="009069C1">
      <w:pPr>
        <w:pStyle w:val="aa"/>
        <w:shd w:val="clear" w:color="auto" w:fill="FFFFFF"/>
        <w:spacing w:before="0" w:beforeAutospacing="0" w:after="0" w:afterAutospacing="0" w:line="328" w:lineRule="atLeast"/>
      </w:pPr>
      <w:r w:rsidRPr="00B935E0">
        <w:t>Собери слова из левой и правой  части.</w:t>
      </w:r>
    </w:p>
    <w:p w14:paraId="45292F55" w14:textId="77777777" w:rsidR="009069C1" w:rsidRPr="00B935E0" w:rsidRDefault="009069C1" w:rsidP="009069C1">
      <w:pPr>
        <w:pStyle w:val="aa"/>
        <w:shd w:val="clear" w:color="auto" w:fill="FFFFFF"/>
        <w:spacing w:before="0" w:beforeAutospacing="0" w:after="0" w:afterAutospacing="0" w:line="328" w:lineRule="atLeast"/>
      </w:pPr>
      <w:r w:rsidRPr="00B935E0">
        <w:t> Ответы:</w:t>
      </w:r>
      <w:r w:rsidRPr="00B935E0">
        <w:rPr>
          <w:b/>
          <w:bCs/>
        </w:rPr>
        <w:t> </w:t>
      </w:r>
      <w:r w:rsidRPr="00B935E0">
        <w:t>самовар, телескоп, самолет, самоход, телевизор, телеграф, самокат, телемост, телефон, самосвал, самоцвет.</w:t>
      </w:r>
    </w:p>
    <w:p w14:paraId="58099855" w14:textId="77777777" w:rsidR="009069C1" w:rsidRPr="00B935E0" w:rsidRDefault="009069C1" w:rsidP="009069C1">
      <w:pPr>
        <w:shd w:val="clear" w:color="auto" w:fill="FFFFFF"/>
        <w:spacing w:after="167"/>
        <w:rPr>
          <w:i/>
          <w:iCs/>
        </w:rPr>
      </w:pPr>
      <w:r w:rsidRPr="00B935E0">
        <w:rPr>
          <w:b/>
          <w:bCs/>
        </w:rPr>
        <w:t>1. Игра «Внимание».</w:t>
      </w:r>
    </w:p>
    <w:p w14:paraId="0325E786" w14:textId="77777777" w:rsidR="009069C1" w:rsidRPr="00B935E0" w:rsidRDefault="009069C1" w:rsidP="009069C1">
      <w:pPr>
        <w:shd w:val="clear" w:color="auto" w:fill="FFFFFF"/>
        <w:spacing w:after="167"/>
        <w:rPr>
          <w:i/>
          <w:iCs/>
        </w:rPr>
      </w:pPr>
      <w:r w:rsidRPr="00B935E0">
        <w:rPr>
          <w:u w:val="single"/>
        </w:rPr>
        <w:t>Оборудование:</w:t>
      </w:r>
      <w:r w:rsidRPr="00B935E0">
        <w:t> карточки с напечатанными словами у учителя.</w:t>
      </w:r>
    </w:p>
    <w:p w14:paraId="602FAFB5" w14:textId="77777777" w:rsidR="009069C1" w:rsidRPr="00B935E0" w:rsidRDefault="009069C1" w:rsidP="009069C1">
      <w:pPr>
        <w:shd w:val="clear" w:color="auto" w:fill="FFFFFF"/>
        <w:spacing w:after="167"/>
        <w:rPr>
          <w:i/>
          <w:iCs/>
        </w:rPr>
      </w:pPr>
      <w:r w:rsidRPr="00B935E0">
        <w:rPr>
          <w:u w:val="single"/>
        </w:rPr>
        <w:t>Содержание игры:</w:t>
      </w:r>
      <w:r w:rsidRPr="00B935E0">
        <w:t> Учитель показывает карточку на несколько секунд, затем убирает. Дети должны сказать, что прочитали - ель, щель</w:t>
      </w:r>
    </w:p>
    <w:p w14:paraId="20749D28" w14:textId="77777777" w:rsidR="009069C1" w:rsidRPr="00B935E0" w:rsidRDefault="009069C1" w:rsidP="009069C1">
      <w:pPr>
        <w:shd w:val="clear" w:color="auto" w:fill="FFFFFF"/>
        <w:spacing w:after="167"/>
        <w:rPr>
          <w:i/>
          <w:iCs/>
        </w:rPr>
      </w:pPr>
      <w:r w:rsidRPr="00B935E0">
        <w:lastRenderedPageBreak/>
        <w:t>- мех, смех</w:t>
      </w:r>
    </w:p>
    <w:p w14:paraId="34BDCF50" w14:textId="77777777" w:rsidR="009069C1" w:rsidRPr="00B935E0" w:rsidRDefault="009069C1" w:rsidP="009069C1">
      <w:pPr>
        <w:shd w:val="clear" w:color="auto" w:fill="FFFFFF"/>
        <w:spacing w:after="167"/>
        <w:rPr>
          <w:i/>
          <w:iCs/>
        </w:rPr>
      </w:pPr>
      <w:r w:rsidRPr="00B935E0">
        <w:t>- лук, люк</w:t>
      </w:r>
    </w:p>
    <w:p w14:paraId="70C70A59" w14:textId="77777777" w:rsidR="009069C1" w:rsidRPr="00B935E0" w:rsidRDefault="009069C1" w:rsidP="009069C1">
      <w:pPr>
        <w:shd w:val="clear" w:color="auto" w:fill="FFFFFF"/>
        <w:spacing w:after="167"/>
        <w:rPr>
          <w:i/>
          <w:iCs/>
        </w:rPr>
      </w:pPr>
      <w:r w:rsidRPr="00B935E0">
        <w:t>- Что менялось в словах?</w:t>
      </w:r>
    </w:p>
    <w:p w14:paraId="1EE4F3D1" w14:textId="77777777" w:rsidR="009069C1" w:rsidRPr="00B935E0" w:rsidRDefault="009069C1" w:rsidP="009069C1">
      <w:pPr>
        <w:shd w:val="clear" w:color="auto" w:fill="FFFFFF"/>
        <w:spacing w:after="167"/>
        <w:rPr>
          <w:i/>
          <w:iCs/>
        </w:rPr>
      </w:pPr>
      <w:r w:rsidRPr="00B935E0">
        <w:rPr>
          <w:b/>
          <w:bCs/>
        </w:rPr>
        <w:t>2. Игра «Угадай».</w:t>
      </w:r>
    </w:p>
    <w:p w14:paraId="506A5997" w14:textId="77777777" w:rsidR="009069C1" w:rsidRPr="00B935E0" w:rsidRDefault="009069C1" w:rsidP="009069C1">
      <w:pPr>
        <w:shd w:val="clear" w:color="auto" w:fill="FFFFFF"/>
        <w:spacing w:after="167"/>
        <w:rPr>
          <w:i/>
          <w:iCs/>
        </w:rPr>
      </w:pPr>
      <w:r w:rsidRPr="00B935E0">
        <w:rPr>
          <w:u w:val="single"/>
        </w:rPr>
        <w:t>Оборудование:</w:t>
      </w:r>
      <w:r w:rsidRPr="00B935E0">
        <w:t> карточки с предложениями, в которых нет концов слов. Содержание игры: Дети выбирают карточку и пробуют прочитать предложение.</w:t>
      </w:r>
    </w:p>
    <w:p w14:paraId="1AFBC655" w14:textId="77777777" w:rsidR="009069C1" w:rsidRPr="00B935E0" w:rsidRDefault="009069C1" w:rsidP="009069C1">
      <w:pPr>
        <w:shd w:val="clear" w:color="auto" w:fill="FFFFFF"/>
        <w:spacing w:after="167"/>
        <w:rPr>
          <w:i/>
          <w:iCs/>
        </w:rPr>
      </w:pPr>
      <w:r w:rsidRPr="00B935E0">
        <w:t xml:space="preserve">Например: Мы с пап </w:t>
      </w:r>
      <w:proofErr w:type="spellStart"/>
      <w:r w:rsidRPr="00B935E0">
        <w:t>сегод</w:t>
      </w:r>
      <w:proofErr w:type="spellEnd"/>
      <w:r w:rsidRPr="00B935E0">
        <w:t xml:space="preserve"> </w:t>
      </w:r>
      <w:proofErr w:type="spellStart"/>
      <w:r w:rsidRPr="00B935E0">
        <w:t>пош</w:t>
      </w:r>
      <w:proofErr w:type="spellEnd"/>
      <w:r w:rsidRPr="00B935E0">
        <w:t xml:space="preserve"> в </w:t>
      </w:r>
      <w:proofErr w:type="spellStart"/>
      <w:r w:rsidRPr="00B935E0">
        <w:t>ки</w:t>
      </w:r>
      <w:proofErr w:type="spellEnd"/>
      <w:r w:rsidRPr="00B935E0">
        <w:t>.</w:t>
      </w:r>
    </w:p>
    <w:p w14:paraId="47F46180" w14:textId="7245DAF0" w:rsidR="009069C1" w:rsidRPr="00B935E0" w:rsidRDefault="009069C1" w:rsidP="009069C1">
      <w:pPr>
        <w:shd w:val="clear" w:color="auto" w:fill="FFFFFF"/>
        <w:spacing w:after="167"/>
        <w:rPr>
          <w:i/>
          <w:iCs/>
        </w:rPr>
      </w:pPr>
      <w:r w:rsidRPr="00B935E0">
        <w:rPr>
          <w:b/>
          <w:bCs/>
        </w:rPr>
        <w:t>3. Игра «Найди пару».</w:t>
      </w:r>
      <w:r w:rsidR="00EA0904">
        <w:rPr>
          <w:b/>
          <w:bCs/>
        </w:rPr>
        <w:t xml:space="preserve"> </w:t>
      </w:r>
      <w:r w:rsidRPr="00B935E0">
        <w:rPr>
          <w:u w:val="single"/>
        </w:rPr>
        <w:t>Оборудование:</w:t>
      </w:r>
      <w:r w:rsidRPr="00B935E0">
        <w:t xml:space="preserve"> карточки с напечатанными пословицами или устойчивыми словосочетаниями. Каждая пословица поделена пополам и написана на двух карточках.  </w:t>
      </w:r>
      <w:r w:rsidRPr="00B935E0">
        <w:rPr>
          <w:u w:val="single"/>
        </w:rPr>
        <w:t>Содержание игры:</w:t>
      </w:r>
      <w:r w:rsidRPr="00B935E0">
        <w:t> Дети, работая в небольших группах, находят начало и конец пословицы на разных карточках, составляют их и объясняют смысл. Например: Всякая дорога вдвоём веселей   Друзья познаются в беде.</w:t>
      </w:r>
    </w:p>
    <w:p w14:paraId="054D554D" w14:textId="77777777" w:rsidR="009069C1" w:rsidRPr="00B935E0" w:rsidRDefault="009069C1" w:rsidP="009069C1">
      <w:pPr>
        <w:shd w:val="clear" w:color="auto" w:fill="FFFFFF"/>
        <w:spacing w:after="167"/>
        <w:rPr>
          <w:i/>
          <w:iCs/>
        </w:rPr>
      </w:pPr>
      <w:r w:rsidRPr="00B935E0">
        <w:t>У одного с трудом, у двоих со смехом.)</w:t>
      </w:r>
    </w:p>
    <w:p w14:paraId="02CE30BC" w14:textId="77777777" w:rsidR="009069C1" w:rsidRPr="00B935E0" w:rsidRDefault="009069C1" w:rsidP="009069C1">
      <w:pPr>
        <w:shd w:val="clear" w:color="auto" w:fill="FFFFFF"/>
        <w:spacing w:after="167"/>
        <w:rPr>
          <w:i/>
          <w:iCs/>
        </w:rPr>
      </w:pPr>
      <w:r w:rsidRPr="00B935E0">
        <w:rPr>
          <w:b/>
          <w:bCs/>
        </w:rPr>
        <w:t>4. Игра «Кораблекрушение».</w:t>
      </w:r>
      <w:r w:rsidRPr="00B935E0">
        <w:t xml:space="preserve"> Учитель вывешивает плакат, на котором разными цветами написаны слова. Из данных слов составить название рассказов.</w:t>
      </w:r>
    </w:p>
    <w:p w14:paraId="3B3053E5" w14:textId="77777777" w:rsidR="009069C1" w:rsidRPr="00B935E0" w:rsidRDefault="009069C1" w:rsidP="009069C1">
      <w:pPr>
        <w:shd w:val="clear" w:color="auto" w:fill="FFFFFF"/>
        <w:spacing w:after="167"/>
        <w:rPr>
          <w:i/>
          <w:iCs/>
        </w:rPr>
      </w:pPr>
      <w:r w:rsidRPr="00B935E0">
        <w:rPr>
          <w:b/>
          <w:bCs/>
        </w:rPr>
        <w:t>5. Игра «Найди слово в слове».</w:t>
      </w:r>
      <w:r w:rsidRPr="00B935E0">
        <w:t xml:space="preserve"> Класс делится на 2 команды. На доске записано слово. Ученики по очереди называют по одному слову. Выигрывает та команда, которая последняя назовёт слово.</w:t>
      </w:r>
    </w:p>
    <w:p w14:paraId="480F497E" w14:textId="77777777" w:rsidR="009069C1" w:rsidRPr="00B935E0" w:rsidRDefault="009069C1" w:rsidP="009069C1">
      <w:pPr>
        <w:shd w:val="clear" w:color="auto" w:fill="FFFFFF"/>
        <w:spacing w:after="167"/>
        <w:rPr>
          <w:b/>
          <w:i/>
          <w:iCs/>
        </w:rPr>
      </w:pPr>
      <w:r w:rsidRPr="00B935E0">
        <w:rPr>
          <w:b/>
          <w:bCs/>
        </w:rPr>
        <w:t>6. По опорным словам отгадать название рассказа.</w:t>
      </w:r>
    </w:p>
    <w:p w14:paraId="0D833454" w14:textId="77777777" w:rsidR="009069C1" w:rsidRPr="00B935E0" w:rsidRDefault="009069C1" w:rsidP="009069C1">
      <w:pPr>
        <w:shd w:val="clear" w:color="auto" w:fill="FFFFFF"/>
        <w:spacing w:after="167"/>
        <w:rPr>
          <w:i/>
          <w:iCs/>
        </w:rPr>
      </w:pPr>
      <w:r w:rsidRPr="00B935E0">
        <w:t>Например:    Курица, утёнок, собака («Пиковая Дама»)</w:t>
      </w:r>
    </w:p>
    <w:p w14:paraId="7D7B2DEA" w14:textId="77777777" w:rsidR="009069C1" w:rsidRPr="00B935E0" w:rsidRDefault="009069C1" w:rsidP="009069C1">
      <w:pPr>
        <w:shd w:val="clear" w:color="auto" w:fill="FFFFFF"/>
        <w:spacing w:after="167"/>
        <w:rPr>
          <w:i/>
          <w:iCs/>
        </w:rPr>
      </w:pPr>
      <w:r w:rsidRPr="00B935E0">
        <w:t>Зайчик, бобр, выдра («</w:t>
      </w:r>
      <w:proofErr w:type="spellStart"/>
      <w:r w:rsidRPr="00B935E0">
        <w:t>Листопадничек</w:t>
      </w:r>
      <w:proofErr w:type="spellEnd"/>
      <w:r w:rsidRPr="00B935E0">
        <w:t>»)</w:t>
      </w:r>
    </w:p>
    <w:p w14:paraId="799D5B12" w14:textId="77777777" w:rsidR="009069C1" w:rsidRPr="00B935E0" w:rsidRDefault="009069C1" w:rsidP="009069C1">
      <w:pPr>
        <w:shd w:val="clear" w:color="auto" w:fill="FFFFFF"/>
        <w:spacing w:after="167"/>
        <w:rPr>
          <w:i/>
          <w:iCs/>
        </w:rPr>
      </w:pPr>
      <w:r w:rsidRPr="00B935E0">
        <w:t>Собака, хозяйка, щенки («Малька провинилась»)</w:t>
      </w:r>
    </w:p>
    <w:p w14:paraId="24BBC57D" w14:textId="77777777" w:rsidR="009069C1" w:rsidRPr="00B935E0" w:rsidRDefault="009069C1" w:rsidP="009069C1">
      <w:pPr>
        <w:shd w:val="clear" w:color="auto" w:fill="FFFFFF"/>
        <w:spacing w:after="167"/>
        <w:rPr>
          <w:i/>
          <w:iCs/>
        </w:rPr>
      </w:pPr>
      <w:r w:rsidRPr="00B935E0">
        <w:rPr>
          <w:b/>
          <w:bCs/>
        </w:rPr>
        <w:t>7. Конкурс «Вспомни, кто написал».</w:t>
      </w:r>
      <w:r w:rsidRPr="00B935E0">
        <w:t xml:space="preserve"> Детям раздаются карточки с отрывками произведений, которые изучались в данном разделе. Задача - прочитать выразительно для соперников. Соперники должны назвать автора.</w:t>
      </w:r>
    </w:p>
    <w:p w14:paraId="5294214E" w14:textId="77777777" w:rsidR="009069C1" w:rsidRPr="00B935E0" w:rsidRDefault="009069C1" w:rsidP="009069C1">
      <w:pPr>
        <w:shd w:val="clear" w:color="auto" w:fill="FFFFFF"/>
        <w:spacing w:after="167"/>
        <w:rPr>
          <w:i/>
          <w:iCs/>
        </w:rPr>
      </w:pPr>
      <w:r w:rsidRPr="00B935E0">
        <w:rPr>
          <w:b/>
          <w:bCs/>
        </w:rPr>
        <w:t>8. Игра «Откуда я?».</w:t>
      </w:r>
      <w:r w:rsidRPr="00B935E0">
        <w:t xml:space="preserve"> Учитель показывает предметы или сюжетные картинки из изученных произведений. Дети должны отгадать произведение и рассказать кратко, о чём этот рассказ, или прочитать наизусть стихотворение.</w:t>
      </w:r>
    </w:p>
    <w:p w14:paraId="17CE7F76" w14:textId="77777777" w:rsidR="009069C1" w:rsidRPr="00B935E0" w:rsidRDefault="009069C1" w:rsidP="009069C1">
      <w:pPr>
        <w:shd w:val="clear" w:color="auto" w:fill="FFFFFF"/>
        <w:spacing w:after="167"/>
        <w:rPr>
          <w:i/>
          <w:iCs/>
        </w:rPr>
      </w:pPr>
      <w:r w:rsidRPr="00B935E0">
        <w:rPr>
          <w:b/>
          <w:bCs/>
        </w:rPr>
        <w:t>9. Игра «Расскажи по картинке».</w:t>
      </w:r>
      <w:r w:rsidRPr="00B935E0">
        <w:t xml:space="preserve"> В игре используются лучшие сюжетные картинки, которые рисовали дети в качестве иллюстраций к рассказам изученной темы. (Это иллюстрация к рассказу ... . Здесь изображены ... . Это тот отрывок рассказа, где происходит ... .)</w:t>
      </w:r>
    </w:p>
    <w:p w14:paraId="67FC8857" w14:textId="77777777" w:rsidR="009069C1" w:rsidRPr="00B935E0" w:rsidRDefault="009069C1" w:rsidP="009069C1">
      <w:pPr>
        <w:shd w:val="clear" w:color="auto" w:fill="FFFFFF"/>
        <w:spacing w:after="167"/>
        <w:rPr>
          <w:i/>
          <w:iCs/>
        </w:rPr>
      </w:pPr>
      <w:r w:rsidRPr="00B935E0">
        <w:rPr>
          <w:b/>
          <w:bCs/>
        </w:rPr>
        <w:t>10. Игра «Третий лишний».</w:t>
      </w:r>
      <w:r w:rsidRPr="00B935E0">
        <w:t xml:space="preserve"> Назвать лишнее слово в ряду и объяснить, почему оно лишнее. Например, обобщающий урок по теме «Собирай по ягодке - наберёшь кузовок».</w:t>
      </w:r>
    </w:p>
    <w:p w14:paraId="5E074D77" w14:textId="77777777" w:rsidR="009069C1" w:rsidRPr="00B935E0" w:rsidRDefault="009069C1" w:rsidP="009069C1">
      <w:pPr>
        <w:shd w:val="clear" w:color="auto" w:fill="FFFFFF"/>
        <w:spacing w:after="167"/>
        <w:rPr>
          <w:i/>
          <w:iCs/>
        </w:rPr>
      </w:pPr>
      <w:r w:rsidRPr="00B935E0">
        <w:t>Федя, Гриша, Миша (Гриша - не герой рассказа Носова)</w:t>
      </w:r>
    </w:p>
    <w:p w14:paraId="5933C298" w14:textId="77777777" w:rsidR="009069C1" w:rsidRPr="00B935E0" w:rsidRDefault="009069C1" w:rsidP="009069C1">
      <w:pPr>
        <w:shd w:val="clear" w:color="auto" w:fill="FFFFFF"/>
        <w:spacing w:after="167"/>
        <w:rPr>
          <w:i/>
          <w:iCs/>
        </w:rPr>
      </w:pPr>
      <w:r w:rsidRPr="00B935E0">
        <w:t>Рожь, пшеница, мука (пшеница не упоминалась в Фединой задаче)</w:t>
      </w:r>
    </w:p>
    <w:p w14:paraId="31BD1E6E" w14:textId="77777777" w:rsidR="009069C1" w:rsidRPr="00B935E0" w:rsidRDefault="009069C1" w:rsidP="009069C1">
      <w:pPr>
        <w:shd w:val="clear" w:color="auto" w:fill="FFFFFF"/>
        <w:spacing w:after="167"/>
        <w:rPr>
          <w:i/>
          <w:iCs/>
        </w:rPr>
      </w:pPr>
      <w:r w:rsidRPr="00B935E0">
        <w:rPr>
          <w:b/>
          <w:bCs/>
        </w:rPr>
        <w:t>11. Игра «Угадай название сказки».</w:t>
      </w:r>
      <w:r w:rsidRPr="00B935E0">
        <w:t xml:space="preserve"> Учитель зачитывает отрывки из сказок. Учащиеся должны отгадать автора сказки и название, (команд может быть несколько)</w:t>
      </w:r>
    </w:p>
    <w:p w14:paraId="3F453A4D" w14:textId="77777777" w:rsidR="009069C1" w:rsidRPr="00B935E0" w:rsidRDefault="009069C1" w:rsidP="009069C1">
      <w:pPr>
        <w:shd w:val="clear" w:color="auto" w:fill="FFFFFF"/>
        <w:spacing w:after="167"/>
        <w:rPr>
          <w:i/>
          <w:iCs/>
        </w:rPr>
      </w:pPr>
      <w:r w:rsidRPr="00B935E0">
        <w:rPr>
          <w:u w:val="single"/>
        </w:rPr>
        <w:lastRenderedPageBreak/>
        <w:t>Пример:</w:t>
      </w:r>
      <w:r w:rsidRPr="00B935E0">
        <w:t> «Колыбельку сделали из блестящей лакированной скорлупки грецкого ореха. Вместо перинки положим несколько фиалок, а вместо одеяльца - лепесток розы».</w:t>
      </w:r>
    </w:p>
    <w:p w14:paraId="5DDA7BBB" w14:textId="77777777" w:rsidR="009069C1" w:rsidRPr="00B935E0" w:rsidRDefault="009069C1" w:rsidP="009069C1">
      <w:pPr>
        <w:shd w:val="clear" w:color="auto" w:fill="FFFFFF"/>
        <w:spacing w:after="167"/>
      </w:pPr>
      <w:r w:rsidRPr="00B935E0">
        <w:t>(Г.X. Андерсен «Дюймовочка»).</w:t>
      </w:r>
    </w:p>
    <w:p w14:paraId="21C99405" w14:textId="77777777" w:rsidR="009069C1" w:rsidRPr="00B935E0" w:rsidRDefault="009069C1" w:rsidP="009069C1">
      <w:pPr>
        <w:shd w:val="clear" w:color="auto" w:fill="FFFFFF"/>
        <w:spacing w:after="167"/>
        <w:rPr>
          <w:i/>
          <w:iCs/>
        </w:rPr>
      </w:pPr>
      <w:r w:rsidRPr="00B935E0">
        <w:rPr>
          <w:b/>
          <w:bCs/>
        </w:rPr>
        <w:t>Игра « Веришь – не веришь»</w:t>
      </w:r>
    </w:p>
    <w:p w14:paraId="4D404A8C" w14:textId="77777777" w:rsidR="009069C1" w:rsidRPr="00B935E0" w:rsidRDefault="009069C1" w:rsidP="009069C1">
      <w:pPr>
        <w:shd w:val="clear" w:color="auto" w:fill="FFFFFF"/>
        <w:spacing w:after="167"/>
        <w:rPr>
          <w:i/>
          <w:iCs/>
        </w:rPr>
      </w:pPr>
      <w:r w:rsidRPr="00B935E0">
        <w:t xml:space="preserve"> Цель: увеличение объема и распределения внимания. Озеро Ямное</w:t>
      </w:r>
    </w:p>
    <w:p w14:paraId="3678C8AF" w14:textId="77777777" w:rsidR="009069C1" w:rsidRPr="00B935E0" w:rsidRDefault="009069C1" w:rsidP="009069C1">
      <w:pPr>
        <w:shd w:val="clear" w:color="auto" w:fill="FFFFFF"/>
        <w:spacing w:after="167"/>
        <w:rPr>
          <w:i/>
          <w:iCs/>
        </w:rPr>
      </w:pPr>
      <w:r w:rsidRPr="00B935E0">
        <w:t>« Холодной зимней ночью вблизи озера Ямного послышался сильный грохот, кто-то потом сравнил его с раскатами грома, хотя небо было чистое и звездное. И озера не стало. Вместе с рыбой. Говорят, за одну ночь. Хорошо хоть, рыбаков над лунками не было…» «Интересное это озеро Ямное и немного таинственное – может пропасть, уйти куда-то под землю. Знакомая старушка в Михееве нам рассказывала, что в детстве жила на этом озере и помнит, как однажды вода ушла зимой. Ребята подо льдом ходили по дну, как в сказочном дворце»  ( из воспоминаний В.В. Бианки).</w:t>
      </w:r>
    </w:p>
    <w:p w14:paraId="52B7A3A9" w14:textId="77777777" w:rsidR="009069C1" w:rsidRPr="00B935E0" w:rsidRDefault="009069C1" w:rsidP="009069C1">
      <w:pPr>
        <w:shd w:val="clear" w:color="auto" w:fill="FFFFFF"/>
        <w:spacing w:after="167"/>
        <w:rPr>
          <w:i/>
          <w:iCs/>
        </w:rPr>
      </w:pPr>
      <w:r w:rsidRPr="00B935E0">
        <w:t>Веришь ли ты в то, что озеро может исчезнуть? Объясни.</w:t>
      </w:r>
    </w:p>
    <w:p w14:paraId="6A0E6C2C" w14:textId="77777777" w:rsidR="009069C1" w:rsidRPr="00B935E0" w:rsidRDefault="009069C1" w:rsidP="009069C1">
      <w:pPr>
        <w:shd w:val="clear" w:color="auto" w:fill="FFFFFF"/>
        <w:spacing w:after="167"/>
        <w:jc w:val="center"/>
        <w:rPr>
          <w:i/>
          <w:iCs/>
        </w:rPr>
      </w:pPr>
      <w:r w:rsidRPr="00B935E0">
        <w:rPr>
          <w:b/>
          <w:bCs/>
        </w:rPr>
        <w:t>Игра « Вот иду я и вижу…»</w:t>
      </w:r>
    </w:p>
    <w:p w14:paraId="4658D5C3" w14:textId="77777777" w:rsidR="009069C1" w:rsidRPr="00B935E0" w:rsidRDefault="009069C1" w:rsidP="009069C1">
      <w:pPr>
        <w:shd w:val="clear" w:color="auto" w:fill="FFFFFF"/>
        <w:spacing w:after="167"/>
        <w:rPr>
          <w:i/>
          <w:iCs/>
        </w:rPr>
      </w:pPr>
      <w:r w:rsidRPr="00B935E0">
        <w:t>Учащемуся дается карточка с картинкой животного и текстом, прочитав который ученик должен загадать загадку одноклассникам. Не называя животного, надо дать ему подробное описание. Следует помнить, что название животного произносить нельзя!</w:t>
      </w:r>
    </w:p>
    <w:p w14:paraId="590D6464" w14:textId="77777777" w:rsidR="009069C1" w:rsidRPr="00B935E0" w:rsidRDefault="009069C1" w:rsidP="009069C1">
      <w:pPr>
        <w:shd w:val="clear" w:color="auto" w:fill="FFFFFF"/>
        <w:spacing w:after="167"/>
        <w:rPr>
          <w:i/>
          <w:iCs/>
        </w:rPr>
      </w:pPr>
      <w:r w:rsidRPr="00B935E0">
        <w:t>Иду я по Индии и вижу… такси с ушами людей везет. (Слон)</w:t>
      </w:r>
    </w:p>
    <w:p w14:paraId="71D14643" w14:textId="77777777" w:rsidR="009069C1" w:rsidRPr="00B935E0" w:rsidRDefault="009069C1" w:rsidP="009069C1">
      <w:pPr>
        <w:shd w:val="clear" w:color="auto" w:fill="FFFFFF"/>
        <w:spacing w:after="167"/>
        <w:rPr>
          <w:i/>
          <w:iCs/>
        </w:rPr>
      </w:pPr>
    </w:p>
    <w:p w14:paraId="048174CD" w14:textId="77777777" w:rsidR="009069C1" w:rsidRPr="00B935E0" w:rsidRDefault="009069C1" w:rsidP="009069C1">
      <w:pPr>
        <w:shd w:val="clear" w:color="auto" w:fill="FFFFFF"/>
        <w:spacing w:after="167"/>
        <w:rPr>
          <w:i/>
          <w:iCs/>
        </w:rPr>
      </w:pPr>
      <w:r w:rsidRPr="00B935E0">
        <w:t>Иду я по лесу и вижу… исчезнувшего когда-то зверя. Встречал раньше его в Приморье и Приамурье, Сибири, на Дальнем Востоке. Очень похож на лисицу, волка и шакала. У него длинная шерсть, пушистый хвост, вытянутая морда, большие уши, окраска рыжая. ( Красный волк)Гуляю я как-то в горах и вижу… жителя гор. Обычно он проводит время на высоте 2000-3000 метров. В теплую погоду забирается даже под « крышу мира» - на 6000 метров. ( Снежный барс)</w:t>
      </w:r>
    </w:p>
    <w:p w14:paraId="756A84B5" w14:textId="77777777" w:rsidR="009069C1" w:rsidRPr="00B935E0" w:rsidRDefault="009069C1" w:rsidP="009069C1">
      <w:pPr>
        <w:shd w:val="clear" w:color="auto" w:fill="FFFFFF"/>
        <w:spacing w:after="167"/>
        <w:jc w:val="center"/>
        <w:rPr>
          <w:i/>
          <w:iCs/>
        </w:rPr>
      </w:pPr>
      <w:r w:rsidRPr="00B935E0">
        <w:rPr>
          <w:b/>
          <w:bCs/>
        </w:rPr>
        <w:t>« Ты художник»</w:t>
      </w:r>
    </w:p>
    <w:p w14:paraId="1272025A" w14:textId="77777777" w:rsidR="009069C1" w:rsidRPr="00B935E0" w:rsidRDefault="009069C1" w:rsidP="009069C1">
      <w:pPr>
        <w:shd w:val="clear" w:color="auto" w:fill="FFFFFF"/>
        <w:spacing w:after="167"/>
        <w:rPr>
          <w:i/>
          <w:iCs/>
        </w:rPr>
      </w:pPr>
      <w:proofErr w:type="spellStart"/>
      <w:r w:rsidRPr="00B935E0">
        <w:t>С.Я.Маршак</w:t>
      </w:r>
      <w:proofErr w:type="spellEnd"/>
      <w:r w:rsidRPr="00B935E0">
        <w:t xml:space="preserve"> хотел написать книгу о путешествии слов. Вот одна история. «Во времена татарского нашествия жил богатый татарин Бабай - Ага, что в переводе означало « старый дед». Он был очень свиреп, и многие матери, чтобы утихомирить шаловливых детей, пугали их, грозя отправить к самому Бабай – Аге. Часто говорили: « Спи, а то Бабай – Ага возьмет». Все это было 600 лет назад, и люди, рассказывая эту историю, изменили имя. Слово Бабай – Ага превратилось в слово Баба - </w:t>
      </w:r>
      <w:proofErr w:type="spellStart"/>
      <w:r w:rsidRPr="00B935E0">
        <w:t>Яга».Может</w:t>
      </w:r>
      <w:proofErr w:type="spellEnd"/>
      <w:r w:rsidRPr="00B935E0">
        <w:t>, ты не веришь? Тогда поищи в книгах другую историю этого слова. Нарисуй героиню сказок и расскажи о ней.</w:t>
      </w:r>
    </w:p>
    <w:p w14:paraId="3AD0EE11" w14:textId="77777777" w:rsidR="009069C1" w:rsidRPr="00B935E0" w:rsidRDefault="009069C1" w:rsidP="009069C1">
      <w:pPr>
        <w:shd w:val="clear" w:color="auto" w:fill="FFFFFF"/>
        <w:spacing w:after="167"/>
        <w:rPr>
          <w:rFonts w:ascii="Arial" w:hAnsi="Arial" w:cs="Arial"/>
          <w:i/>
          <w:iCs/>
          <w:sz w:val="32"/>
          <w:szCs w:val="32"/>
        </w:rPr>
        <w:sectPr w:rsidR="009069C1" w:rsidRPr="00B935E0" w:rsidSect="009069C1">
          <w:pgSz w:w="11906" w:h="16838"/>
          <w:pgMar w:top="1134" w:right="850" w:bottom="1134" w:left="1701" w:header="709" w:footer="709" w:gutter="0"/>
          <w:cols w:space="708"/>
          <w:docGrid w:linePitch="360"/>
        </w:sectPr>
      </w:pPr>
    </w:p>
    <w:p w14:paraId="7C49E4EE" w14:textId="77777777" w:rsidR="00BA2DC7" w:rsidRPr="00B935E0" w:rsidRDefault="00CA5E29" w:rsidP="00572052">
      <w:pPr>
        <w:shd w:val="clear" w:color="auto" w:fill="FFFFFF"/>
        <w:spacing w:after="150"/>
        <w:ind w:right="-28"/>
        <w:jc w:val="both"/>
        <w:rPr>
          <w:b/>
          <w:bCs/>
        </w:rPr>
      </w:pPr>
      <w:r w:rsidRPr="00B935E0">
        <w:rPr>
          <w:b/>
          <w:bCs/>
        </w:rPr>
        <w:lastRenderedPageBreak/>
        <w:t>2.</w:t>
      </w:r>
      <w:r w:rsidR="004643D7" w:rsidRPr="00B935E0">
        <w:rPr>
          <w:b/>
          <w:bCs/>
        </w:rPr>
        <w:t>6</w:t>
      </w:r>
      <w:r w:rsidR="00A5794D" w:rsidRPr="00B935E0">
        <w:rPr>
          <w:b/>
          <w:bCs/>
        </w:rPr>
        <w:t xml:space="preserve">. </w:t>
      </w:r>
      <w:r w:rsidR="00BF6952" w:rsidRPr="00B935E0">
        <w:rPr>
          <w:b/>
          <w:bCs/>
        </w:rPr>
        <w:t>Список литературы</w:t>
      </w:r>
    </w:p>
    <w:p w14:paraId="39E067BC" w14:textId="77777777" w:rsidR="00D50BD9" w:rsidRPr="00B935E0" w:rsidRDefault="00D50BD9" w:rsidP="00D50BD9">
      <w:pPr>
        <w:shd w:val="clear" w:color="auto" w:fill="FFFFFF"/>
        <w:jc w:val="both"/>
      </w:pPr>
      <w:r w:rsidRPr="00B935E0">
        <w:t>1. Федеральный Закон от 29.12.2012 № 273-ФЗ «Об образовании в Российской Федерации».</w:t>
      </w:r>
    </w:p>
    <w:p w14:paraId="70F87913" w14:textId="77777777" w:rsidR="00D50BD9" w:rsidRPr="00B935E0" w:rsidRDefault="00D50BD9" w:rsidP="00D50BD9">
      <w:pPr>
        <w:shd w:val="clear" w:color="auto" w:fill="FFFFFF"/>
        <w:jc w:val="both"/>
      </w:pPr>
      <w:r w:rsidRPr="00B935E0">
        <w:t>2.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0749CFAF" w14:textId="77777777" w:rsidR="00D50BD9" w:rsidRPr="00B935E0" w:rsidRDefault="00D50BD9" w:rsidP="00D50BD9">
      <w:pPr>
        <w:shd w:val="clear" w:color="auto" w:fill="FFFFFF"/>
        <w:jc w:val="both"/>
      </w:pPr>
      <w:r w:rsidRPr="00B935E0">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5B110C4" w14:textId="77777777" w:rsidR="00CD23C3" w:rsidRPr="00B935E0" w:rsidRDefault="00CD23C3" w:rsidP="00CD23C3">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Обязательные учебные материалы для учащегося</w:t>
      </w:r>
    </w:p>
    <w:p w14:paraId="64DCFEC6" w14:textId="77777777" w:rsidR="00CD23C3" w:rsidRPr="00B935E0" w:rsidRDefault="00CD23C3" w:rsidP="00CD23C3">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Рабочая программа по литературному чтению составлена с учетом </w:t>
      </w:r>
      <w:proofErr w:type="spellStart"/>
      <w:r w:rsidRPr="00B935E0">
        <w:rPr>
          <w:rFonts w:ascii="Times New Roman CYR" w:eastAsiaTheme="minorHAnsi" w:hAnsi="Times New Roman CYR" w:cs="Times New Roman CYR"/>
          <w:lang w:eastAsia="en-US"/>
        </w:rPr>
        <w:t>следующихучебных</w:t>
      </w:r>
      <w:proofErr w:type="spellEnd"/>
      <w:r w:rsidRPr="00B935E0">
        <w:rPr>
          <w:rFonts w:ascii="Times New Roman CYR" w:eastAsiaTheme="minorHAnsi" w:hAnsi="Times New Roman CYR" w:cs="Times New Roman CYR"/>
          <w:lang w:eastAsia="en-US"/>
        </w:rPr>
        <w:t xml:space="preserve"> пособий:</w:t>
      </w:r>
    </w:p>
    <w:p w14:paraId="0D26EE64" w14:textId="77777777" w:rsidR="00840A09" w:rsidRPr="00B935E0" w:rsidRDefault="00CD23C3" w:rsidP="00CD23C3">
      <w:pPr>
        <w:autoSpaceDE w:val="0"/>
        <w:autoSpaceDN w:val="0"/>
        <w:adjustRightInd w:val="0"/>
        <w:rPr>
          <w:rFonts w:eastAsiaTheme="minorHAnsi"/>
          <w:lang w:eastAsia="en-US"/>
        </w:rPr>
      </w:pPr>
      <w:r w:rsidRPr="00B935E0">
        <w:rPr>
          <w:rFonts w:eastAsiaTheme="minorHAnsi"/>
          <w:lang w:eastAsia="en-US"/>
        </w:rPr>
        <w:t>1.</w:t>
      </w:r>
      <w:r w:rsidR="00840A09" w:rsidRPr="00B935E0">
        <w:rPr>
          <w:rFonts w:eastAsiaTheme="minorHAnsi"/>
          <w:lang w:eastAsia="en-US"/>
        </w:rPr>
        <w:t xml:space="preserve"> Азбука. Учебник. В.Г. Горецкий и др. 1 класс. В 2 ч. Ч. 1,2. М. «Просвещение» </w:t>
      </w:r>
    </w:p>
    <w:p w14:paraId="29941A7E" w14:textId="77777777" w:rsidR="00CD23C3" w:rsidRPr="00B935E0" w:rsidRDefault="00840A09" w:rsidP="00CD23C3">
      <w:pPr>
        <w:autoSpaceDE w:val="0"/>
        <w:autoSpaceDN w:val="0"/>
        <w:adjustRightInd w:val="0"/>
        <w:rPr>
          <w:rFonts w:eastAsiaTheme="minorHAnsi"/>
          <w:lang w:eastAsia="en-US"/>
        </w:rPr>
      </w:pPr>
      <w:r w:rsidRPr="00B935E0">
        <w:rPr>
          <w:rFonts w:ascii="Times New Roman CYR" w:eastAsiaTheme="minorHAnsi" w:hAnsi="Times New Roman CYR" w:cs="Times New Roman CYR"/>
          <w:lang w:eastAsia="en-US"/>
        </w:rPr>
        <w:t xml:space="preserve">2. </w:t>
      </w:r>
      <w:r w:rsidR="00CD23C3" w:rsidRPr="00B935E0">
        <w:rPr>
          <w:rFonts w:ascii="Times New Roman CYR" w:eastAsiaTheme="minorHAnsi" w:hAnsi="Times New Roman CYR" w:cs="Times New Roman CYR"/>
          <w:lang w:eastAsia="en-US"/>
        </w:rPr>
        <w:t>Климанова Л.Ф., Горецкий В</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Г</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Голованова М</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В</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Литературное чтение</w:t>
      </w:r>
      <w:r w:rsidR="00CD23C3" w:rsidRPr="00B935E0">
        <w:rPr>
          <w:rFonts w:eastAsiaTheme="minorHAnsi"/>
          <w:lang w:eastAsia="en-US"/>
        </w:rPr>
        <w:t xml:space="preserve">: 1 </w:t>
      </w:r>
      <w:r w:rsidR="00CD23C3" w:rsidRPr="00B935E0">
        <w:rPr>
          <w:rFonts w:ascii="Times New Roman CYR" w:eastAsiaTheme="minorHAnsi" w:hAnsi="Times New Roman CYR" w:cs="Times New Roman CYR"/>
          <w:lang w:eastAsia="en-US"/>
        </w:rPr>
        <w:t>класс</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учебник</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в 2 частях</w:t>
      </w:r>
      <w:r w:rsidR="00CD23C3" w:rsidRPr="00B935E0">
        <w:rPr>
          <w:rFonts w:eastAsiaTheme="minorHAnsi"/>
          <w:lang w:eastAsia="en-US"/>
        </w:rPr>
        <w:t xml:space="preserve">. – </w:t>
      </w:r>
      <w:r w:rsidR="00CD23C3" w:rsidRPr="00B935E0">
        <w:rPr>
          <w:rFonts w:ascii="Times New Roman CYR" w:eastAsiaTheme="minorHAnsi" w:hAnsi="Times New Roman CYR" w:cs="Times New Roman CYR"/>
          <w:lang w:eastAsia="en-US"/>
        </w:rPr>
        <w:t>М</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Просвещение.</w:t>
      </w:r>
    </w:p>
    <w:p w14:paraId="31C9150A" w14:textId="77777777" w:rsidR="00CD23C3" w:rsidRPr="00B935E0" w:rsidRDefault="00840A09" w:rsidP="00CD23C3">
      <w:pPr>
        <w:autoSpaceDE w:val="0"/>
        <w:autoSpaceDN w:val="0"/>
        <w:adjustRightInd w:val="0"/>
        <w:rPr>
          <w:rFonts w:eastAsiaTheme="minorHAnsi"/>
          <w:lang w:eastAsia="en-US"/>
        </w:rPr>
      </w:pPr>
      <w:r w:rsidRPr="00B935E0">
        <w:rPr>
          <w:rFonts w:eastAsiaTheme="minorHAnsi"/>
          <w:lang w:eastAsia="en-US"/>
        </w:rPr>
        <w:t>3</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Климанова Л.Ф., Горецкий В</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Г</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Голованова М</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В</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Литературное чтение</w:t>
      </w:r>
      <w:r w:rsidR="00CD23C3" w:rsidRPr="00B935E0">
        <w:rPr>
          <w:rFonts w:eastAsiaTheme="minorHAnsi"/>
          <w:lang w:eastAsia="en-US"/>
        </w:rPr>
        <w:t xml:space="preserve">: 2 </w:t>
      </w:r>
      <w:r w:rsidR="00CD23C3" w:rsidRPr="00B935E0">
        <w:rPr>
          <w:rFonts w:ascii="Times New Roman CYR" w:eastAsiaTheme="minorHAnsi" w:hAnsi="Times New Roman CYR" w:cs="Times New Roman CYR"/>
          <w:lang w:eastAsia="en-US"/>
        </w:rPr>
        <w:t>класс</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учебник</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в 2 частях</w:t>
      </w:r>
      <w:r w:rsidR="00CD23C3" w:rsidRPr="00B935E0">
        <w:rPr>
          <w:rFonts w:eastAsiaTheme="minorHAnsi"/>
          <w:lang w:eastAsia="en-US"/>
        </w:rPr>
        <w:t xml:space="preserve">. – </w:t>
      </w:r>
      <w:r w:rsidR="00CD23C3" w:rsidRPr="00B935E0">
        <w:rPr>
          <w:rFonts w:ascii="Times New Roman CYR" w:eastAsiaTheme="minorHAnsi" w:hAnsi="Times New Roman CYR" w:cs="Times New Roman CYR"/>
          <w:lang w:eastAsia="en-US"/>
        </w:rPr>
        <w:t>М</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Просвещение.</w:t>
      </w:r>
    </w:p>
    <w:p w14:paraId="0A38DC21" w14:textId="77777777" w:rsidR="00CD23C3" w:rsidRPr="00B935E0" w:rsidRDefault="00840A09" w:rsidP="00CD23C3">
      <w:pPr>
        <w:autoSpaceDE w:val="0"/>
        <w:autoSpaceDN w:val="0"/>
        <w:adjustRightInd w:val="0"/>
        <w:rPr>
          <w:rFonts w:eastAsiaTheme="minorHAnsi"/>
          <w:lang w:eastAsia="en-US"/>
        </w:rPr>
      </w:pPr>
      <w:r w:rsidRPr="00B935E0">
        <w:rPr>
          <w:rFonts w:eastAsiaTheme="minorHAnsi"/>
          <w:lang w:eastAsia="en-US"/>
        </w:rPr>
        <w:t>4</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Климанова Л.Ф., Горецкий В</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Г</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Голованова М</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В</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Литературное чтение</w:t>
      </w:r>
      <w:r w:rsidR="00CD23C3" w:rsidRPr="00B935E0">
        <w:rPr>
          <w:rFonts w:eastAsiaTheme="minorHAnsi"/>
          <w:lang w:eastAsia="en-US"/>
        </w:rPr>
        <w:t xml:space="preserve">: 3 </w:t>
      </w:r>
      <w:r w:rsidR="00CD23C3" w:rsidRPr="00B935E0">
        <w:rPr>
          <w:rFonts w:ascii="Times New Roman CYR" w:eastAsiaTheme="minorHAnsi" w:hAnsi="Times New Roman CYR" w:cs="Times New Roman CYR"/>
          <w:lang w:eastAsia="en-US"/>
        </w:rPr>
        <w:t>класс</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учебник</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в 2 частях</w:t>
      </w:r>
      <w:r w:rsidR="00CD23C3" w:rsidRPr="00B935E0">
        <w:rPr>
          <w:rFonts w:eastAsiaTheme="minorHAnsi"/>
          <w:lang w:eastAsia="en-US"/>
        </w:rPr>
        <w:t xml:space="preserve">. – </w:t>
      </w:r>
      <w:r w:rsidR="00CD23C3" w:rsidRPr="00B935E0">
        <w:rPr>
          <w:rFonts w:ascii="Times New Roman CYR" w:eastAsiaTheme="minorHAnsi" w:hAnsi="Times New Roman CYR" w:cs="Times New Roman CYR"/>
          <w:lang w:eastAsia="en-US"/>
        </w:rPr>
        <w:t>М</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Просвещение.</w:t>
      </w:r>
    </w:p>
    <w:p w14:paraId="42619A02" w14:textId="77777777" w:rsidR="00CD23C3" w:rsidRPr="00B935E0" w:rsidRDefault="00840A09" w:rsidP="00CD23C3">
      <w:pPr>
        <w:autoSpaceDE w:val="0"/>
        <w:autoSpaceDN w:val="0"/>
        <w:adjustRightInd w:val="0"/>
        <w:rPr>
          <w:rFonts w:eastAsiaTheme="minorHAnsi"/>
          <w:lang w:eastAsia="en-US"/>
        </w:rPr>
      </w:pPr>
      <w:r w:rsidRPr="00B935E0">
        <w:rPr>
          <w:rFonts w:eastAsiaTheme="minorHAnsi"/>
          <w:lang w:eastAsia="en-US"/>
        </w:rPr>
        <w:t>5</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Климанова Л.Ф., Горецкий В</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Г</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Голованова М</w:t>
      </w:r>
      <w:r w:rsidR="00CD23C3" w:rsidRPr="00B935E0">
        <w:rPr>
          <w:rFonts w:eastAsiaTheme="minorHAnsi"/>
          <w:lang w:eastAsia="en-US"/>
        </w:rPr>
        <w:t>.</w:t>
      </w:r>
      <w:r w:rsidR="00CD23C3" w:rsidRPr="00B935E0">
        <w:rPr>
          <w:rFonts w:ascii="Times New Roman CYR" w:eastAsiaTheme="minorHAnsi" w:hAnsi="Times New Roman CYR" w:cs="Times New Roman CYR"/>
          <w:lang w:eastAsia="en-US"/>
        </w:rPr>
        <w:t>В</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Литературное чтение</w:t>
      </w:r>
      <w:r w:rsidR="00CD23C3" w:rsidRPr="00B935E0">
        <w:rPr>
          <w:rFonts w:eastAsiaTheme="minorHAnsi"/>
          <w:lang w:eastAsia="en-US"/>
        </w:rPr>
        <w:t xml:space="preserve">: 4 </w:t>
      </w:r>
      <w:r w:rsidR="00CD23C3" w:rsidRPr="00B935E0">
        <w:rPr>
          <w:rFonts w:ascii="Times New Roman CYR" w:eastAsiaTheme="minorHAnsi" w:hAnsi="Times New Roman CYR" w:cs="Times New Roman CYR"/>
          <w:lang w:eastAsia="en-US"/>
        </w:rPr>
        <w:t>класс</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учебник</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в 2 частях</w:t>
      </w:r>
      <w:r w:rsidR="00CD23C3" w:rsidRPr="00B935E0">
        <w:rPr>
          <w:rFonts w:eastAsiaTheme="minorHAnsi"/>
          <w:lang w:eastAsia="en-US"/>
        </w:rPr>
        <w:t xml:space="preserve">. – </w:t>
      </w:r>
      <w:r w:rsidR="00CD23C3" w:rsidRPr="00B935E0">
        <w:rPr>
          <w:rFonts w:ascii="Times New Roman CYR" w:eastAsiaTheme="minorHAnsi" w:hAnsi="Times New Roman CYR" w:cs="Times New Roman CYR"/>
          <w:lang w:eastAsia="en-US"/>
        </w:rPr>
        <w:t>М</w:t>
      </w:r>
      <w:r w:rsidR="00CD23C3" w:rsidRPr="00B935E0">
        <w:rPr>
          <w:rFonts w:eastAsiaTheme="minorHAnsi"/>
          <w:lang w:eastAsia="en-US"/>
        </w:rPr>
        <w:t xml:space="preserve">.: </w:t>
      </w:r>
      <w:r w:rsidR="00CD23C3" w:rsidRPr="00B935E0">
        <w:rPr>
          <w:rFonts w:ascii="Times New Roman CYR" w:eastAsiaTheme="minorHAnsi" w:hAnsi="Times New Roman CYR" w:cs="Times New Roman CYR"/>
          <w:lang w:eastAsia="en-US"/>
        </w:rPr>
        <w:t>Просвещение.</w:t>
      </w:r>
    </w:p>
    <w:p w14:paraId="355E0529" w14:textId="77777777" w:rsidR="00840A09" w:rsidRPr="00B935E0" w:rsidRDefault="00840A09" w:rsidP="00CD23C3">
      <w:pPr>
        <w:autoSpaceDE w:val="0"/>
        <w:autoSpaceDN w:val="0"/>
        <w:adjustRightInd w:val="0"/>
        <w:rPr>
          <w:rFonts w:eastAsiaTheme="minorHAnsi"/>
          <w:b/>
          <w:bCs/>
          <w:lang w:eastAsia="en-US"/>
        </w:rPr>
      </w:pPr>
    </w:p>
    <w:p w14:paraId="72F8C5D7" w14:textId="77777777" w:rsidR="00CD23C3" w:rsidRPr="00B935E0" w:rsidRDefault="00CD23C3" w:rsidP="00CD23C3">
      <w:pPr>
        <w:autoSpaceDE w:val="0"/>
        <w:autoSpaceDN w:val="0"/>
        <w:adjustRightInd w:val="0"/>
        <w:rPr>
          <w:rFonts w:eastAsiaTheme="minorHAnsi"/>
          <w:b/>
          <w:bCs/>
          <w:lang w:eastAsia="en-US"/>
        </w:rPr>
      </w:pPr>
      <w:r w:rsidRPr="00B935E0">
        <w:rPr>
          <w:rFonts w:ascii="Times New Roman CYR" w:eastAsiaTheme="minorHAnsi" w:hAnsi="Times New Roman CYR" w:cs="Times New Roman CYR"/>
          <w:b/>
          <w:bCs/>
          <w:lang w:eastAsia="en-US"/>
        </w:rPr>
        <w:t>Цифровые образовательные ресурсы и ресурсы сети Интернет</w:t>
      </w:r>
    </w:p>
    <w:p w14:paraId="4CCAC20A" w14:textId="77777777" w:rsidR="00CD23C3" w:rsidRPr="00B935E0" w:rsidRDefault="00CD23C3" w:rsidP="00CD23C3">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приложения РЭШ </w:t>
      </w:r>
      <w:r w:rsidRPr="00B935E0">
        <w:rPr>
          <w:rFonts w:eastAsiaTheme="minorHAnsi"/>
          <w:u w:val="single"/>
          <w:lang w:eastAsia="en-US"/>
        </w:rPr>
        <w:t>https://resh.edu.ru/</w:t>
      </w:r>
    </w:p>
    <w:p w14:paraId="1982DA11" w14:textId="77777777" w:rsidR="00CD23C3" w:rsidRPr="00B935E0" w:rsidRDefault="00CD23C3" w:rsidP="00CD23C3">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методические указания и комментарии к урокам  авторов УМК </w:t>
      </w:r>
      <w:r w:rsidRPr="00B935E0">
        <w:rPr>
          <w:rFonts w:eastAsiaTheme="minorHAnsi"/>
          <w:lang w:eastAsia="en-US"/>
        </w:rPr>
        <w:t>«</w:t>
      </w:r>
      <w:r w:rsidRPr="00B935E0">
        <w:rPr>
          <w:rFonts w:ascii="Times New Roman CYR" w:eastAsiaTheme="minorHAnsi" w:hAnsi="Times New Roman CYR" w:cs="Times New Roman CYR"/>
          <w:lang w:eastAsia="en-US"/>
        </w:rPr>
        <w:t>Перспектива</w:t>
      </w: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издательства </w:t>
      </w:r>
      <w:r w:rsidRPr="00B935E0">
        <w:rPr>
          <w:rFonts w:eastAsiaTheme="minorHAnsi"/>
          <w:lang w:eastAsia="en-US"/>
        </w:rPr>
        <w:t>«</w:t>
      </w:r>
      <w:r w:rsidRPr="00B935E0">
        <w:rPr>
          <w:rFonts w:ascii="Times New Roman CYR" w:eastAsiaTheme="minorHAnsi" w:hAnsi="Times New Roman CYR" w:cs="Times New Roman CYR"/>
          <w:lang w:eastAsia="en-US"/>
        </w:rPr>
        <w:t>Просвещение</w:t>
      </w:r>
      <w:r w:rsidRPr="00B935E0">
        <w:rPr>
          <w:rFonts w:eastAsiaTheme="minorHAnsi"/>
          <w:lang w:eastAsia="en-US"/>
        </w:rPr>
        <w:t xml:space="preserve">» https://prosv.ru/umk/perspektiva.html </w:t>
      </w:r>
    </w:p>
    <w:p w14:paraId="4BF48F3F" w14:textId="77777777" w:rsidR="00CD23C3" w:rsidRPr="00B935E0" w:rsidRDefault="00CD23C3" w:rsidP="00CD23C3">
      <w:pPr>
        <w:autoSpaceDE w:val="0"/>
        <w:autoSpaceDN w:val="0"/>
        <w:adjustRightInd w:val="0"/>
        <w:rPr>
          <w:rFonts w:eastAsiaTheme="minorHAnsi"/>
          <w:lang w:eastAsia="en-US"/>
        </w:rPr>
      </w:pPr>
      <w:r w:rsidRPr="00B935E0">
        <w:rPr>
          <w:rFonts w:eastAsiaTheme="minorHAnsi"/>
          <w:lang w:eastAsia="en-US"/>
        </w:rPr>
        <w:t xml:space="preserve">- https://rosuchebnik.ru/upload/iblock/ff1/ff1482727f0b78171704ae917052de92.pdf </w:t>
      </w:r>
    </w:p>
    <w:p w14:paraId="00285243" w14:textId="77777777" w:rsidR="00CD23C3" w:rsidRPr="00B935E0" w:rsidRDefault="00CD23C3" w:rsidP="00CD23C3">
      <w:pPr>
        <w:autoSpaceDE w:val="0"/>
        <w:autoSpaceDN w:val="0"/>
        <w:adjustRightInd w:val="0"/>
        <w:rPr>
          <w:rFonts w:eastAsiaTheme="minorHAnsi"/>
          <w:lang w:eastAsia="en-US"/>
        </w:rPr>
      </w:pPr>
      <w:r w:rsidRPr="00B935E0">
        <w:rPr>
          <w:rFonts w:eastAsiaTheme="minorHAnsi"/>
          <w:lang w:eastAsia="en-US"/>
        </w:rPr>
        <w:t xml:space="preserve">- https://detishki.ucoz.ru/Perspektiva_met/rus_jaz_1klass.pdf </w:t>
      </w:r>
    </w:p>
    <w:p w14:paraId="25E876CF" w14:textId="77777777" w:rsidR="00CD23C3" w:rsidRPr="00B935E0" w:rsidRDefault="00CD23C3" w:rsidP="00CD23C3">
      <w:pPr>
        <w:autoSpaceDE w:val="0"/>
        <w:autoSpaceDN w:val="0"/>
        <w:adjustRightInd w:val="0"/>
        <w:rPr>
          <w:rFonts w:eastAsiaTheme="minorHAnsi"/>
          <w:lang w:eastAsia="en-US"/>
        </w:rPr>
      </w:pPr>
      <w:r w:rsidRPr="00B935E0">
        <w:rPr>
          <w:rFonts w:eastAsiaTheme="minorHAnsi"/>
          <w:lang w:eastAsia="en-US"/>
        </w:rPr>
        <w:t xml:space="preserve">- </w:t>
      </w:r>
      <w:r w:rsidRPr="00B935E0">
        <w:rPr>
          <w:rFonts w:ascii="Times New Roman CYR" w:eastAsiaTheme="minorHAnsi" w:hAnsi="Times New Roman CYR" w:cs="Times New Roman CYR"/>
          <w:lang w:eastAsia="en-US"/>
        </w:rPr>
        <w:t xml:space="preserve">библиотеки МЭШ  </w:t>
      </w:r>
      <w:r w:rsidRPr="00B935E0">
        <w:rPr>
          <w:rFonts w:eastAsiaTheme="minorHAnsi"/>
          <w:lang w:eastAsia="en-US"/>
        </w:rPr>
        <w:t xml:space="preserve">https://uchebnik.mos.ru/catalogue </w:t>
      </w:r>
    </w:p>
    <w:p w14:paraId="6222ABF4" w14:textId="77777777" w:rsidR="00CD23C3" w:rsidRPr="00B935E0" w:rsidRDefault="00CD23C3" w:rsidP="00CD23C3">
      <w:pPr>
        <w:autoSpaceDE w:val="0"/>
        <w:autoSpaceDN w:val="0"/>
        <w:adjustRightInd w:val="0"/>
        <w:rPr>
          <w:rFonts w:eastAsiaTheme="minorHAnsi"/>
          <w:lang w:eastAsia="en-US"/>
        </w:rPr>
      </w:pPr>
    </w:p>
    <w:p w14:paraId="672BA62D" w14:textId="77777777" w:rsidR="009B40AD" w:rsidRPr="00B935E0" w:rsidRDefault="009B40AD" w:rsidP="00572052">
      <w:pPr>
        <w:shd w:val="clear" w:color="auto" w:fill="FFFFFF"/>
        <w:ind w:right="-28"/>
        <w:jc w:val="both"/>
        <w:rPr>
          <w:highlight w:val="yellow"/>
        </w:rPr>
      </w:pPr>
    </w:p>
    <w:p w14:paraId="1092F3D4" w14:textId="77777777" w:rsidR="00A82396" w:rsidRPr="00B935E0" w:rsidRDefault="00A82396" w:rsidP="00572052">
      <w:pPr>
        <w:shd w:val="clear" w:color="auto" w:fill="FFFFFF"/>
        <w:ind w:right="-28"/>
        <w:jc w:val="both"/>
      </w:pPr>
    </w:p>
    <w:sectPr w:rsidR="00A82396" w:rsidRPr="00B935E0" w:rsidSect="00702F69">
      <w:footerReference w:type="default" r:id="rId44"/>
      <w:footerReference w:type="first" r:id="rI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A3E00" w14:textId="77777777" w:rsidR="00223E6B" w:rsidRDefault="00223E6B" w:rsidP="00713E29">
      <w:r>
        <w:separator/>
      </w:r>
    </w:p>
  </w:endnote>
  <w:endnote w:type="continuationSeparator" w:id="0">
    <w:p w14:paraId="622271B5" w14:textId="77777777" w:rsidR="00223E6B" w:rsidRDefault="00223E6B"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477832"/>
      <w:docPartObj>
        <w:docPartGallery w:val="Page Numbers (Bottom of Page)"/>
        <w:docPartUnique/>
      </w:docPartObj>
    </w:sdtPr>
    <w:sdtEndPr/>
    <w:sdtContent>
      <w:p w14:paraId="7DC8E999" w14:textId="77777777" w:rsidR="007B6C8A" w:rsidRDefault="00444D7F">
        <w:pPr>
          <w:pStyle w:val="a7"/>
          <w:jc w:val="center"/>
        </w:pPr>
        <w:r>
          <w:fldChar w:fldCharType="begin"/>
        </w:r>
        <w:r>
          <w:instrText>PAGE   \* MERGEFORMAT</w:instrText>
        </w:r>
        <w:r>
          <w:fldChar w:fldCharType="separate"/>
        </w:r>
        <w:r>
          <w:rPr>
            <w:noProof/>
          </w:rPr>
          <w:t>10</w:t>
        </w:r>
        <w:r>
          <w:rPr>
            <w:noProof/>
          </w:rPr>
          <w:fldChar w:fldCharType="end"/>
        </w:r>
      </w:p>
    </w:sdtContent>
  </w:sdt>
  <w:p w14:paraId="1FB69230" w14:textId="77777777" w:rsidR="007B6C8A" w:rsidRDefault="007B6C8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735562"/>
      <w:docPartObj>
        <w:docPartGallery w:val="Page Numbers (Bottom of Page)"/>
        <w:docPartUnique/>
      </w:docPartObj>
    </w:sdtPr>
    <w:sdtEndPr/>
    <w:sdtContent>
      <w:p w14:paraId="0552C271" w14:textId="77777777" w:rsidR="007B6C8A" w:rsidRDefault="00444D7F">
        <w:pPr>
          <w:pStyle w:val="a7"/>
          <w:jc w:val="center"/>
        </w:pPr>
        <w:r>
          <w:fldChar w:fldCharType="begin"/>
        </w:r>
        <w:r>
          <w:instrText>PAGE   \* MERGEFORMAT</w:instrText>
        </w:r>
        <w:r>
          <w:fldChar w:fldCharType="separate"/>
        </w:r>
        <w:r>
          <w:rPr>
            <w:noProof/>
          </w:rPr>
          <w:t>191</w:t>
        </w:r>
        <w:r>
          <w:rPr>
            <w:noProof/>
          </w:rPr>
          <w:fldChar w:fldCharType="end"/>
        </w:r>
      </w:p>
    </w:sdtContent>
  </w:sdt>
  <w:p w14:paraId="52FA09CB" w14:textId="77777777" w:rsidR="007B6C8A" w:rsidRDefault="007B6C8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3534" w14:textId="77777777" w:rsidR="007B6C8A" w:rsidRDefault="007B6C8A" w:rsidP="00B14A19">
    <w:pPr>
      <w:pStyle w:val="a7"/>
    </w:pPr>
  </w:p>
  <w:p w14:paraId="7A17EF8B" w14:textId="77777777" w:rsidR="007B6C8A" w:rsidRDefault="007B6C8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E98D" w14:textId="77777777" w:rsidR="00223E6B" w:rsidRDefault="00223E6B" w:rsidP="00713E29">
      <w:r>
        <w:separator/>
      </w:r>
    </w:p>
  </w:footnote>
  <w:footnote w:type="continuationSeparator" w:id="0">
    <w:p w14:paraId="202B578B" w14:textId="77777777" w:rsidR="00223E6B" w:rsidRDefault="00223E6B"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18.6pt;height:15.6pt;visibility:visible;mso-wrap-style:square" o:bullet="t">
        <v:imagedata r:id="rId1" o:title=""/>
      </v:shape>
    </w:pict>
  </w:numPicBullet>
  <w:abstractNum w:abstractNumId="0"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3917AD5"/>
    <w:multiLevelType w:val="multilevel"/>
    <w:tmpl w:val="31C4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7B3583"/>
    <w:multiLevelType w:val="hybridMultilevel"/>
    <w:tmpl w:val="54D03412"/>
    <w:lvl w:ilvl="0" w:tplc="0B60A09C">
      <w:start w:val="1"/>
      <w:numFmt w:val="bullet"/>
      <w:lvlText w:val=""/>
      <w:lvlPicBulletId w:val="0"/>
      <w:lvlJc w:val="left"/>
      <w:pPr>
        <w:tabs>
          <w:tab w:val="num" w:pos="720"/>
        </w:tabs>
        <w:ind w:left="720" w:hanging="360"/>
      </w:pPr>
      <w:rPr>
        <w:rFonts w:ascii="Symbol" w:hAnsi="Symbol" w:hint="default"/>
      </w:rPr>
    </w:lvl>
    <w:lvl w:ilvl="1" w:tplc="1A98B3C8" w:tentative="1">
      <w:start w:val="1"/>
      <w:numFmt w:val="bullet"/>
      <w:lvlText w:val=""/>
      <w:lvlJc w:val="left"/>
      <w:pPr>
        <w:tabs>
          <w:tab w:val="num" w:pos="1440"/>
        </w:tabs>
        <w:ind w:left="1440" w:hanging="360"/>
      </w:pPr>
      <w:rPr>
        <w:rFonts w:ascii="Symbol" w:hAnsi="Symbol" w:hint="default"/>
      </w:rPr>
    </w:lvl>
    <w:lvl w:ilvl="2" w:tplc="A1966A36" w:tentative="1">
      <w:start w:val="1"/>
      <w:numFmt w:val="bullet"/>
      <w:lvlText w:val=""/>
      <w:lvlJc w:val="left"/>
      <w:pPr>
        <w:tabs>
          <w:tab w:val="num" w:pos="2160"/>
        </w:tabs>
        <w:ind w:left="2160" w:hanging="360"/>
      </w:pPr>
      <w:rPr>
        <w:rFonts w:ascii="Symbol" w:hAnsi="Symbol" w:hint="default"/>
      </w:rPr>
    </w:lvl>
    <w:lvl w:ilvl="3" w:tplc="2AC415FC" w:tentative="1">
      <w:start w:val="1"/>
      <w:numFmt w:val="bullet"/>
      <w:lvlText w:val=""/>
      <w:lvlJc w:val="left"/>
      <w:pPr>
        <w:tabs>
          <w:tab w:val="num" w:pos="2880"/>
        </w:tabs>
        <w:ind w:left="2880" w:hanging="360"/>
      </w:pPr>
      <w:rPr>
        <w:rFonts w:ascii="Symbol" w:hAnsi="Symbol" w:hint="default"/>
      </w:rPr>
    </w:lvl>
    <w:lvl w:ilvl="4" w:tplc="B3D6B926" w:tentative="1">
      <w:start w:val="1"/>
      <w:numFmt w:val="bullet"/>
      <w:lvlText w:val=""/>
      <w:lvlJc w:val="left"/>
      <w:pPr>
        <w:tabs>
          <w:tab w:val="num" w:pos="3600"/>
        </w:tabs>
        <w:ind w:left="3600" w:hanging="360"/>
      </w:pPr>
      <w:rPr>
        <w:rFonts w:ascii="Symbol" w:hAnsi="Symbol" w:hint="default"/>
      </w:rPr>
    </w:lvl>
    <w:lvl w:ilvl="5" w:tplc="7BD87248" w:tentative="1">
      <w:start w:val="1"/>
      <w:numFmt w:val="bullet"/>
      <w:lvlText w:val=""/>
      <w:lvlJc w:val="left"/>
      <w:pPr>
        <w:tabs>
          <w:tab w:val="num" w:pos="4320"/>
        </w:tabs>
        <w:ind w:left="4320" w:hanging="360"/>
      </w:pPr>
      <w:rPr>
        <w:rFonts w:ascii="Symbol" w:hAnsi="Symbol" w:hint="default"/>
      </w:rPr>
    </w:lvl>
    <w:lvl w:ilvl="6" w:tplc="9B8015BA" w:tentative="1">
      <w:start w:val="1"/>
      <w:numFmt w:val="bullet"/>
      <w:lvlText w:val=""/>
      <w:lvlJc w:val="left"/>
      <w:pPr>
        <w:tabs>
          <w:tab w:val="num" w:pos="5040"/>
        </w:tabs>
        <w:ind w:left="5040" w:hanging="360"/>
      </w:pPr>
      <w:rPr>
        <w:rFonts w:ascii="Symbol" w:hAnsi="Symbol" w:hint="default"/>
      </w:rPr>
    </w:lvl>
    <w:lvl w:ilvl="7" w:tplc="E350124C" w:tentative="1">
      <w:start w:val="1"/>
      <w:numFmt w:val="bullet"/>
      <w:lvlText w:val=""/>
      <w:lvlJc w:val="left"/>
      <w:pPr>
        <w:tabs>
          <w:tab w:val="num" w:pos="5760"/>
        </w:tabs>
        <w:ind w:left="5760" w:hanging="360"/>
      </w:pPr>
      <w:rPr>
        <w:rFonts w:ascii="Symbol" w:hAnsi="Symbol" w:hint="default"/>
      </w:rPr>
    </w:lvl>
    <w:lvl w:ilvl="8" w:tplc="61B48D4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079479B5"/>
    <w:multiLevelType w:val="multilevel"/>
    <w:tmpl w:val="D24C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997636"/>
    <w:multiLevelType w:val="multilevel"/>
    <w:tmpl w:val="A37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5E59E9"/>
    <w:multiLevelType w:val="multilevel"/>
    <w:tmpl w:val="07C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AA53A3"/>
    <w:multiLevelType w:val="hybridMultilevel"/>
    <w:tmpl w:val="BF0231F4"/>
    <w:lvl w:ilvl="0" w:tplc="B6F8B594">
      <w:start w:val="1"/>
      <w:numFmt w:val="bullet"/>
      <w:lvlText w:val=""/>
      <w:lvlPicBulletId w:val="0"/>
      <w:lvlJc w:val="left"/>
      <w:pPr>
        <w:tabs>
          <w:tab w:val="num" w:pos="720"/>
        </w:tabs>
        <w:ind w:left="720" w:hanging="360"/>
      </w:pPr>
      <w:rPr>
        <w:rFonts w:ascii="Symbol" w:hAnsi="Symbol" w:hint="default"/>
      </w:rPr>
    </w:lvl>
    <w:lvl w:ilvl="1" w:tplc="9654A8F2" w:tentative="1">
      <w:start w:val="1"/>
      <w:numFmt w:val="bullet"/>
      <w:lvlText w:val=""/>
      <w:lvlJc w:val="left"/>
      <w:pPr>
        <w:tabs>
          <w:tab w:val="num" w:pos="1440"/>
        </w:tabs>
        <w:ind w:left="1440" w:hanging="360"/>
      </w:pPr>
      <w:rPr>
        <w:rFonts w:ascii="Symbol" w:hAnsi="Symbol" w:hint="default"/>
      </w:rPr>
    </w:lvl>
    <w:lvl w:ilvl="2" w:tplc="E0D27318" w:tentative="1">
      <w:start w:val="1"/>
      <w:numFmt w:val="bullet"/>
      <w:lvlText w:val=""/>
      <w:lvlJc w:val="left"/>
      <w:pPr>
        <w:tabs>
          <w:tab w:val="num" w:pos="2160"/>
        </w:tabs>
        <w:ind w:left="2160" w:hanging="360"/>
      </w:pPr>
      <w:rPr>
        <w:rFonts w:ascii="Symbol" w:hAnsi="Symbol" w:hint="default"/>
      </w:rPr>
    </w:lvl>
    <w:lvl w:ilvl="3" w:tplc="BDA85034" w:tentative="1">
      <w:start w:val="1"/>
      <w:numFmt w:val="bullet"/>
      <w:lvlText w:val=""/>
      <w:lvlJc w:val="left"/>
      <w:pPr>
        <w:tabs>
          <w:tab w:val="num" w:pos="2880"/>
        </w:tabs>
        <w:ind w:left="2880" w:hanging="360"/>
      </w:pPr>
      <w:rPr>
        <w:rFonts w:ascii="Symbol" w:hAnsi="Symbol" w:hint="default"/>
      </w:rPr>
    </w:lvl>
    <w:lvl w:ilvl="4" w:tplc="5C48A1B8" w:tentative="1">
      <w:start w:val="1"/>
      <w:numFmt w:val="bullet"/>
      <w:lvlText w:val=""/>
      <w:lvlJc w:val="left"/>
      <w:pPr>
        <w:tabs>
          <w:tab w:val="num" w:pos="3600"/>
        </w:tabs>
        <w:ind w:left="3600" w:hanging="360"/>
      </w:pPr>
      <w:rPr>
        <w:rFonts w:ascii="Symbol" w:hAnsi="Symbol" w:hint="default"/>
      </w:rPr>
    </w:lvl>
    <w:lvl w:ilvl="5" w:tplc="B88096BA" w:tentative="1">
      <w:start w:val="1"/>
      <w:numFmt w:val="bullet"/>
      <w:lvlText w:val=""/>
      <w:lvlJc w:val="left"/>
      <w:pPr>
        <w:tabs>
          <w:tab w:val="num" w:pos="4320"/>
        </w:tabs>
        <w:ind w:left="4320" w:hanging="360"/>
      </w:pPr>
      <w:rPr>
        <w:rFonts w:ascii="Symbol" w:hAnsi="Symbol" w:hint="default"/>
      </w:rPr>
    </w:lvl>
    <w:lvl w:ilvl="6" w:tplc="0BD0969C" w:tentative="1">
      <w:start w:val="1"/>
      <w:numFmt w:val="bullet"/>
      <w:lvlText w:val=""/>
      <w:lvlJc w:val="left"/>
      <w:pPr>
        <w:tabs>
          <w:tab w:val="num" w:pos="5040"/>
        </w:tabs>
        <w:ind w:left="5040" w:hanging="360"/>
      </w:pPr>
      <w:rPr>
        <w:rFonts w:ascii="Symbol" w:hAnsi="Symbol" w:hint="default"/>
      </w:rPr>
    </w:lvl>
    <w:lvl w:ilvl="7" w:tplc="64D0D762" w:tentative="1">
      <w:start w:val="1"/>
      <w:numFmt w:val="bullet"/>
      <w:lvlText w:val=""/>
      <w:lvlJc w:val="left"/>
      <w:pPr>
        <w:tabs>
          <w:tab w:val="num" w:pos="5760"/>
        </w:tabs>
        <w:ind w:left="5760" w:hanging="360"/>
      </w:pPr>
      <w:rPr>
        <w:rFonts w:ascii="Symbol" w:hAnsi="Symbol" w:hint="default"/>
      </w:rPr>
    </w:lvl>
    <w:lvl w:ilvl="8" w:tplc="896C9EA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19161B71"/>
    <w:multiLevelType w:val="multilevel"/>
    <w:tmpl w:val="F022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A3034E"/>
    <w:multiLevelType w:val="multilevel"/>
    <w:tmpl w:val="E0604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2519DF"/>
    <w:multiLevelType w:val="hybridMultilevel"/>
    <w:tmpl w:val="4C02491C"/>
    <w:lvl w:ilvl="0" w:tplc="323A2C06">
      <w:start w:val="1"/>
      <w:numFmt w:val="bullet"/>
      <w:lvlText w:val=""/>
      <w:lvlPicBulletId w:val="0"/>
      <w:lvlJc w:val="left"/>
      <w:pPr>
        <w:tabs>
          <w:tab w:val="num" w:pos="720"/>
        </w:tabs>
        <w:ind w:left="720" w:hanging="360"/>
      </w:pPr>
      <w:rPr>
        <w:rFonts w:ascii="Symbol" w:hAnsi="Symbol" w:hint="default"/>
      </w:rPr>
    </w:lvl>
    <w:lvl w:ilvl="1" w:tplc="5B5673CA" w:tentative="1">
      <w:start w:val="1"/>
      <w:numFmt w:val="bullet"/>
      <w:lvlText w:val=""/>
      <w:lvlJc w:val="left"/>
      <w:pPr>
        <w:tabs>
          <w:tab w:val="num" w:pos="1440"/>
        </w:tabs>
        <w:ind w:left="1440" w:hanging="360"/>
      </w:pPr>
      <w:rPr>
        <w:rFonts w:ascii="Symbol" w:hAnsi="Symbol" w:hint="default"/>
      </w:rPr>
    </w:lvl>
    <w:lvl w:ilvl="2" w:tplc="8B32797C" w:tentative="1">
      <w:start w:val="1"/>
      <w:numFmt w:val="bullet"/>
      <w:lvlText w:val=""/>
      <w:lvlJc w:val="left"/>
      <w:pPr>
        <w:tabs>
          <w:tab w:val="num" w:pos="2160"/>
        </w:tabs>
        <w:ind w:left="2160" w:hanging="360"/>
      </w:pPr>
      <w:rPr>
        <w:rFonts w:ascii="Symbol" w:hAnsi="Symbol" w:hint="default"/>
      </w:rPr>
    </w:lvl>
    <w:lvl w:ilvl="3" w:tplc="1BCE2B4A" w:tentative="1">
      <w:start w:val="1"/>
      <w:numFmt w:val="bullet"/>
      <w:lvlText w:val=""/>
      <w:lvlJc w:val="left"/>
      <w:pPr>
        <w:tabs>
          <w:tab w:val="num" w:pos="2880"/>
        </w:tabs>
        <w:ind w:left="2880" w:hanging="360"/>
      </w:pPr>
      <w:rPr>
        <w:rFonts w:ascii="Symbol" w:hAnsi="Symbol" w:hint="default"/>
      </w:rPr>
    </w:lvl>
    <w:lvl w:ilvl="4" w:tplc="0930EB1C" w:tentative="1">
      <w:start w:val="1"/>
      <w:numFmt w:val="bullet"/>
      <w:lvlText w:val=""/>
      <w:lvlJc w:val="left"/>
      <w:pPr>
        <w:tabs>
          <w:tab w:val="num" w:pos="3600"/>
        </w:tabs>
        <w:ind w:left="3600" w:hanging="360"/>
      </w:pPr>
      <w:rPr>
        <w:rFonts w:ascii="Symbol" w:hAnsi="Symbol" w:hint="default"/>
      </w:rPr>
    </w:lvl>
    <w:lvl w:ilvl="5" w:tplc="0EFC3FD6" w:tentative="1">
      <w:start w:val="1"/>
      <w:numFmt w:val="bullet"/>
      <w:lvlText w:val=""/>
      <w:lvlJc w:val="left"/>
      <w:pPr>
        <w:tabs>
          <w:tab w:val="num" w:pos="4320"/>
        </w:tabs>
        <w:ind w:left="4320" w:hanging="360"/>
      </w:pPr>
      <w:rPr>
        <w:rFonts w:ascii="Symbol" w:hAnsi="Symbol" w:hint="default"/>
      </w:rPr>
    </w:lvl>
    <w:lvl w:ilvl="6" w:tplc="6D70DECC" w:tentative="1">
      <w:start w:val="1"/>
      <w:numFmt w:val="bullet"/>
      <w:lvlText w:val=""/>
      <w:lvlJc w:val="left"/>
      <w:pPr>
        <w:tabs>
          <w:tab w:val="num" w:pos="5040"/>
        </w:tabs>
        <w:ind w:left="5040" w:hanging="360"/>
      </w:pPr>
      <w:rPr>
        <w:rFonts w:ascii="Symbol" w:hAnsi="Symbol" w:hint="default"/>
      </w:rPr>
    </w:lvl>
    <w:lvl w:ilvl="7" w:tplc="BB6A4556" w:tentative="1">
      <w:start w:val="1"/>
      <w:numFmt w:val="bullet"/>
      <w:lvlText w:val=""/>
      <w:lvlJc w:val="left"/>
      <w:pPr>
        <w:tabs>
          <w:tab w:val="num" w:pos="5760"/>
        </w:tabs>
        <w:ind w:left="5760" w:hanging="360"/>
      </w:pPr>
      <w:rPr>
        <w:rFonts w:ascii="Symbol" w:hAnsi="Symbol" w:hint="default"/>
      </w:rPr>
    </w:lvl>
    <w:lvl w:ilvl="8" w:tplc="7BFA90A8"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30" w15:restartNumberingAfterBreak="0">
    <w:nsid w:val="227E74B8"/>
    <w:multiLevelType w:val="multilevel"/>
    <w:tmpl w:val="1076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E27F34"/>
    <w:multiLevelType w:val="hybridMultilevel"/>
    <w:tmpl w:val="B914A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4B45477"/>
    <w:multiLevelType w:val="hybridMultilevel"/>
    <w:tmpl w:val="F1A031DA"/>
    <w:lvl w:ilvl="0" w:tplc="5B04FE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3252CF"/>
    <w:multiLevelType w:val="multilevel"/>
    <w:tmpl w:val="4D3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C63DAF"/>
    <w:multiLevelType w:val="multilevel"/>
    <w:tmpl w:val="4BC0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43D40ED"/>
    <w:multiLevelType w:val="multilevel"/>
    <w:tmpl w:val="00C8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BF11D6"/>
    <w:multiLevelType w:val="multilevel"/>
    <w:tmpl w:val="FBD8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D12476"/>
    <w:multiLevelType w:val="multilevel"/>
    <w:tmpl w:val="185A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C2F140E"/>
    <w:multiLevelType w:val="multilevel"/>
    <w:tmpl w:val="189A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14361D6"/>
    <w:multiLevelType w:val="multilevel"/>
    <w:tmpl w:val="38A8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675856"/>
    <w:multiLevelType w:val="multilevel"/>
    <w:tmpl w:val="4448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4E4E9F"/>
    <w:multiLevelType w:val="multilevel"/>
    <w:tmpl w:val="CB1C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C187837"/>
    <w:multiLevelType w:val="hybridMultilevel"/>
    <w:tmpl w:val="D9B213FC"/>
    <w:lvl w:ilvl="0" w:tplc="8CD8DB40">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DA204CD"/>
    <w:multiLevelType w:val="multilevel"/>
    <w:tmpl w:val="D5CE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197860"/>
    <w:multiLevelType w:val="multilevel"/>
    <w:tmpl w:val="8690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6B16B2"/>
    <w:multiLevelType w:val="multilevel"/>
    <w:tmpl w:val="D028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B5D5146"/>
    <w:multiLevelType w:val="multilevel"/>
    <w:tmpl w:val="85C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F7A16F1"/>
    <w:multiLevelType w:val="multilevel"/>
    <w:tmpl w:val="8BC2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0672146"/>
    <w:multiLevelType w:val="multilevel"/>
    <w:tmpl w:val="61EC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9344CA"/>
    <w:multiLevelType w:val="multilevel"/>
    <w:tmpl w:val="94E475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5833230"/>
    <w:multiLevelType w:val="multilevel"/>
    <w:tmpl w:val="D8E20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6B87620"/>
    <w:multiLevelType w:val="multilevel"/>
    <w:tmpl w:val="DF16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97B5E08"/>
    <w:multiLevelType w:val="multilevel"/>
    <w:tmpl w:val="4EEE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CD39D6"/>
    <w:multiLevelType w:val="multilevel"/>
    <w:tmpl w:val="FA86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D6458D8"/>
    <w:multiLevelType w:val="multilevel"/>
    <w:tmpl w:val="5338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46E674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7"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83C79DC"/>
    <w:multiLevelType w:val="multilevel"/>
    <w:tmpl w:val="5AD8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96C68EB"/>
    <w:multiLevelType w:val="multilevel"/>
    <w:tmpl w:val="B374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5C7B88"/>
    <w:multiLevelType w:val="multilevel"/>
    <w:tmpl w:val="2F867A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E3C2851"/>
    <w:multiLevelType w:val="hybridMultilevel"/>
    <w:tmpl w:val="B7B4F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5543202">
    <w:abstractNumId w:val="21"/>
  </w:num>
  <w:num w:numId="2" w16cid:durableId="1555005180">
    <w:abstractNumId w:val="29"/>
  </w:num>
  <w:num w:numId="3" w16cid:durableId="627397936">
    <w:abstractNumId w:val="84"/>
  </w:num>
  <w:num w:numId="4" w16cid:durableId="1823233570">
    <w:abstractNumId w:val="53"/>
  </w:num>
  <w:num w:numId="5" w16cid:durableId="1032805144">
    <w:abstractNumId w:val="35"/>
  </w:num>
  <w:num w:numId="6" w16cid:durableId="2008286583">
    <w:abstractNumId w:val="23"/>
  </w:num>
  <w:num w:numId="7" w16cid:durableId="1576696968">
    <w:abstractNumId w:val="64"/>
  </w:num>
  <w:num w:numId="8" w16cid:durableId="471560857">
    <w:abstractNumId w:val="77"/>
  </w:num>
  <w:num w:numId="9" w16cid:durableId="610285020">
    <w:abstractNumId w:val="69"/>
  </w:num>
  <w:num w:numId="10" w16cid:durableId="1833329819">
    <w:abstractNumId w:val="28"/>
  </w:num>
  <w:num w:numId="11" w16cid:durableId="652873943">
    <w:abstractNumId w:val="17"/>
  </w:num>
  <w:num w:numId="12" w16cid:durableId="772676980">
    <w:abstractNumId w:val="66"/>
  </w:num>
  <w:num w:numId="13" w16cid:durableId="1886597733">
    <w:abstractNumId w:val="47"/>
  </w:num>
  <w:num w:numId="14" w16cid:durableId="466628544">
    <w:abstractNumId w:val="12"/>
  </w:num>
  <w:num w:numId="15" w16cid:durableId="1259368565">
    <w:abstractNumId w:val="73"/>
  </w:num>
  <w:num w:numId="16" w16cid:durableId="1997488849">
    <w:abstractNumId w:val="74"/>
  </w:num>
  <w:num w:numId="17" w16cid:durableId="809442560">
    <w:abstractNumId w:val="52"/>
  </w:num>
  <w:num w:numId="18" w16cid:durableId="880627381">
    <w:abstractNumId w:val="72"/>
  </w:num>
  <w:num w:numId="19" w16cid:durableId="2080663081">
    <w:abstractNumId w:val="54"/>
  </w:num>
  <w:num w:numId="20" w16cid:durableId="1291008321">
    <w:abstractNumId w:val="75"/>
  </w:num>
  <w:num w:numId="21" w16cid:durableId="2081753705">
    <w:abstractNumId w:val="59"/>
  </w:num>
  <w:num w:numId="22" w16cid:durableId="2109959746">
    <w:abstractNumId w:val="49"/>
  </w:num>
  <w:num w:numId="23" w16cid:durableId="2085906951">
    <w:abstractNumId w:val="42"/>
  </w:num>
  <w:num w:numId="24" w16cid:durableId="36898600">
    <w:abstractNumId w:val="8"/>
  </w:num>
  <w:num w:numId="25" w16cid:durableId="1811244583">
    <w:abstractNumId w:val="57"/>
  </w:num>
  <w:num w:numId="26" w16cid:durableId="1951472910">
    <w:abstractNumId w:val="50"/>
  </w:num>
  <w:num w:numId="27" w16cid:durableId="1273055313">
    <w:abstractNumId w:val="40"/>
  </w:num>
  <w:num w:numId="28" w16cid:durableId="607200339">
    <w:abstractNumId w:val="82"/>
  </w:num>
  <w:num w:numId="29" w16cid:durableId="850098056">
    <w:abstractNumId w:val="83"/>
  </w:num>
  <w:num w:numId="30" w16cid:durableId="410470356">
    <w:abstractNumId w:val="27"/>
  </w:num>
  <w:num w:numId="31" w16cid:durableId="1516530771">
    <w:abstractNumId w:val="78"/>
  </w:num>
  <w:num w:numId="32" w16cid:durableId="1284115875">
    <w:abstractNumId w:val="20"/>
  </w:num>
  <w:num w:numId="33" w16cid:durableId="1680426336">
    <w:abstractNumId w:val="16"/>
  </w:num>
  <w:num w:numId="34" w16cid:durableId="1947348918">
    <w:abstractNumId w:val="70"/>
  </w:num>
  <w:num w:numId="35" w16cid:durableId="1219584975">
    <w:abstractNumId w:val="26"/>
  </w:num>
  <w:num w:numId="36" w16cid:durableId="1138691324">
    <w:abstractNumId w:val="11"/>
  </w:num>
  <w:num w:numId="37" w16cid:durableId="2036341368">
    <w:abstractNumId w:val="14"/>
  </w:num>
  <w:num w:numId="38" w16cid:durableId="212039376">
    <w:abstractNumId w:val="43"/>
  </w:num>
  <w:num w:numId="39" w16cid:durableId="512308330">
    <w:abstractNumId w:val="39"/>
  </w:num>
  <w:num w:numId="40" w16cid:durableId="1426879801">
    <w:abstractNumId w:val="15"/>
  </w:num>
  <w:num w:numId="41" w16cid:durableId="1246182971">
    <w:abstractNumId w:val="0"/>
  </w:num>
  <w:num w:numId="42" w16cid:durableId="563223313">
    <w:abstractNumId w:val="1"/>
  </w:num>
  <w:num w:numId="43" w16cid:durableId="372965591">
    <w:abstractNumId w:val="2"/>
  </w:num>
  <w:num w:numId="44" w16cid:durableId="468521842">
    <w:abstractNumId w:val="3"/>
  </w:num>
  <w:num w:numId="45" w16cid:durableId="1856112941">
    <w:abstractNumId w:val="4"/>
  </w:num>
  <w:num w:numId="46" w16cid:durableId="1709060329">
    <w:abstractNumId w:val="5"/>
  </w:num>
  <w:num w:numId="47" w16cid:durableId="1494182976">
    <w:abstractNumId w:val="6"/>
  </w:num>
  <w:num w:numId="48" w16cid:durableId="1967618453">
    <w:abstractNumId w:val="31"/>
  </w:num>
  <w:num w:numId="49" w16cid:durableId="981235203">
    <w:abstractNumId w:val="76"/>
  </w:num>
  <w:num w:numId="50" w16cid:durableId="57097332">
    <w:abstractNumId w:val="9"/>
  </w:num>
  <w:num w:numId="51" w16cid:durableId="53817281">
    <w:abstractNumId w:val="19"/>
  </w:num>
  <w:num w:numId="52" w16cid:durableId="617639905">
    <w:abstractNumId w:val="25"/>
  </w:num>
  <w:num w:numId="53" w16cid:durableId="1761753056">
    <w:abstractNumId w:val="48"/>
  </w:num>
  <w:num w:numId="54" w16cid:durableId="953290912">
    <w:abstractNumId w:val="32"/>
  </w:num>
  <w:num w:numId="55" w16cid:durableId="535192293">
    <w:abstractNumId w:val="30"/>
  </w:num>
  <w:num w:numId="56" w16cid:durableId="1225262173">
    <w:abstractNumId w:val="80"/>
  </w:num>
  <w:num w:numId="57" w16cid:durableId="1524174390">
    <w:abstractNumId w:val="58"/>
  </w:num>
  <w:num w:numId="58" w16cid:durableId="1172183936">
    <w:abstractNumId w:val="79"/>
  </w:num>
  <w:num w:numId="59" w16cid:durableId="1924144134">
    <w:abstractNumId w:val="41"/>
  </w:num>
  <w:num w:numId="60" w16cid:durableId="188108279">
    <w:abstractNumId w:val="13"/>
  </w:num>
  <w:num w:numId="61" w16cid:durableId="661617509">
    <w:abstractNumId w:val="45"/>
  </w:num>
  <w:num w:numId="62" w16cid:durableId="1263416037">
    <w:abstractNumId w:val="51"/>
  </w:num>
  <w:num w:numId="63" w16cid:durableId="238906954">
    <w:abstractNumId w:val="10"/>
  </w:num>
  <w:num w:numId="64" w16cid:durableId="644697421">
    <w:abstractNumId w:val="7"/>
  </w:num>
  <w:num w:numId="65" w16cid:durableId="306014637">
    <w:abstractNumId w:val="56"/>
  </w:num>
  <w:num w:numId="66" w16cid:durableId="1050107243">
    <w:abstractNumId w:val="60"/>
  </w:num>
  <w:num w:numId="67" w16cid:durableId="637685350">
    <w:abstractNumId w:val="22"/>
  </w:num>
  <w:num w:numId="68" w16cid:durableId="1654067041">
    <w:abstractNumId w:val="36"/>
  </w:num>
  <w:num w:numId="69" w16cid:durableId="2129079136">
    <w:abstractNumId w:val="44"/>
  </w:num>
  <w:num w:numId="70" w16cid:durableId="1008480486">
    <w:abstractNumId w:val="37"/>
  </w:num>
  <w:num w:numId="71" w16cid:durableId="1604217138">
    <w:abstractNumId w:val="65"/>
  </w:num>
  <w:num w:numId="72" w16cid:durableId="1584797780">
    <w:abstractNumId w:val="81"/>
  </w:num>
  <w:num w:numId="73" w16cid:durableId="250967993">
    <w:abstractNumId w:val="71"/>
  </w:num>
  <w:num w:numId="74" w16cid:durableId="360328055">
    <w:abstractNumId w:val="33"/>
  </w:num>
  <w:num w:numId="75" w16cid:durableId="363404761">
    <w:abstractNumId w:val="24"/>
  </w:num>
  <w:num w:numId="76" w16cid:durableId="1939674169">
    <w:abstractNumId w:val="34"/>
  </w:num>
  <w:num w:numId="77" w16cid:durableId="52910359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5835638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121799283">
    <w:abstractNumId w:val="18"/>
  </w:num>
  <w:num w:numId="80" w16cid:durableId="1417289770">
    <w:abstractNumId w:val="68"/>
  </w:num>
  <w:num w:numId="81" w16cid:durableId="1228611785">
    <w:abstractNumId w:val="55"/>
  </w:num>
  <w:num w:numId="82" w16cid:durableId="1618637368">
    <w:abstractNumId w:val="61"/>
  </w:num>
  <w:num w:numId="83" w16cid:durableId="681594703">
    <w:abstractNumId w:val="38"/>
  </w:num>
  <w:num w:numId="84" w16cid:durableId="2010059515">
    <w:abstractNumId w:val="46"/>
  </w:num>
  <w:num w:numId="85" w16cid:durableId="1239630726">
    <w:abstractNumId w:val="6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701"/>
    <w:rsid w:val="00000B3E"/>
    <w:rsid w:val="00003910"/>
    <w:rsid w:val="000040B7"/>
    <w:rsid w:val="00006FFF"/>
    <w:rsid w:val="00007C3B"/>
    <w:rsid w:val="00011BB0"/>
    <w:rsid w:val="00012CEE"/>
    <w:rsid w:val="0001373C"/>
    <w:rsid w:val="000143B0"/>
    <w:rsid w:val="000174B1"/>
    <w:rsid w:val="00020F57"/>
    <w:rsid w:val="000240CE"/>
    <w:rsid w:val="000262BC"/>
    <w:rsid w:val="00026D50"/>
    <w:rsid w:val="0003337A"/>
    <w:rsid w:val="00033E35"/>
    <w:rsid w:val="00047B68"/>
    <w:rsid w:val="00050304"/>
    <w:rsid w:val="00050510"/>
    <w:rsid w:val="000521E2"/>
    <w:rsid w:val="000525EB"/>
    <w:rsid w:val="00055701"/>
    <w:rsid w:val="00055E77"/>
    <w:rsid w:val="000637E9"/>
    <w:rsid w:val="000678B0"/>
    <w:rsid w:val="0007221B"/>
    <w:rsid w:val="00075B59"/>
    <w:rsid w:val="00075E48"/>
    <w:rsid w:val="00083779"/>
    <w:rsid w:val="00085E0C"/>
    <w:rsid w:val="00097DC3"/>
    <w:rsid w:val="000A0668"/>
    <w:rsid w:val="000A3973"/>
    <w:rsid w:val="000A533D"/>
    <w:rsid w:val="000A5711"/>
    <w:rsid w:val="000B2A91"/>
    <w:rsid w:val="000B2B67"/>
    <w:rsid w:val="000B3A0B"/>
    <w:rsid w:val="000B3AE2"/>
    <w:rsid w:val="000B436E"/>
    <w:rsid w:val="000D01D2"/>
    <w:rsid w:val="000D116B"/>
    <w:rsid w:val="000D2E2B"/>
    <w:rsid w:val="000D3F75"/>
    <w:rsid w:val="000D44B0"/>
    <w:rsid w:val="000D52D7"/>
    <w:rsid w:val="000D625F"/>
    <w:rsid w:val="000E1437"/>
    <w:rsid w:val="000E2CF7"/>
    <w:rsid w:val="000E58C1"/>
    <w:rsid w:val="000F0B6D"/>
    <w:rsid w:val="000F4079"/>
    <w:rsid w:val="000F7F3C"/>
    <w:rsid w:val="00111A8A"/>
    <w:rsid w:val="00115DD4"/>
    <w:rsid w:val="0012111C"/>
    <w:rsid w:val="00121A2D"/>
    <w:rsid w:val="00130A7B"/>
    <w:rsid w:val="00131597"/>
    <w:rsid w:val="001356AF"/>
    <w:rsid w:val="00145902"/>
    <w:rsid w:val="001464CE"/>
    <w:rsid w:val="00150031"/>
    <w:rsid w:val="00153346"/>
    <w:rsid w:val="001536D5"/>
    <w:rsid w:val="00156134"/>
    <w:rsid w:val="0015661A"/>
    <w:rsid w:val="00160542"/>
    <w:rsid w:val="0016210F"/>
    <w:rsid w:val="00164422"/>
    <w:rsid w:val="00164CDA"/>
    <w:rsid w:val="00167559"/>
    <w:rsid w:val="0017032D"/>
    <w:rsid w:val="00173444"/>
    <w:rsid w:val="00174013"/>
    <w:rsid w:val="0017513A"/>
    <w:rsid w:val="00176AA7"/>
    <w:rsid w:val="0018343C"/>
    <w:rsid w:val="0018776A"/>
    <w:rsid w:val="00192293"/>
    <w:rsid w:val="001944D6"/>
    <w:rsid w:val="001946D0"/>
    <w:rsid w:val="00197749"/>
    <w:rsid w:val="001A2844"/>
    <w:rsid w:val="001A475B"/>
    <w:rsid w:val="001A6509"/>
    <w:rsid w:val="001B08C7"/>
    <w:rsid w:val="001B14DD"/>
    <w:rsid w:val="001B3E9F"/>
    <w:rsid w:val="001B7DE6"/>
    <w:rsid w:val="001C2217"/>
    <w:rsid w:val="001C308B"/>
    <w:rsid w:val="001C46C8"/>
    <w:rsid w:val="001D1FCA"/>
    <w:rsid w:val="001D40E6"/>
    <w:rsid w:val="001D75F6"/>
    <w:rsid w:val="001E250F"/>
    <w:rsid w:val="001E430C"/>
    <w:rsid w:val="001E4953"/>
    <w:rsid w:val="001E7249"/>
    <w:rsid w:val="001F2016"/>
    <w:rsid w:val="001F2830"/>
    <w:rsid w:val="001F4772"/>
    <w:rsid w:val="001F78DB"/>
    <w:rsid w:val="002010BC"/>
    <w:rsid w:val="00202C75"/>
    <w:rsid w:val="00202E3D"/>
    <w:rsid w:val="00202EA1"/>
    <w:rsid w:val="00203762"/>
    <w:rsid w:val="00204527"/>
    <w:rsid w:val="00206282"/>
    <w:rsid w:val="002076F0"/>
    <w:rsid w:val="00210168"/>
    <w:rsid w:val="0021577E"/>
    <w:rsid w:val="00217B79"/>
    <w:rsid w:val="00221C99"/>
    <w:rsid w:val="00221D7B"/>
    <w:rsid w:val="00223E6B"/>
    <w:rsid w:val="002244FB"/>
    <w:rsid w:val="00227750"/>
    <w:rsid w:val="00243A9A"/>
    <w:rsid w:val="002441F3"/>
    <w:rsid w:val="0025065B"/>
    <w:rsid w:val="002521B4"/>
    <w:rsid w:val="0025459F"/>
    <w:rsid w:val="0025500C"/>
    <w:rsid w:val="00256CBC"/>
    <w:rsid w:val="002604D0"/>
    <w:rsid w:val="00277571"/>
    <w:rsid w:val="00277F38"/>
    <w:rsid w:val="00282510"/>
    <w:rsid w:val="002847E9"/>
    <w:rsid w:val="00285B9F"/>
    <w:rsid w:val="0028707E"/>
    <w:rsid w:val="00292357"/>
    <w:rsid w:val="00296723"/>
    <w:rsid w:val="002A0021"/>
    <w:rsid w:val="002A20A4"/>
    <w:rsid w:val="002A382D"/>
    <w:rsid w:val="002A42E6"/>
    <w:rsid w:val="002B04E2"/>
    <w:rsid w:val="002B41F4"/>
    <w:rsid w:val="002B59FE"/>
    <w:rsid w:val="002B770F"/>
    <w:rsid w:val="002C05DB"/>
    <w:rsid w:val="002C0741"/>
    <w:rsid w:val="002C494E"/>
    <w:rsid w:val="002C5E8A"/>
    <w:rsid w:val="002C6BE0"/>
    <w:rsid w:val="002D03AE"/>
    <w:rsid w:val="002D7AA9"/>
    <w:rsid w:val="002D7F68"/>
    <w:rsid w:val="002F1918"/>
    <w:rsid w:val="002F62BD"/>
    <w:rsid w:val="00300560"/>
    <w:rsid w:val="00301EFE"/>
    <w:rsid w:val="00302FB5"/>
    <w:rsid w:val="00305CD1"/>
    <w:rsid w:val="00307C44"/>
    <w:rsid w:val="003207FB"/>
    <w:rsid w:val="0032083F"/>
    <w:rsid w:val="00321B89"/>
    <w:rsid w:val="00325BAD"/>
    <w:rsid w:val="0033441F"/>
    <w:rsid w:val="003424F7"/>
    <w:rsid w:val="00342AA8"/>
    <w:rsid w:val="0034345F"/>
    <w:rsid w:val="00352848"/>
    <w:rsid w:val="00362B26"/>
    <w:rsid w:val="0036614F"/>
    <w:rsid w:val="00367E19"/>
    <w:rsid w:val="00371AE5"/>
    <w:rsid w:val="00385F66"/>
    <w:rsid w:val="003916E2"/>
    <w:rsid w:val="00396A84"/>
    <w:rsid w:val="003A3290"/>
    <w:rsid w:val="003A5AD1"/>
    <w:rsid w:val="003A7DC8"/>
    <w:rsid w:val="003B2DE0"/>
    <w:rsid w:val="003B2F97"/>
    <w:rsid w:val="003B37B8"/>
    <w:rsid w:val="003B6001"/>
    <w:rsid w:val="003B7428"/>
    <w:rsid w:val="003C071F"/>
    <w:rsid w:val="003C326A"/>
    <w:rsid w:val="003C4758"/>
    <w:rsid w:val="003C54CA"/>
    <w:rsid w:val="003C664B"/>
    <w:rsid w:val="003D119B"/>
    <w:rsid w:val="003D40D4"/>
    <w:rsid w:val="003E2E8E"/>
    <w:rsid w:val="003E431D"/>
    <w:rsid w:val="003F0EA4"/>
    <w:rsid w:val="003F1ECD"/>
    <w:rsid w:val="003F4E39"/>
    <w:rsid w:val="003F68CF"/>
    <w:rsid w:val="00403E40"/>
    <w:rsid w:val="00404726"/>
    <w:rsid w:val="00406F21"/>
    <w:rsid w:val="0041343F"/>
    <w:rsid w:val="004211EF"/>
    <w:rsid w:val="00422139"/>
    <w:rsid w:val="00423B6A"/>
    <w:rsid w:val="00432445"/>
    <w:rsid w:val="00433B17"/>
    <w:rsid w:val="004359B2"/>
    <w:rsid w:val="004407C2"/>
    <w:rsid w:val="004417B8"/>
    <w:rsid w:val="00443389"/>
    <w:rsid w:val="00444D7F"/>
    <w:rsid w:val="00444F46"/>
    <w:rsid w:val="0044711F"/>
    <w:rsid w:val="004478EB"/>
    <w:rsid w:val="004505F9"/>
    <w:rsid w:val="00454BCC"/>
    <w:rsid w:val="004601C9"/>
    <w:rsid w:val="00462E52"/>
    <w:rsid w:val="00463640"/>
    <w:rsid w:val="004643D7"/>
    <w:rsid w:val="00465B2D"/>
    <w:rsid w:val="00467C11"/>
    <w:rsid w:val="004719E7"/>
    <w:rsid w:val="0047328E"/>
    <w:rsid w:val="004806D1"/>
    <w:rsid w:val="0048116F"/>
    <w:rsid w:val="00481C56"/>
    <w:rsid w:val="004828E3"/>
    <w:rsid w:val="004935E0"/>
    <w:rsid w:val="00496861"/>
    <w:rsid w:val="00497A53"/>
    <w:rsid w:val="00497C00"/>
    <w:rsid w:val="004A0773"/>
    <w:rsid w:val="004A1D40"/>
    <w:rsid w:val="004A1D6C"/>
    <w:rsid w:val="004A3F78"/>
    <w:rsid w:val="004A408B"/>
    <w:rsid w:val="004A72DB"/>
    <w:rsid w:val="004B1AF0"/>
    <w:rsid w:val="004B3CD5"/>
    <w:rsid w:val="004B44FA"/>
    <w:rsid w:val="004B6F14"/>
    <w:rsid w:val="004B778C"/>
    <w:rsid w:val="004C0C0C"/>
    <w:rsid w:val="004C1024"/>
    <w:rsid w:val="004C2F8F"/>
    <w:rsid w:val="004C31A9"/>
    <w:rsid w:val="004C5684"/>
    <w:rsid w:val="004C6574"/>
    <w:rsid w:val="004C79F8"/>
    <w:rsid w:val="004D47A0"/>
    <w:rsid w:val="004E31F2"/>
    <w:rsid w:val="004E62A8"/>
    <w:rsid w:val="004E71BB"/>
    <w:rsid w:val="004F1287"/>
    <w:rsid w:val="004F48A0"/>
    <w:rsid w:val="004F7BF7"/>
    <w:rsid w:val="00500E72"/>
    <w:rsid w:val="005043B8"/>
    <w:rsid w:val="00505389"/>
    <w:rsid w:val="0051510D"/>
    <w:rsid w:val="0052079C"/>
    <w:rsid w:val="0052091D"/>
    <w:rsid w:val="0052170D"/>
    <w:rsid w:val="00522E14"/>
    <w:rsid w:val="00525920"/>
    <w:rsid w:val="00531373"/>
    <w:rsid w:val="0053267F"/>
    <w:rsid w:val="00532A9D"/>
    <w:rsid w:val="00534D51"/>
    <w:rsid w:val="00542018"/>
    <w:rsid w:val="005426E0"/>
    <w:rsid w:val="00544241"/>
    <w:rsid w:val="005451BF"/>
    <w:rsid w:val="005511AB"/>
    <w:rsid w:val="00551FC5"/>
    <w:rsid w:val="00555E1C"/>
    <w:rsid w:val="005573FA"/>
    <w:rsid w:val="00557EA8"/>
    <w:rsid w:val="00563EDB"/>
    <w:rsid w:val="00566C80"/>
    <w:rsid w:val="00570A95"/>
    <w:rsid w:val="00572052"/>
    <w:rsid w:val="00573701"/>
    <w:rsid w:val="005751C2"/>
    <w:rsid w:val="00577345"/>
    <w:rsid w:val="00580883"/>
    <w:rsid w:val="00582999"/>
    <w:rsid w:val="00586A90"/>
    <w:rsid w:val="00592EF9"/>
    <w:rsid w:val="00594C90"/>
    <w:rsid w:val="0059676D"/>
    <w:rsid w:val="005A0030"/>
    <w:rsid w:val="005A178F"/>
    <w:rsid w:val="005A65D0"/>
    <w:rsid w:val="005A6E57"/>
    <w:rsid w:val="005A780D"/>
    <w:rsid w:val="005B21D4"/>
    <w:rsid w:val="005B7ADF"/>
    <w:rsid w:val="005C25F3"/>
    <w:rsid w:val="005C39D5"/>
    <w:rsid w:val="005C45F3"/>
    <w:rsid w:val="005C57D3"/>
    <w:rsid w:val="005C6C47"/>
    <w:rsid w:val="005D3B18"/>
    <w:rsid w:val="005D426B"/>
    <w:rsid w:val="005D6B2A"/>
    <w:rsid w:val="005D6EDF"/>
    <w:rsid w:val="005E13F1"/>
    <w:rsid w:val="005E24DA"/>
    <w:rsid w:val="005E4AFF"/>
    <w:rsid w:val="005E5FC8"/>
    <w:rsid w:val="005E7280"/>
    <w:rsid w:val="005F0703"/>
    <w:rsid w:val="005F2557"/>
    <w:rsid w:val="005F3FEF"/>
    <w:rsid w:val="005F4EEA"/>
    <w:rsid w:val="005F5470"/>
    <w:rsid w:val="005F5AF1"/>
    <w:rsid w:val="0060475C"/>
    <w:rsid w:val="006055A3"/>
    <w:rsid w:val="00610792"/>
    <w:rsid w:val="00612111"/>
    <w:rsid w:val="00617F55"/>
    <w:rsid w:val="00622445"/>
    <w:rsid w:val="00622CA9"/>
    <w:rsid w:val="00622FAD"/>
    <w:rsid w:val="006239A8"/>
    <w:rsid w:val="006251D5"/>
    <w:rsid w:val="00625F5D"/>
    <w:rsid w:val="0063059E"/>
    <w:rsid w:val="00634697"/>
    <w:rsid w:val="00634E74"/>
    <w:rsid w:val="00635030"/>
    <w:rsid w:val="00636120"/>
    <w:rsid w:val="00641067"/>
    <w:rsid w:val="006431DC"/>
    <w:rsid w:val="0064430F"/>
    <w:rsid w:val="0064700C"/>
    <w:rsid w:val="00647090"/>
    <w:rsid w:val="00650A56"/>
    <w:rsid w:val="00651D60"/>
    <w:rsid w:val="00653543"/>
    <w:rsid w:val="00654759"/>
    <w:rsid w:val="00662079"/>
    <w:rsid w:val="00665284"/>
    <w:rsid w:val="006670B2"/>
    <w:rsid w:val="0067709C"/>
    <w:rsid w:val="0068170C"/>
    <w:rsid w:val="006825E8"/>
    <w:rsid w:val="00682733"/>
    <w:rsid w:val="00683DD0"/>
    <w:rsid w:val="0068734E"/>
    <w:rsid w:val="0069256B"/>
    <w:rsid w:val="00693A92"/>
    <w:rsid w:val="00694C9E"/>
    <w:rsid w:val="00695AB5"/>
    <w:rsid w:val="006968A9"/>
    <w:rsid w:val="006A0358"/>
    <w:rsid w:val="006A0CD1"/>
    <w:rsid w:val="006A2889"/>
    <w:rsid w:val="006A41A7"/>
    <w:rsid w:val="006A6057"/>
    <w:rsid w:val="006B044B"/>
    <w:rsid w:val="006B2600"/>
    <w:rsid w:val="006B3B98"/>
    <w:rsid w:val="006B45B9"/>
    <w:rsid w:val="006B4CC7"/>
    <w:rsid w:val="006B647D"/>
    <w:rsid w:val="006B799C"/>
    <w:rsid w:val="006C0668"/>
    <w:rsid w:val="006C155B"/>
    <w:rsid w:val="006C4E43"/>
    <w:rsid w:val="006C4EE4"/>
    <w:rsid w:val="006C4FDF"/>
    <w:rsid w:val="006C6610"/>
    <w:rsid w:val="006D0B91"/>
    <w:rsid w:val="006D1E3D"/>
    <w:rsid w:val="006D30E2"/>
    <w:rsid w:val="006D354F"/>
    <w:rsid w:val="006D4418"/>
    <w:rsid w:val="006E0F2D"/>
    <w:rsid w:val="006E2DFF"/>
    <w:rsid w:val="006E4EC2"/>
    <w:rsid w:val="006F113B"/>
    <w:rsid w:val="006F3B23"/>
    <w:rsid w:val="006F3B54"/>
    <w:rsid w:val="006F49E8"/>
    <w:rsid w:val="0070226C"/>
    <w:rsid w:val="00702F69"/>
    <w:rsid w:val="00704E57"/>
    <w:rsid w:val="007056C4"/>
    <w:rsid w:val="00706602"/>
    <w:rsid w:val="0071011D"/>
    <w:rsid w:val="00710D83"/>
    <w:rsid w:val="00710DFC"/>
    <w:rsid w:val="00713E29"/>
    <w:rsid w:val="00714BB9"/>
    <w:rsid w:val="00720A1B"/>
    <w:rsid w:val="00722EA2"/>
    <w:rsid w:val="007242F6"/>
    <w:rsid w:val="00725ED2"/>
    <w:rsid w:val="00725FCE"/>
    <w:rsid w:val="007275CD"/>
    <w:rsid w:val="00742A1E"/>
    <w:rsid w:val="00744143"/>
    <w:rsid w:val="0074471D"/>
    <w:rsid w:val="00745FBD"/>
    <w:rsid w:val="00750231"/>
    <w:rsid w:val="00750FA0"/>
    <w:rsid w:val="007512D0"/>
    <w:rsid w:val="007522C8"/>
    <w:rsid w:val="007532C7"/>
    <w:rsid w:val="007560FA"/>
    <w:rsid w:val="00756B7B"/>
    <w:rsid w:val="0076085F"/>
    <w:rsid w:val="00763EED"/>
    <w:rsid w:val="00765A32"/>
    <w:rsid w:val="00765C11"/>
    <w:rsid w:val="00767187"/>
    <w:rsid w:val="00767687"/>
    <w:rsid w:val="00770DBA"/>
    <w:rsid w:val="007720A7"/>
    <w:rsid w:val="0077220E"/>
    <w:rsid w:val="00773066"/>
    <w:rsid w:val="00773E38"/>
    <w:rsid w:val="00777D62"/>
    <w:rsid w:val="00781C59"/>
    <w:rsid w:val="00782AEE"/>
    <w:rsid w:val="007920B7"/>
    <w:rsid w:val="0079328D"/>
    <w:rsid w:val="00794486"/>
    <w:rsid w:val="00795CD8"/>
    <w:rsid w:val="007A1603"/>
    <w:rsid w:val="007A1D79"/>
    <w:rsid w:val="007A3AEF"/>
    <w:rsid w:val="007A3F52"/>
    <w:rsid w:val="007A453A"/>
    <w:rsid w:val="007A4BCF"/>
    <w:rsid w:val="007A5839"/>
    <w:rsid w:val="007B081A"/>
    <w:rsid w:val="007B2F5F"/>
    <w:rsid w:val="007B5C42"/>
    <w:rsid w:val="007B622F"/>
    <w:rsid w:val="007B6539"/>
    <w:rsid w:val="007B6C8A"/>
    <w:rsid w:val="007B71B0"/>
    <w:rsid w:val="007C026C"/>
    <w:rsid w:val="007D0943"/>
    <w:rsid w:val="007D5A29"/>
    <w:rsid w:val="007E0010"/>
    <w:rsid w:val="007E53D6"/>
    <w:rsid w:val="007E5D43"/>
    <w:rsid w:val="007E6587"/>
    <w:rsid w:val="007E6D6E"/>
    <w:rsid w:val="007E6F66"/>
    <w:rsid w:val="0080031C"/>
    <w:rsid w:val="00803797"/>
    <w:rsid w:val="008038F6"/>
    <w:rsid w:val="00803BEC"/>
    <w:rsid w:val="008046E3"/>
    <w:rsid w:val="00806A59"/>
    <w:rsid w:val="0080740A"/>
    <w:rsid w:val="0080773E"/>
    <w:rsid w:val="008115FE"/>
    <w:rsid w:val="0081732B"/>
    <w:rsid w:val="00822DD5"/>
    <w:rsid w:val="00824118"/>
    <w:rsid w:val="00825B6F"/>
    <w:rsid w:val="00826F89"/>
    <w:rsid w:val="008301B0"/>
    <w:rsid w:val="008352FF"/>
    <w:rsid w:val="00840680"/>
    <w:rsid w:val="00840A09"/>
    <w:rsid w:val="00843978"/>
    <w:rsid w:val="00844EBD"/>
    <w:rsid w:val="00855729"/>
    <w:rsid w:val="00867AFE"/>
    <w:rsid w:val="0087030C"/>
    <w:rsid w:val="008724DA"/>
    <w:rsid w:val="00874015"/>
    <w:rsid w:val="008763CC"/>
    <w:rsid w:val="00881CED"/>
    <w:rsid w:val="008837D6"/>
    <w:rsid w:val="00883EA2"/>
    <w:rsid w:val="00885865"/>
    <w:rsid w:val="008876A6"/>
    <w:rsid w:val="008910E6"/>
    <w:rsid w:val="00892FDA"/>
    <w:rsid w:val="0089399E"/>
    <w:rsid w:val="008942A9"/>
    <w:rsid w:val="0089616C"/>
    <w:rsid w:val="008A27FC"/>
    <w:rsid w:val="008A30F0"/>
    <w:rsid w:val="008B07D7"/>
    <w:rsid w:val="008B31C4"/>
    <w:rsid w:val="008B347F"/>
    <w:rsid w:val="008B5767"/>
    <w:rsid w:val="008B5A30"/>
    <w:rsid w:val="008B71C5"/>
    <w:rsid w:val="008C1592"/>
    <w:rsid w:val="008C1D51"/>
    <w:rsid w:val="008D2406"/>
    <w:rsid w:val="008D7C09"/>
    <w:rsid w:val="008E0CE9"/>
    <w:rsid w:val="008E22F7"/>
    <w:rsid w:val="008E3CEE"/>
    <w:rsid w:val="008F1A43"/>
    <w:rsid w:val="008F39EE"/>
    <w:rsid w:val="008F5BF4"/>
    <w:rsid w:val="008F6CA2"/>
    <w:rsid w:val="00901EE9"/>
    <w:rsid w:val="009035AA"/>
    <w:rsid w:val="009059C8"/>
    <w:rsid w:val="009069C1"/>
    <w:rsid w:val="00915C94"/>
    <w:rsid w:val="00923CA4"/>
    <w:rsid w:val="00925F4C"/>
    <w:rsid w:val="0092638F"/>
    <w:rsid w:val="00926423"/>
    <w:rsid w:val="00926FC9"/>
    <w:rsid w:val="00927A95"/>
    <w:rsid w:val="00930A37"/>
    <w:rsid w:val="009310B1"/>
    <w:rsid w:val="00931A74"/>
    <w:rsid w:val="00941005"/>
    <w:rsid w:val="00941E72"/>
    <w:rsid w:val="00944DF8"/>
    <w:rsid w:val="009455AA"/>
    <w:rsid w:val="00946001"/>
    <w:rsid w:val="00953ECA"/>
    <w:rsid w:val="00955557"/>
    <w:rsid w:val="0095691E"/>
    <w:rsid w:val="00961174"/>
    <w:rsid w:val="009637FD"/>
    <w:rsid w:val="009648E8"/>
    <w:rsid w:val="00965B63"/>
    <w:rsid w:val="00966ECF"/>
    <w:rsid w:val="00967CCE"/>
    <w:rsid w:val="00972128"/>
    <w:rsid w:val="00972A8D"/>
    <w:rsid w:val="00976E64"/>
    <w:rsid w:val="009808E9"/>
    <w:rsid w:val="009823ED"/>
    <w:rsid w:val="00982C7E"/>
    <w:rsid w:val="0098368B"/>
    <w:rsid w:val="00984146"/>
    <w:rsid w:val="00985E11"/>
    <w:rsid w:val="00986021"/>
    <w:rsid w:val="0099794B"/>
    <w:rsid w:val="00997FEF"/>
    <w:rsid w:val="009A1A4F"/>
    <w:rsid w:val="009A36A5"/>
    <w:rsid w:val="009A3EE3"/>
    <w:rsid w:val="009A59CB"/>
    <w:rsid w:val="009B40AD"/>
    <w:rsid w:val="009B6F4E"/>
    <w:rsid w:val="009B732E"/>
    <w:rsid w:val="009C3C49"/>
    <w:rsid w:val="009C3E66"/>
    <w:rsid w:val="009D00CC"/>
    <w:rsid w:val="009D3A41"/>
    <w:rsid w:val="009D523F"/>
    <w:rsid w:val="009D79FE"/>
    <w:rsid w:val="009E0345"/>
    <w:rsid w:val="009E0993"/>
    <w:rsid w:val="009E70B3"/>
    <w:rsid w:val="009F0F54"/>
    <w:rsid w:val="009F2790"/>
    <w:rsid w:val="009F4EF0"/>
    <w:rsid w:val="009F61B0"/>
    <w:rsid w:val="009F6395"/>
    <w:rsid w:val="009F6B5B"/>
    <w:rsid w:val="00A02FC9"/>
    <w:rsid w:val="00A10676"/>
    <w:rsid w:val="00A11484"/>
    <w:rsid w:val="00A13AA5"/>
    <w:rsid w:val="00A15EC3"/>
    <w:rsid w:val="00A22C25"/>
    <w:rsid w:val="00A24753"/>
    <w:rsid w:val="00A320BE"/>
    <w:rsid w:val="00A330CE"/>
    <w:rsid w:val="00A43C1F"/>
    <w:rsid w:val="00A4491A"/>
    <w:rsid w:val="00A512DE"/>
    <w:rsid w:val="00A51F38"/>
    <w:rsid w:val="00A5794D"/>
    <w:rsid w:val="00A57F62"/>
    <w:rsid w:val="00A60D29"/>
    <w:rsid w:val="00A654E9"/>
    <w:rsid w:val="00A664E2"/>
    <w:rsid w:val="00A72783"/>
    <w:rsid w:val="00A75624"/>
    <w:rsid w:val="00A81ADF"/>
    <w:rsid w:val="00A81E01"/>
    <w:rsid w:val="00A82396"/>
    <w:rsid w:val="00A86EA3"/>
    <w:rsid w:val="00A910CB"/>
    <w:rsid w:val="00A91689"/>
    <w:rsid w:val="00A94124"/>
    <w:rsid w:val="00AA2E48"/>
    <w:rsid w:val="00AA36CD"/>
    <w:rsid w:val="00AA628F"/>
    <w:rsid w:val="00AA6424"/>
    <w:rsid w:val="00AA6EEE"/>
    <w:rsid w:val="00AB3992"/>
    <w:rsid w:val="00AB617F"/>
    <w:rsid w:val="00AC4B46"/>
    <w:rsid w:val="00AC57D9"/>
    <w:rsid w:val="00AD022E"/>
    <w:rsid w:val="00AD0754"/>
    <w:rsid w:val="00AD087D"/>
    <w:rsid w:val="00AD39A0"/>
    <w:rsid w:val="00AD4523"/>
    <w:rsid w:val="00AE0592"/>
    <w:rsid w:val="00AE1061"/>
    <w:rsid w:val="00AE2504"/>
    <w:rsid w:val="00AE2FCA"/>
    <w:rsid w:val="00AE4746"/>
    <w:rsid w:val="00AE4CBA"/>
    <w:rsid w:val="00AF0319"/>
    <w:rsid w:val="00AF0B8F"/>
    <w:rsid w:val="00AF393E"/>
    <w:rsid w:val="00B10F93"/>
    <w:rsid w:val="00B142DE"/>
    <w:rsid w:val="00B146F8"/>
    <w:rsid w:val="00B14A19"/>
    <w:rsid w:val="00B16784"/>
    <w:rsid w:val="00B21290"/>
    <w:rsid w:val="00B25D65"/>
    <w:rsid w:val="00B35E1E"/>
    <w:rsid w:val="00B44A63"/>
    <w:rsid w:val="00B47C53"/>
    <w:rsid w:val="00B50BBA"/>
    <w:rsid w:val="00B51FAF"/>
    <w:rsid w:val="00B51FF3"/>
    <w:rsid w:val="00B520A4"/>
    <w:rsid w:val="00B543D6"/>
    <w:rsid w:val="00B54510"/>
    <w:rsid w:val="00B555FF"/>
    <w:rsid w:val="00B55A90"/>
    <w:rsid w:val="00B63122"/>
    <w:rsid w:val="00B638B9"/>
    <w:rsid w:val="00B65076"/>
    <w:rsid w:val="00B654F5"/>
    <w:rsid w:val="00B731BF"/>
    <w:rsid w:val="00B7420C"/>
    <w:rsid w:val="00B74DC6"/>
    <w:rsid w:val="00B75817"/>
    <w:rsid w:val="00B806C2"/>
    <w:rsid w:val="00B80A20"/>
    <w:rsid w:val="00B8173C"/>
    <w:rsid w:val="00B84749"/>
    <w:rsid w:val="00B906E9"/>
    <w:rsid w:val="00B9266D"/>
    <w:rsid w:val="00B9268D"/>
    <w:rsid w:val="00B92CC5"/>
    <w:rsid w:val="00B935E0"/>
    <w:rsid w:val="00B93C38"/>
    <w:rsid w:val="00B968BD"/>
    <w:rsid w:val="00BA06E7"/>
    <w:rsid w:val="00BA2DC7"/>
    <w:rsid w:val="00BA5C0C"/>
    <w:rsid w:val="00BB03EA"/>
    <w:rsid w:val="00BB2064"/>
    <w:rsid w:val="00BB537F"/>
    <w:rsid w:val="00BB58F3"/>
    <w:rsid w:val="00BC1786"/>
    <w:rsid w:val="00BC1FFC"/>
    <w:rsid w:val="00BC488B"/>
    <w:rsid w:val="00BD01B0"/>
    <w:rsid w:val="00BD0E6D"/>
    <w:rsid w:val="00BD6023"/>
    <w:rsid w:val="00BE021A"/>
    <w:rsid w:val="00BE04C0"/>
    <w:rsid w:val="00BE4F07"/>
    <w:rsid w:val="00BE5471"/>
    <w:rsid w:val="00BE5F13"/>
    <w:rsid w:val="00BE7551"/>
    <w:rsid w:val="00BF1893"/>
    <w:rsid w:val="00BF3381"/>
    <w:rsid w:val="00BF45A3"/>
    <w:rsid w:val="00BF49D2"/>
    <w:rsid w:val="00BF6952"/>
    <w:rsid w:val="00BF7730"/>
    <w:rsid w:val="00BF7F75"/>
    <w:rsid w:val="00C00714"/>
    <w:rsid w:val="00C008B4"/>
    <w:rsid w:val="00C039C8"/>
    <w:rsid w:val="00C059D8"/>
    <w:rsid w:val="00C1053F"/>
    <w:rsid w:val="00C12480"/>
    <w:rsid w:val="00C12E02"/>
    <w:rsid w:val="00C1596F"/>
    <w:rsid w:val="00C17A2C"/>
    <w:rsid w:val="00C247FE"/>
    <w:rsid w:val="00C27269"/>
    <w:rsid w:val="00C30457"/>
    <w:rsid w:val="00C3084B"/>
    <w:rsid w:val="00C325F7"/>
    <w:rsid w:val="00C443DF"/>
    <w:rsid w:val="00C51D70"/>
    <w:rsid w:val="00C52B13"/>
    <w:rsid w:val="00C53BEA"/>
    <w:rsid w:val="00C556CC"/>
    <w:rsid w:val="00C65199"/>
    <w:rsid w:val="00C716A5"/>
    <w:rsid w:val="00C71BEE"/>
    <w:rsid w:val="00C72704"/>
    <w:rsid w:val="00C768BA"/>
    <w:rsid w:val="00C8775F"/>
    <w:rsid w:val="00C9101B"/>
    <w:rsid w:val="00C9163E"/>
    <w:rsid w:val="00C9674D"/>
    <w:rsid w:val="00CA065E"/>
    <w:rsid w:val="00CA5E29"/>
    <w:rsid w:val="00CA60B0"/>
    <w:rsid w:val="00CB1D60"/>
    <w:rsid w:val="00CB226F"/>
    <w:rsid w:val="00CB6C68"/>
    <w:rsid w:val="00CC0D24"/>
    <w:rsid w:val="00CD23C3"/>
    <w:rsid w:val="00CD2CCB"/>
    <w:rsid w:val="00CD4528"/>
    <w:rsid w:val="00CD5411"/>
    <w:rsid w:val="00CE029F"/>
    <w:rsid w:val="00CE0F0B"/>
    <w:rsid w:val="00CE5711"/>
    <w:rsid w:val="00CF044A"/>
    <w:rsid w:val="00CF1178"/>
    <w:rsid w:val="00CF29D6"/>
    <w:rsid w:val="00CF4E40"/>
    <w:rsid w:val="00CF5C67"/>
    <w:rsid w:val="00CF6A89"/>
    <w:rsid w:val="00D01759"/>
    <w:rsid w:val="00D03B38"/>
    <w:rsid w:val="00D06AC7"/>
    <w:rsid w:val="00D11D72"/>
    <w:rsid w:val="00D16444"/>
    <w:rsid w:val="00D24436"/>
    <w:rsid w:val="00D248BD"/>
    <w:rsid w:val="00D27917"/>
    <w:rsid w:val="00D33FFD"/>
    <w:rsid w:val="00D371E6"/>
    <w:rsid w:val="00D3732C"/>
    <w:rsid w:val="00D430BF"/>
    <w:rsid w:val="00D462DA"/>
    <w:rsid w:val="00D474DE"/>
    <w:rsid w:val="00D50BD9"/>
    <w:rsid w:val="00D51B68"/>
    <w:rsid w:val="00D54519"/>
    <w:rsid w:val="00D54916"/>
    <w:rsid w:val="00D558E0"/>
    <w:rsid w:val="00D6061C"/>
    <w:rsid w:val="00D60A24"/>
    <w:rsid w:val="00D649F9"/>
    <w:rsid w:val="00D76EE4"/>
    <w:rsid w:val="00D80BA5"/>
    <w:rsid w:val="00D82C1D"/>
    <w:rsid w:val="00D82F60"/>
    <w:rsid w:val="00D835AB"/>
    <w:rsid w:val="00D87238"/>
    <w:rsid w:val="00D87283"/>
    <w:rsid w:val="00D874F4"/>
    <w:rsid w:val="00D919D3"/>
    <w:rsid w:val="00D9354C"/>
    <w:rsid w:val="00D94E93"/>
    <w:rsid w:val="00D956E5"/>
    <w:rsid w:val="00D964CD"/>
    <w:rsid w:val="00DA4CEE"/>
    <w:rsid w:val="00DB0E50"/>
    <w:rsid w:val="00DB166B"/>
    <w:rsid w:val="00DB6059"/>
    <w:rsid w:val="00DB65AD"/>
    <w:rsid w:val="00DC13C9"/>
    <w:rsid w:val="00DC438A"/>
    <w:rsid w:val="00DC7B7A"/>
    <w:rsid w:val="00DD1858"/>
    <w:rsid w:val="00DD3BC8"/>
    <w:rsid w:val="00DD4EBE"/>
    <w:rsid w:val="00DD5E24"/>
    <w:rsid w:val="00DD7098"/>
    <w:rsid w:val="00DE514D"/>
    <w:rsid w:val="00DF090D"/>
    <w:rsid w:val="00DF2AB4"/>
    <w:rsid w:val="00DF3804"/>
    <w:rsid w:val="00E002FC"/>
    <w:rsid w:val="00E015B8"/>
    <w:rsid w:val="00E016AE"/>
    <w:rsid w:val="00E0408C"/>
    <w:rsid w:val="00E070FD"/>
    <w:rsid w:val="00E13C56"/>
    <w:rsid w:val="00E2511A"/>
    <w:rsid w:val="00E26B33"/>
    <w:rsid w:val="00E27AE0"/>
    <w:rsid w:val="00E35CFA"/>
    <w:rsid w:val="00E41628"/>
    <w:rsid w:val="00E42919"/>
    <w:rsid w:val="00E429B3"/>
    <w:rsid w:val="00E46CD4"/>
    <w:rsid w:val="00E509E9"/>
    <w:rsid w:val="00E51E32"/>
    <w:rsid w:val="00E52092"/>
    <w:rsid w:val="00E53D5F"/>
    <w:rsid w:val="00E572EC"/>
    <w:rsid w:val="00E648C1"/>
    <w:rsid w:val="00E6676F"/>
    <w:rsid w:val="00E70A9F"/>
    <w:rsid w:val="00E74E9A"/>
    <w:rsid w:val="00E75161"/>
    <w:rsid w:val="00E80056"/>
    <w:rsid w:val="00E84779"/>
    <w:rsid w:val="00E855C4"/>
    <w:rsid w:val="00E85EDB"/>
    <w:rsid w:val="00E87B2B"/>
    <w:rsid w:val="00E90AB0"/>
    <w:rsid w:val="00E91CFD"/>
    <w:rsid w:val="00E92EFB"/>
    <w:rsid w:val="00E941B9"/>
    <w:rsid w:val="00E95A36"/>
    <w:rsid w:val="00E967FB"/>
    <w:rsid w:val="00E97901"/>
    <w:rsid w:val="00EA057E"/>
    <w:rsid w:val="00EA0904"/>
    <w:rsid w:val="00EA219B"/>
    <w:rsid w:val="00EA2202"/>
    <w:rsid w:val="00EA23FA"/>
    <w:rsid w:val="00EA77F9"/>
    <w:rsid w:val="00EB305A"/>
    <w:rsid w:val="00EC575F"/>
    <w:rsid w:val="00EC7B58"/>
    <w:rsid w:val="00ED05F0"/>
    <w:rsid w:val="00ED1955"/>
    <w:rsid w:val="00ED1C87"/>
    <w:rsid w:val="00EE11DE"/>
    <w:rsid w:val="00EE6A40"/>
    <w:rsid w:val="00EF380D"/>
    <w:rsid w:val="00EF413A"/>
    <w:rsid w:val="00EF5285"/>
    <w:rsid w:val="00EF63CB"/>
    <w:rsid w:val="00EF7057"/>
    <w:rsid w:val="00EF74C3"/>
    <w:rsid w:val="00F017F3"/>
    <w:rsid w:val="00F06BF6"/>
    <w:rsid w:val="00F07CEC"/>
    <w:rsid w:val="00F07D22"/>
    <w:rsid w:val="00F11AD6"/>
    <w:rsid w:val="00F13BDE"/>
    <w:rsid w:val="00F13D7F"/>
    <w:rsid w:val="00F1488A"/>
    <w:rsid w:val="00F14E57"/>
    <w:rsid w:val="00F269AF"/>
    <w:rsid w:val="00F27A11"/>
    <w:rsid w:val="00F304BB"/>
    <w:rsid w:val="00F4630A"/>
    <w:rsid w:val="00F50196"/>
    <w:rsid w:val="00F52C06"/>
    <w:rsid w:val="00F52E2B"/>
    <w:rsid w:val="00F55824"/>
    <w:rsid w:val="00F6099D"/>
    <w:rsid w:val="00F64339"/>
    <w:rsid w:val="00F65158"/>
    <w:rsid w:val="00F657C1"/>
    <w:rsid w:val="00F7198B"/>
    <w:rsid w:val="00F7293D"/>
    <w:rsid w:val="00F73FEB"/>
    <w:rsid w:val="00F74160"/>
    <w:rsid w:val="00F81088"/>
    <w:rsid w:val="00F810C9"/>
    <w:rsid w:val="00F856AF"/>
    <w:rsid w:val="00F900C0"/>
    <w:rsid w:val="00F97B4D"/>
    <w:rsid w:val="00FA74D3"/>
    <w:rsid w:val="00FB0BCE"/>
    <w:rsid w:val="00FB5E27"/>
    <w:rsid w:val="00FC39AB"/>
    <w:rsid w:val="00FD2579"/>
    <w:rsid w:val="00FD31B7"/>
    <w:rsid w:val="00FD3340"/>
    <w:rsid w:val="00FE0CF4"/>
    <w:rsid w:val="00FE3871"/>
    <w:rsid w:val="00FE3C2F"/>
    <w:rsid w:val="00FE45E9"/>
    <w:rsid w:val="00FE5D5B"/>
    <w:rsid w:val="00FE7ECB"/>
    <w:rsid w:val="00FF17B1"/>
    <w:rsid w:val="00FF1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B9CF99"/>
  <w15:docId w15:val="{19A7EAD1-628E-4EB3-A444-4C5BA177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1"/>
    <w:unhideWhenUsed/>
    <w:qFormat/>
    <w:rsid w:val="00AB617F"/>
    <w:pPr>
      <w:spacing w:after="120"/>
    </w:pPr>
  </w:style>
  <w:style w:type="character" w:customStyle="1" w:styleId="af3">
    <w:name w:val="Основной текст Знак"/>
    <w:basedOn w:val="a0"/>
    <w:link w:val="af2"/>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customStyle="1" w:styleId="13">
    <w:name w:val="Неразрешенное упоминание1"/>
    <w:basedOn w:val="a0"/>
    <w:uiPriority w:val="99"/>
    <w:semiHidden/>
    <w:unhideWhenUsed/>
    <w:rsid w:val="00E016AE"/>
    <w:rPr>
      <w:color w:val="605E5C"/>
      <w:shd w:val="clear" w:color="auto" w:fill="E1DFDD"/>
    </w:rPr>
  </w:style>
  <w:style w:type="character" w:customStyle="1" w:styleId="af7">
    <w:name w:val="Другое_"/>
    <w:basedOn w:val="a0"/>
    <w:link w:val="af8"/>
    <w:uiPriority w:val="99"/>
    <w:rsid w:val="00844EBD"/>
    <w:rPr>
      <w:rFonts w:ascii="Times New Roman" w:hAnsi="Times New Roman" w:cs="Times New Roman"/>
      <w:color w:val="000000"/>
      <w:sz w:val="24"/>
      <w:szCs w:val="24"/>
    </w:rPr>
  </w:style>
  <w:style w:type="paragraph" w:customStyle="1" w:styleId="af8">
    <w:name w:val="Другое"/>
    <w:basedOn w:val="a"/>
    <w:link w:val="af7"/>
    <w:uiPriority w:val="99"/>
    <w:rsid w:val="00844EBD"/>
    <w:rPr>
      <w:rFonts w:eastAsiaTheme="minorHAnsi"/>
      <w:color w:val="000000"/>
      <w:lang w:eastAsia="en-US"/>
    </w:rPr>
  </w:style>
  <w:style w:type="character" w:customStyle="1" w:styleId="futurisfootnotegroup">
    <w:name w:val="futurisfootnotegroup"/>
    <w:basedOn w:val="a0"/>
    <w:rsid w:val="004C1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infourok.ru/go.html?href=http%3A%2F%2Fwww.uchportal.ru%2Fload%2F46-1-0-31276" TargetMode="External"/><Relationship Id="rId8" Type="http://schemas.openxmlformats.org/officeDocument/2006/relationships/hyperlink" Target="https://solncesvet.ru/opublikovannyie-materialyi/ispolzovanie-testovyh-zadaniy-na-urokah-.4016388021/"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hyperlink" Target="https://dep_mpmnk.pnzgu.ru/files/dep_mpmnk.pnzgu.ru/mali_up_2025_metlitchtennachklas.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3156</TotalTime>
  <Pages>190</Pages>
  <Words>58660</Words>
  <Characters>334366</Characters>
  <Application>Microsoft Office Word</Application>
  <DocSecurity>0</DocSecurity>
  <Lines>2786</Lines>
  <Paragraphs>784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228</cp:revision>
  <cp:lastPrinted>2026-04-06T11:38:00Z</cp:lastPrinted>
  <dcterms:created xsi:type="dcterms:W3CDTF">2023-04-17T12:11:00Z</dcterms:created>
  <dcterms:modified xsi:type="dcterms:W3CDTF">2026-05-29T13:02:00Z</dcterms:modified>
</cp:coreProperties>
</file>